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67" w:rsidRDefault="00171F67" w:rsidP="00EE7F0E">
      <w:pPr>
        <w:pStyle w:val="Textbodyindent"/>
        <w:widowControl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34949" w:rsidRDefault="00934949" w:rsidP="00934949">
      <w:pPr>
        <w:pStyle w:val="Textbodyindent"/>
        <w:widowControl w:val="0"/>
        <w:ind w:left="2835"/>
        <w:rPr>
          <w:rFonts w:asciiTheme="minorHAnsi" w:hAnsiTheme="minorHAnsi" w:cstheme="minorHAnsi"/>
          <w:sz w:val="24"/>
          <w:szCs w:val="24"/>
        </w:rPr>
      </w:pPr>
      <w:r w:rsidRPr="002C3796">
        <w:rPr>
          <w:rFonts w:asciiTheme="minorHAnsi" w:hAnsiTheme="minorHAnsi" w:cstheme="minorHAnsi"/>
          <w:sz w:val="24"/>
          <w:szCs w:val="24"/>
        </w:rPr>
        <w:t xml:space="preserve">ATA DA REUNIÃO Nº </w:t>
      </w:r>
      <w:r>
        <w:rPr>
          <w:rFonts w:asciiTheme="minorHAnsi" w:hAnsiTheme="minorHAnsi" w:cstheme="minorHAnsi"/>
          <w:sz w:val="24"/>
          <w:szCs w:val="24"/>
        </w:rPr>
        <w:t>65</w:t>
      </w:r>
      <w:r w:rsidRPr="002C3796">
        <w:rPr>
          <w:rFonts w:asciiTheme="minorHAnsi" w:hAnsiTheme="minorHAnsi" w:cstheme="minorHAnsi"/>
          <w:sz w:val="24"/>
          <w:szCs w:val="24"/>
        </w:rPr>
        <w:t xml:space="preserve"> (Nº </w:t>
      </w:r>
      <w:r>
        <w:rPr>
          <w:rFonts w:asciiTheme="minorHAnsi" w:hAnsiTheme="minorHAnsi" w:cstheme="minorHAnsi"/>
          <w:sz w:val="24"/>
          <w:szCs w:val="24"/>
        </w:rPr>
        <w:t>02/2017</w:t>
      </w:r>
      <w:r w:rsidRPr="002C3796">
        <w:rPr>
          <w:rFonts w:asciiTheme="minorHAnsi" w:hAnsiTheme="minorHAnsi" w:cstheme="minorHAnsi"/>
          <w:sz w:val="24"/>
          <w:szCs w:val="24"/>
        </w:rPr>
        <w:t xml:space="preserve">) DO CONSELHO DE ARQUITETURA E URBANISMO DO PARANÁ - CAU/PR, REALIZADA EM </w:t>
      </w:r>
      <w:r>
        <w:rPr>
          <w:rFonts w:asciiTheme="minorHAnsi" w:hAnsiTheme="minorHAnsi" w:cstheme="minorHAnsi"/>
          <w:sz w:val="24"/>
          <w:szCs w:val="24"/>
        </w:rPr>
        <w:t>20 DE FEVEREIRO DE 2017</w:t>
      </w:r>
      <w:r w:rsidRPr="002C3796">
        <w:rPr>
          <w:rFonts w:asciiTheme="minorHAnsi" w:hAnsiTheme="minorHAnsi" w:cstheme="minorHAnsi"/>
          <w:sz w:val="24"/>
          <w:szCs w:val="24"/>
        </w:rPr>
        <w:t xml:space="preserve">, NA SALA </w:t>
      </w:r>
      <w:r>
        <w:rPr>
          <w:rFonts w:asciiTheme="minorHAnsi" w:hAnsiTheme="minorHAnsi" w:cstheme="minorHAnsi"/>
          <w:sz w:val="24"/>
          <w:szCs w:val="24"/>
        </w:rPr>
        <w:t>“</w:t>
      </w:r>
      <w:r w:rsidRPr="002C3796">
        <w:rPr>
          <w:rFonts w:asciiTheme="minorHAnsi" w:hAnsiTheme="minorHAnsi" w:cstheme="minorHAnsi"/>
          <w:sz w:val="24"/>
          <w:szCs w:val="24"/>
        </w:rPr>
        <w:t>VILANOVA ARTIGAS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2C3796">
        <w:rPr>
          <w:rFonts w:asciiTheme="minorHAnsi" w:hAnsiTheme="minorHAnsi" w:cstheme="minorHAnsi"/>
          <w:sz w:val="24"/>
          <w:szCs w:val="24"/>
        </w:rPr>
        <w:t>, SEDE DO CAU/PR, NA CIDADE DE CURITIBA/PR.</w:t>
      </w:r>
    </w:p>
    <w:p w:rsidR="00A335DD" w:rsidRDefault="00A335DD" w:rsidP="00934949">
      <w:pPr>
        <w:pStyle w:val="Textbodyindent"/>
        <w:widowControl w:val="0"/>
        <w:ind w:left="2835"/>
        <w:rPr>
          <w:rFonts w:asciiTheme="minorHAnsi" w:hAnsiTheme="minorHAnsi" w:cstheme="minorHAnsi"/>
          <w:sz w:val="24"/>
          <w:szCs w:val="24"/>
        </w:rPr>
      </w:pPr>
    </w:p>
    <w:p w:rsidR="00BC40FD" w:rsidRPr="00AF3025" w:rsidRDefault="00BC40F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  <w:sectPr w:rsidR="00BC40FD" w:rsidRPr="00AF3025">
          <w:headerReference w:type="default" r:id="rId8"/>
          <w:footerReference w:type="default" r:id="rId9"/>
          <w:pgSz w:w="11906" w:h="16838"/>
          <w:pgMar w:top="1701" w:right="1134" w:bottom="1531" w:left="1701" w:header="0" w:footer="720" w:gutter="0"/>
          <w:pgNumType w:start="1"/>
          <w:cols w:space="720"/>
        </w:sectPr>
      </w:pPr>
    </w:p>
    <w:p w:rsidR="00E52919" w:rsidRPr="001D6A58" w:rsidRDefault="00F05B41" w:rsidP="00E5291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Aos vinte dias do mês de fevereiro de dois mil e dezessete, às quatorze horas, na Sala </w:t>
      </w:r>
      <w:r w:rsidR="007E6593" w:rsidRPr="001D6A58">
        <w:rPr>
          <w:rFonts w:asciiTheme="minorHAnsi" w:hAnsiTheme="minorHAnsi" w:cstheme="minorHAnsi"/>
          <w:sz w:val="24"/>
          <w:szCs w:val="24"/>
        </w:rPr>
        <w:t>“</w:t>
      </w:r>
      <w:r w:rsidRPr="001D6A58">
        <w:rPr>
          <w:rFonts w:asciiTheme="minorHAnsi" w:hAnsiTheme="minorHAnsi" w:cstheme="minorHAnsi"/>
          <w:sz w:val="24"/>
          <w:szCs w:val="24"/>
        </w:rPr>
        <w:t>Vilanova Artigas</w:t>
      </w:r>
      <w:r w:rsidR="007E6593" w:rsidRPr="001D6A58">
        <w:rPr>
          <w:rFonts w:asciiTheme="minorHAnsi" w:hAnsiTheme="minorHAnsi" w:cstheme="minorHAnsi"/>
          <w:sz w:val="24"/>
          <w:szCs w:val="24"/>
        </w:rPr>
        <w:t>”</w:t>
      </w:r>
      <w:r w:rsidRPr="001D6A58">
        <w:rPr>
          <w:rFonts w:asciiTheme="minorHAnsi" w:hAnsiTheme="minorHAnsi" w:cstheme="minorHAnsi"/>
          <w:sz w:val="24"/>
          <w:szCs w:val="24"/>
        </w:rPr>
        <w:t>, Sede do CAU/PR, sito à Avenida Nossa Senhora da Luz, nº 2.530,</w:t>
      </w:r>
      <w:r w:rsidR="00A6655F"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Pr="001D6A58">
        <w:rPr>
          <w:rFonts w:asciiTheme="minorHAnsi" w:hAnsiTheme="minorHAnsi" w:cstheme="minorHAnsi"/>
          <w:sz w:val="24"/>
          <w:szCs w:val="24"/>
        </w:rPr>
        <w:t>Alto da XV, na cidade de Curitiba/PR, realizou-se a Sessão Ordinária nº 65</w:t>
      </w:r>
      <w:r w:rsidR="00A6655F" w:rsidRPr="001D6A58">
        <w:rPr>
          <w:rFonts w:asciiTheme="minorHAnsi" w:hAnsiTheme="minorHAnsi" w:cstheme="minorHAnsi"/>
          <w:sz w:val="24"/>
          <w:szCs w:val="24"/>
        </w:rPr>
        <w:t xml:space="preserve"> (</w:t>
      </w:r>
      <w:r w:rsidRPr="001D6A58">
        <w:rPr>
          <w:rFonts w:asciiTheme="minorHAnsi" w:hAnsiTheme="minorHAnsi" w:cstheme="minorHAnsi"/>
          <w:sz w:val="24"/>
          <w:szCs w:val="24"/>
        </w:rPr>
        <w:t xml:space="preserve">02/2017) </w:t>
      </w:r>
      <w:r w:rsidR="00EE48FF" w:rsidRPr="001D6A58">
        <w:rPr>
          <w:rFonts w:asciiTheme="minorHAnsi" w:hAnsiTheme="minorHAnsi" w:cstheme="minorHAnsi"/>
          <w:sz w:val="24"/>
          <w:szCs w:val="24"/>
        </w:rPr>
        <w:t xml:space="preserve">do </w:t>
      </w:r>
      <w:r w:rsidRPr="001D6A58">
        <w:rPr>
          <w:rFonts w:asciiTheme="minorHAnsi" w:hAnsiTheme="minorHAnsi" w:cstheme="minorHAnsi"/>
          <w:sz w:val="24"/>
          <w:szCs w:val="24"/>
        </w:rPr>
        <w:t xml:space="preserve">Plenário do CAU/PR, regida pelo Arquiteto e Urbanista JEFERSON DANTAS NAVOLAR – Presidente deste Conselho. A Sessão contou com a participação dos seguintes Conselheiros Arquitetos (as) e Urbanistas: </w:t>
      </w:r>
      <w:r w:rsidR="007E6593" w:rsidRPr="001D6A58">
        <w:rPr>
          <w:rFonts w:asciiTheme="minorHAnsi" w:hAnsiTheme="minorHAnsi" w:cstheme="minorHAnsi"/>
          <w:b/>
          <w:sz w:val="24"/>
          <w:szCs w:val="24"/>
        </w:rPr>
        <w:t xml:space="preserve">IDEVALL DOS SANTOS FILHO, MILTON </w:t>
      </w:r>
      <w:r w:rsidR="00543868">
        <w:rPr>
          <w:rFonts w:asciiTheme="minorHAnsi" w:hAnsiTheme="minorHAnsi" w:cstheme="minorHAnsi"/>
          <w:b/>
          <w:sz w:val="24"/>
          <w:szCs w:val="24"/>
        </w:rPr>
        <w:t xml:space="preserve">ZANELATTO </w:t>
      </w:r>
      <w:r w:rsidR="007E6593" w:rsidRPr="001D6A58">
        <w:rPr>
          <w:rFonts w:asciiTheme="minorHAnsi" w:hAnsiTheme="minorHAnsi" w:cstheme="minorHAnsi"/>
          <w:b/>
          <w:sz w:val="24"/>
          <w:szCs w:val="24"/>
        </w:rPr>
        <w:t>GONÇALVES,</w:t>
      </w:r>
      <w:r w:rsidR="007E6593"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="00501D8E" w:rsidRPr="001D6A58"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="00543868">
        <w:rPr>
          <w:rFonts w:asciiTheme="minorHAnsi" w:hAnsiTheme="minorHAnsi" w:cstheme="minorHAnsi"/>
          <w:b/>
          <w:sz w:val="24"/>
          <w:szCs w:val="24"/>
        </w:rPr>
        <w:t>,</w:t>
      </w:r>
      <w:r w:rsidR="00501D8E"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Pr="001D6A58">
        <w:rPr>
          <w:rFonts w:asciiTheme="minorHAnsi" w:hAnsiTheme="minorHAnsi" w:cstheme="minorHAnsi"/>
          <w:b/>
          <w:sz w:val="24"/>
          <w:szCs w:val="24"/>
        </w:rPr>
        <w:t xml:space="preserve">NESTOR DALMINA, MARGARETH ZIOLLA MENEZES, DIÓRGENES DITRICH, </w:t>
      </w:r>
      <w:r w:rsidR="00501D8E" w:rsidRPr="001D6A58">
        <w:rPr>
          <w:rFonts w:asciiTheme="minorHAnsi" w:hAnsiTheme="minorHAnsi" w:cstheme="minorHAnsi"/>
          <w:b/>
          <w:sz w:val="24"/>
          <w:szCs w:val="24"/>
        </w:rPr>
        <w:t xml:space="preserve">VANDERSON AZEVEDO, </w:t>
      </w:r>
      <w:r w:rsidRPr="001D6A58">
        <w:rPr>
          <w:rFonts w:asciiTheme="minorHAnsi" w:hAnsiTheme="minorHAnsi" w:cstheme="minorHAnsi"/>
          <w:b/>
          <w:sz w:val="24"/>
          <w:szCs w:val="24"/>
        </w:rPr>
        <w:t xml:space="preserve">RONALDO DUSCHENES, </w:t>
      </w:r>
      <w:r w:rsidR="003C7097" w:rsidRPr="001D6A58">
        <w:rPr>
          <w:rFonts w:asciiTheme="minorHAnsi" w:hAnsiTheme="minorHAnsi" w:cstheme="minorHAnsi"/>
          <w:b/>
          <w:sz w:val="24"/>
          <w:szCs w:val="24"/>
        </w:rPr>
        <w:t>MARIA FRANCISCA</w:t>
      </w:r>
      <w:r w:rsidR="00501D8E" w:rsidRPr="001D6A58">
        <w:rPr>
          <w:rFonts w:asciiTheme="minorHAnsi" w:hAnsiTheme="minorHAnsi" w:cstheme="minorHAnsi"/>
          <w:b/>
          <w:sz w:val="24"/>
          <w:szCs w:val="24"/>
        </w:rPr>
        <w:t xml:space="preserve"> CURY, ENEIDA KUCHPIL, CARLOS SALAMANCA, </w:t>
      </w:r>
      <w:r w:rsidRPr="001D6A58">
        <w:rPr>
          <w:rFonts w:asciiTheme="minorHAnsi" w:hAnsiTheme="minorHAnsi" w:cstheme="minorHAnsi"/>
          <w:b/>
          <w:sz w:val="24"/>
          <w:szCs w:val="24"/>
        </w:rPr>
        <w:t xml:space="preserve">ORLANDO BUSARELLO, </w:t>
      </w:r>
      <w:r w:rsidR="00501D8E" w:rsidRPr="001D6A58">
        <w:rPr>
          <w:rFonts w:asciiTheme="minorHAnsi" w:hAnsiTheme="minorHAnsi" w:cstheme="minorHAnsi"/>
          <w:b/>
          <w:sz w:val="24"/>
          <w:szCs w:val="24"/>
        </w:rPr>
        <w:t xml:space="preserve">ANÍBAL VERRI JÚNIOR, LUIZ EDUARDO BINI, LUIZ BECHER, FREDERICO CARSTENS, </w:t>
      </w:r>
      <w:r w:rsidRPr="001D6A58">
        <w:rPr>
          <w:rFonts w:asciiTheme="minorHAnsi" w:hAnsiTheme="minorHAnsi" w:cstheme="minorHAnsi"/>
          <w:b/>
          <w:sz w:val="24"/>
          <w:szCs w:val="24"/>
        </w:rPr>
        <w:t xml:space="preserve">CARLOS HARDT, </w:t>
      </w:r>
      <w:r w:rsidR="00501D8E" w:rsidRPr="001D6A58">
        <w:rPr>
          <w:rFonts w:asciiTheme="minorHAnsi" w:hAnsiTheme="minorHAnsi" w:cstheme="minorHAnsi"/>
          <w:b/>
          <w:sz w:val="24"/>
          <w:szCs w:val="24"/>
        </w:rPr>
        <w:t xml:space="preserve">IRÃ TABORDA DUDEQUE E </w:t>
      </w:r>
      <w:r w:rsidRPr="001D6A58">
        <w:rPr>
          <w:rFonts w:asciiTheme="minorHAnsi" w:hAnsiTheme="minorHAnsi" w:cstheme="minorHAnsi"/>
          <w:b/>
          <w:sz w:val="24"/>
          <w:szCs w:val="24"/>
        </w:rPr>
        <w:t>ANTÔNI</w:t>
      </w:r>
      <w:r w:rsidR="003C7097" w:rsidRPr="001D6A58">
        <w:rPr>
          <w:rFonts w:asciiTheme="minorHAnsi" w:hAnsiTheme="minorHAnsi" w:cstheme="minorHAnsi"/>
          <w:b/>
          <w:sz w:val="24"/>
          <w:szCs w:val="24"/>
        </w:rPr>
        <w:t>O</w:t>
      </w:r>
      <w:r w:rsidR="00501D8E" w:rsidRPr="001D6A58">
        <w:rPr>
          <w:rFonts w:asciiTheme="minorHAnsi" w:hAnsiTheme="minorHAnsi" w:cstheme="minorHAnsi"/>
          <w:b/>
          <w:sz w:val="24"/>
          <w:szCs w:val="24"/>
        </w:rPr>
        <w:t xml:space="preserve"> ZANI.</w:t>
      </w:r>
      <w:r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="00E52919" w:rsidRPr="001D6A58">
        <w:rPr>
          <w:rFonts w:asciiTheme="minorHAnsi" w:hAnsiTheme="minorHAnsi" w:cstheme="minorHAnsi"/>
          <w:sz w:val="24"/>
          <w:szCs w:val="24"/>
        </w:rPr>
        <w:t>Fica justificado, de acordo com o Artigo 20, Parágrafo Único da Seção I do Capítulo III do Regimento I</w:t>
      </w:r>
      <w:r w:rsidR="00633B02" w:rsidRPr="001D6A58">
        <w:rPr>
          <w:rFonts w:asciiTheme="minorHAnsi" w:hAnsiTheme="minorHAnsi" w:cstheme="minorHAnsi"/>
          <w:sz w:val="24"/>
          <w:szCs w:val="24"/>
        </w:rPr>
        <w:t>nterno do CAU/PR, a ausência do</w:t>
      </w:r>
      <w:r w:rsidR="00AC5A8F"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="00E52919" w:rsidRPr="001D6A58">
        <w:rPr>
          <w:rFonts w:asciiTheme="minorHAnsi" w:hAnsiTheme="minorHAnsi" w:cstheme="minorHAnsi"/>
          <w:sz w:val="24"/>
          <w:szCs w:val="24"/>
        </w:rPr>
        <w:t>(as) seguinte</w:t>
      </w:r>
      <w:r w:rsidR="00AC5A8F"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="00633B02" w:rsidRPr="001D6A58">
        <w:rPr>
          <w:rFonts w:asciiTheme="minorHAnsi" w:hAnsiTheme="minorHAnsi" w:cstheme="minorHAnsi"/>
          <w:sz w:val="24"/>
          <w:szCs w:val="24"/>
        </w:rPr>
        <w:t>(</w:t>
      </w:r>
      <w:r w:rsidR="00E52919" w:rsidRPr="001D6A58">
        <w:rPr>
          <w:rFonts w:asciiTheme="minorHAnsi" w:hAnsiTheme="minorHAnsi" w:cstheme="minorHAnsi"/>
          <w:sz w:val="24"/>
          <w:szCs w:val="24"/>
        </w:rPr>
        <w:t>s</w:t>
      </w:r>
      <w:r w:rsidR="00633B02" w:rsidRPr="001D6A58">
        <w:rPr>
          <w:rFonts w:asciiTheme="minorHAnsi" w:hAnsiTheme="minorHAnsi" w:cstheme="minorHAnsi"/>
          <w:sz w:val="24"/>
          <w:szCs w:val="24"/>
        </w:rPr>
        <w:t>) Conselheiro</w:t>
      </w:r>
      <w:r w:rsidR="00AC5A8F"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="00E52919" w:rsidRPr="001D6A58">
        <w:rPr>
          <w:rFonts w:asciiTheme="minorHAnsi" w:hAnsiTheme="minorHAnsi" w:cstheme="minorHAnsi"/>
          <w:sz w:val="24"/>
          <w:szCs w:val="24"/>
        </w:rPr>
        <w:t xml:space="preserve">(as): </w:t>
      </w:r>
      <w:r w:rsidR="003C7097" w:rsidRPr="001D6A58">
        <w:rPr>
          <w:rFonts w:asciiTheme="minorHAnsi" w:hAnsiTheme="minorHAnsi" w:cstheme="minorHAnsi"/>
          <w:b/>
          <w:sz w:val="24"/>
          <w:szCs w:val="24"/>
        </w:rPr>
        <w:t>CAROLINE</w:t>
      </w:r>
      <w:r w:rsidR="00214CC1" w:rsidRPr="001D6A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2919" w:rsidRPr="001D6A58">
        <w:rPr>
          <w:rFonts w:asciiTheme="minorHAnsi" w:hAnsiTheme="minorHAnsi" w:cstheme="minorHAnsi"/>
          <w:b/>
          <w:sz w:val="24"/>
          <w:szCs w:val="24"/>
        </w:rPr>
        <w:t xml:space="preserve">FENATO, </w:t>
      </w:r>
      <w:r w:rsidR="00BD372F" w:rsidRPr="001D6A58">
        <w:rPr>
          <w:rFonts w:asciiTheme="minorHAnsi" w:hAnsiTheme="minorHAnsi" w:cstheme="minorHAnsi"/>
          <w:b/>
          <w:sz w:val="24"/>
          <w:szCs w:val="24"/>
        </w:rPr>
        <w:t>CRISTIANE</w:t>
      </w:r>
      <w:r w:rsidR="00D35EBB" w:rsidRPr="001D6A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185D" w:rsidRPr="001D6A58">
        <w:rPr>
          <w:rFonts w:asciiTheme="minorHAnsi" w:hAnsiTheme="minorHAnsi" w:cstheme="minorHAnsi"/>
          <w:b/>
          <w:sz w:val="24"/>
          <w:szCs w:val="24"/>
        </w:rPr>
        <w:t xml:space="preserve">LACERDA, ANDRÉ SELL, LEANDRO </w:t>
      </w:r>
      <w:r w:rsidR="00A6655F" w:rsidRPr="001D6A58">
        <w:rPr>
          <w:rFonts w:asciiTheme="minorHAnsi" w:hAnsiTheme="minorHAnsi" w:cstheme="minorHAnsi"/>
          <w:b/>
          <w:sz w:val="24"/>
          <w:szCs w:val="24"/>
        </w:rPr>
        <w:t xml:space="preserve">TEIXEIRA </w:t>
      </w:r>
      <w:r w:rsidR="008F185D" w:rsidRPr="001D6A58">
        <w:rPr>
          <w:rFonts w:asciiTheme="minorHAnsi" w:hAnsiTheme="minorHAnsi" w:cstheme="minorHAnsi"/>
          <w:b/>
          <w:sz w:val="24"/>
          <w:szCs w:val="24"/>
        </w:rPr>
        <w:t>COSTA E GIOVANNI MEDEIROS</w:t>
      </w:r>
      <w:r w:rsidR="00A6655F" w:rsidRPr="001D6A58">
        <w:rPr>
          <w:rFonts w:asciiTheme="minorHAnsi" w:hAnsiTheme="minorHAnsi" w:cstheme="minorHAnsi"/>
          <w:b/>
          <w:sz w:val="24"/>
          <w:szCs w:val="24"/>
        </w:rPr>
        <w:t>.</w:t>
      </w:r>
      <w:r w:rsidR="00A6655F" w:rsidRPr="001D6A58">
        <w:rPr>
          <w:rFonts w:asciiTheme="minorHAnsi" w:hAnsiTheme="minorHAnsi" w:cstheme="minorHAnsi"/>
          <w:sz w:val="24"/>
          <w:szCs w:val="24"/>
        </w:rPr>
        <w:t>-.-.-.-.-</w:t>
      </w:r>
    </w:p>
    <w:p w:rsidR="0031354D" w:rsidRPr="001D6A58" w:rsidRDefault="00E60143" w:rsidP="00E5291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>Participante também desta Plenária o Conselheiro-</w:t>
      </w:r>
      <w:r w:rsidR="00BD372F" w:rsidRPr="001D6A58">
        <w:rPr>
          <w:rFonts w:asciiTheme="minorHAnsi" w:hAnsiTheme="minorHAnsi" w:cstheme="minorHAnsi"/>
          <w:sz w:val="24"/>
          <w:szCs w:val="24"/>
        </w:rPr>
        <w:t xml:space="preserve">Federal </w:t>
      </w:r>
      <w:r w:rsidRPr="001D6A58">
        <w:rPr>
          <w:rFonts w:asciiTheme="minorHAnsi" w:hAnsiTheme="minorHAnsi" w:cstheme="minorHAnsi"/>
          <w:sz w:val="24"/>
          <w:szCs w:val="24"/>
        </w:rPr>
        <w:t xml:space="preserve">Suplente </w:t>
      </w:r>
      <w:r w:rsidRPr="001D6A58">
        <w:rPr>
          <w:rFonts w:asciiTheme="minorHAnsi" w:hAnsiTheme="minorHAnsi" w:cstheme="minorHAnsi"/>
          <w:b/>
          <w:sz w:val="24"/>
          <w:szCs w:val="24"/>
        </w:rPr>
        <w:t>JOÃO SUPLICY NETO</w:t>
      </w:r>
      <w:r w:rsidRPr="001D6A58">
        <w:rPr>
          <w:rFonts w:asciiTheme="minorHAnsi" w:hAnsiTheme="minorHAnsi" w:cstheme="minorHAnsi"/>
          <w:sz w:val="24"/>
          <w:szCs w:val="24"/>
        </w:rPr>
        <w:t>.</w:t>
      </w:r>
      <w:r w:rsidR="00B62577"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Pr="001D6A58">
        <w:rPr>
          <w:rFonts w:asciiTheme="minorHAnsi" w:hAnsiTheme="minorHAnsi" w:cstheme="minorHAnsi"/>
          <w:sz w:val="24"/>
          <w:szCs w:val="24"/>
        </w:rPr>
        <w:t xml:space="preserve">Igualmente </w:t>
      </w:r>
      <w:r w:rsidR="00DC48BD" w:rsidRPr="001D6A58">
        <w:rPr>
          <w:rFonts w:asciiTheme="minorHAnsi" w:hAnsiTheme="minorHAnsi" w:cstheme="minorHAnsi"/>
          <w:sz w:val="24"/>
          <w:szCs w:val="24"/>
        </w:rPr>
        <w:t>p</w:t>
      </w:r>
      <w:r w:rsidR="00E52919" w:rsidRPr="001D6A58">
        <w:rPr>
          <w:rFonts w:asciiTheme="minorHAnsi" w:hAnsiTheme="minorHAnsi" w:cstheme="minorHAnsi"/>
          <w:sz w:val="24"/>
          <w:szCs w:val="24"/>
        </w:rPr>
        <w:t>resentes os seguintes Assistentes contratados</w:t>
      </w:r>
      <w:r w:rsidR="00B62577" w:rsidRPr="001D6A58">
        <w:rPr>
          <w:rFonts w:asciiTheme="minorHAnsi" w:hAnsiTheme="minorHAnsi" w:cstheme="minorHAnsi"/>
          <w:sz w:val="24"/>
          <w:szCs w:val="24"/>
        </w:rPr>
        <w:t xml:space="preserve"> a saber</w:t>
      </w:r>
      <w:r w:rsidR="00C866C6" w:rsidRPr="001D6A58">
        <w:rPr>
          <w:rFonts w:asciiTheme="minorHAnsi" w:hAnsiTheme="minorHAnsi" w:cstheme="minorHAnsi"/>
          <w:sz w:val="24"/>
          <w:szCs w:val="24"/>
        </w:rPr>
        <w:t xml:space="preserve">: </w:t>
      </w:r>
      <w:r w:rsidR="008667C4" w:rsidRPr="001D6A58">
        <w:rPr>
          <w:rFonts w:asciiTheme="minorHAnsi" w:hAnsiTheme="minorHAnsi" w:cstheme="minorHAnsi"/>
          <w:sz w:val="24"/>
          <w:szCs w:val="24"/>
        </w:rPr>
        <w:t xml:space="preserve">Gerente-Geral Nilto Cerioli; </w:t>
      </w:r>
      <w:r w:rsidR="00E52919" w:rsidRPr="001D6A58">
        <w:rPr>
          <w:rFonts w:asciiTheme="minorHAnsi" w:hAnsiTheme="minorHAnsi" w:cstheme="minorHAnsi"/>
          <w:sz w:val="24"/>
          <w:szCs w:val="24"/>
        </w:rPr>
        <w:t>Assessor de Comuni</w:t>
      </w:r>
      <w:r w:rsidR="00151A6E" w:rsidRPr="001D6A58">
        <w:rPr>
          <w:rFonts w:asciiTheme="minorHAnsi" w:hAnsiTheme="minorHAnsi" w:cstheme="minorHAnsi"/>
          <w:sz w:val="24"/>
          <w:szCs w:val="24"/>
        </w:rPr>
        <w:t>cação</w:t>
      </w:r>
      <w:r w:rsidR="00E52919" w:rsidRPr="001D6A58">
        <w:rPr>
          <w:rFonts w:asciiTheme="minorHAnsi" w:hAnsiTheme="minorHAnsi" w:cstheme="minorHAnsi"/>
          <w:sz w:val="24"/>
          <w:szCs w:val="24"/>
        </w:rPr>
        <w:t xml:space="preserve"> Antônio Carlos Domingues; </w:t>
      </w:r>
      <w:r w:rsidR="00B62577" w:rsidRPr="001D6A58">
        <w:rPr>
          <w:rFonts w:asciiTheme="minorHAnsi" w:hAnsiTheme="minorHAnsi" w:cstheme="minorHAnsi"/>
          <w:sz w:val="24"/>
          <w:szCs w:val="24"/>
        </w:rPr>
        <w:t xml:space="preserve">Assessora-Jurídica Cláudia Taborda Dudeque; </w:t>
      </w:r>
      <w:r w:rsidR="00E52919" w:rsidRPr="001D6A58">
        <w:rPr>
          <w:rFonts w:asciiTheme="minorHAnsi" w:hAnsiTheme="minorHAnsi" w:cstheme="minorHAnsi"/>
          <w:sz w:val="24"/>
          <w:szCs w:val="24"/>
        </w:rPr>
        <w:t>Coor</w:t>
      </w:r>
      <w:r w:rsidR="00151A6E" w:rsidRPr="001D6A58">
        <w:rPr>
          <w:rFonts w:asciiTheme="minorHAnsi" w:hAnsiTheme="minorHAnsi" w:cstheme="minorHAnsi"/>
          <w:sz w:val="24"/>
          <w:szCs w:val="24"/>
        </w:rPr>
        <w:t xml:space="preserve">denador-Jurídico </w:t>
      </w:r>
      <w:r w:rsidR="00CF2245" w:rsidRPr="001D6A58">
        <w:rPr>
          <w:rFonts w:asciiTheme="minorHAnsi" w:hAnsiTheme="minorHAnsi" w:cstheme="minorHAnsi"/>
          <w:sz w:val="24"/>
          <w:szCs w:val="24"/>
        </w:rPr>
        <w:t>Augusto</w:t>
      </w:r>
      <w:r w:rsidR="00E52919"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="00112054" w:rsidRPr="001D6A58">
        <w:rPr>
          <w:rFonts w:asciiTheme="minorHAnsi" w:hAnsiTheme="minorHAnsi" w:cstheme="minorHAnsi"/>
          <w:sz w:val="24"/>
          <w:szCs w:val="24"/>
        </w:rPr>
        <w:t xml:space="preserve">Vianna </w:t>
      </w:r>
      <w:r w:rsidR="00E52919" w:rsidRPr="001D6A58">
        <w:rPr>
          <w:rFonts w:asciiTheme="minorHAnsi" w:hAnsiTheme="minorHAnsi" w:cstheme="minorHAnsi"/>
          <w:sz w:val="24"/>
          <w:szCs w:val="24"/>
        </w:rPr>
        <w:t>Ramos; Gerente de Fiscalização Gustavo Linzmayer; Coorden</w:t>
      </w:r>
      <w:r w:rsidR="00CF2245" w:rsidRPr="001D6A58">
        <w:rPr>
          <w:rFonts w:asciiTheme="minorHAnsi" w:hAnsiTheme="minorHAnsi" w:cstheme="minorHAnsi"/>
          <w:sz w:val="24"/>
          <w:szCs w:val="24"/>
        </w:rPr>
        <w:t>adora-Financeira Rafaelle</w:t>
      </w:r>
      <w:r w:rsidR="00E52919" w:rsidRPr="001D6A58">
        <w:rPr>
          <w:rFonts w:asciiTheme="minorHAnsi" w:hAnsiTheme="minorHAnsi" w:cstheme="minorHAnsi"/>
          <w:sz w:val="24"/>
          <w:szCs w:val="24"/>
        </w:rPr>
        <w:t xml:space="preserve"> Waszak; </w:t>
      </w:r>
      <w:r w:rsidR="00151A6E" w:rsidRPr="001D6A58">
        <w:rPr>
          <w:rFonts w:asciiTheme="minorHAnsi" w:hAnsiTheme="minorHAnsi" w:cstheme="minorHAnsi"/>
          <w:sz w:val="24"/>
          <w:szCs w:val="24"/>
        </w:rPr>
        <w:t>A</w:t>
      </w:r>
      <w:r w:rsidR="00E52919" w:rsidRPr="001D6A58">
        <w:rPr>
          <w:rFonts w:asciiTheme="minorHAnsi" w:hAnsiTheme="minorHAnsi" w:cstheme="minorHAnsi"/>
          <w:sz w:val="24"/>
          <w:szCs w:val="24"/>
        </w:rPr>
        <w:t>nali</w:t>
      </w:r>
      <w:r w:rsidR="00151A6E" w:rsidRPr="001D6A58">
        <w:rPr>
          <w:rFonts w:asciiTheme="minorHAnsi" w:hAnsiTheme="minorHAnsi" w:cstheme="minorHAnsi"/>
          <w:sz w:val="24"/>
          <w:szCs w:val="24"/>
        </w:rPr>
        <w:t>s</w:t>
      </w:r>
      <w:r w:rsidR="00FA0F2B" w:rsidRPr="001D6A58">
        <w:rPr>
          <w:rFonts w:asciiTheme="minorHAnsi" w:hAnsiTheme="minorHAnsi" w:cstheme="minorHAnsi"/>
          <w:sz w:val="24"/>
          <w:szCs w:val="24"/>
        </w:rPr>
        <w:t>ta-Geral Paulo Roberto Sigwalt</w:t>
      </w:r>
      <w:r w:rsidR="0031354D" w:rsidRPr="001D6A58">
        <w:rPr>
          <w:rFonts w:asciiTheme="minorHAnsi" w:hAnsiTheme="minorHAnsi" w:cstheme="minorHAnsi"/>
          <w:sz w:val="24"/>
          <w:szCs w:val="24"/>
        </w:rPr>
        <w:t>,  Assessora d</w:t>
      </w:r>
      <w:r w:rsidR="00112054" w:rsidRPr="001D6A58">
        <w:rPr>
          <w:rFonts w:asciiTheme="minorHAnsi" w:hAnsiTheme="minorHAnsi" w:cstheme="minorHAnsi"/>
          <w:sz w:val="24"/>
          <w:szCs w:val="24"/>
        </w:rPr>
        <w:t xml:space="preserve">e Comissão Andressa </w:t>
      </w:r>
      <w:r w:rsidR="008667C4" w:rsidRPr="001D6A58">
        <w:rPr>
          <w:rFonts w:asciiTheme="minorHAnsi" w:hAnsiTheme="minorHAnsi" w:cstheme="minorHAnsi"/>
          <w:sz w:val="24"/>
          <w:szCs w:val="24"/>
        </w:rPr>
        <w:t xml:space="preserve">Fabiana </w:t>
      </w:r>
      <w:r w:rsidR="00B62577" w:rsidRPr="001D6A58">
        <w:rPr>
          <w:rFonts w:asciiTheme="minorHAnsi" w:hAnsiTheme="minorHAnsi" w:cstheme="minorHAnsi"/>
          <w:sz w:val="24"/>
          <w:szCs w:val="24"/>
        </w:rPr>
        <w:t xml:space="preserve">de Oliveira, </w:t>
      </w:r>
      <w:r w:rsidR="00151A6E" w:rsidRPr="001D6A58">
        <w:rPr>
          <w:rFonts w:asciiTheme="minorHAnsi" w:hAnsiTheme="minorHAnsi" w:cstheme="minorHAnsi"/>
          <w:sz w:val="24"/>
          <w:szCs w:val="24"/>
        </w:rPr>
        <w:t>Assistente-Relatora Patrícia Ostroski Maia</w:t>
      </w:r>
      <w:r w:rsidR="00B62577" w:rsidRPr="001D6A58">
        <w:rPr>
          <w:rFonts w:asciiTheme="minorHAnsi" w:hAnsiTheme="minorHAnsi" w:cstheme="minorHAnsi"/>
          <w:sz w:val="24"/>
          <w:szCs w:val="24"/>
        </w:rPr>
        <w:t xml:space="preserve"> e Estagiá</w:t>
      </w:r>
      <w:r w:rsidR="00CA2AA8" w:rsidRPr="001D6A58">
        <w:rPr>
          <w:rFonts w:asciiTheme="minorHAnsi" w:hAnsiTheme="minorHAnsi" w:cstheme="minorHAnsi"/>
          <w:sz w:val="24"/>
          <w:szCs w:val="24"/>
        </w:rPr>
        <w:t xml:space="preserve">ria do Departamento Jurídico </w:t>
      </w:r>
      <w:r w:rsidR="00B62577" w:rsidRPr="001D6A58">
        <w:rPr>
          <w:rFonts w:asciiTheme="minorHAnsi" w:hAnsiTheme="minorHAnsi" w:cstheme="minorHAnsi"/>
          <w:sz w:val="24"/>
          <w:szCs w:val="24"/>
        </w:rPr>
        <w:t>Mônica Nishimura. -.-.-.-.-.-.-.-.-.-.-.-.-.-.-.-.-.-.-.--.-.-.-.-</w:t>
      </w:r>
    </w:p>
    <w:p w:rsidR="00E52919" w:rsidRPr="001D6A58" w:rsidRDefault="00E52919" w:rsidP="00E5291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b/>
          <w:sz w:val="24"/>
          <w:szCs w:val="24"/>
        </w:rPr>
        <w:t>I - "QUÓRUM":</w:t>
      </w:r>
      <w:r w:rsidRPr="001D6A58">
        <w:rPr>
          <w:rFonts w:asciiTheme="minorHAnsi" w:hAnsiTheme="minorHAnsi" w:cstheme="minorHAnsi"/>
          <w:sz w:val="24"/>
          <w:szCs w:val="24"/>
        </w:rPr>
        <w:t xml:space="preserve"> Verificado o número legal de Conselheiros presentes, de acordo com o artigo 62 do Regimento Interno do CAU/PR, o Presidente declarou aberta esta sessão. -.-.-.-.-.-.-.-.-.-.</w:t>
      </w:r>
    </w:p>
    <w:p w:rsidR="002676A5" w:rsidRPr="001D6A58" w:rsidRDefault="00E52919" w:rsidP="00E5291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b/>
          <w:sz w:val="24"/>
          <w:szCs w:val="24"/>
        </w:rPr>
        <w:t>II – HINO NACIONAL</w:t>
      </w:r>
      <w:r w:rsidRPr="001D6A58">
        <w:rPr>
          <w:rFonts w:asciiTheme="minorHAnsi" w:hAnsiTheme="minorHAnsi" w:cstheme="minorHAnsi"/>
          <w:sz w:val="24"/>
          <w:szCs w:val="24"/>
        </w:rPr>
        <w:t>: Após a execução do Hino Nacional, o Presidente JEFERSON DANTAS NAVOLAR agradeceu a presença dos Co</w:t>
      </w:r>
      <w:r w:rsidR="000C7EF9" w:rsidRPr="001D6A58">
        <w:rPr>
          <w:rFonts w:asciiTheme="minorHAnsi" w:hAnsiTheme="minorHAnsi" w:cstheme="minorHAnsi"/>
          <w:sz w:val="24"/>
          <w:szCs w:val="24"/>
        </w:rPr>
        <w:t>nselheiros na Sexagésima-</w:t>
      </w:r>
      <w:r w:rsidR="00142DFE" w:rsidRPr="001D6A58">
        <w:rPr>
          <w:rFonts w:asciiTheme="minorHAnsi" w:hAnsiTheme="minorHAnsi" w:cstheme="minorHAnsi"/>
          <w:sz w:val="24"/>
          <w:szCs w:val="24"/>
        </w:rPr>
        <w:t>Quinta</w:t>
      </w:r>
      <w:r w:rsidR="00FF6D4F"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Pr="001D6A58">
        <w:rPr>
          <w:rFonts w:asciiTheme="minorHAnsi" w:hAnsiTheme="minorHAnsi" w:cstheme="minorHAnsi"/>
          <w:sz w:val="24"/>
          <w:szCs w:val="24"/>
        </w:rPr>
        <w:t>Plenária do CAU/PR</w:t>
      </w:r>
      <w:r w:rsidR="00FF6D4F"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="00B473D5" w:rsidRPr="001D6A58">
        <w:rPr>
          <w:rFonts w:asciiTheme="minorHAnsi" w:hAnsiTheme="minorHAnsi" w:cstheme="minorHAnsi"/>
          <w:sz w:val="24"/>
          <w:szCs w:val="24"/>
        </w:rPr>
        <w:t xml:space="preserve">abrindo votação para aprovação da Pauta desta reunião. </w:t>
      </w:r>
      <w:r w:rsidR="00DB1FE7" w:rsidRPr="001D6A58">
        <w:rPr>
          <w:rFonts w:asciiTheme="minorHAnsi" w:hAnsiTheme="minorHAnsi" w:cstheme="minorHAnsi"/>
          <w:sz w:val="24"/>
          <w:szCs w:val="24"/>
        </w:rPr>
        <w:t>.-.-.-.-.-.-.-.-.-.-.-.-.-.-.-.-</w:t>
      </w:r>
      <w:r w:rsidR="00504F34" w:rsidRPr="001D6A58">
        <w:rPr>
          <w:rFonts w:asciiTheme="minorHAnsi" w:hAnsiTheme="minorHAnsi" w:cstheme="minorHAnsi"/>
          <w:sz w:val="24"/>
          <w:szCs w:val="24"/>
        </w:rPr>
        <w:t>.--.-.-.-.-.-.- .-.-.-.-.-.</w:t>
      </w:r>
    </w:p>
    <w:p w:rsidR="002676A5" w:rsidRPr="001D6A58" w:rsidRDefault="002676A5" w:rsidP="002676A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b/>
          <w:sz w:val="24"/>
          <w:szCs w:val="24"/>
        </w:rPr>
        <w:t>III</w:t>
      </w:r>
      <w:r w:rsidR="00235C9E" w:rsidRPr="001D6A5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1D6A58">
        <w:rPr>
          <w:rFonts w:asciiTheme="minorHAnsi" w:hAnsiTheme="minorHAnsi" w:cstheme="minorHAnsi"/>
          <w:b/>
          <w:sz w:val="24"/>
          <w:szCs w:val="24"/>
        </w:rPr>
        <w:t>PAUTA:</w:t>
      </w:r>
      <w:r w:rsidRPr="001D6A58">
        <w:rPr>
          <w:rFonts w:asciiTheme="minorHAnsi" w:hAnsiTheme="minorHAnsi" w:cstheme="minorHAnsi"/>
          <w:sz w:val="24"/>
          <w:szCs w:val="24"/>
        </w:rPr>
        <w:t xml:space="preserve"> Colocada em votação, foi aprovada por unanimidade a pauta desta Reunião Ordinária nº 65 (02/2017), não havendo pedidos para inserção de extra-pauta. -.-.-.-.-.-.-.--.-.-.-.-</w:t>
      </w:r>
    </w:p>
    <w:p w:rsidR="002676A5" w:rsidRPr="001D6A58" w:rsidRDefault="00235C9E" w:rsidP="002676A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b/>
          <w:sz w:val="24"/>
          <w:szCs w:val="24"/>
        </w:rPr>
        <w:t>I</w:t>
      </w:r>
      <w:r w:rsidR="00EB20C6" w:rsidRPr="001D6A58">
        <w:rPr>
          <w:rFonts w:asciiTheme="minorHAnsi" w:hAnsiTheme="minorHAnsi" w:cstheme="minorHAnsi"/>
          <w:b/>
          <w:sz w:val="24"/>
          <w:szCs w:val="24"/>
        </w:rPr>
        <w:t>V</w:t>
      </w:r>
      <w:r w:rsidRPr="001D6A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5141" w:rsidRPr="001D6A58">
        <w:rPr>
          <w:rFonts w:asciiTheme="minorHAnsi" w:hAnsiTheme="minorHAnsi" w:cstheme="minorHAnsi"/>
          <w:b/>
          <w:sz w:val="24"/>
          <w:szCs w:val="24"/>
        </w:rPr>
        <w:t>- ATA</w:t>
      </w:r>
      <w:r w:rsidR="00260813" w:rsidRPr="001D6A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6A58">
        <w:rPr>
          <w:rFonts w:asciiTheme="minorHAnsi" w:hAnsiTheme="minorHAnsi" w:cstheme="minorHAnsi"/>
          <w:b/>
          <w:sz w:val="24"/>
          <w:szCs w:val="24"/>
        </w:rPr>
        <w:t>ANTERIOR</w:t>
      </w:r>
      <w:r w:rsidRPr="001D6A58">
        <w:rPr>
          <w:rFonts w:asciiTheme="minorHAnsi" w:hAnsiTheme="minorHAnsi" w:cstheme="minorHAnsi"/>
          <w:sz w:val="24"/>
          <w:szCs w:val="24"/>
        </w:rPr>
        <w:t>: Posta em votação, foi igualmente aprovada por unanimidade a Ata correspondente à Sessão Ordinária nº 64 (01/2017) de 25 de janeiro de 2017, com abstenção de voto</w:t>
      </w:r>
      <w:r w:rsidR="001B5785" w:rsidRPr="001D6A58">
        <w:rPr>
          <w:rFonts w:asciiTheme="minorHAnsi" w:hAnsiTheme="minorHAnsi" w:cstheme="minorHAnsi"/>
          <w:sz w:val="24"/>
          <w:szCs w:val="24"/>
        </w:rPr>
        <w:t>s</w:t>
      </w:r>
      <w:r w:rsidR="00DF5141" w:rsidRPr="001D6A58">
        <w:rPr>
          <w:rFonts w:asciiTheme="minorHAnsi" w:hAnsiTheme="minorHAnsi" w:cstheme="minorHAnsi"/>
          <w:sz w:val="24"/>
          <w:szCs w:val="24"/>
        </w:rPr>
        <w:t xml:space="preserve"> por ausência dos Conselheiros-Titulares </w:t>
      </w:r>
      <w:r w:rsidR="00260813" w:rsidRPr="001D6A58">
        <w:rPr>
          <w:rFonts w:asciiTheme="minorHAnsi" w:hAnsiTheme="minorHAnsi" w:cstheme="minorHAnsi"/>
          <w:sz w:val="24"/>
          <w:szCs w:val="24"/>
        </w:rPr>
        <w:t>Idevall dos Santos Filho e Carlos Hardt.</w:t>
      </w:r>
      <w:r w:rsidR="00EC1490"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="00854210" w:rsidRPr="001D6A58">
        <w:rPr>
          <w:rFonts w:asciiTheme="minorHAnsi" w:hAnsiTheme="minorHAnsi" w:cstheme="minorHAnsi"/>
          <w:sz w:val="24"/>
          <w:szCs w:val="24"/>
        </w:rPr>
        <w:t>.-.-.-.-</w:t>
      </w:r>
    </w:p>
    <w:p w:rsidR="002676A5" w:rsidRPr="001D6A58" w:rsidRDefault="00EB20C6" w:rsidP="002676A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b/>
          <w:sz w:val="24"/>
          <w:szCs w:val="24"/>
        </w:rPr>
        <w:t>V</w:t>
      </w:r>
      <w:r w:rsidR="002676A5" w:rsidRPr="001D6A58">
        <w:rPr>
          <w:rFonts w:asciiTheme="minorHAnsi" w:hAnsiTheme="minorHAnsi" w:cstheme="minorHAnsi"/>
          <w:b/>
          <w:sz w:val="24"/>
          <w:szCs w:val="24"/>
        </w:rPr>
        <w:t xml:space="preserve"> - DISTRIBUIÇÃO </w:t>
      </w:r>
      <w:r w:rsidRPr="001D6A58">
        <w:rPr>
          <w:rFonts w:asciiTheme="minorHAnsi" w:hAnsiTheme="minorHAnsi" w:cstheme="minorHAnsi"/>
          <w:b/>
          <w:sz w:val="24"/>
          <w:szCs w:val="24"/>
        </w:rPr>
        <w:t xml:space="preserve">DOS </w:t>
      </w:r>
      <w:r w:rsidR="002676A5" w:rsidRPr="001D6A58">
        <w:rPr>
          <w:rFonts w:asciiTheme="minorHAnsi" w:hAnsiTheme="minorHAnsi" w:cstheme="minorHAnsi"/>
          <w:b/>
          <w:sz w:val="24"/>
          <w:szCs w:val="24"/>
        </w:rPr>
        <w:t>PROCESSOS:</w:t>
      </w:r>
      <w:r w:rsidR="002676A5" w:rsidRPr="001D6A58">
        <w:rPr>
          <w:rFonts w:asciiTheme="minorHAnsi" w:hAnsiTheme="minorHAnsi" w:cstheme="minorHAnsi"/>
          <w:sz w:val="24"/>
          <w:szCs w:val="24"/>
        </w:rPr>
        <w:t xml:space="preserve"> Os processos foram distribuídos </w:t>
      </w:r>
      <w:r w:rsidRPr="001D6A58">
        <w:rPr>
          <w:rFonts w:asciiTheme="minorHAnsi" w:hAnsiTheme="minorHAnsi" w:cstheme="minorHAnsi"/>
          <w:sz w:val="24"/>
          <w:szCs w:val="24"/>
        </w:rPr>
        <w:t xml:space="preserve">durante a </w:t>
      </w:r>
      <w:r w:rsidR="002676A5" w:rsidRPr="001D6A58">
        <w:rPr>
          <w:rFonts w:asciiTheme="minorHAnsi" w:hAnsiTheme="minorHAnsi" w:cstheme="minorHAnsi"/>
          <w:sz w:val="24"/>
          <w:szCs w:val="24"/>
        </w:rPr>
        <w:t>Reunião das Comissões, realizada no dia 2</w:t>
      </w:r>
      <w:r w:rsidRPr="001D6A58">
        <w:rPr>
          <w:rFonts w:asciiTheme="minorHAnsi" w:hAnsiTheme="minorHAnsi" w:cstheme="minorHAnsi"/>
          <w:sz w:val="24"/>
          <w:szCs w:val="24"/>
        </w:rPr>
        <w:t xml:space="preserve">0 de fevereiro de </w:t>
      </w:r>
      <w:r w:rsidR="002676A5" w:rsidRPr="001D6A58">
        <w:rPr>
          <w:rFonts w:asciiTheme="minorHAnsi" w:hAnsiTheme="minorHAnsi" w:cstheme="minorHAnsi"/>
          <w:sz w:val="24"/>
          <w:szCs w:val="24"/>
        </w:rPr>
        <w:t>2017, no perí</w:t>
      </w:r>
      <w:r w:rsidRPr="001D6A58">
        <w:rPr>
          <w:rFonts w:asciiTheme="minorHAnsi" w:hAnsiTheme="minorHAnsi" w:cstheme="minorHAnsi"/>
          <w:sz w:val="24"/>
          <w:szCs w:val="24"/>
        </w:rPr>
        <w:t>odo da manhã</w:t>
      </w:r>
      <w:r w:rsidR="008A79CB" w:rsidRPr="001D6A58">
        <w:rPr>
          <w:rFonts w:asciiTheme="minorHAnsi" w:hAnsiTheme="minorHAnsi" w:cstheme="minorHAnsi"/>
          <w:sz w:val="24"/>
          <w:szCs w:val="24"/>
        </w:rPr>
        <w:t>, das 09 ás 12 horas</w:t>
      </w:r>
      <w:r w:rsidRPr="001D6A58">
        <w:rPr>
          <w:rFonts w:asciiTheme="minorHAnsi" w:hAnsiTheme="minorHAnsi" w:cstheme="minorHAnsi"/>
          <w:sz w:val="24"/>
          <w:szCs w:val="24"/>
        </w:rPr>
        <w:t>.</w:t>
      </w:r>
    </w:p>
    <w:p w:rsidR="002676A5" w:rsidRPr="001D6A58" w:rsidRDefault="006B5147" w:rsidP="002676A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b/>
          <w:sz w:val="24"/>
          <w:szCs w:val="24"/>
        </w:rPr>
        <w:t>VI</w:t>
      </w:r>
      <w:r w:rsidR="002676A5" w:rsidRPr="001D6A58">
        <w:rPr>
          <w:rFonts w:asciiTheme="minorHAnsi" w:hAnsiTheme="minorHAnsi" w:cstheme="minorHAnsi"/>
          <w:b/>
          <w:sz w:val="24"/>
          <w:szCs w:val="24"/>
        </w:rPr>
        <w:t xml:space="preserve"> - APRESENTAÇÃO DAS CORRESPONDÊNCIAS</w:t>
      </w:r>
      <w:r w:rsidR="002676A5" w:rsidRPr="001D6A58">
        <w:rPr>
          <w:rFonts w:asciiTheme="minorHAnsi" w:hAnsiTheme="minorHAnsi" w:cstheme="minorHAnsi"/>
          <w:sz w:val="24"/>
          <w:szCs w:val="24"/>
        </w:rPr>
        <w:t>: -.-.-.-.-.-.-.-.-.-.-.-.-.-.-.-.-.-.-.</w:t>
      </w:r>
      <w:r w:rsidR="00F918F5" w:rsidRPr="001D6A58">
        <w:rPr>
          <w:rFonts w:asciiTheme="minorHAnsi" w:hAnsiTheme="minorHAnsi" w:cstheme="minorHAnsi"/>
          <w:sz w:val="24"/>
          <w:szCs w:val="24"/>
        </w:rPr>
        <w:t>-.-.-.-.-.-.-.-.-.-.-.-.-.-.-.-</w:t>
      </w:r>
      <w:r w:rsidR="002676A5" w:rsidRPr="001D6A58">
        <w:rPr>
          <w:rFonts w:asciiTheme="minorHAnsi" w:hAnsiTheme="minorHAnsi" w:cstheme="minorHAnsi"/>
          <w:sz w:val="24"/>
          <w:szCs w:val="24"/>
        </w:rPr>
        <w:t xml:space="preserve">1.1. </w:t>
      </w:r>
      <w:r w:rsidR="00F918F5"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="002676A5" w:rsidRPr="001D6A58">
        <w:rPr>
          <w:rFonts w:asciiTheme="minorHAnsi" w:hAnsiTheme="minorHAnsi" w:cstheme="minorHAnsi"/>
          <w:sz w:val="24"/>
          <w:szCs w:val="24"/>
        </w:rPr>
        <w:t>Correspondências e O</w:t>
      </w:r>
      <w:r w:rsidR="00AA4C48" w:rsidRPr="001D6A58">
        <w:rPr>
          <w:rFonts w:asciiTheme="minorHAnsi" w:hAnsiTheme="minorHAnsi" w:cstheme="minorHAnsi"/>
          <w:sz w:val="24"/>
          <w:szCs w:val="24"/>
        </w:rPr>
        <w:t>fícios recebidos pelo CAU/PR: 04</w:t>
      </w:r>
      <w:r w:rsidR="002676A5" w:rsidRPr="001D6A58">
        <w:rPr>
          <w:rFonts w:asciiTheme="minorHAnsi" w:hAnsiTheme="minorHAnsi" w:cstheme="minorHAnsi"/>
          <w:sz w:val="24"/>
          <w:szCs w:val="24"/>
        </w:rPr>
        <w:t xml:space="preserve"> (</w:t>
      </w:r>
      <w:r w:rsidR="00AA4C48" w:rsidRPr="001D6A58">
        <w:rPr>
          <w:rFonts w:asciiTheme="minorHAnsi" w:hAnsiTheme="minorHAnsi" w:cstheme="minorHAnsi"/>
          <w:sz w:val="24"/>
          <w:szCs w:val="24"/>
        </w:rPr>
        <w:t xml:space="preserve">quatro) </w:t>
      </w:r>
      <w:r w:rsidR="002676A5" w:rsidRPr="001D6A58">
        <w:rPr>
          <w:rFonts w:asciiTheme="minorHAnsi" w:hAnsiTheme="minorHAnsi" w:cstheme="minorHAnsi"/>
          <w:sz w:val="24"/>
          <w:szCs w:val="24"/>
        </w:rPr>
        <w:t>oriundos do CAU/BR</w:t>
      </w:r>
      <w:r w:rsidR="00AA4C48" w:rsidRPr="001D6A58">
        <w:rPr>
          <w:rFonts w:asciiTheme="minorHAnsi" w:hAnsiTheme="minorHAnsi" w:cstheme="minorHAnsi"/>
          <w:sz w:val="24"/>
          <w:szCs w:val="24"/>
        </w:rPr>
        <w:t xml:space="preserve"> e 10 (dez)</w:t>
      </w:r>
      <w:r w:rsidR="008A79CB" w:rsidRPr="001D6A58">
        <w:rPr>
          <w:rFonts w:asciiTheme="minorHAnsi" w:hAnsiTheme="minorHAnsi" w:cstheme="minorHAnsi"/>
          <w:sz w:val="24"/>
          <w:szCs w:val="24"/>
        </w:rPr>
        <w:t xml:space="preserve"> destinado</w:t>
      </w:r>
      <w:r w:rsidR="002676A5" w:rsidRPr="001D6A58">
        <w:rPr>
          <w:rFonts w:asciiTheme="minorHAnsi" w:hAnsiTheme="minorHAnsi" w:cstheme="minorHAnsi"/>
          <w:sz w:val="24"/>
          <w:szCs w:val="24"/>
        </w:rPr>
        <w:t>s à Presidência</w:t>
      </w:r>
      <w:r w:rsidR="00AA4C48" w:rsidRPr="001D6A58">
        <w:rPr>
          <w:rFonts w:asciiTheme="minorHAnsi" w:hAnsiTheme="minorHAnsi" w:cstheme="minorHAnsi"/>
          <w:sz w:val="24"/>
          <w:szCs w:val="24"/>
        </w:rPr>
        <w:t xml:space="preserve">. </w:t>
      </w:r>
      <w:r w:rsidR="002676A5" w:rsidRPr="001D6A58">
        <w:rPr>
          <w:rFonts w:asciiTheme="minorHAnsi" w:hAnsiTheme="minorHAnsi" w:cstheme="minorHAnsi"/>
          <w:sz w:val="24"/>
          <w:szCs w:val="24"/>
        </w:rPr>
        <w:t>-.-.-.-.-.-.-.-.-.-.-.-.-.-.-.-.-</w:t>
      </w:r>
      <w:r w:rsidR="00AA4C48" w:rsidRPr="001D6A58">
        <w:rPr>
          <w:rFonts w:asciiTheme="minorHAnsi" w:hAnsiTheme="minorHAnsi" w:cstheme="minorHAnsi"/>
          <w:sz w:val="24"/>
          <w:szCs w:val="24"/>
        </w:rPr>
        <w:t>-.-.-.-.-.-.-.-.-.-.-.-.-.-.-.--.-.-.-.-.-.-.-.-.-.-.-.-.-.-.-.-.</w:t>
      </w:r>
    </w:p>
    <w:p w:rsidR="002676A5" w:rsidRPr="001D6A58" w:rsidRDefault="002676A5" w:rsidP="002676A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1.2.  Correspondências e Ofícios expedidos pelo CAU/PR: </w:t>
      </w:r>
      <w:r w:rsidR="008A79CB" w:rsidRPr="001D6A58">
        <w:rPr>
          <w:rFonts w:asciiTheme="minorHAnsi" w:hAnsiTheme="minorHAnsi" w:cstheme="minorHAnsi"/>
          <w:sz w:val="24"/>
          <w:szCs w:val="24"/>
        </w:rPr>
        <w:t>02 (dois)</w:t>
      </w:r>
      <w:r w:rsidR="000425C1" w:rsidRPr="001D6A58">
        <w:rPr>
          <w:rFonts w:asciiTheme="minorHAnsi" w:hAnsiTheme="minorHAnsi" w:cstheme="minorHAnsi"/>
          <w:sz w:val="24"/>
          <w:szCs w:val="24"/>
        </w:rPr>
        <w:t xml:space="preserve"> re</w:t>
      </w:r>
      <w:r w:rsidRPr="001D6A58">
        <w:rPr>
          <w:rFonts w:asciiTheme="minorHAnsi" w:hAnsiTheme="minorHAnsi" w:cstheme="minorHAnsi"/>
          <w:sz w:val="24"/>
          <w:szCs w:val="24"/>
        </w:rPr>
        <w:t xml:space="preserve">metidos ao CAU/BR e </w:t>
      </w:r>
      <w:r w:rsidR="000425C1" w:rsidRPr="001D6A58">
        <w:rPr>
          <w:rFonts w:asciiTheme="minorHAnsi" w:hAnsiTheme="minorHAnsi" w:cstheme="minorHAnsi"/>
          <w:sz w:val="24"/>
          <w:szCs w:val="24"/>
        </w:rPr>
        <w:t xml:space="preserve">11 (onze) </w:t>
      </w:r>
      <w:r w:rsidRPr="001D6A58">
        <w:rPr>
          <w:rFonts w:asciiTheme="minorHAnsi" w:hAnsiTheme="minorHAnsi" w:cstheme="minorHAnsi"/>
          <w:sz w:val="24"/>
          <w:szCs w:val="24"/>
        </w:rPr>
        <w:t>enviad</w:t>
      </w:r>
      <w:r w:rsidR="00082640" w:rsidRPr="001D6A58">
        <w:rPr>
          <w:rFonts w:asciiTheme="minorHAnsi" w:hAnsiTheme="minorHAnsi" w:cstheme="minorHAnsi"/>
          <w:sz w:val="24"/>
          <w:szCs w:val="24"/>
        </w:rPr>
        <w:t xml:space="preserve">os pela Presidência do CAU/PR. </w:t>
      </w:r>
      <w:r w:rsidRPr="001D6A58">
        <w:rPr>
          <w:rFonts w:asciiTheme="minorHAnsi" w:hAnsiTheme="minorHAnsi" w:cstheme="minorHAnsi"/>
          <w:sz w:val="24"/>
          <w:szCs w:val="24"/>
        </w:rPr>
        <w:t>-.-.-.-.-.-.-.-.-.-.-.-.-.-.-.-.-.-.-.-.-.-.-.-.-.-.-.-.-.-.-.-.-.-.-.-.-.</w:t>
      </w:r>
      <w:r w:rsidR="000425C1" w:rsidRPr="001D6A58">
        <w:rPr>
          <w:rFonts w:asciiTheme="minorHAnsi" w:hAnsiTheme="minorHAnsi" w:cstheme="minorHAnsi"/>
          <w:sz w:val="24"/>
          <w:szCs w:val="24"/>
        </w:rPr>
        <w:t>-.-.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b/>
          <w:sz w:val="24"/>
          <w:szCs w:val="24"/>
        </w:rPr>
        <w:t>IX – PALAVRAS DO PRESIDENTE</w:t>
      </w:r>
      <w:r w:rsidRPr="001D6A58">
        <w:rPr>
          <w:rFonts w:asciiTheme="minorHAnsi" w:hAnsiTheme="minorHAnsi" w:cstheme="minorHAnsi"/>
          <w:sz w:val="24"/>
          <w:szCs w:val="24"/>
        </w:rPr>
        <w:t>: Na sequência, o Presidente JEFERSON NAVOLAR iniciou sua apresentação contemplando os seguintes tópicos: -.-.-.-.-.-.-.-.-.-.-.-.-.-.-.-.-.-.-.-.-.-.-.-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D6A58">
        <w:rPr>
          <w:rFonts w:asciiTheme="minorHAnsi" w:hAnsiTheme="minorHAnsi" w:cstheme="minorHAnsi"/>
          <w:sz w:val="24"/>
          <w:szCs w:val="24"/>
        </w:rPr>
        <w:t>-.-.-.-.-.-.-.-.-.-.-.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lastRenderedPageBreak/>
        <w:t xml:space="preserve">a)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Posse da Nova Diretoria do IAB/PR</w:t>
      </w:r>
      <w:r w:rsidRPr="001D6A58">
        <w:rPr>
          <w:rFonts w:asciiTheme="minorHAnsi" w:hAnsiTheme="minorHAnsi" w:cstheme="minorHAnsi"/>
          <w:sz w:val="24"/>
          <w:szCs w:val="24"/>
        </w:rPr>
        <w:t>:  na data de hoje</w:t>
      </w:r>
      <w:r>
        <w:rPr>
          <w:rFonts w:asciiTheme="minorHAnsi" w:hAnsiTheme="minorHAnsi" w:cstheme="minorHAnsi"/>
          <w:sz w:val="24"/>
          <w:szCs w:val="24"/>
        </w:rPr>
        <w:t xml:space="preserve"> (20 de fevereiro de 2017), à</w:t>
      </w:r>
      <w:r w:rsidRPr="001D6A58">
        <w:rPr>
          <w:rFonts w:asciiTheme="minorHAnsi" w:hAnsiTheme="minorHAnsi" w:cstheme="minorHAnsi"/>
          <w:sz w:val="24"/>
          <w:szCs w:val="24"/>
        </w:rPr>
        <w:t xml:space="preserve">s 20 horas, será realizada na </w:t>
      </w:r>
      <w:r w:rsidRPr="001D6A58">
        <w:rPr>
          <w:rFonts w:asciiTheme="minorHAnsi" w:hAnsiTheme="minorHAnsi" w:cstheme="minorHAnsi"/>
          <w:i/>
          <w:sz w:val="24"/>
          <w:szCs w:val="24"/>
        </w:rPr>
        <w:t>“Casa Miguel Pereira”</w:t>
      </w:r>
      <w:r w:rsidRPr="001D6A58">
        <w:rPr>
          <w:rFonts w:asciiTheme="minorHAnsi" w:hAnsiTheme="minorHAnsi" w:cstheme="minorHAnsi"/>
          <w:sz w:val="24"/>
          <w:szCs w:val="24"/>
        </w:rPr>
        <w:t xml:space="preserve"> (nova sede do CAU/PR) a solenidade de posse da </w:t>
      </w:r>
      <w:r>
        <w:rPr>
          <w:rFonts w:asciiTheme="minorHAnsi" w:hAnsiTheme="minorHAnsi" w:cstheme="minorHAnsi"/>
          <w:sz w:val="24"/>
          <w:szCs w:val="24"/>
        </w:rPr>
        <w:t xml:space="preserve">nova </w:t>
      </w:r>
      <w:r w:rsidRPr="001D6A58">
        <w:rPr>
          <w:rFonts w:asciiTheme="minorHAnsi" w:hAnsiTheme="minorHAnsi" w:cstheme="minorHAnsi"/>
          <w:sz w:val="24"/>
          <w:szCs w:val="24"/>
        </w:rPr>
        <w:t xml:space="preserve">Diretoria do IAB/PR eleita para o triênio 2017/2019 – evento para o qual </w:t>
      </w:r>
      <w:r>
        <w:rPr>
          <w:rFonts w:asciiTheme="minorHAnsi" w:hAnsiTheme="minorHAnsi" w:cstheme="minorHAnsi"/>
          <w:sz w:val="24"/>
          <w:szCs w:val="24"/>
        </w:rPr>
        <w:t>todos os C</w:t>
      </w:r>
      <w:r w:rsidRPr="001D6A58">
        <w:rPr>
          <w:rFonts w:asciiTheme="minorHAnsi" w:hAnsiTheme="minorHAnsi" w:cstheme="minorHAnsi"/>
          <w:sz w:val="24"/>
          <w:szCs w:val="24"/>
        </w:rPr>
        <w:t>onselheiros estão convidados a prestigiar. -.-.-.-.-.-.-.-.-.-.-.-.-.-.-.-.-.-.-.-.-.-.-.-.-.-.-.-.-.-.-.-.-.-.-.-.-.-.-.-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D6A58">
        <w:rPr>
          <w:rFonts w:asciiTheme="minorHAnsi" w:hAnsiTheme="minorHAnsi" w:cstheme="minorHAnsi"/>
          <w:sz w:val="24"/>
          <w:szCs w:val="24"/>
        </w:rPr>
        <w:t>-.-.-.-.-.-.-.-.</w:t>
      </w:r>
      <w:r>
        <w:rPr>
          <w:rFonts w:asciiTheme="minorHAnsi" w:hAnsiTheme="minorHAnsi" w:cstheme="minorHAnsi"/>
          <w:sz w:val="24"/>
          <w:szCs w:val="24"/>
        </w:rPr>
        <w:t>-.-.-.</w:t>
      </w:r>
    </w:p>
    <w:p w:rsidR="007B0D85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b)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Observatório Paraná Urbano</w:t>
      </w:r>
      <w:r w:rsidRPr="001D6A58">
        <w:rPr>
          <w:rFonts w:asciiTheme="minorHAnsi" w:hAnsiTheme="minorHAnsi" w:cstheme="minorHAnsi"/>
          <w:sz w:val="24"/>
          <w:szCs w:val="24"/>
        </w:rPr>
        <w:t xml:space="preserve">: trata-se de uma iniciativa </w:t>
      </w:r>
      <w:r>
        <w:rPr>
          <w:rFonts w:asciiTheme="minorHAnsi" w:hAnsiTheme="minorHAnsi" w:cstheme="minorHAnsi"/>
          <w:sz w:val="24"/>
          <w:szCs w:val="24"/>
        </w:rPr>
        <w:t xml:space="preserve">deste conselho que </w:t>
      </w:r>
      <w:r w:rsidRPr="001D6A58">
        <w:rPr>
          <w:rFonts w:asciiTheme="minorHAnsi" w:hAnsiTheme="minorHAnsi" w:cstheme="minorHAnsi"/>
          <w:sz w:val="24"/>
          <w:szCs w:val="24"/>
        </w:rPr>
        <w:t>visa  incrementar o “</w:t>
      </w:r>
      <w:r w:rsidRPr="001D6A58">
        <w:rPr>
          <w:rFonts w:asciiTheme="minorHAnsi" w:hAnsiTheme="minorHAnsi" w:cstheme="minorHAnsi"/>
          <w:i/>
          <w:sz w:val="24"/>
          <w:szCs w:val="24"/>
        </w:rPr>
        <w:t>Plano de Fiscalização do CAU/PR”</w:t>
      </w:r>
      <w:r w:rsidRPr="001D6A58">
        <w:rPr>
          <w:rFonts w:asciiTheme="minorHAnsi" w:hAnsiTheme="minorHAnsi" w:cstheme="minorHAnsi"/>
          <w:sz w:val="24"/>
          <w:szCs w:val="24"/>
        </w:rPr>
        <w:t xml:space="preserve"> nas principais regiões do estado (Curitiba, Cascavel, Londrina, Maringá, Pato Branco e Guarapuava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1D6A58">
        <w:rPr>
          <w:rFonts w:asciiTheme="minorHAnsi" w:hAnsiTheme="minorHAnsi" w:cstheme="minorHAnsi"/>
          <w:sz w:val="24"/>
          <w:szCs w:val="24"/>
        </w:rPr>
        <w:t xml:space="preserve">onde existem </w:t>
      </w:r>
      <w:r>
        <w:rPr>
          <w:rFonts w:asciiTheme="minorHAnsi" w:hAnsiTheme="minorHAnsi" w:cstheme="minorHAnsi"/>
          <w:sz w:val="24"/>
          <w:szCs w:val="24"/>
        </w:rPr>
        <w:t xml:space="preserve">seccionais </w:t>
      </w:r>
      <w:r w:rsidRPr="001D6A58">
        <w:rPr>
          <w:rFonts w:asciiTheme="minorHAnsi" w:hAnsiTheme="minorHAnsi" w:cstheme="minorHAnsi"/>
          <w:sz w:val="24"/>
          <w:szCs w:val="24"/>
        </w:rPr>
        <w:t>do CAU/PR</w:t>
      </w:r>
      <w:r>
        <w:rPr>
          <w:rFonts w:asciiTheme="minorHAnsi" w:hAnsiTheme="minorHAnsi" w:cstheme="minorHAnsi"/>
          <w:sz w:val="24"/>
          <w:szCs w:val="24"/>
        </w:rPr>
        <w:t xml:space="preserve"> visando </w:t>
      </w:r>
      <w:r w:rsidRPr="001D6A58">
        <w:rPr>
          <w:rFonts w:asciiTheme="minorHAnsi" w:hAnsiTheme="minorHAnsi" w:cstheme="minorHAnsi"/>
          <w:sz w:val="24"/>
          <w:szCs w:val="24"/>
        </w:rPr>
        <w:t xml:space="preserve">encurtar distâncias, diminuir custos com deslocamento e agilizar as atividades de inspeção </w:t>
      </w:r>
      <w:r>
        <w:rPr>
          <w:rFonts w:asciiTheme="minorHAnsi" w:hAnsiTheme="minorHAnsi" w:cstheme="minorHAnsi"/>
          <w:sz w:val="24"/>
          <w:szCs w:val="24"/>
        </w:rPr>
        <w:t>e investigação d</w:t>
      </w:r>
      <w:r w:rsidRPr="001D6A58">
        <w:rPr>
          <w:rFonts w:asciiTheme="minorHAnsi" w:hAnsiTheme="minorHAnsi" w:cstheme="minorHAnsi"/>
          <w:sz w:val="24"/>
          <w:szCs w:val="24"/>
        </w:rPr>
        <w:t xml:space="preserve">os 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1D6A58">
        <w:rPr>
          <w:rFonts w:asciiTheme="minorHAnsi" w:hAnsiTheme="minorHAnsi" w:cstheme="minorHAnsi"/>
          <w:sz w:val="24"/>
          <w:szCs w:val="24"/>
        </w:rPr>
        <w:t xml:space="preserve">iscais. Além disso, </w:t>
      </w:r>
      <w:r>
        <w:rPr>
          <w:rFonts w:asciiTheme="minorHAnsi" w:hAnsiTheme="minorHAnsi" w:cstheme="minorHAnsi"/>
          <w:sz w:val="24"/>
          <w:szCs w:val="24"/>
        </w:rPr>
        <w:t>consiste e</w:t>
      </w:r>
      <w:r w:rsidRPr="001D6A58">
        <w:rPr>
          <w:rFonts w:asciiTheme="minorHAnsi" w:hAnsiTheme="minorHAnsi" w:cstheme="minorHAnsi"/>
          <w:sz w:val="24"/>
          <w:szCs w:val="24"/>
        </w:rPr>
        <w:t>m uma união integrada dos Fóruns de Coordenadores dos Cursos de AU, Agentes das Câmaras Técnicas e Arquitetura Pública atuand</w:t>
      </w:r>
      <w:r>
        <w:rPr>
          <w:rFonts w:asciiTheme="minorHAnsi" w:hAnsiTheme="minorHAnsi" w:cstheme="minorHAnsi"/>
          <w:sz w:val="24"/>
          <w:szCs w:val="24"/>
        </w:rPr>
        <w:t xml:space="preserve">o concomitantemente à sociedade </w:t>
      </w:r>
      <w:r w:rsidRPr="001D6A58">
        <w:rPr>
          <w:rFonts w:asciiTheme="minorHAnsi" w:hAnsiTheme="minorHAnsi" w:cstheme="minorHAnsi"/>
          <w:sz w:val="24"/>
          <w:szCs w:val="24"/>
        </w:rPr>
        <w:t>possibilitando uma visão amp</w:t>
      </w:r>
      <w:r>
        <w:rPr>
          <w:rFonts w:asciiTheme="minorHAnsi" w:hAnsiTheme="minorHAnsi" w:cstheme="minorHAnsi"/>
          <w:sz w:val="24"/>
          <w:szCs w:val="24"/>
        </w:rPr>
        <w:t>la das Atribuições do A</w:t>
      </w:r>
      <w:r w:rsidRPr="001D6A58">
        <w:rPr>
          <w:rFonts w:asciiTheme="minorHAnsi" w:hAnsiTheme="minorHAnsi" w:cstheme="minorHAnsi"/>
          <w:sz w:val="24"/>
          <w:szCs w:val="24"/>
        </w:rPr>
        <w:t>rquiteto e</w:t>
      </w:r>
      <w:r>
        <w:rPr>
          <w:rFonts w:asciiTheme="minorHAnsi" w:hAnsiTheme="minorHAnsi" w:cstheme="minorHAnsi"/>
          <w:sz w:val="24"/>
          <w:szCs w:val="24"/>
        </w:rPr>
        <w:t xml:space="preserve"> Urbanista e</w:t>
      </w:r>
      <w:r w:rsidRPr="001D6A58">
        <w:rPr>
          <w:rFonts w:asciiTheme="minorHAnsi" w:hAnsiTheme="minorHAnsi" w:cstheme="minorHAnsi"/>
          <w:sz w:val="24"/>
          <w:szCs w:val="24"/>
        </w:rPr>
        <w:t xml:space="preserve"> a implantação de</w:t>
      </w:r>
      <w:r>
        <w:rPr>
          <w:rFonts w:asciiTheme="minorHAnsi" w:hAnsiTheme="minorHAnsi" w:cstheme="minorHAnsi"/>
          <w:sz w:val="24"/>
          <w:szCs w:val="24"/>
        </w:rPr>
        <w:t xml:space="preserve"> importantes políticas públicas para a c</w:t>
      </w:r>
      <w:r w:rsidRPr="001D6A58">
        <w:rPr>
          <w:rFonts w:asciiTheme="minorHAnsi" w:hAnsiTheme="minorHAnsi" w:cstheme="minorHAnsi"/>
          <w:sz w:val="24"/>
          <w:szCs w:val="24"/>
        </w:rPr>
        <w:t xml:space="preserve">oletividade.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1D6A58">
        <w:rPr>
          <w:rFonts w:asciiTheme="minorHAnsi" w:hAnsiTheme="minorHAnsi" w:cstheme="minorHAnsi"/>
          <w:sz w:val="24"/>
          <w:szCs w:val="24"/>
        </w:rPr>
        <w:t xml:space="preserve">s </w:t>
      </w:r>
      <w:r>
        <w:rPr>
          <w:rFonts w:asciiTheme="minorHAnsi" w:hAnsiTheme="minorHAnsi" w:cstheme="minorHAnsi"/>
          <w:sz w:val="24"/>
          <w:szCs w:val="24"/>
        </w:rPr>
        <w:t xml:space="preserve">principais </w:t>
      </w:r>
      <w:r w:rsidRPr="001D6A58">
        <w:rPr>
          <w:rFonts w:asciiTheme="minorHAnsi" w:hAnsiTheme="minorHAnsi" w:cstheme="minorHAnsi"/>
          <w:sz w:val="24"/>
          <w:szCs w:val="24"/>
        </w:rPr>
        <w:t>propósitos deste Observatório são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D6A58">
        <w:rPr>
          <w:rFonts w:asciiTheme="minorHAnsi" w:hAnsiTheme="minorHAnsi" w:cstheme="minorHAnsi"/>
          <w:b/>
          <w:sz w:val="24"/>
          <w:szCs w:val="24"/>
        </w:rPr>
        <w:t>(ANEXO I)</w:t>
      </w:r>
      <w:r w:rsidRPr="001D6A58">
        <w:rPr>
          <w:rFonts w:asciiTheme="minorHAnsi" w:hAnsiTheme="minorHAnsi" w:cstheme="minorHAnsi"/>
          <w:sz w:val="24"/>
          <w:szCs w:val="24"/>
        </w:rPr>
        <w:t>:</w:t>
      </w:r>
      <w:r w:rsidR="00D40E45">
        <w:rPr>
          <w:rFonts w:asciiTheme="minorHAnsi" w:hAnsiTheme="minorHAnsi" w:cstheme="minorHAnsi"/>
          <w:sz w:val="24"/>
          <w:szCs w:val="24"/>
        </w:rPr>
        <w:t xml:space="preserve"> </w:t>
      </w:r>
      <w:r w:rsidR="007B0D85" w:rsidRPr="007B0D85">
        <w:rPr>
          <w:rFonts w:asciiTheme="minorHAnsi" w:hAnsiTheme="minorHAnsi" w:cstheme="minorHAnsi" w:hint="eastAsia"/>
          <w:sz w:val="24"/>
          <w:szCs w:val="24"/>
        </w:rPr>
        <w:t>.-.-.-.-.-.-.-.-.-.-.-.-.-.-.-.-.-.-.-.-.-.</w:t>
      </w:r>
      <w:r w:rsidR="007B0D85">
        <w:rPr>
          <w:rFonts w:asciiTheme="minorHAnsi" w:hAnsiTheme="minorHAnsi" w:cstheme="minorHAnsi" w:hint="eastAsia"/>
          <w:sz w:val="24"/>
          <w:szCs w:val="24"/>
        </w:rPr>
        <w:t>-.-.-.-.-.-.</w:t>
      </w:r>
    </w:p>
    <w:p w:rsidR="00321349" w:rsidRDefault="007B0D85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21349" w:rsidRPr="001D6A58">
        <w:rPr>
          <w:rFonts w:asciiTheme="minorHAnsi" w:hAnsiTheme="minorHAnsi" w:cstheme="minorHAnsi"/>
          <w:sz w:val="24"/>
          <w:szCs w:val="24"/>
        </w:rPr>
        <w:t>Fortalecer os F</w:t>
      </w:r>
      <w:r w:rsidR="00321349" w:rsidRPr="001D6A58">
        <w:rPr>
          <w:rFonts w:asciiTheme="minorHAnsi" w:eastAsia="SimSun" w:hAnsiTheme="minorHAnsi" w:cstheme="minorHAnsi"/>
          <w:sz w:val="24"/>
          <w:szCs w:val="24"/>
        </w:rPr>
        <w:t xml:space="preserve">óruns </w:t>
      </w:r>
      <w:r w:rsidR="00321349" w:rsidRPr="001D6A58">
        <w:rPr>
          <w:rFonts w:asciiTheme="minorHAnsi" w:hAnsiTheme="minorHAnsi" w:cstheme="minorHAnsi"/>
          <w:sz w:val="24"/>
          <w:szCs w:val="24"/>
        </w:rPr>
        <w:t>do CAU/PR (Câmaras T</w:t>
      </w:r>
      <w:r w:rsidR="00321349" w:rsidRPr="001D6A58">
        <w:rPr>
          <w:rFonts w:asciiTheme="minorHAnsi" w:eastAsia="SimSun" w:hAnsiTheme="minorHAnsi" w:cstheme="minorHAnsi"/>
          <w:sz w:val="24"/>
          <w:szCs w:val="24"/>
        </w:rPr>
        <w:t>é</w:t>
      </w:r>
      <w:r w:rsidR="00321349" w:rsidRPr="001D6A58">
        <w:rPr>
          <w:rFonts w:asciiTheme="minorHAnsi" w:hAnsiTheme="minorHAnsi" w:cstheme="minorHAnsi"/>
          <w:sz w:val="24"/>
          <w:szCs w:val="24"/>
        </w:rPr>
        <w:t>cnicas, Coordenadores dos Cursos de AU e Arquitetura Pública); Incrementar a Fiscalização do CAU/PR com maior envolvimento da sociedade nos principais munic</w:t>
      </w:r>
      <w:r w:rsidR="00321349" w:rsidRPr="001D6A58">
        <w:rPr>
          <w:rFonts w:asciiTheme="minorHAnsi" w:eastAsia="SimSun" w:hAnsiTheme="minorHAnsi" w:cstheme="minorHAnsi"/>
          <w:sz w:val="24"/>
          <w:szCs w:val="24"/>
        </w:rPr>
        <w:t>í</w:t>
      </w:r>
      <w:r w:rsidR="00321349" w:rsidRPr="001D6A58">
        <w:rPr>
          <w:rFonts w:asciiTheme="minorHAnsi" w:hAnsiTheme="minorHAnsi" w:cstheme="minorHAnsi"/>
          <w:sz w:val="24"/>
          <w:szCs w:val="24"/>
        </w:rPr>
        <w:t>pios; Valoriza</w:t>
      </w:r>
      <w:r w:rsidR="00321349">
        <w:rPr>
          <w:rFonts w:asciiTheme="minorHAnsi" w:hAnsiTheme="minorHAnsi" w:cstheme="minorHAnsi"/>
          <w:sz w:val="24"/>
          <w:szCs w:val="24"/>
        </w:rPr>
        <w:t>r as 07 (</w:t>
      </w:r>
      <w:r w:rsidR="00321349" w:rsidRPr="001D6A58">
        <w:rPr>
          <w:rFonts w:asciiTheme="minorHAnsi" w:hAnsiTheme="minorHAnsi" w:cstheme="minorHAnsi"/>
          <w:sz w:val="24"/>
          <w:szCs w:val="24"/>
        </w:rPr>
        <w:t>sete</w:t>
      </w:r>
      <w:r w:rsidR="00321349">
        <w:rPr>
          <w:rFonts w:asciiTheme="minorHAnsi" w:hAnsiTheme="minorHAnsi" w:cstheme="minorHAnsi"/>
          <w:sz w:val="24"/>
          <w:szCs w:val="24"/>
        </w:rPr>
        <w:t xml:space="preserve">) 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principais </w:t>
      </w:r>
      <w:r w:rsidR="00321349">
        <w:rPr>
          <w:rFonts w:asciiTheme="minorHAnsi" w:hAnsiTheme="minorHAnsi" w:cstheme="minorHAnsi"/>
          <w:sz w:val="24"/>
          <w:szCs w:val="24"/>
        </w:rPr>
        <w:t>A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tribuições </w:t>
      </w:r>
      <w:r w:rsidR="00321349">
        <w:rPr>
          <w:rFonts w:asciiTheme="minorHAnsi" w:hAnsiTheme="minorHAnsi" w:cstheme="minorHAnsi"/>
          <w:sz w:val="24"/>
          <w:szCs w:val="24"/>
        </w:rPr>
        <w:t>e A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tividades dos Arquitetos e Urbanistas </w:t>
      </w:r>
      <w:r w:rsidR="00321349">
        <w:rPr>
          <w:rFonts w:asciiTheme="minorHAnsi" w:hAnsiTheme="minorHAnsi" w:cstheme="minorHAnsi"/>
          <w:sz w:val="24"/>
          <w:szCs w:val="24"/>
        </w:rPr>
        <w:t xml:space="preserve">(conforme </w:t>
      </w:r>
      <w:r w:rsidR="00321349" w:rsidRPr="001D6A58">
        <w:rPr>
          <w:rFonts w:asciiTheme="minorHAnsi" w:hAnsiTheme="minorHAnsi" w:cstheme="minorHAnsi"/>
          <w:sz w:val="24"/>
          <w:szCs w:val="24"/>
        </w:rPr>
        <w:t>Lei 12.378/10); Descentralizar a atuação do CAU/PR; Atuar em cada munic</w:t>
      </w:r>
      <w:r w:rsidR="00321349" w:rsidRPr="001D6A58">
        <w:rPr>
          <w:rFonts w:asciiTheme="minorHAnsi" w:eastAsia="SimSun" w:hAnsiTheme="minorHAnsi" w:cstheme="minorHAnsi"/>
          <w:sz w:val="24"/>
          <w:szCs w:val="24"/>
        </w:rPr>
        <w:t>í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pio em parceria com as organizações existentes, definindo </w:t>
      </w:r>
      <w:r w:rsidR="00321349" w:rsidRPr="001D6A58">
        <w:rPr>
          <w:rFonts w:asciiTheme="minorHAnsi" w:eastAsia="SimSun" w:hAnsiTheme="minorHAnsi" w:cstheme="minorHAnsi"/>
          <w:sz w:val="24"/>
          <w:szCs w:val="24"/>
        </w:rPr>
        <w:t>á</w:t>
      </w:r>
      <w:r w:rsidR="00321349" w:rsidRPr="001D6A58">
        <w:rPr>
          <w:rFonts w:asciiTheme="minorHAnsi" w:hAnsiTheme="minorHAnsi" w:cstheme="minorHAnsi"/>
          <w:sz w:val="24"/>
          <w:szCs w:val="24"/>
        </w:rPr>
        <w:t>reas de interesse a partir do ambiente urbano; Desenvolver diretrizes e Índices de Monitoramento Urbano;  Georr</w:t>
      </w:r>
      <w:r w:rsidR="00321349">
        <w:rPr>
          <w:rFonts w:asciiTheme="minorHAnsi" w:hAnsiTheme="minorHAnsi" w:cstheme="minorHAnsi"/>
          <w:sz w:val="24"/>
          <w:szCs w:val="24"/>
        </w:rPr>
        <w:t xml:space="preserve">eferenciar estas </w:t>
      </w:r>
      <w:r w:rsidR="00321349" w:rsidRPr="001D6A58">
        <w:rPr>
          <w:rFonts w:asciiTheme="minorHAnsi" w:hAnsiTheme="minorHAnsi" w:cstheme="minorHAnsi"/>
          <w:sz w:val="24"/>
          <w:szCs w:val="24"/>
        </w:rPr>
        <w:t>atividades; Apresentar a “Nova Agenda Urbana” aos Prefeitos rec</w:t>
      </w:r>
      <w:r w:rsidR="00321349" w:rsidRPr="001D6A58">
        <w:rPr>
          <w:rFonts w:asciiTheme="minorHAnsi" w:eastAsia="SimSun" w:hAnsiTheme="minorHAnsi" w:cstheme="minorHAnsi"/>
          <w:sz w:val="24"/>
          <w:szCs w:val="24"/>
        </w:rPr>
        <w:t>é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m-eleitos e Acompanhar </w:t>
      </w:r>
      <w:r w:rsidR="00321349">
        <w:rPr>
          <w:rFonts w:asciiTheme="minorHAnsi" w:hAnsiTheme="minorHAnsi" w:cstheme="minorHAnsi"/>
          <w:sz w:val="24"/>
          <w:szCs w:val="24"/>
        </w:rPr>
        <w:t xml:space="preserve">os editais e projetos </w:t>
      </w:r>
      <w:r w:rsidR="00321349" w:rsidRPr="001D6A58">
        <w:rPr>
          <w:rFonts w:asciiTheme="minorHAnsi" w:hAnsiTheme="minorHAnsi" w:cstheme="minorHAnsi"/>
          <w:sz w:val="24"/>
          <w:szCs w:val="24"/>
        </w:rPr>
        <w:t>de infraestrutura p</w:t>
      </w:r>
      <w:r w:rsidR="00321349" w:rsidRPr="001D6A58">
        <w:rPr>
          <w:rFonts w:asciiTheme="minorHAnsi" w:eastAsia="SimSun" w:hAnsiTheme="minorHAnsi" w:cstheme="minorHAnsi"/>
          <w:sz w:val="24"/>
          <w:szCs w:val="24"/>
        </w:rPr>
        <w:t>ú</w:t>
      </w:r>
      <w:r w:rsidR="00321349" w:rsidRPr="001D6A58">
        <w:rPr>
          <w:rFonts w:asciiTheme="minorHAnsi" w:hAnsiTheme="minorHAnsi" w:cstheme="minorHAnsi"/>
          <w:sz w:val="24"/>
          <w:szCs w:val="24"/>
        </w:rPr>
        <w:t>blica</w:t>
      </w:r>
      <w:r w:rsidR="00321349">
        <w:rPr>
          <w:rFonts w:asciiTheme="minorHAnsi" w:hAnsiTheme="minorHAnsi" w:cstheme="minorHAnsi"/>
          <w:sz w:val="24"/>
          <w:szCs w:val="24"/>
        </w:rPr>
        <w:t xml:space="preserve"> e privadas 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sob a </w:t>
      </w:r>
      <w:r w:rsidR="00321349" w:rsidRPr="001D6A58">
        <w:rPr>
          <w:rFonts w:asciiTheme="minorHAnsi" w:eastAsia="SimSun" w:hAnsiTheme="minorHAnsi" w:cstheme="minorHAnsi"/>
          <w:sz w:val="24"/>
          <w:szCs w:val="24"/>
        </w:rPr>
        <w:t>ó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tica da inclusão social e da sustentabilidade urbana e regional. </w:t>
      </w:r>
      <w:r w:rsidR="00321349">
        <w:rPr>
          <w:rFonts w:asciiTheme="minorHAnsi" w:hAnsiTheme="minorHAnsi" w:cstheme="minorHAnsi"/>
          <w:sz w:val="24"/>
          <w:szCs w:val="24"/>
        </w:rPr>
        <w:t>Para tanto, o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 CAU/PR contratou a</w:t>
      </w:r>
      <w:r w:rsidR="00321349">
        <w:rPr>
          <w:rFonts w:asciiTheme="minorHAnsi" w:hAnsiTheme="minorHAnsi" w:cstheme="minorHAnsi"/>
          <w:sz w:val="24"/>
          <w:szCs w:val="24"/>
        </w:rPr>
        <w:t>s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 consultoria</w:t>
      </w:r>
      <w:r w:rsidR="00321349">
        <w:rPr>
          <w:rFonts w:asciiTheme="minorHAnsi" w:hAnsiTheme="minorHAnsi" w:cstheme="minorHAnsi"/>
          <w:sz w:val="24"/>
          <w:szCs w:val="24"/>
        </w:rPr>
        <w:t xml:space="preserve">s </w:t>
      </w:r>
      <w:r w:rsidR="00053840">
        <w:rPr>
          <w:rFonts w:asciiTheme="minorHAnsi" w:hAnsiTheme="minorHAnsi" w:cstheme="minorHAnsi"/>
          <w:sz w:val="24"/>
          <w:szCs w:val="24"/>
        </w:rPr>
        <w:t xml:space="preserve">do IPEA e busca o apoio da SEDU, 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IPARDES e </w:t>
      </w:r>
      <w:r w:rsidR="00321349">
        <w:rPr>
          <w:rFonts w:asciiTheme="minorHAnsi" w:hAnsiTheme="minorHAnsi" w:cstheme="minorHAnsi"/>
          <w:sz w:val="24"/>
          <w:szCs w:val="24"/>
        </w:rPr>
        <w:t xml:space="preserve">também do 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DIEESE para efetuar um levantamento </w:t>
      </w:r>
      <w:r w:rsidR="00321349">
        <w:rPr>
          <w:rFonts w:asciiTheme="minorHAnsi" w:hAnsiTheme="minorHAnsi" w:cstheme="minorHAnsi"/>
          <w:sz w:val="24"/>
          <w:szCs w:val="24"/>
        </w:rPr>
        <w:t xml:space="preserve">geral </w:t>
      </w:r>
      <w:r w:rsidR="00321349" w:rsidRPr="001D6A58">
        <w:rPr>
          <w:rFonts w:asciiTheme="minorHAnsi" w:hAnsiTheme="minorHAnsi" w:cstheme="minorHAnsi"/>
          <w:sz w:val="24"/>
          <w:szCs w:val="24"/>
        </w:rPr>
        <w:t>dos reais índices econômicos e sociais dos municípios paranaenses que viabilizem as ações dos Observatórios Urbano</w:t>
      </w:r>
      <w:r w:rsidR="00321349">
        <w:rPr>
          <w:rFonts w:asciiTheme="minorHAnsi" w:hAnsiTheme="minorHAnsi" w:cstheme="minorHAnsi"/>
          <w:sz w:val="24"/>
          <w:szCs w:val="24"/>
        </w:rPr>
        <w:t>s</w:t>
      </w:r>
      <w:r w:rsidR="00321349" w:rsidRPr="001D6A58">
        <w:rPr>
          <w:rFonts w:asciiTheme="minorHAnsi" w:hAnsiTheme="minorHAnsi" w:cstheme="minorHAnsi"/>
          <w:sz w:val="24"/>
          <w:szCs w:val="24"/>
        </w:rPr>
        <w:t>, promovendo uma cooperação</w:t>
      </w:r>
      <w:r w:rsidR="00321349">
        <w:rPr>
          <w:rFonts w:asciiTheme="minorHAnsi" w:hAnsiTheme="minorHAnsi" w:cstheme="minorHAnsi"/>
          <w:sz w:val="24"/>
          <w:szCs w:val="24"/>
        </w:rPr>
        <w:t xml:space="preserve"> conjun</w:t>
      </w:r>
      <w:r w:rsidR="00053840">
        <w:rPr>
          <w:rFonts w:asciiTheme="minorHAnsi" w:hAnsiTheme="minorHAnsi" w:cstheme="minorHAnsi"/>
          <w:sz w:val="24"/>
          <w:szCs w:val="24"/>
        </w:rPr>
        <w:t>ta com os Observatórios Sociais e</w:t>
      </w:r>
      <w:r w:rsidR="00321349">
        <w:rPr>
          <w:rFonts w:asciiTheme="minorHAnsi" w:hAnsiTheme="minorHAnsi" w:cstheme="minorHAnsi"/>
          <w:sz w:val="24"/>
          <w:szCs w:val="24"/>
        </w:rPr>
        <w:t xml:space="preserve"> </w:t>
      </w:r>
      <w:r w:rsidR="00321349" w:rsidRPr="001D6A58">
        <w:rPr>
          <w:rFonts w:asciiTheme="minorHAnsi" w:hAnsiTheme="minorHAnsi" w:cstheme="minorHAnsi"/>
          <w:sz w:val="24"/>
          <w:szCs w:val="24"/>
        </w:rPr>
        <w:t>incitando a execução das ativid</w:t>
      </w:r>
      <w:r w:rsidR="00321349">
        <w:rPr>
          <w:rFonts w:asciiTheme="minorHAnsi" w:hAnsiTheme="minorHAnsi" w:cstheme="minorHAnsi"/>
          <w:sz w:val="24"/>
          <w:szCs w:val="24"/>
        </w:rPr>
        <w:t>ades necessárias por parte das P</w:t>
      </w:r>
      <w:r w:rsidR="00321349" w:rsidRPr="001D6A58">
        <w:rPr>
          <w:rFonts w:asciiTheme="minorHAnsi" w:hAnsiTheme="minorHAnsi" w:cstheme="minorHAnsi"/>
          <w:sz w:val="24"/>
          <w:szCs w:val="24"/>
        </w:rPr>
        <w:t>refeituras. Além disso, tem por finalidade primordial o compartilhamento de subsídios técnicos para a implantação de políticas urbanas regionais, contribuindo para aperfeiçoa</w:t>
      </w:r>
      <w:r w:rsidR="00321349">
        <w:rPr>
          <w:rFonts w:asciiTheme="minorHAnsi" w:hAnsiTheme="minorHAnsi" w:cstheme="minorHAnsi"/>
          <w:sz w:val="24"/>
          <w:szCs w:val="24"/>
        </w:rPr>
        <w:t xml:space="preserve">mento da 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gestão das cidades. Assim, visando o adequado planejamento para esta </w:t>
      </w:r>
      <w:r w:rsidR="00321349">
        <w:rPr>
          <w:rFonts w:asciiTheme="minorHAnsi" w:hAnsiTheme="minorHAnsi" w:cstheme="minorHAnsi"/>
          <w:sz w:val="24"/>
          <w:szCs w:val="24"/>
        </w:rPr>
        <w:t>evolução da F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iscalização do CAU/PR, o Gerente do Setor, Gustavo Linzmayer </w:t>
      </w:r>
      <w:r w:rsidR="00321349">
        <w:rPr>
          <w:rFonts w:asciiTheme="minorHAnsi" w:hAnsiTheme="minorHAnsi" w:cstheme="minorHAnsi"/>
          <w:sz w:val="24"/>
          <w:szCs w:val="24"/>
        </w:rPr>
        <w:t>será o responsável pela “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Coordenação </w:t>
      </w:r>
      <w:r w:rsidR="00321349">
        <w:rPr>
          <w:rFonts w:asciiTheme="minorHAnsi" w:hAnsiTheme="minorHAnsi" w:cstheme="minorHAnsi"/>
          <w:sz w:val="24"/>
          <w:szCs w:val="24"/>
        </w:rPr>
        <w:t xml:space="preserve">de Planejamento” 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e a Arquiteta-Fiscal Mariana Gênova será </w:t>
      </w:r>
      <w:r w:rsidR="00321349">
        <w:rPr>
          <w:rFonts w:asciiTheme="minorHAnsi" w:hAnsiTheme="minorHAnsi" w:cstheme="minorHAnsi"/>
          <w:sz w:val="24"/>
          <w:szCs w:val="24"/>
        </w:rPr>
        <w:t>encarregada da “</w:t>
      </w:r>
      <w:r w:rsidR="00321349" w:rsidRPr="001D6A58">
        <w:rPr>
          <w:rFonts w:asciiTheme="minorHAnsi" w:hAnsiTheme="minorHAnsi" w:cstheme="minorHAnsi"/>
          <w:sz w:val="24"/>
          <w:szCs w:val="24"/>
        </w:rPr>
        <w:t>Execução</w:t>
      </w:r>
      <w:r w:rsidR="00321349">
        <w:rPr>
          <w:rFonts w:asciiTheme="minorHAnsi" w:hAnsiTheme="minorHAnsi" w:cstheme="minorHAnsi"/>
          <w:sz w:val="24"/>
          <w:szCs w:val="24"/>
        </w:rPr>
        <w:t>”</w:t>
      </w:r>
      <w:r w:rsidR="00321349" w:rsidRPr="001D6A58">
        <w:rPr>
          <w:rFonts w:asciiTheme="minorHAnsi" w:hAnsiTheme="minorHAnsi" w:cstheme="minorHAnsi"/>
          <w:sz w:val="24"/>
          <w:szCs w:val="24"/>
        </w:rPr>
        <w:t xml:space="preserve"> – </w:t>
      </w:r>
      <w:r w:rsidR="00321349" w:rsidRPr="009B57E6">
        <w:rPr>
          <w:rFonts w:asciiTheme="minorHAnsi" w:hAnsiTheme="minorHAnsi" w:cstheme="minorHAnsi"/>
          <w:sz w:val="24"/>
          <w:szCs w:val="24"/>
        </w:rPr>
        <w:t>o que suscitou uma atualização no Organograma do CAU/PR</w:t>
      </w:r>
      <w:r w:rsidR="00321349">
        <w:rPr>
          <w:rFonts w:asciiTheme="minorHAnsi" w:hAnsiTheme="minorHAnsi" w:cstheme="minorHAnsi"/>
          <w:sz w:val="24"/>
          <w:szCs w:val="24"/>
        </w:rPr>
        <w:t xml:space="preserve"> </w:t>
      </w:r>
      <w:r w:rsidR="00321349" w:rsidRPr="00E13DBE">
        <w:rPr>
          <w:rFonts w:asciiTheme="minorHAnsi" w:hAnsiTheme="minorHAnsi" w:cstheme="minorHAnsi"/>
          <w:b/>
          <w:sz w:val="24"/>
          <w:szCs w:val="24"/>
        </w:rPr>
        <w:t>(ANEXO II)</w:t>
      </w:r>
      <w:r w:rsidR="003213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1349" w:rsidRPr="00175726">
        <w:rPr>
          <w:rFonts w:asciiTheme="minorHAnsi" w:hAnsiTheme="minorHAnsi" w:cstheme="minorHAnsi" w:hint="eastAsia"/>
          <w:sz w:val="24"/>
          <w:szCs w:val="24"/>
        </w:rPr>
        <w:t>-.-.-.-</w:t>
      </w:r>
      <w:r w:rsidR="00321349">
        <w:rPr>
          <w:rFonts w:asciiTheme="minorHAnsi" w:hAnsiTheme="minorHAnsi" w:cstheme="minorHAnsi"/>
          <w:sz w:val="24"/>
          <w:szCs w:val="24"/>
        </w:rPr>
        <w:t>.</w:t>
      </w:r>
      <w:r w:rsidR="00321349" w:rsidRPr="00175726">
        <w:rPr>
          <w:rFonts w:asciiTheme="minorHAnsi" w:hAnsiTheme="minorHAnsi" w:cstheme="minorHAnsi" w:hint="eastAsia"/>
          <w:sz w:val="24"/>
          <w:szCs w:val="24"/>
        </w:rPr>
        <w:t>-</w:t>
      </w:r>
      <w:r w:rsidR="00321349">
        <w:rPr>
          <w:rFonts w:asciiTheme="minorHAnsi" w:hAnsiTheme="minorHAnsi" w:cstheme="minorHAnsi" w:hint="eastAsia"/>
          <w:sz w:val="24"/>
          <w:szCs w:val="24"/>
        </w:rPr>
        <w:t>.-.-.-.-.-.-</w:t>
      </w:r>
      <w:r w:rsidR="00321349" w:rsidRPr="00175726">
        <w:rPr>
          <w:rFonts w:asciiTheme="minorHAnsi" w:hAnsiTheme="minorHAnsi" w:cstheme="minorHAnsi" w:hint="eastAsia"/>
          <w:sz w:val="24"/>
          <w:szCs w:val="24"/>
        </w:rPr>
        <w:t>.-.-.-.-.-.</w:t>
      </w:r>
      <w:r w:rsidR="00321349">
        <w:rPr>
          <w:rFonts w:asciiTheme="minorHAnsi" w:hAnsiTheme="minorHAnsi" w:cstheme="minorHAnsi"/>
          <w:sz w:val="24"/>
          <w:szCs w:val="24"/>
        </w:rPr>
        <w:t>-.-.-.-.-.-.-.-.-.-.-.-.-</w:t>
      </w:r>
      <w:r w:rsidR="00B87132">
        <w:rPr>
          <w:rFonts w:asciiTheme="minorHAnsi" w:hAnsiTheme="minorHAnsi" w:cstheme="minorHAnsi"/>
          <w:sz w:val="24"/>
          <w:szCs w:val="24"/>
        </w:rPr>
        <w:t>.-.-.-.-</w:t>
      </w:r>
      <w:r w:rsidR="009F2CC3" w:rsidRPr="009F2CC3">
        <w:rPr>
          <w:rFonts w:asciiTheme="minorHAnsi" w:hAnsiTheme="minorHAnsi" w:cstheme="minorHAnsi" w:hint="eastAsia"/>
          <w:sz w:val="24"/>
          <w:szCs w:val="24"/>
        </w:rPr>
        <w:t>.-.-.-.-</w:t>
      </w:r>
      <w:r w:rsidR="009F2CC3">
        <w:rPr>
          <w:rFonts w:asciiTheme="minorHAnsi" w:hAnsiTheme="minorHAnsi" w:cstheme="minorHAnsi" w:hint="eastAsia"/>
          <w:sz w:val="24"/>
          <w:szCs w:val="24"/>
        </w:rPr>
        <w:t>.-.-.-.-.-.-.-.-</w:t>
      </w:r>
      <w:r w:rsidR="00B87132">
        <w:rPr>
          <w:rFonts w:asciiTheme="minorHAnsi" w:hAnsiTheme="minorHAnsi" w:cstheme="minorHAnsi"/>
          <w:sz w:val="24"/>
          <w:szCs w:val="24"/>
        </w:rPr>
        <w:t>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d)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Ajustes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no Organograma CAU/PR</w:t>
      </w:r>
      <w:r w:rsidRPr="001D6A58">
        <w:rPr>
          <w:rFonts w:asciiTheme="minorHAnsi" w:hAnsiTheme="minorHAnsi" w:cstheme="minorHAnsi"/>
          <w:sz w:val="24"/>
          <w:szCs w:val="24"/>
        </w:rPr>
        <w:t xml:space="preserve">: conforme necessidade de adaptação do Setor de Fiscalização para concretização das ações do </w:t>
      </w:r>
      <w:r w:rsidR="008F73C7">
        <w:rPr>
          <w:rFonts w:asciiTheme="minorHAnsi" w:hAnsiTheme="minorHAnsi" w:cstheme="minorHAnsi"/>
          <w:i/>
          <w:sz w:val="24"/>
          <w:szCs w:val="24"/>
        </w:rPr>
        <w:t xml:space="preserve">“Observatório Paraná Urbano”, </w:t>
      </w:r>
      <w:r>
        <w:rPr>
          <w:rFonts w:asciiTheme="minorHAnsi" w:hAnsiTheme="minorHAnsi" w:cstheme="minorHAnsi"/>
          <w:sz w:val="24"/>
          <w:szCs w:val="24"/>
        </w:rPr>
        <w:t>propomos</w:t>
      </w:r>
      <w:r w:rsidRPr="001D6A58">
        <w:rPr>
          <w:rFonts w:asciiTheme="minorHAnsi" w:hAnsiTheme="minorHAnsi" w:cstheme="minorHAnsi"/>
          <w:sz w:val="24"/>
          <w:szCs w:val="24"/>
        </w:rPr>
        <w:t xml:space="preserve"> uma alteração e respectiva</w:t>
      </w:r>
      <w:r>
        <w:rPr>
          <w:rFonts w:asciiTheme="minorHAnsi" w:hAnsiTheme="minorHAnsi" w:cstheme="minorHAnsi"/>
          <w:sz w:val="24"/>
          <w:szCs w:val="24"/>
        </w:rPr>
        <w:t xml:space="preserve"> atualização no Organograma do C</w:t>
      </w:r>
      <w:r w:rsidRPr="001D6A58">
        <w:rPr>
          <w:rFonts w:asciiTheme="minorHAnsi" w:hAnsiTheme="minorHAnsi" w:cstheme="minorHAnsi"/>
          <w:sz w:val="24"/>
          <w:szCs w:val="24"/>
        </w:rPr>
        <w:t>onselho – item que será devidamente explanado pela COA no decorrer da</w:t>
      </w:r>
      <w:r>
        <w:rPr>
          <w:rFonts w:asciiTheme="minorHAnsi" w:hAnsiTheme="minorHAnsi" w:cstheme="minorHAnsi"/>
          <w:sz w:val="24"/>
          <w:szCs w:val="24"/>
        </w:rPr>
        <w:t xml:space="preserve"> P</w:t>
      </w:r>
      <w:r w:rsidRPr="001D6A58">
        <w:rPr>
          <w:rFonts w:asciiTheme="minorHAnsi" w:hAnsiTheme="minorHAnsi" w:cstheme="minorHAnsi"/>
          <w:sz w:val="24"/>
          <w:szCs w:val="24"/>
        </w:rPr>
        <w:t>lenária -.-.-.-.-.-.-.-.-.-.-.-.-.-.-.-</w:t>
      </w:r>
      <w:r>
        <w:rPr>
          <w:rFonts w:asciiTheme="minorHAnsi" w:hAnsiTheme="minorHAnsi" w:cstheme="minorHAnsi"/>
          <w:sz w:val="24"/>
          <w:szCs w:val="24"/>
        </w:rPr>
        <w:t>.-.-.-.-.-.</w:t>
      </w:r>
      <w:r w:rsidRPr="00EC31A2">
        <w:rPr>
          <w:rFonts w:asciiTheme="minorHAnsi" w:hAnsiTheme="minorHAnsi" w:cstheme="minorHAnsi" w:hint="eastAsia"/>
          <w:sz w:val="24"/>
          <w:szCs w:val="24"/>
        </w:rPr>
        <w:t>-.-.-.-.-.-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C31A2">
        <w:rPr>
          <w:rFonts w:asciiTheme="minorHAnsi" w:hAnsiTheme="minorHAnsi" w:cstheme="minorHAnsi" w:hint="eastAsia"/>
          <w:sz w:val="24"/>
          <w:szCs w:val="24"/>
        </w:rPr>
        <w:t>-.-.-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C31A2">
        <w:rPr>
          <w:rFonts w:asciiTheme="minorHAnsi" w:hAnsiTheme="minorHAnsi" w:cstheme="minorHAnsi" w:hint="eastAsia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 w:hint="eastAsia"/>
          <w:sz w:val="24"/>
          <w:szCs w:val="24"/>
        </w:rPr>
        <w:t>-.-.-.-.-.-.-.-</w:t>
      </w:r>
    </w:p>
    <w:p w:rsidR="002D7001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c)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Edital de Patrocínio</w:t>
      </w:r>
      <w:r w:rsidRPr="001D6A58">
        <w:rPr>
          <w:rFonts w:asciiTheme="minorHAnsi" w:hAnsiTheme="minorHAnsi" w:cstheme="minorHAnsi"/>
          <w:sz w:val="24"/>
          <w:szCs w:val="24"/>
        </w:rPr>
        <w:t xml:space="preserve">: em relação a este edital (referente à “Chamada Pública de Patrocínio de Publicações e Pesquisa” </w:t>
      </w:r>
      <w:r>
        <w:rPr>
          <w:rFonts w:asciiTheme="minorHAnsi" w:hAnsiTheme="minorHAnsi" w:cstheme="minorHAnsi"/>
          <w:sz w:val="24"/>
          <w:szCs w:val="24"/>
        </w:rPr>
        <w:t xml:space="preserve">do CAU/PR </w:t>
      </w:r>
      <w:r w:rsidRPr="001D6A58">
        <w:rPr>
          <w:rFonts w:asciiTheme="minorHAnsi" w:hAnsiTheme="minorHAnsi" w:cstheme="minorHAnsi"/>
          <w:sz w:val="24"/>
          <w:szCs w:val="24"/>
        </w:rPr>
        <w:t>para o desenvolvimento da Arq</w:t>
      </w:r>
      <w:r>
        <w:rPr>
          <w:rFonts w:asciiTheme="minorHAnsi" w:hAnsiTheme="minorHAnsi" w:cstheme="minorHAnsi"/>
          <w:sz w:val="24"/>
          <w:szCs w:val="24"/>
        </w:rPr>
        <w:t>uitetura e Urbanismo</w:t>
      </w:r>
      <w:r w:rsidRPr="001D6A58">
        <w:rPr>
          <w:rFonts w:asciiTheme="minorHAnsi" w:hAnsiTheme="minorHAnsi" w:cstheme="minorHAnsi"/>
          <w:sz w:val="24"/>
          <w:szCs w:val="24"/>
        </w:rPr>
        <w:t xml:space="preserve">),  apenas </w:t>
      </w:r>
      <w:r>
        <w:rPr>
          <w:rFonts w:asciiTheme="minorHAnsi" w:hAnsiTheme="minorHAnsi" w:cstheme="minorHAnsi"/>
          <w:sz w:val="24"/>
          <w:szCs w:val="24"/>
        </w:rPr>
        <w:t>02 (</w:t>
      </w:r>
      <w:r w:rsidRPr="001D6A58">
        <w:rPr>
          <w:rFonts w:asciiTheme="minorHAnsi" w:hAnsiTheme="minorHAnsi" w:cstheme="minorHAnsi"/>
          <w:sz w:val="24"/>
          <w:szCs w:val="24"/>
        </w:rPr>
        <w:t>dois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1D6A58">
        <w:rPr>
          <w:rFonts w:asciiTheme="minorHAnsi" w:hAnsiTheme="minorHAnsi" w:cstheme="minorHAnsi"/>
          <w:sz w:val="24"/>
          <w:szCs w:val="24"/>
        </w:rPr>
        <w:t xml:space="preserve"> projetos foram apresentados</w:t>
      </w:r>
      <w:r>
        <w:rPr>
          <w:rFonts w:asciiTheme="minorHAnsi" w:hAnsiTheme="minorHAnsi" w:cstheme="minorHAnsi"/>
          <w:sz w:val="24"/>
          <w:szCs w:val="24"/>
        </w:rPr>
        <w:t>, um</w:t>
      </w:r>
      <w:r w:rsidRPr="001D6A58">
        <w:rPr>
          <w:rFonts w:asciiTheme="minorHAnsi" w:hAnsiTheme="minorHAnsi" w:cstheme="minorHAnsi"/>
          <w:sz w:val="24"/>
          <w:szCs w:val="24"/>
        </w:rPr>
        <w:t xml:space="preserve"> pelo IAB/PR e </w:t>
      </w:r>
      <w:r>
        <w:rPr>
          <w:rFonts w:asciiTheme="minorHAnsi" w:hAnsiTheme="minorHAnsi" w:cstheme="minorHAnsi"/>
          <w:sz w:val="24"/>
          <w:szCs w:val="24"/>
        </w:rPr>
        <w:t>outro</w:t>
      </w:r>
      <w:r w:rsidR="000B207A">
        <w:rPr>
          <w:rFonts w:asciiTheme="minorHAnsi" w:hAnsiTheme="minorHAnsi" w:cstheme="minorHAnsi"/>
          <w:sz w:val="24"/>
          <w:szCs w:val="24"/>
        </w:rPr>
        <w:t xml:space="preserve"> pelo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D6A58">
        <w:rPr>
          <w:rFonts w:asciiTheme="minorHAnsi" w:hAnsiTheme="minorHAnsi" w:cstheme="minorHAnsi"/>
          <w:sz w:val="24"/>
          <w:szCs w:val="24"/>
        </w:rPr>
        <w:t>SINDARQ/PR, cujos valo</w:t>
      </w:r>
      <w:r w:rsidR="00A35168">
        <w:rPr>
          <w:rFonts w:asciiTheme="minorHAnsi" w:hAnsiTheme="minorHAnsi" w:cstheme="minorHAnsi"/>
          <w:sz w:val="24"/>
          <w:szCs w:val="24"/>
        </w:rPr>
        <w:t xml:space="preserve">res não cobrem </w:t>
      </w:r>
      <w:r w:rsidR="006C47DF">
        <w:rPr>
          <w:rFonts w:asciiTheme="minorHAnsi" w:hAnsiTheme="minorHAnsi" w:cstheme="minorHAnsi"/>
          <w:sz w:val="24"/>
          <w:szCs w:val="24"/>
        </w:rPr>
        <w:t>todos os</w:t>
      </w:r>
      <w:r w:rsidR="00A35168">
        <w:rPr>
          <w:rFonts w:asciiTheme="minorHAnsi" w:hAnsiTheme="minorHAnsi" w:cstheme="minorHAnsi"/>
          <w:sz w:val="24"/>
          <w:szCs w:val="24"/>
        </w:rPr>
        <w:t xml:space="preserve"> recursos </w:t>
      </w:r>
      <w:r w:rsidRPr="001D6A58">
        <w:rPr>
          <w:rFonts w:asciiTheme="minorHAnsi" w:hAnsiTheme="minorHAnsi" w:cstheme="minorHAnsi"/>
          <w:sz w:val="24"/>
          <w:szCs w:val="24"/>
        </w:rPr>
        <w:t xml:space="preserve">disponíveis – o que motivou a prorrogação e republicação deste </w:t>
      </w:r>
      <w:r w:rsidR="00927898">
        <w:rPr>
          <w:rFonts w:asciiTheme="minorHAnsi" w:hAnsiTheme="minorHAnsi" w:cstheme="minorHAnsi"/>
          <w:sz w:val="24"/>
          <w:szCs w:val="24"/>
        </w:rPr>
        <w:t xml:space="preserve">mesmo </w:t>
      </w:r>
      <w:r w:rsidRPr="001D6A58">
        <w:rPr>
          <w:rFonts w:asciiTheme="minorHAnsi" w:hAnsiTheme="minorHAnsi" w:cstheme="minorHAnsi"/>
          <w:sz w:val="24"/>
          <w:szCs w:val="24"/>
        </w:rPr>
        <w:t xml:space="preserve">edital para oportunizar o recebimento de novas ofertas.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1D6A58">
        <w:rPr>
          <w:rFonts w:asciiTheme="minorHAnsi" w:hAnsiTheme="minorHAnsi" w:cstheme="minorHAnsi"/>
          <w:sz w:val="24"/>
          <w:szCs w:val="24"/>
        </w:rPr>
        <w:t>evido ao fato de a “</w:t>
      </w:r>
      <w:r w:rsidRPr="001D6A58">
        <w:rPr>
          <w:rFonts w:asciiTheme="minorHAnsi" w:hAnsiTheme="minorHAnsi" w:cstheme="minorHAnsi"/>
          <w:i/>
          <w:sz w:val="24"/>
          <w:szCs w:val="24"/>
        </w:rPr>
        <w:t>Comissão Julgadora dos Projetos</w:t>
      </w:r>
      <w:r w:rsidRPr="001D6A58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ser composta pelos </w:t>
      </w:r>
      <w:r w:rsidRPr="001D6A58">
        <w:rPr>
          <w:rFonts w:asciiTheme="minorHAnsi" w:hAnsiTheme="minorHAnsi" w:cstheme="minorHAnsi"/>
          <w:sz w:val="24"/>
          <w:szCs w:val="24"/>
        </w:rPr>
        <w:t>Coordenadores da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1D6A58">
        <w:rPr>
          <w:rFonts w:asciiTheme="minorHAnsi" w:hAnsiTheme="minorHAnsi" w:cstheme="minorHAnsi"/>
          <w:sz w:val="24"/>
          <w:szCs w:val="24"/>
        </w:rPr>
        <w:t xml:space="preserve"> Comissões </w:t>
      </w:r>
      <w:r>
        <w:rPr>
          <w:rFonts w:asciiTheme="minorHAnsi" w:hAnsiTheme="minorHAnsi" w:cstheme="minorHAnsi"/>
          <w:sz w:val="24"/>
          <w:szCs w:val="24"/>
        </w:rPr>
        <w:t xml:space="preserve">Permanentes </w:t>
      </w:r>
      <w:r w:rsidRPr="001D6A58">
        <w:rPr>
          <w:rFonts w:asciiTheme="minorHAnsi" w:hAnsiTheme="minorHAnsi" w:cstheme="minorHAnsi"/>
          <w:sz w:val="24"/>
          <w:szCs w:val="24"/>
        </w:rPr>
        <w:t xml:space="preserve">do CAU/PR, faz-se necessário </w:t>
      </w:r>
      <w:r>
        <w:rPr>
          <w:rFonts w:asciiTheme="minorHAnsi" w:hAnsiTheme="minorHAnsi" w:cstheme="minorHAnsi"/>
          <w:sz w:val="24"/>
          <w:szCs w:val="24"/>
        </w:rPr>
        <w:t xml:space="preserve">aguardar o fim do novo prazo para </w:t>
      </w:r>
      <w:r w:rsidRPr="001D6A58">
        <w:rPr>
          <w:rFonts w:asciiTheme="minorHAnsi" w:hAnsiTheme="minorHAnsi" w:cstheme="minorHAnsi"/>
          <w:sz w:val="24"/>
          <w:szCs w:val="24"/>
        </w:rPr>
        <w:lastRenderedPageBreak/>
        <w:t>estabelecer uma agenda que possibilite aos mesmos</w:t>
      </w:r>
      <w:r w:rsidR="00456183">
        <w:rPr>
          <w:rFonts w:asciiTheme="minorHAnsi" w:hAnsiTheme="minorHAnsi" w:cstheme="minorHAnsi"/>
          <w:sz w:val="24"/>
          <w:szCs w:val="24"/>
        </w:rPr>
        <w:t xml:space="preserve"> </w:t>
      </w:r>
      <w:r w:rsidRPr="001D6A58">
        <w:rPr>
          <w:rFonts w:asciiTheme="minorHAnsi" w:hAnsiTheme="minorHAnsi" w:cstheme="minorHAnsi"/>
          <w:sz w:val="24"/>
          <w:szCs w:val="24"/>
        </w:rPr>
        <w:t>tempo hábil para análise das propostas</w:t>
      </w:r>
      <w:r w:rsidR="002D7001">
        <w:rPr>
          <w:rFonts w:asciiTheme="minorHAnsi" w:hAnsiTheme="minorHAnsi" w:cstheme="minorHAnsi"/>
          <w:sz w:val="24"/>
          <w:szCs w:val="24"/>
        </w:rPr>
        <w:t xml:space="preserve"> apresentadas.</w:t>
      </w:r>
      <w:r w:rsidR="00927898" w:rsidRPr="00927898">
        <w:rPr>
          <w:rFonts w:hint="eastAsia"/>
        </w:rPr>
        <w:t xml:space="preserve"> </w:t>
      </w:r>
      <w:r w:rsidR="00927898" w:rsidRPr="00927898">
        <w:rPr>
          <w:rFonts w:asciiTheme="minorHAnsi" w:hAnsiTheme="minorHAnsi" w:cstheme="minorHAnsi" w:hint="eastAsia"/>
          <w:sz w:val="24"/>
          <w:szCs w:val="24"/>
        </w:rPr>
        <w:t>.-.-.-.-.-.-.-.-.-.-.-.-.-.--.-.-.-.-.-.-.-.-.-.-.-.-.-.-.--.</w:t>
      </w:r>
      <w:r w:rsidR="00927898">
        <w:rPr>
          <w:rFonts w:asciiTheme="minorHAnsi" w:hAnsiTheme="minorHAnsi" w:cstheme="minorHAnsi" w:hint="eastAsia"/>
          <w:sz w:val="24"/>
          <w:szCs w:val="24"/>
        </w:rPr>
        <w:t>-</w:t>
      </w:r>
      <w:r w:rsidR="00927898" w:rsidRPr="00927898">
        <w:rPr>
          <w:rFonts w:asciiTheme="minorHAnsi" w:hAnsiTheme="minorHAnsi" w:cstheme="minorHAnsi" w:hint="eastAsia"/>
          <w:sz w:val="24"/>
          <w:szCs w:val="24"/>
        </w:rPr>
        <w:t>.-.-.-.-.-.-.-.-.-.-.-.-.--.-.-.-.-.-.-.-.-.-.-.-.-.-.-.--.</w:t>
      </w:r>
      <w:r w:rsidR="00927898">
        <w:rPr>
          <w:rFonts w:asciiTheme="minorHAnsi" w:hAnsiTheme="minorHAnsi" w:cstheme="minorHAnsi" w:hint="eastAsia"/>
          <w:sz w:val="24"/>
          <w:szCs w:val="24"/>
        </w:rPr>
        <w:t>-.-.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f)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 xml:space="preserve">Cancelamento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da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 xml:space="preserve">Contratação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dos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Estagiários Interior</w:t>
      </w:r>
      <w:r w:rsidRPr="001D6A58">
        <w:rPr>
          <w:rFonts w:asciiTheme="minorHAnsi" w:hAnsiTheme="minorHAnsi" w:cstheme="minorHAnsi"/>
          <w:sz w:val="24"/>
          <w:szCs w:val="24"/>
        </w:rPr>
        <w:t>: em virtude de modificações na estrutura organizacional deste Conselho decorrentes da implantação do “</w:t>
      </w:r>
      <w:r w:rsidRPr="001D6A58">
        <w:rPr>
          <w:rFonts w:asciiTheme="minorHAnsi" w:hAnsiTheme="minorHAnsi" w:cstheme="minorHAnsi"/>
          <w:i/>
          <w:sz w:val="24"/>
          <w:szCs w:val="24"/>
        </w:rPr>
        <w:t>Novo Plano de Fiscalização</w:t>
      </w:r>
      <w:r w:rsidRPr="001D6A58">
        <w:rPr>
          <w:rFonts w:asciiTheme="minorHAnsi" w:hAnsiTheme="minorHAnsi" w:cstheme="minorHAnsi"/>
          <w:sz w:val="24"/>
          <w:szCs w:val="24"/>
        </w:rPr>
        <w:t>”</w:t>
      </w:r>
      <w:r w:rsidR="00452C14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que incluem a formatação do Observatório Urbano</w:t>
      </w:r>
      <w:r w:rsidR="00452C14">
        <w:rPr>
          <w:rFonts w:asciiTheme="minorHAnsi" w:hAnsiTheme="minorHAnsi" w:cstheme="minorHAnsi"/>
          <w:sz w:val="24"/>
          <w:szCs w:val="24"/>
        </w:rPr>
        <w:t>(</w:t>
      </w:r>
      <w:r w:rsidRPr="001D6A58">
        <w:rPr>
          <w:rFonts w:asciiTheme="minorHAnsi" w:hAnsiTheme="minorHAnsi" w:cstheme="minorHAnsi"/>
          <w:sz w:val="24"/>
          <w:szCs w:val="24"/>
        </w:rPr>
        <w:t xml:space="preserve">, estão canceladas as contratações dos estagiários de arquitetura </w:t>
      </w:r>
      <w:r>
        <w:rPr>
          <w:rFonts w:asciiTheme="minorHAnsi" w:hAnsiTheme="minorHAnsi" w:cstheme="minorHAnsi"/>
          <w:sz w:val="24"/>
          <w:szCs w:val="24"/>
        </w:rPr>
        <w:t xml:space="preserve">para </w:t>
      </w:r>
      <w:r w:rsidRPr="001D6A58">
        <w:rPr>
          <w:rFonts w:asciiTheme="minorHAnsi" w:hAnsiTheme="minorHAnsi" w:cstheme="minorHAnsi"/>
          <w:sz w:val="24"/>
          <w:szCs w:val="24"/>
        </w:rPr>
        <w:t xml:space="preserve">os </w:t>
      </w:r>
      <w:r>
        <w:rPr>
          <w:rFonts w:asciiTheme="minorHAnsi" w:hAnsiTheme="minorHAnsi" w:cstheme="minorHAnsi"/>
          <w:sz w:val="24"/>
          <w:szCs w:val="24"/>
        </w:rPr>
        <w:t>Escritórios R</w:t>
      </w:r>
      <w:r w:rsidRPr="001D6A58">
        <w:rPr>
          <w:rFonts w:asciiTheme="minorHAnsi" w:hAnsiTheme="minorHAnsi" w:cstheme="minorHAnsi"/>
          <w:sz w:val="24"/>
          <w:szCs w:val="24"/>
        </w:rPr>
        <w:t xml:space="preserve">egionais - sendo que os mesmos serão admitidos para a sede de Curitiba com a finalidade de </w:t>
      </w:r>
      <w:r>
        <w:rPr>
          <w:rFonts w:asciiTheme="minorHAnsi" w:hAnsiTheme="minorHAnsi" w:cstheme="minorHAnsi"/>
          <w:sz w:val="24"/>
          <w:szCs w:val="24"/>
        </w:rPr>
        <w:t>reforçar a equipe</w:t>
      </w:r>
      <w:r w:rsidRPr="001D6A58">
        <w:rPr>
          <w:rFonts w:asciiTheme="minorHAnsi" w:hAnsiTheme="minorHAnsi" w:cstheme="minorHAnsi"/>
          <w:sz w:val="24"/>
          <w:szCs w:val="24"/>
        </w:rPr>
        <w:t xml:space="preserve"> do Setor de Fiscalização que está em processo de execução. </w:t>
      </w:r>
      <w:r>
        <w:rPr>
          <w:rFonts w:asciiTheme="minorHAnsi" w:hAnsiTheme="minorHAnsi" w:cstheme="minorHAnsi"/>
          <w:sz w:val="24"/>
          <w:szCs w:val="24"/>
        </w:rPr>
        <w:t>.-.-.-.-.-.-.-.-.-.-.-.-.-.-.-.-.-.-.-.-.-.-.-.-.-.-.-.-.</w:t>
      </w:r>
    </w:p>
    <w:p w:rsidR="00321349" w:rsidRPr="001D6A58" w:rsidRDefault="00321349" w:rsidP="00321349">
      <w:pPr>
        <w:pStyle w:val="NormalWeb"/>
        <w:shd w:val="clear" w:color="auto" w:fill="FFFFFF"/>
        <w:spacing w:before="0"/>
        <w:ind w:firstLine="0"/>
        <w:jc w:val="both"/>
        <w:rPr>
          <w:rFonts w:asciiTheme="minorHAnsi" w:hAnsiTheme="minorHAnsi" w:cstheme="minorHAnsi"/>
          <w:color w:val="000000"/>
          <w:kern w:val="0"/>
          <w:sz w:val="24"/>
          <w:szCs w:val="24"/>
          <w:lang w:eastAsia="pt-BR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g) </w:t>
      </w:r>
      <w:r w:rsidR="00456183">
        <w:rPr>
          <w:rFonts w:asciiTheme="minorHAnsi" w:hAnsiTheme="minorHAnsi" w:cstheme="minorHAnsi"/>
          <w:sz w:val="24"/>
          <w:szCs w:val="24"/>
          <w:u w:val="single"/>
        </w:rPr>
        <w:t>Evento CAU/BR em Foz do Iguaçú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/PR</w:t>
      </w:r>
      <w:r w:rsidRPr="001D6A58">
        <w:rPr>
          <w:rFonts w:asciiTheme="minorHAnsi" w:hAnsiTheme="minorHAnsi" w:cstheme="minorHAnsi"/>
          <w:sz w:val="24"/>
          <w:szCs w:val="24"/>
        </w:rPr>
        <w:t xml:space="preserve">: no transcorrer </w:t>
      </w:r>
      <w:r>
        <w:rPr>
          <w:rFonts w:asciiTheme="minorHAnsi" w:hAnsiTheme="minorHAnsi" w:cstheme="minorHAnsi"/>
          <w:sz w:val="24"/>
          <w:szCs w:val="24"/>
        </w:rPr>
        <w:t>desta P</w:t>
      </w:r>
      <w:r w:rsidRPr="001D6A58">
        <w:rPr>
          <w:rFonts w:asciiTheme="minorHAnsi" w:hAnsiTheme="minorHAnsi" w:cstheme="minorHAnsi"/>
          <w:sz w:val="24"/>
          <w:szCs w:val="24"/>
        </w:rPr>
        <w:t>lenária, será discutido pela CEP o convite oriundo do CAU/BR para participação do CAU/PR como co-organizador no encontro “</w:t>
      </w:r>
      <w:r w:rsidRPr="001D6A58">
        <w:rPr>
          <w:rFonts w:asciiTheme="minorHAnsi" w:hAnsiTheme="minorHAnsi" w:cstheme="minorHAnsi"/>
          <w:i/>
          <w:sz w:val="24"/>
          <w:szCs w:val="24"/>
        </w:rPr>
        <w:t>Política Nacional de Capacitação de Escritórios para o Mercado Exterior”</w:t>
      </w:r>
      <w:r w:rsidRPr="001D6A58">
        <w:rPr>
          <w:rFonts w:asciiTheme="minorHAnsi" w:hAnsiTheme="minorHAnsi" w:cstheme="minorHAnsi"/>
          <w:sz w:val="24"/>
          <w:szCs w:val="24"/>
        </w:rPr>
        <w:t xml:space="preserve"> que ocorrerá no dia 31 de março na cidade de Foz do Iguaçu/PR com a proposta de discutir a exportação de serviços de arquitetura nas regiões fronteiriças do país e seu respectivo aperfeiçoamento.-.-.-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h)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Plenária em Paranaguá/PR (Março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2017)</w:t>
      </w:r>
      <w:r w:rsidRPr="00FE3515">
        <w:rPr>
          <w:rFonts w:asciiTheme="minorHAnsi" w:hAnsiTheme="minorHAnsi" w:cstheme="minorHAnsi"/>
          <w:sz w:val="24"/>
          <w:szCs w:val="24"/>
        </w:rPr>
        <w:t xml:space="preserve">: </w:t>
      </w:r>
      <w:r w:rsidRPr="001D6A58">
        <w:rPr>
          <w:rFonts w:asciiTheme="minorHAnsi" w:hAnsiTheme="minorHAnsi" w:cstheme="minorHAnsi"/>
          <w:sz w:val="24"/>
          <w:szCs w:val="24"/>
        </w:rPr>
        <w:t xml:space="preserve">conforme proposição do Vice-Presidente do CAU/PR, Conselheiro-Titular IRÃ DUDEQUE, deliberada na Plenária nº 64 (Janeiro de 2017), está previamente </w:t>
      </w:r>
      <w:r>
        <w:rPr>
          <w:rFonts w:asciiTheme="minorHAnsi" w:hAnsiTheme="minorHAnsi" w:cstheme="minorHAnsi"/>
          <w:sz w:val="24"/>
          <w:szCs w:val="24"/>
        </w:rPr>
        <w:t xml:space="preserve">definida a </w:t>
      </w:r>
      <w:r w:rsidRPr="001D6A58">
        <w:rPr>
          <w:rFonts w:asciiTheme="minorHAnsi" w:hAnsiTheme="minorHAnsi" w:cstheme="minorHAnsi"/>
          <w:sz w:val="24"/>
          <w:szCs w:val="24"/>
        </w:rPr>
        <w:t>realização da Plenária de Março do corrente ano no “Museu de Arqueologia” de Paranaguá/PR (antigo Colégio dos Jesuítas), seguindo os mesmos procedimentos das sessões anteriores: Reunião d</w:t>
      </w:r>
      <w:r>
        <w:rPr>
          <w:rFonts w:asciiTheme="minorHAnsi" w:hAnsiTheme="minorHAnsi" w:cstheme="minorHAnsi"/>
          <w:sz w:val="24"/>
          <w:szCs w:val="24"/>
        </w:rPr>
        <w:t>as Comissões no período da manhã</w:t>
      </w:r>
      <w:r w:rsidRPr="001D6A58">
        <w:rPr>
          <w:rFonts w:asciiTheme="minorHAnsi" w:hAnsiTheme="minorHAnsi" w:cstheme="minorHAnsi"/>
          <w:sz w:val="24"/>
          <w:szCs w:val="24"/>
        </w:rPr>
        <w:t>, Reunião Pl</w:t>
      </w:r>
      <w:r>
        <w:rPr>
          <w:rFonts w:asciiTheme="minorHAnsi" w:hAnsiTheme="minorHAnsi" w:cstheme="minorHAnsi"/>
          <w:sz w:val="24"/>
          <w:szCs w:val="24"/>
        </w:rPr>
        <w:t xml:space="preserve">enária no período da tarde e </w:t>
      </w:r>
      <w:r w:rsidRPr="001D6A58">
        <w:rPr>
          <w:rFonts w:asciiTheme="minorHAnsi" w:hAnsiTheme="minorHAnsi" w:cstheme="minorHAnsi"/>
          <w:sz w:val="24"/>
          <w:szCs w:val="24"/>
        </w:rPr>
        <w:t xml:space="preserve">evento </w:t>
      </w:r>
      <w:r>
        <w:rPr>
          <w:rFonts w:asciiTheme="minorHAnsi" w:hAnsiTheme="minorHAnsi" w:cstheme="minorHAnsi"/>
          <w:sz w:val="24"/>
          <w:szCs w:val="24"/>
        </w:rPr>
        <w:t>com os AU da região a</w:t>
      </w:r>
      <w:r w:rsidRPr="001D6A58">
        <w:rPr>
          <w:rFonts w:asciiTheme="minorHAnsi" w:hAnsiTheme="minorHAnsi" w:cstheme="minorHAnsi"/>
          <w:sz w:val="24"/>
          <w:szCs w:val="24"/>
        </w:rPr>
        <w:t xml:space="preserve"> noite. </w:t>
      </w:r>
      <w:r>
        <w:rPr>
          <w:rFonts w:asciiTheme="minorHAnsi" w:hAnsiTheme="minorHAnsi" w:cstheme="minorHAnsi"/>
          <w:sz w:val="24"/>
          <w:szCs w:val="24"/>
        </w:rPr>
        <w:t xml:space="preserve">Assim, </w:t>
      </w:r>
      <w:r w:rsidRPr="001D6A58">
        <w:rPr>
          <w:rFonts w:asciiTheme="minorHAnsi" w:hAnsiTheme="minorHAnsi" w:cstheme="minorHAnsi"/>
          <w:sz w:val="24"/>
          <w:szCs w:val="24"/>
        </w:rPr>
        <w:t>foi estabelecido contato com a entidade responsável pelo Museu (UFPR), ficando o</w:t>
      </w:r>
      <w:r>
        <w:rPr>
          <w:rFonts w:asciiTheme="minorHAnsi" w:hAnsiTheme="minorHAnsi" w:cstheme="minorHAnsi"/>
          <w:sz w:val="24"/>
          <w:szCs w:val="24"/>
        </w:rPr>
        <w:t xml:space="preserve"> C</w:t>
      </w:r>
      <w:r w:rsidRPr="001D6A58">
        <w:rPr>
          <w:rFonts w:asciiTheme="minorHAnsi" w:hAnsiTheme="minorHAnsi" w:cstheme="minorHAnsi"/>
          <w:sz w:val="24"/>
          <w:szCs w:val="24"/>
        </w:rPr>
        <w:t>onselho no aguardo desta confirmação efetiva, a qual será posteriormente repassada aos</w:t>
      </w:r>
      <w:r>
        <w:rPr>
          <w:rFonts w:asciiTheme="minorHAnsi" w:hAnsiTheme="minorHAnsi" w:cstheme="minorHAnsi"/>
          <w:sz w:val="24"/>
          <w:szCs w:val="24"/>
        </w:rPr>
        <w:t xml:space="preserve"> C</w:t>
      </w:r>
      <w:r w:rsidRPr="001D6A58">
        <w:rPr>
          <w:rFonts w:asciiTheme="minorHAnsi" w:hAnsiTheme="minorHAnsi" w:cstheme="minorHAnsi"/>
          <w:sz w:val="24"/>
          <w:szCs w:val="24"/>
        </w:rPr>
        <w:t>onselheiros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3515">
        <w:rPr>
          <w:rFonts w:asciiTheme="minorHAnsi" w:hAnsiTheme="minorHAnsi" w:cstheme="minorHAnsi" w:hint="eastAsia"/>
          <w:b/>
          <w:sz w:val="24"/>
          <w:szCs w:val="24"/>
        </w:rPr>
        <w:t>(ANEXO III)</w:t>
      </w:r>
      <w:r>
        <w:rPr>
          <w:rFonts w:asciiTheme="minorHAnsi" w:hAnsiTheme="minorHAnsi" w:cstheme="minorHAnsi" w:hint="eastAsia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D6A58">
        <w:rPr>
          <w:rFonts w:asciiTheme="minorHAnsi" w:hAnsiTheme="minorHAnsi" w:cstheme="minorHAnsi"/>
          <w:sz w:val="24"/>
          <w:szCs w:val="24"/>
        </w:rPr>
        <w:t>-.-</w:t>
      </w:r>
      <w:r>
        <w:rPr>
          <w:rFonts w:asciiTheme="minorHAnsi" w:hAnsiTheme="minorHAnsi" w:cstheme="minorHAnsi"/>
          <w:sz w:val="24"/>
          <w:szCs w:val="24"/>
        </w:rPr>
        <w:t>.-.-.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i)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Extra-Pauta (ALEP)</w:t>
      </w:r>
      <w:r w:rsidRPr="001D6A58">
        <w:rPr>
          <w:rFonts w:asciiTheme="minorHAnsi" w:hAnsiTheme="minorHAnsi" w:cstheme="minorHAnsi"/>
          <w:sz w:val="24"/>
          <w:szCs w:val="24"/>
        </w:rPr>
        <w:t xml:space="preserve">: Segundo informe do Conselheiro-Titular LUIZ EDUARDO BINI, é primordial para ao CAU/PR efetuar o lançamento do Programa </w:t>
      </w:r>
      <w:r w:rsidRPr="001D6A58">
        <w:rPr>
          <w:rFonts w:asciiTheme="minorHAnsi" w:hAnsiTheme="minorHAnsi" w:cstheme="minorHAnsi"/>
          <w:i/>
          <w:sz w:val="24"/>
          <w:szCs w:val="24"/>
        </w:rPr>
        <w:t>“Observatório Urbano do Paraná”</w:t>
      </w:r>
      <w:r w:rsidRPr="001D6A58">
        <w:rPr>
          <w:rFonts w:asciiTheme="minorHAnsi" w:hAnsiTheme="minorHAnsi" w:cstheme="minorHAnsi"/>
          <w:sz w:val="24"/>
          <w:szCs w:val="24"/>
        </w:rPr>
        <w:t xml:space="preserve"> na Assembleia Legislativa do Paraná</w:t>
      </w:r>
      <w:r>
        <w:rPr>
          <w:rFonts w:asciiTheme="minorHAnsi" w:hAnsiTheme="minorHAnsi" w:cstheme="minorHAnsi"/>
          <w:sz w:val="24"/>
          <w:szCs w:val="24"/>
        </w:rPr>
        <w:t xml:space="preserve"> (ALEP) </w:t>
      </w:r>
      <w:r w:rsidRPr="001D6A58"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D6A58">
        <w:rPr>
          <w:rFonts w:asciiTheme="minorHAnsi" w:hAnsiTheme="minorHAnsi" w:cstheme="minorHAnsi"/>
          <w:sz w:val="24"/>
          <w:szCs w:val="24"/>
        </w:rPr>
        <w:t xml:space="preserve">sendo necessário </w:t>
      </w:r>
      <w:r>
        <w:rPr>
          <w:rFonts w:asciiTheme="minorHAnsi" w:hAnsiTheme="minorHAnsi" w:cstheme="minorHAnsi"/>
          <w:sz w:val="24"/>
          <w:szCs w:val="24"/>
        </w:rPr>
        <w:t xml:space="preserve">reavivar </w:t>
      </w:r>
      <w:r w:rsidRPr="001D6A58">
        <w:rPr>
          <w:rFonts w:asciiTheme="minorHAnsi" w:hAnsiTheme="minorHAnsi" w:cstheme="minorHAnsi"/>
          <w:sz w:val="24"/>
          <w:szCs w:val="24"/>
        </w:rPr>
        <w:t xml:space="preserve"> contato com a mesma para o devido agendamento da</w:t>
      </w:r>
      <w:r>
        <w:rPr>
          <w:rFonts w:asciiTheme="minorHAnsi" w:hAnsiTheme="minorHAnsi" w:cstheme="minorHAnsi"/>
          <w:sz w:val="24"/>
          <w:szCs w:val="24"/>
        </w:rPr>
        <w:t xml:space="preserve"> reunião e </w:t>
      </w:r>
      <w:r w:rsidRPr="001D6A58">
        <w:rPr>
          <w:rFonts w:asciiTheme="minorHAnsi" w:hAnsiTheme="minorHAnsi" w:cstheme="minorHAnsi"/>
          <w:sz w:val="24"/>
          <w:szCs w:val="24"/>
        </w:rPr>
        <w:t xml:space="preserve"> apresentação -.-.-.-.-.-.-.-.-.-.-.-.-.-.-.-.-.</w:t>
      </w:r>
      <w:r>
        <w:rPr>
          <w:rFonts w:asciiTheme="minorHAnsi" w:hAnsiTheme="minorHAnsi" w:cstheme="minorHAnsi"/>
          <w:sz w:val="24"/>
          <w:szCs w:val="24"/>
        </w:rPr>
        <w:t>-.-.-.-.-.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6A58">
        <w:rPr>
          <w:rFonts w:asciiTheme="minorHAnsi" w:hAnsiTheme="minorHAnsi" w:cstheme="minorHAnsi"/>
          <w:b/>
          <w:sz w:val="24"/>
          <w:szCs w:val="24"/>
        </w:rPr>
        <w:t xml:space="preserve">X – ORDEM DO DIA: </w:t>
      </w:r>
      <w:r w:rsidRPr="001D6A58">
        <w:rPr>
          <w:rFonts w:asciiTheme="minorHAnsi" w:hAnsiTheme="minorHAnsi" w:cstheme="minorHAnsi"/>
          <w:sz w:val="24"/>
          <w:szCs w:val="24"/>
        </w:rPr>
        <w:t>Pela ordem, relato das Comissões: -.-.-.-.-.-.-.-.-.-.-.-.-.-.-.-.-.-.-.-.-.-.-.-.-.-.-.-.-.-.-</w:t>
      </w:r>
    </w:p>
    <w:p w:rsidR="00321349" w:rsidRPr="00EF1423" w:rsidRDefault="00321349" w:rsidP="00321349">
      <w:pPr>
        <w:pStyle w:val="Standard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21020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1.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1D6A58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COMISSÃO DE ÉTICA E DISCIPLINA (CED)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Instaurando os relatos das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omissões, o Coordenador da CED, Conselheiro-Titular RONALDO DUSCHENES pleiteou que permanecessem em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>lenário apenas a Assessoria da CED 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>onselheiros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</w:t>
      </w:r>
      <w:r w:rsidR="00AE064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julgamento </w:t>
      </w:r>
      <w:r w:rsidR="00AE06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sigiloso de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25 processos ético-disciplinares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>. Além do mais, a gravação desta reunião foi interrompida em consonância com os procedimentos estabelecidos na Resolução 34 do CAU/BR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sequência,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Coordenador da CED 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efetuou a leitura dos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respectivos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votos, sendo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 seguintes processos 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considerados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IMPROCEDENTES v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isto não terem sido verificadas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provas </w:t>
      </w:r>
      <w:r w:rsidRPr="00EE7F0E">
        <w:rPr>
          <w:rFonts w:asciiTheme="minorHAnsi" w:hAnsiTheme="minorHAnsi" w:cstheme="minorHAnsi"/>
          <w:color w:val="000000" w:themeColor="text1"/>
          <w:sz w:val="24"/>
          <w:szCs w:val="24"/>
        </w:rPr>
        <w:t>conclusivas: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6362-002/2015-CED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6362-004/2015-CED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6362-005/2015-CED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6362-006/2015-CED, 6362-007/2015-CED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6362-010/2015-CED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6362-011/2015-CED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6362-012/2015-CED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6362-013/2015-CED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 xml:space="preserve">6362-014/2015-CED 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6362-018/2015-CED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6362-019/2015-CED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6362-020/2015-CED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6362-021/2015-CED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6362-022/2015-CED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6362-023/2015-CED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6362-025/2015-CED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6362-027/2015-CED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6362-028/2015-CED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6362-029/2015-CED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6362-030/2015-CED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6362-031/2015-CED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6362-032/2015-CED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6362-033/2015-CED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EE7F0E">
        <w:rPr>
          <w:rFonts w:asciiTheme="minorHAnsi" w:hAnsiTheme="minorHAnsi" w:cstheme="minorHAnsi" w:hint="eastAsia"/>
          <w:bCs/>
          <w:color w:val="000000" w:themeColor="text1"/>
          <w:sz w:val="24"/>
          <w:szCs w:val="24"/>
        </w:rPr>
        <w:t>6362-034/2015-CED</w:t>
      </w:r>
      <w:r w:rsidR="00EE7F0E"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EE7F0E" w:rsidRPr="00EE7F0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(ANEXO IV)</w:t>
      </w:r>
      <w:r w:rsidRPr="00EE7F0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Pr="00EE7F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EE7F0E">
        <w:rPr>
          <w:rFonts w:asciiTheme="minorHAnsi" w:hAnsiTheme="minorHAnsi" w:cstheme="minorHAnsi"/>
          <w:color w:val="000000" w:themeColor="text1"/>
          <w:sz w:val="24"/>
          <w:szCs w:val="24"/>
        </w:rPr>
        <w:t>Relatados os processos supracitados e eliminadas as dúvidas, o Presidente JEFERSON NAVOLAR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abriu votação, a qual resultou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acompanhamento unânime dos votos do relator da CED. 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Sem mais a relatar, o Coordenador da Comissão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agradeceu o apoio e a 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participação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 demais Conselheiros e Assessores da CED, informando ainda o envio da respectiva comunicação oficial aos envolvidos. </w:t>
      </w:r>
      <w:r w:rsidRPr="00AD3271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-.-.-.-.-.-.-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AE0646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-.-.-.-.-.-.-.-.</w:t>
      </w:r>
      <w:r w:rsidR="00EE7F0E" w:rsidRPr="00EE7F0E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-.-.-.-.-.-.-.-.-.-.-.-.-.-.-.</w:t>
      </w:r>
      <w:r w:rsidR="00EE7F0E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 </w:t>
      </w:r>
      <w:r w:rsidRPr="001D6A58">
        <w:rPr>
          <w:rFonts w:asciiTheme="minorHAnsi" w:hAnsiTheme="minorHAnsi" w:cstheme="minorHAnsi"/>
          <w:b/>
          <w:sz w:val="24"/>
          <w:szCs w:val="24"/>
          <w:u w:val="single"/>
        </w:rPr>
        <w:t>COMISSÃO DE PLANEJAMENTO E FINANÇAS (CPFI)</w:t>
      </w:r>
      <w:r w:rsidRPr="001D6A5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1D6A58">
        <w:rPr>
          <w:rFonts w:asciiTheme="minorHAnsi" w:hAnsiTheme="minorHAnsi" w:cstheme="minorHAnsi"/>
          <w:sz w:val="24"/>
          <w:szCs w:val="24"/>
        </w:rPr>
        <w:t>iniciando o</w:t>
      </w:r>
      <w:r w:rsidRPr="001D6A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6A58">
        <w:rPr>
          <w:rFonts w:asciiTheme="minorHAnsi" w:hAnsiTheme="minorHAnsi" w:cstheme="minorHAnsi"/>
          <w:sz w:val="24"/>
          <w:szCs w:val="24"/>
        </w:rPr>
        <w:t xml:space="preserve">relato da CPFI, o </w:t>
      </w:r>
      <w:r w:rsidR="00836599">
        <w:rPr>
          <w:rFonts w:asciiTheme="minorHAnsi" w:hAnsiTheme="minorHAnsi" w:cstheme="minorHAnsi"/>
          <w:sz w:val="24"/>
          <w:szCs w:val="24"/>
        </w:rPr>
        <w:t>Conselheiro-Coordenador</w:t>
      </w:r>
      <w:r w:rsidRPr="001D6A58">
        <w:rPr>
          <w:rFonts w:asciiTheme="minorHAnsi" w:hAnsiTheme="minorHAnsi" w:cstheme="minorHAnsi"/>
          <w:sz w:val="24"/>
          <w:szCs w:val="24"/>
        </w:rPr>
        <w:t xml:space="preserve"> IDEVALL DOS SANTOS FILHO explanou sobres os seguintes itens conforme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D6A58">
        <w:rPr>
          <w:rFonts w:asciiTheme="minorHAnsi" w:hAnsiTheme="minorHAnsi" w:cstheme="minorHAnsi"/>
          <w:sz w:val="24"/>
          <w:szCs w:val="24"/>
        </w:rPr>
        <w:t xml:space="preserve">ta </w:t>
      </w:r>
      <w:r>
        <w:rPr>
          <w:rFonts w:asciiTheme="minorHAnsi" w:hAnsiTheme="minorHAnsi" w:cstheme="minorHAnsi"/>
          <w:sz w:val="24"/>
          <w:szCs w:val="24"/>
        </w:rPr>
        <w:t>da C</w:t>
      </w:r>
      <w:r w:rsidRPr="001D6A58">
        <w:rPr>
          <w:rFonts w:asciiTheme="minorHAnsi" w:hAnsiTheme="minorHAnsi" w:cstheme="minorHAnsi"/>
          <w:sz w:val="24"/>
          <w:szCs w:val="24"/>
        </w:rPr>
        <w:t xml:space="preserve">omissão </w:t>
      </w:r>
      <w:r w:rsidR="00FE08E4">
        <w:rPr>
          <w:rFonts w:asciiTheme="minorHAnsi" w:hAnsiTheme="minorHAnsi" w:cstheme="minorHAnsi"/>
          <w:b/>
          <w:sz w:val="24"/>
          <w:szCs w:val="24"/>
        </w:rPr>
        <w:t xml:space="preserve">(ANEXO </w:t>
      </w:r>
      <w:r w:rsidRPr="001D6A58">
        <w:rPr>
          <w:rFonts w:asciiTheme="minorHAnsi" w:hAnsiTheme="minorHAnsi" w:cstheme="minorHAnsi"/>
          <w:b/>
          <w:sz w:val="24"/>
          <w:szCs w:val="24"/>
        </w:rPr>
        <w:t>V)</w:t>
      </w:r>
      <w:r w:rsidRPr="001D6A58">
        <w:rPr>
          <w:rFonts w:asciiTheme="minorHAnsi" w:hAnsiTheme="minorHAnsi" w:cstheme="minorHAnsi"/>
          <w:sz w:val="24"/>
          <w:szCs w:val="24"/>
        </w:rPr>
        <w:t>: -.-.-.-.-.-.-.-.-.-.-.-.-.-.-.-.-.-.-.-.-.-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D6A58">
        <w:rPr>
          <w:rFonts w:asciiTheme="minorHAnsi" w:hAnsiTheme="minorHAnsi" w:cstheme="minorHAnsi"/>
          <w:sz w:val="24"/>
          <w:szCs w:val="24"/>
        </w:rPr>
        <w:t>-.-.-.-.-.-.-.-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D6A58">
        <w:rPr>
          <w:rFonts w:asciiTheme="minorHAnsi" w:hAnsiTheme="minorHAnsi" w:cstheme="minorHAnsi"/>
          <w:sz w:val="24"/>
          <w:szCs w:val="24"/>
        </w:rPr>
        <w:t>-.-.-.-.-.-.-.-.-</w:t>
      </w:r>
      <w:r w:rsidR="00625C31">
        <w:rPr>
          <w:rFonts w:asciiTheme="minorHAnsi" w:hAnsiTheme="minorHAnsi" w:cstheme="minorHAnsi" w:hint="eastAsia"/>
          <w:sz w:val="24"/>
          <w:szCs w:val="24"/>
        </w:rPr>
        <w:t>.-.-.-.-</w:t>
      </w:r>
      <w:r w:rsidRPr="001D6A58">
        <w:rPr>
          <w:rFonts w:asciiTheme="minorHAnsi" w:hAnsiTheme="minorHAnsi" w:cstheme="minorHAnsi"/>
          <w:sz w:val="24"/>
          <w:szCs w:val="24"/>
        </w:rPr>
        <w:t>.</w:t>
      </w:r>
    </w:p>
    <w:p w:rsidR="00321349" w:rsidRPr="001D6A58" w:rsidRDefault="00321349" w:rsidP="0032134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1D6A58">
        <w:rPr>
          <w:rFonts w:asciiTheme="minorHAnsi" w:hAnsiTheme="minorHAnsi" w:cstheme="minorHAnsi"/>
        </w:rPr>
        <w:t>a</w:t>
      </w:r>
      <w:r w:rsidRPr="001D6A58">
        <w:rPr>
          <w:rFonts w:asciiTheme="minorHAnsi" w:hAnsiTheme="minorHAnsi" w:cstheme="minorHAnsi"/>
          <w:u w:val="single"/>
        </w:rPr>
        <w:t>) Aprovação da Ata Anterior</w:t>
      </w:r>
      <w:r w:rsidRPr="001D6A5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Aprovada a Ata correspondente à</w:t>
      </w:r>
      <w:r w:rsidRPr="001D6A58">
        <w:rPr>
          <w:rFonts w:asciiTheme="minorHAnsi" w:hAnsiTheme="minorHAnsi" w:cstheme="minorHAnsi"/>
        </w:rPr>
        <w:t xml:space="preserve"> Sessão Ordinária nº 001/2017 realizada no dia 25 de janeiro de 2017 na cidade de Maringá-PR</w:t>
      </w:r>
      <w:r>
        <w:rPr>
          <w:rFonts w:asciiTheme="minorHAnsi" w:hAnsiTheme="minorHAnsi" w:cstheme="minorHAnsi"/>
        </w:rPr>
        <w:t>,</w:t>
      </w:r>
      <w:r w:rsidRPr="001D6A58">
        <w:rPr>
          <w:rFonts w:asciiTheme="minorHAnsi" w:hAnsiTheme="minorHAnsi" w:cstheme="minorHAnsi"/>
        </w:rPr>
        <w:t xml:space="preserve"> sem qualquer correção.-.-.-.-</w:t>
      </w:r>
      <w:r>
        <w:rPr>
          <w:rFonts w:asciiTheme="minorHAnsi" w:hAnsiTheme="minorHAnsi" w:cstheme="minorHAnsi"/>
        </w:rPr>
        <w:t>.</w:t>
      </w:r>
    </w:p>
    <w:p w:rsidR="00321349" w:rsidRPr="001D6A58" w:rsidRDefault="00321349" w:rsidP="0032134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1D6A58">
        <w:rPr>
          <w:rFonts w:asciiTheme="minorHAnsi" w:hAnsiTheme="minorHAnsi" w:cstheme="minorHAnsi"/>
        </w:rPr>
        <w:t>b</w:t>
      </w:r>
      <w:r w:rsidRPr="001D6A58">
        <w:rPr>
          <w:rFonts w:asciiTheme="minorHAnsi" w:hAnsiTheme="minorHAnsi" w:cstheme="minorHAnsi"/>
          <w:u w:val="single"/>
        </w:rPr>
        <w:t xml:space="preserve">) Evolução das Receitas: </w:t>
      </w:r>
      <w:r w:rsidRPr="001D6A58">
        <w:rPr>
          <w:rFonts w:asciiTheme="minorHAnsi" w:hAnsiTheme="minorHAnsi" w:cstheme="minorHAnsi"/>
        </w:rPr>
        <w:t xml:space="preserve">as receitas do mês de janeiro de 2017 apresentaram </w:t>
      </w:r>
      <w:r>
        <w:rPr>
          <w:rFonts w:asciiTheme="minorHAnsi" w:hAnsiTheme="minorHAnsi" w:cstheme="minorHAnsi"/>
        </w:rPr>
        <w:t>considerável volume de</w:t>
      </w:r>
      <w:r w:rsidRPr="001D6A58">
        <w:rPr>
          <w:rFonts w:asciiTheme="minorHAnsi" w:hAnsiTheme="minorHAnsi" w:cstheme="minorHAnsi"/>
        </w:rPr>
        <w:t xml:space="preserve"> entrada de recursos, oriundos da quitação das anuidades devido o desconto previsto pa</w:t>
      </w:r>
      <w:r>
        <w:rPr>
          <w:rFonts w:asciiTheme="minorHAnsi" w:hAnsiTheme="minorHAnsi" w:cstheme="minorHAnsi"/>
        </w:rPr>
        <w:t xml:space="preserve">ra o mês e/ou o pagamento </w:t>
      </w:r>
      <w:r w:rsidRPr="001D6A58">
        <w:rPr>
          <w:rFonts w:asciiTheme="minorHAnsi" w:hAnsiTheme="minorHAnsi" w:cstheme="minorHAnsi"/>
        </w:rPr>
        <w:t>da 1ª parcela</w:t>
      </w:r>
      <w:r>
        <w:rPr>
          <w:rFonts w:asciiTheme="minorHAnsi" w:hAnsiTheme="minorHAnsi" w:cstheme="minorHAnsi"/>
        </w:rPr>
        <w:t xml:space="preserve">. </w:t>
      </w:r>
      <w:r w:rsidRPr="001D6A58">
        <w:rPr>
          <w:rFonts w:asciiTheme="minorHAnsi" w:hAnsiTheme="minorHAnsi" w:cstheme="minorHAnsi"/>
        </w:rPr>
        <w:t>Merece destaque o fato de o</w:t>
      </w:r>
      <w:r>
        <w:rPr>
          <w:rFonts w:asciiTheme="minorHAnsi" w:hAnsiTheme="minorHAnsi" w:cstheme="minorHAnsi"/>
        </w:rPr>
        <w:t xml:space="preserve"> CAU/PR </w:t>
      </w:r>
      <w:r w:rsidRPr="001D6A58">
        <w:rPr>
          <w:rFonts w:asciiTheme="minorHAnsi" w:hAnsiTheme="minorHAnsi" w:cstheme="minorHAnsi"/>
        </w:rPr>
        <w:t>ter atingido um recorde histórico ao superar em mais de 20% o recolhimento em relação aos mesmos períodos dos exercícios anteriores. Contudo, os RRTs vêm mantendo o mesmo nível de 2016 para o mês em foco. O gráfico das posições orçamentárias não foi elaborado nem apresentado nesta plenária pois está em processo de ajuste com o CAU/BR. Já as despesas registram valores bem superiores ao histórico do período, fato este justificado pelos custos dos eventos desenvolvidos na cidade de Maringá (PR) e o desembolso da parcela do Fundo de Apoio (valor não desembolsado em janeiro de 2016). Ademais, foram solicitados esclarecimentos referente ao pagamento de diárias a funcionários qu</w:t>
      </w:r>
      <w:r>
        <w:rPr>
          <w:rFonts w:asciiTheme="minorHAnsi" w:hAnsiTheme="minorHAnsi" w:cstheme="minorHAnsi"/>
        </w:rPr>
        <w:t>e substituem os atendentes dos ER</w:t>
      </w:r>
      <w:r w:rsidRPr="001D6A58">
        <w:rPr>
          <w:rFonts w:asciiTheme="minorHAnsi" w:hAnsiTheme="minorHAnsi" w:cstheme="minorHAnsi"/>
        </w:rPr>
        <w:t xml:space="preserve"> nos respectivos períodos de férias. Com a palavra, o Presidente JEFERSON NAVOLAR frisou que o Setor de RH d</w:t>
      </w:r>
      <w:r>
        <w:rPr>
          <w:rFonts w:asciiTheme="minorHAnsi" w:hAnsiTheme="minorHAnsi" w:cstheme="minorHAnsi"/>
        </w:rPr>
        <w:t>o C</w:t>
      </w:r>
      <w:r w:rsidRPr="001D6A58">
        <w:rPr>
          <w:rFonts w:asciiTheme="minorHAnsi" w:hAnsiTheme="minorHAnsi" w:cstheme="minorHAnsi"/>
        </w:rPr>
        <w:t xml:space="preserve">onselho já possui as devidas informações sobre o período de férias de cada funcionário, sendo possível um planejamento </w:t>
      </w:r>
      <w:r>
        <w:rPr>
          <w:rFonts w:asciiTheme="minorHAnsi" w:hAnsiTheme="minorHAnsi" w:cstheme="minorHAnsi"/>
        </w:rPr>
        <w:t xml:space="preserve">antecipado para melhor </w:t>
      </w:r>
      <w:r w:rsidRPr="001D6A58">
        <w:rPr>
          <w:rFonts w:asciiTheme="minorHAnsi" w:hAnsiTheme="minorHAnsi" w:cstheme="minorHAnsi"/>
        </w:rPr>
        <w:t>gestão destas vacâncias. Todavia, o Conselheiro-Suplente MILTON GONÇALVES ressaltou que esse</w:t>
      </w:r>
      <w:r>
        <w:rPr>
          <w:rFonts w:asciiTheme="minorHAnsi" w:hAnsiTheme="minorHAnsi" w:cstheme="minorHAnsi"/>
        </w:rPr>
        <w:t xml:space="preserve">s </w:t>
      </w:r>
      <w:r w:rsidRPr="001D6A58">
        <w:rPr>
          <w:rFonts w:asciiTheme="minorHAnsi" w:hAnsiTheme="minorHAnsi" w:cstheme="minorHAnsi"/>
        </w:rPr>
        <w:t>deslocamento</w:t>
      </w:r>
      <w:r>
        <w:rPr>
          <w:rFonts w:asciiTheme="minorHAnsi" w:hAnsiTheme="minorHAnsi" w:cstheme="minorHAnsi"/>
        </w:rPr>
        <w:t>s para as R</w:t>
      </w:r>
      <w:r w:rsidRPr="001D6A58">
        <w:rPr>
          <w:rFonts w:asciiTheme="minorHAnsi" w:hAnsiTheme="minorHAnsi" w:cstheme="minorHAnsi"/>
        </w:rPr>
        <w:t>egionais acarreta</w:t>
      </w:r>
      <w:r>
        <w:rPr>
          <w:rFonts w:asciiTheme="minorHAnsi" w:hAnsiTheme="minorHAnsi" w:cstheme="minorHAnsi"/>
        </w:rPr>
        <w:t>m</w:t>
      </w:r>
      <w:r w:rsidRPr="001D6A58">
        <w:rPr>
          <w:rFonts w:asciiTheme="minorHAnsi" w:hAnsiTheme="minorHAnsi" w:cstheme="minorHAnsi"/>
        </w:rPr>
        <w:t xml:space="preserve"> em um aumento de custos pois as diárias </w:t>
      </w:r>
      <w:r>
        <w:rPr>
          <w:rFonts w:asciiTheme="minorHAnsi" w:hAnsiTheme="minorHAnsi" w:cstheme="minorHAnsi"/>
        </w:rPr>
        <w:t xml:space="preserve">pagas </w:t>
      </w:r>
      <w:r w:rsidRPr="001D6A58">
        <w:rPr>
          <w:rFonts w:asciiTheme="minorHAnsi" w:hAnsiTheme="minorHAnsi" w:cstheme="minorHAnsi"/>
        </w:rPr>
        <w:t>são</w:t>
      </w:r>
      <w:r>
        <w:rPr>
          <w:rFonts w:asciiTheme="minorHAnsi" w:hAnsiTheme="minorHAnsi" w:cstheme="minorHAnsi"/>
        </w:rPr>
        <w:t xml:space="preserve"> (na sua maioria)</w:t>
      </w:r>
      <w:r w:rsidRPr="001D6A58">
        <w:rPr>
          <w:rFonts w:asciiTheme="minorHAnsi" w:hAnsiTheme="minorHAnsi" w:cstheme="minorHAnsi"/>
        </w:rPr>
        <w:t xml:space="preserve"> superiores ao</w:t>
      </w:r>
      <w:r>
        <w:rPr>
          <w:rFonts w:asciiTheme="minorHAnsi" w:hAnsiTheme="minorHAnsi" w:cstheme="minorHAnsi"/>
        </w:rPr>
        <w:t>s</w:t>
      </w:r>
      <w:r w:rsidRPr="001D6A58">
        <w:rPr>
          <w:rFonts w:asciiTheme="minorHAnsi" w:hAnsiTheme="minorHAnsi" w:cstheme="minorHAnsi"/>
        </w:rPr>
        <w:t xml:space="preserve"> próprios salários do Setor de Atendimento, devendo a CPFi realizar alguns estudos econômico-financeiros a fim de buscar uma solução mais viável para estes períodos de f</w:t>
      </w:r>
      <w:r>
        <w:rPr>
          <w:rFonts w:asciiTheme="minorHAnsi" w:hAnsiTheme="minorHAnsi" w:cstheme="minorHAnsi"/>
        </w:rPr>
        <w:t>érias dos colaboradores</w:t>
      </w:r>
      <w:r w:rsidRPr="001D6A58">
        <w:rPr>
          <w:rFonts w:asciiTheme="minorHAnsi" w:hAnsiTheme="minorHAnsi" w:cstheme="minorHAnsi"/>
        </w:rPr>
        <w:t xml:space="preserve">. A Conselheira-Titular MARIA FRANCISCA CURY indagou se é possível o CAU/PR </w:t>
      </w:r>
      <w:r>
        <w:rPr>
          <w:rFonts w:asciiTheme="minorHAnsi" w:hAnsiTheme="minorHAnsi" w:cstheme="minorHAnsi"/>
        </w:rPr>
        <w:t>informar a quantidade de A</w:t>
      </w:r>
      <w:r w:rsidRPr="001D6A58">
        <w:rPr>
          <w:rFonts w:asciiTheme="minorHAnsi" w:hAnsiTheme="minorHAnsi" w:cstheme="minorHAnsi"/>
        </w:rPr>
        <w:t>rquitetos que efetuaram o pagament</w:t>
      </w:r>
      <w:r>
        <w:rPr>
          <w:rFonts w:asciiTheme="minorHAnsi" w:hAnsiTheme="minorHAnsi" w:cstheme="minorHAnsi"/>
        </w:rPr>
        <w:t>o integral da anuidade de 2017, sendo tal informação encaminhada ao Gerente do Setor de Atendimento. C</w:t>
      </w:r>
      <w:r w:rsidRPr="001D6A58">
        <w:rPr>
          <w:rFonts w:asciiTheme="minorHAnsi" w:hAnsiTheme="minorHAnsi" w:cstheme="minorHAnsi"/>
        </w:rPr>
        <w:t xml:space="preserve">om base nos documentos e </w:t>
      </w:r>
      <w:r>
        <w:rPr>
          <w:rFonts w:asciiTheme="minorHAnsi" w:hAnsiTheme="minorHAnsi" w:cstheme="minorHAnsi"/>
        </w:rPr>
        <w:t>informações apresentadas, esta C</w:t>
      </w:r>
      <w:r w:rsidRPr="001D6A58">
        <w:rPr>
          <w:rFonts w:asciiTheme="minorHAnsi" w:hAnsiTheme="minorHAnsi" w:cstheme="minorHAnsi"/>
        </w:rPr>
        <w:t xml:space="preserve">omissão opinou favoravelmente pela Aprovação das Contas </w:t>
      </w:r>
      <w:r>
        <w:rPr>
          <w:rFonts w:asciiTheme="minorHAnsi" w:hAnsiTheme="minorHAnsi" w:cstheme="minorHAnsi"/>
        </w:rPr>
        <w:t>de Janeiro de 2017. Co</w:t>
      </w:r>
      <w:r w:rsidR="000A6FCE">
        <w:rPr>
          <w:rFonts w:asciiTheme="minorHAnsi" w:hAnsiTheme="minorHAnsi" w:cstheme="minorHAnsi"/>
        </w:rPr>
        <w:t xml:space="preserve">locado em votação, o relatório </w:t>
      </w:r>
      <w:r w:rsidRPr="001D6A58">
        <w:rPr>
          <w:rFonts w:asciiTheme="minorHAnsi" w:hAnsiTheme="minorHAnsi" w:cstheme="minorHAnsi"/>
        </w:rPr>
        <w:t xml:space="preserve">foi </w:t>
      </w:r>
      <w:r>
        <w:rPr>
          <w:rFonts w:asciiTheme="minorHAnsi" w:hAnsiTheme="minorHAnsi" w:cstheme="minorHAnsi"/>
        </w:rPr>
        <w:t>também aprovado pela</w:t>
      </w:r>
      <w:r w:rsidRPr="001D6A58">
        <w:rPr>
          <w:rFonts w:asciiTheme="minorHAnsi" w:hAnsiTheme="minorHAnsi" w:cstheme="minorHAnsi"/>
        </w:rPr>
        <w:t xml:space="preserve"> unanimidade </w:t>
      </w:r>
      <w:r>
        <w:rPr>
          <w:rFonts w:asciiTheme="minorHAnsi" w:hAnsiTheme="minorHAnsi" w:cstheme="minorHAnsi"/>
        </w:rPr>
        <w:t>desta Plenária</w:t>
      </w:r>
      <w:r w:rsidRPr="001D6A58">
        <w:rPr>
          <w:rFonts w:asciiTheme="minorHAnsi" w:hAnsiTheme="minorHAnsi" w:cstheme="minorHAnsi"/>
        </w:rPr>
        <w:t>. -.-.-.-.-.-.-.-.-.-.-.-.-.-</w:t>
      </w:r>
      <w:r>
        <w:rPr>
          <w:rFonts w:asciiTheme="minorHAnsi" w:hAnsiTheme="minorHAnsi" w:cstheme="minorHAnsi"/>
        </w:rPr>
        <w:t>.-.-.</w:t>
      </w:r>
      <w:r w:rsidRPr="002162D6">
        <w:rPr>
          <w:rFonts w:asciiTheme="minorHAnsi" w:hAnsiTheme="minorHAnsi" w:cstheme="minorHAnsi" w:hint="eastAsia"/>
        </w:rPr>
        <w:t>-.-.-</w:t>
      </w:r>
      <w:r>
        <w:rPr>
          <w:rFonts w:asciiTheme="minorHAnsi" w:hAnsiTheme="minorHAnsi" w:cstheme="minorHAnsi"/>
        </w:rPr>
        <w:t>.</w:t>
      </w:r>
      <w:r w:rsidRPr="002162D6">
        <w:rPr>
          <w:rFonts w:asciiTheme="minorHAnsi" w:hAnsiTheme="minorHAnsi" w:cstheme="minorHAnsi" w:hint="eastAsia"/>
        </w:rPr>
        <w:t>-.-.-.-.-.-.-.</w:t>
      </w:r>
      <w:r>
        <w:rPr>
          <w:rFonts w:asciiTheme="minorHAnsi" w:hAnsiTheme="minorHAnsi" w:cstheme="minorHAnsi"/>
        </w:rPr>
        <w:t>-.-.-.-.-.-.</w:t>
      </w:r>
    </w:p>
    <w:p w:rsidR="00321349" w:rsidRPr="001D6A58" w:rsidRDefault="00321349" w:rsidP="00321349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1D6A58">
        <w:rPr>
          <w:rFonts w:asciiTheme="minorHAnsi" w:hAnsiTheme="minorHAnsi" w:cstheme="minorHAnsi"/>
          <w:b/>
        </w:rPr>
        <w:t xml:space="preserve">3. </w:t>
      </w:r>
      <w:r w:rsidRPr="001D6A58">
        <w:rPr>
          <w:rFonts w:asciiTheme="minorHAnsi" w:hAnsiTheme="minorHAnsi" w:cstheme="minorHAnsi"/>
          <w:b/>
          <w:u w:val="single"/>
        </w:rPr>
        <w:t>COMISSÃO DE EXERCÍCIO PROFISSIONAL (CEP)</w:t>
      </w:r>
      <w:r w:rsidRPr="001D6A58">
        <w:rPr>
          <w:rFonts w:asciiTheme="minorHAnsi" w:hAnsiTheme="minorHAnsi" w:cstheme="minorHAnsi"/>
          <w:b/>
        </w:rPr>
        <w:t xml:space="preserve">: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na sequência, o Conselheiro-Coordenador  LUIZ EDUARDO BINI apresentou as seguintes pautas analisadas pela CEP: -.-.-.-.-.-.-.-.-.-.-.-.-.-.-</w:t>
      </w:r>
    </w:p>
    <w:p w:rsidR="00321349" w:rsidRPr="001D6A58" w:rsidRDefault="00321349" w:rsidP="00321349">
      <w:pPr>
        <w:jc w:val="both"/>
        <w:rPr>
          <w:rFonts w:asciiTheme="minorHAnsi" w:hAnsiTheme="minorHAnsi" w:cstheme="minorHAnsi"/>
        </w:rPr>
      </w:pP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a) </w:t>
      </w:r>
      <w:r w:rsidRPr="001D6A58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Oficina de capacitação de escritórios para o mercado exterior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Pr="001D6A58">
        <w:rPr>
          <w:rFonts w:asciiTheme="minorHAnsi" w:eastAsiaTheme="minorHAnsi" w:hAnsiTheme="minorHAnsi" w:cstheme="minorHAnsi"/>
          <w:b/>
          <w:kern w:val="0"/>
          <w:lang w:eastAsia="en-US" w:bidi="ar-SA"/>
        </w:rPr>
        <w:t>(ANEXO V</w:t>
      </w:r>
      <w:r w:rsidR="00FE08E4">
        <w:rPr>
          <w:rFonts w:asciiTheme="minorHAnsi" w:eastAsiaTheme="minorHAnsi" w:hAnsiTheme="minorHAnsi" w:cstheme="minorHAnsi"/>
          <w:b/>
          <w:kern w:val="0"/>
          <w:lang w:eastAsia="en-US" w:bidi="ar-SA"/>
        </w:rPr>
        <w:t>I</w:t>
      </w:r>
      <w:r w:rsidRPr="001D6A58">
        <w:rPr>
          <w:rFonts w:asciiTheme="minorHAnsi" w:eastAsiaTheme="minorHAnsi" w:hAnsiTheme="minorHAnsi" w:cstheme="minorHAnsi"/>
          <w:b/>
          <w:kern w:val="0"/>
          <w:lang w:eastAsia="en-US" w:bidi="ar-SA"/>
        </w:rPr>
        <w:t>):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 CAU/BR encaminhou à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CEP/PR ofício-convite referente ao projeto </w:t>
      </w:r>
      <w:r w:rsidRPr="001D6A58">
        <w:rPr>
          <w:rFonts w:asciiTheme="minorHAnsi" w:eastAsiaTheme="minorHAnsi" w:hAnsiTheme="minorHAnsi" w:cstheme="minorHAnsi"/>
          <w:i/>
          <w:kern w:val="0"/>
          <w:lang w:eastAsia="en-US" w:bidi="ar-SA"/>
        </w:rPr>
        <w:t>“Capacitação de escritórios para o mercado exterior”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um evento conjunto do Conselho Federal com o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setor público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que ocorrerá em Foz do Iguaçu/PR no dia 31 de março de 2017 para a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adequada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divulgação da exportação dos serviços de arquitetura –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razão pela qual tal conferência será empreendida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em cidades fronteiriças.</w:t>
      </w:r>
      <w:r w:rsidRPr="001D6A58">
        <w:rPr>
          <w:rFonts w:asciiTheme="minorHAnsi" w:hAnsiTheme="minorHAnsi" w:cstheme="minorHAnsi"/>
        </w:rPr>
        <w:t xml:space="preserve"> Segundo </w:t>
      </w:r>
      <w:r>
        <w:rPr>
          <w:rFonts w:asciiTheme="minorHAnsi" w:hAnsiTheme="minorHAnsi" w:cstheme="minorHAnsi"/>
        </w:rPr>
        <w:t>o planejamento oficial do Conselho F</w:t>
      </w:r>
      <w:r w:rsidRPr="001D6A58">
        <w:rPr>
          <w:rFonts w:asciiTheme="minorHAnsi" w:hAnsiTheme="minorHAnsi" w:cstheme="minorHAnsi"/>
        </w:rPr>
        <w:t xml:space="preserve">ederal, será de responsabilidade do CAU/PR a co-organização deste acontecimento, devendo </w:t>
      </w:r>
      <w:r>
        <w:rPr>
          <w:rFonts w:asciiTheme="minorHAnsi" w:hAnsiTheme="minorHAnsi" w:cstheme="minorHAnsi"/>
        </w:rPr>
        <w:t xml:space="preserve">o mesmo </w:t>
      </w:r>
      <w:r w:rsidRPr="001D6A58">
        <w:rPr>
          <w:rFonts w:asciiTheme="minorHAnsi" w:hAnsiTheme="minorHAnsi" w:cstheme="minorHAnsi"/>
        </w:rPr>
        <w:t xml:space="preserve">disponibilizar os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seguintes elementos para viabilização do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evento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divulgação da oficina junto aos profissionais do Estado; espaço físico para 70 pessoas com equipamento audiovisual; transporte entre aeroporto/local do evento (ida e volta) para equipe de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funcionários de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aproximadamente 10 pessoas; Coffee break para os part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icipantes e apoio da equipe de C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omunicação para divulgação junto à imprensa local. Quanto a representatividade do Paraná, além de confirmada a presença do Presidente JEFERSON NAVOL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AR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os seguintes C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onselheiros se disponibilizaram a compor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comitiva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do CAU/PR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Luiz Eduardo Bini, Carlos Salamanca, Eneida Kuchpil, Margareth Menezes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>e Frederico Carstens. Como adendo, a Conselheira-Titular MARIA FRANCISCA CURY frisou que,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tendo em vista que os C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onselheiros participa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rão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deste evento, que os integrantes desta comissão posteriormente divulguem o conteúdo apresentado como meio de instruir os demais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profissionais A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rquitetos e entidades relacionadas sobre as atualizações e progressos da profissão. O Conselheiro-Titular CARLOS HARDT então suge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riu que este evento poderia ser transmitido simultaneamente para todo o país sem custo e c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om amplo índice de abrangência entre os profissionais. Dando encaminhamento a pauta, o Presidente JEFERSON NAVOLAR destacou que serão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igualmente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convidados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para este seminário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os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Reitores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das IES</w:t>
      </w:r>
      <w:r w:rsidR="004D132C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os respectivos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Coordenadores de Cursos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 AU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de Foz do Iguaçu</w:t>
      </w:r>
      <w:r w:rsidR="004D132C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Associação Comercial</w:t>
      </w:r>
      <w:r w:rsidR="00EF2CAA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Associação dos Arquitetos e Engenheiros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da Região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 Câmara de Vereadores a fim de propiciar uma ampla representação de entidades. Encerrando este debate, foi colocado em votação a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co-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realização do evento e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a composição da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respectiva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comitiva do CAU/PR, os quais foram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aprovados por esta P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lenária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prosseguindo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para as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devidas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providências.</w:t>
      </w:r>
      <w:r w:rsidRPr="001D6A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-.</w:t>
      </w:r>
      <w:r w:rsidRPr="001D6A58">
        <w:rPr>
          <w:rFonts w:asciiTheme="minorHAnsi" w:hAnsiTheme="minorHAnsi" w:cstheme="minorHAnsi"/>
        </w:rPr>
        <w:t>-.-.-.-.-</w:t>
      </w:r>
      <w:r>
        <w:rPr>
          <w:rFonts w:asciiTheme="minorHAnsi" w:hAnsiTheme="minorHAnsi" w:cstheme="minorHAnsi"/>
        </w:rPr>
        <w:t>.</w:t>
      </w:r>
      <w:r w:rsidRPr="008C28A7">
        <w:rPr>
          <w:rFonts w:asciiTheme="minorHAnsi" w:hAnsiTheme="minorHAnsi" w:cstheme="minorHAnsi" w:hint="eastAsia"/>
        </w:rPr>
        <w:t>-.-.-.-.-.-.-.-.-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 w:hint="eastAsia"/>
        </w:rPr>
        <w:t>-.-.-.</w:t>
      </w:r>
    </w:p>
    <w:p w:rsidR="00321349" w:rsidRPr="001D6A58" w:rsidRDefault="00321349" w:rsidP="00321349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b) </w:t>
      </w:r>
      <w:r w:rsidRPr="001D6A58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Observatórios Paraná Urbano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os Observatórios Sociais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que já manifestaram interesse nesta par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ceria com o CAU/PR são os de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Maringá, Londrina, Cascavel e Curitiba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. T</w:t>
      </w:r>
      <w:r w:rsidR="0009487E">
        <w:rPr>
          <w:rFonts w:asciiTheme="minorHAnsi" w:eastAsiaTheme="minorHAnsi" w:hAnsiTheme="minorHAnsi" w:cstheme="minorHAnsi"/>
          <w:kern w:val="0"/>
          <w:lang w:eastAsia="en-US" w:bidi="ar-SA"/>
        </w:rPr>
        <w:t>rata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-se de uma rede de entidades trabalhando conjuntamente com a sociedade civil buscando um desenvolvimento adequado e sustentável dos municípios, respeitando os princípios da governança e economia. </w:t>
      </w:r>
      <w:r w:rsidRPr="001D6A58">
        <w:rPr>
          <w:rFonts w:asciiTheme="minorHAnsi" w:hAnsiTheme="minorHAnsi" w:cstheme="minorHAnsi"/>
        </w:rPr>
        <w:t>Segundo o Conselheiro-Titular ANIBAL VERRI JUNIOR, em Maringá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foi feita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uma primeira apresentação para a presidente do Observatório Social local, sendo necessário elaborar um documento que delimite de forma clara os objetivos do CAU/PR. Em Londrina, conforme o Conselheiro-Titular ANTÔNIO ZANI, a receptividade do programa foi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positiva, havendo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interesse na con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tinuidade desta parceria com o C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onselho. Já em Curitiba, o Conselheiro-Titular RONALDO DUSCHENES contatou o Presidente da Federação das Indústrias do Paraná (FIEP) que considerou esta iniciativa admirável, co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locando à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disposição do CAU/PR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acesso a relevantes dados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que fomentarão o desenvolvimento do supracitado projeto.</w:t>
      </w:r>
      <w:r w:rsidRPr="001D6A58">
        <w:rPr>
          <w:rFonts w:asciiTheme="minorHAnsi" w:hAnsiTheme="minorHAnsi" w:cstheme="minorHAnsi"/>
        </w:rPr>
        <w:t xml:space="preserve"> </w:t>
      </w:r>
      <w:r w:rsidRPr="002620B2">
        <w:rPr>
          <w:rFonts w:asciiTheme="minorHAnsi" w:hAnsiTheme="minorHAnsi" w:cstheme="minorHAnsi" w:hint="eastAsia"/>
        </w:rPr>
        <w:t>.</w:t>
      </w:r>
      <w:r>
        <w:rPr>
          <w:rFonts w:asciiTheme="minorHAnsi" w:hAnsiTheme="minorHAnsi" w:cstheme="minorHAnsi" w:hint="eastAsia"/>
        </w:rPr>
        <w:t>-.-.-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 w:hint="eastAsia"/>
        </w:rPr>
        <w:t>-.-.</w:t>
      </w:r>
    </w:p>
    <w:p w:rsidR="00321349" w:rsidRPr="001D6A58" w:rsidRDefault="00321349" w:rsidP="00321349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c) </w:t>
      </w:r>
      <w:r w:rsidRPr="001D6A58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Solicitação Apoio SINDARQ/PR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– </w:t>
      </w:r>
      <w:r w:rsidRPr="001D6A58">
        <w:rPr>
          <w:rFonts w:asciiTheme="minorHAnsi" w:eastAsiaTheme="minorHAnsi" w:hAnsiTheme="minorHAnsi" w:cstheme="minorHAnsi"/>
          <w:b/>
          <w:kern w:val="0"/>
          <w:lang w:eastAsia="en-US" w:bidi="ar-SA"/>
        </w:rPr>
        <w:t>(ANEXO VI</w:t>
      </w:r>
      <w:r w:rsidR="00FE08E4">
        <w:rPr>
          <w:rFonts w:asciiTheme="minorHAnsi" w:eastAsiaTheme="minorHAnsi" w:hAnsiTheme="minorHAnsi" w:cstheme="minorHAnsi"/>
          <w:b/>
          <w:kern w:val="0"/>
          <w:lang w:eastAsia="en-US" w:bidi="ar-SA"/>
        </w:rPr>
        <w:t>I</w:t>
      </w:r>
      <w:r w:rsidRPr="001D6A58">
        <w:rPr>
          <w:rFonts w:asciiTheme="minorHAnsi" w:eastAsiaTheme="minorHAnsi" w:hAnsiTheme="minorHAnsi" w:cstheme="minorHAnsi"/>
          <w:b/>
          <w:kern w:val="0"/>
          <w:lang w:eastAsia="en-US" w:bidi="ar-SA"/>
        </w:rPr>
        <w:t>)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o Conselheiro-Suplente MILTON GONÇALVES (Presidente do SINDARQ/PR) solicitou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apoi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do CAU/PR para participação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 representantes desta entidade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no </w:t>
      </w:r>
      <w:r w:rsidRPr="001D6A58">
        <w:rPr>
          <w:rFonts w:asciiTheme="minorHAnsi" w:eastAsiaTheme="minorHAnsi" w:hAnsiTheme="minorHAnsi" w:cstheme="minorHAnsi"/>
          <w:i/>
          <w:kern w:val="0"/>
          <w:lang w:eastAsia="en-US" w:bidi="ar-SA"/>
        </w:rPr>
        <w:t>“Encontro Regional dos Sindicatos de Arquitetos e Urbanistas e Reunião Ampliada da FNA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” a ser realizado nos dias 07, 08 e 09 de abril de 2017, em João Pessoa/PB. Esta reunião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definirá as pautas dos S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indicatos além de debater o posicionamento da FNA quanto as eleições do CAU/BR visto a mesma possuir cadeira na comissão eleitoral. Assim, o SINDARQ/PR pleiteou os custeios de deslocamento (passagens aéreas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)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 estadia (diárias de hotel) para seu Presidente, Conselheiro-Titular do CAU/PR Giovanni Medeiros e 02 delegados representantes do FNA, totalizando um limite máximo de 04 pessoas na comitiva do estado - o que foi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colocado em votação e aprovado por esta P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lenária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com um voto contrário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. Além disso, o convite é extensivo ao Presidente do CAU/PR, Jeferson Navolar, visto que o evento abordará interesses comuns aos CAUs e SINDARQs.</w:t>
      </w:r>
      <w:r w:rsidRPr="001D6A58">
        <w:rPr>
          <w:rFonts w:asciiTheme="minorHAnsi" w:hAnsiTheme="minorHAnsi" w:cstheme="minorHAnsi"/>
        </w:rPr>
        <w:t xml:space="preserve">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-.-.-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.-.-.-.-.-.-.-.-.-.-.-.-.-.-.-.-.-.-.-.-.-.-.-.-.-.-.-</w:t>
      </w:r>
    </w:p>
    <w:p w:rsidR="00321349" w:rsidRPr="001D6A58" w:rsidRDefault="00321349" w:rsidP="00321349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d) </w:t>
      </w:r>
      <w:r w:rsidRPr="001D6A58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Projeto CEP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na Reunião Extraordinária realizada pela CEP em fevereiro de 2017, foi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elaborado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um critério para análise estatística dos RRTs,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agrupados por A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tribuição e com a finalidade de mapear e compilar o exercício profissional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da AU no E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stado do Paraná. Ademais, na Reunião das Comissões realizada hoje pela manhã, foram igualmente elencadas as entidades coparticipantes deste trabalho </w:t>
      </w:r>
      <w:r w:rsidRPr="001D6A58">
        <w:rPr>
          <w:rFonts w:asciiTheme="minorHAnsi" w:eastAsiaTheme="minorHAnsi" w:hAnsiTheme="minorHAnsi" w:cstheme="minorHAnsi"/>
          <w:b/>
          <w:kern w:val="0"/>
          <w:lang w:eastAsia="en-US" w:bidi="ar-SA"/>
        </w:rPr>
        <w:t>(ANEXO VII</w:t>
      </w:r>
      <w:r w:rsidR="00FE08E4">
        <w:rPr>
          <w:rFonts w:asciiTheme="minorHAnsi" w:eastAsiaTheme="minorHAnsi" w:hAnsiTheme="minorHAnsi" w:cstheme="minorHAnsi"/>
          <w:b/>
          <w:kern w:val="0"/>
          <w:lang w:eastAsia="en-US" w:bidi="ar-SA"/>
        </w:rPr>
        <w:t>I</w:t>
      </w:r>
      <w:r w:rsidRPr="001D6A58">
        <w:rPr>
          <w:rFonts w:asciiTheme="minorHAnsi" w:eastAsiaTheme="minorHAnsi" w:hAnsiTheme="minorHAnsi" w:cstheme="minorHAnsi"/>
          <w:b/>
          <w:kern w:val="0"/>
          <w:lang w:eastAsia="en-US" w:bidi="ar-SA"/>
        </w:rPr>
        <w:t>)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O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Presidente JEFERSON NAVOLAR, </w:t>
      </w:r>
      <w:r w:rsidR="00DA568F">
        <w:rPr>
          <w:rFonts w:asciiTheme="minorHAnsi" w:eastAsiaTheme="minorHAnsi" w:hAnsiTheme="minorHAnsi" w:cstheme="minorHAnsi"/>
          <w:kern w:val="0"/>
          <w:lang w:eastAsia="en-US" w:bidi="ar-SA"/>
        </w:rPr>
        <w:t>lembrou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que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existem aproximadamente 250 tipos de RRTs no SICCAU, o que evidencia a necessidade de um levantamento por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“tipo de A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tividade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”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 por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R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egional a fim de melhor arrolar o perfi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l do exercício profissional no E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stado. Para o Conselheiro-Titular IRÃ DUDEQUE,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 xml:space="preserve">ficou incompreensível a razão pela qual as entidades de designer de interiores compõem o rol de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entidades colaboradora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s, visto que há uma discussão em andamento sobre a competência dos designers em desenvolver atividades exclusivas da arquitetura. Para o Conselheiro-Titular LUIZ EDUARDO BINI,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quanto a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esta questão, é primordial a inserção de todas as entidades relacionadas a fim de poder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se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verificar ou mesmo constatar eventual invasão e ingerência do exercício profissional por parte das mesmas e seus respectivos membros. .-.-.-.-.-.-.-.-.-.-.-.-.-.-</w:t>
      </w:r>
    </w:p>
    <w:p w:rsidR="00321349" w:rsidRPr="001D6A58" w:rsidRDefault="00321349" w:rsidP="00321349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e) </w:t>
      </w:r>
      <w:r w:rsidRPr="001D6A58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Protocolos CEP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o primeiro protocolo tratou do cancelamento e exclusão de um RRT após o seu respectivo pagamento, o que evidencia algum problema no próprio SICCAU visto ser um erro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grave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- devendo o CAU/BR ser informado para as devidas providências pois qualquer tentativa de recuperação é inviável. No segundo o protocolo, um profissional solicitou cancelamento de diversos RRTs alegando a não-execução dos mesmos - sendo o ofício encaminhado ao Setor de Fiscalização para uma diligência comprobatória, além de ser requerido ao contratante que ateste de forma documental a não realização destas obras.</w:t>
      </w:r>
      <w:r w:rsidRPr="001D6A58">
        <w:rPr>
          <w:rFonts w:asciiTheme="minorHAnsi" w:hAnsiTheme="minorHAnsi" w:cstheme="minorHAnsi"/>
        </w:rPr>
        <w:t xml:space="preserve">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-.-.- </w:t>
      </w:r>
    </w:p>
    <w:p w:rsidR="00321349" w:rsidRPr="001D6A58" w:rsidRDefault="00321349" w:rsidP="00321349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f) </w:t>
      </w:r>
      <w:r w:rsidRPr="001D6A58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CEAU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o Conselheiro-Titular LUIZ EDUARDO BINI enfatizou a importância da CEAU colaborar junto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à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CEP para o correto mapeamento do exercício profissional no estado (tema já dis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cutido conforme item “d” desta C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omissão). Entretanto, o Conselheiro-Suplente MILTON GONÇALVES argumentou que tais encontros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foram adiados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devido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à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realização de eleições nas entidades associadas, o que resultou em uma modificação nas respectivas diretorias. Assim, uma reunião extraordinária da CEAU está prevista para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acontecer até a próxima plenária (Março de 2017) onde tal tópico será discutido pelos respectivos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novos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integrantes. -.-.-.-.-.-.-.-.-.-.-.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-</w:t>
      </w:r>
    </w:p>
    <w:p w:rsidR="00321349" w:rsidRPr="001D6A58" w:rsidRDefault="00321349" w:rsidP="00321349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h)</w:t>
      </w:r>
      <w:r w:rsidRPr="001D6A58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 xml:space="preserve"> Sede de Guarapuava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quanto ao imóvel público sito no “Parque das Crianças” (demonstrado na Plenária anterior – Janeiro 2017),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foi encaminhado à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Prefeitura de Guarapuava um ofício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consulta</w:t>
      </w:r>
      <w:r w:rsidR="00DA568F">
        <w:rPr>
          <w:rFonts w:asciiTheme="minorHAnsi" w:eastAsiaTheme="minorHAnsi" w:hAnsiTheme="minorHAnsi" w:cstheme="minorHAnsi"/>
          <w:kern w:val="0"/>
          <w:lang w:eastAsia="en-US" w:bidi="ar-SA"/>
        </w:rPr>
        <w:t>n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do sobre a real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disponibilidade de uma possível concessão para implantação da sede regional do CAU/PR - sendo prevista uma resposta oficial no prazo de 30 dias. Por solicitação do Presidente Jeferson Navolar, o Conselheiro-Titular Luiz Eduardo Bini cotou novas possibilidades de imóveis com as consoantes informações a seguir </w:t>
      </w:r>
      <w:r w:rsidR="00FE08E4">
        <w:rPr>
          <w:rFonts w:asciiTheme="minorHAnsi" w:eastAsiaTheme="minorHAnsi" w:hAnsiTheme="minorHAnsi" w:cstheme="minorHAnsi"/>
          <w:b/>
          <w:kern w:val="0"/>
          <w:lang w:eastAsia="en-US" w:bidi="ar-SA"/>
        </w:rPr>
        <w:t>(ANEXO IX</w:t>
      </w:r>
      <w:r w:rsidRPr="001D6A58">
        <w:rPr>
          <w:rFonts w:asciiTheme="minorHAnsi" w:eastAsiaTheme="minorHAnsi" w:hAnsiTheme="minorHAnsi" w:cstheme="minorHAnsi"/>
          <w:b/>
          <w:kern w:val="0"/>
          <w:lang w:eastAsia="en-US" w:bidi="ar-SA"/>
        </w:rPr>
        <w:t>):</w:t>
      </w:r>
      <w:r w:rsidRPr="001D6A58">
        <w:rPr>
          <w:rFonts w:asciiTheme="minorHAnsi" w:hAnsiTheme="minorHAnsi" w:cstheme="minorHAnsi"/>
        </w:rPr>
        <w:t xml:space="preserve"> .-.-.-.-.-</w:t>
      </w:r>
      <w:r>
        <w:rPr>
          <w:rFonts w:asciiTheme="minorHAnsi" w:hAnsiTheme="minorHAnsi" w:cstheme="minorHAnsi"/>
        </w:rPr>
        <w:t>.</w:t>
      </w:r>
      <w:r w:rsidRPr="001D6A58">
        <w:rPr>
          <w:rFonts w:asciiTheme="minorHAnsi" w:hAnsiTheme="minorHAnsi" w:cstheme="minorHAnsi"/>
        </w:rPr>
        <w:t>-.-.-.-.</w:t>
      </w:r>
    </w:p>
    <w:p w:rsidR="00321349" w:rsidRPr="001D6A58" w:rsidRDefault="00321349" w:rsidP="00321349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a) Sala Comercial: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defronte à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uma avenida de grande movimento, estacionamento rotativo, faculdade próxima, área aproximada de 70 m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²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 aluguel de R$ 2.100,00 mensal – sendo necessária a instalação de um sistema de segurança, como grades e alarmes .-.-.-.-.-.-.-.-.-.-.-.-</w:t>
      </w:r>
    </w:p>
    <w:p w:rsidR="00321349" w:rsidRPr="001D6A58" w:rsidRDefault="00321349" w:rsidP="00321349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b) Sala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Galeria: sala no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interior de uma galeria situada no mesmo prédio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acima citado,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maior segurança, menor visibilidade, área aproximada de 60 m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²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e aluguel de R$ 1.100,00 mensal .-.-</w:t>
      </w:r>
    </w:p>
    <w:p w:rsidR="00321349" w:rsidRPr="001D6A58" w:rsidRDefault="00321349" w:rsidP="00321349">
      <w:pPr>
        <w:jc w:val="both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c) Escritório: situado no 2º andar de um edifício comercial, acessibilidade comprometida pela ausência de elevador, área aproximada de 40 m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²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 aluguel de R$ 700,00 mensal -.-.-.-.-.-.-.-.-.-</w:t>
      </w:r>
    </w:p>
    <w:p w:rsidR="00321349" w:rsidRPr="001D6A58" w:rsidRDefault="00321349" w:rsidP="00321349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>Todavia, para os Conselheiros-Titulares NESTOR DALMINA e LUIZ EDUADO BINI, o imóvel localizado no Parque (uma casa de madeira projetada pelo AU Domingos Bongestabs) é o que mais representa o conceito do CAU/PR por tratar-se de uma obra arquitetônica de destaque. Por conseguinte, o Presidente JEFERSON NAVOLAR se predispôs a viajar para Guarapuava e visitar os novos locais apresentados, além de dialogar com a Prefeitura Municipal sobre a perspectiva e condições de conces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são do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imóvel público situado no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parque. 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Encerrado o relato da CEP, às 17 horas o Presidente JEFERSON NAVOLAR convidou a todos para um </w:t>
      </w:r>
      <w:r w:rsidRPr="00C0284D">
        <w:rPr>
          <w:rFonts w:asciiTheme="minorHAnsi" w:eastAsiaTheme="minorHAnsi" w:hAnsiTheme="minorHAnsi" w:cstheme="minorHAnsi"/>
          <w:i/>
          <w:kern w:val="0"/>
          <w:lang w:eastAsia="en-US" w:bidi="ar-SA"/>
        </w:rPr>
        <w:t>coffee-break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retornando na sequência para narrativa da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CEF. À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 17:30 horas, os participantes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desta P</w:t>
      </w:r>
      <w:r w:rsidRPr="001D6A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lenária regressaram para continuidade da sessão.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-.-.-.-.-.-.-.-</w:t>
      </w:r>
      <w:r w:rsidRPr="00730B2E">
        <w:rPr>
          <w:rFonts w:asciiTheme="minorHAnsi" w:eastAsiaTheme="minorHAnsi" w:hAnsiTheme="minorHAnsi" w:cstheme="minorHAnsi" w:hint="eastAsia"/>
          <w:kern w:val="0"/>
          <w:lang w:eastAsia="en-US" w:bidi="ar-SA"/>
        </w:rPr>
        <w:t>.-.-.-.-.-.-.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-.-.-.-.-.-.-.-.-.-.-.-.-.-.-.-.-.-.-.-.-.-.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Pr="001D6A58">
        <w:rPr>
          <w:rFonts w:asciiTheme="minorHAnsi" w:hAnsiTheme="minorHAnsi" w:cstheme="minorHAnsi"/>
          <w:b/>
          <w:sz w:val="24"/>
          <w:szCs w:val="24"/>
          <w:u w:val="single"/>
        </w:rPr>
        <w:t>COMISSÃO DE ENSINO E FORMAÇÃO (CEF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):</w:t>
      </w:r>
      <w:r w:rsidRPr="001D6A58">
        <w:rPr>
          <w:rFonts w:asciiTheme="minorHAnsi" w:hAnsiTheme="minorHAnsi" w:cstheme="minorHAnsi"/>
          <w:sz w:val="24"/>
          <w:szCs w:val="24"/>
        </w:rPr>
        <w:t xml:space="preserve"> dando continuidade as atividades da plenária, o Conselheiro-Coordenador da CEF Carlos Hardt discorreu sobre os seguintes tópicos: -.-.-.-.-.-.-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lastRenderedPageBreak/>
        <w:t xml:space="preserve">a)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Eleição do Coordenador da Comissão</w:t>
      </w:r>
      <w:r w:rsidRPr="001D6A58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o Conselheiro-Titular CARLOS HARDT foi reconduzido à C</w:t>
      </w:r>
      <w:r w:rsidRPr="001D6A58">
        <w:rPr>
          <w:rFonts w:asciiTheme="minorHAnsi" w:hAnsiTheme="minorHAnsi" w:cstheme="minorHAnsi"/>
          <w:sz w:val="24"/>
          <w:szCs w:val="24"/>
        </w:rPr>
        <w:t>oordenação da CEF/PR para o corrente ano de 2017</w:t>
      </w:r>
      <w:r>
        <w:rPr>
          <w:rFonts w:asciiTheme="minorHAnsi" w:hAnsiTheme="minorHAnsi" w:cstheme="minorHAnsi"/>
          <w:sz w:val="24"/>
          <w:szCs w:val="24"/>
        </w:rPr>
        <w:t>. .-.</w:t>
      </w:r>
      <w:r w:rsidRPr="001D6A58">
        <w:rPr>
          <w:rFonts w:asciiTheme="minorHAnsi" w:hAnsiTheme="minorHAnsi" w:cstheme="minorHAnsi"/>
          <w:sz w:val="24"/>
          <w:szCs w:val="24"/>
        </w:rPr>
        <w:t>-.-.-.-.-.-.-.-.-.-.-.-.-.-.-.-.-.-.-.-.-.-.-.-.-.-.-.-.-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b)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 xml:space="preserve">Fórum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Coordenadores CAU/MG</w:t>
      </w:r>
      <w:r w:rsidRPr="001D6A58">
        <w:rPr>
          <w:rFonts w:asciiTheme="minorHAnsi" w:hAnsiTheme="minorHAnsi" w:cstheme="minorHAnsi"/>
          <w:sz w:val="24"/>
          <w:szCs w:val="24"/>
        </w:rPr>
        <w:t xml:space="preserve">: conforme </w:t>
      </w:r>
      <w:r>
        <w:rPr>
          <w:rFonts w:asciiTheme="minorHAnsi" w:hAnsiTheme="minorHAnsi" w:cstheme="minorHAnsi"/>
          <w:sz w:val="24"/>
          <w:szCs w:val="24"/>
        </w:rPr>
        <w:t xml:space="preserve">telefonema inicial à </w:t>
      </w:r>
      <w:r w:rsidRPr="001D6A58">
        <w:rPr>
          <w:rFonts w:asciiTheme="minorHAnsi" w:hAnsiTheme="minorHAnsi" w:cstheme="minorHAnsi"/>
          <w:sz w:val="24"/>
          <w:szCs w:val="24"/>
        </w:rPr>
        <w:t xml:space="preserve">Assessoria da CEF/PR, o CAU/MG informou que planeja realizar uma edição do Fórum </w:t>
      </w:r>
      <w:r>
        <w:rPr>
          <w:rFonts w:asciiTheme="minorHAnsi" w:hAnsiTheme="minorHAnsi" w:cstheme="minorHAnsi"/>
          <w:sz w:val="24"/>
          <w:szCs w:val="24"/>
        </w:rPr>
        <w:t>de Coordenadores no E</w:t>
      </w:r>
      <w:r w:rsidRPr="001D6A58">
        <w:rPr>
          <w:rFonts w:asciiTheme="minorHAnsi" w:hAnsiTheme="minorHAnsi" w:cstheme="minorHAnsi"/>
          <w:sz w:val="24"/>
          <w:szCs w:val="24"/>
        </w:rPr>
        <w:t xml:space="preserve">stado, razão pela qual contatou o CAU/PR para obter maiores detalhes acerca da organização deste tipo de evento, visto o Paraná já os ter realizado anteriormente. Assim, o CAU/MG efetuará um novo contato com o Conselheiro-Coordenador da CEF para sanar eventuais dúvidas e solicitar </w:t>
      </w:r>
      <w:r>
        <w:rPr>
          <w:rFonts w:asciiTheme="minorHAnsi" w:hAnsiTheme="minorHAnsi" w:cstheme="minorHAnsi"/>
          <w:sz w:val="24"/>
          <w:szCs w:val="24"/>
        </w:rPr>
        <w:t xml:space="preserve">todos </w:t>
      </w:r>
      <w:r w:rsidRPr="001D6A58">
        <w:rPr>
          <w:rFonts w:asciiTheme="minorHAnsi" w:hAnsiTheme="minorHAnsi" w:cstheme="minorHAnsi"/>
          <w:sz w:val="24"/>
          <w:szCs w:val="24"/>
        </w:rPr>
        <w:t>os esclarecimentos</w:t>
      </w:r>
      <w:r>
        <w:rPr>
          <w:rFonts w:asciiTheme="minorHAnsi" w:hAnsiTheme="minorHAnsi" w:cstheme="minorHAnsi"/>
          <w:sz w:val="24"/>
          <w:szCs w:val="24"/>
        </w:rPr>
        <w:t xml:space="preserve"> necessários.</w:t>
      </w:r>
      <w:r w:rsidRPr="001D6A58">
        <w:rPr>
          <w:rFonts w:asciiTheme="minorHAnsi" w:hAnsiTheme="minorHAnsi" w:cstheme="minorHAnsi"/>
          <w:sz w:val="24"/>
          <w:szCs w:val="24"/>
        </w:rPr>
        <w:t>-.-.-.-.-.-.-.-.-.-.-.-.-.-.-.-.-.-.-.-.-.-</w:t>
      </w:r>
      <w:r w:rsidRPr="00525247">
        <w:rPr>
          <w:rFonts w:asciiTheme="minorHAnsi" w:hAnsiTheme="minorHAnsi" w:cstheme="minorHAnsi" w:hint="eastAsia"/>
          <w:sz w:val="24"/>
          <w:szCs w:val="24"/>
        </w:rPr>
        <w:t>.-.-.-.-.-.-.-.-.-</w:t>
      </w:r>
      <w:r>
        <w:rPr>
          <w:rFonts w:asciiTheme="minorHAnsi" w:hAnsiTheme="minorHAnsi" w:cstheme="minorHAnsi" w:hint="eastAsia"/>
          <w:sz w:val="24"/>
          <w:szCs w:val="24"/>
        </w:rPr>
        <w:t>.-.-.-.-.-.-.-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c)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Levantamento de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Falsificação de Documentos</w:t>
      </w:r>
      <w:r w:rsidRPr="001D6A58">
        <w:rPr>
          <w:rFonts w:asciiTheme="minorHAnsi" w:hAnsiTheme="minorHAnsi" w:cstheme="minorHAnsi"/>
          <w:sz w:val="24"/>
          <w:szCs w:val="24"/>
        </w:rPr>
        <w:t xml:space="preserve">: na data de 24/01/2017, a CEF/PR recebeu solicitação da CEF/BR para </w:t>
      </w:r>
      <w:r>
        <w:rPr>
          <w:rFonts w:asciiTheme="minorHAnsi" w:hAnsiTheme="minorHAnsi" w:cstheme="minorHAnsi"/>
          <w:sz w:val="24"/>
          <w:szCs w:val="24"/>
        </w:rPr>
        <w:t xml:space="preserve">que informe </w:t>
      </w:r>
      <w:r w:rsidRPr="001D6A58">
        <w:rPr>
          <w:rFonts w:asciiTheme="minorHAnsi" w:hAnsiTheme="minorHAnsi" w:cstheme="minorHAnsi"/>
          <w:sz w:val="24"/>
          <w:szCs w:val="24"/>
        </w:rPr>
        <w:t xml:space="preserve">os casos de pedidos de registros profissionais nos quais foram detectados diplomas ou documentos falsos. Após realização deste levantamento junto à Gerência de Atendimento, Gerência Administrativa e Gerência de Fiscalização, foram apuradas três ocorrências no CAU/PR até esta data </w:t>
      </w:r>
      <w:r w:rsidR="00FE08E4">
        <w:rPr>
          <w:rFonts w:asciiTheme="minorHAnsi" w:hAnsiTheme="minorHAnsi" w:cstheme="minorHAnsi"/>
          <w:b/>
          <w:sz w:val="24"/>
          <w:szCs w:val="24"/>
        </w:rPr>
        <w:t xml:space="preserve">(ANEXO </w:t>
      </w:r>
      <w:r w:rsidRPr="001D6A58">
        <w:rPr>
          <w:rFonts w:asciiTheme="minorHAnsi" w:hAnsiTheme="minorHAnsi" w:cstheme="minorHAnsi"/>
          <w:b/>
          <w:sz w:val="24"/>
          <w:szCs w:val="24"/>
        </w:rPr>
        <w:t>X):</w:t>
      </w:r>
      <w:r w:rsidRPr="001D6A58">
        <w:rPr>
          <w:rFonts w:asciiTheme="minorHAnsi" w:hAnsiTheme="minorHAnsi" w:cstheme="minorHAnsi"/>
          <w:sz w:val="24"/>
          <w:szCs w:val="24"/>
        </w:rPr>
        <w:t xml:space="preserve"> -.-.-.-.-.-.-.-.-.-.-.-.-.-.-.-.-.-.-.-.-.-.-.-.-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>4.1) Centro Universitário de Belas Artes de São Paulo: Falsificação de diploma de graduação em AU confirmada pela IES após as respectivas diligências. Caso devidamente encaminhado ao Ministério Público Federal e a Polícia Federal (Ocorrência em 2012/2013); -.-.-.-.-.-.-.-.-.-.-.-.-.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>4.2) Unipar – Umuarama: Queixa sobre possível falsificação de Histórico Escolar e Diploma de Graduação em AU. Denúncia vazia constatada após as diligências, tendo a IES confirmado a autenticidade e veracidade dos documentos (Ocorrência em 2013); -.-.-.-.-.-.-.-.-.-.-.-.-.-.-.-.-.-.-.</w:t>
      </w:r>
      <w:r>
        <w:rPr>
          <w:rFonts w:asciiTheme="minorHAnsi" w:hAnsiTheme="minorHAnsi" w:cstheme="minorHAnsi"/>
          <w:sz w:val="24"/>
          <w:szCs w:val="24"/>
        </w:rPr>
        <w:t>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>4.3) Universidade Tuiuti: Possível falsificação de diploma de graduação em AU. Caso em fase de apuração no CAU/PR com fortes indícios de irregularidades quanto as datas de conclusão, graduação</w:t>
      </w:r>
      <w:r>
        <w:rPr>
          <w:rFonts w:asciiTheme="minorHAnsi" w:hAnsiTheme="minorHAnsi" w:cstheme="minorHAnsi"/>
          <w:sz w:val="24"/>
          <w:szCs w:val="24"/>
        </w:rPr>
        <w:t xml:space="preserve"> e aspecto visual. </w:t>
      </w:r>
      <w:r w:rsidRPr="001D6A58">
        <w:rPr>
          <w:rFonts w:asciiTheme="minorHAnsi" w:hAnsiTheme="minorHAnsi" w:cstheme="minorHAnsi"/>
          <w:sz w:val="24"/>
          <w:szCs w:val="24"/>
        </w:rPr>
        <w:t>(Ocorrência em dezembro de 2016). Por conseguinte, tais casos reforç</w:t>
      </w:r>
      <w:r>
        <w:rPr>
          <w:rFonts w:asciiTheme="minorHAnsi" w:hAnsiTheme="minorHAnsi" w:cstheme="minorHAnsi"/>
          <w:sz w:val="24"/>
          <w:szCs w:val="24"/>
        </w:rPr>
        <w:t>am a necessidade dos C</w:t>
      </w:r>
      <w:r w:rsidRPr="001D6A58">
        <w:rPr>
          <w:rFonts w:asciiTheme="minorHAnsi" w:hAnsiTheme="minorHAnsi" w:cstheme="minorHAnsi"/>
          <w:sz w:val="24"/>
          <w:szCs w:val="24"/>
        </w:rPr>
        <w:t>oordenadores de cursos repassarem diretamente ao CAU/PR a listagem completa de seus graduandos a fim de se promover uma ampla conferência e assim evitar a incidência de novas ocorrências. .-.-.-.-.-.-.-.-.-.-.-.-.-.-.-.-.-.-.-.-.-.-.-.-.-.-.-.-.-.-.-.-.-.-</w:t>
      </w:r>
      <w:r w:rsidRPr="00305030">
        <w:rPr>
          <w:rFonts w:asciiTheme="minorHAnsi" w:hAnsiTheme="minorHAnsi" w:cstheme="minorHAnsi" w:hint="eastAsia"/>
          <w:sz w:val="24"/>
          <w:szCs w:val="24"/>
        </w:rPr>
        <w:t>.-.-.-.-.-.-.</w:t>
      </w:r>
      <w:r>
        <w:rPr>
          <w:rFonts w:asciiTheme="minorHAnsi" w:hAnsiTheme="minorHAnsi" w:cstheme="minorHAnsi" w:hint="eastAsia"/>
          <w:sz w:val="24"/>
          <w:szCs w:val="24"/>
        </w:rPr>
        <w:t>-.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1D6A58">
        <w:rPr>
          <w:rFonts w:asciiTheme="minorHAnsi" w:hAnsiTheme="minorHAnsi" w:cstheme="minorHAnsi"/>
          <w:sz w:val="24"/>
          <w:szCs w:val="24"/>
        </w:rPr>
        <w:t>.</w:t>
      </w:r>
    </w:p>
    <w:p w:rsidR="001E3380" w:rsidRDefault="00321349" w:rsidP="00321349">
      <w:pPr>
        <w:jc w:val="both"/>
        <w:rPr>
          <w:rFonts w:asciiTheme="minorHAnsi" w:hAnsiTheme="minorHAnsi" w:cstheme="minorHAnsi"/>
        </w:rPr>
      </w:pPr>
      <w:r w:rsidRPr="001D6A58">
        <w:rPr>
          <w:rFonts w:asciiTheme="minorHAnsi" w:hAnsiTheme="minorHAnsi" w:cstheme="minorHAnsi"/>
        </w:rPr>
        <w:t xml:space="preserve">d) </w:t>
      </w:r>
      <w:r w:rsidRPr="001D6A58">
        <w:rPr>
          <w:rFonts w:asciiTheme="minorHAnsi" w:hAnsiTheme="minorHAnsi" w:cstheme="minorHAnsi"/>
          <w:u w:val="single"/>
        </w:rPr>
        <w:t xml:space="preserve">Solicitação </w:t>
      </w:r>
      <w:r>
        <w:rPr>
          <w:rFonts w:asciiTheme="minorHAnsi" w:hAnsiTheme="minorHAnsi" w:cstheme="minorHAnsi"/>
          <w:u w:val="single"/>
        </w:rPr>
        <w:t xml:space="preserve">de </w:t>
      </w:r>
      <w:r w:rsidRPr="001D6A58">
        <w:rPr>
          <w:rFonts w:asciiTheme="minorHAnsi" w:hAnsiTheme="minorHAnsi" w:cstheme="minorHAnsi"/>
          <w:u w:val="single"/>
        </w:rPr>
        <w:t>Registro</w:t>
      </w:r>
      <w:r>
        <w:rPr>
          <w:rFonts w:asciiTheme="minorHAnsi" w:hAnsiTheme="minorHAnsi" w:cstheme="minorHAnsi"/>
          <w:u w:val="single"/>
        </w:rPr>
        <w:t>/</w:t>
      </w:r>
      <w:r w:rsidRPr="001D6A58">
        <w:rPr>
          <w:rFonts w:asciiTheme="minorHAnsi" w:hAnsiTheme="minorHAnsi" w:cstheme="minorHAnsi"/>
          <w:u w:val="single"/>
        </w:rPr>
        <w:t>Diploma Estrangeiro</w:t>
      </w:r>
      <w:r w:rsidRPr="001D6A58">
        <w:rPr>
          <w:rFonts w:asciiTheme="minorHAnsi" w:hAnsiTheme="minorHAnsi" w:cstheme="minorHAnsi"/>
        </w:rPr>
        <w:t xml:space="preserve">: uma arquiteta de nacionalidade portuguesa solicitou </w:t>
      </w:r>
      <w:r>
        <w:rPr>
          <w:rFonts w:asciiTheme="minorHAnsi" w:hAnsiTheme="minorHAnsi" w:cstheme="minorHAnsi"/>
        </w:rPr>
        <w:t>registro</w:t>
      </w:r>
      <w:r w:rsidRPr="001D6A58">
        <w:rPr>
          <w:rFonts w:asciiTheme="minorHAnsi" w:hAnsiTheme="minorHAnsi" w:cstheme="minorHAnsi"/>
        </w:rPr>
        <w:t xml:space="preserve"> profissional</w:t>
      </w:r>
      <w:r>
        <w:rPr>
          <w:rFonts w:asciiTheme="minorHAnsi" w:hAnsiTheme="minorHAnsi" w:cstheme="minorHAnsi"/>
        </w:rPr>
        <w:t xml:space="preserve"> </w:t>
      </w:r>
      <w:r w:rsidRPr="001D6A58">
        <w:rPr>
          <w:rFonts w:asciiTheme="minorHAnsi" w:hAnsiTheme="minorHAnsi" w:cstheme="minorHAnsi"/>
        </w:rPr>
        <w:t xml:space="preserve">perante o CAU/PR com a devida revalidação de diploma apostilado junto à UFPR. Verificou-se que a requerente apresentou todos os documentos necessários e que o </w:t>
      </w:r>
      <w:r>
        <w:rPr>
          <w:rFonts w:asciiTheme="minorHAnsi" w:hAnsiTheme="minorHAnsi" w:cstheme="minorHAnsi"/>
        </w:rPr>
        <w:t>C</w:t>
      </w:r>
      <w:r w:rsidRPr="001D6A58">
        <w:rPr>
          <w:rFonts w:asciiTheme="minorHAnsi" w:hAnsiTheme="minorHAnsi" w:cstheme="minorHAnsi"/>
        </w:rPr>
        <w:t>onselho já obteve a confirmação de autenticidade do referido diploma. Todavia, ao preencher as respectivas guias necessárias para informar seus dados acadêmicos e efetuar o registro no CAU, a profissional teve dúvidas para completar o formulário “Matriz Curricular de Análise de Correspondência de Curso” – pertinente a equivalência de disciplinas e suas horas (o qual está inserido como anexo na Resolução CAU/BR nº</w:t>
      </w:r>
      <w:r w:rsidR="001E3380">
        <w:rPr>
          <w:rFonts w:asciiTheme="minorHAnsi" w:hAnsiTheme="minorHAnsi" w:cstheme="minorHAnsi"/>
        </w:rPr>
        <w:t xml:space="preserve"> </w:t>
      </w:r>
      <w:r w:rsidRPr="001D6A58">
        <w:rPr>
          <w:rFonts w:asciiTheme="minorHAnsi" w:hAnsiTheme="minorHAnsi" w:cstheme="minorHAnsi"/>
        </w:rPr>
        <w:t xml:space="preserve">26/2012). Tal demanda adveio do fato de que o sistema de ensino europeu não calcula a carga horária com base na concepção de “Horas-Aula” mas sim com “Créditos”, conceitos estes que não se equivalem nem são diretamente proporcionais – pois o </w:t>
      </w:r>
      <w:r w:rsidRPr="001D6A58">
        <w:rPr>
          <w:rFonts w:asciiTheme="minorHAnsi" w:eastAsia="MS Mincho" w:hAnsiTheme="minorHAnsi" w:cstheme="minorHAnsi"/>
          <w:lang w:bidi="ar-SA"/>
        </w:rPr>
        <w:t xml:space="preserve">número de créditos das disciplinas teóricas e práticas são distintos e calculados sobre uma estimativa de horas que o aluno ocupa com cada atividade acadêmica. </w:t>
      </w:r>
      <w:r w:rsidRPr="001D6A58">
        <w:rPr>
          <w:rFonts w:asciiTheme="minorHAnsi" w:hAnsiTheme="minorHAnsi" w:cstheme="minorHAnsi"/>
        </w:rPr>
        <w:t xml:space="preserve">No entanto, como este processo de registro profissional decorre de um procedimento de revalidação de diploma atestada por uma IES competente é </w:t>
      </w:r>
      <w:r w:rsidR="001E3380">
        <w:rPr>
          <w:rFonts w:asciiTheme="minorHAnsi" w:hAnsiTheme="minorHAnsi" w:cstheme="minorHAnsi"/>
        </w:rPr>
        <w:t>desnecessário q</w:t>
      </w:r>
      <w:r w:rsidRPr="001D6A58">
        <w:rPr>
          <w:rFonts w:asciiTheme="minorHAnsi" w:hAnsiTheme="minorHAnsi" w:cstheme="minorHAnsi"/>
        </w:rPr>
        <w:t xml:space="preserve">ue o Conselho reexamine toda essa certificação – visto que se a documentação apresentada pelo profissional é corretamente aprovada, o mesmo já se encontra apto a </w:t>
      </w:r>
      <w:r>
        <w:rPr>
          <w:rFonts w:asciiTheme="minorHAnsi" w:hAnsiTheme="minorHAnsi" w:cstheme="minorHAnsi"/>
        </w:rPr>
        <w:t>efetuar sua inscrição no C</w:t>
      </w:r>
      <w:r w:rsidRPr="001D6A58">
        <w:rPr>
          <w:rFonts w:asciiTheme="minorHAnsi" w:hAnsiTheme="minorHAnsi" w:cstheme="minorHAnsi"/>
        </w:rPr>
        <w:t xml:space="preserve">onselho. Desta forma, a CEF/PR encaminhou à CEF/BR uma postulação contrária à imposição desta duplicidade de análise pelo CAU; além de esclarecer que o </w:t>
      </w:r>
      <w:r>
        <w:rPr>
          <w:rFonts w:asciiTheme="minorHAnsi" w:hAnsiTheme="minorHAnsi" w:cstheme="minorHAnsi"/>
        </w:rPr>
        <w:t>C</w:t>
      </w:r>
      <w:r w:rsidRPr="001D6A58">
        <w:rPr>
          <w:rFonts w:asciiTheme="minorHAnsi" w:hAnsiTheme="minorHAnsi" w:cstheme="minorHAnsi"/>
        </w:rPr>
        <w:t>onselho adotou o seguinte critério para cálculo de cargas horárias diferenciadas: multiplicar os “tempos estimados” de cada disciplina apresentada pelo total de semanas letivas (38 anuais)</w:t>
      </w:r>
      <w:r w:rsidR="001E3380">
        <w:rPr>
          <w:rFonts w:asciiTheme="minorHAnsi" w:hAnsiTheme="minorHAnsi" w:cstheme="minorHAnsi"/>
        </w:rPr>
        <w:t xml:space="preserve"> ou, </w:t>
      </w:r>
      <w:r w:rsidR="001E3380">
        <w:rPr>
          <w:rFonts w:asciiTheme="minorHAnsi" w:hAnsiTheme="minorHAnsi" w:cstheme="minorHAnsi"/>
        </w:rPr>
        <w:lastRenderedPageBreak/>
        <w:t>conforme o caso, atendimento á Deliberação nº 10/2015 CEF/CAU-BR que trata do assunto</w:t>
      </w:r>
      <w:r w:rsidRPr="001D6A58">
        <w:rPr>
          <w:rFonts w:asciiTheme="minorHAnsi" w:hAnsiTheme="minorHAnsi" w:cstheme="minorHAnsi"/>
        </w:rPr>
        <w:t xml:space="preserve">. Desta forma, a CEF deliberou pela remessa do processo de registro profissional ao CAU/BR, não tendo sido verificada qualquer irregularidade ou impedimento. Na opinião do Presidente JEFERSON NAVOLAR, seria oportuno o Conselho redigir uma Deliberação que padronize de forma sucinta essas ações como referência para situações análogas - o que </w:t>
      </w:r>
      <w:r w:rsidR="000D005C">
        <w:rPr>
          <w:rFonts w:asciiTheme="minorHAnsi" w:hAnsiTheme="minorHAnsi" w:cstheme="minorHAnsi"/>
        </w:rPr>
        <w:t xml:space="preserve">foi aprovada por esta plenária. </w:t>
      </w:r>
      <w:r w:rsidR="000D005C">
        <w:rPr>
          <w:rFonts w:asciiTheme="minorHAnsi" w:hAnsiTheme="minorHAnsi" w:cstheme="minorHAnsi" w:hint="eastAsia"/>
        </w:rPr>
        <w:t>-.-.-.-.-.-.-.-.-.-.-.-.-.-</w:t>
      </w:r>
      <w:r w:rsidR="000D005C" w:rsidRPr="000D005C">
        <w:rPr>
          <w:rFonts w:asciiTheme="minorHAnsi" w:hAnsiTheme="minorHAnsi" w:cstheme="minorHAnsi" w:hint="eastAsia"/>
        </w:rPr>
        <w:t>-</w:t>
      </w:r>
      <w:r w:rsidR="000D005C">
        <w:rPr>
          <w:rFonts w:asciiTheme="minorHAnsi" w:hAnsiTheme="minorHAnsi" w:cstheme="minorHAnsi" w:hint="eastAsia"/>
        </w:rPr>
        <w:t>.-.-.-.-.-.-.-.-.-.-.-.-.-.-.-</w:t>
      </w:r>
      <w:r w:rsidR="000D005C" w:rsidRPr="000D005C">
        <w:rPr>
          <w:rFonts w:asciiTheme="minorHAnsi" w:hAnsiTheme="minorHAnsi" w:cstheme="minorHAnsi" w:hint="eastAsia"/>
        </w:rPr>
        <w:t>.-.-.-.-.-.-.-.-.-.-.-.-.-.-.-.-. -.-.-.-.-.-.-.-.-.-.-.-.-.-.-.-.-..</w:t>
      </w:r>
    </w:p>
    <w:p w:rsidR="00321349" w:rsidRPr="001D6A58" w:rsidRDefault="00321349" w:rsidP="00321349">
      <w:pPr>
        <w:jc w:val="both"/>
        <w:rPr>
          <w:rFonts w:asciiTheme="minorHAnsi" w:hAnsiTheme="minorHAnsi" w:cstheme="minorHAnsi"/>
          <w:color w:val="0D0D0D" w:themeColor="text1" w:themeTint="F2"/>
        </w:rPr>
      </w:pPr>
      <w:r w:rsidRPr="001D6A58">
        <w:rPr>
          <w:rFonts w:asciiTheme="minorHAnsi" w:hAnsiTheme="minorHAnsi" w:cstheme="minorHAnsi"/>
        </w:rPr>
        <w:t xml:space="preserve">e) </w:t>
      </w:r>
      <w:r w:rsidRPr="001D6A58">
        <w:rPr>
          <w:rFonts w:asciiTheme="minorHAnsi" w:hAnsiTheme="minorHAnsi" w:cstheme="minorHAnsi"/>
          <w:u w:val="single"/>
        </w:rPr>
        <w:t>Manifesto sobre Ensino à Distância</w:t>
      </w:r>
      <w:r w:rsidRPr="001D6A58">
        <w:rPr>
          <w:rFonts w:asciiTheme="minorHAnsi" w:hAnsiTheme="minorHAnsi" w:cstheme="minorHAnsi"/>
        </w:rPr>
        <w:t>: este certame originou-se com uma denúncia levantada</w:t>
      </w:r>
      <w:r>
        <w:rPr>
          <w:rFonts w:asciiTheme="minorHAnsi" w:hAnsiTheme="minorHAnsi" w:cstheme="minorHAnsi"/>
        </w:rPr>
        <w:t>,</w:t>
      </w:r>
      <w:r w:rsidRPr="001D6A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inicialmente no E</w:t>
      </w:r>
      <w:r w:rsidRPr="001D6A58">
        <w:rPr>
          <w:rFonts w:asciiTheme="minorHAnsi" w:hAnsiTheme="minorHAnsi" w:cstheme="minorHAnsi"/>
        </w:rPr>
        <w:t>stado do Paraná</w:t>
      </w:r>
      <w:r>
        <w:rPr>
          <w:rFonts w:asciiTheme="minorHAnsi" w:hAnsiTheme="minorHAnsi" w:cstheme="minorHAnsi"/>
        </w:rPr>
        <w:t>,</w:t>
      </w:r>
      <w:r w:rsidRPr="001D6A58">
        <w:rPr>
          <w:rFonts w:asciiTheme="minorHAnsi" w:hAnsiTheme="minorHAnsi" w:cstheme="minorHAnsi"/>
        </w:rPr>
        <w:t xml:space="preserve"> referente a um curso de Arquitetura 100% EAD </w:t>
      </w:r>
      <w:r>
        <w:rPr>
          <w:rFonts w:asciiTheme="minorHAnsi" w:hAnsiTheme="minorHAnsi" w:cstheme="minorHAnsi"/>
        </w:rPr>
        <w:t xml:space="preserve">ofertado </w:t>
      </w:r>
      <w:r w:rsidRPr="001D6A58">
        <w:rPr>
          <w:rFonts w:asciiTheme="minorHAnsi" w:hAnsiTheme="minorHAnsi" w:cstheme="minorHAnsi"/>
        </w:rPr>
        <w:t xml:space="preserve">por uma IES de Minas Gerais, o que foi encaminhado para análise e processo da CEF/BR. Posteriormente, foi verificado de um curso 100 % EAD sendo </w:t>
      </w:r>
      <w:r>
        <w:rPr>
          <w:rFonts w:asciiTheme="minorHAnsi" w:hAnsiTheme="minorHAnsi" w:cstheme="minorHAnsi"/>
        </w:rPr>
        <w:t xml:space="preserve">divulgado </w:t>
      </w:r>
      <w:r w:rsidRPr="001D6A58">
        <w:rPr>
          <w:rFonts w:asciiTheme="minorHAnsi" w:hAnsiTheme="minorHAnsi" w:cstheme="minorHAnsi"/>
        </w:rPr>
        <w:t xml:space="preserve">no interior do Paraná através de uma maciça campanha publicitária que abrangia veiculações na rádio e televisão. Todavia, as normas e diretrizes curriculares nacionais regulamentam somente os cursos presenciais, os quais podem ter até o limite de 20% de sua carga horária na modalidade à distância. Porém, esses cursos estão se proliferando de forma vertiginosa no território nacional em diversas áreas, sendo divulgados como uma inovação tecnológica na 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metodologia didática. Um aspecto importante a ser destacado é que os cursos de Arquitetura e Urbanismo na modalidade EAD, até agora cadastrados no MEC, não atendem a legislação vigente do setor educacional pois não contemplam a relação </w:t>
      </w:r>
      <w:r>
        <w:rPr>
          <w:rFonts w:asciiTheme="minorHAnsi" w:hAnsiTheme="minorHAnsi" w:cstheme="minorHAnsi"/>
          <w:color w:val="0D0D0D" w:themeColor="text1" w:themeTint="F2"/>
        </w:rPr>
        <w:t>docente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/aluno nem a vivência prática das disciplinas – </w:t>
      </w:r>
      <w:r>
        <w:rPr>
          <w:rFonts w:asciiTheme="minorHAnsi" w:hAnsiTheme="minorHAnsi" w:cstheme="minorHAnsi"/>
          <w:color w:val="0D0D0D" w:themeColor="text1" w:themeTint="F2"/>
        </w:rPr>
        <w:t>podendo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 resultar em profissionais deficitários e no sério comprometimento da formação técnica. </w:t>
      </w:r>
      <w:r w:rsidRPr="001D6A58">
        <w:rPr>
          <w:rFonts w:asciiTheme="minorHAnsi" w:hAnsiTheme="minorHAnsi" w:cstheme="minorHAnsi"/>
        </w:rPr>
        <w:t>Assim, foi concebido pela ABEA um manifesto sobre o ensino EAD, o qual foi re</w:t>
      </w:r>
      <w:r>
        <w:rPr>
          <w:rFonts w:asciiTheme="minorHAnsi" w:hAnsiTheme="minorHAnsi" w:cstheme="minorHAnsi"/>
        </w:rPr>
        <w:t>ferendado pelo CAU/BR e demais E</w:t>
      </w:r>
      <w:r w:rsidRPr="001D6A58">
        <w:rPr>
          <w:rFonts w:asciiTheme="minorHAnsi" w:hAnsiTheme="minorHAnsi" w:cstheme="minorHAnsi"/>
        </w:rPr>
        <w:t>stados – evidenciando alguns problemas comuns nesta modalidade de ensino referentes à capacitação logística das IES e formação do</w:t>
      </w:r>
      <w:r>
        <w:rPr>
          <w:rFonts w:asciiTheme="minorHAnsi" w:hAnsiTheme="minorHAnsi" w:cstheme="minorHAnsi"/>
        </w:rPr>
        <w:t xml:space="preserve"> corpo docente - </w:t>
      </w:r>
      <w:r w:rsidRPr="001D6A58">
        <w:rPr>
          <w:rFonts w:asciiTheme="minorHAnsi" w:hAnsiTheme="minorHAnsi" w:cstheme="minorHAnsi"/>
        </w:rPr>
        <w:t xml:space="preserve">o que pode ocasionar a precarização do ensino e todo o sistema de diplomas </w:t>
      </w:r>
      <w:r w:rsidRPr="001D6A58">
        <w:rPr>
          <w:rFonts w:asciiTheme="minorHAnsi" w:hAnsiTheme="minorHAnsi" w:cstheme="minorHAnsi"/>
          <w:b/>
        </w:rPr>
        <w:t>(ANEXO X</w:t>
      </w:r>
      <w:r w:rsidR="00FE08E4">
        <w:rPr>
          <w:rFonts w:asciiTheme="minorHAnsi" w:hAnsiTheme="minorHAnsi" w:cstheme="minorHAnsi"/>
          <w:b/>
        </w:rPr>
        <w:t>I</w:t>
      </w:r>
      <w:r w:rsidRPr="001D6A58">
        <w:rPr>
          <w:rFonts w:asciiTheme="minorHAnsi" w:hAnsiTheme="minorHAnsi" w:cstheme="minorHAnsi"/>
          <w:b/>
        </w:rPr>
        <w:t>)</w:t>
      </w:r>
      <w:r w:rsidRPr="001D6A58">
        <w:rPr>
          <w:rFonts w:asciiTheme="minorHAnsi" w:hAnsiTheme="minorHAnsi" w:cstheme="minorHAnsi"/>
        </w:rPr>
        <w:t xml:space="preserve">. </w:t>
      </w:r>
      <w:r w:rsidRPr="001D6A58">
        <w:rPr>
          <w:rFonts w:asciiTheme="minorHAnsi" w:hAnsiTheme="minorHAnsi" w:cstheme="minorHAnsi"/>
          <w:color w:val="0D0D0D" w:themeColor="text1" w:themeTint="F2"/>
        </w:rPr>
        <w:t>Após a leitura e análise deste, o Presidente JEFERSON NAVOLAR frisou que este tópico foi vigorosamente debatido no Fórum de Presidentes (</w:t>
      </w:r>
      <w:r w:rsidR="00FE656B">
        <w:rPr>
          <w:rFonts w:asciiTheme="minorHAnsi" w:hAnsiTheme="minorHAnsi" w:cstheme="minorHAnsi"/>
          <w:color w:val="0D0D0D" w:themeColor="text1" w:themeTint="F2"/>
        </w:rPr>
        <w:t xml:space="preserve">fevereiro/2017), ficando o seminário </w:t>
      </w:r>
      <w:r>
        <w:rPr>
          <w:rFonts w:asciiTheme="minorHAnsi" w:hAnsiTheme="minorHAnsi" w:cstheme="minorHAnsi"/>
          <w:color w:val="0D0D0D" w:themeColor="text1" w:themeTint="F2"/>
        </w:rPr>
        <w:t xml:space="preserve">responsável por emitir 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um documento a todas as coordenações de cursos corroborando com o </w:t>
      </w:r>
      <w:r>
        <w:rPr>
          <w:rFonts w:asciiTheme="minorHAnsi" w:hAnsiTheme="minorHAnsi" w:cstheme="minorHAnsi"/>
          <w:color w:val="0D0D0D" w:themeColor="text1" w:themeTint="F2"/>
        </w:rPr>
        <w:t xml:space="preserve">posicionamento de ilegalidade do ensino 100 % EAD. 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Por conseguinte, o Conselheiro-Titular IRÃ DUDEQUE ressaltou a importância de se divulgar tais conteúdos não só as graduações que ministrem o curso de Arquitetura e Urbanismo, mas igualmente a todas as instituições de ensino superior e seus respectivos cursos - bem como ao ensino médio, de modo a conscientizar os estudantes quanto ao prejuízo acadêmico e financeiro que pode resultar </w:t>
      </w:r>
      <w:r>
        <w:rPr>
          <w:rFonts w:asciiTheme="minorHAnsi" w:hAnsiTheme="minorHAnsi" w:cstheme="minorHAnsi"/>
          <w:color w:val="0D0D0D" w:themeColor="text1" w:themeTint="F2"/>
        </w:rPr>
        <w:t xml:space="preserve">estes cursos 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que se proliferaram no país nos últimos anos. Ademais, este manifesto também aborda a questão da abertura indiscriminada de cursos superiores </w:t>
      </w:r>
      <w:r>
        <w:rPr>
          <w:rFonts w:asciiTheme="minorHAnsi" w:hAnsiTheme="minorHAnsi" w:cstheme="minorHAnsi"/>
          <w:color w:val="0D0D0D" w:themeColor="text1" w:themeTint="F2"/>
        </w:rPr>
        <w:t xml:space="preserve">no Brasil 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e </w:t>
      </w:r>
      <w:r>
        <w:rPr>
          <w:rFonts w:asciiTheme="minorHAnsi" w:hAnsiTheme="minorHAnsi" w:cstheme="minorHAnsi"/>
          <w:color w:val="0D0D0D" w:themeColor="text1" w:themeTint="F2"/>
        </w:rPr>
        <w:t>os critérios para isto, além de destacar a necessidade de j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udicializar </w:t>
      </w:r>
      <w:r>
        <w:rPr>
          <w:rFonts w:asciiTheme="minorHAnsi" w:hAnsiTheme="minorHAnsi" w:cstheme="minorHAnsi"/>
          <w:color w:val="0D0D0D" w:themeColor="text1" w:themeTint="F2"/>
        </w:rPr>
        <w:t xml:space="preserve">de forma concreta esta 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oposição ao EAD (o que será encaminhado ao Departamento Jurídico do CAU/PR para </w:t>
      </w:r>
      <w:r>
        <w:rPr>
          <w:rFonts w:asciiTheme="minorHAnsi" w:hAnsiTheme="minorHAnsi" w:cstheme="minorHAnsi"/>
          <w:color w:val="0D0D0D" w:themeColor="text1" w:themeTint="F2"/>
        </w:rPr>
        <w:t>confecção d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o devido parecer). </w:t>
      </w:r>
      <w:r>
        <w:rPr>
          <w:rFonts w:asciiTheme="minorHAnsi" w:hAnsiTheme="minorHAnsi" w:cstheme="minorHAnsi"/>
          <w:color w:val="0D0D0D" w:themeColor="text1" w:themeTint="F2"/>
        </w:rPr>
        <w:t xml:space="preserve">Com isso, 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o Conselheiro-Titular LUIS EDUARDO BINI solicitou ao CAU/PR a colaboração e apoio para os alunos do curso de AU da UNOPAR de Maringá, que se demonstraram contrários à transmutação deste curso presencial para a modalidade EAD. No ponto de vista do Conselheiro-Suplente MILTON GONÇALVES a tecnologia é uma ferramenta que pode incrementar as aulas, mas há algumas disciplinas específicas que necessitam de uma exposição presencial e acompanhamento individualizado - o que contraria o objetivo e método dos cursos 100% EAD. Para o Conselheiro-Titular BRUNO MARTINS é primordial que haja uma sensibilização dos coordenadores e professores bem como uma organização política social para impugnar este tipo de ensino – visto que as IES (principalmente as de maior porte com capital estrangeiro) tem apelado para a viabilidade econômica do EAD para atingir um público </w:t>
      </w:r>
      <w:r w:rsidRPr="001D6A58">
        <w:rPr>
          <w:rFonts w:asciiTheme="minorHAnsi" w:hAnsiTheme="minorHAnsi" w:cstheme="minorHAnsi"/>
          <w:color w:val="0D0D0D" w:themeColor="text1" w:themeTint="F2"/>
        </w:rPr>
        <w:lastRenderedPageBreak/>
        <w:t>amplo e diversificado. Conforme o Conselheiro-Titular CARLOS HARDT, o Fórum de Coordenadores de Cursos (realizado em dezembro/2016) elaborou uma moção de repúdio aos cursos de AU no formato EAD; assim como tem despontando na sociedade uma desconfiança quanto à qualidade do ensino e o receio do não-reconhecimento pelo mercado de trabalho - movimento este que pode avultar conforme maiores esclarecimentos</w:t>
      </w:r>
      <w:r>
        <w:rPr>
          <w:rFonts w:asciiTheme="minorHAnsi" w:hAnsiTheme="minorHAnsi" w:cstheme="minorHAnsi"/>
          <w:color w:val="0D0D0D" w:themeColor="text1" w:themeTint="F2"/>
        </w:rPr>
        <w:t xml:space="preserve"> da população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. Assim, o Presidente JEFERSON NAVOLAR recomendou que </w:t>
      </w:r>
      <w:r>
        <w:rPr>
          <w:rFonts w:asciiTheme="minorHAnsi" w:hAnsiTheme="minorHAnsi" w:cstheme="minorHAnsi"/>
          <w:color w:val="0D0D0D" w:themeColor="text1" w:themeTint="F2"/>
        </w:rPr>
        <w:t>o C</w:t>
      </w:r>
      <w:r w:rsidRPr="001D6A58">
        <w:rPr>
          <w:rFonts w:asciiTheme="minorHAnsi" w:hAnsiTheme="minorHAnsi" w:cstheme="minorHAnsi"/>
          <w:color w:val="0D0D0D" w:themeColor="text1" w:themeTint="F2"/>
        </w:rPr>
        <w:t>onselho redija um documento próprio, discordante d</w:t>
      </w:r>
      <w:r>
        <w:rPr>
          <w:rFonts w:asciiTheme="minorHAnsi" w:hAnsiTheme="minorHAnsi" w:cstheme="minorHAnsi"/>
          <w:color w:val="0D0D0D" w:themeColor="text1" w:themeTint="F2"/>
        </w:rPr>
        <w:t xml:space="preserve">esta </w:t>
      </w:r>
      <w:r w:rsidRPr="001D6A58">
        <w:rPr>
          <w:rFonts w:asciiTheme="minorHAnsi" w:hAnsiTheme="minorHAnsi" w:cstheme="minorHAnsi"/>
          <w:color w:val="0D0D0D" w:themeColor="text1" w:themeTint="F2"/>
        </w:rPr>
        <w:t>modalidade</w:t>
      </w:r>
      <w:r>
        <w:rPr>
          <w:rFonts w:asciiTheme="minorHAnsi" w:hAnsiTheme="minorHAnsi" w:cstheme="minorHAnsi"/>
          <w:color w:val="0D0D0D" w:themeColor="text1" w:themeTint="F2"/>
        </w:rPr>
        <w:t xml:space="preserve"> didática, d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evendo o mesmo ser remetido as IES, reitores, </w:t>
      </w:r>
      <w:r>
        <w:rPr>
          <w:rFonts w:asciiTheme="minorHAnsi" w:hAnsiTheme="minorHAnsi" w:cstheme="minorHAnsi"/>
          <w:color w:val="0D0D0D" w:themeColor="text1" w:themeTint="F2"/>
        </w:rPr>
        <w:t>C</w:t>
      </w:r>
      <w:r w:rsidRPr="001D6A58">
        <w:rPr>
          <w:rFonts w:asciiTheme="minorHAnsi" w:hAnsiTheme="minorHAnsi" w:cstheme="minorHAnsi"/>
          <w:color w:val="0D0D0D" w:themeColor="text1" w:themeTint="F2"/>
        </w:rPr>
        <w:t>oordenadores de cursos, professores, entidades relacionadas à arquitetura, acadêmicos, escolas de ensino médio e seus estudantes para a devida informação e difusão - o que f</w:t>
      </w:r>
      <w:r>
        <w:rPr>
          <w:rFonts w:asciiTheme="minorHAnsi" w:hAnsiTheme="minorHAnsi" w:cstheme="minorHAnsi"/>
          <w:color w:val="0D0D0D" w:themeColor="text1" w:themeTint="F2"/>
        </w:rPr>
        <w:t>oi aprovado por unanimidade da P</w:t>
      </w:r>
      <w:r w:rsidRPr="001D6A58">
        <w:rPr>
          <w:rFonts w:asciiTheme="minorHAnsi" w:hAnsiTheme="minorHAnsi" w:cstheme="minorHAnsi"/>
          <w:color w:val="0D0D0D" w:themeColor="text1" w:themeTint="F2"/>
        </w:rPr>
        <w:t xml:space="preserve">lenária. </w:t>
      </w:r>
      <w:r>
        <w:rPr>
          <w:rFonts w:asciiTheme="minorHAnsi" w:hAnsiTheme="minorHAnsi" w:cstheme="minorHAnsi"/>
          <w:color w:val="0D0D0D" w:themeColor="text1" w:themeTint="F2"/>
        </w:rPr>
        <w:t>Finalizando esta P</w:t>
      </w:r>
      <w:r w:rsidRPr="001D6A58">
        <w:rPr>
          <w:rFonts w:asciiTheme="minorHAnsi" w:hAnsiTheme="minorHAnsi" w:cstheme="minorHAnsi"/>
          <w:color w:val="0D0D0D" w:themeColor="text1" w:themeTint="F2"/>
        </w:rPr>
        <w:t>lenária, apresentação da COA. -.-.-.-.-.</w:t>
      </w:r>
    </w:p>
    <w:p w:rsidR="00321349" w:rsidRPr="001D6A58" w:rsidRDefault="00321349" w:rsidP="00321349">
      <w:pPr>
        <w:jc w:val="both"/>
        <w:rPr>
          <w:rFonts w:asciiTheme="minorHAnsi" w:hAnsiTheme="minorHAnsi" w:cstheme="minorHAnsi"/>
        </w:rPr>
      </w:pPr>
      <w:r w:rsidRPr="001D6A58">
        <w:rPr>
          <w:rFonts w:asciiTheme="minorHAnsi" w:hAnsiTheme="minorHAnsi" w:cstheme="minorHAnsi"/>
          <w:b/>
        </w:rPr>
        <w:t xml:space="preserve">5. </w:t>
      </w:r>
      <w:r w:rsidRPr="001D6A58">
        <w:rPr>
          <w:rFonts w:asciiTheme="minorHAnsi" w:hAnsiTheme="minorHAnsi" w:cstheme="minorHAnsi"/>
          <w:b/>
          <w:u w:val="single"/>
        </w:rPr>
        <w:t>COMISSÃO DE ORGANIZAÇÃO E ADMINISTRAÇÃO (COA</w:t>
      </w:r>
      <w:r w:rsidRPr="001D6A58">
        <w:rPr>
          <w:rFonts w:asciiTheme="minorHAnsi" w:hAnsiTheme="minorHAnsi" w:cstheme="minorHAnsi"/>
          <w:u w:val="single"/>
        </w:rPr>
        <w:t>)</w:t>
      </w:r>
      <w:r w:rsidRPr="001D6A58">
        <w:rPr>
          <w:rFonts w:asciiTheme="minorHAnsi" w:hAnsiTheme="minorHAnsi" w:cstheme="minorHAnsi"/>
        </w:rPr>
        <w:t>: Iniciando o relato da COA, o Conselheiro-Titular BRUNO MARTINS discorreu sobre os seguintes itens: -.-.-.-.-.-.-.-.-.-.-.-.-.-.-.-.-.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a)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Composição da Comitê de Tecnologia da Informação (CTI-CAU/PR)</w:t>
      </w:r>
      <w:r w:rsidRPr="001D6A58">
        <w:rPr>
          <w:rFonts w:asciiTheme="minorHAnsi" w:hAnsiTheme="minorHAnsi" w:cstheme="minorHAnsi"/>
          <w:sz w:val="24"/>
          <w:szCs w:val="24"/>
        </w:rPr>
        <w:t xml:space="preserve"> - </w:t>
      </w:r>
      <w:r w:rsidRPr="001D6A58">
        <w:rPr>
          <w:rFonts w:asciiTheme="minorHAnsi" w:hAnsiTheme="minorHAnsi" w:cstheme="minorHAnsi"/>
          <w:b/>
          <w:sz w:val="24"/>
          <w:szCs w:val="24"/>
        </w:rPr>
        <w:t>(ANEXO XI</w:t>
      </w:r>
      <w:r w:rsidR="00FE08E4">
        <w:rPr>
          <w:rFonts w:asciiTheme="minorHAnsi" w:hAnsiTheme="minorHAnsi" w:cstheme="minorHAnsi"/>
          <w:b/>
          <w:sz w:val="24"/>
          <w:szCs w:val="24"/>
        </w:rPr>
        <w:t>I</w:t>
      </w:r>
      <w:r w:rsidRPr="001D6A58">
        <w:rPr>
          <w:rFonts w:asciiTheme="minorHAnsi" w:hAnsiTheme="minorHAnsi" w:cstheme="minorHAnsi"/>
          <w:b/>
          <w:sz w:val="24"/>
          <w:szCs w:val="24"/>
        </w:rPr>
        <w:t>):</w:t>
      </w:r>
      <w:r w:rsidRPr="001D6A58">
        <w:rPr>
          <w:rFonts w:asciiTheme="minorHAnsi" w:hAnsiTheme="minorHAnsi" w:cstheme="minorHAnsi"/>
          <w:sz w:val="24"/>
          <w:szCs w:val="24"/>
        </w:rPr>
        <w:t xml:space="preserve"> conforme Ata da reunião nº 001 (n°01/2016), realizada no dia 02 de dezembro de 2016, foi instituído o Comitê de Tecnologia da Informação, sendo nomeados os seguintes funcionários como membros permanentes: Alex Moraes Monteiro (Setor Administrativo); André Casagrande (Setor de Comunicação); Leandro Reguelin (Setor de Atendimento); Paulo Sigwalt (Setor da Presidência); Pierre Bonnevialle (Setor Financeiro); Gustavo Linzmayer (Setor da Fiscalização) e Gerente Edson Ramos como moderador. A principal atribuição do comitê é a confecção do Plano Diretor de Tecnologia da Informação (PDTI), abarcando a função de planejamento e execução das necessidades mínimas de configuração dos equipamentos (</w:t>
      </w:r>
      <w:r w:rsidRPr="001F0F71">
        <w:rPr>
          <w:rFonts w:asciiTheme="minorHAnsi" w:hAnsiTheme="minorHAnsi" w:cstheme="minorHAnsi"/>
          <w:i/>
          <w:sz w:val="24"/>
          <w:szCs w:val="24"/>
        </w:rPr>
        <w:t>software e hardware</w:t>
      </w:r>
      <w:r w:rsidRPr="001D6A58">
        <w:rPr>
          <w:rFonts w:asciiTheme="minorHAnsi" w:hAnsiTheme="minorHAnsi" w:cstheme="minorHAnsi"/>
          <w:sz w:val="24"/>
          <w:szCs w:val="24"/>
        </w:rPr>
        <w:t>) para suprir as necessidades de todos os setores – tendo como foco principal a utilização da informática como suporte para a otimização das práticas organizacionais. .-.-.-.-.-.-.-.-.-.-.-.-.-.-.-.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b)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 xml:space="preserve">Solicitação da Auditoria do CAU/BR - publicação dos </w:t>
      </w:r>
      <w:r w:rsidRPr="00282F5E">
        <w:rPr>
          <w:rFonts w:asciiTheme="minorHAnsi" w:hAnsiTheme="minorHAnsi" w:cstheme="minorHAnsi"/>
          <w:i/>
          <w:sz w:val="24"/>
          <w:szCs w:val="24"/>
          <w:u w:val="single"/>
        </w:rPr>
        <w:t>e-mails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dos C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onselheiros no Portal da Transparência</w:t>
      </w:r>
      <w:r w:rsidRPr="001D6A58">
        <w:rPr>
          <w:rFonts w:asciiTheme="minorHAnsi" w:hAnsiTheme="minorHAnsi" w:cstheme="minorHAnsi"/>
          <w:sz w:val="24"/>
          <w:szCs w:val="24"/>
        </w:rPr>
        <w:t>: após auditoria do CAU/BR no Portal da Transparência do</w:t>
      </w:r>
      <w:r>
        <w:rPr>
          <w:rFonts w:asciiTheme="minorHAnsi" w:hAnsiTheme="minorHAnsi" w:cstheme="minorHAnsi"/>
          <w:sz w:val="24"/>
          <w:szCs w:val="24"/>
        </w:rPr>
        <w:t>s CAU/UF, foi requerido que os C</w:t>
      </w:r>
      <w:r w:rsidRPr="001D6A58">
        <w:rPr>
          <w:rFonts w:asciiTheme="minorHAnsi" w:hAnsiTheme="minorHAnsi" w:cstheme="minorHAnsi"/>
          <w:sz w:val="24"/>
          <w:szCs w:val="24"/>
        </w:rPr>
        <w:t xml:space="preserve">onselhos divulguem em suas páginas os </w:t>
      </w:r>
      <w:r w:rsidRPr="00282F5E">
        <w:rPr>
          <w:rFonts w:asciiTheme="minorHAnsi" w:hAnsiTheme="minorHAnsi" w:cstheme="minorHAnsi"/>
          <w:i/>
          <w:sz w:val="24"/>
          <w:szCs w:val="24"/>
        </w:rPr>
        <w:t xml:space="preserve">e-mails </w:t>
      </w:r>
      <w:r>
        <w:rPr>
          <w:rFonts w:asciiTheme="minorHAnsi" w:hAnsiTheme="minorHAnsi" w:cstheme="minorHAnsi"/>
          <w:sz w:val="24"/>
          <w:szCs w:val="24"/>
        </w:rPr>
        <w:t>de seus C</w:t>
      </w:r>
      <w:r w:rsidRPr="001D6A58">
        <w:rPr>
          <w:rFonts w:asciiTheme="minorHAnsi" w:hAnsiTheme="minorHAnsi" w:cstheme="minorHAnsi"/>
          <w:sz w:val="24"/>
          <w:szCs w:val="24"/>
        </w:rPr>
        <w:t xml:space="preserve">onselheiros. Todavia, ao verificar tal demanda, a COA considerou duas possibilidades distintas para futura análise: criar um </w:t>
      </w:r>
      <w:r w:rsidRPr="00282F5E">
        <w:rPr>
          <w:rFonts w:asciiTheme="minorHAnsi" w:hAnsiTheme="minorHAnsi" w:cstheme="minorHAnsi"/>
          <w:i/>
          <w:sz w:val="24"/>
          <w:szCs w:val="24"/>
        </w:rPr>
        <w:t>e-mail</w:t>
      </w:r>
      <w:r w:rsidRPr="001D6A58">
        <w:rPr>
          <w:rFonts w:asciiTheme="minorHAnsi" w:hAnsiTheme="minorHAnsi" w:cstheme="minorHAnsi"/>
          <w:sz w:val="24"/>
          <w:szCs w:val="24"/>
        </w:rPr>
        <w:t xml:space="preserve"> institucional </w:t>
      </w:r>
      <w:r>
        <w:rPr>
          <w:rFonts w:asciiTheme="minorHAnsi" w:hAnsiTheme="minorHAnsi" w:cstheme="minorHAnsi"/>
          <w:sz w:val="24"/>
          <w:szCs w:val="24"/>
        </w:rPr>
        <w:t>para cada C</w:t>
      </w:r>
      <w:r w:rsidRPr="001D6A58">
        <w:rPr>
          <w:rFonts w:asciiTheme="minorHAnsi" w:hAnsiTheme="minorHAnsi" w:cstheme="minorHAnsi"/>
          <w:sz w:val="24"/>
          <w:szCs w:val="24"/>
        </w:rPr>
        <w:t>omissão (com acesso aos seus membros e assessores) o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1D6A58">
        <w:rPr>
          <w:rFonts w:asciiTheme="minorHAnsi" w:hAnsiTheme="minorHAnsi" w:cstheme="minorHAnsi"/>
          <w:sz w:val="24"/>
          <w:szCs w:val="24"/>
        </w:rPr>
        <w:t xml:space="preserve"> gerar um </w:t>
      </w:r>
      <w:r w:rsidRPr="00282F5E">
        <w:rPr>
          <w:rFonts w:asciiTheme="minorHAnsi" w:hAnsiTheme="minorHAnsi" w:cstheme="minorHAnsi"/>
          <w:i/>
          <w:sz w:val="24"/>
          <w:szCs w:val="24"/>
        </w:rPr>
        <w:t>e-mail</w:t>
      </w:r>
      <w:r w:rsidRPr="001D6A58">
        <w:rPr>
          <w:rFonts w:asciiTheme="minorHAnsi" w:hAnsiTheme="minorHAnsi" w:cstheme="minorHAnsi"/>
          <w:sz w:val="24"/>
          <w:szCs w:val="24"/>
        </w:rPr>
        <w:t xml:space="preserve"> corporativo individual </w:t>
      </w:r>
      <w:r>
        <w:rPr>
          <w:rFonts w:asciiTheme="minorHAnsi" w:hAnsiTheme="minorHAnsi" w:cstheme="minorHAnsi"/>
          <w:sz w:val="24"/>
          <w:szCs w:val="24"/>
        </w:rPr>
        <w:t>para cada C</w:t>
      </w:r>
      <w:r w:rsidRPr="001D6A58">
        <w:rPr>
          <w:rFonts w:asciiTheme="minorHAnsi" w:hAnsiTheme="minorHAnsi" w:cstheme="minorHAnsi"/>
          <w:sz w:val="24"/>
          <w:szCs w:val="24"/>
        </w:rPr>
        <w:t>onselheiro a fim de evitar a publicação de seus contatos particulares</w:t>
      </w:r>
      <w:r w:rsidRPr="001D6A58">
        <w:rPr>
          <w:rFonts w:asciiTheme="minorHAnsi" w:hAnsiTheme="minorHAnsi" w:cstheme="minorHAnsi"/>
          <w:b/>
          <w:sz w:val="24"/>
          <w:szCs w:val="24"/>
        </w:rPr>
        <w:t xml:space="preserve"> (ANEXO XII</w:t>
      </w:r>
      <w:r w:rsidR="00FE08E4">
        <w:rPr>
          <w:rFonts w:asciiTheme="minorHAnsi" w:hAnsiTheme="minorHAnsi" w:cstheme="minorHAnsi"/>
          <w:b/>
          <w:sz w:val="24"/>
          <w:szCs w:val="24"/>
        </w:rPr>
        <w:t>I</w:t>
      </w:r>
      <w:r w:rsidRPr="001D6A58">
        <w:rPr>
          <w:rFonts w:asciiTheme="minorHAnsi" w:hAnsiTheme="minorHAnsi" w:cstheme="minorHAnsi"/>
          <w:b/>
          <w:sz w:val="24"/>
          <w:szCs w:val="24"/>
        </w:rPr>
        <w:t>)</w:t>
      </w:r>
      <w:r w:rsidRPr="001D6A58">
        <w:rPr>
          <w:rFonts w:asciiTheme="minorHAnsi" w:hAnsiTheme="minorHAnsi" w:cstheme="minorHAnsi"/>
          <w:sz w:val="24"/>
          <w:szCs w:val="24"/>
        </w:rPr>
        <w:t xml:space="preserve">. Todavia, o Presidente JEFERSON NAVOLAR mostrou-se contrário a estas sugestões alegando que o CAU/PR já possui o </w:t>
      </w:r>
      <w:r w:rsidRPr="00282F5E">
        <w:rPr>
          <w:rFonts w:asciiTheme="minorHAnsi" w:hAnsiTheme="minorHAnsi" w:cstheme="minorHAnsi"/>
          <w:i/>
          <w:sz w:val="24"/>
          <w:szCs w:val="24"/>
        </w:rPr>
        <w:t>e-mail</w:t>
      </w:r>
      <w:r w:rsidRPr="001D6A58">
        <w:rPr>
          <w:rFonts w:asciiTheme="minorHAnsi" w:hAnsiTheme="minorHAnsi" w:cstheme="minorHAnsi"/>
          <w:sz w:val="24"/>
          <w:szCs w:val="24"/>
        </w:rPr>
        <w:t xml:space="preserve"> do Setor da “Ouvidoria”, autossuficiente para o esclarecimento de dúvidas e recebimento de críticas. Além disso, o CAU/BR elencou uma série de recomendações a serem seguidas pelos CAU/UF – devendo o Departamento Jurídico do CAU/PR </w:t>
      </w:r>
      <w:r>
        <w:rPr>
          <w:rFonts w:asciiTheme="minorHAnsi" w:hAnsiTheme="minorHAnsi" w:cstheme="minorHAnsi"/>
          <w:sz w:val="24"/>
          <w:szCs w:val="24"/>
        </w:rPr>
        <w:t xml:space="preserve">analisar </w:t>
      </w:r>
      <w:r w:rsidRPr="001D6A58">
        <w:rPr>
          <w:rFonts w:asciiTheme="minorHAnsi" w:hAnsiTheme="minorHAnsi" w:cstheme="minorHAnsi"/>
          <w:sz w:val="24"/>
          <w:szCs w:val="24"/>
        </w:rPr>
        <w:t xml:space="preserve">os motivos legais do não atendimento de algumas das propostas elencadas. Como exemplo prático destas orientações, o CAU/BR requereu que todas as publicações </w:t>
      </w:r>
      <w:r>
        <w:rPr>
          <w:rFonts w:asciiTheme="minorHAnsi" w:hAnsiTheme="minorHAnsi" w:cstheme="minorHAnsi"/>
          <w:sz w:val="24"/>
          <w:szCs w:val="24"/>
        </w:rPr>
        <w:t xml:space="preserve">dos sites </w:t>
      </w:r>
      <w:r w:rsidRPr="001D6A58">
        <w:rPr>
          <w:rFonts w:asciiTheme="minorHAnsi" w:hAnsiTheme="minorHAnsi" w:cstheme="minorHAnsi"/>
          <w:sz w:val="24"/>
          <w:szCs w:val="24"/>
        </w:rPr>
        <w:t xml:space="preserve">sejam feitas também no formato Word (editável) para que as mesmas possam ser utilizadas por outros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1D6A58">
        <w:rPr>
          <w:rFonts w:asciiTheme="minorHAnsi" w:hAnsiTheme="minorHAnsi" w:cstheme="minorHAnsi"/>
          <w:sz w:val="24"/>
          <w:szCs w:val="24"/>
        </w:rPr>
        <w:t xml:space="preserve">stados - proposição esta não aceita pelo CAU/PR por questões de segurança jurídica e documental. </w:t>
      </w:r>
      <w:r>
        <w:rPr>
          <w:rFonts w:asciiTheme="minorHAnsi" w:hAnsiTheme="minorHAnsi" w:cstheme="minorHAnsi"/>
          <w:sz w:val="24"/>
          <w:szCs w:val="24"/>
        </w:rPr>
        <w:t>-.-.-.-.-.-.-.-.-.-.-.-.-.-.-.-.-.-</w:t>
      </w:r>
      <w:r w:rsidR="00FE08E4">
        <w:rPr>
          <w:rFonts w:asciiTheme="minorHAnsi" w:hAnsiTheme="minorHAnsi" w:cstheme="minorHAnsi"/>
          <w:sz w:val="24"/>
          <w:szCs w:val="24"/>
        </w:rPr>
        <w:t>.-.-.-.-.-.-.-.-.-.-.-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c)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Atualização Organograma CAU/PR</w:t>
      </w:r>
      <w:r w:rsidRPr="001D6A58">
        <w:rPr>
          <w:rFonts w:asciiTheme="minorHAnsi" w:hAnsiTheme="minorHAnsi" w:cstheme="minorHAnsi"/>
          <w:sz w:val="24"/>
          <w:szCs w:val="24"/>
        </w:rPr>
        <w:t xml:space="preserve">: para concretizar e viabilizar as ações concebidas pelo projeto “Observatório Paraná Urbano” (um aprimoramento do “Plano de Fiscalização do CAU/PR”) e melhor gerir as demandas oriundas desta nova prática, foram instituídas as seguintes adequações no organograma do conselho </w:t>
      </w:r>
      <w:r w:rsidR="00FE08E4">
        <w:rPr>
          <w:rFonts w:asciiTheme="minorHAnsi" w:hAnsiTheme="minorHAnsi" w:cstheme="minorHAnsi"/>
          <w:b/>
          <w:sz w:val="24"/>
          <w:szCs w:val="24"/>
        </w:rPr>
        <w:t>(ANEXO XIV</w:t>
      </w:r>
      <w:r w:rsidRPr="001D6A58">
        <w:rPr>
          <w:rFonts w:asciiTheme="minorHAnsi" w:hAnsiTheme="minorHAnsi" w:cstheme="minorHAnsi"/>
          <w:b/>
          <w:sz w:val="24"/>
          <w:szCs w:val="24"/>
        </w:rPr>
        <w:t>):</w:t>
      </w:r>
      <w:r w:rsidRPr="001D6A58">
        <w:rPr>
          <w:rFonts w:asciiTheme="minorHAnsi" w:hAnsiTheme="minorHAnsi" w:cstheme="minorHAnsi"/>
          <w:sz w:val="24"/>
          <w:szCs w:val="24"/>
        </w:rPr>
        <w:t xml:space="preserve"> -.-.-.-.-.-.-.-.-.-.-.-.-.-.-.-.--.</w:t>
      </w:r>
      <w:r>
        <w:rPr>
          <w:rFonts w:asciiTheme="minorHAnsi" w:hAnsiTheme="minorHAnsi" w:cstheme="minorHAnsi"/>
          <w:sz w:val="24"/>
          <w:szCs w:val="24"/>
        </w:rPr>
        <w:t>-.-.-.-.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>* Fiscalização: este setor foi subdividido em duas Coordenações-Adjuntas: “</w:t>
      </w:r>
      <w:r w:rsidRPr="001D6A58">
        <w:rPr>
          <w:rFonts w:asciiTheme="minorHAnsi" w:hAnsiTheme="minorHAnsi" w:cstheme="minorHAnsi"/>
          <w:i/>
          <w:sz w:val="24"/>
          <w:szCs w:val="24"/>
        </w:rPr>
        <w:t>Planejamento e Observatório”</w:t>
      </w:r>
      <w:r w:rsidRPr="001D6A58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atribuição do</w:t>
      </w:r>
      <w:r w:rsidRPr="001D6A58">
        <w:rPr>
          <w:rFonts w:asciiTheme="minorHAnsi" w:hAnsiTheme="minorHAnsi" w:cstheme="minorHAnsi"/>
          <w:sz w:val="24"/>
          <w:szCs w:val="24"/>
        </w:rPr>
        <w:t xml:space="preserve"> Gerente Gustavo Linzmayer, com uma respectiva seção de apoio) e "</w:t>
      </w:r>
      <w:r w:rsidRPr="00282F5E">
        <w:rPr>
          <w:rFonts w:asciiTheme="minorHAnsi" w:hAnsiTheme="minorHAnsi" w:cstheme="minorHAnsi"/>
          <w:i/>
          <w:sz w:val="24"/>
          <w:szCs w:val="24"/>
        </w:rPr>
        <w:t>Execução de Fiscalização</w:t>
      </w:r>
      <w:r w:rsidRPr="001D6A58">
        <w:rPr>
          <w:rFonts w:asciiTheme="minorHAnsi" w:hAnsiTheme="minorHAnsi" w:cstheme="minorHAnsi"/>
          <w:sz w:val="24"/>
          <w:szCs w:val="24"/>
        </w:rPr>
        <w:t xml:space="preserve">” (sob supervisão da Arquiteta-Fiscal Mariana Gênova); </w:t>
      </w:r>
      <w:r>
        <w:rPr>
          <w:rFonts w:asciiTheme="minorHAnsi" w:hAnsiTheme="minorHAnsi" w:cstheme="minorHAnsi" w:hint="eastAsia"/>
          <w:sz w:val="24"/>
          <w:szCs w:val="24"/>
        </w:rPr>
        <w:t>.-.-.-.-.-.-.-.-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lastRenderedPageBreak/>
        <w:t xml:space="preserve">* Atendimento: admissão de dois concursados para a função “Analista de Atendimento”. As contratações para este cargo foram anteriormente vetadas devido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D6A58">
        <w:rPr>
          <w:rFonts w:asciiTheme="minorHAnsi" w:hAnsiTheme="minorHAnsi" w:cstheme="minorHAnsi"/>
          <w:sz w:val="24"/>
          <w:szCs w:val="24"/>
        </w:rPr>
        <w:t>o ajuizamento de 03 ações judiciais - as quais já foram averiguadas e encerradas. Assim, a Comissão de Concurso Público do CAU/PR oficiou a FUNTEF (organizadora do certame) para que a mesma retifique e publique este novo edital c</w:t>
      </w:r>
      <w:r>
        <w:rPr>
          <w:rFonts w:asciiTheme="minorHAnsi" w:hAnsiTheme="minorHAnsi" w:cstheme="minorHAnsi"/>
          <w:sz w:val="24"/>
          <w:szCs w:val="24"/>
        </w:rPr>
        <w:t>onvocatório para tais servidores.-.-</w:t>
      </w:r>
      <w:r w:rsidRPr="001D6A58">
        <w:rPr>
          <w:rFonts w:asciiTheme="minorHAnsi" w:hAnsiTheme="minorHAnsi" w:cstheme="minorHAnsi"/>
          <w:sz w:val="24"/>
          <w:szCs w:val="24"/>
        </w:rPr>
        <w:t>.-.-.-.</w:t>
      </w:r>
      <w:r>
        <w:rPr>
          <w:rFonts w:asciiTheme="minorHAnsi" w:hAnsiTheme="minorHAnsi" w:cstheme="minorHAnsi"/>
          <w:sz w:val="24"/>
          <w:szCs w:val="24"/>
        </w:rPr>
        <w:t>-.-.-.-.-.-.-.-.-.-.-.-.-.-.-.-.-.-.-.-.-.-.-.-.-.-.-.-.-.-.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>* Administrativo: contratação de um concursado para o cargo de “Analista de TI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1D6A58">
        <w:rPr>
          <w:rFonts w:asciiTheme="minorHAnsi" w:hAnsiTheme="minorHAnsi" w:cstheme="minorHAnsi"/>
          <w:sz w:val="24"/>
          <w:szCs w:val="24"/>
        </w:rPr>
        <w:t xml:space="preserve">.-.-.-.-.-.-.-.-.-.-.- 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>* Planejamento: entre as funções de “Coordenação de Planejamento” e “Assistente de Planejamento” será criado o cargo de “Coordenador Técnico Adjunto”. .-.-.-.-.-.-.-.-.-.-.-.-.-.-.-.-.-.-.</w:t>
      </w:r>
      <w:r>
        <w:rPr>
          <w:rFonts w:asciiTheme="minorHAnsi" w:hAnsiTheme="minorHAnsi" w:cstheme="minorHAnsi"/>
          <w:sz w:val="24"/>
          <w:szCs w:val="24"/>
        </w:rPr>
        <w:t>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d)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Relatórios dos Setores</w:t>
      </w:r>
      <w:r w:rsidRPr="001D6A58">
        <w:rPr>
          <w:rFonts w:asciiTheme="minorHAnsi" w:hAnsiTheme="minorHAnsi" w:cstheme="minorHAnsi"/>
          <w:sz w:val="24"/>
          <w:szCs w:val="24"/>
        </w:rPr>
        <w:t xml:space="preserve">: a COA analisou os relatórios de todos os Setores do Conselho, tendo os mesmos alcançado os seguintes resultados </w:t>
      </w:r>
      <w:r w:rsidR="00FE08E4">
        <w:rPr>
          <w:rFonts w:asciiTheme="minorHAnsi" w:hAnsiTheme="minorHAnsi" w:cstheme="minorHAnsi"/>
          <w:b/>
          <w:sz w:val="24"/>
          <w:szCs w:val="24"/>
        </w:rPr>
        <w:t>(ANEXO X</w:t>
      </w:r>
      <w:r w:rsidRPr="001D6A58">
        <w:rPr>
          <w:rFonts w:asciiTheme="minorHAnsi" w:hAnsiTheme="minorHAnsi" w:cstheme="minorHAnsi"/>
          <w:b/>
          <w:sz w:val="24"/>
          <w:szCs w:val="24"/>
        </w:rPr>
        <w:t>V):</w:t>
      </w:r>
      <w:r>
        <w:rPr>
          <w:rFonts w:asciiTheme="minorHAnsi" w:hAnsiTheme="minorHAnsi" w:cstheme="minorHAnsi"/>
          <w:sz w:val="24"/>
          <w:szCs w:val="24"/>
        </w:rPr>
        <w:t xml:space="preserve"> -.-.-.-.-.-.-.-.-.-.-.-.-.-.-</w:t>
      </w:r>
      <w:r w:rsidRPr="001D6A58">
        <w:rPr>
          <w:rFonts w:asciiTheme="minorHAnsi" w:hAnsiTheme="minorHAnsi" w:cstheme="minorHAnsi"/>
          <w:sz w:val="24"/>
          <w:szCs w:val="24"/>
        </w:rPr>
        <w:t>.-.-.-.-.-.-.-.-.-.-.-.</w:t>
      </w:r>
      <w:r>
        <w:rPr>
          <w:rFonts w:asciiTheme="minorHAnsi" w:hAnsiTheme="minorHAnsi" w:cstheme="minorHAnsi"/>
          <w:sz w:val="24"/>
          <w:szCs w:val="24"/>
        </w:rPr>
        <w:t>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* Atendimento: no período de fevereiro de 2017, houve um aumento no número de RRTs e registros de pessoa física e jurídica, resultante da inclusão de novos profissionais – consequência direta das formaturas que ocorrem nesta época do ano. Ademais, houve um acréscimo também na emissão de Certidão de Acervo (CAT) e RRT extemporâneo. Quanto aos atendimentos, as dúvidas dos </w:t>
      </w:r>
      <w:r>
        <w:rPr>
          <w:rFonts w:asciiTheme="minorHAnsi" w:hAnsiTheme="minorHAnsi" w:cstheme="minorHAnsi"/>
          <w:sz w:val="24"/>
          <w:szCs w:val="24"/>
        </w:rPr>
        <w:t>AU</w:t>
      </w:r>
      <w:r w:rsidRPr="001D6A58">
        <w:rPr>
          <w:rFonts w:asciiTheme="minorHAnsi" w:hAnsiTheme="minorHAnsi" w:cstheme="minorHAnsi"/>
          <w:sz w:val="24"/>
          <w:szCs w:val="24"/>
        </w:rPr>
        <w:t>s referiram-se ao RRT – o que pode ser um reflexo da ação de cobrança pertinente a este item. Já o volume de atendimentos n</w:t>
      </w:r>
      <w:r>
        <w:rPr>
          <w:rFonts w:asciiTheme="minorHAnsi" w:hAnsiTheme="minorHAnsi" w:cstheme="minorHAnsi"/>
          <w:sz w:val="24"/>
          <w:szCs w:val="24"/>
        </w:rPr>
        <w:t>as R</w:t>
      </w:r>
      <w:r w:rsidRPr="001D6A58">
        <w:rPr>
          <w:rFonts w:asciiTheme="minorHAnsi" w:hAnsiTheme="minorHAnsi" w:cstheme="minorHAnsi"/>
          <w:sz w:val="24"/>
          <w:szCs w:val="24"/>
        </w:rPr>
        <w:t>egionais intensificou-se, ocorrendo o equilíbrio com o número de RRTs emitidos neste mesmo período.</w:t>
      </w:r>
      <w:r>
        <w:rPr>
          <w:rFonts w:asciiTheme="minorHAnsi" w:hAnsiTheme="minorHAnsi" w:cstheme="minorHAnsi"/>
          <w:sz w:val="24"/>
          <w:szCs w:val="24"/>
        </w:rPr>
        <w:t>-.-.-.-.-.-.-.-.-.-.-.-.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* Fiscalização: houve um aumentou considerável no volume de protocolos </w:t>
      </w:r>
      <w:r>
        <w:rPr>
          <w:rFonts w:asciiTheme="minorHAnsi" w:hAnsiTheme="minorHAnsi" w:cstheme="minorHAnsi"/>
          <w:sz w:val="24"/>
          <w:szCs w:val="24"/>
        </w:rPr>
        <w:t>e nos relatórios de F</w:t>
      </w:r>
      <w:r w:rsidRPr="001D6A58">
        <w:rPr>
          <w:rFonts w:asciiTheme="minorHAnsi" w:hAnsiTheme="minorHAnsi" w:cstheme="minorHAnsi"/>
          <w:sz w:val="24"/>
          <w:szCs w:val="24"/>
        </w:rPr>
        <w:t>iscalização – o que tem rela</w:t>
      </w:r>
      <w:r>
        <w:rPr>
          <w:rFonts w:asciiTheme="minorHAnsi" w:hAnsiTheme="minorHAnsi" w:cstheme="minorHAnsi"/>
          <w:sz w:val="24"/>
          <w:szCs w:val="24"/>
        </w:rPr>
        <w:t>ção direta com as demandas das C</w:t>
      </w:r>
      <w:r w:rsidRPr="001D6A58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missões e </w:t>
      </w:r>
      <w:r w:rsidRPr="001D6A58">
        <w:rPr>
          <w:rFonts w:asciiTheme="minorHAnsi" w:hAnsiTheme="minorHAnsi" w:cstheme="minorHAnsi"/>
          <w:sz w:val="24"/>
          <w:szCs w:val="24"/>
        </w:rPr>
        <w:t xml:space="preserve">de outros setores internos que dependem do apoio contínuo deste departamento. </w:t>
      </w:r>
      <w:r w:rsidRPr="00374513">
        <w:rPr>
          <w:rFonts w:asciiTheme="minorHAnsi" w:hAnsiTheme="minorHAnsi" w:cstheme="minorHAnsi" w:hint="eastAsia"/>
          <w:sz w:val="24"/>
          <w:szCs w:val="24"/>
        </w:rPr>
        <w:t>-.-.-.-.-.-.-.-.-.-.-</w:t>
      </w:r>
      <w:r>
        <w:rPr>
          <w:rFonts w:asciiTheme="minorHAnsi" w:hAnsiTheme="minorHAnsi" w:cstheme="minorHAnsi" w:hint="eastAsia"/>
          <w:sz w:val="24"/>
          <w:szCs w:val="24"/>
        </w:rPr>
        <w:t>.-.-.-.-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 w:hint="eastAsia"/>
          <w:sz w:val="24"/>
          <w:szCs w:val="24"/>
        </w:rPr>
        <w:t>-.-.-.-.-.-.-.-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</w:t>
      </w:r>
      <w:r w:rsidRPr="001D6A58">
        <w:rPr>
          <w:rFonts w:asciiTheme="minorHAnsi" w:hAnsiTheme="minorHAnsi" w:cstheme="minorHAnsi"/>
          <w:sz w:val="24"/>
          <w:szCs w:val="24"/>
        </w:rPr>
        <w:t>Jurídico: neste setor ocorreram aproximadamente 150 movimentações, sendo 54% referentes a p</w:t>
      </w:r>
      <w:r>
        <w:rPr>
          <w:rFonts w:asciiTheme="minorHAnsi" w:hAnsiTheme="minorHAnsi" w:cstheme="minorHAnsi"/>
          <w:sz w:val="24"/>
          <w:szCs w:val="24"/>
        </w:rPr>
        <w:t>rocessos administrativos do C</w:t>
      </w:r>
      <w:r w:rsidRPr="001D6A58">
        <w:rPr>
          <w:rFonts w:asciiTheme="minorHAnsi" w:hAnsiTheme="minorHAnsi" w:cstheme="minorHAnsi"/>
          <w:sz w:val="24"/>
          <w:szCs w:val="24"/>
        </w:rPr>
        <w:t xml:space="preserve">onselho, 43% relacionados a ofícios e juntadas de AR e 25 demandas </w:t>
      </w:r>
      <w:r>
        <w:rPr>
          <w:rFonts w:asciiTheme="minorHAnsi" w:hAnsiTheme="minorHAnsi" w:cstheme="minorHAnsi"/>
          <w:sz w:val="24"/>
          <w:szCs w:val="24"/>
        </w:rPr>
        <w:t>oriundas da</w:t>
      </w:r>
      <w:r w:rsidRPr="001D6A58">
        <w:rPr>
          <w:rFonts w:asciiTheme="minorHAnsi" w:hAnsiTheme="minorHAnsi" w:cstheme="minorHAnsi"/>
          <w:sz w:val="24"/>
          <w:szCs w:val="24"/>
        </w:rPr>
        <w:t xml:space="preserve"> Comissão de Ética. -.-.-.-.-.-.-.-.-.-.-.-.-.-.-.-.-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D6A58">
        <w:rPr>
          <w:rFonts w:asciiTheme="minorHAnsi" w:hAnsiTheme="minorHAnsi" w:cstheme="minorHAnsi"/>
          <w:sz w:val="24"/>
          <w:szCs w:val="24"/>
        </w:rPr>
        <w:t>-.-.-.-.-.-.-.-.-.-.-.-.-.-.-.-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D6A58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21349" w:rsidRPr="001D6A58" w:rsidRDefault="00321349" w:rsidP="00321349">
      <w:pPr>
        <w:jc w:val="both"/>
        <w:rPr>
          <w:rFonts w:asciiTheme="minorHAnsi" w:eastAsia="MS Mincho" w:hAnsiTheme="minorHAnsi" w:cstheme="minorHAnsi"/>
          <w:lang w:bidi="ar-SA"/>
        </w:rPr>
      </w:pPr>
      <w:r w:rsidRPr="001D6A58">
        <w:rPr>
          <w:rFonts w:asciiTheme="minorHAnsi" w:hAnsiTheme="minorHAnsi" w:cstheme="minorHAnsi"/>
        </w:rPr>
        <w:t xml:space="preserve">* Administrativo: observou-se um ponto de equilíbrio no desenvolvimento das atividades deste setor, </w:t>
      </w:r>
      <w:r>
        <w:rPr>
          <w:rFonts w:asciiTheme="minorHAnsi" w:hAnsiTheme="minorHAnsi" w:cstheme="minorHAnsi"/>
        </w:rPr>
        <w:t xml:space="preserve">tendo o mesmo se mantido estável comparado aos períodos anteriores. </w:t>
      </w:r>
      <w:r>
        <w:rPr>
          <w:rFonts w:asciiTheme="minorHAnsi" w:hAnsiTheme="minorHAnsi" w:cstheme="minorHAnsi" w:hint="eastAsia"/>
        </w:rPr>
        <w:t>.-.-.-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 w:hint="eastAsia"/>
        </w:rPr>
        <w:t>-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 w:hint="eastAsia"/>
        </w:rPr>
        <w:t>-.-.-.-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e) </w:t>
      </w:r>
      <w:r w:rsidRPr="001D6A58">
        <w:rPr>
          <w:rFonts w:asciiTheme="minorHAnsi" w:hAnsiTheme="minorHAnsi" w:cstheme="minorHAnsi"/>
          <w:sz w:val="24"/>
          <w:szCs w:val="24"/>
          <w:u w:val="single"/>
        </w:rPr>
        <w:t>Cobrança de Anuidade e Dívida Ativa</w:t>
      </w:r>
      <w:r w:rsidRPr="001D6A58">
        <w:rPr>
          <w:rFonts w:asciiTheme="minorHAnsi" w:hAnsiTheme="minorHAnsi" w:cstheme="minorHAnsi"/>
          <w:sz w:val="24"/>
          <w:szCs w:val="24"/>
        </w:rPr>
        <w:t xml:space="preserve"> </w:t>
      </w:r>
      <w:r w:rsidRPr="001D6A58">
        <w:rPr>
          <w:rFonts w:asciiTheme="minorHAnsi" w:hAnsiTheme="minorHAnsi" w:cstheme="minorHAnsi"/>
          <w:b/>
          <w:sz w:val="24"/>
          <w:szCs w:val="24"/>
        </w:rPr>
        <w:t>(ANEXO XV</w:t>
      </w:r>
      <w:r w:rsidR="00FE08E4">
        <w:rPr>
          <w:rFonts w:asciiTheme="minorHAnsi" w:hAnsiTheme="minorHAnsi" w:cstheme="minorHAnsi"/>
          <w:b/>
          <w:sz w:val="24"/>
          <w:szCs w:val="24"/>
        </w:rPr>
        <w:t>I</w:t>
      </w:r>
      <w:r w:rsidRPr="001D6A58">
        <w:rPr>
          <w:rFonts w:asciiTheme="minorHAnsi" w:hAnsiTheme="minorHAnsi" w:cstheme="minorHAnsi"/>
          <w:b/>
          <w:sz w:val="24"/>
          <w:szCs w:val="24"/>
        </w:rPr>
        <w:t>)</w:t>
      </w:r>
      <w:r w:rsidRPr="001D6A58">
        <w:rPr>
          <w:rFonts w:asciiTheme="minorHAnsi" w:hAnsiTheme="minorHAnsi" w:cstheme="minorHAnsi"/>
          <w:sz w:val="24"/>
          <w:szCs w:val="24"/>
        </w:rPr>
        <w:t>: foi realizada na data de hoje, no período da manhã, uma reunião conjunta com a COA, CPFi e Setor Jurídico para discutir a questão da Deliberação nº 12 do CAU/PR que trata das ações de cobrança referentes</w:t>
      </w:r>
      <w:r>
        <w:rPr>
          <w:rFonts w:asciiTheme="minorHAnsi" w:hAnsiTheme="minorHAnsi" w:cstheme="minorHAnsi"/>
          <w:sz w:val="24"/>
          <w:szCs w:val="24"/>
        </w:rPr>
        <w:t xml:space="preserve"> aos AU</w:t>
      </w:r>
      <w:r w:rsidRPr="001D6A5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migrados </w:t>
      </w:r>
      <w:r w:rsidRPr="001D6A58">
        <w:rPr>
          <w:rFonts w:asciiTheme="minorHAnsi" w:hAnsiTheme="minorHAnsi" w:cstheme="minorHAnsi"/>
          <w:sz w:val="24"/>
          <w:szCs w:val="24"/>
        </w:rPr>
        <w:t xml:space="preserve">do CREA como ativos quando deveriam ter sido arrolados como inativos – fato este decorrente de algum problema técnico. E esta cessão errônea resultou em uma demanda considerável no setor de cobrança pois </w:t>
      </w:r>
      <w:r>
        <w:rPr>
          <w:rFonts w:asciiTheme="minorHAnsi" w:hAnsiTheme="minorHAnsi" w:cstheme="minorHAnsi"/>
          <w:sz w:val="24"/>
          <w:szCs w:val="24"/>
        </w:rPr>
        <w:t xml:space="preserve">havia </w:t>
      </w:r>
      <w:r w:rsidRPr="001D6A58">
        <w:rPr>
          <w:rFonts w:asciiTheme="minorHAnsi" w:hAnsiTheme="minorHAnsi" w:cstheme="minorHAnsi"/>
          <w:sz w:val="24"/>
          <w:szCs w:val="24"/>
        </w:rPr>
        <w:t xml:space="preserve">um entendimento de que a Deliberação nº 12 do CAU/PR </w:t>
      </w:r>
      <w:r>
        <w:rPr>
          <w:rFonts w:asciiTheme="minorHAnsi" w:hAnsiTheme="minorHAnsi" w:cstheme="minorHAnsi"/>
          <w:sz w:val="24"/>
          <w:szCs w:val="24"/>
        </w:rPr>
        <w:t xml:space="preserve">(utilizada como norma regulamentadora para estes casos) </w:t>
      </w:r>
      <w:r w:rsidRPr="001D6A58">
        <w:rPr>
          <w:rFonts w:asciiTheme="minorHAnsi" w:hAnsiTheme="minorHAnsi" w:cstheme="minorHAnsi"/>
          <w:sz w:val="24"/>
          <w:szCs w:val="24"/>
        </w:rPr>
        <w:t xml:space="preserve">era conflitante às resoluções nº 18 e 28 do CAU/BR - que tratam respectivamente de Pessoa Física e Pessoa Jurídica na </w:t>
      </w:r>
      <w:r>
        <w:rPr>
          <w:rFonts w:asciiTheme="minorHAnsi" w:hAnsiTheme="minorHAnsi" w:cstheme="minorHAnsi"/>
          <w:sz w:val="24"/>
          <w:szCs w:val="24"/>
        </w:rPr>
        <w:t>transição dos C</w:t>
      </w:r>
      <w:r w:rsidRPr="001D6A58">
        <w:rPr>
          <w:rFonts w:asciiTheme="minorHAnsi" w:hAnsiTheme="minorHAnsi" w:cstheme="minorHAnsi"/>
          <w:sz w:val="24"/>
          <w:szCs w:val="24"/>
        </w:rPr>
        <w:t>onselhos e condições das cobranças. Quanto a Deliberação nº 12 supracitada, a mesma determinou que o CAU/PR pode</w:t>
      </w:r>
      <w:r>
        <w:rPr>
          <w:rFonts w:asciiTheme="minorHAnsi" w:hAnsiTheme="minorHAnsi" w:cstheme="minorHAnsi"/>
          <w:sz w:val="24"/>
          <w:szCs w:val="24"/>
        </w:rPr>
        <w:t>ria</w:t>
      </w:r>
      <w:r w:rsidRPr="001D6A58">
        <w:rPr>
          <w:rFonts w:asciiTheme="minorHAnsi" w:hAnsiTheme="minorHAnsi" w:cstheme="minorHAnsi"/>
          <w:sz w:val="24"/>
          <w:szCs w:val="24"/>
        </w:rPr>
        <w:t xml:space="preserve"> interromper o registro profissional, bem como isentar ou quitar as dívidas dos profissionais que tiveram esse contratempo </w:t>
      </w:r>
      <w:r>
        <w:rPr>
          <w:rFonts w:asciiTheme="minorHAnsi" w:hAnsiTheme="minorHAnsi" w:cstheme="minorHAnsi"/>
          <w:sz w:val="24"/>
          <w:szCs w:val="24"/>
        </w:rPr>
        <w:t>de transição entre os C</w:t>
      </w:r>
      <w:r w:rsidRPr="001D6A58">
        <w:rPr>
          <w:rFonts w:asciiTheme="minorHAnsi" w:hAnsiTheme="minorHAnsi" w:cstheme="minorHAnsi"/>
          <w:sz w:val="24"/>
          <w:szCs w:val="24"/>
        </w:rPr>
        <w:t xml:space="preserve">onselhos (inativos no CREA e ativos no CAU) – o que gerou uma dívida ativa retroativa desde 2012, data da realização deste processo. Ademais, </w:t>
      </w:r>
      <w:r>
        <w:rPr>
          <w:rFonts w:asciiTheme="minorHAnsi" w:hAnsiTheme="minorHAnsi" w:cstheme="minorHAnsi"/>
          <w:sz w:val="24"/>
          <w:szCs w:val="24"/>
        </w:rPr>
        <w:t xml:space="preserve">a maior apreensão </w:t>
      </w:r>
      <w:r w:rsidRPr="001D6A58">
        <w:rPr>
          <w:rFonts w:asciiTheme="minorHAnsi" w:hAnsiTheme="minorHAnsi" w:cstheme="minorHAnsi"/>
          <w:sz w:val="24"/>
          <w:szCs w:val="24"/>
        </w:rPr>
        <w:t>do CAU/PR é distinguir se o CAU/BR consente com o entendimento de que</w:t>
      </w:r>
      <w:r>
        <w:rPr>
          <w:rFonts w:asciiTheme="minorHAnsi" w:hAnsiTheme="minorHAnsi" w:cstheme="minorHAnsi"/>
          <w:sz w:val="24"/>
          <w:szCs w:val="24"/>
        </w:rPr>
        <w:t xml:space="preserve"> realmente</w:t>
      </w:r>
      <w:r w:rsidRPr="001D6A58">
        <w:rPr>
          <w:rFonts w:asciiTheme="minorHAnsi" w:hAnsiTheme="minorHAnsi" w:cstheme="minorHAnsi"/>
          <w:sz w:val="24"/>
          <w:szCs w:val="24"/>
        </w:rPr>
        <w:t xml:space="preserve"> houve um problema na transição </w:t>
      </w:r>
      <w:r>
        <w:rPr>
          <w:rFonts w:asciiTheme="minorHAnsi" w:hAnsiTheme="minorHAnsi" w:cstheme="minorHAnsi"/>
          <w:sz w:val="24"/>
          <w:szCs w:val="24"/>
        </w:rPr>
        <w:t>de dados</w:t>
      </w:r>
      <w:r w:rsidRPr="001D6A58">
        <w:rPr>
          <w:rFonts w:asciiTheme="minorHAnsi" w:hAnsiTheme="minorHAnsi" w:cstheme="minorHAnsi"/>
          <w:sz w:val="24"/>
          <w:szCs w:val="24"/>
        </w:rPr>
        <w:t xml:space="preserve">. Com isso, </w:t>
      </w:r>
      <w:r>
        <w:rPr>
          <w:rFonts w:asciiTheme="minorHAnsi" w:hAnsiTheme="minorHAnsi" w:cstheme="minorHAnsi"/>
          <w:sz w:val="24"/>
          <w:szCs w:val="24"/>
        </w:rPr>
        <w:t>o C</w:t>
      </w:r>
      <w:r w:rsidRPr="001D6A58">
        <w:rPr>
          <w:rFonts w:asciiTheme="minorHAnsi" w:hAnsiTheme="minorHAnsi" w:cstheme="minorHAnsi"/>
          <w:sz w:val="24"/>
          <w:szCs w:val="24"/>
        </w:rPr>
        <w:t>onselho oficiou as pessoas sobre tal dívida, mas com a apresentação das defesas, o CAU/PR teve dúvidas sobre qual deliberação seguir, a federal ou estadual. Assim, após análise conjunta, as duas comissões (COA e CPFi) entenderam ser possível a continuidade deste processo utilizando a Deliberação nº 12 desde que o texto fosse modificado para evitar qualquer interpretação conflitante com as Resoluções nº 18</w:t>
      </w:r>
      <w:r>
        <w:rPr>
          <w:rFonts w:asciiTheme="minorHAnsi" w:hAnsiTheme="minorHAnsi" w:cstheme="minorHAnsi"/>
          <w:sz w:val="24"/>
          <w:szCs w:val="24"/>
        </w:rPr>
        <w:t xml:space="preserve">/28. </w:t>
      </w:r>
      <w:r w:rsidRPr="001D6A58">
        <w:rPr>
          <w:rFonts w:asciiTheme="minorHAnsi" w:hAnsiTheme="minorHAnsi" w:cstheme="minorHAnsi"/>
          <w:sz w:val="24"/>
          <w:szCs w:val="24"/>
        </w:rPr>
        <w:t xml:space="preserve">Obstante, o Departamento Jurídico do CAU/PR sugestionou a exclusão da Deliberação nº 12 e </w:t>
      </w:r>
      <w:r w:rsidRPr="001D6A58">
        <w:rPr>
          <w:rFonts w:asciiTheme="minorHAnsi" w:hAnsiTheme="minorHAnsi" w:cstheme="minorHAnsi"/>
          <w:sz w:val="24"/>
          <w:szCs w:val="24"/>
        </w:rPr>
        <w:lastRenderedPageBreak/>
        <w:t xml:space="preserve">a elaboração de uma </w:t>
      </w:r>
      <w:r>
        <w:rPr>
          <w:rFonts w:asciiTheme="minorHAnsi" w:hAnsiTheme="minorHAnsi" w:cstheme="minorHAnsi"/>
          <w:sz w:val="24"/>
          <w:szCs w:val="24"/>
        </w:rPr>
        <w:t>outra</w:t>
      </w:r>
      <w:r w:rsidRPr="001D6A58">
        <w:rPr>
          <w:rFonts w:asciiTheme="minorHAnsi" w:hAnsiTheme="minorHAnsi" w:cstheme="minorHAnsi"/>
          <w:sz w:val="24"/>
          <w:szCs w:val="24"/>
        </w:rPr>
        <w:t>, neste caso a Deliberação nº 35 que especifica as diretrizes: que seja facultado ao profissional ou pessoa jurídica que não estiver no exercício das suas atividades, a interrupção do seu registro profissional no CAU por tempo indeterminado desde que atenda as condições regulamentadas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1D6A58">
        <w:rPr>
          <w:rFonts w:asciiTheme="minorHAnsi" w:hAnsiTheme="minorHAnsi" w:cstheme="minorHAnsi"/>
          <w:sz w:val="24"/>
          <w:szCs w:val="24"/>
        </w:rPr>
        <w:t xml:space="preserve"> -.-.-.-.-.-.-.-.-.-.-.-.-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D6A58">
        <w:rPr>
          <w:rFonts w:asciiTheme="minorHAnsi" w:hAnsiTheme="minorHAnsi" w:cstheme="minorHAnsi"/>
          <w:sz w:val="24"/>
          <w:szCs w:val="24"/>
        </w:rPr>
        <w:t>-.-.-.-.-.-.-.-.-.-.-.-.-</w:t>
      </w:r>
      <w:r>
        <w:rPr>
          <w:rFonts w:asciiTheme="minorHAnsi" w:hAnsiTheme="minorHAnsi" w:cstheme="minorHAnsi"/>
          <w:sz w:val="24"/>
          <w:szCs w:val="24"/>
        </w:rPr>
        <w:t>.-.-.-.-.-.-.-.-.-.-.-.-.</w:t>
      </w:r>
      <w:r w:rsidRPr="001D6A58">
        <w:rPr>
          <w:rFonts w:asciiTheme="minorHAnsi" w:hAnsiTheme="minorHAnsi" w:cstheme="minorHAnsi"/>
          <w:sz w:val="24"/>
          <w:szCs w:val="24"/>
        </w:rPr>
        <w:t>-.-.-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- os que tiveram seus cadastros migrados do CREA para o CAU e que não </w:t>
      </w:r>
      <w:r>
        <w:rPr>
          <w:rFonts w:asciiTheme="minorHAnsi" w:hAnsiTheme="minorHAnsi" w:cstheme="minorHAnsi"/>
          <w:sz w:val="24"/>
          <w:szCs w:val="24"/>
        </w:rPr>
        <w:t xml:space="preserve">efetuaram </w:t>
      </w:r>
      <w:r w:rsidRPr="001D6A58">
        <w:rPr>
          <w:rFonts w:asciiTheme="minorHAnsi" w:hAnsiTheme="minorHAnsi" w:cstheme="minorHAnsi"/>
          <w:sz w:val="24"/>
          <w:szCs w:val="24"/>
        </w:rPr>
        <w:t xml:space="preserve">ativação junto ao sistema SICCAU poderão protocolar pedido de interrupção, baixa ou cancelamento junto ao CAU – </w:t>
      </w:r>
      <w:r>
        <w:rPr>
          <w:rFonts w:asciiTheme="minorHAnsi" w:hAnsiTheme="minorHAnsi" w:cstheme="minorHAnsi"/>
          <w:sz w:val="24"/>
          <w:szCs w:val="24"/>
        </w:rPr>
        <w:t xml:space="preserve">ficando </w:t>
      </w:r>
      <w:r w:rsidRPr="001D6A58">
        <w:rPr>
          <w:rFonts w:asciiTheme="minorHAnsi" w:hAnsiTheme="minorHAnsi" w:cstheme="minorHAnsi"/>
          <w:sz w:val="24"/>
          <w:szCs w:val="24"/>
        </w:rPr>
        <w:t xml:space="preserve">imune </w:t>
      </w:r>
      <w:r>
        <w:rPr>
          <w:rFonts w:asciiTheme="minorHAnsi" w:hAnsiTheme="minorHAnsi" w:cstheme="minorHAnsi"/>
          <w:sz w:val="24"/>
          <w:szCs w:val="24"/>
        </w:rPr>
        <w:t xml:space="preserve">à cobrança de </w:t>
      </w:r>
      <w:r w:rsidRPr="001D6A58">
        <w:rPr>
          <w:rFonts w:asciiTheme="minorHAnsi" w:hAnsiTheme="minorHAnsi" w:cstheme="minorHAnsi"/>
          <w:sz w:val="24"/>
          <w:szCs w:val="24"/>
        </w:rPr>
        <w:t xml:space="preserve">anuidade ou multa </w:t>
      </w:r>
      <w:r>
        <w:rPr>
          <w:rFonts w:asciiTheme="minorHAnsi" w:hAnsiTheme="minorHAnsi" w:cstheme="minorHAnsi"/>
          <w:sz w:val="24"/>
          <w:szCs w:val="24"/>
        </w:rPr>
        <w:t>relativa ao período;</w:t>
      </w:r>
      <w:r w:rsidRPr="00474367">
        <w:rPr>
          <w:rFonts w:hint="eastAsia"/>
        </w:rPr>
        <w:t xml:space="preserve"> </w:t>
      </w:r>
      <w:r w:rsidRPr="00474367">
        <w:rPr>
          <w:rFonts w:asciiTheme="minorHAnsi" w:hAnsiTheme="minorHAnsi" w:cstheme="minorHAnsi" w:hint="eastAsia"/>
          <w:sz w:val="24"/>
          <w:szCs w:val="24"/>
        </w:rPr>
        <w:t>-.-.-.-.-.-.-.-.-.</w:t>
      </w:r>
      <w:r w:rsidRPr="001D6A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- aqueles que tiverem a intenção de reativar seus registros, devem solicitá-la junto </w:t>
      </w:r>
      <w:r>
        <w:rPr>
          <w:rFonts w:asciiTheme="minorHAnsi" w:hAnsiTheme="minorHAnsi" w:cstheme="minorHAnsi"/>
          <w:sz w:val="24"/>
          <w:szCs w:val="24"/>
        </w:rPr>
        <w:t>ao C</w:t>
      </w:r>
      <w:r w:rsidRPr="001D6A58">
        <w:rPr>
          <w:rFonts w:asciiTheme="minorHAnsi" w:hAnsiTheme="minorHAnsi" w:cstheme="minorHAnsi"/>
          <w:sz w:val="24"/>
          <w:szCs w:val="24"/>
        </w:rPr>
        <w:t>onselho; sob pena de exercício ilegal da profissão se praticarem atividades relacionada à arquitetura. -.-</w:t>
      </w:r>
    </w:p>
    <w:p w:rsidR="00321349" w:rsidRPr="001D6A58" w:rsidRDefault="00321349" w:rsidP="00321349">
      <w:pPr>
        <w:pStyle w:val="Standard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6A58">
        <w:rPr>
          <w:rFonts w:asciiTheme="minorHAnsi" w:hAnsiTheme="minorHAnsi" w:cstheme="minorHAnsi"/>
          <w:sz w:val="24"/>
          <w:szCs w:val="24"/>
        </w:rPr>
        <w:t xml:space="preserve">Como o SICCAU não bloqueia pendências financeiras como critério de abertura do sistema para emissão de RRT, faz-se necessário uma análise individual de todos os processos de cobrança a partir desta nova Deliberação nº 35, para então definir os procedimentos a serem adotados. </w:t>
      </w:r>
      <w:r>
        <w:rPr>
          <w:rFonts w:asciiTheme="minorHAnsi" w:hAnsiTheme="minorHAnsi" w:cstheme="minorHAnsi"/>
          <w:sz w:val="24"/>
          <w:szCs w:val="24"/>
        </w:rPr>
        <w:t>Assim, a Assessora-Jurídica CLÁU</w:t>
      </w:r>
      <w:r w:rsidRPr="001D6A58">
        <w:rPr>
          <w:rFonts w:asciiTheme="minorHAnsi" w:hAnsiTheme="minorHAnsi" w:cstheme="minorHAnsi"/>
          <w:sz w:val="24"/>
          <w:szCs w:val="24"/>
        </w:rPr>
        <w:t xml:space="preserve">DIA DUDEQUE relatou que, em relação a esses processos de dívida ativa, foram contatados todos os profissionais e empresas – resultando em 158 demandas de Pessoas Físicas e 383 Pessoas Jurídicas que não pagaram a anuidade, não apresentaram recurso nem requisitaram parcelamento - totalizando um montante final de 541 </w:t>
      </w:r>
      <w:r>
        <w:rPr>
          <w:rFonts w:asciiTheme="minorHAnsi" w:hAnsiTheme="minorHAnsi" w:cstheme="minorHAnsi"/>
          <w:sz w:val="24"/>
          <w:szCs w:val="24"/>
        </w:rPr>
        <w:t xml:space="preserve">elementos </w:t>
      </w:r>
      <w:r w:rsidRPr="001D6A58">
        <w:rPr>
          <w:rFonts w:asciiTheme="minorHAnsi" w:hAnsiTheme="minorHAnsi" w:cstheme="minorHAnsi"/>
          <w:sz w:val="24"/>
          <w:szCs w:val="24"/>
        </w:rPr>
        <w:t>que podem ser vislumbrados pela Deliberação nº 35 visto se enquadrarem como ativos oriundos do CREA que não atuam em a</w:t>
      </w:r>
      <w:r>
        <w:rPr>
          <w:rFonts w:asciiTheme="minorHAnsi" w:hAnsiTheme="minorHAnsi" w:cstheme="minorHAnsi"/>
          <w:sz w:val="24"/>
          <w:szCs w:val="24"/>
        </w:rPr>
        <w:t>tividades da AU</w:t>
      </w:r>
      <w:r w:rsidRPr="001D6A58">
        <w:rPr>
          <w:rFonts w:asciiTheme="minorHAnsi" w:hAnsiTheme="minorHAnsi" w:cstheme="minorHAnsi"/>
          <w:sz w:val="24"/>
          <w:szCs w:val="24"/>
        </w:rPr>
        <w:t xml:space="preserve">. Ademais, o Conselheiro-Titular BRUNO MARTINS ressaltou 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>que os Departamentos Financeiro e de Atendimento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CAU/PR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já notificaram 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Conselho Federal 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>quanto aos profissionais que enfrentaram adversidades 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esta migração de dados Inter entidades, s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>endo que 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próprio CAU/BR já 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efetuou estas baixas de imediato no seu sistema,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mas não no C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 do Paraná. Já a Deliberação nº 12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CAU/PR somente 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>respaldou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esta mesma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prática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onde o profissional pode solicitar interrupção/baixa ou cancelamento de registro junto ao CAU/PR, o qual pode alterar o status e automaticamente anular todos os débitos existentes – que não deveriam existir visto serem efeitos retroativos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decorrentes 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>de uma falha técnica. Corroborando com este entendi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mento, a Assessora-Jurídica CLÁU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>DIA DUDEQUE frisou que o CAU/PR não está abdicando de uma receita mas sim retificando um erro que acabou por prejudicar diversos profissionais e empresas. Na opinião do Conselheiro-Suplente MILTON GONÇALVES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o CAU/PR deveria esclarecer a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AU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seguintes premissas referentes à “suspensão de registro”: quando um profissional solicita tal su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spensão não deixa de ser “A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>rquiteto”; tanto a suspensão quant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 a reativação do registro pode ser efetuado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qualquer tempo (seja por necessidade ou interesse pessoal); enquanto 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suspensão não for requerida, o AU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continuará tendo a obrigatoriedade de pag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ar as anuidades pertinentes ao C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>onselho sob risco de cob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rança. Assim, finalizando esta C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>omissão, o Presidente JEFERSON NAVOLAR sugeriu que a nova Deliberação nº 35 (concebida pelo Departamento Jurí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dica do CAU/PR e acatada pelos C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onselheiros) deve ser encaminhada ao CAU/BR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para</w:t>
      </w:r>
      <w:r w:rsidRPr="001D6A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devida apreciação e respectivo referendo, o que foi aprovado por unanimidade da plen</w:t>
      </w:r>
      <w:r w:rsidRPr="001D6A58">
        <w:rPr>
          <w:rFonts w:asciiTheme="minorHAnsi" w:eastAsia="SimSun" w:hAnsiTheme="minorHAnsi" w:cstheme="minorHAnsi"/>
          <w:color w:val="000000" w:themeColor="text1"/>
          <w:sz w:val="24"/>
          <w:szCs w:val="24"/>
        </w:rPr>
        <w:t xml:space="preserve">ária. </w:t>
      </w:r>
      <w:r w:rsidRPr="001676C3">
        <w:rPr>
          <w:rFonts w:asciiTheme="minorHAnsi" w:eastAsia="SimSun" w:hAnsiTheme="minorHAnsi" w:cstheme="minorHAnsi" w:hint="eastAsia"/>
          <w:color w:val="000000" w:themeColor="text1"/>
          <w:sz w:val="24"/>
          <w:szCs w:val="24"/>
        </w:rPr>
        <w:t>-.-.-.-.-.-.-</w:t>
      </w:r>
      <w:r>
        <w:rPr>
          <w:rFonts w:asciiTheme="minorHAnsi" w:eastAsia="SimSun" w:hAnsiTheme="minorHAnsi" w:cstheme="minorHAnsi" w:hint="eastAsia"/>
          <w:color w:val="000000" w:themeColor="text1"/>
          <w:sz w:val="24"/>
          <w:szCs w:val="24"/>
        </w:rPr>
        <w:t>.-.-.-.-.-.-.-.-.-.-</w:t>
      </w:r>
      <w:r>
        <w:rPr>
          <w:rFonts w:asciiTheme="minorHAnsi" w:eastAsia="SimSun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eastAsia="SimSun" w:hAnsiTheme="minorHAnsi" w:cstheme="minorHAnsi" w:hint="eastAsia"/>
          <w:color w:val="000000" w:themeColor="text1"/>
          <w:sz w:val="24"/>
          <w:szCs w:val="24"/>
        </w:rPr>
        <w:t>-.-</w:t>
      </w:r>
      <w:r w:rsidRPr="001676C3">
        <w:rPr>
          <w:rFonts w:asciiTheme="minorHAnsi" w:eastAsia="SimSun" w:hAnsiTheme="minorHAnsi" w:cstheme="minorHAnsi" w:hint="eastAsia"/>
          <w:color w:val="000000" w:themeColor="text1"/>
          <w:sz w:val="24"/>
          <w:szCs w:val="24"/>
        </w:rPr>
        <w:t>.-.-.-.</w:t>
      </w:r>
      <w:r>
        <w:rPr>
          <w:rFonts w:asciiTheme="minorHAnsi" w:eastAsia="SimSun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eastAsia="SimSun" w:hAnsiTheme="minorHAnsi" w:cstheme="minorHAnsi" w:hint="eastAsia"/>
          <w:color w:val="000000" w:themeColor="text1"/>
          <w:sz w:val="24"/>
          <w:szCs w:val="24"/>
        </w:rPr>
        <w:t>.-.-.-.-.</w:t>
      </w:r>
      <w:r>
        <w:rPr>
          <w:rFonts w:asciiTheme="minorHAnsi" w:eastAsia="SimSun" w:hAnsiTheme="minorHAnsi" w:cstheme="minorHAnsi"/>
          <w:color w:val="000000" w:themeColor="text1"/>
          <w:sz w:val="24"/>
          <w:szCs w:val="24"/>
        </w:rPr>
        <w:t>-.-.-.-.-.-.-.-.-.-.-.-.-.-.-.</w:t>
      </w:r>
    </w:p>
    <w:p w:rsidR="00321349" w:rsidRPr="00873F61" w:rsidRDefault="00321349" w:rsidP="00321349">
      <w:pPr>
        <w:jc w:val="both"/>
        <w:rPr>
          <w:rFonts w:asciiTheme="minorHAnsi" w:hAnsiTheme="minorHAnsi" w:cstheme="minorHAnsi"/>
        </w:rPr>
      </w:pPr>
      <w:r w:rsidRPr="001D6A58">
        <w:rPr>
          <w:rFonts w:asciiTheme="minorHAnsi" w:hAnsiTheme="minorHAnsi" w:cstheme="minorHAnsi"/>
          <w:b/>
        </w:rPr>
        <w:t>6.1 PRÓXIMA REUNIÃO</w:t>
      </w:r>
      <w:r w:rsidRPr="001D6A58">
        <w:rPr>
          <w:rFonts w:asciiTheme="minorHAnsi" w:hAnsiTheme="minorHAnsi" w:cstheme="minorHAnsi"/>
        </w:rPr>
        <w:t xml:space="preserve">: Conforme </w:t>
      </w:r>
      <w:r>
        <w:rPr>
          <w:rFonts w:asciiTheme="minorHAnsi" w:hAnsiTheme="minorHAnsi" w:cstheme="minorHAnsi"/>
        </w:rPr>
        <w:t xml:space="preserve">deliberado na Plenária nº 64 (Janeiro de 2017) e </w:t>
      </w:r>
      <w:r w:rsidRPr="001D6A58">
        <w:rPr>
          <w:rFonts w:asciiTheme="minorHAnsi" w:hAnsiTheme="minorHAnsi" w:cstheme="minorHAnsi"/>
        </w:rPr>
        <w:t xml:space="preserve">citado no início desta atual sessão, </w:t>
      </w:r>
      <w:r>
        <w:rPr>
          <w:rFonts w:asciiTheme="minorHAnsi" w:hAnsiTheme="minorHAnsi" w:cstheme="minorHAnsi"/>
        </w:rPr>
        <w:t xml:space="preserve">está </w:t>
      </w:r>
      <w:r w:rsidRPr="001D6A58">
        <w:rPr>
          <w:rFonts w:asciiTheme="minorHAnsi" w:hAnsiTheme="minorHAnsi" w:cstheme="minorHAnsi"/>
        </w:rPr>
        <w:t xml:space="preserve">confirmada a data da próxima Reunião Ordinária </w:t>
      </w:r>
      <w:r>
        <w:rPr>
          <w:rFonts w:asciiTheme="minorHAnsi" w:hAnsiTheme="minorHAnsi" w:cstheme="minorHAnsi"/>
        </w:rPr>
        <w:t xml:space="preserve">para o dia </w:t>
      </w:r>
      <w:r w:rsidRPr="001D6A58">
        <w:rPr>
          <w:rFonts w:asciiTheme="minorHAnsi" w:hAnsiTheme="minorHAnsi" w:cstheme="minorHAnsi"/>
        </w:rPr>
        <w:t>27 de março de 2017</w:t>
      </w:r>
      <w:r>
        <w:rPr>
          <w:rFonts w:asciiTheme="minorHAnsi" w:hAnsiTheme="minorHAnsi" w:cstheme="minorHAnsi"/>
        </w:rPr>
        <w:t xml:space="preserve">, a qual será realizada no </w:t>
      </w:r>
      <w:r w:rsidRPr="001D6A58">
        <w:rPr>
          <w:rFonts w:asciiTheme="minorHAnsi" w:hAnsiTheme="minorHAnsi" w:cstheme="minorHAnsi"/>
        </w:rPr>
        <w:t xml:space="preserve">Museu de Arqueologia e Etnologia de Paranaguá (Antigo Colégio dos Jesuítas), </w:t>
      </w:r>
      <w:r w:rsidR="00F0203B">
        <w:rPr>
          <w:rFonts w:asciiTheme="minorHAnsi" w:hAnsiTheme="minorHAnsi" w:cstheme="minorHAnsi"/>
        </w:rPr>
        <w:t>localizado no Centro Histórico do município. M</w:t>
      </w:r>
      <w:r>
        <w:rPr>
          <w:rFonts w:asciiTheme="minorHAnsi" w:hAnsiTheme="minorHAnsi" w:cstheme="minorHAnsi"/>
        </w:rPr>
        <w:t>aiores informações e esclarecimentos sobre deslocamento e demais atividades serão posteriormente divulgadas aos Conselheiros</w:t>
      </w:r>
      <w:r w:rsidRPr="001D6A58">
        <w:rPr>
          <w:rFonts w:asciiTheme="minorHAnsi" w:hAnsiTheme="minorHAnsi" w:cstheme="minorHAnsi"/>
        </w:rPr>
        <w:t xml:space="preserve"> .-.-.-.-.-.-.-</w:t>
      </w:r>
      <w:r>
        <w:rPr>
          <w:rFonts w:asciiTheme="minorHAnsi" w:hAnsiTheme="minorHAnsi" w:cstheme="minorHAnsi" w:hint="eastAsia"/>
        </w:rPr>
        <w:t>.-.-.-.-.-.-.-.-.-.-.-.-.-.-.-.-.-.-.-.-.-.-.</w:t>
      </w:r>
      <w:r>
        <w:rPr>
          <w:rFonts w:hint="eastAsia"/>
        </w:rPr>
        <w:t>-</w:t>
      </w:r>
      <w:r w:rsidR="00CF4D45">
        <w:rPr>
          <w:rFonts w:asciiTheme="minorHAnsi" w:hAnsiTheme="minorHAnsi" w:cstheme="minorHAnsi" w:hint="eastAsia"/>
        </w:rPr>
        <w:t>.-.-.-.-.</w:t>
      </w:r>
      <w:r w:rsidR="00CF4D45" w:rsidRPr="00CF4D45">
        <w:rPr>
          <w:rFonts w:asciiTheme="minorHAnsi" w:hAnsiTheme="minorHAnsi" w:cstheme="minorHAnsi" w:hint="eastAsia"/>
        </w:rPr>
        <w:t>-.-.-.-.-.-.-.-.-.-.-.-.-.-.-.-.-.</w:t>
      </w:r>
    </w:p>
    <w:p w:rsidR="001560E8" w:rsidRPr="001D6A58" w:rsidRDefault="009C36E9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D6A58">
        <w:rPr>
          <w:rFonts w:asciiTheme="minorHAnsi" w:hAnsiTheme="minorHAnsi" w:cstheme="minorHAnsi"/>
          <w:b/>
          <w:sz w:val="24"/>
          <w:szCs w:val="24"/>
        </w:rPr>
        <w:lastRenderedPageBreak/>
        <w:t>6</w:t>
      </w:r>
      <w:r w:rsidR="000666BE" w:rsidRPr="001D6A58">
        <w:rPr>
          <w:rFonts w:asciiTheme="minorHAnsi" w:hAnsiTheme="minorHAnsi" w:cstheme="minorHAnsi"/>
          <w:b/>
          <w:sz w:val="24"/>
          <w:szCs w:val="24"/>
        </w:rPr>
        <w:t>.2</w:t>
      </w:r>
      <w:r w:rsidR="00661A19" w:rsidRPr="001D6A5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52919" w:rsidRPr="001D6A58">
        <w:rPr>
          <w:rFonts w:asciiTheme="minorHAnsi" w:hAnsiTheme="minorHAnsi" w:cstheme="minorHAnsi"/>
          <w:b/>
          <w:sz w:val="24"/>
          <w:szCs w:val="24"/>
        </w:rPr>
        <w:t>ENCERRAMENTO DA PLENÁRIA</w:t>
      </w:r>
      <w:r w:rsidR="00E52919" w:rsidRPr="001D6A58">
        <w:rPr>
          <w:rFonts w:asciiTheme="minorHAnsi" w:hAnsiTheme="minorHAnsi" w:cstheme="minorHAnsi"/>
          <w:sz w:val="24"/>
          <w:szCs w:val="24"/>
        </w:rPr>
        <w:t>: Nada mais havendo a tratar, o Presidente JEFERSON DANTAS NAVOLAR agradeceu a todos os presentes</w:t>
      </w:r>
      <w:r w:rsidR="006714E1" w:rsidRPr="001D6A58">
        <w:rPr>
          <w:rFonts w:asciiTheme="minorHAnsi" w:hAnsiTheme="minorHAnsi" w:cstheme="minorHAnsi"/>
          <w:sz w:val="24"/>
          <w:szCs w:val="24"/>
        </w:rPr>
        <w:t>,</w:t>
      </w:r>
      <w:r w:rsidR="00E52919" w:rsidRPr="001D6A58">
        <w:rPr>
          <w:rFonts w:asciiTheme="minorHAnsi" w:hAnsiTheme="minorHAnsi" w:cstheme="minorHAnsi"/>
          <w:sz w:val="24"/>
          <w:szCs w:val="24"/>
        </w:rPr>
        <w:t xml:space="preserve"> e às </w:t>
      </w:r>
      <w:r w:rsidR="00711BD1" w:rsidRPr="001D6A58">
        <w:rPr>
          <w:rFonts w:asciiTheme="minorHAnsi" w:hAnsiTheme="minorHAnsi" w:cstheme="minorHAnsi"/>
          <w:sz w:val="24"/>
          <w:szCs w:val="24"/>
        </w:rPr>
        <w:t xml:space="preserve">dezoito horas e </w:t>
      </w:r>
      <w:r w:rsidR="00362F96" w:rsidRPr="001D6A58">
        <w:rPr>
          <w:rFonts w:asciiTheme="minorHAnsi" w:hAnsiTheme="minorHAnsi" w:cstheme="minorHAnsi"/>
          <w:sz w:val="24"/>
          <w:szCs w:val="24"/>
        </w:rPr>
        <w:t xml:space="preserve">cinquenta e cinco minutos do dia vinte de fevereiro </w:t>
      </w:r>
      <w:r w:rsidR="006311E6" w:rsidRPr="001D6A58">
        <w:rPr>
          <w:rFonts w:asciiTheme="minorHAnsi" w:hAnsiTheme="minorHAnsi" w:cstheme="minorHAnsi"/>
          <w:sz w:val="24"/>
          <w:szCs w:val="24"/>
        </w:rPr>
        <w:t>de dois mil e dezessete</w:t>
      </w:r>
      <w:r w:rsidR="00E52919" w:rsidRPr="001D6A58">
        <w:rPr>
          <w:rFonts w:asciiTheme="minorHAnsi" w:hAnsiTheme="minorHAnsi" w:cstheme="minorHAnsi"/>
          <w:sz w:val="24"/>
          <w:szCs w:val="24"/>
        </w:rPr>
        <w:t>, encerrou a Sexagésima-</w:t>
      </w:r>
      <w:r w:rsidR="00362F96" w:rsidRPr="001D6A58">
        <w:rPr>
          <w:rFonts w:asciiTheme="minorHAnsi" w:hAnsiTheme="minorHAnsi" w:cstheme="minorHAnsi"/>
          <w:sz w:val="24"/>
          <w:szCs w:val="24"/>
        </w:rPr>
        <w:t xml:space="preserve">Quinta </w:t>
      </w:r>
      <w:r w:rsidR="00711BD1" w:rsidRPr="001D6A58">
        <w:rPr>
          <w:rFonts w:asciiTheme="minorHAnsi" w:hAnsiTheme="minorHAnsi" w:cstheme="minorHAnsi"/>
          <w:sz w:val="24"/>
          <w:szCs w:val="24"/>
        </w:rPr>
        <w:t xml:space="preserve">Plenária </w:t>
      </w:r>
      <w:r w:rsidR="00E52919" w:rsidRPr="001D6A58">
        <w:rPr>
          <w:rFonts w:asciiTheme="minorHAnsi" w:hAnsiTheme="minorHAnsi" w:cstheme="minorHAnsi"/>
          <w:sz w:val="24"/>
          <w:szCs w:val="24"/>
        </w:rPr>
        <w:t xml:space="preserve">do CAU/PR realizada na cidade de </w:t>
      </w:r>
      <w:r w:rsidR="00362F96" w:rsidRPr="001D6A58">
        <w:rPr>
          <w:rFonts w:asciiTheme="minorHAnsi" w:hAnsiTheme="minorHAnsi" w:cstheme="minorHAnsi"/>
          <w:sz w:val="24"/>
          <w:szCs w:val="24"/>
        </w:rPr>
        <w:t xml:space="preserve">Curitiba/PR. </w:t>
      </w:r>
      <w:r w:rsidR="00711BD1" w:rsidRPr="001D6A58">
        <w:rPr>
          <w:rFonts w:asciiTheme="minorHAnsi" w:hAnsiTheme="minorHAnsi" w:cstheme="minorHAnsi"/>
          <w:sz w:val="24"/>
          <w:szCs w:val="24"/>
        </w:rPr>
        <w:t>P</w:t>
      </w:r>
      <w:r w:rsidR="00E52919" w:rsidRPr="001D6A58">
        <w:rPr>
          <w:rFonts w:asciiTheme="minorHAnsi" w:hAnsiTheme="minorHAnsi" w:cstheme="minorHAnsi"/>
          <w:sz w:val="24"/>
          <w:szCs w:val="24"/>
        </w:rPr>
        <w:t>ara constar, eu, PAT</w:t>
      </w:r>
      <w:r w:rsidR="00C86357" w:rsidRPr="001D6A58">
        <w:rPr>
          <w:rFonts w:asciiTheme="minorHAnsi" w:hAnsiTheme="minorHAnsi" w:cstheme="minorHAnsi"/>
          <w:sz w:val="24"/>
          <w:szCs w:val="24"/>
        </w:rPr>
        <w:t>RICIA OSTROSKI MAIA, Assistente-</w:t>
      </w:r>
      <w:r w:rsidR="00E52919" w:rsidRPr="001D6A58">
        <w:rPr>
          <w:rFonts w:asciiTheme="minorHAnsi" w:hAnsiTheme="minorHAnsi" w:cstheme="minorHAnsi"/>
          <w:sz w:val="24"/>
          <w:szCs w:val="24"/>
        </w:rPr>
        <w:t xml:space="preserve">Relatora, lavro a presente Ata que, depois de lida e </w:t>
      </w:r>
      <w:r w:rsidR="00362F96" w:rsidRPr="001D6A58">
        <w:rPr>
          <w:rFonts w:asciiTheme="minorHAnsi" w:hAnsiTheme="minorHAnsi" w:cstheme="minorHAnsi"/>
          <w:sz w:val="24"/>
          <w:szCs w:val="24"/>
        </w:rPr>
        <w:t>aprovada, será rubricada</w:t>
      </w:r>
      <w:r w:rsidR="00E52919" w:rsidRPr="001D6A58">
        <w:rPr>
          <w:rFonts w:asciiTheme="minorHAnsi" w:hAnsiTheme="minorHAnsi" w:cstheme="minorHAnsi"/>
          <w:sz w:val="24"/>
          <w:szCs w:val="24"/>
        </w:rPr>
        <w:t xml:space="preserve"> em todas as páginas e, ao final, assinada por esta Assistente e pelo Senhor Presidente para que produza os devidos efeitos legais.. .-.-.-.-.-.</w:t>
      </w:r>
      <w:r w:rsidR="001F203A" w:rsidRPr="001D6A58">
        <w:rPr>
          <w:rFonts w:asciiTheme="minorHAnsi" w:hAnsiTheme="minorHAnsi" w:cstheme="minorHAnsi"/>
          <w:sz w:val="24"/>
          <w:szCs w:val="24"/>
        </w:rPr>
        <w:t>-.-.-.-.-.-.-.-.-.-.-.-.-.-.-.-</w:t>
      </w:r>
      <w:r w:rsidR="00E52919" w:rsidRPr="001D6A58">
        <w:rPr>
          <w:rFonts w:asciiTheme="minorHAnsi" w:hAnsiTheme="minorHAnsi" w:cstheme="minorHAnsi"/>
          <w:sz w:val="24"/>
          <w:szCs w:val="24"/>
        </w:rPr>
        <w:t>.-.-.-.-.-.-.-.-.-.-</w:t>
      </w:r>
      <w:r w:rsidR="00C139EE" w:rsidRPr="001D6A58">
        <w:rPr>
          <w:rFonts w:asciiTheme="minorHAnsi" w:hAnsiTheme="minorHAnsi" w:cstheme="minorHAnsi"/>
          <w:sz w:val="24"/>
          <w:szCs w:val="24"/>
        </w:rPr>
        <w:t>.</w:t>
      </w:r>
      <w:r w:rsidR="00A067AF" w:rsidRPr="001D6A58">
        <w:rPr>
          <w:rFonts w:asciiTheme="minorHAnsi" w:hAnsiTheme="minorHAnsi" w:cstheme="minorHAnsi"/>
          <w:sz w:val="24"/>
          <w:szCs w:val="24"/>
        </w:rPr>
        <w:t>-.-.-.-.-.-.-</w:t>
      </w:r>
      <w:r w:rsidR="00362F96" w:rsidRPr="001D6A58">
        <w:rPr>
          <w:rFonts w:asciiTheme="minorHAnsi" w:hAnsiTheme="minorHAnsi" w:cstheme="minorHAnsi"/>
          <w:sz w:val="24"/>
          <w:szCs w:val="24"/>
        </w:rPr>
        <w:t>-.-.-.-.-.-</w:t>
      </w:r>
      <w:r w:rsidR="00A067AF" w:rsidRPr="001D6A58">
        <w:rPr>
          <w:rFonts w:asciiTheme="minorHAnsi" w:hAnsiTheme="minorHAnsi" w:cstheme="minorHAnsi"/>
          <w:sz w:val="24"/>
          <w:szCs w:val="24"/>
        </w:rPr>
        <w:t>.</w:t>
      </w:r>
    </w:p>
    <w:p w:rsidR="007C6682" w:rsidRPr="001D6A58" w:rsidRDefault="007C6682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6B6F82" w:rsidRPr="001D6A58" w:rsidRDefault="006B6F82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CC04A2" w:rsidRPr="001D6A58" w:rsidRDefault="00CC04A2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AC22ED" w:rsidRPr="001D6A58" w:rsidRDefault="002A5047" w:rsidP="000A4D59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1D6A58">
        <w:rPr>
          <w:rFonts w:asciiTheme="minorHAnsi" w:hAnsiTheme="minorHAnsi" w:cstheme="minorHAnsi"/>
          <w:b/>
          <w:sz w:val="24"/>
          <w:szCs w:val="24"/>
        </w:rPr>
        <w:t xml:space="preserve">           _______</w:t>
      </w:r>
      <w:r w:rsidR="007B2E4B" w:rsidRPr="001D6A58">
        <w:rPr>
          <w:rFonts w:asciiTheme="minorHAnsi" w:hAnsiTheme="minorHAnsi" w:cstheme="minorHAnsi"/>
          <w:b/>
          <w:sz w:val="24"/>
          <w:szCs w:val="24"/>
        </w:rPr>
        <w:t>______</w:t>
      </w:r>
      <w:r w:rsidRPr="001D6A58">
        <w:rPr>
          <w:rFonts w:asciiTheme="minorHAnsi" w:hAnsiTheme="minorHAnsi" w:cstheme="minorHAnsi"/>
          <w:b/>
          <w:sz w:val="24"/>
          <w:szCs w:val="24"/>
        </w:rPr>
        <w:t>__________</w:t>
      </w:r>
      <w:r w:rsidR="000A4D59" w:rsidRPr="001D6A5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Pr="001D6A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4D59" w:rsidRPr="001D6A58">
        <w:rPr>
          <w:rFonts w:asciiTheme="minorHAnsi" w:hAnsiTheme="minorHAnsi" w:cstheme="minorHAnsi"/>
          <w:b/>
          <w:sz w:val="24"/>
          <w:szCs w:val="24"/>
        </w:rPr>
        <w:t xml:space="preserve">__________________                  </w:t>
      </w:r>
    </w:p>
    <w:p w:rsidR="00AC22ED" w:rsidRPr="001D6A58" w:rsidRDefault="000A4D59" w:rsidP="000A4D59">
      <w:pPr>
        <w:pStyle w:val="Ttulo7"/>
        <w:tabs>
          <w:tab w:val="clear" w:pos="1276"/>
          <w:tab w:val="left" w:pos="0"/>
        </w:tabs>
        <w:ind w:left="0"/>
        <w:rPr>
          <w:rFonts w:asciiTheme="minorHAnsi" w:hAnsiTheme="minorHAnsi" w:cstheme="minorHAnsi"/>
          <w:b/>
          <w:szCs w:val="24"/>
        </w:rPr>
      </w:pPr>
      <w:r w:rsidRPr="001D6A58">
        <w:rPr>
          <w:rFonts w:asciiTheme="minorHAnsi" w:hAnsiTheme="minorHAnsi" w:cstheme="minorHAnsi"/>
          <w:b/>
          <w:szCs w:val="24"/>
        </w:rPr>
        <w:t xml:space="preserve">              </w:t>
      </w:r>
      <w:r w:rsidR="00E00E7A" w:rsidRPr="001D6A58">
        <w:rPr>
          <w:rFonts w:asciiTheme="minorHAnsi" w:hAnsiTheme="minorHAnsi" w:cstheme="minorHAnsi"/>
          <w:b/>
          <w:szCs w:val="24"/>
        </w:rPr>
        <w:t>Jeferson Dantas Navolar</w:t>
      </w:r>
      <w:r w:rsidRPr="001D6A58">
        <w:rPr>
          <w:rFonts w:asciiTheme="minorHAnsi" w:hAnsiTheme="minorHAnsi" w:cstheme="minorHAnsi"/>
          <w:b/>
          <w:szCs w:val="24"/>
        </w:rPr>
        <w:t xml:space="preserve">                                                 Patrícia Ostroski Maia</w:t>
      </w:r>
    </w:p>
    <w:p w:rsidR="00AC22ED" w:rsidRPr="001D6A58" w:rsidRDefault="00540C1C" w:rsidP="000A4D59">
      <w:pPr>
        <w:pStyle w:val="Ttulo7"/>
        <w:tabs>
          <w:tab w:val="clear" w:pos="1276"/>
          <w:tab w:val="left" w:pos="0"/>
        </w:tabs>
        <w:ind w:left="0"/>
        <w:rPr>
          <w:rFonts w:asciiTheme="minorHAnsi" w:hAnsiTheme="minorHAnsi" w:cstheme="minorHAnsi"/>
          <w:color w:val="000000"/>
          <w:szCs w:val="24"/>
        </w:rPr>
      </w:pPr>
      <w:r w:rsidRPr="001D6A58">
        <w:rPr>
          <w:rFonts w:asciiTheme="minorHAnsi" w:hAnsiTheme="minorHAnsi" w:cstheme="minorHAnsi"/>
          <w:color w:val="000000"/>
          <w:szCs w:val="24"/>
        </w:rPr>
        <w:t xml:space="preserve">       </w:t>
      </w:r>
      <w:r w:rsidR="00E00E7A" w:rsidRPr="001D6A58">
        <w:rPr>
          <w:rFonts w:asciiTheme="minorHAnsi" w:hAnsiTheme="minorHAnsi" w:cstheme="minorHAnsi"/>
          <w:color w:val="000000"/>
          <w:szCs w:val="24"/>
        </w:rPr>
        <w:t>Presidente do CAU/PR</w:t>
      </w:r>
      <w:r w:rsidR="00C139EE" w:rsidRPr="001D6A58">
        <w:rPr>
          <w:rFonts w:asciiTheme="minorHAnsi" w:hAnsiTheme="minorHAnsi" w:cstheme="minorHAnsi"/>
          <w:color w:val="000000"/>
          <w:szCs w:val="24"/>
        </w:rPr>
        <w:t xml:space="preserve"> CAU A8657-6</w:t>
      </w:r>
      <w:r w:rsidR="000A4D59" w:rsidRPr="001D6A58">
        <w:rPr>
          <w:rFonts w:asciiTheme="minorHAnsi" w:hAnsiTheme="minorHAnsi" w:cstheme="minorHAnsi"/>
          <w:color w:val="000000"/>
          <w:szCs w:val="24"/>
        </w:rPr>
        <w:t xml:space="preserve">                             </w:t>
      </w:r>
      <w:r w:rsidRPr="001D6A58">
        <w:rPr>
          <w:rFonts w:asciiTheme="minorHAnsi" w:hAnsiTheme="minorHAnsi" w:cstheme="minorHAnsi"/>
          <w:color w:val="000000"/>
          <w:szCs w:val="24"/>
        </w:rPr>
        <w:t xml:space="preserve">          </w:t>
      </w:r>
      <w:r w:rsidR="000A4D59" w:rsidRPr="001D6A58">
        <w:rPr>
          <w:rFonts w:asciiTheme="minorHAnsi" w:hAnsiTheme="minorHAnsi" w:cstheme="minorHAnsi"/>
          <w:color w:val="000000"/>
          <w:szCs w:val="24"/>
        </w:rPr>
        <w:t>Assistente-Relatora</w:t>
      </w:r>
    </w:p>
    <w:p w:rsidR="004C71FA" w:rsidRPr="001D6A58" w:rsidRDefault="004C71FA" w:rsidP="004C71F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  <w:sectPr w:rsidR="004C71FA" w:rsidRPr="001D6A58" w:rsidSect="008C44F9">
          <w:footerReference w:type="first" r:id="rId10"/>
          <w:type w:val="continuous"/>
          <w:pgSz w:w="11906" w:h="16838"/>
          <w:pgMar w:top="1701" w:right="1134" w:bottom="1531" w:left="1701" w:header="0" w:footer="720" w:gutter="0"/>
          <w:lnNumType w:countBy="1" w:restart="continuous"/>
          <w:pgNumType w:start="1"/>
          <w:cols w:space="720"/>
          <w:docGrid w:linePitch="326"/>
        </w:sectPr>
      </w:pPr>
    </w:p>
    <w:p w:rsidR="00E11F2E" w:rsidRPr="0076584E" w:rsidRDefault="0076584E" w:rsidP="0076584E">
      <w:pPr>
        <w:pStyle w:val="Corpodetexto21"/>
        <w:pageBreakBefore/>
        <w:tabs>
          <w:tab w:val="left" w:pos="2235"/>
        </w:tabs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76584E">
        <w:rPr>
          <w:rFonts w:asciiTheme="minorHAnsi" w:hAnsiTheme="minorHAnsi" w:cstheme="minorHAnsi"/>
          <w:sz w:val="28"/>
          <w:szCs w:val="28"/>
        </w:rPr>
        <w:lastRenderedPageBreak/>
        <w:t>ROL DE ANEXOS DA 65º PLENÁRIA DO CAU/PR</w:t>
      </w:r>
    </w:p>
    <w:p w:rsidR="0076584E" w:rsidRPr="0076584E" w:rsidRDefault="00C350D0" w:rsidP="0076584E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REUNIÃO 02/2017 – (</w:t>
      </w:r>
      <w:r w:rsidR="0076584E" w:rsidRPr="0076584E">
        <w:rPr>
          <w:rFonts w:asciiTheme="minorHAnsi" w:hAnsiTheme="minorHAnsi" w:cstheme="minorHAnsi"/>
          <w:b/>
          <w:sz w:val="28"/>
          <w:szCs w:val="28"/>
        </w:rPr>
        <w:t>20/02/2017)</w:t>
      </w:r>
    </w:p>
    <w:p w:rsidR="0076584E" w:rsidRDefault="0076584E" w:rsidP="0076584E">
      <w:pPr>
        <w:pStyle w:val="Standard"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6584E" w:rsidRPr="0076584E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0E7A" w:rsidRPr="0076584E">
        <w:rPr>
          <w:rFonts w:asciiTheme="minorHAnsi" w:hAnsiTheme="minorHAnsi" w:cstheme="minorHAnsi"/>
          <w:b/>
          <w:sz w:val="28"/>
          <w:szCs w:val="28"/>
        </w:rPr>
        <w:t>ANEXO I</w:t>
      </w:r>
      <w:r w:rsidR="00E00E7A" w:rsidRPr="0076584E">
        <w:rPr>
          <w:rFonts w:asciiTheme="minorHAnsi" w:hAnsiTheme="minorHAnsi" w:cstheme="minorHAnsi"/>
          <w:sz w:val="28"/>
          <w:szCs w:val="28"/>
        </w:rPr>
        <w:t xml:space="preserve"> </w:t>
      </w:r>
      <w:r w:rsidR="00116857" w:rsidRPr="0076584E">
        <w:rPr>
          <w:rFonts w:asciiTheme="minorHAnsi" w:hAnsiTheme="minorHAnsi" w:cstheme="minorHAnsi"/>
          <w:b/>
          <w:sz w:val="28"/>
          <w:szCs w:val="28"/>
        </w:rPr>
        <w:t>–</w:t>
      </w:r>
      <w:r w:rsidR="00340017" w:rsidRPr="007658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16857" w:rsidRPr="0076584E">
        <w:rPr>
          <w:rFonts w:asciiTheme="minorHAnsi" w:hAnsiTheme="minorHAnsi" w:cstheme="minorHAnsi"/>
          <w:sz w:val="28"/>
          <w:szCs w:val="28"/>
        </w:rPr>
        <w:t>OBSERVATÓRIO PARANÁ URBANO</w:t>
      </w:r>
    </w:p>
    <w:p w:rsidR="00316492" w:rsidRPr="0076584E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0E7A" w:rsidRPr="0076584E">
        <w:rPr>
          <w:rFonts w:asciiTheme="minorHAnsi" w:hAnsiTheme="minorHAnsi" w:cstheme="minorHAnsi"/>
          <w:b/>
          <w:sz w:val="28"/>
          <w:szCs w:val="28"/>
        </w:rPr>
        <w:t>ANEXO II</w:t>
      </w:r>
      <w:r w:rsidR="00E00E7A" w:rsidRPr="0076584E">
        <w:rPr>
          <w:rFonts w:asciiTheme="minorHAnsi" w:hAnsiTheme="minorHAnsi" w:cstheme="minorHAnsi"/>
          <w:sz w:val="28"/>
          <w:szCs w:val="28"/>
        </w:rPr>
        <w:t xml:space="preserve"> </w:t>
      </w:r>
      <w:r w:rsidR="00221F3C" w:rsidRPr="0076584E">
        <w:rPr>
          <w:rFonts w:asciiTheme="minorHAnsi" w:hAnsiTheme="minorHAnsi" w:cstheme="minorHAnsi"/>
          <w:b/>
          <w:sz w:val="28"/>
          <w:szCs w:val="28"/>
        </w:rPr>
        <w:t>–</w:t>
      </w:r>
      <w:r w:rsidR="00221F3C" w:rsidRPr="0076584E">
        <w:rPr>
          <w:rFonts w:asciiTheme="minorHAnsi" w:hAnsiTheme="minorHAnsi" w:cstheme="minorHAnsi"/>
          <w:sz w:val="28"/>
          <w:szCs w:val="28"/>
        </w:rPr>
        <w:t xml:space="preserve"> </w:t>
      </w:r>
      <w:r w:rsidR="00BB6CAA" w:rsidRPr="0076584E">
        <w:rPr>
          <w:rFonts w:asciiTheme="minorHAnsi" w:hAnsiTheme="minorHAnsi" w:cstheme="minorHAnsi"/>
          <w:sz w:val="28"/>
          <w:szCs w:val="28"/>
        </w:rPr>
        <w:t>AJUSTES NO ORGANOGRAMA CAU/PR</w:t>
      </w:r>
    </w:p>
    <w:p w:rsidR="006C3AA4" w:rsidRPr="0076584E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caps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B6CAA" w:rsidRPr="0076584E">
        <w:rPr>
          <w:rFonts w:asciiTheme="minorHAnsi" w:hAnsiTheme="minorHAnsi" w:cstheme="minorHAnsi"/>
          <w:b/>
          <w:caps/>
          <w:sz w:val="28"/>
          <w:szCs w:val="28"/>
        </w:rPr>
        <w:t>ANEXO II</w:t>
      </w:r>
      <w:r w:rsidR="00574277" w:rsidRPr="0076584E">
        <w:rPr>
          <w:rFonts w:asciiTheme="minorHAnsi" w:hAnsiTheme="minorHAnsi" w:cstheme="minorHAnsi"/>
          <w:b/>
          <w:caps/>
          <w:sz w:val="28"/>
          <w:szCs w:val="28"/>
        </w:rPr>
        <w:t>I –</w:t>
      </w:r>
      <w:r w:rsidR="006C3AA4" w:rsidRPr="0076584E">
        <w:rPr>
          <w:rFonts w:asciiTheme="minorHAnsi" w:hAnsiTheme="minorHAnsi" w:cstheme="minorHAnsi"/>
          <w:sz w:val="28"/>
          <w:szCs w:val="28"/>
        </w:rPr>
        <w:t xml:space="preserve"> </w:t>
      </w:r>
      <w:r w:rsidR="006C3AA4" w:rsidRPr="0076584E">
        <w:rPr>
          <w:rFonts w:asciiTheme="minorHAnsi" w:hAnsiTheme="minorHAnsi" w:cstheme="minorHAnsi"/>
          <w:caps/>
          <w:sz w:val="28"/>
          <w:szCs w:val="28"/>
        </w:rPr>
        <w:t>PLENÁRIA CAU/PR EM PARANAGUÁ/PR (MARÇO DE 2017)</w:t>
      </w:r>
    </w:p>
    <w:p w:rsidR="009D43FD" w:rsidRDefault="00541A8D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ANEXO IV </w:t>
      </w:r>
      <w:r w:rsidR="008476FE" w:rsidRPr="0076584E">
        <w:rPr>
          <w:rFonts w:asciiTheme="minorHAnsi" w:hAnsiTheme="minorHAnsi" w:cstheme="minorHAnsi"/>
          <w:b/>
          <w:sz w:val="28"/>
          <w:szCs w:val="28"/>
        </w:rPr>
        <w:t>–</w:t>
      </w:r>
      <w:r w:rsidR="00316492" w:rsidRPr="0076584E">
        <w:rPr>
          <w:rFonts w:asciiTheme="minorHAnsi" w:hAnsiTheme="minorHAnsi" w:cstheme="minorHAnsi"/>
          <w:sz w:val="28"/>
          <w:szCs w:val="28"/>
        </w:rPr>
        <w:t xml:space="preserve"> </w:t>
      </w:r>
      <w:r w:rsidR="00B34791">
        <w:rPr>
          <w:rFonts w:asciiTheme="minorHAnsi" w:hAnsiTheme="minorHAnsi" w:cstheme="minorHAnsi"/>
          <w:sz w:val="28"/>
          <w:szCs w:val="28"/>
        </w:rPr>
        <w:t>PROCESSOS</w:t>
      </w:r>
      <w:r w:rsidR="00B34791" w:rsidRPr="00B34791">
        <w:rPr>
          <w:rFonts w:asciiTheme="minorHAnsi" w:hAnsiTheme="minorHAnsi" w:cstheme="minorHAnsi" w:hint="eastAsia"/>
          <w:sz w:val="28"/>
          <w:szCs w:val="28"/>
        </w:rPr>
        <w:t xml:space="preserve"> ÉTICOS DISCIPLINARES</w:t>
      </w:r>
    </w:p>
    <w:p w:rsidR="00316492" w:rsidRPr="00B34791" w:rsidRDefault="009D43FD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ANEXO V –</w:t>
      </w:r>
      <w:r w:rsidRPr="0076584E">
        <w:rPr>
          <w:rFonts w:asciiTheme="minorHAnsi" w:hAnsiTheme="minorHAnsi" w:cstheme="minorHAnsi"/>
          <w:sz w:val="28"/>
          <w:szCs w:val="28"/>
        </w:rPr>
        <w:t xml:space="preserve"> </w:t>
      </w:r>
      <w:r w:rsidR="006C3AA4" w:rsidRPr="0076584E">
        <w:rPr>
          <w:rFonts w:asciiTheme="minorHAnsi" w:hAnsiTheme="minorHAnsi" w:cstheme="minorHAnsi"/>
          <w:sz w:val="28"/>
          <w:szCs w:val="28"/>
        </w:rPr>
        <w:t>ATA DA CPFI</w:t>
      </w:r>
    </w:p>
    <w:p w:rsidR="001560E8" w:rsidRPr="0076584E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275AE" w:rsidRPr="0076584E">
        <w:rPr>
          <w:rFonts w:asciiTheme="minorHAnsi" w:hAnsiTheme="minorHAnsi" w:cstheme="minorHAnsi"/>
          <w:b/>
          <w:sz w:val="28"/>
          <w:szCs w:val="28"/>
        </w:rPr>
        <w:t>ANEXO V</w:t>
      </w:r>
      <w:r w:rsidR="00B34791">
        <w:rPr>
          <w:rFonts w:asciiTheme="minorHAnsi" w:hAnsiTheme="minorHAnsi" w:cstheme="minorHAnsi"/>
          <w:b/>
          <w:sz w:val="28"/>
          <w:szCs w:val="28"/>
        </w:rPr>
        <w:t>I</w:t>
      </w:r>
      <w:r w:rsidR="009275AE" w:rsidRPr="0076584E">
        <w:rPr>
          <w:rFonts w:asciiTheme="minorHAnsi" w:hAnsiTheme="minorHAnsi" w:cstheme="minorHAnsi"/>
          <w:sz w:val="28"/>
          <w:szCs w:val="28"/>
        </w:rPr>
        <w:t xml:space="preserve"> </w:t>
      </w:r>
      <w:r w:rsidR="009275AE" w:rsidRPr="0076584E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6C3AA4" w:rsidRPr="0076584E">
        <w:rPr>
          <w:rFonts w:asciiTheme="minorHAnsi" w:hAnsiTheme="minorHAnsi" w:cstheme="minorHAnsi"/>
          <w:sz w:val="28"/>
          <w:szCs w:val="28"/>
        </w:rPr>
        <w:t xml:space="preserve">CONVITE </w:t>
      </w:r>
      <w:r w:rsidR="007767C4" w:rsidRPr="0076584E">
        <w:rPr>
          <w:rFonts w:asciiTheme="minorHAnsi" w:hAnsiTheme="minorHAnsi" w:cstheme="minorHAnsi"/>
          <w:sz w:val="28"/>
          <w:szCs w:val="28"/>
        </w:rPr>
        <w:t>CAU/BR</w:t>
      </w:r>
      <w:r w:rsidR="007767C4" w:rsidRPr="007658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3AA4" w:rsidRPr="0076584E">
        <w:rPr>
          <w:rFonts w:asciiTheme="minorHAnsi" w:hAnsiTheme="minorHAnsi" w:cstheme="minorHAnsi"/>
          <w:sz w:val="28"/>
          <w:szCs w:val="28"/>
        </w:rPr>
        <w:t>OFICINAS DE CAPACITAÇÃO DE ESCRITÓRIOS PARA O MERCADO EXTERIOR (</w:t>
      </w:r>
      <w:r w:rsidR="007767C4" w:rsidRPr="0076584E">
        <w:rPr>
          <w:rFonts w:asciiTheme="minorHAnsi" w:hAnsiTheme="minorHAnsi" w:cstheme="minorHAnsi"/>
          <w:sz w:val="28"/>
          <w:szCs w:val="28"/>
        </w:rPr>
        <w:t>MARÇO DE 2017</w:t>
      </w:r>
      <w:r w:rsidR="006C3AA4" w:rsidRPr="0076584E">
        <w:rPr>
          <w:rFonts w:asciiTheme="minorHAnsi" w:hAnsiTheme="minorHAnsi" w:cstheme="minorHAnsi"/>
          <w:sz w:val="28"/>
          <w:szCs w:val="28"/>
        </w:rPr>
        <w:t>)</w:t>
      </w:r>
    </w:p>
    <w:p w:rsidR="00F85653" w:rsidRPr="0076584E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275AE" w:rsidRPr="0076584E">
        <w:rPr>
          <w:rFonts w:asciiTheme="minorHAnsi" w:hAnsiTheme="minorHAnsi" w:cstheme="minorHAnsi"/>
          <w:b/>
          <w:sz w:val="28"/>
          <w:szCs w:val="28"/>
        </w:rPr>
        <w:t>ANEXO VI</w:t>
      </w:r>
      <w:r w:rsidR="00B34791">
        <w:rPr>
          <w:rFonts w:asciiTheme="minorHAnsi" w:hAnsiTheme="minorHAnsi" w:cstheme="minorHAnsi"/>
          <w:b/>
          <w:sz w:val="28"/>
          <w:szCs w:val="28"/>
        </w:rPr>
        <w:t>I</w:t>
      </w:r>
      <w:r w:rsidR="009275AE" w:rsidRPr="0076584E">
        <w:rPr>
          <w:rFonts w:asciiTheme="minorHAnsi" w:hAnsiTheme="minorHAnsi" w:cstheme="minorHAnsi"/>
          <w:sz w:val="28"/>
          <w:szCs w:val="28"/>
        </w:rPr>
        <w:t xml:space="preserve"> </w:t>
      </w:r>
      <w:r w:rsidR="009275AE" w:rsidRPr="0076584E">
        <w:rPr>
          <w:rFonts w:asciiTheme="minorHAnsi" w:hAnsiTheme="minorHAnsi" w:cstheme="minorHAnsi"/>
          <w:b/>
          <w:sz w:val="28"/>
          <w:szCs w:val="28"/>
        </w:rPr>
        <w:t>–</w:t>
      </w:r>
      <w:r w:rsidR="00316492" w:rsidRPr="0076584E">
        <w:rPr>
          <w:rFonts w:asciiTheme="minorHAnsi" w:hAnsiTheme="minorHAnsi" w:cstheme="minorHAnsi"/>
          <w:sz w:val="28"/>
          <w:szCs w:val="28"/>
        </w:rPr>
        <w:t xml:space="preserve"> </w:t>
      </w:r>
      <w:r w:rsidR="00987BFC" w:rsidRPr="0076584E">
        <w:rPr>
          <w:rFonts w:asciiTheme="minorHAnsi" w:hAnsiTheme="minorHAnsi" w:cstheme="minorHAnsi"/>
          <w:sz w:val="28"/>
          <w:szCs w:val="28"/>
        </w:rPr>
        <w:t>SOLICITAÇÃO APOIO SINDARQ/PR</w:t>
      </w:r>
    </w:p>
    <w:p w:rsidR="001560E8" w:rsidRPr="0076584E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caps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275AE" w:rsidRPr="0076584E">
        <w:rPr>
          <w:rFonts w:asciiTheme="minorHAnsi" w:hAnsiTheme="minorHAnsi" w:cstheme="minorHAnsi"/>
          <w:b/>
          <w:sz w:val="28"/>
          <w:szCs w:val="28"/>
        </w:rPr>
        <w:t>ANEXO VII</w:t>
      </w:r>
      <w:r w:rsidR="00B34791">
        <w:rPr>
          <w:rFonts w:asciiTheme="minorHAnsi" w:hAnsiTheme="minorHAnsi" w:cstheme="minorHAnsi"/>
          <w:b/>
          <w:sz w:val="28"/>
          <w:szCs w:val="28"/>
        </w:rPr>
        <w:t>I</w:t>
      </w:r>
      <w:r w:rsidR="001560E8" w:rsidRPr="0076584E">
        <w:rPr>
          <w:rFonts w:asciiTheme="minorHAnsi" w:hAnsiTheme="minorHAnsi" w:cstheme="minorHAnsi"/>
          <w:sz w:val="28"/>
          <w:szCs w:val="28"/>
        </w:rPr>
        <w:t xml:space="preserve"> </w:t>
      </w:r>
      <w:r w:rsidR="001560E8" w:rsidRPr="0076584E">
        <w:rPr>
          <w:rFonts w:asciiTheme="minorHAnsi" w:hAnsiTheme="minorHAnsi" w:cstheme="minorHAnsi"/>
          <w:b/>
          <w:sz w:val="28"/>
          <w:szCs w:val="28"/>
        </w:rPr>
        <w:t>–</w:t>
      </w:r>
      <w:r w:rsidR="001560E8" w:rsidRPr="0076584E">
        <w:rPr>
          <w:rFonts w:asciiTheme="minorHAnsi" w:hAnsiTheme="minorHAnsi" w:cstheme="minorHAnsi"/>
          <w:sz w:val="28"/>
          <w:szCs w:val="28"/>
        </w:rPr>
        <w:t xml:space="preserve"> </w:t>
      </w:r>
      <w:r w:rsidR="00B00A39" w:rsidRPr="0076584E">
        <w:rPr>
          <w:rFonts w:asciiTheme="minorHAnsi" w:hAnsiTheme="minorHAnsi" w:cstheme="minorHAnsi"/>
          <w:sz w:val="28"/>
          <w:szCs w:val="28"/>
        </w:rPr>
        <w:t>PROPOSTA CEP</w:t>
      </w:r>
      <w:r w:rsidR="000B6AF8" w:rsidRPr="0076584E">
        <w:rPr>
          <w:rFonts w:asciiTheme="minorHAnsi" w:hAnsiTheme="minorHAnsi" w:cstheme="minorHAnsi"/>
          <w:sz w:val="28"/>
          <w:szCs w:val="28"/>
        </w:rPr>
        <w:t>/CEAU</w:t>
      </w:r>
      <w:r w:rsidR="00B00A39" w:rsidRPr="0076584E">
        <w:rPr>
          <w:rFonts w:asciiTheme="minorHAnsi" w:hAnsiTheme="minorHAnsi" w:cstheme="minorHAnsi"/>
          <w:sz w:val="28"/>
          <w:szCs w:val="28"/>
        </w:rPr>
        <w:t xml:space="preserve"> 2017 (ENTIDADES E QUESTIONÁRIO)</w:t>
      </w:r>
    </w:p>
    <w:p w:rsidR="001560E8" w:rsidRPr="0076584E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34791">
        <w:rPr>
          <w:rFonts w:asciiTheme="minorHAnsi" w:hAnsiTheme="minorHAnsi" w:cstheme="minorHAnsi"/>
          <w:b/>
          <w:sz w:val="28"/>
          <w:szCs w:val="28"/>
        </w:rPr>
        <w:t xml:space="preserve">ANEXO </w:t>
      </w:r>
      <w:r w:rsidR="00CA13FC">
        <w:rPr>
          <w:rFonts w:asciiTheme="minorHAnsi" w:hAnsiTheme="minorHAnsi" w:cstheme="minorHAnsi"/>
          <w:b/>
          <w:sz w:val="28"/>
          <w:szCs w:val="28"/>
        </w:rPr>
        <w:t xml:space="preserve">IX - </w:t>
      </w:r>
      <w:r w:rsidR="004C0212" w:rsidRPr="0076584E">
        <w:rPr>
          <w:rFonts w:asciiTheme="minorHAnsi" w:hAnsiTheme="minorHAnsi" w:cstheme="minorHAnsi"/>
          <w:caps/>
          <w:sz w:val="28"/>
          <w:szCs w:val="28"/>
        </w:rPr>
        <w:t>Escritório Regional de Guarapuava (OPÇÕES PARA SEDE)</w:t>
      </w:r>
    </w:p>
    <w:p w:rsidR="001560E8" w:rsidRPr="0076584E" w:rsidRDefault="001560E8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="00CA13FC">
        <w:rPr>
          <w:rFonts w:asciiTheme="minorHAnsi" w:hAnsiTheme="minorHAnsi" w:cstheme="minorHAnsi"/>
          <w:b/>
          <w:sz w:val="28"/>
          <w:szCs w:val="28"/>
        </w:rPr>
        <w:t xml:space="preserve"> ANEXO </w:t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X – </w:t>
      </w:r>
      <w:r w:rsidR="00FB0CB0" w:rsidRPr="0076584E">
        <w:rPr>
          <w:rFonts w:asciiTheme="minorHAnsi" w:hAnsiTheme="minorHAnsi" w:cstheme="minorHAnsi"/>
          <w:sz w:val="28"/>
          <w:szCs w:val="28"/>
        </w:rPr>
        <w:t>LEVANTAMENTO DE FALSIFICAÇÕES DE DOCUMENTOS</w:t>
      </w:r>
      <w:r w:rsidR="00FB0CB0" w:rsidRPr="007658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80420" w:rsidRPr="0076584E" w:rsidRDefault="001560E8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caps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ANEXO X</w:t>
      </w:r>
      <w:r w:rsidR="00CA13FC">
        <w:rPr>
          <w:rFonts w:asciiTheme="minorHAnsi" w:hAnsiTheme="minorHAnsi" w:cstheme="minorHAnsi"/>
          <w:b/>
          <w:sz w:val="28"/>
          <w:szCs w:val="28"/>
        </w:rPr>
        <w:t>I</w:t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9A3CB6" w:rsidRPr="0076584E">
        <w:rPr>
          <w:rFonts w:asciiTheme="minorHAnsi" w:hAnsiTheme="minorHAnsi" w:cstheme="minorHAnsi"/>
          <w:caps/>
          <w:sz w:val="28"/>
          <w:szCs w:val="28"/>
        </w:rPr>
        <w:t>Manifesto sobre ensino à distância DE AU</w:t>
      </w:r>
    </w:p>
    <w:p w:rsidR="00FB1921" w:rsidRPr="0076584E" w:rsidRDefault="00FB1921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caps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ANEXO XI</w:t>
      </w:r>
      <w:r w:rsidR="00CA13FC">
        <w:rPr>
          <w:rFonts w:asciiTheme="minorHAnsi" w:hAnsiTheme="minorHAnsi" w:cstheme="minorHAnsi"/>
          <w:b/>
          <w:sz w:val="28"/>
          <w:szCs w:val="28"/>
        </w:rPr>
        <w:t>I</w:t>
      </w:r>
      <w:r w:rsidR="001441EC" w:rsidRPr="0076584E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1441EC" w:rsidRPr="0076584E">
        <w:rPr>
          <w:rFonts w:asciiTheme="minorHAnsi" w:hAnsiTheme="minorHAnsi" w:cstheme="minorHAnsi"/>
          <w:caps/>
          <w:sz w:val="28"/>
          <w:szCs w:val="28"/>
        </w:rPr>
        <w:t>Comitê de Tecnologia da Informação CTI do CAU/PR</w:t>
      </w:r>
    </w:p>
    <w:p w:rsidR="005F5FFA" w:rsidRPr="0076584E" w:rsidRDefault="005F5FFA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caps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ANEXO X</w:t>
      </w:r>
      <w:r w:rsidR="007B0E5D" w:rsidRPr="0076584E">
        <w:rPr>
          <w:rFonts w:asciiTheme="minorHAnsi" w:hAnsiTheme="minorHAnsi" w:cstheme="minorHAnsi"/>
          <w:b/>
          <w:sz w:val="28"/>
          <w:szCs w:val="28"/>
        </w:rPr>
        <w:t>I</w:t>
      </w:r>
      <w:r w:rsidRPr="0076584E">
        <w:rPr>
          <w:rFonts w:asciiTheme="minorHAnsi" w:hAnsiTheme="minorHAnsi" w:cstheme="minorHAnsi"/>
          <w:b/>
          <w:sz w:val="28"/>
          <w:szCs w:val="28"/>
        </w:rPr>
        <w:t>I</w:t>
      </w:r>
      <w:r w:rsidR="00CA13FC">
        <w:rPr>
          <w:rFonts w:asciiTheme="minorHAnsi" w:hAnsiTheme="minorHAnsi" w:cstheme="minorHAnsi"/>
          <w:b/>
          <w:sz w:val="28"/>
          <w:szCs w:val="28"/>
        </w:rPr>
        <w:t>I</w:t>
      </w:r>
      <w:r w:rsidR="007B0E5D" w:rsidRPr="0076584E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76584E">
        <w:rPr>
          <w:rFonts w:asciiTheme="minorHAnsi" w:hAnsiTheme="minorHAnsi" w:cstheme="minorHAnsi"/>
          <w:caps/>
          <w:sz w:val="28"/>
          <w:szCs w:val="28"/>
        </w:rPr>
        <w:t>publicação dos e-mails dos conselheiros</w:t>
      </w:r>
      <w:r w:rsidR="007B0E5D" w:rsidRPr="0076584E">
        <w:rPr>
          <w:rFonts w:asciiTheme="minorHAnsi" w:hAnsiTheme="minorHAnsi" w:cstheme="minorHAnsi"/>
          <w:caps/>
          <w:sz w:val="28"/>
          <w:szCs w:val="28"/>
        </w:rPr>
        <w:t xml:space="preserve"> CAU UF</w:t>
      </w:r>
      <w:r w:rsidRPr="0076584E">
        <w:rPr>
          <w:rFonts w:asciiTheme="minorHAnsi" w:hAnsiTheme="minorHAnsi" w:cstheme="minorHAnsi"/>
          <w:caps/>
          <w:sz w:val="28"/>
          <w:szCs w:val="28"/>
        </w:rPr>
        <w:t xml:space="preserve"> no Portal da Transparência</w:t>
      </w:r>
      <w:r w:rsidR="007B0E5D" w:rsidRPr="0076584E">
        <w:rPr>
          <w:rFonts w:asciiTheme="minorHAnsi" w:hAnsiTheme="minorHAnsi" w:cstheme="minorHAnsi"/>
          <w:caps/>
          <w:sz w:val="28"/>
          <w:szCs w:val="28"/>
        </w:rPr>
        <w:t xml:space="preserve"> (SOLICITAÇÃO </w:t>
      </w:r>
      <w:r w:rsidR="00E152C4" w:rsidRPr="0076584E">
        <w:rPr>
          <w:rFonts w:asciiTheme="minorHAnsi" w:hAnsiTheme="minorHAnsi" w:cstheme="minorHAnsi"/>
          <w:caps/>
          <w:sz w:val="28"/>
          <w:szCs w:val="28"/>
        </w:rPr>
        <w:t xml:space="preserve">AUDITORIA </w:t>
      </w:r>
      <w:r w:rsidR="007B0E5D" w:rsidRPr="0076584E">
        <w:rPr>
          <w:rFonts w:asciiTheme="minorHAnsi" w:hAnsiTheme="minorHAnsi" w:cstheme="minorHAnsi"/>
          <w:caps/>
          <w:sz w:val="28"/>
          <w:szCs w:val="28"/>
        </w:rPr>
        <w:t xml:space="preserve">DO CAU/BR) </w:t>
      </w:r>
    </w:p>
    <w:p w:rsidR="00B47BD9" w:rsidRPr="0076584E" w:rsidRDefault="00000C56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caps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="00CA13FC">
        <w:rPr>
          <w:rFonts w:asciiTheme="minorHAnsi" w:hAnsiTheme="minorHAnsi" w:cstheme="minorHAnsi"/>
          <w:b/>
          <w:sz w:val="28"/>
          <w:szCs w:val="28"/>
        </w:rPr>
        <w:t xml:space="preserve"> ANEXO XIV</w:t>
      </w:r>
      <w:r w:rsidR="00B47BD9" w:rsidRPr="0076584E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7BD9" w:rsidRPr="0076584E">
        <w:rPr>
          <w:rFonts w:asciiTheme="minorHAnsi" w:hAnsiTheme="minorHAnsi" w:cstheme="minorHAnsi"/>
          <w:caps/>
          <w:sz w:val="28"/>
          <w:szCs w:val="28"/>
        </w:rPr>
        <w:t>Atualização do Organograma do CAU/PR</w:t>
      </w:r>
    </w:p>
    <w:p w:rsidR="00000C56" w:rsidRPr="0076584E" w:rsidRDefault="00B47BD9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caps/>
          <w:sz w:val="28"/>
          <w:szCs w:val="28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="00CA13FC">
        <w:rPr>
          <w:rFonts w:asciiTheme="minorHAnsi" w:hAnsiTheme="minorHAnsi" w:cstheme="minorHAnsi"/>
          <w:b/>
          <w:sz w:val="28"/>
          <w:szCs w:val="28"/>
        </w:rPr>
        <w:t xml:space="preserve"> ANEXO X</w:t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V - </w:t>
      </w:r>
      <w:r w:rsidR="00000C56" w:rsidRPr="007658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0C56" w:rsidRPr="0076584E">
        <w:rPr>
          <w:rFonts w:asciiTheme="minorHAnsi" w:hAnsiTheme="minorHAnsi" w:cstheme="minorHAnsi"/>
          <w:sz w:val="28"/>
          <w:szCs w:val="28"/>
        </w:rPr>
        <w:t xml:space="preserve">RELATÓRIOS DOS SETORES CAU/PR </w:t>
      </w:r>
      <w:r w:rsidR="00000C56" w:rsidRPr="0076584E">
        <w:rPr>
          <w:rFonts w:asciiTheme="minorHAnsi" w:hAnsiTheme="minorHAnsi" w:cstheme="minorHAnsi"/>
          <w:caps/>
          <w:sz w:val="28"/>
          <w:szCs w:val="28"/>
        </w:rPr>
        <w:t xml:space="preserve"> </w:t>
      </w:r>
    </w:p>
    <w:p w:rsidR="005F4A08" w:rsidRDefault="00B47BD9" w:rsidP="00D56116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76584E">
        <w:rPr>
          <w:rFonts w:asciiTheme="minorHAnsi" w:hAnsiTheme="minorHAnsi" w:cstheme="minorHAnsi"/>
          <w:b/>
          <w:sz w:val="28"/>
          <w:szCs w:val="28"/>
        </w:rPr>
        <w:sym w:font="Wingdings" w:char="F09F"/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ANEXO XV</w:t>
      </w:r>
      <w:r w:rsidR="00CA13FC">
        <w:rPr>
          <w:rFonts w:asciiTheme="minorHAnsi" w:hAnsiTheme="minorHAnsi" w:cstheme="minorHAnsi"/>
          <w:b/>
          <w:sz w:val="28"/>
          <w:szCs w:val="28"/>
        </w:rPr>
        <w:t>I</w:t>
      </w:r>
      <w:r w:rsidRPr="007658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2683" w:rsidRPr="0076584E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0E2683" w:rsidRPr="0076584E">
        <w:rPr>
          <w:rFonts w:asciiTheme="minorHAnsi" w:hAnsiTheme="minorHAnsi" w:cstheme="minorHAnsi"/>
          <w:caps/>
          <w:sz w:val="28"/>
          <w:szCs w:val="28"/>
        </w:rPr>
        <w:t>Cobrança de Anuidade e Dívida Ativa</w:t>
      </w:r>
      <w:r w:rsidR="00EA5ED6" w:rsidRPr="0076584E">
        <w:rPr>
          <w:rFonts w:asciiTheme="minorHAnsi" w:hAnsiTheme="minorHAnsi" w:cstheme="minorHAnsi"/>
          <w:caps/>
          <w:sz w:val="28"/>
          <w:szCs w:val="28"/>
        </w:rPr>
        <w:t xml:space="preserve"> (cOA + CPFI + JURÍDICO)</w:t>
      </w:r>
    </w:p>
    <w:p w:rsidR="008774F9" w:rsidRDefault="008774F9" w:rsidP="004115B5">
      <w:pPr>
        <w:rPr>
          <w:rFonts w:asciiTheme="minorHAnsi" w:hAnsiTheme="minorHAnsi" w:cstheme="minorHAnsi"/>
          <w:b/>
          <w:sz w:val="28"/>
          <w:szCs w:val="28"/>
        </w:rPr>
      </w:pPr>
    </w:p>
    <w:sectPr w:rsidR="008774F9" w:rsidSect="00D56116">
      <w:pgSz w:w="11906" w:h="16838"/>
      <w:pgMar w:top="1701" w:right="1134" w:bottom="1531" w:left="1701" w:header="0" w:footer="72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BD" w:rsidRDefault="002912BD">
      <w:pPr>
        <w:rPr>
          <w:rFonts w:hint="eastAsia"/>
        </w:rPr>
      </w:pPr>
      <w:r>
        <w:separator/>
      </w:r>
    </w:p>
  </w:endnote>
  <w:endnote w:type="continuationSeparator" w:id="0">
    <w:p w:rsidR="002912BD" w:rsidRDefault="002912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B5" w:rsidRDefault="000130B5">
    <w:pPr>
      <w:pStyle w:val="Rodap"/>
      <w:tabs>
        <w:tab w:val="right" w:pos="9072"/>
      </w:tabs>
      <w:jc w:val="both"/>
    </w:pPr>
    <w:r>
      <w:rPr>
        <w:rFonts w:ascii="Arial" w:hAnsi="Arial" w:cs="Arial"/>
        <w:b/>
        <w:color w:val="808080"/>
        <w:szCs w:val="24"/>
      </w:rPr>
      <w:t xml:space="preserve">ATA DA REUNIÃO N° 65 (02/2017) DO CONSELHO DE ARQUITETURA E URBANISMO DO    PARANÁ - CAU/PR REALIZADA EM 20/02/2017 NA CIDADE DE CURITIBA/PR. </w:t>
    </w:r>
    <w:r>
      <w:rPr>
        <w:rFonts w:ascii="Arial" w:hAnsi="Arial" w:cs="Arial"/>
        <w:b/>
        <w:color w:val="808080"/>
        <w:szCs w:val="24"/>
      </w:rPr>
      <w:tab/>
    </w:r>
    <w:r>
      <w:rPr>
        <w:rFonts w:ascii="Arial" w:hAnsi="Arial" w:cs="Arial"/>
        <w:b/>
        <w:bCs/>
        <w:color w:val="808080"/>
        <w:szCs w:val="24"/>
      </w:rPr>
      <w:fldChar w:fldCharType="begin"/>
    </w:r>
    <w:r>
      <w:rPr>
        <w:rFonts w:ascii="Arial" w:hAnsi="Arial" w:cs="Arial"/>
        <w:b/>
        <w:bCs/>
        <w:color w:val="808080"/>
        <w:szCs w:val="24"/>
      </w:rPr>
      <w:instrText xml:space="preserve"> PAGE  </w:instrText>
    </w:r>
    <w:r>
      <w:rPr>
        <w:rFonts w:ascii="Arial" w:hAnsi="Arial" w:cs="Arial"/>
        <w:b/>
        <w:bCs/>
        <w:color w:val="808080"/>
        <w:szCs w:val="24"/>
      </w:rPr>
      <w:fldChar w:fldCharType="separate"/>
    </w:r>
    <w:r w:rsidR="009077DF">
      <w:rPr>
        <w:rFonts w:ascii="Arial" w:hAnsi="Arial" w:cs="Arial"/>
        <w:b/>
        <w:bCs/>
        <w:noProof/>
        <w:color w:val="808080"/>
        <w:szCs w:val="24"/>
      </w:rPr>
      <w:t>13</w:t>
    </w:r>
    <w:r>
      <w:rPr>
        <w:rFonts w:ascii="Arial" w:hAnsi="Arial" w:cs="Arial"/>
        <w:b/>
        <w:bCs/>
        <w:color w:val="808080"/>
        <w:szCs w:val="24"/>
      </w:rPr>
      <w:fldChar w:fldCharType="end"/>
    </w:r>
    <w:r>
      <w:rPr>
        <w:rFonts w:ascii="Arial" w:hAnsi="Arial" w:cs="Arial"/>
        <w:color w:val="808080"/>
      </w:rPr>
      <w:t xml:space="preserve"> / </w:t>
    </w:r>
    <w:r>
      <w:rPr>
        <w:rFonts w:ascii="Arial" w:hAnsi="Arial" w:cs="Arial"/>
        <w:b/>
        <w:bCs/>
        <w:color w:val="808080"/>
        <w:szCs w:val="24"/>
      </w:rPr>
      <w:fldChar w:fldCharType="begin"/>
    </w:r>
    <w:r>
      <w:rPr>
        <w:rFonts w:ascii="Arial" w:hAnsi="Arial" w:cs="Arial"/>
        <w:b/>
        <w:bCs/>
        <w:color w:val="808080"/>
        <w:szCs w:val="24"/>
      </w:rPr>
      <w:instrText xml:space="preserve"> NUMPAGES \* ARABIC </w:instrText>
    </w:r>
    <w:r>
      <w:rPr>
        <w:rFonts w:ascii="Arial" w:hAnsi="Arial" w:cs="Arial"/>
        <w:b/>
        <w:bCs/>
        <w:color w:val="808080"/>
        <w:szCs w:val="24"/>
      </w:rPr>
      <w:fldChar w:fldCharType="separate"/>
    </w:r>
    <w:r w:rsidR="009077DF">
      <w:rPr>
        <w:rFonts w:ascii="Arial" w:hAnsi="Arial" w:cs="Arial"/>
        <w:b/>
        <w:bCs/>
        <w:noProof/>
        <w:color w:val="808080"/>
        <w:szCs w:val="24"/>
      </w:rPr>
      <w:t>13</w:t>
    </w:r>
    <w:r>
      <w:rPr>
        <w:rFonts w:ascii="Arial" w:hAnsi="Arial" w:cs="Arial"/>
        <w:b/>
        <w:bCs/>
        <w:color w:val="808080"/>
        <w:szCs w:val="24"/>
      </w:rPr>
      <w:fldChar w:fldCharType="end"/>
    </w:r>
  </w:p>
  <w:p w:rsidR="000130B5" w:rsidRDefault="000130B5">
    <w:pPr>
      <w:pStyle w:val="Rodap"/>
      <w:tabs>
        <w:tab w:val="right" w:pos="9072"/>
      </w:tabs>
      <w:jc w:val="both"/>
      <w:rPr>
        <w:rFonts w:ascii="Arial" w:hAnsi="Arial" w:cs="Arial"/>
        <w:b/>
        <w:color w:val="80808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76275"/>
      <w:docPartObj>
        <w:docPartGallery w:val="Page Numbers (Bottom of Page)"/>
        <w:docPartUnique/>
      </w:docPartObj>
    </w:sdtPr>
    <w:sdtEndPr/>
    <w:sdtContent>
      <w:p w:rsidR="000130B5" w:rsidRDefault="000130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30B5" w:rsidRPr="004124F4" w:rsidRDefault="000130B5" w:rsidP="000130B5">
    <w:pPr>
      <w:pStyle w:val="Rodap"/>
    </w:pPr>
    <w:r>
      <w:rPr>
        <w:noProof/>
        <w:lang w:eastAsia="pt-BR"/>
      </w:rPr>
      <w:drawing>
        <wp:inline distT="0" distB="0" distL="0" distR="0" wp14:anchorId="17135C30" wp14:editId="5CC4691D">
          <wp:extent cx="1486535" cy="277705"/>
          <wp:effectExtent l="0" t="0" r="0" b="1905"/>
          <wp:docPr id="60" name="Picture 4" descr="Macintosh HD:Users:graziellecarolinesilva:Documents:Leo:AudioText:logo-audiotext-final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raziellecarolinesilva:Documents:Leo:AudioText:logo-audiotext-final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18" cy="27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BD" w:rsidRDefault="002912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912BD" w:rsidRDefault="002912B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B5" w:rsidRDefault="000130B5">
    <w:pPr>
      <w:pStyle w:val="Cabealho"/>
    </w:pPr>
  </w:p>
  <w:p w:rsidR="000130B5" w:rsidRDefault="000130B5">
    <w:pPr>
      <w:pStyle w:val="Cabealho"/>
    </w:pPr>
  </w:p>
  <w:p w:rsidR="000130B5" w:rsidRDefault="000130B5">
    <w:pPr>
      <w:pStyle w:val="Standard"/>
      <w:ind w:left="-1701"/>
    </w:pPr>
    <w:r>
      <w:rPr>
        <w:noProof/>
        <w:lang w:eastAsia="pt-BR"/>
      </w:rPr>
      <w:drawing>
        <wp:inline distT="0" distB="0" distL="0" distR="0" wp14:anchorId="32C82A19" wp14:editId="4403CB09">
          <wp:extent cx="7458075" cy="962025"/>
          <wp:effectExtent l="0" t="0" r="9525" b="9525"/>
          <wp:docPr id="57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3689" cy="9627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D7C"/>
    <w:multiLevelType w:val="multilevel"/>
    <w:tmpl w:val="BA9430AA"/>
    <w:styleLink w:val="WW8Num12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0D9"/>
    <w:multiLevelType w:val="hybridMultilevel"/>
    <w:tmpl w:val="49E8A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C1C"/>
    <w:multiLevelType w:val="multilevel"/>
    <w:tmpl w:val="89BA34D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1D7239F"/>
    <w:multiLevelType w:val="multilevel"/>
    <w:tmpl w:val="995265B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7F3B"/>
    <w:multiLevelType w:val="hybridMultilevel"/>
    <w:tmpl w:val="C7F46BA6"/>
    <w:lvl w:ilvl="0" w:tplc="FFA28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292E"/>
    <w:multiLevelType w:val="multilevel"/>
    <w:tmpl w:val="1142634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4589"/>
    <w:multiLevelType w:val="hybridMultilevel"/>
    <w:tmpl w:val="DE1C9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0015"/>
    <w:multiLevelType w:val="multilevel"/>
    <w:tmpl w:val="895CF63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29821F2D"/>
    <w:multiLevelType w:val="hybridMultilevel"/>
    <w:tmpl w:val="3A74EC5A"/>
    <w:lvl w:ilvl="0" w:tplc="B18A9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30C4E"/>
    <w:multiLevelType w:val="multilevel"/>
    <w:tmpl w:val="767AB7A0"/>
    <w:styleLink w:val="WW8Num13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B307F1E"/>
    <w:multiLevelType w:val="multilevel"/>
    <w:tmpl w:val="E0F6F36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25610"/>
    <w:multiLevelType w:val="multilevel"/>
    <w:tmpl w:val="FC3AF136"/>
    <w:styleLink w:val="WW8Num18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1106B"/>
    <w:multiLevelType w:val="hybridMultilevel"/>
    <w:tmpl w:val="D496119A"/>
    <w:lvl w:ilvl="0" w:tplc="B73CEDC6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F906AC3"/>
    <w:multiLevelType w:val="multilevel"/>
    <w:tmpl w:val="8E7C9814"/>
    <w:styleLink w:val="WW8Num8"/>
    <w:lvl w:ilvl="0">
      <w:start w:val="1"/>
      <w:numFmt w:val="upperRoman"/>
      <w:lvlText w:val="%1 -"/>
      <w:lvlJc w:val="left"/>
      <w:pPr>
        <w:ind w:left="1080" w:hanging="720"/>
      </w:pPr>
      <w:rPr>
        <w:rFonts w:eastAsia="MS Minch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0113A"/>
    <w:multiLevelType w:val="hybridMultilevel"/>
    <w:tmpl w:val="A956F446"/>
    <w:lvl w:ilvl="0" w:tplc="06F2B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83263"/>
    <w:multiLevelType w:val="hybridMultilevel"/>
    <w:tmpl w:val="6636A74E"/>
    <w:lvl w:ilvl="0" w:tplc="7B4A5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D7F45"/>
    <w:multiLevelType w:val="multilevel"/>
    <w:tmpl w:val="9A32DA38"/>
    <w:styleLink w:val="WW8Num17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7" w15:restartNumberingAfterBreak="0">
    <w:nsid w:val="39D2631A"/>
    <w:multiLevelType w:val="multilevel"/>
    <w:tmpl w:val="49209D1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53C4B93"/>
    <w:multiLevelType w:val="hybridMultilevel"/>
    <w:tmpl w:val="9CD64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50CEC"/>
    <w:multiLevelType w:val="multilevel"/>
    <w:tmpl w:val="D7D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EA7688"/>
    <w:multiLevelType w:val="multilevel"/>
    <w:tmpl w:val="44500CD4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804759"/>
    <w:multiLevelType w:val="hybridMultilevel"/>
    <w:tmpl w:val="EC202BB8"/>
    <w:lvl w:ilvl="0" w:tplc="1E74AD04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  <w:b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527A1"/>
    <w:multiLevelType w:val="multilevel"/>
    <w:tmpl w:val="1436A6F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11774"/>
    <w:multiLevelType w:val="multilevel"/>
    <w:tmpl w:val="03EA9D8E"/>
    <w:styleLink w:val="WW8Num11"/>
    <w:lvl w:ilvl="0">
      <w:start w:val="1"/>
      <w:numFmt w:val="decimal"/>
      <w:lvlText w:val="%1."/>
      <w:lvlJc w:val="left"/>
      <w:rPr>
        <w:rFonts w:ascii="Calibri" w:eastAsia="MS Mincho" w:hAnsi="Calibri" w:cs="Calibri"/>
        <w:b/>
        <w:sz w:val="24"/>
      </w:rPr>
    </w:lvl>
    <w:lvl w:ilvl="1">
      <w:start w:val="1"/>
      <w:numFmt w:val="decimal"/>
      <w:lvlText w:val="%1.%2."/>
      <w:lvlJc w:val="left"/>
      <w:rPr>
        <w:b/>
        <w:i w:val="0"/>
        <w:sz w:val="24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D80E35"/>
    <w:multiLevelType w:val="hybridMultilevel"/>
    <w:tmpl w:val="84C29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3106A"/>
    <w:multiLevelType w:val="multilevel"/>
    <w:tmpl w:val="DBAA85CE"/>
    <w:styleLink w:val="WW8Num3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689B47E2"/>
    <w:multiLevelType w:val="multilevel"/>
    <w:tmpl w:val="D3C820E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8" w15:restartNumberingAfterBreak="0">
    <w:nsid w:val="695D5C29"/>
    <w:multiLevelType w:val="multilevel"/>
    <w:tmpl w:val="9EA23B60"/>
    <w:styleLink w:val="WW8Num15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D0C27"/>
    <w:multiLevelType w:val="multilevel"/>
    <w:tmpl w:val="AAB203F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D05D7"/>
    <w:multiLevelType w:val="hybridMultilevel"/>
    <w:tmpl w:val="9B441F8A"/>
    <w:lvl w:ilvl="0" w:tplc="C37CE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95631"/>
    <w:multiLevelType w:val="multilevel"/>
    <w:tmpl w:val="DF625C98"/>
    <w:styleLink w:val="WW8Num5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75DE2096"/>
    <w:multiLevelType w:val="hybridMultilevel"/>
    <w:tmpl w:val="DE1C9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23"/>
  </w:num>
  <w:num w:numId="5">
    <w:abstractNumId w:val="31"/>
  </w:num>
  <w:num w:numId="6">
    <w:abstractNumId w:val="21"/>
  </w:num>
  <w:num w:numId="7">
    <w:abstractNumId w:val="17"/>
  </w:num>
  <w:num w:numId="8">
    <w:abstractNumId w:val="13"/>
  </w:num>
  <w:num w:numId="9">
    <w:abstractNumId w:val="10"/>
  </w:num>
  <w:num w:numId="10">
    <w:abstractNumId w:val="29"/>
  </w:num>
  <w:num w:numId="11">
    <w:abstractNumId w:val="24"/>
  </w:num>
  <w:num w:numId="12">
    <w:abstractNumId w:val="0"/>
  </w:num>
  <w:num w:numId="13">
    <w:abstractNumId w:val="9"/>
  </w:num>
  <w:num w:numId="14">
    <w:abstractNumId w:val="2"/>
  </w:num>
  <w:num w:numId="15">
    <w:abstractNumId w:val="28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  <w:num w:numId="20">
    <w:abstractNumId w:val="32"/>
  </w:num>
  <w:num w:numId="21">
    <w:abstractNumId w:val="6"/>
  </w:num>
  <w:num w:numId="22">
    <w:abstractNumId w:val="25"/>
  </w:num>
  <w:num w:numId="23">
    <w:abstractNumId w:val="1"/>
  </w:num>
  <w:num w:numId="24">
    <w:abstractNumId w:val="22"/>
  </w:num>
  <w:num w:numId="25">
    <w:abstractNumId w:val="19"/>
  </w:num>
  <w:num w:numId="26">
    <w:abstractNumId w:val="12"/>
  </w:num>
  <w:num w:numId="27">
    <w:abstractNumId w:val="14"/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8"/>
  </w:num>
  <w:num w:numId="30">
    <w:abstractNumId w:val="8"/>
  </w:num>
  <w:num w:numId="31">
    <w:abstractNumId w:val="15"/>
  </w:num>
  <w:num w:numId="32">
    <w:abstractNumId w:val="30"/>
  </w:num>
  <w:num w:numId="33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ED"/>
    <w:rsid w:val="000000ED"/>
    <w:rsid w:val="000002C2"/>
    <w:rsid w:val="00000367"/>
    <w:rsid w:val="00000499"/>
    <w:rsid w:val="00000C56"/>
    <w:rsid w:val="00000F30"/>
    <w:rsid w:val="00000F64"/>
    <w:rsid w:val="000011E4"/>
    <w:rsid w:val="00001415"/>
    <w:rsid w:val="00001C18"/>
    <w:rsid w:val="00002916"/>
    <w:rsid w:val="0000291D"/>
    <w:rsid w:val="0000293B"/>
    <w:rsid w:val="00002A73"/>
    <w:rsid w:val="000035AC"/>
    <w:rsid w:val="0000369D"/>
    <w:rsid w:val="00003A8D"/>
    <w:rsid w:val="0000415E"/>
    <w:rsid w:val="000042F5"/>
    <w:rsid w:val="00005547"/>
    <w:rsid w:val="0000635D"/>
    <w:rsid w:val="00006403"/>
    <w:rsid w:val="000069D6"/>
    <w:rsid w:val="00007489"/>
    <w:rsid w:val="0000763B"/>
    <w:rsid w:val="00007754"/>
    <w:rsid w:val="00007816"/>
    <w:rsid w:val="00007914"/>
    <w:rsid w:val="00007A78"/>
    <w:rsid w:val="000104F5"/>
    <w:rsid w:val="000107DA"/>
    <w:rsid w:val="00010E77"/>
    <w:rsid w:val="000116FA"/>
    <w:rsid w:val="000119A5"/>
    <w:rsid w:val="00011F5C"/>
    <w:rsid w:val="000121DE"/>
    <w:rsid w:val="00012271"/>
    <w:rsid w:val="000124E7"/>
    <w:rsid w:val="00012534"/>
    <w:rsid w:val="00012602"/>
    <w:rsid w:val="00012776"/>
    <w:rsid w:val="00012C6D"/>
    <w:rsid w:val="00012F7F"/>
    <w:rsid w:val="00012FA0"/>
    <w:rsid w:val="00012FE8"/>
    <w:rsid w:val="000130AC"/>
    <w:rsid w:val="000130B5"/>
    <w:rsid w:val="000130E0"/>
    <w:rsid w:val="00013397"/>
    <w:rsid w:val="00013EB6"/>
    <w:rsid w:val="0001452C"/>
    <w:rsid w:val="00014A49"/>
    <w:rsid w:val="00014B9B"/>
    <w:rsid w:val="00014CE7"/>
    <w:rsid w:val="0001502A"/>
    <w:rsid w:val="00015427"/>
    <w:rsid w:val="00015EDE"/>
    <w:rsid w:val="00016442"/>
    <w:rsid w:val="0001657B"/>
    <w:rsid w:val="0001678D"/>
    <w:rsid w:val="00016C85"/>
    <w:rsid w:val="00016E4D"/>
    <w:rsid w:val="00017029"/>
    <w:rsid w:val="000172EB"/>
    <w:rsid w:val="000176AF"/>
    <w:rsid w:val="000176E5"/>
    <w:rsid w:val="00017C0E"/>
    <w:rsid w:val="00017CDA"/>
    <w:rsid w:val="00017F3D"/>
    <w:rsid w:val="000204B2"/>
    <w:rsid w:val="00020701"/>
    <w:rsid w:val="0002076B"/>
    <w:rsid w:val="00020871"/>
    <w:rsid w:val="00020908"/>
    <w:rsid w:val="0002151A"/>
    <w:rsid w:val="0002153F"/>
    <w:rsid w:val="000216C6"/>
    <w:rsid w:val="000218AD"/>
    <w:rsid w:val="00021937"/>
    <w:rsid w:val="00021FAB"/>
    <w:rsid w:val="0002216F"/>
    <w:rsid w:val="0002289B"/>
    <w:rsid w:val="00022CD7"/>
    <w:rsid w:val="000233AC"/>
    <w:rsid w:val="00023777"/>
    <w:rsid w:val="00023D2D"/>
    <w:rsid w:val="0002401F"/>
    <w:rsid w:val="0002444E"/>
    <w:rsid w:val="00024F0B"/>
    <w:rsid w:val="000251ED"/>
    <w:rsid w:val="000252AE"/>
    <w:rsid w:val="00026098"/>
    <w:rsid w:val="000262DB"/>
    <w:rsid w:val="000267A2"/>
    <w:rsid w:val="00026963"/>
    <w:rsid w:val="000269D3"/>
    <w:rsid w:val="00026BEC"/>
    <w:rsid w:val="000273F0"/>
    <w:rsid w:val="0002762F"/>
    <w:rsid w:val="00027B4C"/>
    <w:rsid w:val="00030352"/>
    <w:rsid w:val="00030726"/>
    <w:rsid w:val="000308FF"/>
    <w:rsid w:val="00030BA7"/>
    <w:rsid w:val="0003131D"/>
    <w:rsid w:val="000315DC"/>
    <w:rsid w:val="00031F6E"/>
    <w:rsid w:val="00032496"/>
    <w:rsid w:val="00032871"/>
    <w:rsid w:val="00032AC1"/>
    <w:rsid w:val="00033D72"/>
    <w:rsid w:val="000347AB"/>
    <w:rsid w:val="000360AD"/>
    <w:rsid w:val="0003610A"/>
    <w:rsid w:val="00036423"/>
    <w:rsid w:val="00036432"/>
    <w:rsid w:val="00037014"/>
    <w:rsid w:val="000373E9"/>
    <w:rsid w:val="00037582"/>
    <w:rsid w:val="000375A3"/>
    <w:rsid w:val="0003791A"/>
    <w:rsid w:val="00037CD7"/>
    <w:rsid w:val="0004050F"/>
    <w:rsid w:val="000406FF"/>
    <w:rsid w:val="00040853"/>
    <w:rsid w:val="00040878"/>
    <w:rsid w:val="00040BB0"/>
    <w:rsid w:val="000410DF"/>
    <w:rsid w:val="00041167"/>
    <w:rsid w:val="000419D5"/>
    <w:rsid w:val="00041D05"/>
    <w:rsid w:val="00042001"/>
    <w:rsid w:val="0004225C"/>
    <w:rsid w:val="0004243D"/>
    <w:rsid w:val="000425C1"/>
    <w:rsid w:val="000430EC"/>
    <w:rsid w:val="000431BE"/>
    <w:rsid w:val="00043673"/>
    <w:rsid w:val="00043C39"/>
    <w:rsid w:val="00043D8F"/>
    <w:rsid w:val="00044243"/>
    <w:rsid w:val="0004446A"/>
    <w:rsid w:val="00044493"/>
    <w:rsid w:val="00044E07"/>
    <w:rsid w:val="00045210"/>
    <w:rsid w:val="00045D48"/>
    <w:rsid w:val="00046502"/>
    <w:rsid w:val="0004697A"/>
    <w:rsid w:val="0004732B"/>
    <w:rsid w:val="00047414"/>
    <w:rsid w:val="00047484"/>
    <w:rsid w:val="000474EC"/>
    <w:rsid w:val="000475C0"/>
    <w:rsid w:val="00047727"/>
    <w:rsid w:val="00047956"/>
    <w:rsid w:val="00047B61"/>
    <w:rsid w:val="0005014A"/>
    <w:rsid w:val="00050957"/>
    <w:rsid w:val="00050E89"/>
    <w:rsid w:val="00050EAB"/>
    <w:rsid w:val="00051462"/>
    <w:rsid w:val="00051832"/>
    <w:rsid w:val="00052DB8"/>
    <w:rsid w:val="000533A7"/>
    <w:rsid w:val="00053840"/>
    <w:rsid w:val="00053A66"/>
    <w:rsid w:val="00053A96"/>
    <w:rsid w:val="000542C2"/>
    <w:rsid w:val="000547BB"/>
    <w:rsid w:val="00054A68"/>
    <w:rsid w:val="00054CC1"/>
    <w:rsid w:val="00055509"/>
    <w:rsid w:val="00055723"/>
    <w:rsid w:val="00055993"/>
    <w:rsid w:val="0005695C"/>
    <w:rsid w:val="00056BFB"/>
    <w:rsid w:val="00056FE9"/>
    <w:rsid w:val="00057283"/>
    <w:rsid w:val="0005785D"/>
    <w:rsid w:val="000579EB"/>
    <w:rsid w:val="00057F7C"/>
    <w:rsid w:val="00060208"/>
    <w:rsid w:val="00060802"/>
    <w:rsid w:val="00060AC9"/>
    <w:rsid w:val="00060F3B"/>
    <w:rsid w:val="00060FBA"/>
    <w:rsid w:val="000614B6"/>
    <w:rsid w:val="000617C5"/>
    <w:rsid w:val="00061DB7"/>
    <w:rsid w:val="00061FA9"/>
    <w:rsid w:val="00061FFB"/>
    <w:rsid w:val="00062274"/>
    <w:rsid w:val="00062642"/>
    <w:rsid w:val="000626C0"/>
    <w:rsid w:val="00062CC4"/>
    <w:rsid w:val="00062D5A"/>
    <w:rsid w:val="0006310D"/>
    <w:rsid w:val="00063208"/>
    <w:rsid w:val="00063402"/>
    <w:rsid w:val="00064513"/>
    <w:rsid w:val="00065039"/>
    <w:rsid w:val="0006528B"/>
    <w:rsid w:val="000655DF"/>
    <w:rsid w:val="00066256"/>
    <w:rsid w:val="00066364"/>
    <w:rsid w:val="00066687"/>
    <w:rsid w:val="000666BE"/>
    <w:rsid w:val="00066DA5"/>
    <w:rsid w:val="00066DC9"/>
    <w:rsid w:val="00067396"/>
    <w:rsid w:val="0006763F"/>
    <w:rsid w:val="00067765"/>
    <w:rsid w:val="00067B7F"/>
    <w:rsid w:val="00070ABD"/>
    <w:rsid w:val="00070C56"/>
    <w:rsid w:val="000710B0"/>
    <w:rsid w:val="00071447"/>
    <w:rsid w:val="0007163B"/>
    <w:rsid w:val="000719DD"/>
    <w:rsid w:val="00071B5B"/>
    <w:rsid w:val="000728D2"/>
    <w:rsid w:val="00073C26"/>
    <w:rsid w:val="000742F7"/>
    <w:rsid w:val="000744CA"/>
    <w:rsid w:val="00074504"/>
    <w:rsid w:val="0007465C"/>
    <w:rsid w:val="000749EF"/>
    <w:rsid w:val="00074ACF"/>
    <w:rsid w:val="00074E0D"/>
    <w:rsid w:val="00075146"/>
    <w:rsid w:val="000755E8"/>
    <w:rsid w:val="0007585A"/>
    <w:rsid w:val="0007586D"/>
    <w:rsid w:val="00075DEF"/>
    <w:rsid w:val="00075F06"/>
    <w:rsid w:val="0007626B"/>
    <w:rsid w:val="00076E38"/>
    <w:rsid w:val="0007724C"/>
    <w:rsid w:val="00077704"/>
    <w:rsid w:val="00077843"/>
    <w:rsid w:val="00077932"/>
    <w:rsid w:val="00077AE7"/>
    <w:rsid w:val="000800D3"/>
    <w:rsid w:val="000807F4"/>
    <w:rsid w:val="0008095A"/>
    <w:rsid w:val="00080CBA"/>
    <w:rsid w:val="00080E50"/>
    <w:rsid w:val="00080F5F"/>
    <w:rsid w:val="0008130C"/>
    <w:rsid w:val="000813CA"/>
    <w:rsid w:val="000814C3"/>
    <w:rsid w:val="0008166C"/>
    <w:rsid w:val="00081E49"/>
    <w:rsid w:val="00082377"/>
    <w:rsid w:val="00082640"/>
    <w:rsid w:val="00082CE9"/>
    <w:rsid w:val="00082DDD"/>
    <w:rsid w:val="000835F2"/>
    <w:rsid w:val="00083622"/>
    <w:rsid w:val="00083BBD"/>
    <w:rsid w:val="00083D72"/>
    <w:rsid w:val="00083DD4"/>
    <w:rsid w:val="00083E2B"/>
    <w:rsid w:val="00083E31"/>
    <w:rsid w:val="00083EE3"/>
    <w:rsid w:val="00083EEC"/>
    <w:rsid w:val="00083FE2"/>
    <w:rsid w:val="000842B7"/>
    <w:rsid w:val="00084364"/>
    <w:rsid w:val="00084D20"/>
    <w:rsid w:val="00084EC2"/>
    <w:rsid w:val="00085617"/>
    <w:rsid w:val="00085A86"/>
    <w:rsid w:val="00085AB8"/>
    <w:rsid w:val="00086619"/>
    <w:rsid w:val="000866D3"/>
    <w:rsid w:val="00086DF2"/>
    <w:rsid w:val="000874F9"/>
    <w:rsid w:val="00087A9E"/>
    <w:rsid w:val="00087CE4"/>
    <w:rsid w:val="000903F8"/>
    <w:rsid w:val="00090D7A"/>
    <w:rsid w:val="00090EA0"/>
    <w:rsid w:val="00091452"/>
    <w:rsid w:val="00091748"/>
    <w:rsid w:val="00091B0E"/>
    <w:rsid w:val="00091CE0"/>
    <w:rsid w:val="00091E2A"/>
    <w:rsid w:val="00092870"/>
    <w:rsid w:val="00092C99"/>
    <w:rsid w:val="00092D22"/>
    <w:rsid w:val="000930DB"/>
    <w:rsid w:val="000936C8"/>
    <w:rsid w:val="00094830"/>
    <w:rsid w:val="0009487E"/>
    <w:rsid w:val="0009493D"/>
    <w:rsid w:val="00094C7F"/>
    <w:rsid w:val="00095B10"/>
    <w:rsid w:val="00095D07"/>
    <w:rsid w:val="000962AD"/>
    <w:rsid w:val="00096C7F"/>
    <w:rsid w:val="000971E2"/>
    <w:rsid w:val="000973E6"/>
    <w:rsid w:val="000975FD"/>
    <w:rsid w:val="0009765F"/>
    <w:rsid w:val="000A0409"/>
    <w:rsid w:val="000A04F9"/>
    <w:rsid w:val="000A075E"/>
    <w:rsid w:val="000A0A56"/>
    <w:rsid w:val="000A0B69"/>
    <w:rsid w:val="000A0F5F"/>
    <w:rsid w:val="000A0FBE"/>
    <w:rsid w:val="000A135D"/>
    <w:rsid w:val="000A177D"/>
    <w:rsid w:val="000A1D90"/>
    <w:rsid w:val="000A1F70"/>
    <w:rsid w:val="000A210F"/>
    <w:rsid w:val="000A2128"/>
    <w:rsid w:val="000A234A"/>
    <w:rsid w:val="000A2A56"/>
    <w:rsid w:val="000A2D2E"/>
    <w:rsid w:val="000A32C8"/>
    <w:rsid w:val="000A3903"/>
    <w:rsid w:val="000A3E2F"/>
    <w:rsid w:val="000A3F9A"/>
    <w:rsid w:val="000A3FA9"/>
    <w:rsid w:val="000A449D"/>
    <w:rsid w:val="000A4B35"/>
    <w:rsid w:val="000A4D59"/>
    <w:rsid w:val="000A54A8"/>
    <w:rsid w:val="000A5824"/>
    <w:rsid w:val="000A60DA"/>
    <w:rsid w:val="000A6564"/>
    <w:rsid w:val="000A6C5C"/>
    <w:rsid w:val="000A6EE0"/>
    <w:rsid w:val="000A6FCE"/>
    <w:rsid w:val="000A701D"/>
    <w:rsid w:val="000A70EC"/>
    <w:rsid w:val="000A7212"/>
    <w:rsid w:val="000A7665"/>
    <w:rsid w:val="000A79CF"/>
    <w:rsid w:val="000A7ADD"/>
    <w:rsid w:val="000B0310"/>
    <w:rsid w:val="000B07FE"/>
    <w:rsid w:val="000B1634"/>
    <w:rsid w:val="000B1F4B"/>
    <w:rsid w:val="000B207A"/>
    <w:rsid w:val="000B23AA"/>
    <w:rsid w:val="000B267C"/>
    <w:rsid w:val="000B36BB"/>
    <w:rsid w:val="000B3C60"/>
    <w:rsid w:val="000B3C75"/>
    <w:rsid w:val="000B454B"/>
    <w:rsid w:val="000B5427"/>
    <w:rsid w:val="000B65D8"/>
    <w:rsid w:val="000B6AF8"/>
    <w:rsid w:val="000B6B9C"/>
    <w:rsid w:val="000B72B4"/>
    <w:rsid w:val="000B7FAD"/>
    <w:rsid w:val="000C055D"/>
    <w:rsid w:val="000C05FD"/>
    <w:rsid w:val="000C08B8"/>
    <w:rsid w:val="000C0C9B"/>
    <w:rsid w:val="000C0D31"/>
    <w:rsid w:val="000C0ED2"/>
    <w:rsid w:val="000C13C0"/>
    <w:rsid w:val="000C158C"/>
    <w:rsid w:val="000C18F1"/>
    <w:rsid w:val="000C1C1D"/>
    <w:rsid w:val="000C24D5"/>
    <w:rsid w:val="000C2BFB"/>
    <w:rsid w:val="000C300F"/>
    <w:rsid w:val="000C3526"/>
    <w:rsid w:val="000C3590"/>
    <w:rsid w:val="000C4837"/>
    <w:rsid w:val="000C48A3"/>
    <w:rsid w:val="000C4B2A"/>
    <w:rsid w:val="000C51E0"/>
    <w:rsid w:val="000C5F51"/>
    <w:rsid w:val="000C60C8"/>
    <w:rsid w:val="000C69DA"/>
    <w:rsid w:val="000C6BBE"/>
    <w:rsid w:val="000C6CE6"/>
    <w:rsid w:val="000C6EB8"/>
    <w:rsid w:val="000C7572"/>
    <w:rsid w:val="000C7CB9"/>
    <w:rsid w:val="000C7EF9"/>
    <w:rsid w:val="000D005C"/>
    <w:rsid w:val="000D0437"/>
    <w:rsid w:val="000D0510"/>
    <w:rsid w:val="000D10B1"/>
    <w:rsid w:val="000D1103"/>
    <w:rsid w:val="000D188A"/>
    <w:rsid w:val="000D194E"/>
    <w:rsid w:val="000D19D2"/>
    <w:rsid w:val="000D2787"/>
    <w:rsid w:val="000D2F5C"/>
    <w:rsid w:val="000D3DC1"/>
    <w:rsid w:val="000D4467"/>
    <w:rsid w:val="000D44E1"/>
    <w:rsid w:val="000D4C40"/>
    <w:rsid w:val="000D4DE0"/>
    <w:rsid w:val="000D4F8B"/>
    <w:rsid w:val="000D50A1"/>
    <w:rsid w:val="000D5ECF"/>
    <w:rsid w:val="000D61DA"/>
    <w:rsid w:val="000D659D"/>
    <w:rsid w:val="000D68A5"/>
    <w:rsid w:val="000D6948"/>
    <w:rsid w:val="000D6E5F"/>
    <w:rsid w:val="000D757E"/>
    <w:rsid w:val="000D76BC"/>
    <w:rsid w:val="000D78F1"/>
    <w:rsid w:val="000D793D"/>
    <w:rsid w:val="000E0134"/>
    <w:rsid w:val="000E07E0"/>
    <w:rsid w:val="000E0C2F"/>
    <w:rsid w:val="000E1678"/>
    <w:rsid w:val="000E17CB"/>
    <w:rsid w:val="000E1896"/>
    <w:rsid w:val="000E1B0F"/>
    <w:rsid w:val="000E1BD4"/>
    <w:rsid w:val="000E1E00"/>
    <w:rsid w:val="000E1FA8"/>
    <w:rsid w:val="000E25DA"/>
    <w:rsid w:val="000E2683"/>
    <w:rsid w:val="000E2E16"/>
    <w:rsid w:val="000E3C29"/>
    <w:rsid w:val="000E3EFC"/>
    <w:rsid w:val="000E4269"/>
    <w:rsid w:val="000E4AC0"/>
    <w:rsid w:val="000E4C43"/>
    <w:rsid w:val="000E4D27"/>
    <w:rsid w:val="000E4DE0"/>
    <w:rsid w:val="000E4EF8"/>
    <w:rsid w:val="000E5131"/>
    <w:rsid w:val="000E598A"/>
    <w:rsid w:val="000E5D54"/>
    <w:rsid w:val="000E61FB"/>
    <w:rsid w:val="000E646B"/>
    <w:rsid w:val="000E6CF4"/>
    <w:rsid w:val="000E70C1"/>
    <w:rsid w:val="000E7841"/>
    <w:rsid w:val="000E79F2"/>
    <w:rsid w:val="000F0F67"/>
    <w:rsid w:val="000F1461"/>
    <w:rsid w:val="000F18FC"/>
    <w:rsid w:val="000F1B15"/>
    <w:rsid w:val="000F1D15"/>
    <w:rsid w:val="000F23E0"/>
    <w:rsid w:val="000F27CD"/>
    <w:rsid w:val="000F2806"/>
    <w:rsid w:val="000F2919"/>
    <w:rsid w:val="000F2B1F"/>
    <w:rsid w:val="000F30A4"/>
    <w:rsid w:val="000F3140"/>
    <w:rsid w:val="000F3317"/>
    <w:rsid w:val="000F33B8"/>
    <w:rsid w:val="000F37DC"/>
    <w:rsid w:val="000F380F"/>
    <w:rsid w:val="000F499B"/>
    <w:rsid w:val="000F4D7C"/>
    <w:rsid w:val="000F4FC8"/>
    <w:rsid w:val="000F53A5"/>
    <w:rsid w:val="000F5570"/>
    <w:rsid w:val="000F5A44"/>
    <w:rsid w:val="000F6086"/>
    <w:rsid w:val="000F66DB"/>
    <w:rsid w:val="000F682A"/>
    <w:rsid w:val="000F70E7"/>
    <w:rsid w:val="000F7196"/>
    <w:rsid w:val="000F751D"/>
    <w:rsid w:val="000F7785"/>
    <w:rsid w:val="000F7A32"/>
    <w:rsid w:val="000F7A59"/>
    <w:rsid w:val="001001E3"/>
    <w:rsid w:val="001002C8"/>
    <w:rsid w:val="0010078A"/>
    <w:rsid w:val="0010088C"/>
    <w:rsid w:val="00100D66"/>
    <w:rsid w:val="00100EA8"/>
    <w:rsid w:val="0010106D"/>
    <w:rsid w:val="00101299"/>
    <w:rsid w:val="00101774"/>
    <w:rsid w:val="00101FBF"/>
    <w:rsid w:val="0010205B"/>
    <w:rsid w:val="001021DC"/>
    <w:rsid w:val="0010280D"/>
    <w:rsid w:val="00102A3A"/>
    <w:rsid w:val="00102B6D"/>
    <w:rsid w:val="00102F26"/>
    <w:rsid w:val="0010340D"/>
    <w:rsid w:val="0010348F"/>
    <w:rsid w:val="0010379A"/>
    <w:rsid w:val="00103E8A"/>
    <w:rsid w:val="001042EA"/>
    <w:rsid w:val="00105198"/>
    <w:rsid w:val="00105534"/>
    <w:rsid w:val="00105C4B"/>
    <w:rsid w:val="00106484"/>
    <w:rsid w:val="00106513"/>
    <w:rsid w:val="00106633"/>
    <w:rsid w:val="00106A55"/>
    <w:rsid w:val="00106B71"/>
    <w:rsid w:val="001071C7"/>
    <w:rsid w:val="0010749D"/>
    <w:rsid w:val="0010777B"/>
    <w:rsid w:val="00110392"/>
    <w:rsid w:val="0011062E"/>
    <w:rsid w:val="00110725"/>
    <w:rsid w:val="0011083A"/>
    <w:rsid w:val="001112D4"/>
    <w:rsid w:val="00111B3C"/>
    <w:rsid w:val="00111F22"/>
    <w:rsid w:val="0011203B"/>
    <w:rsid w:val="00112054"/>
    <w:rsid w:val="001121E5"/>
    <w:rsid w:val="001127AE"/>
    <w:rsid w:val="00112AA3"/>
    <w:rsid w:val="00112D39"/>
    <w:rsid w:val="00112D8D"/>
    <w:rsid w:val="00113046"/>
    <w:rsid w:val="00113058"/>
    <w:rsid w:val="001133D2"/>
    <w:rsid w:val="0011352D"/>
    <w:rsid w:val="001137DA"/>
    <w:rsid w:val="001139C3"/>
    <w:rsid w:val="00113B0F"/>
    <w:rsid w:val="00113F83"/>
    <w:rsid w:val="001141AD"/>
    <w:rsid w:val="001142F4"/>
    <w:rsid w:val="00114B12"/>
    <w:rsid w:val="00114F80"/>
    <w:rsid w:val="0011526E"/>
    <w:rsid w:val="00115459"/>
    <w:rsid w:val="00115514"/>
    <w:rsid w:val="001159DD"/>
    <w:rsid w:val="00115A93"/>
    <w:rsid w:val="00115B79"/>
    <w:rsid w:val="00115E6C"/>
    <w:rsid w:val="00116397"/>
    <w:rsid w:val="00116857"/>
    <w:rsid w:val="00116C49"/>
    <w:rsid w:val="001170D3"/>
    <w:rsid w:val="0011787D"/>
    <w:rsid w:val="00117A49"/>
    <w:rsid w:val="00120078"/>
    <w:rsid w:val="00120C1C"/>
    <w:rsid w:val="00120D2F"/>
    <w:rsid w:val="00120FEE"/>
    <w:rsid w:val="00121BBB"/>
    <w:rsid w:val="00121EA4"/>
    <w:rsid w:val="0012210B"/>
    <w:rsid w:val="0012238F"/>
    <w:rsid w:val="00122728"/>
    <w:rsid w:val="001229FD"/>
    <w:rsid w:val="00122E20"/>
    <w:rsid w:val="00123151"/>
    <w:rsid w:val="00123168"/>
    <w:rsid w:val="001232D6"/>
    <w:rsid w:val="0012369C"/>
    <w:rsid w:val="0012375E"/>
    <w:rsid w:val="001241DE"/>
    <w:rsid w:val="00124EA1"/>
    <w:rsid w:val="00124EBD"/>
    <w:rsid w:val="001250D0"/>
    <w:rsid w:val="00125792"/>
    <w:rsid w:val="00125CA8"/>
    <w:rsid w:val="00125E33"/>
    <w:rsid w:val="00126BB0"/>
    <w:rsid w:val="00126C85"/>
    <w:rsid w:val="00126D74"/>
    <w:rsid w:val="00126E48"/>
    <w:rsid w:val="00127027"/>
    <w:rsid w:val="001271E8"/>
    <w:rsid w:val="00127687"/>
    <w:rsid w:val="001277BC"/>
    <w:rsid w:val="00127DBC"/>
    <w:rsid w:val="00127DE8"/>
    <w:rsid w:val="00130000"/>
    <w:rsid w:val="0013031D"/>
    <w:rsid w:val="001305ED"/>
    <w:rsid w:val="00131918"/>
    <w:rsid w:val="00131A1D"/>
    <w:rsid w:val="00131EB8"/>
    <w:rsid w:val="001324C3"/>
    <w:rsid w:val="00132506"/>
    <w:rsid w:val="00132B9C"/>
    <w:rsid w:val="00133189"/>
    <w:rsid w:val="00133403"/>
    <w:rsid w:val="00133602"/>
    <w:rsid w:val="00134158"/>
    <w:rsid w:val="001349FE"/>
    <w:rsid w:val="00134AE8"/>
    <w:rsid w:val="00134F50"/>
    <w:rsid w:val="0013501B"/>
    <w:rsid w:val="00135386"/>
    <w:rsid w:val="001354FE"/>
    <w:rsid w:val="001374B1"/>
    <w:rsid w:val="001379F4"/>
    <w:rsid w:val="00137FCD"/>
    <w:rsid w:val="00140129"/>
    <w:rsid w:val="0014046C"/>
    <w:rsid w:val="001409F4"/>
    <w:rsid w:val="00140A35"/>
    <w:rsid w:val="00140BF6"/>
    <w:rsid w:val="00140C6A"/>
    <w:rsid w:val="001414D4"/>
    <w:rsid w:val="001416D2"/>
    <w:rsid w:val="00141AA5"/>
    <w:rsid w:val="00141B22"/>
    <w:rsid w:val="00141F2C"/>
    <w:rsid w:val="00142469"/>
    <w:rsid w:val="00142935"/>
    <w:rsid w:val="00142A82"/>
    <w:rsid w:val="00142DFE"/>
    <w:rsid w:val="00142E0C"/>
    <w:rsid w:val="00143BCC"/>
    <w:rsid w:val="00143F15"/>
    <w:rsid w:val="001441EC"/>
    <w:rsid w:val="00144B05"/>
    <w:rsid w:val="00144BF0"/>
    <w:rsid w:val="00144DED"/>
    <w:rsid w:val="001457FE"/>
    <w:rsid w:val="00145D78"/>
    <w:rsid w:val="0014616A"/>
    <w:rsid w:val="00146549"/>
    <w:rsid w:val="0014677E"/>
    <w:rsid w:val="00147005"/>
    <w:rsid w:val="00147369"/>
    <w:rsid w:val="00147459"/>
    <w:rsid w:val="001478F3"/>
    <w:rsid w:val="00147A5E"/>
    <w:rsid w:val="00147AA0"/>
    <w:rsid w:val="00147AAB"/>
    <w:rsid w:val="00147F24"/>
    <w:rsid w:val="00150125"/>
    <w:rsid w:val="00150473"/>
    <w:rsid w:val="00150DF2"/>
    <w:rsid w:val="00150F24"/>
    <w:rsid w:val="00150F2F"/>
    <w:rsid w:val="0015156D"/>
    <w:rsid w:val="001516CE"/>
    <w:rsid w:val="001517FE"/>
    <w:rsid w:val="00151A6E"/>
    <w:rsid w:val="00151ABD"/>
    <w:rsid w:val="001523F6"/>
    <w:rsid w:val="0015286B"/>
    <w:rsid w:val="00152A95"/>
    <w:rsid w:val="0015376D"/>
    <w:rsid w:val="00153931"/>
    <w:rsid w:val="00153996"/>
    <w:rsid w:val="00153E55"/>
    <w:rsid w:val="00153EF4"/>
    <w:rsid w:val="00154034"/>
    <w:rsid w:val="00154106"/>
    <w:rsid w:val="001541F5"/>
    <w:rsid w:val="00154758"/>
    <w:rsid w:val="00154ADE"/>
    <w:rsid w:val="00154C82"/>
    <w:rsid w:val="00154FFC"/>
    <w:rsid w:val="001551CC"/>
    <w:rsid w:val="001556E3"/>
    <w:rsid w:val="001557C5"/>
    <w:rsid w:val="001560E8"/>
    <w:rsid w:val="00157920"/>
    <w:rsid w:val="001603A4"/>
    <w:rsid w:val="001605C1"/>
    <w:rsid w:val="00160693"/>
    <w:rsid w:val="00160D31"/>
    <w:rsid w:val="00160F31"/>
    <w:rsid w:val="0016115A"/>
    <w:rsid w:val="001615C5"/>
    <w:rsid w:val="0016165C"/>
    <w:rsid w:val="00161A45"/>
    <w:rsid w:val="00162EA6"/>
    <w:rsid w:val="001637B8"/>
    <w:rsid w:val="001637FC"/>
    <w:rsid w:val="0016389A"/>
    <w:rsid w:val="00163A1B"/>
    <w:rsid w:val="00164358"/>
    <w:rsid w:val="001643B8"/>
    <w:rsid w:val="0016490B"/>
    <w:rsid w:val="00164961"/>
    <w:rsid w:val="001649FD"/>
    <w:rsid w:val="00164BAD"/>
    <w:rsid w:val="00164EFB"/>
    <w:rsid w:val="00164F09"/>
    <w:rsid w:val="00165137"/>
    <w:rsid w:val="00165784"/>
    <w:rsid w:val="00165830"/>
    <w:rsid w:val="0016593A"/>
    <w:rsid w:val="001676C3"/>
    <w:rsid w:val="00167863"/>
    <w:rsid w:val="00167CB9"/>
    <w:rsid w:val="00171005"/>
    <w:rsid w:val="00171030"/>
    <w:rsid w:val="001713D6"/>
    <w:rsid w:val="0017178D"/>
    <w:rsid w:val="00171CCE"/>
    <w:rsid w:val="00171F67"/>
    <w:rsid w:val="00171F6E"/>
    <w:rsid w:val="00172752"/>
    <w:rsid w:val="00172948"/>
    <w:rsid w:val="00172F66"/>
    <w:rsid w:val="001732C9"/>
    <w:rsid w:val="001735A3"/>
    <w:rsid w:val="00173EFE"/>
    <w:rsid w:val="00174144"/>
    <w:rsid w:val="00174213"/>
    <w:rsid w:val="001746B6"/>
    <w:rsid w:val="001747B3"/>
    <w:rsid w:val="00174AA8"/>
    <w:rsid w:val="001752CC"/>
    <w:rsid w:val="00175726"/>
    <w:rsid w:val="001764EF"/>
    <w:rsid w:val="0017676F"/>
    <w:rsid w:val="001769C0"/>
    <w:rsid w:val="00177550"/>
    <w:rsid w:val="00177C4D"/>
    <w:rsid w:val="001800ED"/>
    <w:rsid w:val="00180420"/>
    <w:rsid w:val="001807A0"/>
    <w:rsid w:val="001808D1"/>
    <w:rsid w:val="001809C3"/>
    <w:rsid w:val="001810FC"/>
    <w:rsid w:val="001812E9"/>
    <w:rsid w:val="001813B1"/>
    <w:rsid w:val="001817E7"/>
    <w:rsid w:val="00181B25"/>
    <w:rsid w:val="00181C8C"/>
    <w:rsid w:val="001823FA"/>
    <w:rsid w:val="0018249B"/>
    <w:rsid w:val="001824BD"/>
    <w:rsid w:val="00182A11"/>
    <w:rsid w:val="00182A68"/>
    <w:rsid w:val="00182E8E"/>
    <w:rsid w:val="001834E8"/>
    <w:rsid w:val="001835D5"/>
    <w:rsid w:val="001838F7"/>
    <w:rsid w:val="00183E95"/>
    <w:rsid w:val="001843A4"/>
    <w:rsid w:val="001845A5"/>
    <w:rsid w:val="00184643"/>
    <w:rsid w:val="001853AF"/>
    <w:rsid w:val="001855B7"/>
    <w:rsid w:val="00185E1E"/>
    <w:rsid w:val="00185FB6"/>
    <w:rsid w:val="001861AA"/>
    <w:rsid w:val="001863FC"/>
    <w:rsid w:val="00186404"/>
    <w:rsid w:val="001872C9"/>
    <w:rsid w:val="00187BFB"/>
    <w:rsid w:val="00187F73"/>
    <w:rsid w:val="0019024A"/>
    <w:rsid w:val="001912BA"/>
    <w:rsid w:val="0019151D"/>
    <w:rsid w:val="00191C10"/>
    <w:rsid w:val="00191E40"/>
    <w:rsid w:val="00191FDF"/>
    <w:rsid w:val="001921E0"/>
    <w:rsid w:val="00192210"/>
    <w:rsid w:val="0019274D"/>
    <w:rsid w:val="00192AF3"/>
    <w:rsid w:val="00192E99"/>
    <w:rsid w:val="0019342E"/>
    <w:rsid w:val="00193C61"/>
    <w:rsid w:val="00193D40"/>
    <w:rsid w:val="00193F52"/>
    <w:rsid w:val="00194014"/>
    <w:rsid w:val="001941B2"/>
    <w:rsid w:val="001943A5"/>
    <w:rsid w:val="00194499"/>
    <w:rsid w:val="001944E0"/>
    <w:rsid w:val="0019488D"/>
    <w:rsid w:val="00194C0E"/>
    <w:rsid w:val="00194DC5"/>
    <w:rsid w:val="00195058"/>
    <w:rsid w:val="001950F0"/>
    <w:rsid w:val="00195303"/>
    <w:rsid w:val="00195378"/>
    <w:rsid w:val="00195553"/>
    <w:rsid w:val="001955D3"/>
    <w:rsid w:val="00195E82"/>
    <w:rsid w:val="0019682C"/>
    <w:rsid w:val="001968C0"/>
    <w:rsid w:val="00196ABB"/>
    <w:rsid w:val="00196D38"/>
    <w:rsid w:val="00196EB9"/>
    <w:rsid w:val="001971B9"/>
    <w:rsid w:val="0019729A"/>
    <w:rsid w:val="00197F27"/>
    <w:rsid w:val="001A04CF"/>
    <w:rsid w:val="001A0599"/>
    <w:rsid w:val="001A0956"/>
    <w:rsid w:val="001A0A09"/>
    <w:rsid w:val="001A0B07"/>
    <w:rsid w:val="001A0CF1"/>
    <w:rsid w:val="001A0D30"/>
    <w:rsid w:val="001A0DE8"/>
    <w:rsid w:val="001A2959"/>
    <w:rsid w:val="001A2DA7"/>
    <w:rsid w:val="001A2F08"/>
    <w:rsid w:val="001A31CA"/>
    <w:rsid w:val="001A3408"/>
    <w:rsid w:val="001A35EE"/>
    <w:rsid w:val="001A38B5"/>
    <w:rsid w:val="001A3E65"/>
    <w:rsid w:val="001A3EBA"/>
    <w:rsid w:val="001A4532"/>
    <w:rsid w:val="001A4BB6"/>
    <w:rsid w:val="001A4C4E"/>
    <w:rsid w:val="001A51DE"/>
    <w:rsid w:val="001A5CC9"/>
    <w:rsid w:val="001A60CD"/>
    <w:rsid w:val="001A6E75"/>
    <w:rsid w:val="001A7059"/>
    <w:rsid w:val="001A7507"/>
    <w:rsid w:val="001A79F6"/>
    <w:rsid w:val="001A7A52"/>
    <w:rsid w:val="001B0548"/>
    <w:rsid w:val="001B07EC"/>
    <w:rsid w:val="001B0DE6"/>
    <w:rsid w:val="001B10C2"/>
    <w:rsid w:val="001B12B6"/>
    <w:rsid w:val="001B154E"/>
    <w:rsid w:val="001B1761"/>
    <w:rsid w:val="001B1AD3"/>
    <w:rsid w:val="001B1BA5"/>
    <w:rsid w:val="001B2573"/>
    <w:rsid w:val="001B264C"/>
    <w:rsid w:val="001B276E"/>
    <w:rsid w:val="001B2A22"/>
    <w:rsid w:val="001B2AC4"/>
    <w:rsid w:val="001B2C2F"/>
    <w:rsid w:val="001B2E27"/>
    <w:rsid w:val="001B31EE"/>
    <w:rsid w:val="001B3380"/>
    <w:rsid w:val="001B3395"/>
    <w:rsid w:val="001B3E1E"/>
    <w:rsid w:val="001B3ED2"/>
    <w:rsid w:val="001B460A"/>
    <w:rsid w:val="001B4988"/>
    <w:rsid w:val="001B4B6F"/>
    <w:rsid w:val="001B4FD5"/>
    <w:rsid w:val="001B547D"/>
    <w:rsid w:val="001B5785"/>
    <w:rsid w:val="001B58F1"/>
    <w:rsid w:val="001B5A8C"/>
    <w:rsid w:val="001B5D57"/>
    <w:rsid w:val="001B60A4"/>
    <w:rsid w:val="001B63C4"/>
    <w:rsid w:val="001B6D83"/>
    <w:rsid w:val="001B7013"/>
    <w:rsid w:val="001B71CF"/>
    <w:rsid w:val="001B71F7"/>
    <w:rsid w:val="001B7717"/>
    <w:rsid w:val="001B7827"/>
    <w:rsid w:val="001B7A95"/>
    <w:rsid w:val="001B7F40"/>
    <w:rsid w:val="001C0173"/>
    <w:rsid w:val="001C05FC"/>
    <w:rsid w:val="001C0D86"/>
    <w:rsid w:val="001C0DBD"/>
    <w:rsid w:val="001C0DC0"/>
    <w:rsid w:val="001C10FB"/>
    <w:rsid w:val="001C1889"/>
    <w:rsid w:val="001C1AB0"/>
    <w:rsid w:val="001C245E"/>
    <w:rsid w:val="001C2BB8"/>
    <w:rsid w:val="001C301C"/>
    <w:rsid w:val="001C325C"/>
    <w:rsid w:val="001C385C"/>
    <w:rsid w:val="001C3B2C"/>
    <w:rsid w:val="001C3CCE"/>
    <w:rsid w:val="001C407F"/>
    <w:rsid w:val="001C45A5"/>
    <w:rsid w:val="001C45CF"/>
    <w:rsid w:val="001C4773"/>
    <w:rsid w:val="001C47A1"/>
    <w:rsid w:val="001C4BDA"/>
    <w:rsid w:val="001C4F96"/>
    <w:rsid w:val="001C5116"/>
    <w:rsid w:val="001C5729"/>
    <w:rsid w:val="001C62AC"/>
    <w:rsid w:val="001C694C"/>
    <w:rsid w:val="001C6B64"/>
    <w:rsid w:val="001C6CB5"/>
    <w:rsid w:val="001C6CE9"/>
    <w:rsid w:val="001C762E"/>
    <w:rsid w:val="001C76EA"/>
    <w:rsid w:val="001C7C34"/>
    <w:rsid w:val="001D066E"/>
    <w:rsid w:val="001D1159"/>
    <w:rsid w:val="001D15CD"/>
    <w:rsid w:val="001D24E8"/>
    <w:rsid w:val="001D262B"/>
    <w:rsid w:val="001D2B3C"/>
    <w:rsid w:val="001D31CF"/>
    <w:rsid w:val="001D35D3"/>
    <w:rsid w:val="001D3724"/>
    <w:rsid w:val="001D3728"/>
    <w:rsid w:val="001D37C1"/>
    <w:rsid w:val="001D3F1D"/>
    <w:rsid w:val="001D4342"/>
    <w:rsid w:val="001D493B"/>
    <w:rsid w:val="001D4C80"/>
    <w:rsid w:val="001D4D91"/>
    <w:rsid w:val="001D4E5D"/>
    <w:rsid w:val="001D5663"/>
    <w:rsid w:val="001D5C1A"/>
    <w:rsid w:val="001D5D9E"/>
    <w:rsid w:val="001D628F"/>
    <w:rsid w:val="001D6A58"/>
    <w:rsid w:val="001D6EFB"/>
    <w:rsid w:val="001D7062"/>
    <w:rsid w:val="001D72AD"/>
    <w:rsid w:val="001D7312"/>
    <w:rsid w:val="001D7A21"/>
    <w:rsid w:val="001D7A9C"/>
    <w:rsid w:val="001E03D8"/>
    <w:rsid w:val="001E064A"/>
    <w:rsid w:val="001E0688"/>
    <w:rsid w:val="001E11D9"/>
    <w:rsid w:val="001E15D6"/>
    <w:rsid w:val="001E1721"/>
    <w:rsid w:val="001E1BE7"/>
    <w:rsid w:val="001E2749"/>
    <w:rsid w:val="001E3380"/>
    <w:rsid w:val="001E3661"/>
    <w:rsid w:val="001E3FB4"/>
    <w:rsid w:val="001E46B8"/>
    <w:rsid w:val="001E4932"/>
    <w:rsid w:val="001E5676"/>
    <w:rsid w:val="001E62F6"/>
    <w:rsid w:val="001E6772"/>
    <w:rsid w:val="001E6AA8"/>
    <w:rsid w:val="001E6D8C"/>
    <w:rsid w:val="001E7423"/>
    <w:rsid w:val="001E7777"/>
    <w:rsid w:val="001E7B48"/>
    <w:rsid w:val="001F02AA"/>
    <w:rsid w:val="001F0C28"/>
    <w:rsid w:val="001F0D62"/>
    <w:rsid w:val="001F0DC6"/>
    <w:rsid w:val="001F0E1E"/>
    <w:rsid w:val="001F1253"/>
    <w:rsid w:val="001F1844"/>
    <w:rsid w:val="001F1E92"/>
    <w:rsid w:val="001F203A"/>
    <w:rsid w:val="001F22A1"/>
    <w:rsid w:val="001F23E4"/>
    <w:rsid w:val="001F25D4"/>
    <w:rsid w:val="001F2898"/>
    <w:rsid w:val="001F2A83"/>
    <w:rsid w:val="001F2DB3"/>
    <w:rsid w:val="001F2E89"/>
    <w:rsid w:val="001F2FCC"/>
    <w:rsid w:val="001F3236"/>
    <w:rsid w:val="001F3600"/>
    <w:rsid w:val="001F361B"/>
    <w:rsid w:val="001F3AAB"/>
    <w:rsid w:val="001F3F87"/>
    <w:rsid w:val="001F43CB"/>
    <w:rsid w:val="001F4F71"/>
    <w:rsid w:val="001F518E"/>
    <w:rsid w:val="001F5939"/>
    <w:rsid w:val="001F5998"/>
    <w:rsid w:val="001F5A3C"/>
    <w:rsid w:val="001F6161"/>
    <w:rsid w:val="001F62BE"/>
    <w:rsid w:val="001F6314"/>
    <w:rsid w:val="001F64C7"/>
    <w:rsid w:val="001F6AE2"/>
    <w:rsid w:val="001F6B53"/>
    <w:rsid w:val="001F6D36"/>
    <w:rsid w:val="001F6E1C"/>
    <w:rsid w:val="001F71C9"/>
    <w:rsid w:val="001F7ADC"/>
    <w:rsid w:val="001F7BC1"/>
    <w:rsid w:val="001F7EAA"/>
    <w:rsid w:val="002001A4"/>
    <w:rsid w:val="002002D4"/>
    <w:rsid w:val="00200F1E"/>
    <w:rsid w:val="00201AE3"/>
    <w:rsid w:val="00201D2A"/>
    <w:rsid w:val="00201DE6"/>
    <w:rsid w:val="00202DEC"/>
    <w:rsid w:val="002030F6"/>
    <w:rsid w:val="002031FC"/>
    <w:rsid w:val="00203513"/>
    <w:rsid w:val="00203698"/>
    <w:rsid w:val="0020377A"/>
    <w:rsid w:val="002038DB"/>
    <w:rsid w:val="00203918"/>
    <w:rsid w:val="00203A28"/>
    <w:rsid w:val="00203E1E"/>
    <w:rsid w:val="00203E23"/>
    <w:rsid w:val="002040A4"/>
    <w:rsid w:val="002040A7"/>
    <w:rsid w:val="002047BC"/>
    <w:rsid w:val="00205D81"/>
    <w:rsid w:val="00206073"/>
    <w:rsid w:val="0020641F"/>
    <w:rsid w:val="00206B59"/>
    <w:rsid w:val="00206BC5"/>
    <w:rsid w:val="00206C10"/>
    <w:rsid w:val="00206E67"/>
    <w:rsid w:val="00207BE4"/>
    <w:rsid w:val="0021022D"/>
    <w:rsid w:val="002102C4"/>
    <w:rsid w:val="00210834"/>
    <w:rsid w:val="00210EE5"/>
    <w:rsid w:val="00211338"/>
    <w:rsid w:val="00211383"/>
    <w:rsid w:val="00211523"/>
    <w:rsid w:val="002115A4"/>
    <w:rsid w:val="002118CC"/>
    <w:rsid w:val="00211DE0"/>
    <w:rsid w:val="00211E81"/>
    <w:rsid w:val="00211E8A"/>
    <w:rsid w:val="0021203B"/>
    <w:rsid w:val="00212995"/>
    <w:rsid w:val="00212B0A"/>
    <w:rsid w:val="00212BB3"/>
    <w:rsid w:val="00213456"/>
    <w:rsid w:val="0021384B"/>
    <w:rsid w:val="00214013"/>
    <w:rsid w:val="0021414F"/>
    <w:rsid w:val="00214471"/>
    <w:rsid w:val="00214AE5"/>
    <w:rsid w:val="00214B32"/>
    <w:rsid w:val="00214CC1"/>
    <w:rsid w:val="00214F3F"/>
    <w:rsid w:val="0021508E"/>
    <w:rsid w:val="0021556F"/>
    <w:rsid w:val="00215670"/>
    <w:rsid w:val="002162D6"/>
    <w:rsid w:val="002168D8"/>
    <w:rsid w:val="00216CE7"/>
    <w:rsid w:val="00216D8A"/>
    <w:rsid w:val="00216DBD"/>
    <w:rsid w:val="00217AB1"/>
    <w:rsid w:val="00217D6F"/>
    <w:rsid w:val="00220849"/>
    <w:rsid w:val="00220C09"/>
    <w:rsid w:val="0022101B"/>
    <w:rsid w:val="0022123F"/>
    <w:rsid w:val="00221B93"/>
    <w:rsid w:val="00221BFF"/>
    <w:rsid w:val="00221C0C"/>
    <w:rsid w:val="00221D3B"/>
    <w:rsid w:val="00221F3C"/>
    <w:rsid w:val="00224293"/>
    <w:rsid w:val="00224763"/>
    <w:rsid w:val="002249B6"/>
    <w:rsid w:val="00225198"/>
    <w:rsid w:val="002253D0"/>
    <w:rsid w:val="002256AA"/>
    <w:rsid w:val="00225B66"/>
    <w:rsid w:val="00225F49"/>
    <w:rsid w:val="00226142"/>
    <w:rsid w:val="002262CD"/>
    <w:rsid w:val="00226305"/>
    <w:rsid w:val="00226441"/>
    <w:rsid w:val="00226915"/>
    <w:rsid w:val="002269D2"/>
    <w:rsid w:val="00226A17"/>
    <w:rsid w:val="00226A32"/>
    <w:rsid w:val="00226B46"/>
    <w:rsid w:val="00226C3C"/>
    <w:rsid w:val="00226CD6"/>
    <w:rsid w:val="00227259"/>
    <w:rsid w:val="002277B9"/>
    <w:rsid w:val="00227C19"/>
    <w:rsid w:val="00227F13"/>
    <w:rsid w:val="00230092"/>
    <w:rsid w:val="002300D4"/>
    <w:rsid w:val="0023059C"/>
    <w:rsid w:val="002313FA"/>
    <w:rsid w:val="002314CA"/>
    <w:rsid w:val="00231603"/>
    <w:rsid w:val="00231EA7"/>
    <w:rsid w:val="00231ED8"/>
    <w:rsid w:val="0023216C"/>
    <w:rsid w:val="00232598"/>
    <w:rsid w:val="002327AD"/>
    <w:rsid w:val="002328AF"/>
    <w:rsid w:val="00232AD1"/>
    <w:rsid w:val="00232BA0"/>
    <w:rsid w:val="00232EB4"/>
    <w:rsid w:val="0023321F"/>
    <w:rsid w:val="00233365"/>
    <w:rsid w:val="00233B67"/>
    <w:rsid w:val="00233D17"/>
    <w:rsid w:val="00233F41"/>
    <w:rsid w:val="00233F98"/>
    <w:rsid w:val="00234343"/>
    <w:rsid w:val="0023441A"/>
    <w:rsid w:val="002344FD"/>
    <w:rsid w:val="00234B87"/>
    <w:rsid w:val="00234FB1"/>
    <w:rsid w:val="00235007"/>
    <w:rsid w:val="00235086"/>
    <w:rsid w:val="00235396"/>
    <w:rsid w:val="002359EB"/>
    <w:rsid w:val="00235C70"/>
    <w:rsid w:val="00235C9E"/>
    <w:rsid w:val="0023601E"/>
    <w:rsid w:val="00236293"/>
    <w:rsid w:val="002362BC"/>
    <w:rsid w:val="002369B8"/>
    <w:rsid w:val="0023789D"/>
    <w:rsid w:val="0024005D"/>
    <w:rsid w:val="00240364"/>
    <w:rsid w:val="00240665"/>
    <w:rsid w:val="002408FB"/>
    <w:rsid w:val="00240A72"/>
    <w:rsid w:val="00240EA0"/>
    <w:rsid w:val="002410A5"/>
    <w:rsid w:val="00241226"/>
    <w:rsid w:val="002419C8"/>
    <w:rsid w:val="00241E11"/>
    <w:rsid w:val="0024203C"/>
    <w:rsid w:val="00242193"/>
    <w:rsid w:val="002434E8"/>
    <w:rsid w:val="002438EE"/>
    <w:rsid w:val="002442D4"/>
    <w:rsid w:val="00244640"/>
    <w:rsid w:val="00244790"/>
    <w:rsid w:val="00244CDC"/>
    <w:rsid w:val="00244CE1"/>
    <w:rsid w:val="00244DBD"/>
    <w:rsid w:val="00245103"/>
    <w:rsid w:val="002451D2"/>
    <w:rsid w:val="00245377"/>
    <w:rsid w:val="00245553"/>
    <w:rsid w:val="00245E6E"/>
    <w:rsid w:val="0024675D"/>
    <w:rsid w:val="00246EE4"/>
    <w:rsid w:val="00247426"/>
    <w:rsid w:val="002477D8"/>
    <w:rsid w:val="00247ECC"/>
    <w:rsid w:val="00250FCC"/>
    <w:rsid w:val="002512CB"/>
    <w:rsid w:val="0025147D"/>
    <w:rsid w:val="00251B28"/>
    <w:rsid w:val="002520B2"/>
    <w:rsid w:val="002525D5"/>
    <w:rsid w:val="002526CB"/>
    <w:rsid w:val="00253604"/>
    <w:rsid w:val="00253DBA"/>
    <w:rsid w:val="002541DB"/>
    <w:rsid w:val="00254243"/>
    <w:rsid w:val="00254B60"/>
    <w:rsid w:val="0025558F"/>
    <w:rsid w:val="002557E7"/>
    <w:rsid w:val="00256139"/>
    <w:rsid w:val="00256C66"/>
    <w:rsid w:val="00256D31"/>
    <w:rsid w:val="00257055"/>
    <w:rsid w:val="00257600"/>
    <w:rsid w:val="00257873"/>
    <w:rsid w:val="00260813"/>
    <w:rsid w:val="00260AEA"/>
    <w:rsid w:val="00260E87"/>
    <w:rsid w:val="0026117A"/>
    <w:rsid w:val="00261222"/>
    <w:rsid w:val="00261530"/>
    <w:rsid w:val="002620B2"/>
    <w:rsid w:val="002628E2"/>
    <w:rsid w:val="00262B10"/>
    <w:rsid w:val="00262B4B"/>
    <w:rsid w:val="00262EB1"/>
    <w:rsid w:val="00262F41"/>
    <w:rsid w:val="00263184"/>
    <w:rsid w:val="00263302"/>
    <w:rsid w:val="002636F7"/>
    <w:rsid w:val="002640C5"/>
    <w:rsid w:val="00264221"/>
    <w:rsid w:val="0026501F"/>
    <w:rsid w:val="00265271"/>
    <w:rsid w:val="0026553C"/>
    <w:rsid w:val="00265730"/>
    <w:rsid w:val="00265BA7"/>
    <w:rsid w:val="00265E66"/>
    <w:rsid w:val="00266510"/>
    <w:rsid w:val="00266C5C"/>
    <w:rsid w:val="00266CEB"/>
    <w:rsid w:val="00266F07"/>
    <w:rsid w:val="002673DD"/>
    <w:rsid w:val="002676A5"/>
    <w:rsid w:val="0026796F"/>
    <w:rsid w:val="002705EF"/>
    <w:rsid w:val="002706E1"/>
    <w:rsid w:val="00270B80"/>
    <w:rsid w:val="0027113A"/>
    <w:rsid w:val="002716C8"/>
    <w:rsid w:val="002717A3"/>
    <w:rsid w:val="002719DD"/>
    <w:rsid w:val="00271A78"/>
    <w:rsid w:val="0027214E"/>
    <w:rsid w:val="0027239B"/>
    <w:rsid w:val="0027265D"/>
    <w:rsid w:val="00272A70"/>
    <w:rsid w:val="00272ECE"/>
    <w:rsid w:val="00272FBD"/>
    <w:rsid w:val="00273764"/>
    <w:rsid w:val="002739B1"/>
    <w:rsid w:val="0027471D"/>
    <w:rsid w:val="00274DD1"/>
    <w:rsid w:val="002752D0"/>
    <w:rsid w:val="00275D4C"/>
    <w:rsid w:val="002767BE"/>
    <w:rsid w:val="00276934"/>
    <w:rsid w:val="00277109"/>
    <w:rsid w:val="002775ED"/>
    <w:rsid w:val="00277D10"/>
    <w:rsid w:val="00277E11"/>
    <w:rsid w:val="00280238"/>
    <w:rsid w:val="002802DD"/>
    <w:rsid w:val="00280636"/>
    <w:rsid w:val="00280B09"/>
    <w:rsid w:val="00280F9A"/>
    <w:rsid w:val="00281321"/>
    <w:rsid w:val="002818A3"/>
    <w:rsid w:val="00281B04"/>
    <w:rsid w:val="0028225A"/>
    <w:rsid w:val="0028291B"/>
    <w:rsid w:val="002829D3"/>
    <w:rsid w:val="00282D8B"/>
    <w:rsid w:val="00282D92"/>
    <w:rsid w:val="00282DDA"/>
    <w:rsid w:val="0028329E"/>
    <w:rsid w:val="00284340"/>
    <w:rsid w:val="002848BC"/>
    <w:rsid w:val="00284999"/>
    <w:rsid w:val="00284BBF"/>
    <w:rsid w:val="00284C43"/>
    <w:rsid w:val="00285054"/>
    <w:rsid w:val="002853FF"/>
    <w:rsid w:val="00285599"/>
    <w:rsid w:val="00285C0B"/>
    <w:rsid w:val="00285F1B"/>
    <w:rsid w:val="002862D3"/>
    <w:rsid w:val="002862E7"/>
    <w:rsid w:val="002864B8"/>
    <w:rsid w:val="00286782"/>
    <w:rsid w:val="00287420"/>
    <w:rsid w:val="00287539"/>
    <w:rsid w:val="00287801"/>
    <w:rsid w:val="00287ADB"/>
    <w:rsid w:val="00287E78"/>
    <w:rsid w:val="0029108F"/>
    <w:rsid w:val="002912BD"/>
    <w:rsid w:val="0029174F"/>
    <w:rsid w:val="00291A36"/>
    <w:rsid w:val="00291F44"/>
    <w:rsid w:val="00292866"/>
    <w:rsid w:val="00292A2A"/>
    <w:rsid w:val="00292EE3"/>
    <w:rsid w:val="002939C0"/>
    <w:rsid w:val="00293D02"/>
    <w:rsid w:val="00293DB0"/>
    <w:rsid w:val="002945BF"/>
    <w:rsid w:val="00294BCF"/>
    <w:rsid w:val="00294CC9"/>
    <w:rsid w:val="00295519"/>
    <w:rsid w:val="002956EC"/>
    <w:rsid w:val="00295858"/>
    <w:rsid w:val="002959EC"/>
    <w:rsid w:val="00295E66"/>
    <w:rsid w:val="00295F9F"/>
    <w:rsid w:val="0029658E"/>
    <w:rsid w:val="002969E1"/>
    <w:rsid w:val="00296F89"/>
    <w:rsid w:val="00297121"/>
    <w:rsid w:val="002971F6"/>
    <w:rsid w:val="002976E3"/>
    <w:rsid w:val="00297BB9"/>
    <w:rsid w:val="00297CAB"/>
    <w:rsid w:val="00297FF3"/>
    <w:rsid w:val="002A0AA4"/>
    <w:rsid w:val="002A0AB6"/>
    <w:rsid w:val="002A0BC7"/>
    <w:rsid w:val="002A127A"/>
    <w:rsid w:val="002A15BF"/>
    <w:rsid w:val="002A160E"/>
    <w:rsid w:val="002A1F30"/>
    <w:rsid w:val="002A26E3"/>
    <w:rsid w:val="002A2CB1"/>
    <w:rsid w:val="002A461D"/>
    <w:rsid w:val="002A4EB8"/>
    <w:rsid w:val="002A5047"/>
    <w:rsid w:val="002A51E8"/>
    <w:rsid w:val="002A583E"/>
    <w:rsid w:val="002A65D3"/>
    <w:rsid w:val="002A66A6"/>
    <w:rsid w:val="002A68C4"/>
    <w:rsid w:val="002A6B17"/>
    <w:rsid w:val="002A6B50"/>
    <w:rsid w:val="002A7107"/>
    <w:rsid w:val="002A74B3"/>
    <w:rsid w:val="002A7697"/>
    <w:rsid w:val="002A79D9"/>
    <w:rsid w:val="002A7F0D"/>
    <w:rsid w:val="002B0098"/>
    <w:rsid w:val="002B04DA"/>
    <w:rsid w:val="002B08F5"/>
    <w:rsid w:val="002B0A62"/>
    <w:rsid w:val="002B1C4F"/>
    <w:rsid w:val="002B1CD8"/>
    <w:rsid w:val="002B1E4E"/>
    <w:rsid w:val="002B27AD"/>
    <w:rsid w:val="002B2A71"/>
    <w:rsid w:val="002B2BAB"/>
    <w:rsid w:val="002B2EC3"/>
    <w:rsid w:val="002B30B6"/>
    <w:rsid w:val="002B357F"/>
    <w:rsid w:val="002B35C7"/>
    <w:rsid w:val="002B3A28"/>
    <w:rsid w:val="002B3BFA"/>
    <w:rsid w:val="002B4848"/>
    <w:rsid w:val="002B4A4E"/>
    <w:rsid w:val="002B4C34"/>
    <w:rsid w:val="002B5302"/>
    <w:rsid w:val="002B632F"/>
    <w:rsid w:val="002B6945"/>
    <w:rsid w:val="002B6AD1"/>
    <w:rsid w:val="002B6B07"/>
    <w:rsid w:val="002B6FF4"/>
    <w:rsid w:val="002B7736"/>
    <w:rsid w:val="002B78CD"/>
    <w:rsid w:val="002C0CA5"/>
    <w:rsid w:val="002C0D20"/>
    <w:rsid w:val="002C155C"/>
    <w:rsid w:val="002C210C"/>
    <w:rsid w:val="002C29BF"/>
    <w:rsid w:val="002C29FC"/>
    <w:rsid w:val="002C2A0B"/>
    <w:rsid w:val="002C2C6F"/>
    <w:rsid w:val="002C310B"/>
    <w:rsid w:val="002C36A2"/>
    <w:rsid w:val="002C3796"/>
    <w:rsid w:val="002C385D"/>
    <w:rsid w:val="002C38B6"/>
    <w:rsid w:val="002C393B"/>
    <w:rsid w:val="002C3EA4"/>
    <w:rsid w:val="002C41ED"/>
    <w:rsid w:val="002C43D6"/>
    <w:rsid w:val="002C46A4"/>
    <w:rsid w:val="002C5164"/>
    <w:rsid w:val="002C5474"/>
    <w:rsid w:val="002C5529"/>
    <w:rsid w:val="002C5B41"/>
    <w:rsid w:val="002C5EE6"/>
    <w:rsid w:val="002C5F91"/>
    <w:rsid w:val="002C688B"/>
    <w:rsid w:val="002C6969"/>
    <w:rsid w:val="002C710F"/>
    <w:rsid w:val="002C7255"/>
    <w:rsid w:val="002C7735"/>
    <w:rsid w:val="002C77C9"/>
    <w:rsid w:val="002C7946"/>
    <w:rsid w:val="002D05EF"/>
    <w:rsid w:val="002D067C"/>
    <w:rsid w:val="002D08D6"/>
    <w:rsid w:val="002D0948"/>
    <w:rsid w:val="002D09BE"/>
    <w:rsid w:val="002D0CE9"/>
    <w:rsid w:val="002D1055"/>
    <w:rsid w:val="002D115B"/>
    <w:rsid w:val="002D1683"/>
    <w:rsid w:val="002D16D9"/>
    <w:rsid w:val="002D1EF4"/>
    <w:rsid w:val="002D1F3F"/>
    <w:rsid w:val="002D2119"/>
    <w:rsid w:val="002D225F"/>
    <w:rsid w:val="002D2DF3"/>
    <w:rsid w:val="002D33C7"/>
    <w:rsid w:val="002D45F9"/>
    <w:rsid w:val="002D481F"/>
    <w:rsid w:val="002D5035"/>
    <w:rsid w:val="002D5748"/>
    <w:rsid w:val="002D591E"/>
    <w:rsid w:val="002D63CA"/>
    <w:rsid w:val="002D67B2"/>
    <w:rsid w:val="002D6998"/>
    <w:rsid w:val="002D6DFB"/>
    <w:rsid w:val="002D7001"/>
    <w:rsid w:val="002D72ED"/>
    <w:rsid w:val="002D7974"/>
    <w:rsid w:val="002D7A68"/>
    <w:rsid w:val="002D7EFE"/>
    <w:rsid w:val="002E00D4"/>
    <w:rsid w:val="002E012B"/>
    <w:rsid w:val="002E0174"/>
    <w:rsid w:val="002E059E"/>
    <w:rsid w:val="002E077E"/>
    <w:rsid w:val="002E07F8"/>
    <w:rsid w:val="002E0DFC"/>
    <w:rsid w:val="002E0FCC"/>
    <w:rsid w:val="002E1332"/>
    <w:rsid w:val="002E1730"/>
    <w:rsid w:val="002E1DC7"/>
    <w:rsid w:val="002E1EAC"/>
    <w:rsid w:val="002E24BE"/>
    <w:rsid w:val="002E316C"/>
    <w:rsid w:val="002E31D0"/>
    <w:rsid w:val="002E3895"/>
    <w:rsid w:val="002E3BFC"/>
    <w:rsid w:val="002E3DCC"/>
    <w:rsid w:val="002E4A49"/>
    <w:rsid w:val="002E5CCB"/>
    <w:rsid w:val="002E5DD0"/>
    <w:rsid w:val="002E5F49"/>
    <w:rsid w:val="002E652B"/>
    <w:rsid w:val="002E6622"/>
    <w:rsid w:val="002E6A2F"/>
    <w:rsid w:val="002E7C4C"/>
    <w:rsid w:val="002F00C0"/>
    <w:rsid w:val="002F02CD"/>
    <w:rsid w:val="002F0339"/>
    <w:rsid w:val="002F0612"/>
    <w:rsid w:val="002F0B22"/>
    <w:rsid w:val="002F0CC8"/>
    <w:rsid w:val="002F1645"/>
    <w:rsid w:val="002F1E1F"/>
    <w:rsid w:val="002F1F98"/>
    <w:rsid w:val="002F2407"/>
    <w:rsid w:val="002F277B"/>
    <w:rsid w:val="002F2862"/>
    <w:rsid w:val="002F32FE"/>
    <w:rsid w:val="002F3FC8"/>
    <w:rsid w:val="002F4D23"/>
    <w:rsid w:val="002F50F8"/>
    <w:rsid w:val="002F5714"/>
    <w:rsid w:val="002F61A0"/>
    <w:rsid w:val="002F63E4"/>
    <w:rsid w:val="002F6630"/>
    <w:rsid w:val="002F6A41"/>
    <w:rsid w:val="002F6BF4"/>
    <w:rsid w:val="002F74E5"/>
    <w:rsid w:val="002F78BC"/>
    <w:rsid w:val="002F79D2"/>
    <w:rsid w:val="002F7BD6"/>
    <w:rsid w:val="002F7C90"/>
    <w:rsid w:val="002F7E1D"/>
    <w:rsid w:val="003008DA"/>
    <w:rsid w:val="00300E25"/>
    <w:rsid w:val="003011D8"/>
    <w:rsid w:val="00301771"/>
    <w:rsid w:val="00302035"/>
    <w:rsid w:val="00302931"/>
    <w:rsid w:val="003032B2"/>
    <w:rsid w:val="00303941"/>
    <w:rsid w:val="00303C37"/>
    <w:rsid w:val="00303DD6"/>
    <w:rsid w:val="00303E62"/>
    <w:rsid w:val="00303F2D"/>
    <w:rsid w:val="003042D0"/>
    <w:rsid w:val="0030445E"/>
    <w:rsid w:val="003048AA"/>
    <w:rsid w:val="00304E52"/>
    <w:rsid w:val="00305030"/>
    <w:rsid w:val="003056BB"/>
    <w:rsid w:val="003064F9"/>
    <w:rsid w:val="00306E7B"/>
    <w:rsid w:val="0030706A"/>
    <w:rsid w:val="003073F0"/>
    <w:rsid w:val="00307725"/>
    <w:rsid w:val="003078E0"/>
    <w:rsid w:val="00307AF4"/>
    <w:rsid w:val="00307B0B"/>
    <w:rsid w:val="00310003"/>
    <w:rsid w:val="00310441"/>
    <w:rsid w:val="00310532"/>
    <w:rsid w:val="00312048"/>
    <w:rsid w:val="00312056"/>
    <w:rsid w:val="003125F5"/>
    <w:rsid w:val="00312656"/>
    <w:rsid w:val="003132AA"/>
    <w:rsid w:val="0031354D"/>
    <w:rsid w:val="00313776"/>
    <w:rsid w:val="00314511"/>
    <w:rsid w:val="00314899"/>
    <w:rsid w:val="00314B02"/>
    <w:rsid w:val="00314C91"/>
    <w:rsid w:val="00314E29"/>
    <w:rsid w:val="00315476"/>
    <w:rsid w:val="003154F0"/>
    <w:rsid w:val="00315DC1"/>
    <w:rsid w:val="00316257"/>
    <w:rsid w:val="00316492"/>
    <w:rsid w:val="003167C3"/>
    <w:rsid w:val="00316AF5"/>
    <w:rsid w:val="00316B86"/>
    <w:rsid w:val="003178A3"/>
    <w:rsid w:val="00317C05"/>
    <w:rsid w:val="00317F0F"/>
    <w:rsid w:val="00320046"/>
    <w:rsid w:val="003206F9"/>
    <w:rsid w:val="00321349"/>
    <w:rsid w:val="00321353"/>
    <w:rsid w:val="003214BC"/>
    <w:rsid w:val="00321ADC"/>
    <w:rsid w:val="00321DF3"/>
    <w:rsid w:val="00321E18"/>
    <w:rsid w:val="00322301"/>
    <w:rsid w:val="00322805"/>
    <w:rsid w:val="00322908"/>
    <w:rsid w:val="00322CAA"/>
    <w:rsid w:val="00322E52"/>
    <w:rsid w:val="00322EE7"/>
    <w:rsid w:val="00324359"/>
    <w:rsid w:val="0032447C"/>
    <w:rsid w:val="00324B46"/>
    <w:rsid w:val="00324BCF"/>
    <w:rsid w:val="00325CC5"/>
    <w:rsid w:val="00325E9D"/>
    <w:rsid w:val="003269F4"/>
    <w:rsid w:val="00326DB0"/>
    <w:rsid w:val="00326EE4"/>
    <w:rsid w:val="00327075"/>
    <w:rsid w:val="003272C9"/>
    <w:rsid w:val="00327814"/>
    <w:rsid w:val="00327FF1"/>
    <w:rsid w:val="0033073D"/>
    <w:rsid w:val="0033098B"/>
    <w:rsid w:val="00330B40"/>
    <w:rsid w:val="00330C31"/>
    <w:rsid w:val="00330EE9"/>
    <w:rsid w:val="00331517"/>
    <w:rsid w:val="00331758"/>
    <w:rsid w:val="0033199D"/>
    <w:rsid w:val="003326D8"/>
    <w:rsid w:val="0033276B"/>
    <w:rsid w:val="00332C67"/>
    <w:rsid w:val="0033373E"/>
    <w:rsid w:val="00333859"/>
    <w:rsid w:val="00333A7A"/>
    <w:rsid w:val="003341F4"/>
    <w:rsid w:val="003344A6"/>
    <w:rsid w:val="003345A3"/>
    <w:rsid w:val="003346DE"/>
    <w:rsid w:val="00334E20"/>
    <w:rsid w:val="00335EED"/>
    <w:rsid w:val="00335F1F"/>
    <w:rsid w:val="00335F28"/>
    <w:rsid w:val="003362E0"/>
    <w:rsid w:val="00336663"/>
    <w:rsid w:val="003366E8"/>
    <w:rsid w:val="003368E3"/>
    <w:rsid w:val="00336B4E"/>
    <w:rsid w:val="0033713B"/>
    <w:rsid w:val="0033758B"/>
    <w:rsid w:val="0033765D"/>
    <w:rsid w:val="00337719"/>
    <w:rsid w:val="0033792E"/>
    <w:rsid w:val="003379AF"/>
    <w:rsid w:val="00337B79"/>
    <w:rsid w:val="00337EDF"/>
    <w:rsid w:val="00337FA5"/>
    <w:rsid w:val="00340017"/>
    <w:rsid w:val="003400A0"/>
    <w:rsid w:val="003406D3"/>
    <w:rsid w:val="00341FF0"/>
    <w:rsid w:val="003420EE"/>
    <w:rsid w:val="00342772"/>
    <w:rsid w:val="00342871"/>
    <w:rsid w:val="00342D17"/>
    <w:rsid w:val="0034304A"/>
    <w:rsid w:val="00343159"/>
    <w:rsid w:val="00343AEB"/>
    <w:rsid w:val="00343F1D"/>
    <w:rsid w:val="00345037"/>
    <w:rsid w:val="003450D6"/>
    <w:rsid w:val="003450EF"/>
    <w:rsid w:val="003458D7"/>
    <w:rsid w:val="0034599B"/>
    <w:rsid w:val="00346068"/>
    <w:rsid w:val="003464DD"/>
    <w:rsid w:val="0034657B"/>
    <w:rsid w:val="00346630"/>
    <w:rsid w:val="00347483"/>
    <w:rsid w:val="003475C8"/>
    <w:rsid w:val="0034782B"/>
    <w:rsid w:val="00350DE2"/>
    <w:rsid w:val="00350E1A"/>
    <w:rsid w:val="00351218"/>
    <w:rsid w:val="0035208F"/>
    <w:rsid w:val="00352551"/>
    <w:rsid w:val="003525E0"/>
    <w:rsid w:val="00352DD2"/>
    <w:rsid w:val="00353AED"/>
    <w:rsid w:val="00353C49"/>
    <w:rsid w:val="00353FBE"/>
    <w:rsid w:val="0035469B"/>
    <w:rsid w:val="00354FC5"/>
    <w:rsid w:val="00355305"/>
    <w:rsid w:val="0035549D"/>
    <w:rsid w:val="0035574B"/>
    <w:rsid w:val="00355F0F"/>
    <w:rsid w:val="00355F23"/>
    <w:rsid w:val="0035636C"/>
    <w:rsid w:val="003563B2"/>
    <w:rsid w:val="003568F9"/>
    <w:rsid w:val="003569CF"/>
    <w:rsid w:val="00356E1E"/>
    <w:rsid w:val="00357304"/>
    <w:rsid w:val="0035755F"/>
    <w:rsid w:val="00357D6B"/>
    <w:rsid w:val="00357DF8"/>
    <w:rsid w:val="00357E7D"/>
    <w:rsid w:val="00360448"/>
    <w:rsid w:val="00360B70"/>
    <w:rsid w:val="0036120B"/>
    <w:rsid w:val="00361B91"/>
    <w:rsid w:val="00361C5A"/>
    <w:rsid w:val="00361F2D"/>
    <w:rsid w:val="00362040"/>
    <w:rsid w:val="00362206"/>
    <w:rsid w:val="00362A62"/>
    <w:rsid w:val="00362D1C"/>
    <w:rsid w:val="00362F96"/>
    <w:rsid w:val="00363D66"/>
    <w:rsid w:val="00363FBE"/>
    <w:rsid w:val="0036450A"/>
    <w:rsid w:val="003646C2"/>
    <w:rsid w:val="00364BED"/>
    <w:rsid w:val="00364E00"/>
    <w:rsid w:val="00365021"/>
    <w:rsid w:val="00365172"/>
    <w:rsid w:val="00365793"/>
    <w:rsid w:val="003667AF"/>
    <w:rsid w:val="00366F1C"/>
    <w:rsid w:val="00366F8D"/>
    <w:rsid w:val="003670B5"/>
    <w:rsid w:val="003670C0"/>
    <w:rsid w:val="0036716B"/>
    <w:rsid w:val="003675EC"/>
    <w:rsid w:val="00367610"/>
    <w:rsid w:val="00367958"/>
    <w:rsid w:val="00367FB6"/>
    <w:rsid w:val="00370378"/>
    <w:rsid w:val="00370557"/>
    <w:rsid w:val="003708EB"/>
    <w:rsid w:val="003709BA"/>
    <w:rsid w:val="00370EAC"/>
    <w:rsid w:val="00370F76"/>
    <w:rsid w:val="00370FFD"/>
    <w:rsid w:val="0037150B"/>
    <w:rsid w:val="003717CF"/>
    <w:rsid w:val="00371BD0"/>
    <w:rsid w:val="00371BE5"/>
    <w:rsid w:val="00371CEB"/>
    <w:rsid w:val="003729FD"/>
    <w:rsid w:val="00372CB6"/>
    <w:rsid w:val="00373367"/>
    <w:rsid w:val="003734C8"/>
    <w:rsid w:val="00373C80"/>
    <w:rsid w:val="00373E89"/>
    <w:rsid w:val="00374037"/>
    <w:rsid w:val="00374415"/>
    <w:rsid w:val="00374513"/>
    <w:rsid w:val="003745C8"/>
    <w:rsid w:val="00374CC5"/>
    <w:rsid w:val="00374E76"/>
    <w:rsid w:val="00375A8C"/>
    <w:rsid w:val="00375B60"/>
    <w:rsid w:val="00376582"/>
    <w:rsid w:val="00376945"/>
    <w:rsid w:val="00376FE3"/>
    <w:rsid w:val="0037714F"/>
    <w:rsid w:val="00377640"/>
    <w:rsid w:val="00380146"/>
    <w:rsid w:val="0038072E"/>
    <w:rsid w:val="00380818"/>
    <w:rsid w:val="00380E78"/>
    <w:rsid w:val="00381557"/>
    <w:rsid w:val="0038201C"/>
    <w:rsid w:val="003829EF"/>
    <w:rsid w:val="0038397A"/>
    <w:rsid w:val="00383A5A"/>
    <w:rsid w:val="003842F2"/>
    <w:rsid w:val="00384B81"/>
    <w:rsid w:val="00384D85"/>
    <w:rsid w:val="00384E2D"/>
    <w:rsid w:val="00384F3D"/>
    <w:rsid w:val="0038538F"/>
    <w:rsid w:val="003857B2"/>
    <w:rsid w:val="00385B58"/>
    <w:rsid w:val="00385E81"/>
    <w:rsid w:val="003860A9"/>
    <w:rsid w:val="00386935"/>
    <w:rsid w:val="00386E80"/>
    <w:rsid w:val="00386EBC"/>
    <w:rsid w:val="00387170"/>
    <w:rsid w:val="00387184"/>
    <w:rsid w:val="003873C9"/>
    <w:rsid w:val="003877AE"/>
    <w:rsid w:val="00387F5F"/>
    <w:rsid w:val="00387F77"/>
    <w:rsid w:val="00390265"/>
    <w:rsid w:val="00390681"/>
    <w:rsid w:val="0039086C"/>
    <w:rsid w:val="00390E24"/>
    <w:rsid w:val="00390F4C"/>
    <w:rsid w:val="003913C3"/>
    <w:rsid w:val="003913C5"/>
    <w:rsid w:val="0039142E"/>
    <w:rsid w:val="00391721"/>
    <w:rsid w:val="0039183C"/>
    <w:rsid w:val="0039188F"/>
    <w:rsid w:val="00391B6A"/>
    <w:rsid w:val="0039238C"/>
    <w:rsid w:val="00392C95"/>
    <w:rsid w:val="00392EF0"/>
    <w:rsid w:val="00392FC8"/>
    <w:rsid w:val="00393CA2"/>
    <w:rsid w:val="00393F6D"/>
    <w:rsid w:val="003941FA"/>
    <w:rsid w:val="00394332"/>
    <w:rsid w:val="00394493"/>
    <w:rsid w:val="003944B7"/>
    <w:rsid w:val="00394880"/>
    <w:rsid w:val="00394A53"/>
    <w:rsid w:val="0039542F"/>
    <w:rsid w:val="00395A08"/>
    <w:rsid w:val="00395A84"/>
    <w:rsid w:val="00395AC1"/>
    <w:rsid w:val="00395D36"/>
    <w:rsid w:val="00395EAB"/>
    <w:rsid w:val="00396250"/>
    <w:rsid w:val="00396ED6"/>
    <w:rsid w:val="0039708E"/>
    <w:rsid w:val="003972F6"/>
    <w:rsid w:val="0039748A"/>
    <w:rsid w:val="0039766E"/>
    <w:rsid w:val="00397D08"/>
    <w:rsid w:val="003A0295"/>
    <w:rsid w:val="003A0C01"/>
    <w:rsid w:val="003A115C"/>
    <w:rsid w:val="003A14CD"/>
    <w:rsid w:val="003A1837"/>
    <w:rsid w:val="003A1AE3"/>
    <w:rsid w:val="003A1C85"/>
    <w:rsid w:val="003A1D23"/>
    <w:rsid w:val="003A200A"/>
    <w:rsid w:val="003A2352"/>
    <w:rsid w:val="003A27DD"/>
    <w:rsid w:val="003A28D1"/>
    <w:rsid w:val="003A29D9"/>
    <w:rsid w:val="003A2A80"/>
    <w:rsid w:val="003A2E47"/>
    <w:rsid w:val="003A3046"/>
    <w:rsid w:val="003A3095"/>
    <w:rsid w:val="003A3227"/>
    <w:rsid w:val="003A34DE"/>
    <w:rsid w:val="003A359B"/>
    <w:rsid w:val="003A38FE"/>
    <w:rsid w:val="003A3D38"/>
    <w:rsid w:val="003A3D79"/>
    <w:rsid w:val="003A4293"/>
    <w:rsid w:val="003A43CC"/>
    <w:rsid w:val="003A4B7B"/>
    <w:rsid w:val="003A4BE9"/>
    <w:rsid w:val="003A4D1A"/>
    <w:rsid w:val="003A5A77"/>
    <w:rsid w:val="003A60C6"/>
    <w:rsid w:val="003A60E6"/>
    <w:rsid w:val="003A6167"/>
    <w:rsid w:val="003A617C"/>
    <w:rsid w:val="003A6D27"/>
    <w:rsid w:val="003A704D"/>
    <w:rsid w:val="003A7058"/>
    <w:rsid w:val="003A7312"/>
    <w:rsid w:val="003A78CC"/>
    <w:rsid w:val="003A79F1"/>
    <w:rsid w:val="003B048A"/>
    <w:rsid w:val="003B054C"/>
    <w:rsid w:val="003B08C0"/>
    <w:rsid w:val="003B0C44"/>
    <w:rsid w:val="003B176B"/>
    <w:rsid w:val="003B1790"/>
    <w:rsid w:val="003B17E7"/>
    <w:rsid w:val="003B1FC4"/>
    <w:rsid w:val="003B1FE7"/>
    <w:rsid w:val="003B2C87"/>
    <w:rsid w:val="003B346C"/>
    <w:rsid w:val="003B422A"/>
    <w:rsid w:val="003B42E9"/>
    <w:rsid w:val="003B43A4"/>
    <w:rsid w:val="003B474D"/>
    <w:rsid w:val="003B4CC1"/>
    <w:rsid w:val="003B525C"/>
    <w:rsid w:val="003B5485"/>
    <w:rsid w:val="003B57EA"/>
    <w:rsid w:val="003B5FC3"/>
    <w:rsid w:val="003B6420"/>
    <w:rsid w:val="003B6CCC"/>
    <w:rsid w:val="003B70FE"/>
    <w:rsid w:val="003B786F"/>
    <w:rsid w:val="003B7AAD"/>
    <w:rsid w:val="003B7E7F"/>
    <w:rsid w:val="003C05F1"/>
    <w:rsid w:val="003C0F60"/>
    <w:rsid w:val="003C0F6A"/>
    <w:rsid w:val="003C0FBC"/>
    <w:rsid w:val="003C1551"/>
    <w:rsid w:val="003C172B"/>
    <w:rsid w:val="003C18A7"/>
    <w:rsid w:val="003C1A91"/>
    <w:rsid w:val="003C26BF"/>
    <w:rsid w:val="003C28A5"/>
    <w:rsid w:val="003C3077"/>
    <w:rsid w:val="003C30EE"/>
    <w:rsid w:val="003C3574"/>
    <w:rsid w:val="003C35A7"/>
    <w:rsid w:val="003C3AE1"/>
    <w:rsid w:val="003C3BC7"/>
    <w:rsid w:val="003C4073"/>
    <w:rsid w:val="003C46AF"/>
    <w:rsid w:val="003C4A0D"/>
    <w:rsid w:val="003C4AC0"/>
    <w:rsid w:val="003C50DC"/>
    <w:rsid w:val="003C5720"/>
    <w:rsid w:val="003C62BA"/>
    <w:rsid w:val="003C631D"/>
    <w:rsid w:val="003C64A6"/>
    <w:rsid w:val="003C6778"/>
    <w:rsid w:val="003C69BC"/>
    <w:rsid w:val="003C6D63"/>
    <w:rsid w:val="003C6D69"/>
    <w:rsid w:val="003C7081"/>
    <w:rsid w:val="003C7097"/>
    <w:rsid w:val="003C75BA"/>
    <w:rsid w:val="003C76A3"/>
    <w:rsid w:val="003C7DD1"/>
    <w:rsid w:val="003D002A"/>
    <w:rsid w:val="003D0103"/>
    <w:rsid w:val="003D0786"/>
    <w:rsid w:val="003D0992"/>
    <w:rsid w:val="003D0CDB"/>
    <w:rsid w:val="003D0CE8"/>
    <w:rsid w:val="003D109F"/>
    <w:rsid w:val="003D12BA"/>
    <w:rsid w:val="003D16AD"/>
    <w:rsid w:val="003D1E96"/>
    <w:rsid w:val="003D1EBF"/>
    <w:rsid w:val="003D22D5"/>
    <w:rsid w:val="003D244F"/>
    <w:rsid w:val="003D2D5A"/>
    <w:rsid w:val="003D3BFF"/>
    <w:rsid w:val="003D3C72"/>
    <w:rsid w:val="003D45DA"/>
    <w:rsid w:val="003D46BE"/>
    <w:rsid w:val="003D4DB8"/>
    <w:rsid w:val="003D4F64"/>
    <w:rsid w:val="003D5701"/>
    <w:rsid w:val="003D5771"/>
    <w:rsid w:val="003D5C9A"/>
    <w:rsid w:val="003D69F1"/>
    <w:rsid w:val="003D6C4C"/>
    <w:rsid w:val="003E0254"/>
    <w:rsid w:val="003E0367"/>
    <w:rsid w:val="003E0390"/>
    <w:rsid w:val="003E0A71"/>
    <w:rsid w:val="003E0BE2"/>
    <w:rsid w:val="003E0C55"/>
    <w:rsid w:val="003E0EC5"/>
    <w:rsid w:val="003E0EE4"/>
    <w:rsid w:val="003E0EFC"/>
    <w:rsid w:val="003E17EC"/>
    <w:rsid w:val="003E18E3"/>
    <w:rsid w:val="003E1DDD"/>
    <w:rsid w:val="003E2236"/>
    <w:rsid w:val="003E2B1C"/>
    <w:rsid w:val="003E2BBA"/>
    <w:rsid w:val="003E3586"/>
    <w:rsid w:val="003E3AD7"/>
    <w:rsid w:val="003E3C07"/>
    <w:rsid w:val="003E3DB9"/>
    <w:rsid w:val="003E4367"/>
    <w:rsid w:val="003E4466"/>
    <w:rsid w:val="003E44F1"/>
    <w:rsid w:val="003E47B5"/>
    <w:rsid w:val="003E486C"/>
    <w:rsid w:val="003E497C"/>
    <w:rsid w:val="003E4FB4"/>
    <w:rsid w:val="003E524B"/>
    <w:rsid w:val="003E5538"/>
    <w:rsid w:val="003E563F"/>
    <w:rsid w:val="003E5DF7"/>
    <w:rsid w:val="003E6073"/>
    <w:rsid w:val="003E6270"/>
    <w:rsid w:val="003E6461"/>
    <w:rsid w:val="003E66C7"/>
    <w:rsid w:val="003E69B8"/>
    <w:rsid w:val="003E7C19"/>
    <w:rsid w:val="003E7E1C"/>
    <w:rsid w:val="003E7EB0"/>
    <w:rsid w:val="003F01DA"/>
    <w:rsid w:val="003F05EE"/>
    <w:rsid w:val="003F0644"/>
    <w:rsid w:val="003F0754"/>
    <w:rsid w:val="003F0939"/>
    <w:rsid w:val="003F0FD9"/>
    <w:rsid w:val="003F1039"/>
    <w:rsid w:val="003F17A8"/>
    <w:rsid w:val="003F1CE8"/>
    <w:rsid w:val="003F237A"/>
    <w:rsid w:val="003F2685"/>
    <w:rsid w:val="003F27E5"/>
    <w:rsid w:val="003F3119"/>
    <w:rsid w:val="003F32F3"/>
    <w:rsid w:val="003F336F"/>
    <w:rsid w:val="003F3BB9"/>
    <w:rsid w:val="003F3FB0"/>
    <w:rsid w:val="003F3FC4"/>
    <w:rsid w:val="003F4862"/>
    <w:rsid w:val="003F49E8"/>
    <w:rsid w:val="003F507B"/>
    <w:rsid w:val="003F539B"/>
    <w:rsid w:val="003F5F29"/>
    <w:rsid w:val="003F619F"/>
    <w:rsid w:val="003F6269"/>
    <w:rsid w:val="003F6474"/>
    <w:rsid w:val="003F6597"/>
    <w:rsid w:val="003F6AD1"/>
    <w:rsid w:val="003F6FA1"/>
    <w:rsid w:val="003F712A"/>
    <w:rsid w:val="003F713A"/>
    <w:rsid w:val="003F7617"/>
    <w:rsid w:val="003F77F2"/>
    <w:rsid w:val="003F7BCD"/>
    <w:rsid w:val="003F7DA2"/>
    <w:rsid w:val="003F7E88"/>
    <w:rsid w:val="003F7F95"/>
    <w:rsid w:val="00400425"/>
    <w:rsid w:val="0040045D"/>
    <w:rsid w:val="004005BD"/>
    <w:rsid w:val="004005C6"/>
    <w:rsid w:val="00400ABC"/>
    <w:rsid w:val="00400E0B"/>
    <w:rsid w:val="00400FA9"/>
    <w:rsid w:val="00400FCF"/>
    <w:rsid w:val="004013AB"/>
    <w:rsid w:val="00401A95"/>
    <w:rsid w:val="00401C7E"/>
    <w:rsid w:val="00401F2D"/>
    <w:rsid w:val="00401FAA"/>
    <w:rsid w:val="00402028"/>
    <w:rsid w:val="0040265F"/>
    <w:rsid w:val="00403389"/>
    <w:rsid w:val="004033F2"/>
    <w:rsid w:val="00403D07"/>
    <w:rsid w:val="00404BA2"/>
    <w:rsid w:val="00405FB4"/>
    <w:rsid w:val="00406280"/>
    <w:rsid w:val="00406531"/>
    <w:rsid w:val="0040672D"/>
    <w:rsid w:val="0040672F"/>
    <w:rsid w:val="004067D2"/>
    <w:rsid w:val="004069AE"/>
    <w:rsid w:val="004071CC"/>
    <w:rsid w:val="004073B5"/>
    <w:rsid w:val="00407422"/>
    <w:rsid w:val="00407463"/>
    <w:rsid w:val="004074D9"/>
    <w:rsid w:val="004074EE"/>
    <w:rsid w:val="004103E4"/>
    <w:rsid w:val="004104F1"/>
    <w:rsid w:val="004108DE"/>
    <w:rsid w:val="00410E22"/>
    <w:rsid w:val="004110C9"/>
    <w:rsid w:val="00411207"/>
    <w:rsid w:val="004115B5"/>
    <w:rsid w:val="00411AA5"/>
    <w:rsid w:val="00411AFD"/>
    <w:rsid w:val="004122E6"/>
    <w:rsid w:val="004124BF"/>
    <w:rsid w:val="00412683"/>
    <w:rsid w:val="00412869"/>
    <w:rsid w:val="00412FBE"/>
    <w:rsid w:val="004130B7"/>
    <w:rsid w:val="004130D1"/>
    <w:rsid w:val="0041329A"/>
    <w:rsid w:val="004135A7"/>
    <w:rsid w:val="0041390A"/>
    <w:rsid w:val="00413FF0"/>
    <w:rsid w:val="00414A01"/>
    <w:rsid w:val="0041508F"/>
    <w:rsid w:val="004152E1"/>
    <w:rsid w:val="00415C27"/>
    <w:rsid w:val="00415FB3"/>
    <w:rsid w:val="00415FF6"/>
    <w:rsid w:val="004160EC"/>
    <w:rsid w:val="00416273"/>
    <w:rsid w:val="004169AF"/>
    <w:rsid w:val="00416BA1"/>
    <w:rsid w:val="00417207"/>
    <w:rsid w:val="00420094"/>
    <w:rsid w:val="00420968"/>
    <w:rsid w:val="00420ACD"/>
    <w:rsid w:val="004215DE"/>
    <w:rsid w:val="00421A67"/>
    <w:rsid w:val="00422581"/>
    <w:rsid w:val="00422971"/>
    <w:rsid w:val="0042377C"/>
    <w:rsid w:val="00423D51"/>
    <w:rsid w:val="0042406F"/>
    <w:rsid w:val="00424185"/>
    <w:rsid w:val="00424E7A"/>
    <w:rsid w:val="00425841"/>
    <w:rsid w:val="004259E2"/>
    <w:rsid w:val="00425A47"/>
    <w:rsid w:val="00425FEE"/>
    <w:rsid w:val="0042665D"/>
    <w:rsid w:val="00426677"/>
    <w:rsid w:val="00426804"/>
    <w:rsid w:val="00426878"/>
    <w:rsid w:val="00426A14"/>
    <w:rsid w:val="00426A83"/>
    <w:rsid w:val="004270FF"/>
    <w:rsid w:val="004271F9"/>
    <w:rsid w:val="004273FE"/>
    <w:rsid w:val="0042773B"/>
    <w:rsid w:val="00427B7E"/>
    <w:rsid w:val="00427DAD"/>
    <w:rsid w:val="00427FE0"/>
    <w:rsid w:val="00430370"/>
    <w:rsid w:val="00430492"/>
    <w:rsid w:val="00430D8C"/>
    <w:rsid w:val="00431471"/>
    <w:rsid w:val="0043183E"/>
    <w:rsid w:val="004320CD"/>
    <w:rsid w:val="00434076"/>
    <w:rsid w:val="0043433E"/>
    <w:rsid w:val="0043474B"/>
    <w:rsid w:val="00434856"/>
    <w:rsid w:val="00434C33"/>
    <w:rsid w:val="00434EF6"/>
    <w:rsid w:val="00434F76"/>
    <w:rsid w:val="00435228"/>
    <w:rsid w:val="00435347"/>
    <w:rsid w:val="0043537A"/>
    <w:rsid w:val="0043542B"/>
    <w:rsid w:val="0043549B"/>
    <w:rsid w:val="0043558D"/>
    <w:rsid w:val="00435725"/>
    <w:rsid w:val="00435DEF"/>
    <w:rsid w:val="00435FEB"/>
    <w:rsid w:val="00436229"/>
    <w:rsid w:val="0043625E"/>
    <w:rsid w:val="00436329"/>
    <w:rsid w:val="00436633"/>
    <w:rsid w:val="00436677"/>
    <w:rsid w:val="00437259"/>
    <w:rsid w:val="00437473"/>
    <w:rsid w:val="00437A06"/>
    <w:rsid w:val="00440007"/>
    <w:rsid w:val="0044072D"/>
    <w:rsid w:val="0044157D"/>
    <w:rsid w:val="004426B6"/>
    <w:rsid w:val="0044292A"/>
    <w:rsid w:val="00442A39"/>
    <w:rsid w:val="0044304C"/>
    <w:rsid w:val="00443052"/>
    <w:rsid w:val="00445219"/>
    <w:rsid w:val="004454F0"/>
    <w:rsid w:val="00445C88"/>
    <w:rsid w:val="00445F25"/>
    <w:rsid w:val="00446621"/>
    <w:rsid w:val="00447064"/>
    <w:rsid w:val="0044744C"/>
    <w:rsid w:val="004475A0"/>
    <w:rsid w:val="0044761B"/>
    <w:rsid w:val="00447723"/>
    <w:rsid w:val="00447801"/>
    <w:rsid w:val="00447D52"/>
    <w:rsid w:val="00450413"/>
    <w:rsid w:val="004505F3"/>
    <w:rsid w:val="004516BB"/>
    <w:rsid w:val="00451903"/>
    <w:rsid w:val="00451A09"/>
    <w:rsid w:val="00451B18"/>
    <w:rsid w:val="00451BC6"/>
    <w:rsid w:val="00451E2A"/>
    <w:rsid w:val="0045205E"/>
    <w:rsid w:val="004524AA"/>
    <w:rsid w:val="00452C14"/>
    <w:rsid w:val="00453BA0"/>
    <w:rsid w:val="00453D42"/>
    <w:rsid w:val="00453EFC"/>
    <w:rsid w:val="00454236"/>
    <w:rsid w:val="00454258"/>
    <w:rsid w:val="0045458C"/>
    <w:rsid w:val="00454F98"/>
    <w:rsid w:val="00455601"/>
    <w:rsid w:val="004558B8"/>
    <w:rsid w:val="004559A7"/>
    <w:rsid w:val="00456183"/>
    <w:rsid w:val="00456D90"/>
    <w:rsid w:val="00456F96"/>
    <w:rsid w:val="004573F6"/>
    <w:rsid w:val="004578F8"/>
    <w:rsid w:val="00457FB5"/>
    <w:rsid w:val="00460774"/>
    <w:rsid w:val="004609A5"/>
    <w:rsid w:val="00460C0B"/>
    <w:rsid w:val="004613DF"/>
    <w:rsid w:val="00461537"/>
    <w:rsid w:val="004616C3"/>
    <w:rsid w:val="00461C7C"/>
    <w:rsid w:val="00461F03"/>
    <w:rsid w:val="00462220"/>
    <w:rsid w:val="00462304"/>
    <w:rsid w:val="00462542"/>
    <w:rsid w:val="00462AF9"/>
    <w:rsid w:val="004630DE"/>
    <w:rsid w:val="004634A4"/>
    <w:rsid w:val="0046353D"/>
    <w:rsid w:val="004640DA"/>
    <w:rsid w:val="0046440B"/>
    <w:rsid w:val="004647E7"/>
    <w:rsid w:val="00464B6E"/>
    <w:rsid w:val="00464BC8"/>
    <w:rsid w:val="00464DF6"/>
    <w:rsid w:val="00464E10"/>
    <w:rsid w:val="00465A63"/>
    <w:rsid w:val="00466099"/>
    <w:rsid w:val="00466152"/>
    <w:rsid w:val="0046627D"/>
    <w:rsid w:val="00466302"/>
    <w:rsid w:val="00466512"/>
    <w:rsid w:val="004665ED"/>
    <w:rsid w:val="00466BE6"/>
    <w:rsid w:val="00467B66"/>
    <w:rsid w:val="00467C03"/>
    <w:rsid w:val="0047016B"/>
    <w:rsid w:val="00470203"/>
    <w:rsid w:val="00470398"/>
    <w:rsid w:val="004705D5"/>
    <w:rsid w:val="0047069C"/>
    <w:rsid w:val="00470903"/>
    <w:rsid w:val="00471478"/>
    <w:rsid w:val="00471A95"/>
    <w:rsid w:val="0047250F"/>
    <w:rsid w:val="0047296D"/>
    <w:rsid w:val="00472A3B"/>
    <w:rsid w:val="00472BAC"/>
    <w:rsid w:val="00472C37"/>
    <w:rsid w:val="00472E7A"/>
    <w:rsid w:val="00472F9B"/>
    <w:rsid w:val="004736B6"/>
    <w:rsid w:val="0047424C"/>
    <w:rsid w:val="00474367"/>
    <w:rsid w:val="00474BBF"/>
    <w:rsid w:val="00476133"/>
    <w:rsid w:val="00476303"/>
    <w:rsid w:val="004764D6"/>
    <w:rsid w:val="00476744"/>
    <w:rsid w:val="00476903"/>
    <w:rsid w:val="00476E98"/>
    <w:rsid w:val="004778C9"/>
    <w:rsid w:val="00477C32"/>
    <w:rsid w:val="00477F4C"/>
    <w:rsid w:val="0048020C"/>
    <w:rsid w:val="00480308"/>
    <w:rsid w:val="004805E7"/>
    <w:rsid w:val="0048078A"/>
    <w:rsid w:val="004808DF"/>
    <w:rsid w:val="00480A5B"/>
    <w:rsid w:val="00481089"/>
    <w:rsid w:val="004810F6"/>
    <w:rsid w:val="0048155F"/>
    <w:rsid w:val="00481F34"/>
    <w:rsid w:val="00482385"/>
    <w:rsid w:val="00482CF9"/>
    <w:rsid w:val="004839B7"/>
    <w:rsid w:val="00483DF5"/>
    <w:rsid w:val="00483E05"/>
    <w:rsid w:val="00484072"/>
    <w:rsid w:val="004848E0"/>
    <w:rsid w:val="004849BC"/>
    <w:rsid w:val="0048505E"/>
    <w:rsid w:val="00485150"/>
    <w:rsid w:val="00485A06"/>
    <w:rsid w:val="00485DC1"/>
    <w:rsid w:val="00486A53"/>
    <w:rsid w:val="00486AE9"/>
    <w:rsid w:val="00486B29"/>
    <w:rsid w:val="00486C2C"/>
    <w:rsid w:val="00486E5D"/>
    <w:rsid w:val="00486F03"/>
    <w:rsid w:val="004876F6"/>
    <w:rsid w:val="004878C5"/>
    <w:rsid w:val="00487927"/>
    <w:rsid w:val="00487B64"/>
    <w:rsid w:val="00487EF9"/>
    <w:rsid w:val="00487F91"/>
    <w:rsid w:val="00490910"/>
    <w:rsid w:val="00490ED6"/>
    <w:rsid w:val="004913BF"/>
    <w:rsid w:val="00491570"/>
    <w:rsid w:val="0049182F"/>
    <w:rsid w:val="004922BB"/>
    <w:rsid w:val="0049287A"/>
    <w:rsid w:val="00493043"/>
    <w:rsid w:val="00493486"/>
    <w:rsid w:val="004936C0"/>
    <w:rsid w:val="0049441D"/>
    <w:rsid w:val="004945B2"/>
    <w:rsid w:val="0049494D"/>
    <w:rsid w:val="0049497C"/>
    <w:rsid w:val="00494E42"/>
    <w:rsid w:val="004953E6"/>
    <w:rsid w:val="00495B71"/>
    <w:rsid w:val="00495EAF"/>
    <w:rsid w:val="00496312"/>
    <w:rsid w:val="00496849"/>
    <w:rsid w:val="00496EB4"/>
    <w:rsid w:val="00496F76"/>
    <w:rsid w:val="004975FE"/>
    <w:rsid w:val="00497BC7"/>
    <w:rsid w:val="004A0024"/>
    <w:rsid w:val="004A06E5"/>
    <w:rsid w:val="004A0B16"/>
    <w:rsid w:val="004A1446"/>
    <w:rsid w:val="004A1572"/>
    <w:rsid w:val="004A1A09"/>
    <w:rsid w:val="004A1BC8"/>
    <w:rsid w:val="004A217C"/>
    <w:rsid w:val="004A23FC"/>
    <w:rsid w:val="004A2906"/>
    <w:rsid w:val="004A2C0E"/>
    <w:rsid w:val="004A2C20"/>
    <w:rsid w:val="004A3038"/>
    <w:rsid w:val="004A345A"/>
    <w:rsid w:val="004A36F7"/>
    <w:rsid w:val="004A3ED0"/>
    <w:rsid w:val="004A41D6"/>
    <w:rsid w:val="004A4215"/>
    <w:rsid w:val="004A4216"/>
    <w:rsid w:val="004A49C2"/>
    <w:rsid w:val="004A4E40"/>
    <w:rsid w:val="004A4FF4"/>
    <w:rsid w:val="004A500B"/>
    <w:rsid w:val="004A5041"/>
    <w:rsid w:val="004A5C41"/>
    <w:rsid w:val="004A5E50"/>
    <w:rsid w:val="004A61A8"/>
    <w:rsid w:val="004A61AB"/>
    <w:rsid w:val="004A62EB"/>
    <w:rsid w:val="004A647C"/>
    <w:rsid w:val="004A68BD"/>
    <w:rsid w:val="004A73B4"/>
    <w:rsid w:val="004B031B"/>
    <w:rsid w:val="004B0863"/>
    <w:rsid w:val="004B099B"/>
    <w:rsid w:val="004B0C0F"/>
    <w:rsid w:val="004B1341"/>
    <w:rsid w:val="004B1FFE"/>
    <w:rsid w:val="004B20BE"/>
    <w:rsid w:val="004B20D5"/>
    <w:rsid w:val="004B2327"/>
    <w:rsid w:val="004B24E8"/>
    <w:rsid w:val="004B2958"/>
    <w:rsid w:val="004B427B"/>
    <w:rsid w:val="004B4395"/>
    <w:rsid w:val="004B459E"/>
    <w:rsid w:val="004B4737"/>
    <w:rsid w:val="004B4C7D"/>
    <w:rsid w:val="004B5488"/>
    <w:rsid w:val="004B57AF"/>
    <w:rsid w:val="004B5E6D"/>
    <w:rsid w:val="004B6261"/>
    <w:rsid w:val="004B6666"/>
    <w:rsid w:val="004B671C"/>
    <w:rsid w:val="004B67F7"/>
    <w:rsid w:val="004B76D1"/>
    <w:rsid w:val="004B779E"/>
    <w:rsid w:val="004B7B20"/>
    <w:rsid w:val="004C0212"/>
    <w:rsid w:val="004C04CF"/>
    <w:rsid w:val="004C065F"/>
    <w:rsid w:val="004C0EA9"/>
    <w:rsid w:val="004C11F4"/>
    <w:rsid w:val="004C14BE"/>
    <w:rsid w:val="004C14C2"/>
    <w:rsid w:val="004C196B"/>
    <w:rsid w:val="004C1A07"/>
    <w:rsid w:val="004C1BB9"/>
    <w:rsid w:val="004C1C3D"/>
    <w:rsid w:val="004C1C4A"/>
    <w:rsid w:val="004C1C4C"/>
    <w:rsid w:val="004C2072"/>
    <w:rsid w:val="004C3148"/>
    <w:rsid w:val="004C3381"/>
    <w:rsid w:val="004C347B"/>
    <w:rsid w:val="004C38E3"/>
    <w:rsid w:val="004C414D"/>
    <w:rsid w:val="004C4519"/>
    <w:rsid w:val="004C533F"/>
    <w:rsid w:val="004C53D9"/>
    <w:rsid w:val="004C5874"/>
    <w:rsid w:val="004C5ACB"/>
    <w:rsid w:val="004C5CCA"/>
    <w:rsid w:val="004C5F47"/>
    <w:rsid w:val="004C6965"/>
    <w:rsid w:val="004C6A82"/>
    <w:rsid w:val="004C6AF1"/>
    <w:rsid w:val="004C71FA"/>
    <w:rsid w:val="004C7279"/>
    <w:rsid w:val="004C73D7"/>
    <w:rsid w:val="004C7799"/>
    <w:rsid w:val="004C792C"/>
    <w:rsid w:val="004C79AD"/>
    <w:rsid w:val="004C7B3A"/>
    <w:rsid w:val="004C7F17"/>
    <w:rsid w:val="004D0593"/>
    <w:rsid w:val="004D08EE"/>
    <w:rsid w:val="004D0C58"/>
    <w:rsid w:val="004D132C"/>
    <w:rsid w:val="004D16F6"/>
    <w:rsid w:val="004D1871"/>
    <w:rsid w:val="004D19B8"/>
    <w:rsid w:val="004D2787"/>
    <w:rsid w:val="004D289D"/>
    <w:rsid w:val="004D2E74"/>
    <w:rsid w:val="004D30F6"/>
    <w:rsid w:val="004D3313"/>
    <w:rsid w:val="004D3535"/>
    <w:rsid w:val="004D3939"/>
    <w:rsid w:val="004D3A5B"/>
    <w:rsid w:val="004D3B35"/>
    <w:rsid w:val="004D3F57"/>
    <w:rsid w:val="004D4054"/>
    <w:rsid w:val="004D40D6"/>
    <w:rsid w:val="004D4286"/>
    <w:rsid w:val="004D4EAD"/>
    <w:rsid w:val="004D51CC"/>
    <w:rsid w:val="004D523C"/>
    <w:rsid w:val="004D52B3"/>
    <w:rsid w:val="004D5347"/>
    <w:rsid w:val="004D5401"/>
    <w:rsid w:val="004D628D"/>
    <w:rsid w:val="004D64CA"/>
    <w:rsid w:val="004D6C3A"/>
    <w:rsid w:val="004D6FEF"/>
    <w:rsid w:val="004D722C"/>
    <w:rsid w:val="004D738A"/>
    <w:rsid w:val="004D75E2"/>
    <w:rsid w:val="004D7C5E"/>
    <w:rsid w:val="004D7E83"/>
    <w:rsid w:val="004D7F8B"/>
    <w:rsid w:val="004E001A"/>
    <w:rsid w:val="004E03B2"/>
    <w:rsid w:val="004E043B"/>
    <w:rsid w:val="004E0ABB"/>
    <w:rsid w:val="004E0AD6"/>
    <w:rsid w:val="004E13B2"/>
    <w:rsid w:val="004E1468"/>
    <w:rsid w:val="004E16FC"/>
    <w:rsid w:val="004E194B"/>
    <w:rsid w:val="004E20B5"/>
    <w:rsid w:val="004E20C1"/>
    <w:rsid w:val="004E258B"/>
    <w:rsid w:val="004E2973"/>
    <w:rsid w:val="004E2B97"/>
    <w:rsid w:val="004E34B6"/>
    <w:rsid w:val="004E3785"/>
    <w:rsid w:val="004E3CDF"/>
    <w:rsid w:val="004E3F40"/>
    <w:rsid w:val="004E46C7"/>
    <w:rsid w:val="004E4732"/>
    <w:rsid w:val="004E47D9"/>
    <w:rsid w:val="004E5A73"/>
    <w:rsid w:val="004E5B71"/>
    <w:rsid w:val="004E64D8"/>
    <w:rsid w:val="004E6BDD"/>
    <w:rsid w:val="004E6EF4"/>
    <w:rsid w:val="004E766C"/>
    <w:rsid w:val="004E78A2"/>
    <w:rsid w:val="004E79C7"/>
    <w:rsid w:val="004E7A53"/>
    <w:rsid w:val="004F025F"/>
    <w:rsid w:val="004F0C3E"/>
    <w:rsid w:val="004F0C53"/>
    <w:rsid w:val="004F0EE1"/>
    <w:rsid w:val="004F1920"/>
    <w:rsid w:val="004F2306"/>
    <w:rsid w:val="004F250B"/>
    <w:rsid w:val="004F266C"/>
    <w:rsid w:val="004F285E"/>
    <w:rsid w:val="004F29E3"/>
    <w:rsid w:val="004F2EE0"/>
    <w:rsid w:val="004F376F"/>
    <w:rsid w:val="004F3F9E"/>
    <w:rsid w:val="004F4428"/>
    <w:rsid w:val="004F45EB"/>
    <w:rsid w:val="004F48A7"/>
    <w:rsid w:val="004F49E7"/>
    <w:rsid w:val="004F4CCD"/>
    <w:rsid w:val="004F4D09"/>
    <w:rsid w:val="004F5361"/>
    <w:rsid w:val="004F5A87"/>
    <w:rsid w:val="004F5AF0"/>
    <w:rsid w:val="004F5EEA"/>
    <w:rsid w:val="004F60EA"/>
    <w:rsid w:val="004F72E6"/>
    <w:rsid w:val="004F77C6"/>
    <w:rsid w:val="005007D4"/>
    <w:rsid w:val="005008E5"/>
    <w:rsid w:val="005009A7"/>
    <w:rsid w:val="00500A9D"/>
    <w:rsid w:val="00500F12"/>
    <w:rsid w:val="0050107F"/>
    <w:rsid w:val="00501760"/>
    <w:rsid w:val="00501D8E"/>
    <w:rsid w:val="00502636"/>
    <w:rsid w:val="00502EAB"/>
    <w:rsid w:val="0050300C"/>
    <w:rsid w:val="0050351A"/>
    <w:rsid w:val="005037DB"/>
    <w:rsid w:val="0050403B"/>
    <w:rsid w:val="005040A0"/>
    <w:rsid w:val="00504681"/>
    <w:rsid w:val="00504A26"/>
    <w:rsid w:val="00504B80"/>
    <w:rsid w:val="00504C07"/>
    <w:rsid w:val="00504F34"/>
    <w:rsid w:val="00505167"/>
    <w:rsid w:val="005054D7"/>
    <w:rsid w:val="00505727"/>
    <w:rsid w:val="005057A5"/>
    <w:rsid w:val="00505821"/>
    <w:rsid w:val="00505F4A"/>
    <w:rsid w:val="00505F63"/>
    <w:rsid w:val="00505F7A"/>
    <w:rsid w:val="0050664E"/>
    <w:rsid w:val="00506709"/>
    <w:rsid w:val="005067C1"/>
    <w:rsid w:val="00506827"/>
    <w:rsid w:val="00506E39"/>
    <w:rsid w:val="00507898"/>
    <w:rsid w:val="00510387"/>
    <w:rsid w:val="00510539"/>
    <w:rsid w:val="005107BC"/>
    <w:rsid w:val="00510ACF"/>
    <w:rsid w:val="00510AE1"/>
    <w:rsid w:val="00510C4F"/>
    <w:rsid w:val="0051114B"/>
    <w:rsid w:val="00511169"/>
    <w:rsid w:val="005112D4"/>
    <w:rsid w:val="00511461"/>
    <w:rsid w:val="0051172A"/>
    <w:rsid w:val="00511A01"/>
    <w:rsid w:val="00511B69"/>
    <w:rsid w:val="00511C27"/>
    <w:rsid w:val="00511E1C"/>
    <w:rsid w:val="005120C0"/>
    <w:rsid w:val="00512122"/>
    <w:rsid w:val="005125A0"/>
    <w:rsid w:val="005126E9"/>
    <w:rsid w:val="0051286F"/>
    <w:rsid w:val="00512D6C"/>
    <w:rsid w:val="0051328B"/>
    <w:rsid w:val="00513540"/>
    <w:rsid w:val="005136AF"/>
    <w:rsid w:val="00513E9A"/>
    <w:rsid w:val="005144DA"/>
    <w:rsid w:val="00514568"/>
    <w:rsid w:val="00514864"/>
    <w:rsid w:val="00514DC8"/>
    <w:rsid w:val="00514E68"/>
    <w:rsid w:val="0051529A"/>
    <w:rsid w:val="005169C5"/>
    <w:rsid w:val="00516A2E"/>
    <w:rsid w:val="005172DA"/>
    <w:rsid w:val="00517AA3"/>
    <w:rsid w:val="0052019B"/>
    <w:rsid w:val="0052051F"/>
    <w:rsid w:val="0052086E"/>
    <w:rsid w:val="00521204"/>
    <w:rsid w:val="00521280"/>
    <w:rsid w:val="005212E3"/>
    <w:rsid w:val="0052131E"/>
    <w:rsid w:val="00522617"/>
    <w:rsid w:val="00522671"/>
    <w:rsid w:val="0052293A"/>
    <w:rsid w:val="00522AD4"/>
    <w:rsid w:val="00522E9E"/>
    <w:rsid w:val="00523956"/>
    <w:rsid w:val="00524873"/>
    <w:rsid w:val="005248F7"/>
    <w:rsid w:val="005249AE"/>
    <w:rsid w:val="00524FC3"/>
    <w:rsid w:val="00525247"/>
    <w:rsid w:val="00525CD0"/>
    <w:rsid w:val="00525D6D"/>
    <w:rsid w:val="00525F89"/>
    <w:rsid w:val="005263A6"/>
    <w:rsid w:val="0052690F"/>
    <w:rsid w:val="00526D8A"/>
    <w:rsid w:val="005274B0"/>
    <w:rsid w:val="00527654"/>
    <w:rsid w:val="0052793B"/>
    <w:rsid w:val="00527AC5"/>
    <w:rsid w:val="00527BC9"/>
    <w:rsid w:val="00527D26"/>
    <w:rsid w:val="00527F01"/>
    <w:rsid w:val="00530156"/>
    <w:rsid w:val="005302DF"/>
    <w:rsid w:val="00530402"/>
    <w:rsid w:val="0053081E"/>
    <w:rsid w:val="00530C22"/>
    <w:rsid w:val="00530D58"/>
    <w:rsid w:val="00530D59"/>
    <w:rsid w:val="00531002"/>
    <w:rsid w:val="005312A3"/>
    <w:rsid w:val="005314CC"/>
    <w:rsid w:val="005314F0"/>
    <w:rsid w:val="005315E9"/>
    <w:rsid w:val="00531815"/>
    <w:rsid w:val="00531A28"/>
    <w:rsid w:val="00531C6D"/>
    <w:rsid w:val="00531D7E"/>
    <w:rsid w:val="005323BF"/>
    <w:rsid w:val="005325F2"/>
    <w:rsid w:val="0053274D"/>
    <w:rsid w:val="005327A3"/>
    <w:rsid w:val="0053285E"/>
    <w:rsid w:val="00532E2E"/>
    <w:rsid w:val="00533845"/>
    <w:rsid w:val="00533A96"/>
    <w:rsid w:val="00533CC2"/>
    <w:rsid w:val="00533D51"/>
    <w:rsid w:val="00533E8E"/>
    <w:rsid w:val="0053495C"/>
    <w:rsid w:val="00534A9C"/>
    <w:rsid w:val="00534FFE"/>
    <w:rsid w:val="00535002"/>
    <w:rsid w:val="00535329"/>
    <w:rsid w:val="00535671"/>
    <w:rsid w:val="00535694"/>
    <w:rsid w:val="00536199"/>
    <w:rsid w:val="00536230"/>
    <w:rsid w:val="00537840"/>
    <w:rsid w:val="00537930"/>
    <w:rsid w:val="00537A32"/>
    <w:rsid w:val="00537F60"/>
    <w:rsid w:val="005407AA"/>
    <w:rsid w:val="00540A34"/>
    <w:rsid w:val="00540C1C"/>
    <w:rsid w:val="005413C5"/>
    <w:rsid w:val="005414F4"/>
    <w:rsid w:val="00541776"/>
    <w:rsid w:val="00541A8D"/>
    <w:rsid w:val="00541E28"/>
    <w:rsid w:val="00541E7B"/>
    <w:rsid w:val="00541E83"/>
    <w:rsid w:val="00541F2E"/>
    <w:rsid w:val="00541FD6"/>
    <w:rsid w:val="0054260B"/>
    <w:rsid w:val="0054267F"/>
    <w:rsid w:val="00542A0A"/>
    <w:rsid w:val="00542E8D"/>
    <w:rsid w:val="00542F16"/>
    <w:rsid w:val="005431A1"/>
    <w:rsid w:val="0054339B"/>
    <w:rsid w:val="005435D1"/>
    <w:rsid w:val="00543868"/>
    <w:rsid w:val="00543D15"/>
    <w:rsid w:val="0054420B"/>
    <w:rsid w:val="00544A82"/>
    <w:rsid w:val="0054609C"/>
    <w:rsid w:val="00546195"/>
    <w:rsid w:val="0054644B"/>
    <w:rsid w:val="00546E92"/>
    <w:rsid w:val="0054765A"/>
    <w:rsid w:val="00547700"/>
    <w:rsid w:val="00547B65"/>
    <w:rsid w:val="00547F18"/>
    <w:rsid w:val="00550147"/>
    <w:rsid w:val="0055062C"/>
    <w:rsid w:val="00550715"/>
    <w:rsid w:val="005507E2"/>
    <w:rsid w:val="00551185"/>
    <w:rsid w:val="005513E5"/>
    <w:rsid w:val="005517A0"/>
    <w:rsid w:val="00551829"/>
    <w:rsid w:val="0055251A"/>
    <w:rsid w:val="00552714"/>
    <w:rsid w:val="00552ED5"/>
    <w:rsid w:val="0055360C"/>
    <w:rsid w:val="00553B5A"/>
    <w:rsid w:val="00553B63"/>
    <w:rsid w:val="005542D0"/>
    <w:rsid w:val="005542D5"/>
    <w:rsid w:val="0055435D"/>
    <w:rsid w:val="00554515"/>
    <w:rsid w:val="005549EA"/>
    <w:rsid w:val="00554B0E"/>
    <w:rsid w:val="00554B20"/>
    <w:rsid w:val="00554B55"/>
    <w:rsid w:val="00554BC9"/>
    <w:rsid w:val="00554F04"/>
    <w:rsid w:val="00554F6F"/>
    <w:rsid w:val="0055527A"/>
    <w:rsid w:val="00555417"/>
    <w:rsid w:val="00556033"/>
    <w:rsid w:val="005562A1"/>
    <w:rsid w:val="00556360"/>
    <w:rsid w:val="005564C3"/>
    <w:rsid w:val="005566A7"/>
    <w:rsid w:val="00556958"/>
    <w:rsid w:val="005569E0"/>
    <w:rsid w:val="00557388"/>
    <w:rsid w:val="005578CB"/>
    <w:rsid w:val="00557AC4"/>
    <w:rsid w:val="0056005D"/>
    <w:rsid w:val="005607D9"/>
    <w:rsid w:val="00560A37"/>
    <w:rsid w:val="00560D19"/>
    <w:rsid w:val="00560DAF"/>
    <w:rsid w:val="00561234"/>
    <w:rsid w:val="00561361"/>
    <w:rsid w:val="005616D7"/>
    <w:rsid w:val="00562606"/>
    <w:rsid w:val="00562766"/>
    <w:rsid w:val="00562A03"/>
    <w:rsid w:val="005649FA"/>
    <w:rsid w:val="00564B4D"/>
    <w:rsid w:val="00564DFC"/>
    <w:rsid w:val="00565784"/>
    <w:rsid w:val="005657BD"/>
    <w:rsid w:val="0056650A"/>
    <w:rsid w:val="005666CF"/>
    <w:rsid w:val="0056697B"/>
    <w:rsid w:val="0056734C"/>
    <w:rsid w:val="00567792"/>
    <w:rsid w:val="00567A9A"/>
    <w:rsid w:val="00567D2D"/>
    <w:rsid w:val="00567DB7"/>
    <w:rsid w:val="005718B4"/>
    <w:rsid w:val="00571BA5"/>
    <w:rsid w:val="00572336"/>
    <w:rsid w:val="00572E24"/>
    <w:rsid w:val="00572FD1"/>
    <w:rsid w:val="005731F9"/>
    <w:rsid w:val="00573E47"/>
    <w:rsid w:val="0057422D"/>
    <w:rsid w:val="00574277"/>
    <w:rsid w:val="005742CA"/>
    <w:rsid w:val="00574319"/>
    <w:rsid w:val="005743BD"/>
    <w:rsid w:val="0057470A"/>
    <w:rsid w:val="00574CE2"/>
    <w:rsid w:val="00575870"/>
    <w:rsid w:val="00575CD8"/>
    <w:rsid w:val="00575F91"/>
    <w:rsid w:val="00576254"/>
    <w:rsid w:val="00576267"/>
    <w:rsid w:val="00576462"/>
    <w:rsid w:val="00577152"/>
    <w:rsid w:val="005775EB"/>
    <w:rsid w:val="00577803"/>
    <w:rsid w:val="0057798E"/>
    <w:rsid w:val="00580434"/>
    <w:rsid w:val="00580541"/>
    <w:rsid w:val="00580664"/>
    <w:rsid w:val="00580B67"/>
    <w:rsid w:val="00580E1E"/>
    <w:rsid w:val="005811F4"/>
    <w:rsid w:val="005813B2"/>
    <w:rsid w:val="00581C29"/>
    <w:rsid w:val="00581C64"/>
    <w:rsid w:val="005820ED"/>
    <w:rsid w:val="00582BCF"/>
    <w:rsid w:val="00582D2A"/>
    <w:rsid w:val="00583008"/>
    <w:rsid w:val="005835D2"/>
    <w:rsid w:val="00583601"/>
    <w:rsid w:val="00583A45"/>
    <w:rsid w:val="0058405A"/>
    <w:rsid w:val="005845EE"/>
    <w:rsid w:val="0058482C"/>
    <w:rsid w:val="005849E6"/>
    <w:rsid w:val="00584C88"/>
    <w:rsid w:val="0058595B"/>
    <w:rsid w:val="005860F3"/>
    <w:rsid w:val="005863A0"/>
    <w:rsid w:val="00586AED"/>
    <w:rsid w:val="005876F1"/>
    <w:rsid w:val="0058779A"/>
    <w:rsid w:val="005877B2"/>
    <w:rsid w:val="00587B2E"/>
    <w:rsid w:val="00587C7B"/>
    <w:rsid w:val="00587E04"/>
    <w:rsid w:val="00587E57"/>
    <w:rsid w:val="00587FFC"/>
    <w:rsid w:val="00590104"/>
    <w:rsid w:val="00590168"/>
    <w:rsid w:val="00590614"/>
    <w:rsid w:val="00590C34"/>
    <w:rsid w:val="00590E86"/>
    <w:rsid w:val="0059164D"/>
    <w:rsid w:val="0059195A"/>
    <w:rsid w:val="005922BF"/>
    <w:rsid w:val="005923B3"/>
    <w:rsid w:val="00592BCB"/>
    <w:rsid w:val="00592C59"/>
    <w:rsid w:val="0059316C"/>
    <w:rsid w:val="005939D4"/>
    <w:rsid w:val="00593E2C"/>
    <w:rsid w:val="00594C1A"/>
    <w:rsid w:val="00594C94"/>
    <w:rsid w:val="005951D0"/>
    <w:rsid w:val="00595222"/>
    <w:rsid w:val="0059533E"/>
    <w:rsid w:val="00595642"/>
    <w:rsid w:val="00595703"/>
    <w:rsid w:val="00595A02"/>
    <w:rsid w:val="00595D51"/>
    <w:rsid w:val="00595F14"/>
    <w:rsid w:val="00595F6D"/>
    <w:rsid w:val="005961B4"/>
    <w:rsid w:val="0059643C"/>
    <w:rsid w:val="00596CB9"/>
    <w:rsid w:val="00596CC9"/>
    <w:rsid w:val="00597178"/>
    <w:rsid w:val="0059743E"/>
    <w:rsid w:val="005A00FC"/>
    <w:rsid w:val="005A0248"/>
    <w:rsid w:val="005A0256"/>
    <w:rsid w:val="005A0906"/>
    <w:rsid w:val="005A0DB3"/>
    <w:rsid w:val="005A13CB"/>
    <w:rsid w:val="005A1E27"/>
    <w:rsid w:val="005A1E80"/>
    <w:rsid w:val="005A1F2A"/>
    <w:rsid w:val="005A1F68"/>
    <w:rsid w:val="005A2095"/>
    <w:rsid w:val="005A222F"/>
    <w:rsid w:val="005A2591"/>
    <w:rsid w:val="005A28CB"/>
    <w:rsid w:val="005A29FC"/>
    <w:rsid w:val="005A327E"/>
    <w:rsid w:val="005A394B"/>
    <w:rsid w:val="005A3CBF"/>
    <w:rsid w:val="005A4517"/>
    <w:rsid w:val="005A460C"/>
    <w:rsid w:val="005A4C67"/>
    <w:rsid w:val="005A4EF5"/>
    <w:rsid w:val="005A55C5"/>
    <w:rsid w:val="005A5998"/>
    <w:rsid w:val="005A5EF4"/>
    <w:rsid w:val="005A605F"/>
    <w:rsid w:val="005A656A"/>
    <w:rsid w:val="005A6E0A"/>
    <w:rsid w:val="005A6E12"/>
    <w:rsid w:val="005A7049"/>
    <w:rsid w:val="005A7117"/>
    <w:rsid w:val="005A76AE"/>
    <w:rsid w:val="005A7785"/>
    <w:rsid w:val="005A7BCF"/>
    <w:rsid w:val="005A7FA1"/>
    <w:rsid w:val="005B0412"/>
    <w:rsid w:val="005B0490"/>
    <w:rsid w:val="005B07AA"/>
    <w:rsid w:val="005B0C0D"/>
    <w:rsid w:val="005B0E38"/>
    <w:rsid w:val="005B0F20"/>
    <w:rsid w:val="005B1CDA"/>
    <w:rsid w:val="005B22DF"/>
    <w:rsid w:val="005B250E"/>
    <w:rsid w:val="005B2B45"/>
    <w:rsid w:val="005B2D93"/>
    <w:rsid w:val="005B317F"/>
    <w:rsid w:val="005B4281"/>
    <w:rsid w:val="005B43E3"/>
    <w:rsid w:val="005B4674"/>
    <w:rsid w:val="005B495C"/>
    <w:rsid w:val="005B5042"/>
    <w:rsid w:val="005B51D4"/>
    <w:rsid w:val="005B596D"/>
    <w:rsid w:val="005B5CD2"/>
    <w:rsid w:val="005B5F68"/>
    <w:rsid w:val="005B6FA4"/>
    <w:rsid w:val="005B764F"/>
    <w:rsid w:val="005B79F8"/>
    <w:rsid w:val="005C0155"/>
    <w:rsid w:val="005C0518"/>
    <w:rsid w:val="005C0623"/>
    <w:rsid w:val="005C0783"/>
    <w:rsid w:val="005C0DC4"/>
    <w:rsid w:val="005C14CA"/>
    <w:rsid w:val="005C1E81"/>
    <w:rsid w:val="005C2436"/>
    <w:rsid w:val="005C2B6F"/>
    <w:rsid w:val="005C3735"/>
    <w:rsid w:val="005C3904"/>
    <w:rsid w:val="005C3BF5"/>
    <w:rsid w:val="005C4262"/>
    <w:rsid w:val="005C4431"/>
    <w:rsid w:val="005C4641"/>
    <w:rsid w:val="005C47D0"/>
    <w:rsid w:val="005C4AD6"/>
    <w:rsid w:val="005C4C9E"/>
    <w:rsid w:val="005C5867"/>
    <w:rsid w:val="005C5AE2"/>
    <w:rsid w:val="005C6103"/>
    <w:rsid w:val="005C6C74"/>
    <w:rsid w:val="005C6CC5"/>
    <w:rsid w:val="005C76F8"/>
    <w:rsid w:val="005C79FE"/>
    <w:rsid w:val="005C7FEB"/>
    <w:rsid w:val="005D0335"/>
    <w:rsid w:val="005D0610"/>
    <w:rsid w:val="005D0735"/>
    <w:rsid w:val="005D098E"/>
    <w:rsid w:val="005D0A57"/>
    <w:rsid w:val="005D1152"/>
    <w:rsid w:val="005D11C2"/>
    <w:rsid w:val="005D126C"/>
    <w:rsid w:val="005D1400"/>
    <w:rsid w:val="005D16AF"/>
    <w:rsid w:val="005D19C3"/>
    <w:rsid w:val="005D231A"/>
    <w:rsid w:val="005D2DF2"/>
    <w:rsid w:val="005D4ADB"/>
    <w:rsid w:val="005D5065"/>
    <w:rsid w:val="005D5CEE"/>
    <w:rsid w:val="005D6337"/>
    <w:rsid w:val="005D64BC"/>
    <w:rsid w:val="005D656A"/>
    <w:rsid w:val="005D65F5"/>
    <w:rsid w:val="005D68F8"/>
    <w:rsid w:val="005D6DB0"/>
    <w:rsid w:val="005D7250"/>
    <w:rsid w:val="005D7718"/>
    <w:rsid w:val="005D7D5B"/>
    <w:rsid w:val="005E0AD2"/>
    <w:rsid w:val="005E1028"/>
    <w:rsid w:val="005E1076"/>
    <w:rsid w:val="005E1786"/>
    <w:rsid w:val="005E19CC"/>
    <w:rsid w:val="005E1B3F"/>
    <w:rsid w:val="005E2148"/>
    <w:rsid w:val="005E29CA"/>
    <w:rsid w:val="005E2FFD"/>
    <w:rsid w:val="005E30A5"/>
    <w:rsid w:val="005E3245"/>
    <w:rsid w:val="005E351E"/>
    <w:rsid w:val="005E371F"/>
    <w:rsid w:val="005E472D"/>
    <w:rsid w:val="005E4875"/>
    <w:rsid w:val="005E4B5A"/>
    <w:rsid w:val="005E4C40"/>
    <w:rsid w:val="005E4E49"/>
    <w:rsid w:val="005E583F"/>
    <w:rsid w:val="005E61D1"/>
    <w:rsid w:val="005E6491"/>
    <w:rsid w:val="005E651B"/>
    <w:rsid w:val="005E6601"/>
    <w:rsid w:val="005E673F"/>
    <w:rsid w:val="005E67B5"/>
    <w:rsid w:val="005E686E"/>
    <w:rsid w:val="005E6FF1"/>
    <w:rsid w:val="005E76B1"/>
    <w:rsid w:val="005E77B0"/>
    <w:rsid w:val="005E7830"/>
    <w:rsid w:val="005E7A7A"/>
    <w:rsid w:val="005E7C89"/>
    <w:rsid w:val="005E7EA4"/>
    <w:rsid w:val="005F008A"/>
    <w:rsid w:val="005F035A"/>
    <w:rsid w:val="005F0683"/>
    <w:rsid w:val="005F0E3A"/>
    <w:rsid w:val="005F14E0"/>
    <w:rsid w:val="005F1EB4"/>
    <w:rsid w:val="005F21DF"/>
    <w:rsid w:val="005F251F"/>
    <w:rsid w:val="005F2746"/>
    <w:rsid w:val="005F2AD9"/>
    <w:rsid w:val="005F2CD5"/>
    <w:rsid w:val="005F3178"/>
    <w:rsid w:val="005F3193"/>
    <w:rsid w:val="005F3635"/>
    <w:rsid w:val="005F3858"/>
    <w:rsid w:val="005F39A8"/>
    <w:rsid w:val="005F3AC0"/>
    <w:rsid w:val="005F4817"/>
    <w:rsid w:val="005F496E"/>
    <w:rsid w:val="005F4A08"/>
    <w:rsid w:val="005F50A5"/>
    <w:rsid w:val="005F56FB"/>
    <w:rsid w:val="005F5FFA"/>
    <w:rsid w:val="005F60B2"/>
    <w:rsid w:val="005F6204"/>
    <w:rsid w:val="005F671D"/>
    <w:rsid w:val="005F6741"/>
    <w:rsid w:val="005F7839"/>
    <w:rsid w:val="00600135"/>
    <w:rsid w:val="0060030A"/>
    <w:rsid w:val="00600779"/>
    <w:rsid w:val="00600895"/>
    <w:rsid w:val="00600E26"/>
    <w:rsid w:val="00600FE2"/>
    <w:rsid w:val="0060108D"/>
    <w:rsid w:val="0060113C"/>
    <w:rsid w:val="006011D1"/>
    <w:rsid w:val="00601F77"/>
    <w:rsid w:val="00602987"/>
    <w:rsid w:val="00603BEE"/>
    <w:rsid w:val="00603DFC"/>
    <w:rsid w:val="00603E6F"/>
    <w:rsid w:val="006043E2"/>
    <w:rsid w:val="006046B0"/>
    <w:rsid w:val="00605138"/>
    <w:rsid w:val="006054DF"/>
    <w:rsid w:val="00605882"/>
    <w:rsid w:val="0060595C"/>
    <w:rsid w:val="006059EF"/>
    <w:rsid w:val="00605C79"/>
    <w:rsid w:val="00605D76"/>
    <w:rsid w:val="00605E86"/>
    <w:rsid w:val="00605F9B"/>
    <w:rsid w:val="006062F3"/>
    <w:rsid w:val="00606AC5"/>
    <w:rsid w:val="00606FA6"/>
    <w:rsid w:val="00607325"/>
    <w:rsid w:val="0060737D"/>
    <w:rsid w:val="00607735"/>
    <w:rsid w:val="006079A9"/>
    <w:rsid w:val="00607F7C"/>
    <w:rsid w:val="00607FC5"/>
    <w:rsid w:val="0061018E"/>
    <w:rsid w:val="00610549"/>
    <w:rsid w:val="006105D1"/>
    <w:rsid w:val="00611609"/>
    <w:rsid w:val="00611CC3"/>
    <w:rsid w:val="00611D34"/>
    <w:rsid w:val="00611F52"/>
    <w:rsid w:val="00612359"/>
    <w:rsid w:val="006125BD"/>
    <w:rsid w:val="006128C4"/>
    <w:rsid w:val="00612915"/>
    <w:rsid w:val="00612B6F"/>
    <w:rsid w:val="00612C5C"/>
    <w:rsid w:val="006130B3"/>
    <w:rsid w:val="0061354E"/>
    <w:rsid w:val="00613C95"/>
    <w:rsid w:val="00613DCB"/>
    <w:rsid w:val="0061425D"/>
    <w:rsid w:val="006145A9"/>
    <w:rsid w:val="006157AE"/>
    <w:rsid w:val="00615EBB"/>
    <w:rsid w:val="00615F11"/>
    <w:rsid w:val="006166A3"/>
    <w:rsid w:val="00616942"/>
    <w:rsid w:val="00616A6D"/>
    <w:rsid w:val="0061748E"/>
    <w:rsid w:val="006175B8"/>
    <w:rsid w:val="006176F9"/>
    <w:rsid w:val="00617756"/>
    <w:rsid w:val="0062018D"/>
    <w:rsid w:val="0062055E"/>
    <w:rsid w:val="00620F89"/>
    <w:rsid w:val="00621053"/>
    <w:rsid w:val="0062106F"/>
    <w:rsid w:val="0062109D"/>
    <w:rsid w:val="00621535"/>
    <w:rsid w:val="00621638"/>
    <w:rsid w:val="00621F8F"/>
    <w:rsid w:val="0062203A"/>
    <w:rsid w:val="006225CD"/>
    <w:rsid w:val="00622BF7"/>
    <w:rsid w:val="00622C85"/>
    <w:rsid w:val="00622D35"/>
    <w:rsid w:val="006231C2"/>
    <w:rsid w:val="00623282"/>
    <w:rsid w:val="00623448"/>
    <w:rsid w:val="00623A86"/>
    <w:rsid w:val="00623B94"/>
    <w:rsid w:val="00623CD1"/>
    <w:rsid w:val="00623CDF"/>
    <w:rsid w:val="00623EA4"/>
    <w:rsid w:val="00624143"/>
    <w:rsid w:val="006241B9"/>
    <w:rsid w:val="00624532"/>
    <w:rsid w:val="006246EA"/>
    <w:rsid w:val="00624A9C"/>
    <w:rsid w:val="00624B7D"/>
    <w:rsid w:val="00624C07"/>
    <w:rsid w:val="00625087"/>
    <w:rsid w:val="00625214"/>
    <w:rsid w:val="006254F8"/>
    <w:rsid w:val="00625C31"/>
    <w:rsid w:val="00626313"/>
    <w:rsid w:val="00626572"/>
    <w:rsid w:val="006269E0"/>
    <w:rsid w:val="00626E3B"/>
    <w:rsid w:val="006274EF"/>
    <w:rsid w:val="00627659"/>
    <w:rsid w:val="00627C86"/>
    <w:rsid w:val="00630335"/>
    <w:rsid w:val="00630371"/>
    <w:rsid w:val="00630649"/>
    <w:rsid w:val="00630D6B"/>
    <w:rsid w:val="00630F56"/>
    <w:rsid w:val="006310BD"/>
    <w:rsid w:val="006311E6"/>
    <w:rsid w:val="0063182C"/>
    <w:rsid w:val="0063203E"/>
    <w:rsid w:val="00632065"/>
    <w:rsid w:val="00632B9E"/>
    <w:rsid w:val="00632CBD"/>
    <w:rsid w:val="00633347"/>
    <w:rsid w:val="006334AE"/>
    <w:rsid w:val="006336D4"/>
    <w:rsid w:val="00633B02"/>
    <w:rsid w:val="006345CC"/>
    <w:rsid w:val="00634B4D"/>
    <w:rsid w:val="00634BA2"/>
    <w:rsid w:val="00634DC9"/>
    <w:rsid w:val="006353F1"/>
    <w:rsid w:val="0063542D"/>
    <w:rsid w:val="006357FD"/>
    <w:rsid w:val="00635B96"/>
    <w:rsid w:val="00635FD5"/>
    <w:rsid w:val="0063600D"/>
    <w:rsid w:val="00636509"/>
    <w:rsid w:val="00636A27"/>
    <w:rsid w:val="00636D38"/>
    <w:rsid w:val="00637887"/>
    <w:rsid w:val="00637996"/>
    <w:rsid w:val="00637DD1"/>
    <w:rsid w:val="00637FA9"/>
    <w:rsid w:val="0064010E"/>
    <w:rsid w:val="00640C03"/>
    <w:rsid w:val="00640C5B"/>
    <w:rsid w:val="00640EB0"/>
    <w:rsid w:val="0064138D"/>
    <w:rsid w:val="00641615"/>
    <w:rsid w:val="006416F3"/>
    <w:rsid w:val="00641871"/>
    <w:rsid w:val="00641C12"/>
    <w:rsid w:val="00641D4B"/>
    <w:rsid w:val="0064201C"/>
    <w:rsid w:val="0064237A"/>
    <w:rsid w:val="006423BE"/>
    <w:rsid w:val="006425FC"/>
    <w:rsid w:val="0064263B"/>
    <w:rsid w:val="00642A8A"/>
    <w:rsid w:val="00643179"/>
    <w:rsid w:val="006432B5"/>
    <w:rsid w:val="006435CE"/>
    <w:rsid w:val="00643974"/>
    <w:rsid w:val="00644690"/>
    <w:rsid w:val="006447E9"/>
    <w:rsid w:val="00644A1C"/>
    <w:rsid w:val="00645CF6"/>
    <w:rsid w:val="006460DB"/>
    <w:rsid w:val="00646157"/>
    <w:rsid w:val="006467FD"/>
    <w:rsid w:val="00646B26"/>
    <w:rsid w:val="00646C2B"/>
    <w:rsid w:val="006475D0"/>
    <w:rsid w:val="00647603"/>
    <w:rsid w:val="0065030C"/>
    <w:rsid w:val="006507BE"/>
    <w:rsid w:val="00650BE8"/>
    <w:rsid w:val="00651052"/>
    <w:rsid w:val="006512AE"/>
    <w:rsid w:val="006515C0"/>
    <w:rsid w:val="00652AC8"/>
    <w:rsid w:val="00653807"/>
    <w:rsid w:val="00653892"/>
    <w:rsid w:val="00653DA5"/>
    <w:rsid w:val="00653E10"/>
    <w:rsid w:val="00654007"/>
    <w:rsid w:val="006547EE"/>
    <w:rsid w:val="0065488D"/>
    <w:rsid w:val="00654BF9"/>
    <w:rsid w:val="00654D4A"/>
    <w:rsid w:val="00655759"/>
    <w:rsid w:val="00655C75"/>
    <w:rsid w:val="0065631A"/>
    <w:rsid w:val="006563BF"/>
    <w:rsid w:val="006563CA"/>
    <w:rsid w:val="00656770"/>
    <w:rsid w:val="006568C2"/>
    <w:rsid w:val="00656B2E"/>
    <w:rsid w:val="00656B40"/>
    <w:rsid w:val="006576BA"/>
    <w:rsid w:val="00660048"/>
    <w:rsid w:val="00660ABA"/>
    <w:rsid w:val="00660B3F"/>
    <w:rsid w:val="00660C7B"/>
    <w:rsid w:val="006618E5"/>
    <w:rsid w:val="00661A19"/>
    <w:rsid w:val="00661B36"/>
    <w:rsid w:val="00661EDD"/>
    <w:rsid w:val="006622BD"/>
    <w:rsid w:val="0066283C"/>
    <w:rsid w:val="00662D7A"/>
    <w:rsid w:val="0066367C"/>
    <w:rsid w:val="0066368F"/>
    <w:rsid w:val="00663990"/>
    <w:rsid w:val="006644B2"/>
    <w:rsid w:val="006644D2"/>
    <w:rsid w:val="00664FAC"/>
    <w:rsid w:val="00665565"/>
    <w:rsid w:val="00665DE6"/>
    <w:rsid w:val="00665ED1"/>
    <w:rsid w:val="00666692"/>
    <w:rsid w:val="00666739"/>
    <w:rsid w:val="00666B45"/>
    <w:rsid w:val="00666B70"/>
    <w:rsid w:val="00666C9B"/>
    <w:rsid w:val="00666CF2"/>
    <w:rsid w:val="00667016"/>
    <w:rsid w:val="006675A6"/>
    <w:rsid w:val="0066785D"/>
    <w:rsid w:val="00667DC8"/>
    <w:rsid w:val="00667E62"/>
    <w:rsid w:val="006700D7"/>
    <w:rsid w:val="00670677"/>
    <w:rsid w:val="00670BF4"/>
    <w:rsid w:val="00670CF9"/>
    <w:rsid w:val="006714E1"/>
    <w:rsid w:val="006720B5"/>
    <w:rsid w:val="006721DB"/>
    <w:rsid w:val="00672523"/>
    <w:rsid w:val="006728E1"/>
    <w:rsid w:val="00672BEF"/>
    <w:rsid w:val="00673688"/>
    <w:rsid w:val="00673918"/>
    <w:rsid w:val="00673B4C"/>
    <w:rsid w:val="00673C89"/>
    <w:rsid w:val="00673D06"/>
    <w:rsid w:val="006741ED"/>
    <w:rsid w:val="00674608"/>
    <w:rsid w:val="00674972"/>
    <w:rsid w:val="00674C7E"/>
    <w:rsid w:val="0067589C"/>
    <w:rsid w:val="006762E6"/>
    <w:rsid w:val="00676395"/>
    <w:rsid w:val="006764A7"/>
    <w:rsid w:val="006769D2"/>
    <w:rsid w:val="006769FA"/>
    <w:rsid w:val="00676A6A"/>
    <w:rsid w:val="00676B4E"/>
    <w:rsid w:val="00676BA3"/>
    <w:rsid w:val="00676BFB"/>
    <w:rsid w:val="006770EA"/>
    <w:rsid w:val="006771B1"/>
    <w:rsid w:val="00677492"/>
    <w:rsid w:val="00677654"/>
    <w:rsid w:val="0067766F"/>
    <w:rsid w:val="006777A1"/>
    <w:rsid w:val="00677991"/>
    <w:rsid w:val="00677FAD"/>
    <w:rsid w:val="0068058F"/>
    <w:rsid w:val="00680725"/>
    <w:rsid w:val="006810AA"/>
    <w:rsid w:val="006816BD"/>
    <w:rsid w:val="0068184C"/>
    <w:rsid w:val="00681963"/>
    <w:rsid w:val="00681C25"/>
    <w:rsid w:val="006824CD"/>
    <w:rsid w:val="00682E4B"/>
    <w:rsid w:val="006831D4"/>
    <w:rsid w:val="0068375C"/>
    <w:rsid w:val="0068380F"/>
    <w:rsid w:val="00683842"/>
    <w:rsid w:val="006838A6"/>
    <w:rsid w:val="00683E05"/>
    <w:rsid w:val="00684037"/>
    <w:rsid w:val="006841AC"/>
    <w:rsid w:val="0068424B"/>
    <w:rsid w:val="006842CD"/>
    <w:rsid w:val="006846C3"/>
    <w:rsid w:val="0068494A"/>
    <w:rsid w:val="00684E73"/>
    <w:rsid w:val="006855FC"/>
    <w:rsid w:val="006857BC"/>
    <w:rsid w:val="00685D27"/>
    <w:rsid w:val="00685E88"/>
    <w:rsid w:val="0068611D"/>
    <w:rsid w:val="006866C0"/>
    <w:rsid w:val="00686761"/>
    <w:rsid w:val="00686B8C"/>
    <w:rsid w:val="00687693"/>
    <w:rsid w:val="00687899"/>
    <w:rsid w:val="00687E92"/>
    <w:rsid w:val="00690501"/>
    <w:rsid w:val="00690918"/>
    <w:rsid w:val="00690AB8"/>
    <w:rsid w:val="00690CF1"/>
    <w:rsid w:val="006910EE"/>
    <w:rsid w:val="00691452"/>
    <w:rsid w:val="0069174F"/>
    <w:rsid w:val="0069178F"/>
    <w:rsid w:val="00691FBA"/>
    <w:rsid w:val="00692533"/>
    <w:rsid w:val="006926FD"/>
    <w:rsid w:val="0069274B"/>
    <w:rsid w:val="0069274C"/>
    <w:rsid w:val="00692F11"/>
    <w:rsid w:val="0069330D"/>
    <w:rsid w:val="0069333B"/>
    <w:rsid w:val="006938E1"/>
    <w:rsid w:val="00693AD1"/>
    <w:rsid w:val="006942E1"/>
    <w:rsid w:val="00694414"/>
    <w:rsid w:val="006945FF"/>
    <w:rsid w:val="00694AC6"/>
    <w:rsid w:val="00694BCA"/>
    <w:rsid w:val="00694EE5"/>
    <w:rsid w:val="00695BCC"/>
    <w:rsid w:val="00695BFB"/>
    <w:rsid w:val="00696072"/>
    <w:rsid w:val="00696293"/>
    <w:rsid w:val="006973CB"/>
    <w:rsid w:val="00697796"/>
    <w:rsid w:val="0069779E"/>
    <w:rsid w:val="006A0A01"/>
    <w:rsid w:val="006A0AEE"/>
    <w:rsid w:val="006A0CF2"/>
    <w:rsid w:val="006A1007"/>
    <w:rsid w:val="006A17DB"/>
    <w:rsid w:val="006A1C68"/>
    <w:rsid w:val="006A1FBC"/>
    <w:rsid w:val="006A2A9F"/>
    <w:rsid w:val="006A3085"/>
    <w:rsid w:val="006A33E6"/>
    <w:rsid w:val="006A37B5"/>
    <w:rsid w:val="006A3B6D"/>
    <w:rsid w:val="006A42B3"/>
    <w:rsid w:val="006A42DD"/>
    <w:rsid w:val="006A4BCC"/>
    <w:rsid w:val="006A4FE1"/>
    <w:rsid w:val="006A5070"/>
    <w:rsid w:val="006A67A7"/>
    <w:rsid w:val="006A6873"/>
    <w:rsid w:val="006A770A"/>
    <w:rsid w:val="006A7C1A"/>
    <w:rsid w:val="006B03FE"/>
    <w:rsid w:val="006B0765"/>
    <w:rsid w:val="006B082F"/>
    <w:rsid w:val="006B09B5"/>
    <w:rsid w:val="006B0C2C"/>
    <w:rsid w:val="006B1382"/>
    <w:rsid w:val="006B1400"/>
    <w:rsid w:val="006B158E"/>
    <w:rsid w:val="006B182D"/>
    <w:rsid w:val="006B1A9C"/>
    <w:rsid w:val="006B1DA4"/>
    <w:rsid w:val="006B267E"/>
    <w:rsid w:val="006B2825"/>
    <w:rsid w:val="006B285E"/>
    <w:rsid w:val="006B29E7"/>
    <w:rsid w:val="006B37E0"/>
    <w:rsid w:val="006B3B14"/>
    <w:rsid w:val="006B3D97"/>
    <w:rsid w:val="006B3DF3"/>
    <w:rsid w:val="006B4156"/>
    <w:rsid w:val="006B4D9F"/>
    <w:rsid w:val="006B5147"/>
    <w:rsid w:val="006B58A1"/>
    <w:rsid w:val="006B5A43"/>
    <w:rsid w:val="006B5AEB"/>
    <w:rsid w:val="006B5B77"/>
    <w:rsid w:val="006B66B2"/>
    <w:rsid w:val="006B68CD"/>
    <w:rsid w:val="006B6CA2"/>
    <w:rsid w:val="006B6D07"/>
    <w:rsid w:val="006B6F82"/>
    <w:rsid w:val="006B7648"/>
    <w:rsid w:val="006B773E"/>
    <w:rsid w:val="006B7C7E"/>
    <w:rsid w:val="006B7D7C"/>
    <w:rsid w:val="006C028C"/>
    <w:rsid w:val="006C0716"/>
    <w:rsid w:val="006C0938"/>
    <w:rsid w:val="006C0EF5"/>
    <w:rsid w:val="006C1567"/>
    <w:rsid w:val="006C15E9"/>
    <w:rsid w:val="006C1822"/>
    <w:rsid w:val="006C1E49"/>
    <w:rsid w:val="006C1EC4"/>
    <w:rsid w:val="006C1EF3"/>
    <w:rsid w:val="006C1F61"/>
    <w:rsid w:val="006C2182"/>
    <w:rsid w:val="006C2817"/>
    <w:rsid w:val="006C2D68"/>
    <w:rsid w:val="006C3055"/>
    <w:rsid w:val="006C36DF"/>
    <w:rsid w:val="006C37B8"/>
    <w:rsid w:val="006C3AA4"/>
    <w:rsid w:val="006C418D"/>
    <w:rsid w:val="006C43EA"/>
    <w:rsid w:val="006C458A"/>
    <w:rsid w:val="006C4722"/>
    <w:rsid w:val="006C47DF"/>
    <w:rsid w:val="006C4ACA"/>
    <w:rsid w:val="006C4C36"/>
    <w:rsid w:val="006C53D3"/>
    <w:rsid w:val="006C5B27"/>
    <w:rsid w:val="006C5B48"/>
    <w:rsid w:val="006C5C49"/>
    <w:rsid w:val="006C5F5E"/>
    <w:rsid w:val="006C695A"/>
    <w:rsid w:val="006C6FD6"/>
    <w:rsid w:val="006C70EE"/>
    <w:rsid w:val="006C714C"/>
    <w:rsid w:val="006C73A1"/>
    <w:rsid w:val="006C7D4B"/>
    <w:rsid w:val="006C7EF0"/>
    <w:rsid w:val="006D13B9"/>
    <w:rsid w:val="006D13CD"/>
    <w:rsid w:val="006D141D"/>
    <w:rsid w:val="006D156C"/>
    <w:rsid w:val="006D19D8"/>
    <w:rsid w:val="006D1AC1"/>
    <w:rsid w:val="006D1C5E"/>
    <w:rsid w:val="006D1CF4"/>
    <w:rsid w:val="006D2B3B"/>
    <w:rsid w:val="006D2B80"/>
    <w:rsid w:val="006D2CE7"/>
    <w:rsid w:val="006D2D05"/>
    <w:rsid w:val="006D2D78"/>
    <w:rsid w:val="006D2F13"/>
    <w:rsid w:val="006D2F47"/>
    <w:rsid w:val="006D3005"/>
    <w:rsid w:val="006D3270"/>
    <w:rsid w:val="006D37A1"/>
    <w:rsid w:val="006D37DD"/>
    <w:rsid w:val="006D3954"/>
    <w:rsid w:val="006D3DAE"/>
    <w:rsid w:val="006D42E9"/>
    <w:rsid w:val="006D4587"/>
    <w:rsid w:val="006D5249"/>
    <w:rsid w:val="006D58F7"/>
    <w:rsid w:val="006D650B"/>
    <w:rsid w:val="006D6A2B"/>
    <w:rsid w:val="006D6CFD"/>
    <w:rsid w:val="006D6DB8"/>
    <w:rsid w:val="006D71A5"/>
    <w:rsid w:val="006D798A"/>
    <w:rsid w:val="006E04D4"/>
    <w:rsid w:val="006E1031"/>
    <w:rsid w:val="006E1C39"/>
    <w:rsid w:val="006E2811"/>
    <w:rsid w:val="006E29CA"/>
    <w:rsid w:val="006E29FF"/>
    <w:rsid w:val="006E2A84"/>
    <w:rsid w:val="006E2C02"/>
    <w:rsid w:val="006E2F94"/>
    <w:rsid w:val="006E3E7C"/>
    <w:rsid w:val="006E4792"/>
    <w:rsid w:val="006E47DD"/>
    <w:rsid w:val="006E5912"/>
    <w:rsid w:val="006E600A"/>
    <w:rsid w:val="006E63A2"/>
    <w:rsid w:val="006E63F1"/>
    <w:rsid w:val="006E64EC"/>
    <w:rsid w:val="006E67F1"/>
    <w:rsid w:val="006E6D8E"/>
    <w:rsid w:val="006E6E95"/>
    <w:rsid w:val="006E70FB"/>
    <w:rsid w:val="006E71EC"/>
    <w:rsid w:val="006E7354"/>
    <w:rsid w:val="006E78C3"/>
    <w:rsid w:val="006E7931"/>
    <w:rsid w:val="006E7D39"/>
    <w:rsid w:val="006F001F"/>
    <w:rsid w:val="006F009B"/>
    <w:rsid w:val="006F00EA"/>
    <w:rsid w:val="006F0194"/>
    <w:rsid w:val="006F05AD"/>
    <w:rsid w:val="006F06F8"/>
    <w:rsid w:val="006F077F"/>
    <w:rsid w:val="006F0AA9"/>
    <w:rsid w:val="006F19D1"/>
    <w:rsid w:val="006F1BA2"/>
    <w:rsid w:val="006F1BCB"/>
    <w:rsid w:val="006F2DE0"/>
    <w:rsid w:val="006F3011"/>
    <w:rsid w:val="006F39F4"/>
    <w:rsid w:val="006F3E1E"/>
    <w:rsid w:val="006F3EB3"/>
    <w:rsid w:val="006F45CE"/>
    <w:rsid w:val="006F4EB0"/>
    <w:rsid w:val="006F5081"/>
    <w:rsid w:val="006F5210"/>
    <w:rsid w:val="006F59AB"/>
    <w:rsid w:val="006F5A67"/>
    <w:rsid w:val="006F5C87"/>
    <w:rsid w:val="006F5DED"/>
    <w:rsid w:val="006F6100"/>
    <w:rsid w:val="006F6C48"/>
    <w:rsid w:val="006F6F06"/>
    <w:rsid w:val="006F7152"/>
    <w:rsid w:val="006F7366"/>
    <w:rsid w:val="006F760D"/>
    <w:rsid w:val="006F7F22"/>
    <w:rsid w:val="007000C1"/>
    <w:rsid w:val="007001C6"/>
    <w:rsid w:val="00700F1F"/>
    <w:rsid w:val="00702406"/>
    <w:rsid w:val="007026E5"/>
    <w:rsid w:val="00702C56"/>
    <w:rsid w:val="00703819"/>
    <w:rsid w:val="007039CE"/>
    <w:rsid w:val="00703E61"/>
    <w:rsid w:val="00704D2A"/>
    <w:rsid w:val="007050E9"/>
    <w:rsid w:val="0070561A"/>
    <w:rsid w:val="00705A03"/>
    <w:rsid w:val="007063FF"/>
    <w:rsid w:val="00706418"/>
    <w:rsid w:val="00706476"/>
    <w:rsid w:val="0070719C"/>
    <w:rsid w:val="00707756"/>
    <w:rsid w:val="00707B96"/>
    <w:rsid w:val="00710689"/>
    <w:rsid w:val="00710A68"/>
    <w:rsid w:val="00710E67"/>
    <w:rsid w:val="00710EFA"/>
    <w:rsid w:val="007114C9"/>
    <w:rsid w:val="00711998"/>
    <w:rsid w:val="007119D2"/>
    <w:rsid w:val="00711BD1"/>
    <w:rsid w:val="00711D05"/>
    <w:rsid w:val="007123AA"/>
    <w:rsid w:val="00713A51"/>
    <w:rsid w:val="00713D05"/>
    <w:rsid w:val="007140AD"/>
    <w:rsid w:val="00714A90"/>
    <w:rsid w:val="00714DC6"/>
    <w:rsid w:val="007155F9"/>
    <w:rsid w:val="00715631"/>
    <w:rsid w:val="00715760"/>
    <w:rsid w:val="007158DA"/>
    <w:rsid w:val="007159AD"/>
    <w:rsid w:val="00715D03"/>
    <w:rsid w:val="00715FBD"/>
    <w:rsid w:val="00716611"/>
    <w:rsid w:val="0071670A"/>
    <w:rsid w:val="00716ADA"/>
    <w:rsid w:val="00716C91"/>
    <w:rsid w:val="00716D0E"/>
    <w:rsid w:val="007172CB"/>
    <w:rsid w:val="00717D17"/>
    <w:rsid w:val="00717EB4"/>
    <w:rsid w:val="007202F9"/>
    <w:rsid w:val="00720475"/>
    <w:rsid w:val="00720B85"/>
    <w:rsid w:val="00721012"/>
    <w:rsid w:val="00721906"/>
    <w:rsid w:val="00721AE0"/>
    <w:rsid w:val="00721B9F"/>
    <w:rsid w:val="00721D2E"/>
    <w:rsid w:val="0072246E"/>
    <w:rsid w:val="0072267F"/>
    <w:rsid w:val="00722990"/>
    <w:rsid w:val="00723064"/>
    <w:rsid w:val="00723313"/>
    <w:rsid w:val="00723827"/>
    <w:rsid w:val="00723A18"/>
    <w:rsid w:val="00723ABC"/>
    <w:rsid w:val="00723CD5"/>
    <w:rsid w:val="00723DB8"/>
    <w:rsid w:val="00724483"/>
    <w:rsid w:val="00724633"/>
    <w:rsid w:val="007248BA"/>
    <w:rsid w:val="007248E2"/>
    <w:rsid w:val="00724B65"/>
    <w:rsid w:val="00724CA4"/>
    <w:rsid w:val="007251AB"/>
    <w:rsid w:val="007254E7"/>
    <w:rsid w:val="007266E5"/>
    <w:rsid w:val="00726760"/>
    <w:rsid w:val="00726914"/>
    <w:rsid w:val="00726FD9"/>
    <w:rsid w:val="00727022"/>
    <w:rsid w:val="007274FA"/>
    <w:rsid w:val="0072756F"/>
    <w:rsid w:val="00727A80"/>
    <w:rsid w:val="00727D1B"/>
    <w:rsid w:val="00727E99"/>
    <w:rsid w:val="0073012E"/>
    <w:rsid w:val="0073063B"/>
    <w:rsid w:val="007308FB"/>
    <w:rsid w:val="00730B2E"/>
    <w:rsid w:val="007315DD"/>
    <w:rsid w:val="00731954"/>
    <w:rsid w:val="0073228A"/>
    <w:rsid w:val="007323C9"/>
    <w:rsid w:val="00732DBF"/>
    <w:rsid w:val="00732F83"/>
    <w:rsid w:val="00733226"/>
    <w:rsid w:val="00734186"/>
    <w:rsid w:val="0073423C"/>
    <w:rsid w:val="007352C5"/>
    <w:rsid w:val="007354C7"/>
    <w:rsid w:val="00736398"/>
    <w:rsid w:val="007367BE"/>
    <w:rsid w:val="00736803"/>
    <w:rsid w:val="0073691A"/>
    <w:rsid w:val="0073691F"/>
    <w:rsid w:val="00736944"/>
    <w:rsid w:val="00736C52"/>
    <w:rsid w:val="00736D20"/>
    <w:rsid w:val="00737227"/>
    <w:rsid w:val="007374D9"/>
    <w:rsid w:val="007379D9"/>
    <w:rsid w:val="00737F98"/>
    <w:rsid w:val="007400AD"/>
    <w:rsid w:val="00740AD8"/>
    <w:rsid w:val="00740B11"/>
    <w:rsid w:val="00740B3F"/>
    <w:rsid w:val="00740FE4"/>
    <w:rsid w:val="00741112"/>
    <w:rsid w:val="00741932"/>
    <w:rsid w:val="0074212F"/>
    <w:rsid w:val="0074353C"/>
    <w:rsid w:val="00743626"/>
    <w:rsid w:val="0074372F"/>
    <w:rsid w:val="00745C69"/>
    <w:rsid w:val="00745D7B"/>
    <w:rsid w:val="00745E2E"/>
    <w:rsid w:val="00745FC6"/>
    <w:rsid w:val="007460F6"/>
    <w:rsid w:val="007467EA"/>
    <w:rsid w:val="007470F0"/>
    <w:rsid w:val="00747397"/>
    <w:rsid w:val="0074760D"/>
    <w:rsid w:val="00747A9E"/>
    <w:rsid w:val="00747F01"/>
    <w:rsid w:val="007501A0"/>
    <w:rsid w:val="007506A3"/>
    <w:rsid w:val="00750D76"/>
    <w:rsid w:val="00750F50"/>
    <w:rsid w:val="007511AD"/>
    <w:rsid w:val="00751883"/>
    <w:rsid w:val="00751F68"/>
    <w:rsid w:val="007521F9"/>
    <w:rsid w:val="00752214"/>
    <w:rsid w:val="007527D7"/>
    <w:rsid w:val="00752D41"/>
    <w:rsid w:val="00753061"/>
    <w:rsid w:val="007533C8"/>
    <w:rsid w:val="007534EE"/>
    <w:rsid w:val="00753A38"/>
    <w:rsid w:val="00753CA3"/>
    <w:rsid w:val="00753E8B"/>
    <w:rsid w:val="00753E96"/>
    <w:rsid w:val="00753F2A"/>
    <w:rsid w:val="00753FF7"/>
    <w:rsid w:val="00754172"/>
    <w:rsid w:val="0075424B"/>
    <w:rsid w:val="0075427F"/>
    <w:rsid w:val="00754CCD"/>
    <w:rsid w:val="00754E27"/>
    <w:rsid w:val="007551FA"/>
    <w:rsid w:val="00755B58"/>
    <w:rsid w:val="00755C7A"/>
    <w:rsid w:val="0075612D"/>
    <w:rsid w:val="00756318"/>
    <w:rsid w:val="00756A70"/>
    <w:rsid w:val="00756B3A"/>
    <w:rsid w:val="00756D5F"/>
    <w:rsid w:val="00756F17"/>
    <w:rsid w:val="007571D8"/>
    <w:rsid w:val="0075765C"/>
    <w:rsid w:val="00757856"/>
    <w:rsid w:val="0076025E"/>
    <w:rsid w:val="0076057E"/>
    <w:rsid w:val="007607D4"/>
    <w:rsid w:val="00760C90"/>
    <w:rsid w:val="00760EDE"/>
    <w:rsid w:val="007617D5"/>
    <w:rsid w:val="00761817"/>
    <w:rsid w:val="00761A7B"/>
    <w:rsid w:val="00761CD3"/>
    <w:rsid w:val="00761E5B"/>
    <w:rsid w:val="0076259B"/>
    <w:rsid w:val="007629DC"/>
    <w:rsid w:val="00763174"/>
    <w:rsid w:val="007631ED"/>
    <w:rsid w:val="00763296"/>
    <w:rsid w:val="0076382B"/>
    <w:rsid w:val="00763964"/>
    <w:rsid w:val="007643E7"/>
    <w:rsid w:val="00764D78"/>
    <w:rsid w:val="00764DEA"/>
    <w:rsid w:val="0076584E"/>
    <w:rsid w:val="00765E8E"/>
    <w:rsid w:val="0076615E"/>
    <w:rsid w:val="0076622C"/>
    <w:rsid w:val="00766B6D"/>
    <w:rsid w:val="00766ED4"/>
    <w:rsid w:val="007677CF"/>
    <w:rsid w:val="00767918"/>
    <w:rsid w:val="00767930"/>
    <w:rsid w:val="00767F18"/>
    <w:rsid w:val="007702B5"/>
    <w:rsid w:val="00770638"/>
    <w:rsid w:val="0077074E"/>
    <w:rsid w:val="00770D8C"/>
    <w:rsid w:val="00770F16"/>
    <w:rsid w:val="00771026"/>
    <w:rsid w:val="00771326"/>
    <w:rsid w:val="007717C2"/>
    <w:rsid w:val="00771A69"/>
    <w:rsid w:val="00771EDC"/>
    <w:rsid w:val="007720EB"/>
    <w:rsid w:val="0077230D"/>
    <w:rsid w:val="007726E8"/>
    <w:rsid w:val="00772846"/>
    <w:rsid w:val="0077368E"/>
    <w:rsid w:val="007736A1"/>
    <w:rsid w:val="00773719"/>
    <w:rsid w:val="00773D85"/>
    <w:rsid w:val="0077404B"/>
    <w:rsid w:val="007743F8"/>
    <w:rsid w:val="00774D39"/>
    <w:rsid w:val="00774D7A"/>
    <w:rsid w:val="00775556"/>
    <w:rsid w:val="00775C33"/>
    <w:rsid w:val="00775D5A"/>
    <w:rsid w:val="00775F71"/>
    <w:rsid w:val="00776274"/>
    <w:rsid w:val="007767C4"/>
    <w:rsid w:val="00776C71"/>
    <w:rsid w:val="00776D7A"/>
    <w:rsid w:val="00776DE6"/>
    <w:rsid w:val="0077719D"/>
    <w:rsid w:val="007773D1"/>
    <w:rsid w:val="007778E2"/>
    <w:rsid w:val="00777F5F"/>
    <w:rsid w:val="0078009E"/>
    <w:rsid w:val="007804A1"/>
    <w:rsid w:val="00780A65"/>
    <w:rsid w:val="0078115A"/>
    <w:rsid w:val="007817DC"/>
    <w:rsid w:val="00781975"/>
    <w:rsid w:val="00781F71"/>
    <w:rsid w:val="0078221E"/>
    <w:rsid w:val="0078250A"/>
    <w:rsid w:val="00782965"/>
    <w:rsid w:val="00783288"/>
    <w:rsid w:val="00783930"/>
    <w:rsid w:val="00783FD8"/>
    <w:rsid w:val="007844B6"/>
    <w:rsid w:val="007844D8"/>
    <w:rsid w:val="0078590D"/>
    <w:rsid w:val="0078607F"/>
    <w:rsid w:val="00786410"/>
    <w:rsid w:val="007864DB"/>
    <w:rsid w:val="00786948"/>
    <w:rsid w:val="0078705F"/>
    <w:rsid w:val="00787866"/>
    <w:rsid w:val="00787A11"/>
    <w:rsid w:val="00787B46"/>
    <w:rsid w:val="00790044"/>
    <w:rsid w:val="00790EA8"/>
    <w:rsid w:val="007911A0"/>
    <w:rsid w:val="0079129D"/>
    <w:rsid w:val="007912FB"/>
    <w:rsid w:val="007916D4"/>
    <w:rsid w:val="00791B5C"/>
    <w:rsid w:val="00791CB8"/>
    <w:rsid w:val="007921BE"/>
    <w:rsid w:val="007922C0"/>
    <w:rsid w:val="007924B7"/>
    <w:rsid w:val="00792793"/>
    <w:rsid w:val="0079292A"/>
    <w:rsid w:val="00792A35"/>
    <w:rsid w:val="00792B44"/>
    <w:rsid w:val="00793422"/>
    <w:rsid w:val="007939DE"/>
    <w:rsid w:val="00793B6F"/>
    <w:rsid w:val="00793D6C"/>
    <w:rsid w:val="00793E37"/>
    <w:rsid w:val="00793F1E"/>
    <w:rsid w:val="00794079"/>
    <w:rsid w:val="00794E22"/>
    <w:rsid w:val="0079564E"/>
    <w:rsid w:val="007959E3"/>
    <w:rsid w:val="00795D0D"/>
    <w:rsid w:val="00796902"/>
    <w:rsid w:val="00796B66"/>
    <w:rsid w:val="007972D4"/>
    <w:rsid w:val="00797545"/>
    <w:rsid w:val="00797593"/>
    <w:rsid w:val="0079786B"/>
    <w:rsid w:val="00797AD8"/>
    <w:rsid w:val="00797CA2"/>
    <w:rsid w:val="00797F2C"/>
    <w:rsid w:val="007A0281"/>
    <w:rsid w:val="007A0EC0"/>
    <w:rsid w:val="007A0FD5"/>
    <w:rsid w:val="007A12AB"/>
    <w:rsid w:val="007A148E"/>
    <w:rsid w:val="007A1546"/>
    <w:rsid w:val="007A186C"/>
    <w:rsid w:val="007A2069"/>
    <w:rsid w:val="007A214A"/>
    <w:rsid w:val="007A220C"/>
    <w:rsid w:val="007A225C"/>
    <w:rsid w:val="007A240D"/>
    <w:rsid w:val="007A2581"/>
    <w:rsid w:val="007A27C3"/>
    <w:rsid w:val="007A3800"/>
    <w:rsid w:val="007A3880"/>
    <w:rsid w:val="007A3988"/>
    <w:rsid w:val="007A404B"/>
    <w:rsid w:val="007A57C6"/>
    <w:rsid w:val="007A59B7"/>
    <w:rsid w:val="007A5C99"/>
    <w:rsid w:val="007A608E"/>
    <w:rsid w:val="007A6E8C"/>
    <w:rsid w:val="007A73C2"/>
    <w:rsid w:val="007A744B"/>
    <w:rsid w:val="007A7555"/>
    <w:rsid w:val="007A785A"/>
    <w:rsid w:val="007A78AA"/>
    <w:rsid w:val="007A7C2D"/>
    <w:rsid w:val="007A7ED7"/>
    <w:rsid w:val="007B0513"/>
    <w:rsid w:val="007B080B"/>
    <w:rsid w:val="007B0895"/>
    <w:rsid w:val="007B08CC"/>
    <w:rsid w:val="007B0A26"/>
    <w:rsid w:val="007B0D85"/>
    <w:rsid w:val="007B0DBC"/>
    <w:rsid w:val="007B0E02"/>
    <w:rsid w:val="007B0E5D"/>
    <w:rsid w:val="007B10BA"/>
    <w:rsid w:val="007B19B3"/>
    <w:rsid w:val="007B1C50"/>
    <w:rsid w:val="007B1E19"/>
    <w:rsid w:val="007B20A8"/>
    <w:rsid w:val="007B20B6"/>
    <w:rsid w:val="007B2119"/>
    <w:rsid w:val="007B2129"/>
    <w:rsid w:val="007B243D"/>
    <w:rsid w:val="007B2607"/>
    <w:rsid w:val="007B2A9B"/>
    <w:rsid w:val="007B2CDB"/>
    <w:rsid w:val="007B2E4B"/>
    <w:rsid w:val="007B3071"/>
    <w:rsid w:val="007B33F6"/>
    <w:rsid w:val="007B3EB5"/>
    <w:rsid w:val="007B45F8"/>
    <w:rsid w:val="007B4BA4"/>
    <w:rsid w:val="007B4C11"/>
    <w:rsid w:val="007B4D20"/>
    <w:rsid w:val="007B5542"/>
    <w:rsid w:val="007B5F55"/>
    <w:rsid w:val="007B5FEB"/>
    <w:rsid w:val="007B663A"/>
    <w:rsid w:val="007B6BD1"/>
    <w:rsid w:val="007B73CE"/>
    <w:rsid w:val="007C0276"/>
    <w:rsid w:val="007C0AF4"/>
    <w:rsid w:val="007C0BC8"/>
    <w:rsid w:val="007C102B"/>
    <w:rsid w:val="007C1220"/>
    <w:rsid w:val="007C1669"/>
    <w:rsid w:val="007C1867"/>
    <w:rsid w:val="007C1AAB"/>
    <w:rsid w:val="007C1C2B"/>
    <w:rsid w:val="007C1D7A"/>
    <w:rsid w:val="007C1FA7"/>
    <w:rsid w:val="007C210B"/>
    <w:rsid w:val="007C2440"/>
    <w:rsid w:val="007C2E64"/>
    <w:rsid w:val="007C3788"/>
    <w:rsid w:val="007C3A8C"/>
    <w:rsid w:val="007C4264"/>
    <w:rsid w:val="007C54DF"/>
    <w:rsid w:val="007C61AC"/>
    <w:rsid w:val="007C64BE"/>
    <w:rsid w:val="007C651F"/>
    <w:rsid w:val="007C664A"/>
    <w:rsid w:val="007C6682"/>
    <w:rsid w:val="007C6CB2"/>
    <w:rsid w:val="007C6F91"/>
    <w:rsid w:val="007C739E"/>
    <w:rsid w:val="007C747D"/>
    <w:rsid w:val="007C7CC0"/>
    <w:rsid w:val="007D02CB"/>
    <w:rsid w:val="007D0326"/>
    <w:rsid w:val="007D041F"/>
    <w:rsid w:val="007D0717"/>
    <w:rsid w:val="007D1416"/>
    <w:rsid w:val="007D1920"/>
    <w:rsid w:val="007D25A3"/>
    <w:rsid w:val="007D35E9"/>
    <w:rsid w:val="007D3946"/>
    <w:rsid w:val="007D3A9B"/>
    <w:rsid w:val="007D3CBE"/>
    <w:rsid w:val="007D4054"/>
    <w:rsid w:val="007D4EB7"/>
    <w:rsid w:val="007D4F90"/>
    <w:rsid w:val="007D5C96"/>
    <w:rsid w:val="007D68C3"/>
    <w:rsid w:val="007D6E98"/>
    <w:rsid w:val="007D732A"/>
    <w:rsid w:val="007D7D78"/>
    <w:rsid w:val="007E05F4"/>
    <w:rsid w:val="007E0634"/>
    <w:rsid w:val="007E0E96"/>
    <w:rsid w:val="007E10C9"/>
    <w:rsid w:val="007E15E7"/>
    <w:rsid w:val="007E1A3A"/>
    <w:rsid w:val="007E1CB0"/>
    <w:rsid w:val="007E281C"/>
    <w:rsid w:val="007E2855"/>
    <w:rsid w:val="007E371A"/>
    <w:rsid w:val="007E37B0"/>
    <w:rsid w:val="007E3C7D"/>
    <w:rsid w:val="007E3E11"/>
    <w:rsid w:val="007E4219"/>
    <w:rsid w:val="007E45CC"/>
    <w:rsid w:val="007E46BB"/>
    <w:rsid w:val="007E517E"/>
    <w:rsid w:val="007E5318"/>
    <w:rsid w:val="007E590E"/>
    <w:rsid w:val="007E5CF4"/>
    <w:rsid w:val="007E61E6"/>
    <w:rsid w:val="007E6593"/>
    <w:rsid w:val="007E6C97"/>
    <w:rsid w:val="007E77F3"/>
    <w:rsid w:val="007E7D39"/>
    <w:rsid w:val="007F03D2"/>
    <w:rsid w:val="007F0932"/>
    <w:rsid w:val="007F0FAF"/>
    <w:rsid w:val="007F13DE"/>
    <w:rsid w:val="007F18D1"/>
    <w:rsid w:val="007F21F6"/>
    <w:rsid w:val="007F2601"/>
    <w:rsid w:val="007F2662"/>
    <w:rsid w:val="007F2875"/>
    <w:rsid w:val="007F2BD1"/>
    <w:rsid w:val="007F3177"/>
    <w:rsid w:val="007F37B6"/>
    <w:rsid w:val="007F3880"/>
    <w:rsid w:val="007F3E01"/>
    <w:rsid w:val="007F3F7D"/>
    <w:rsid w:val="007F4426"/>
    <w:rsid w:val="007F4547"/>
    <w:rsid w:val="007F4BCA"/>
    <w:rsid w:val="007F4C31"/>
    <w:rsid w:val="007F4E82"/>
    <w:rsid w:val="007F5094"/>
    <w:rsid w:val="007F5935"/>
    <w:rsid w:val="007F5F4A"/>
    <w:rsid w:val="007F5F85"/>
    <w:rsid w:val="007F6418"/>
    <w:rsid w:val="007F660C"/>
    <w:rsid w:val="007F66A7"/>
    <w:rsid w:val="007F6C29"/>
    <w:rsid w:val="007F6CF6"/>
    <w:rsid w:val="007F6D6B"/>
    <w:rsid w:val="007F6EDE"/>
    <w:rsid w:val="007F73D5"/>
    <w:rsid w:val="007F76A5"/>
    <w:rsid w:val="007F78CD"/>
    <w:rsid w:val="007F7BF7"/>
    <w:rsid w:val="007F7FE1"/>
    <w:rsid w:val="0080032B"/>
    <w:rsid w:val="0080037B"/>
    <w:rsid w:val="00800E74"/>
    <w:rsid w:val="00800E75"/>
    <w:rsid w:val="0080111B"/>
    <w:rsid w:val="008013EC"/>
    <w:rsid w:val="00801A66"/>
    <w:rsid w:val="00801EE7"/>
    <w:rsid w:val="0080251D"/>
    <w:rsid w:val="0080271B"/>
    <w:rsid w:val="00802856"/>
    <w:rsid w:val="00802B07"/>
    <w:rsid w:val="00802B17"/>
    <w:rsid w:val="00802EAE"/>
    <w:rsid w:val="00802FF7"/>
    <w:rsid w:val="008030E4"/>
    <w:rsid w:val="00803E04"/>
    <w:rsid w:val="00804275"/>
    <w:rsid w:val="00804430"/>
    <w:rsid w:val="008047F8"/>
    <w:rsid w:val="00805352"/>
    <w:rsid w:val="008054A9"/>
    <w:rsid w:val="0080583E"/>
    <w:rsid w:val="00805CD4"/>
    <w:rsid w:val="0080642F"/>
    <w:rsid w:val="00806851"/>
    <w:rsid w:val="00806998"/>
    <w:rsid w:val="008071C3"/>
    <w:rsid w:val="008075C1"/>
    <w:rsid w:val="008077A0"/>
    <w:rsid w:val="008079EC"/>
    <w:rsid w:val="00807F6A"/>
    <w:rsid w:val="00810490"/>
    <w:rsid w:val="00810C68"/>
    <w:rsid w:val="008114BC"/>
    <w:rsid w:val="00811701"/>
    <w:rsid w:val="00811809"/>
    <w:rsid w:val="00811872"/>
    <w:rsid w:val="00811926"/>
    <w:rsid w:val="008119F2"/>
    <w:rsid w:val="00811AEC"/>
    <w:rsid w:val="00811BB9"/>
    <w:rsid w:val="00811C33"/>
    <w:rsid w:val="00811D88"/>
    <w:rsid w:val="00811EC9"/>
    <w:rsid w:val="00811EFE"/>
    <w:rsid w:val="00812BC3"/>
    <w:rsid w:val="00812E14"/>
    <w:rsid w:val="00812F95"/>
    <w:rsid w:val="008134C1"/>
    <w:rsid w:val="008138D1"/>
    <w:rsid w:val="00813A61"/>
    <w:rsid w:val="00813C4B"/>
    <w:rsid w:val="00813DF2"/>
    <w:rsid w:val="00813F7B"/>
    <w:rsid w:val="00814225"/>
    <w:rsid w:val="0081482A"/>
    <w:rsid w:val="00814EE0"/>
    <w:rsid w:val="00814F77"/>
    <w:rsid w:val="008151FE"/>
    <w:rsid w:val="008158DB"/>
    <w:rsid w:val="00815E83"/>
    <w:rsid w:val="00815FEB"/>
    <w:rsid w:val="00816280"/>
    <w:rsid w:val="008163C2"/>
    <w:rsid w:val="008164A4"/>
    <w:rsid w:val="008164BA"/>
    <w:rsid w:val="00816718"/>
    <w:rsid w:val="00816ACB"/>
    <w:rsid w:val="00816DD6"/>
    <w:rsid w:val="008200E5"/>
    <w:rsid w:val="00820397"/>
    <w:rsid w:val="0082060F"/>
    <w:rsid w:val="00820787"/>
    <w:rsid w:val="00820B36"/>
    <w:rsid w:val="00820EFB"/>
    <w:rsid w:val="00821020"/>
    <w:rsid w:val="00821299"/>
    <w:rsid w:val="0082158F"/>
    <w:rsid w:val="00821822"/>
    <w:rsid w:val="00821836"/>
    <w:rsid w:val="008218FE"/>
    <w:rsid w:val="00821B6C"/>
    <w:rsid w:val="008227CC"/>
    <w:rsid w:val="00822AA6"/>
    <w:rsid w:val="008233C5"/>
    <w:rsid w:val="008238F8"/>
    <w:rsid w:val="00823F27"/>
    <w:rsid w:val="008246EF"/>
    <w:rsid w:val="00824DF9"/>
    <w:rsid w:val="00824F4A"/>
    <w:rsid w:val="00824FA4"/>
    <w:rsid w:val="00824FB8"/>
    <w:rsid w:val="00825375"/>
    <w:rsid w:val="008253F4"/>
    <w:rsid w:val="008254A6"/>
    <w:rsid w:val="00825B6A"/>
    <w:rsid w:val="00825CFD"/>
    <w:rsid w:val="00825E0D"/>
    <w:rsid w:val="00825FC7"/>
    <w:rsid w:val="00826421"/>
    <w:rsid w:val="0082651F"/>
    <w:rsid w:val="00826555"/>
    <w:rsid w:val="008269E1"/>
    <w:rsid w:val="00826A38"/>
    <w:rsid w:val="00826AF4"/>
    <w:rsid w:val="00826C93"/>
    <w:rsid w:val="00826DD5"/>
    <w:rsid w:val="0082726B"/>
    <w:rsid w:val="00827675"/>
    <w:rsid w:val="00827C46"/>
    <w:rsid w:val="008304C0"/>
    <w:rsid w:val="00830DCE"/>
    <w:rsid w:val="00830E57"/>
    <w:rsid w:val="008314D8"/>
    <w:rsid w:val="00831C06"/>
    <w:rsid w:val="00831C67"/>
    <w:rsid w:val="00831FCC"/>
    <w:rsid w:val="0083216A"/>
    <w:rsid w:val="00832179"/>
    <w:rsid w:val="00832366"/>
    <w:rsid w:val="0083270F"/>
    <w:rsid w:val="00832813"/>
    <w:rsid w:val="00832AF8"/>
    <w:rsid w:val="00833C67"/>
    <w:rsid w:val="00833CC6"/>
    <w:rsid w:val="00833E2E"/>
    <w:rsid w:val="00834C3C"/>
    <w:rsid w:val="0083547D"/>
    <w:rsid w:val="00835658"/>
    <w:rsid w:val="00835660"/>
    <w:rsid w:val="00836149"/>
    <w:rsid w:val="00836172"/>
    <w:rsid w:val="0083657B"/>
    <w:rsid w:val="00836599"/>
    <w:rsid w:val="0083679A"/>
    <w:rsid w:val="0083680E"/>
    <w:rsid w:val="008368E1"/>
    <w:rsid w:val="008373F9"/>
    <w:rsid w:val="008376A0"/>
    <w:rsid w:val="00840BDB"/>
    <w:rsid w:val="00840E07"/>
    <w:rsid w:val="00840F27"/>
    <w:rsid w:val="0084176E"/>
    <w:rsid w:val="00841889"/>
    <w:rsid w:val="00841A9F"/>
    <w:rsid w:val="00841C00"/>
    <w:rsid w:val="00841D0C"/>
    <w:rsid w:val="00842264"/>
    <w:rsid w:val="00842476"/>
    <w:rsid w:val="008424E9"/>
    <w:rsid w:val="00842B21"/>
    <w:rsid w:val="00842F27"/>
    <w:rsid w:val="00843349"/>
    <w:rsid w:val="008434B6"/>
    <w:rsid w:val="008434F6"/>
    <w:rsid w:val="00843A11"/>
    <w:rsid w:val="00843C5C"/>
    <w:rsid w:val="00844210"/>
    <w:rsid w:val="008443F8"/>
    <w:rsid w:val="00844A03"/>
    <w:rsid w:val="00844BF1"/>
    <w:rsid w:val="00845049"/>
    <w:rsid w:val="00845711"/>
    <w:rsid w:val="00846F28"/>
    <w:rsid w:val="0084713F"/>
    <w:rsid w:val="0084744E"/>
    <w:rsid w:val="00847521"/>
    <w:rsid w:val="0084765B"/>
    <w:rsid w:val="008476FE"/>
    <w:rsid w:val="00847A5E"/>
    <w:rsid w:val="00847D98"/>
    <w:rsid w:val="00847F05"/>
    <w:rsid w:val="008500C5"/>
    <w:rsid w:val="0085020F"/>
    <w:rsid w:val="00850426"/>
    <w:rsid w:val="00850869"/>
    <w:rsid w:val="00850A6A"/>
    <w:rsid w:val="00850DAB"/>
    <w:rsid w:val="00850F82"/>
    <w:rsid w:val="008512A4"/>
    <w:rsid w:val="00851347"/>
    <w:rsid w:val="00851BCD"/>
    <w:rsid w:val="00851BEE"/>
    <w:rsid w:val="00851DFB"/>
    <w:rsid w:val="00852064"/>
    <w:rsid w:val="008520C4"/>
    <w:rsid w:val="008522A8"/>
    <w:rsid w:val="008524D6"/>
    <w:rsid w:val="00852C3A"/>
    <w:rsid w:val="00852D59"/>
    <w:rsid w:val="00853331"/>
    <w:rsid w:val="00853AFF"/>
    <w:rsid w:val="00854210"/>
    <w:rsid w:val="0085444D"/>
    <w:rsid w:val="00854648"/>
    <w:rsid w:val="0085471B"/>
    <w:rsid w:val="00854D15"/>
    <w:rsid w:val="0085539D"/>
    <w:rsid w:val="00855F67"/>
    <w:rsid w:val="008561B9"/>
    <w:rsid w:val="00856240"/>
    <w:rsid w:val="00856528"/>
    <w:rsid w:val="00856925"/>
    <w:rsid w:val="00856C50"/>
    <w:rsid w:val="00856D28"/>
    <w:rsid w:val="00856D77"/>
    <w:rsid w:val="00856E74"/>
    <w:rsid w:val="00856FF7"/>
    <w:rsid w:val="008572CD"/>
    <w:rsid w:val="0085753D"/>
    <w:rsid w:val="00857B9B"/>
    <w:rsid w:val="008606EF"/>
    <w:rsid w:val="008608D5"/>
    <w:rsid w:val="00860C4A"/>
    <w:rsid w:val="008612E0"/>
    <w:rsid w:val="00861DC6"/>
    <w:rsid w:val="0086256B"/>
    <w:rsid w:val="0086281F"/>
    <w:rsid w:val="00862932"/>
    <w:rsid w:val="008629BB"/>
    <w:rsid w:val="00862B72"/>
    <w:rsid w:val="00862F67"/>
    <w:rsid w:val="0086344F"/>
    <w:rsid w:val="008636F9"/>
    <w:rsid w:val="008646F2"/>
    <w:rsid w:val="00864763"/>
    <w:rsid w:val="00864E45"/>
    <w:rsid w:val="0086528F"/>
    <w:rsid w:val="008653A1"/>
    <w:rsid w:val="008658B2"/>
    <w:rsid w:val="008658BA"/>
    <w:rsid w:val="008658D4"/>
    <w:rsid w:val="00865A64"/>
    <w:rsid w:val="00865CB2"/>
    <w:rsid w:val="00865D84"/>
    <w:rsid w:val="00865DCF"/>
    <w:rsid w:val="00865E8E"/>
    <w:rsid w:val="00865EC5"/>
    <w:rsid w:val="0086607D"/>
    <w:rsid w:val="0086611B"/>
    <w:rsid w:val="008667C4"/>
    <w:rsid w:val="0086707F"/>
    <w:rsid w:val="00867DA6"/>
    <w:rsid w:val="00867DF8"/>
    <w:rsid w:val="00870021"/>
    <w:rsid w:val="008701DD"/>
    <w:rsid w:val="008702C9"/>
    <w:rsid w:val="00870406"/>
    <w:rsid w:val="0087042D"/>
    <w:rsid w:val="0087083F"/>
    <w:rsid w:val="00870BED"/>
    <w:rsid w:val="00870F01"/>
    <w:rsid w:val="0087140E"/>
    <w:rsid w:val="0087141E"/>
    <w:rsid w:val="008714E0"/>
    <w:rsid w:val="00871913"/>
    <w:rsid w:val="0087197E"/>
    <w:rsid w:val="00871BC5"/>
    <w:rsid w:val="0087284D"/>
    <w:rsid w:val="008728E2"/>
    <w:rsid w:val="00872993"/>
    <w:rsid w:val="00872B3D"/>
    <w:rsid w:val="00872B53"/>
    <w:rsid w:val="008730BD"/>
    <w:rsid w:val="008731C2"/>
    <w:rsid w:val="0087341E"/>
    <w:rsid w:val="00873DE5"/>
    <w:rsid w:val="00873F26"/>
    <w:rsid w:val="00873F61"/>
    <w:rsid w:val="008740BC"/>
    <w:rsid w:val="008743E5"/>
    <w:rsid w:val="00874A6A"/>
    <w:rsid w:val="00874AB5"/>
    <w:rsid w:val="00874ACB"/>
    <w:rsid w:val="00875C79"/>
    <w:rsid w:val="0087643C"/>
    <w:rsid w:val="00876A95"/>
    <w:rsid w:val="00876D20"/>
    <w:rsid w:val="008774F9"/>
    <w:rsid w:val="008808F7"/>
    <w:rsid w:val="00880ACD"/>
    <w:rsid w:val="008810D2"/>
    <w:rsid w:val="00881736"/>
    <w:rsid w:val="00881F79"/>
    <w:rsid w:val="00882BE9"/>
    <w:rsid w:val="00882E37"/>
    <w:rsid w:val="008846BF"/>
    <w:rsid w:val="00885069"/>
    <w:rsid w:val="00885B59"/>
    <w:rsid w:val="00886163"/>
    <w:rsid w:val="008866D2"/>
    <w:rsid w:val="00886779"/>
    <w:rsid w:val="00886D1D"/>
    <w:rsid w:val="00886D2F"/>
    <w:rsid w:val="008878E1"/>
    <w:rsid w:val="00887A4B"/>
    <w:rsid w:val="00887BCD"/>
    <w:rsid w:val="00887CF7"/>
    <w:rsid w:val="00887EE1"/>
    <w:rsid w:val="00887F8E"/>
    <w:rsid w:val="00890120"/>
    <w:rsid w:val="008913AD"/>
    <w:rsid w:val="00891622"/>
    <w:rsid w:val="008918D5"/>
    <w:rsid w:val="00891A84"/>
    <w:rsid w:val="0089245C"/>
    <w:rsid w:val="008925B3"/>
    <w:rsid w:val="00892A2D"/>
    <w:rsid w:val="00894068"/>
    <w:rsid w:val="008940AD"/>
    <w:rsid w:val="008943E8"/>
    <w:rsid w:val="00894801"/>
    <w:rsid w:val="00894841"/>
    <w:rsid w:val="00894E88"/>
    <w:rsid w:val="00895BC5"/>
    <w:rsid w:val="008963F7"/>
    <w:rsid w:val="008965BD"/>
    <w:rsid w:val="00896801"/>
    <w:rsid w:val="00896B5F"/>
    <w:rsid w:val="008971A5"/>
    <w:rsid w:val="00897225"/>
    <w:rsid w:val="00897238"/>
    <w:rsid w:val="00897817"/>
    <w:rsid w:val="008A03E1"/>
    <w:rsid w:val="008A089F"/>
    <w:rsid w:val="008A14DB"/>
    <w:rsid w:val="008A16C7"/>
    <w:rsid w:val="008A1FE1"/>
    <w:rsid w:val="008A2306"/>
    <w:rsid w:val="008A2514"/>
    <w:rsid w:val="008A258D"/>
    <w:rsid w:val="008A26A8"/>
    <w:rsid w:val="008A2711"/>
    <w:rsid w:val="008A2CE1"/>
    <w:rsid w:val="008A3463"/>
    <w:rsid w:val="008A3696"/>
    <w:rsid w:val="008A3934"/>
    <w:rsid w:val="008A397D"/>
    <w:rsid w:val="008A3B04"/>
    <w:rsid w:val="008A458E"/>
    <w:rsid w:val="008A4D89"/>
    <w:rsid w:val="008A4F68"/>
    <w:rsid w:val="008A4FD4"/>
    <w:rsid w:val="008A5C45"/>
    <w:rsid w:val="008A65A5"/>
    <w:rsid w:val="008A6619"/>
    <w:rsid w:val="008A6C32"/>
    <w:rsid w:val="008A6DF7"/>
    <w:rsid w:val="008A6FF4"/>
    <w:rsid w:val="008A7108"/>
    <w:rsid w:val="008A731E"/>
    <w:rsid w:val="008A738E"/>
    <w:rsid w:val="008A7425"/>
    <w:rsid w:val="008A789B"/>
    <w:rsid w:val="008A79CB"/>
    <w:rsid w:val="008B0298"/>
    <w:rsid w:val="008B0420"/>
    <w:rsid w:val="008B04ED"/>
    <w:rsid w:val="008B0748"/>
    <w:rsid w:val="008B0902"/>
    <w:rsid w:val="008B171C"/>
    <w:rsid w:val="008B1ADC"/>
    <w:rsid w:val="008B1DEB"/>
    <w:rsid w:val="008B23EB"/>
    <w:rsid w:val="008B28E5"/>
    <w:rsid w:val="008B2C83"/>
    <w:rsid w:val="008B2E08"/>
    <w:rsid w:val="008B2FB9"/>
    <w:rsid w:val="008B3654"/>
    <w:rsid w:val="008B3974"/>
    <w:rsid w:val="008B3A72"/>
    <w:rsid w:val="008B3AC0"/>
    <w:rsid w:val="008B3F90"/>
    <w:rsid w:val="008B4048"/>
    <w:rsid w:val="008B432A"/>
    <w:rsid w:val="008B4CEA"/>
    <w:rsid w:val="008B4D61"/>
    <w:rsid w:val="008B51E1"/>
    <w:rsid w:val="008B5CB2"/>
    <w:rsid w:val="008B63C9"/>
    <w:rsid w:val="008B6E91"/>
    <w:rsid w:val="008B7921"/>
    <w:rsid w:val="008B7E07"/>
    <w:rsid w:val="008C0335"/>
    <w:rsid w:val="008C05DF"/>
    <w:rsid w:val="008C1C29"/>
    <w:rsid w:val="008C1CBD"/>
    <w:rsid w:val="008C22E9"/>
    <w:rsid w:val="008C28A7"/>
    <w:rsid w:val="008C2F91"/>
    <w:rsid w:val="008C35BE"/>
    <w:rsid w:val="008C3A36"/>
    <w:rsid w:val="008C3A38"/>
    <w:rsid w:val="008C3AB0"/>
    <w:rsid w:val="008C3B5A"/>
    <w:rsid w:val="008C3C7D"/>
    <w:rsid w:val="008C3CDC"/>
    <w:rsid w:val="008C3DCD"/>
    <w:rsid w:val="008C3ECF"/>
    <w:rsid w:val="008C44F9"/>
    <w:rsid w:val="008C458F"/>
    <w:rsid w:val="008C4674"/>
    <w:rsid w:val="008C491C"/>
    <w:rsid w:val="008C5D2C"/>
    <w:rsid w:val="008C6241"/>
    <w:rsid w:val="008C68E6"/>
    <w:rsid w:val="008C6EFB"/>
    <w:rsid w:val="008C7366"/>
    <w:rsid w:val="008C7470"/>
    <w:rsid w:val="008D0150"/>
    <w:rsid w:val="008D0419"/>
    <w:rsid w:val="008D04B9"/>
    <w:rsid w:val="008D0640"/>
    <w:rsid w:val="008D0CEB"/>
    <w:rsid w:val="008D1494"/>
    <w:rsid w:val="008D1E18"/>
    <w:rsid w:val="008D1F1E"/>
    <w:rsid w:val="008D1F4F"/>
    <w:rsid w:val="008D2550"/>
    <w:rsid w:val="008D25C4"/>
    <w:rsid w:val="008D2B8F"/>
    <w:rsid w:val="008D2BAE"/>
    <w:rsid w:val="008D3062"/>
    <w:rsid w:val="008D307E"/>
    <w:rsid w:val="008D3C9D"/>
    <w:rsid w:val="008D3F01"/>
    <w:rsid w:val="008D43EB"/>
    <w:rsid w:val="008D4671"/>
    <w:rsid w:val="008D4775"/>
    <w:rsid w:val="008D4A1D"/>
    <w:rsid w:val="008D4A5F"/>
    <w:rsid w:val="008D53B1"/>
    <w:rsid w:val="008D5907"/>
    <w:rsid w:val="008D5BE4"/>
    <w:rsid w:val="008D5CD4"/>
    <w:rsid w:val="008D6557"/>
    <w:rsid w:val="008D6DB6"/>
    <w:rsid w:val="008D703D"/>
    <w:rsid w:val="008D7432"/>
    <w:rsid w:val="008D7569"/>
    <w:rsid w:val="008D779F"/>
    <w:rsid w:val="008D7875"/>
    <w:rsid w:val="008D7E20"/>
    <w:rsid w:val="008E022C"/>
    <w:rsid w:val="008E0697"/>
    <w:rsid w:val="008E0747"/>
    <w:rsid w:val="008E07E4"/>
    <w:rsid w:val="008E0962"/>
    <w:rsid w:val="008E0A1B"/>
    <w:rsid w:val="008E1322"/>
    <w:rsid w:val="008E196A"/>
    <w:rsid w:val="008E1BA3"/>
    <w:rsid w:val="008E1BB1"/>
    <w:rsid w:val="008E1BDF"/>
    <w:rsid w:val="008E1CCF"/>
    <w:rsid w:val="008E1DF8"/>
    <w:rsid w:val="008E2168"/>
    <w:rsid w:val="008E2382"/>
    <w:rsid w:val="008E268B"/>
    <w:rsid w:val="008E28D1"/>
    <w:rsid w:val="008E3309"/>
    <w:rsid w:val="008E37A9"/>
    <w:rsid w:val="008E3F11"/>
    <w:rsid w:val="008E40B9"/>
    <w:rsid w:val="008E42FA"/>
    <w:rsid w:val="008E431B"/>
    <w:rsid w:val="008E45C5"/>
    <w:rsid w:val="008E4FCB"/>
    <w:rsid w:val="008E57E0"/>
    <w:rsid w:val="008E6083"/>
    <w:rsid w:val="008E622C"/>
    <w:rsid w:val="008E6377"/>
    <w:rsid w:val="008E6572"/>
    <w:rsid w:val="008E706B"/>
    <w:rsid w:val="008E70F8"/>
    <w:rsid w:val="008E73DD"/>
    <w:rsid w:val="008E7FAB"/>
    <w:rsid w:val="008E7FF4"/>
    <w:rsid w:val="008F09F3"/>
    <w:rsid w:val="008F0AE8"/>
    <w:rsid w:val="008F0D2E"/>
    <w:rsid w:val="008F142B"/>
    <w:rsid w:val="008F14D1"/>
    <w:rsid w:val="008F1540"/>
    <w:rsid w:val="008F185D"/>
    <w:rsid w:val="008F210B"/>
    <w:rsid w:val="008F2153"/>
    <w:rsid w:val="008F2282"/>
    <w:rsid w:val="008F2566"/>
    <w:rsid w:val="008F28C1"/>
    <w:rsid w:val="008F2A60"/>
    <w:rsid w:val="008F2DBB"/>
    <w:rsid w:val="008F2E60"/>
    <w:rsid w:val="008F3171"/>
    <w:rsid w:val="008F388C"/>
    <w:rsid w:val="008F3909"/>
    <w:rsid w:val="008F3B50"/>
    <w:rsid w:val="008F3DFE"/>
    <w:rsid w:val="008F4326"/>
    <w:rsid w:val="008F45C4"/>
    <w:rsid w:val="008F4A8B"/>
    <w:rsid w:val="008F4D9F"/>
    <w:rsid w:val="008F4E81"/>
    <w:rsid w:val="008F4FE8"/>
    <w:rsid w:val="008F5873"/>
    <w:rsid w:val="008F5D73"/>
    <w:rsid w:val="008F5FB3"/>
    <w:rsid w:val="008F61DB"/>
    <w:rsid w:val="008F670C"/>
    <w:rsid w:val="008F6730"/>
    <w:rsid w:val="008F69C7"/>
    <w:rsid w:val="008F6AFF"/>
    <w:rsid w:val="008F6B70"/>
    <w:rsid w:val="008F6D7C"/>
    <w:rsid w:val="008F7109"/>
    <w:rsid w:val="008F73C7"/>
    <w:rsid w:val="008F7E5F"/>
    <w:rsid w:val="0090011B"/>
    <w:rsid w:val="0090049C"/>
    <w:rsid w:val="00900774"/>
    <w:rsid w:val="00900BF5"/>
    <w:rsid w:val="0090133B"/>
    <w:rsid w:val="00901753"/>
    <w:rsid w:val="009017D9"/>
    <w:rsid w:val="0090186B"/>
    <w:rsid w:val="00901DA7"/>
    <w:rsid w:val="009020EF"/>
    <w:rsid w:val="0090275B"/>
    <w:rsid w:val="00902B32"/>
    <w:rsid w:val="00902CDA"/>
    <w:rsid w:val="00903024"/>
    <w:rsid w:val="00903B92"/>
    <w:rsid w:val="009047F2"/>
    <w:rsid w:val="009049FC"/>
    <w:rsid w:val="00904BF0"/>
    <w:rsid w:val="009056F5"/>
    <w:rsid w:val="00905BA9"/>
    <w:rsid w:val="00906D2D"/>
    <w:rsid w:val="00906FA4"/>
    <w:rsid w:val="009077DF"/>
    <w:rsid w:val="009077E3"/>
    <w:rsid w:val="00907BA8"/>
    <w:rsid w:val="00910527"/>
    <w:rsid w:val="00910705"/>
    <w:rsid w:val="0091089C"/>
    <w:rsid w:val="00910B3A"/>
    <w:rsid w:val="0091169B"/>
    <w:rsid w:val="00911825"/>
    <w:rsid w:val="009119AB"/>
    <w:rsid w:val="00911A59"/>
    <w:rsid w:val="00911E63"/>
    <w:rsid w:val="00911F16"/>
    <w:rsid w:val="0091240C"/>
    <w:rsid w:val="009129D1"/>
    <w:rsid w:val="00913073"/>
    <w:rsid w:val="0091316A"/>
    <w:rsid w:val="009134DE"/>
    <w:rsid w:val="009134F0"/>
    <w:rsid w:val="009134F3"/>
    <w:rsid w:val="00913ABD"/>
    <w:rsid w:val="00913DB4"/>
    <w:rsid w:val="00913F06"/>
    <w:rsid w:val="00914431"/>
    <w:rsid w:val="00914697"/>
    <w:rsid w:val="00915977"/>
    <w:rsid w:val="00915B01"/>
    <w:rsid w:val="00915B47"/>
    <w:rsid w:val="00915D2E"/>
    <w:rsid w:val="0091733B"/>
    <w:rsid w:val="0091737C"/>
    <w:rsid w:val="00917CBA"/>
    <w:rsid w:val="0092055F"/>
    <w:rsid w:val="0092070B"/>
    <w:rsid w:val="00921015"/>
    <w:rsid w:val="0092135E"/>
    <w:rsid w:val="00921672"/>
    <w:rsid w:val="009217F5"/>
    <w:rsid w:val="00921C5E"/>
    <w:rsid w:val="00921C9C"/>
    <w:rsid w:val="00921D3E"/>
    <w:rsid w:val="00922270"/>
    <w:rsid w:val="0092266C"/>
    <w:rsid w:val="0092304B"/>
    <w:rsid w:val="00923192"/>
    <w:rsid w:val="009232F4"/>
    <w:rsid w:val="00923317"/>
    <w:rsid w:val="00923A44"/>
    <w:rsid w:val="00923D0A"/>
    <w:rsid w:val="00923D13"/>
    <w:rsid w:val="009242AA"/>
    <w:rsid w:val="009246FA"/>
    <w:rsid w:val="009249C9"/>
    <w:rsid w:val="00925BBD"/>
    <w:rsid w:val="00925F65"/>
    <w:rsid w:val="00926478"/>
    <w:rsid w:val="009266E1"/>
    <w:rsid w:val="0092683E"/>
    <w:rsid w:val="0092687C"/>
    <w:rsid w:val="00926A3F"/>
    <w:rsid w:val="00926FEC"/>
    <w:rsid w:val="00927507"/>
    <w:rsid w:val="009275AE"/>
    <w:rsid w:val="0092764C"/>
    <w:rsid w:val="00927898"/>
    <w:rsid w:val="009279AF"/>
    <w:rsid w:val="00930104"/>
    <w:rsid w:val="00930256"/>
    <w:rsid w:val="00930427"/>
    <w:rsid w:val="0093085B"/>
    <w:rsid w:val="009309AE"/>
    <w:rsid w:val="00931D84"/>
    <w:rsid w:val="00931EEB"/>
    <w:rsid w:val="0093206B"/>
    <w:rsid w:val="009320EE"/>
    <w:rsid w:val="0093252F"/>
    <w:rsid w:val="00932BD4"/>
    <w:rsid w:val="009336EF"/>
    <w:rsid w:val="0093378C"/>
    <w:rsid w:val="00933A89"/>
    <w:rsid w:val="00933C91"/>
    <w:rsid w:val="00934126"/>
    <w:rsid w:val="0093462F"/>
    <w:rsid w:val="009346B6"/>
    <w:rsid w:val="00934949"/>
    <w:rsid w:val="00935AA4"/>
    <w:rsid w:val="0093625C"/>
    <w:rsid w:val="009362B1"/>
    <w:rsid w:val="009368E6"/>
    <w:rsid w:val="009369EA"/>
    <w:rsid w:val="00936BE8"/>
    <w:rsid w:val="00936DAD"/>
    <w:rsid w:val="0093710F"/>
    <w:rsid w:val="009372D4"/>
    <w:rsid w:val="009375DA"/>
    <w:rsid w:val="00937A24"/>
    <w:rsid w:val="00937F8F"/>
    <w:rsid w:val="009402B7"/>
    <w:rsid w:val="0094074C"/>
    <w:rsid w:val="0094091B"/>
    <w:rsid w:val="00940A28"/>
    <w:rsid w:val="00940BD8"/>
    <w:rsid w:val="00940EAF"/>
    <w:rsid w:val="0094165E"/>
    <w:rsid w:val="00941DF1"/>
    <w:rsid w:val="009424E3"/>
    <w:rsid w:val="0094257F"/>
    <w:rsid w:val="0094267D"/>
    <w:rsid w:val="00942AF8"/>
    <w:rsid w:val="00942B01"/>
    <w:rsid w:val="00942BC8"/>
    <w:rsid w:val="00942E9E"/>
    <w:rsid w:val="00943207"/>
    <w:rsid w:val="0094327C"/>
    <w:rsid w:val="0094337C"/>
    <w:rsid w:val="0094354B"/>
    <w:rsid w:val="009438FD"/>
    <w:rsid w:val="009443E9"/>
    <w:rsid w:val="009448BE"/>
    <w:rsid w:val="0094491C"/>
    <w:rsid w:val="00944AFE"/>
    <w:rsid w:val="00945011"/>
    <w:rsid w:val="00945443"/>
    <w:rsid w:val="0094560B"/>
    <w:rsid w:val="009456D9"/>
    <w:rsid w:val="009457B8"/>
    <w:rsid w:val="00945F56"/>
    <w:rsid w:val="00946259"/>
    <w:rsid w:val="009462B5"/>
    <w:rsid w:val="009464FA"/>
    <w:rsid w:val="00946609"/>
    <w:rsid w:val="009468F6"/>
    <w:rsid w:val="00946CBE"/>
    <w:rsid w:val="00946EDB"/>
    <w:rsid w:val="009473FA"/>
    <w:rsid w:val="009478EB"/>
    <w:rsid w:val="00947924"/>
    <w:rsid w:val="00947AA7"/>
    <w:rsid w:val="0095075C"/>
    <w:rsid w:val="00950B52"/>
    <w:rsid w:val="00950BCD"/>
    <w:rsid w:val="00950E50"/>
    <w:rsid w:val="00951118"/>
    <w:rsid w:val="00951B5D"/>
    <w:rsid w:val="00952893"/>
    <w:rsid w:val="00952DEA"/>
    <w:rsid w:val="009544D3"/>
    <w:rsid w:val="0095487B"/>
    <w:rsid w:val="009549E1"/>
    <w:rsid w:val="00954FD2"/>
    <w:rsid w:val="009554B5"/>
    <w:rsid w:val="009559F9"/>
    <w:rsid w:val="009562F6"/>
    <w:rsid w:val="009562F9"/>
    <w:rsid w:val="0095666F"/>
    <w:rsid w:val="009571EA"/>
    <w:rsid w:val="00957978"/>
    <w:rsid w:val="00957E84"/>
    <w:rsid w:val="00960249"/>
    <w:rsid w:val="00960267"/>
    <w:rsid w:val="00960519"/>
    <w:rsid w:val="0096082B"/>
    <w:rsid w:val="00960DA6"/>
    <w:rsid w:val="009612EE"/>
    <w:rsid w:val="00961370"/>
    <w:rsid w:val="009619EC"/>
    <w:rsid w:val="00961F2C"/>
    <w:rsid w:val="00962383"/>
    <w:rsid w:val="009624BA"/>
    <w:rsid w:val="00962671"/>
    <w:rsid w:val="00962674"/>
    <w:rsid w:val="00962815"/>
    <w:rsid w:val="00962BE6"/>
    <w:rsid w:val="00962FC6"/>
    <w:rsid w:val="009636C8"/>
    <w:rsid w:val="00964287"/>
    <w:rsid w:val="00964BAA"/>
    <w:rsid w:val="00964FF4"/>
    <w:rsid w:val="0096505C"/>
    <w:rsid w:val="00965494"/>
    <w:rsid w:val="00965F65"/>
    <w:rsid w:val="00966504"/>
    <w:rsid w:val="009665C4"/>
    <w:rsid w:val="0096733A"/>
    <w:rsid w:val="0096743E"/>
    <w:rsid w:val="009679CF"/>
    <w:rsid w:val="00967ADD"/>
    <w:rsid w:val="00967B68"/>
    <w:rsid w:val="0097081B"/>
    <w:rsid w:val="00970E0F"/>
    <w:rsid w:val="00970E4C"/>
    <w:rsid w:val="00970E70"/>
    <w:rsid w:val="00971168"/>
    <w:rsid w:val="009718F3"/>
    <w:rsid w:val="00972147"/>
    <w:rsid w:val="009721C7"/>
    <w:rsid w:val="009722D9"/>
    <w:rsid w:val="0097284A"/>
    <w:rsid w:val="009728B5"/>
    <w:rsid w:val="00972950"/>
    <w:rsid w:val="00972AAE"/>
    <w:rsid w:val="00972CCA"/>
    <w:rsid w:val="0097344D"/>
    <w:rsid w:val="00973468"/>
    <w:rsid w:val="009735BD"/>
    <w:rsid w:val="00974169"/>
    <w:rsid w:val="00974448"/>
    <w:rsid w:val="00974E1B"/>
    <w:rsid w:val="00974F65"/>
    <w:rsid w:val="00975268"/>
    <w:rsid w:val="00975D76"/>
    <w:rsid w:val="00975D9D"/>
    <w:rsid w:val="00976605"/>
    <w:rsid w:val="009776F2"/>
    <w:rsid w:val="00977CB0"/>
    <w:rsid w:val="00977EDB"/>
    <w:rsid w:val="00980426"/>
    <w:rsid w:val="00981450"/>
    <w:rsid w:val="00981911"/>
    <w:rsid w:val="00981BE8"/>
    <w:rsid w:val="00982317"/>
    <w:rsid w:val="009823DC"/>
    <w:rsid w:val="009825C5"/>
    <w:rsid w:val="0098317F"/>
    <w:rsid w:val="009832BD"/>
    <w:rsid w:val="0098336E"/>
    <w:rsid w:val="009839BE"/>
    <w:rsid w:val="00983C04"/>
    <w:rsid w:val="0098404D"/>
    <w:rsid w:val="009843DF"/>
    <w:rsid w:val="0098486D"/>
    <w:rsid w:val="0098492C"/>
    <w:rsid w:val="00984B04"/>
    <w:rsid w:val="009852D2"/>
    <w:rsid w:val="00985DFA"/>
    <w:rsid w:val="00985F3B"/>
    <w:rsid w:val="00986120"/>
    <w:rsid w:val="00986179"/>
    <w:rsid w:val="009864FF"/>
    <w:rsid w:val="00986C63"/>
    <w:rsid w:val="00986D23"/>
    <w:rsid w:val="00987053"/>
    <w:rsid w:val="0098711B"/>
    <w:rsid w:val="009878FA"/>
    <w:rsid w:val="00987BFC"/>
    <w:rsid w:val="00987E7A"/>
    <w:rsid w:val="009902D1"/>
    <w:rsid w:val="009907A2"/>
    <w:rsid w:val="00990AE9"/>
    <w:rsid w:val="00990B98"/>
    <w:rsid w:val="00991224"/>
    <w:rsid w:val="009913AF"/>
    <w:rsid w:val="009919E6"/>
    <w:rsid w:val="00992FF5"/>
    <w:rsid w:val="00992FFD"/>
    <w:rsid w:val="009934E6"/>
    <w:rsid w:val="009935E7"/>
    <w:rsid w:val="00993784"/>
    <w:rsid w:val="00993874"/>
    <w:rsid w:val="0099390F"/>
    <w:rsid w:val="009950C3"/>
    <w:rsid w:val="0099596D"/>
    <w:rsid w:val="00995C87"/>
    <w:rsid w:val="00995E26"/>
    <w:rsid w:val="00995E32"/>
    <w:rsid w:val="00996150"/>
    <w:rsid w:val="009962EC"/>
    <w:rsid w:val="00996340"/>
    <w:rsid w:val="00996458"/>
    <w:rsid w:val="00996577"/>
    <w:rsid w:val="00996B14"/>
    <w:rsid w:val="00996DC1"/>
    <w:rsid w:val="00997701"/>
    <w:rsid w:val="00997B55"/>
    <w:rsid w:val="00997D55"/>
    <w:rsid w:val="009A073F"/>
    <w:rsid w:val="009A0C09"/>
    <w:rsid w:val="009A0CC5"/>
    <w:rsid w:val="009A16C3"/>
    <w:rsid w:val="009A1920"/>
    <w:rsid w:val="009A1A73"/>
    <w:rsid w:val="009A1E1A"/>
    <w:rsid w:val="009A1E34"/>
    <w:rsid w:val="009A2B30"/>
    <w:rsid w:val="009A2C14"/>
    <w:rsid w:val="009A34D8"/>
    <w:rsid w:val="009A391C"/>
    <w:rsid w:val="009A3CB6"/>
    <w:rsid w:val="009A4337"/>
    <w:rsid w:val="009A477D"/>
    <w:rsid w:val="009A4EBE"/>
    <w:rsid w:val="009A4F6B"/>
    <w:rsid w:val="009A5097"/>
    <w:rsid w:val="009A52C3"/>
    <w:rsid w:val="009A62C9"/>
    <w:rsid w:val="009A68B4"/>
    <w:rsid w:val="009A69D8"/>
    <w:rsid w:val="009A6B09"/>
    <w:rsid w:val="009A7362"/>
    <w:rsid w:val="009A7631"/>
    <w:rsid w:val="009A79C0"/>
    <w:rsid w:val="009A7A29"/>
    <w:rsid w:val="009A7D27"/>
    <w:rsid w:val="009B0141"/>
    <w:rsid w:val="009B0289"/>
    <w:rsid w:val="009B0A83"/>
    <w:rsid w:val="009B10E4"/>
    <w:rsid w:val="009B119F"/>
    <w:rsid w:val="009B12D5"/>
    <w:rsid w:val="009B1398"/>
    <w:rsid w:val="009B15E7"/>
    <w:rsid w:val="009B1764"/>
    <w:rsid w:val="009B17A7"/>
    <w:rsid w:val="009B1C7C"/>
    <w:rsid w:val="009B2EF7"/>
    <w:rsid w:val="009B323A"/>
    <w:rsid w:val="009B3D66"/>
    <w:rsid w:val="009B4010"/>
    <w:rsid w:val="009B433E"/>
    <w:rsid w:val="009B471D"/>
    <w:rsid w:val="009B48F0"/>
    <w:rsid w:val="009B4F4E"/>
    <w:rsid w:val="009B4F57"/>
    <w:rsid w:val="009B503E"/>
    <w:rsid w:val="009B52F3"/>
    <w:rsid w:val="009B5366"/>
    <w:rsid w:val="009B56F1"/>
    <w:rsid w:val="009B57E6"/>
    <w:rsid w:val="009B5DF8"/>
    <w:rsid w:val="009B6002"/>
    <w:rsid w:val="009B611C"/>
    <w:rsid w:val="009B6B2C"/>
    <w:rsid w:val="009B6B50"/>
    <w:rsid w:val="009B6D5D"/>
    <w:rsid w:val="009B6E0D"/>
    <w:rsid w:val="009B6E44"/>
    <w:rsid w:val="009B717E"/>
    <w:rsid w:val="009B7643"/>
    <w:rsid w:val="009B7E62"/>
    <w:rsid w:val="009C005D"/>
    <w:rsid w:val="009C0368"/>
    <w:rsid w:val="009C0E97"/>
    <w:rsid w:val="009C125B"/>
    <w:rsid w:val="009C1806"/>
    <w:rsid w:val="009C22CB"/>
    <w:rsid w:val="009C26BC"/>
    <w:rsid w:val="009C2A98"/>
    <w:rsid w:val="009C2D73"/>
    <w:rsid w:val="009C2EB4"/>
    <w:rsid w:val="009C2EFF"/>
    <w:rsid w:val="009C300A"/>
    <w:rsid w:val="009C36E9"/>
    <w:rsid w:val="009C3A2E"/>
    <w:rsid w:val="009C3B21"/>
    <w:rsid w:val="009C4279"/>
    <w:rsid w:val="009C472F"/>
    <w:rsid w:val="009C4D3B"/>
    <w:rsid w:val="009C4EE6"/>
    <w:rsid w:val="009C5804"/>
    <w:rsid w:val="009C5FAC"/>
    <w:rsid w:val="009C6286"/>
    <w:rsid w:val="009C633D"/>
    <w:rsid w:val="009C65F1"/>
    <w:rsid w:val="009C6A7E"/>
    <w:rsid w:val="009C6F15"/>
    <w:rsid w:val="009C7158"/>
    <w:rsid w:val="009C7610"/>
    <w:rsid w:val="009C79B6"/>
    <w:rsid w:val="009C7AF5"/>
    <w:rsid w:val="009C7ED4"/>
    <w:rsid w:val="009D0140"/>
    <w:rsid w:val="009D0662"/>
    <w:rsid w:val="009D0F3A"/>
    <w:rsid w:val="009D10A7"/>
    <w:rsid w:val="009D1F39"/>
    <w:rsid w:val="009D234C"/>
    <w:rsid w:val="009D2867"/>
    <w:rsid w:val="009D2A2F"/>
    <w:rsid w:val="009D3460"/>
    <w:rsid w:val="009D3519"/>
    <w:rsid w:val="009D3D52"/>
    <w:rsid w:val="009D3F9D"/>
    <w:rsid w:val="009D4188"/>
    <w:rsid w:val="009D41B7"/>
    <w:rsid w:val="009D438E"/>
    <w:rsid w:val="009D43FD"/>
    <w:rsid w:val="009D44CF"/>
    <w:rsid w:val="009D4557"/>
    <w:rsid w:val="009D5008"/>
    <w:rsid w:val="009D5758"/>
    <w:rsid w:val="009D67E9"/>
    <w:rsid w:val="009D6B98"/>
    <w:rsid w:val="009D77E8"/>
    <w:rsid w:val="009D782A"/>
    <w:rsid w:val="009D7BE6"/>
    <w:rsid w:val="009D7D4A"/>
    <w:rsid w:val="009E0361"/>
    <w:rsid w:val="009E05C4"/>
    <w:rsid w:val="009E0A74"/>
    <w:rsid w:val="009E1095"/>
    <w:rsid w:val="009E124E"/>
    <w:rsid w:val="009E17C1"/>
    <w:rsid w:val="009E18CF"/>
    <w:rsid w:val="009E1F8E"/>
    <w:rsid w:val="009E27CB"/>
    <w:rsid w:val="009E2F14"/>
    <w:rsid w:val="009E2F85"/>
    <w:rsid w:val="009E3EB2"/>
    <w:rsid w:val="009E4C7E"/>
    <w:rsid w:val="009E55BA"/>
    <w:rsid w:val="009E57F5"/>
    <w:rsid w:val="009E5C89"/>
    <w:rsid w:val="009E6002"/>
    <w:rsid w:val="009E6624"/>
    <w:rsid w:val="009E6765"/>
    <w:rsid w:val="009E685A"/>
    <w:rsid w:val="009E6978"/>
    <w:rsid w:val="009E6FC8"/>
    <w:rsid w:val="009E7414"/>
    <w:rsid w:val="009E7A40"/>
    <w:rsid w:val="009F04EB"/>
    <w:rsid w:val="009F0583"/>
    <w:rsid w:val="009F0866"/>
    <w:rsid w:val="009F1394"/>
    <w:rsid w:val="009F1681"/>
    <w:rsid w:val="009F1A70"/>
    <w:rsid w:val="009F1B39"/>
    <w:rsid w:val="009F1EC7"/>
    <w:rsid w:val="009F229B"/>
    <w:rsid w:val="009F237F"/>
    <w:rsid w:val="009F2893"/>
    <w:rsid w:val="009F2B5F"/>
    <w:rsid w:val="009F2BA4"/>
    <w:rsid w:val="009F2BB4"/>
    <w:rsid w:val="009F2CC3"/>
    <w:rsid w:val="009F30B3"/>
    <w:rsid w:val="009F3265"/>
    <w:rsid w:val="009F333E"/>
    <w:rsid w:val="009F3524"/>
    <w:rsid w:val="009F3771"/>
    <w:rsid w:val="009F3A5D"/>
    <w:rsid w:val="009F3B3E"/>
    <w:rsid w:val="009F4439"/>
    <w:rsid w:val="009F4ED6"/>
    <w:rsid w:val="009F54BD"/>
    <w:rsid w:val="009F5736"/>
    <w:rsid w:val="009F57CA"/>
    <w:rsid w:val="009F5AEF"/>
    <w:rsid w:val="009F5AF2"/>
    <w:rsid w:val="009F5D60"/>
    <w:rsid w:val="009F5DF0"/>
    <w:rsid w:val="009F5F1F"/>
    <w:rsid w:val="009F65D9"/>
    <w:rsid w:val="009F665D"/>
    <w:rsid w:val="009F6B36"/>
    <w:rsid w:val="009F6F63"/>
    <w:rsid w:val="009F7081"/>
    <w:rsid w:val="009F71AD"/>
    <w:rsid w:val="009F73DC"/>
    <w:rsid w:val="009F792A"/>
    <w:rsid w:val="009F79D8"/>
    <w:rsid w:val="009F7A85"/>
    <w:rsid w:val="009F7CF0"/>
    <w:rsid w:val="009F7DAA"/>
    <w:rsid w:val="00A00317"/>
    <w:rsid w:val="00A00674"/>
    <w:rsid w:val="00A006E3"/>
    <w:rsid w:val="00A009CE"/>
    <w:rsid w:val="00A01123"/>
    <w:rsid w:val="00A01321"/>
    <w:rsid w:val="00A01598"/>
    <w:rsid w:val="00A01A53"/>
    <w:rsid w:val="00A01DC2"/>
    <w:rsid w:val="00A02BE8"/>
    <w:rsid w:val="00A0331C"/>
    <w:rsid w:val="00A034C8"/>
    <w:rsid w:val="00A04A72"/>
    <w:rsid w:val="00A0534F"/>
    <w:rsid w:val="00A05868"/>
    <w:rsid w:val="00A05930"/>
    <w:rsid w:val="00A06038"/>
    <w:rsid w:val="00A067AF"/>
    <w:rsid w:val="00A069EE"/>
    <w:rsid w:val="00A06B87"/>
    <w:rsid w:val="00A07167"/>
    <w:rsid w:val="00A071D6"/>
    <w:rsid w:val="00A075C4"/>
    <w:rsid w:val="00A0764E"/>
    <w:rsid w:val="00A0781D"/>
    <w:rsid w:val="00A07D02"/>
    <w:rsid w:val="00A07D25"/>
    <w:rsid w:val="00A07EB1"/>
    <w:rsid w:val="00A07F35"/>
    <w:rsid w:val="00A07FA3"/>
    <w:rsid w:val="00A10577"/>
    <w:rsid w:val="00A10600"/>
    <w:rsid w:val="00A1096A"/>
    <w:rsid w:val="00A10B5A"/>
    <w:rsid w:val="00A10F0E"/>
    <w:rsid w:val="00A10F2B"/>
    <w:rsid w:val="00A1124A"/>
    <w:rsid w:val="00A11429"/>
    <w:rsid w:val="00A11AAC"/>
    <w:rsid w:val="00A11C29"/>
    <w:rsid w:val="00A12173"/>
    <w:rsid w:val="00A124FD"/>
    <w:rsid w:val="00A12547"/>
    <w:rsid w:val="00A12DBF"/>
    <w:rsid w:val="00A13D22"/>
    <w:rsid w:val="00A14039"/>
    <w:rsid w:val="00A14109"/>
    <w:rsid w:val="00A15015"/>
    <w:rsid w:val="00A15226"/>
    <w:rsid w:val="00A15289"/>
    <w:rsid w:val="00A1546C"/>
    <w:rsid w:val="00A15544"/>
    <w:rsid w:val="00A16332"/>
    <w:rsid w:val="00A1646E"/>
    <w:rsid w:val="00A16586"/>
    <w:rsid w:val="00A16B65"/>
    <w:rsid w:val="00A17392"/>
    <w:rsid w:val="00A173D3"/>
    <w:rsid w:val="00A176B0"/>
    <w:rsid w:val="00A17761"/>
    <w:rsid w:val="00A17BE8"/>
    <w:rsid w:val="00A17F68"/>
    <w:rsid w:val="00A203BD"/>
    <w:rsid w:val="00A20431"/>
    <w:rsid w:val="00A20861"/>
    <w:rsid w:val="00A20F03"/>
    <w:rsid w:val="00A212F3"/>
    <w:rsid w:val="00A21E3F"/>
    <w:rsid w:val="00A22141"/>
    <w:rsid w:val="00A2236A"/>
    <w:rsid w:val="00A224B0"/>
    <w:rsid w:val="00A22758"/>
    <w:rsid w:val="00A22765"/>
    <w:rsid w:val="00A22DF8"/>
    <w:rsid w:val="00A22E85"/>
    <w:rsid w:val="00A23093"/>
    <w:rsid w:val="00A2335E"/>
    <w:rsid w:val="00A23451"/>
    <w:rsid w:val="00A23531"/>
    <w:rsid w:val="00A2373D"/>
    <w:rsid w:val="00A23814"/>
    <w:rsid w:val="00A23E83"/>
    <w:rsid w:val="00A24615"/>
    <w:rsid w:val="00A246D1"/>
    <w:rsid w:val="00A250CD"/>
    <w:rsid w:val="00A2573A"/>
    <w:rsid w:val="00A25B35"/>
    <w:rsid w:val="00A25BED"/>
    <w:rsid w:val="00A261B3"/>
    <w:rsid w:val="00A262B8"/>
    <w:rsid w:val="00A26813"/>
    <w:rsid w:val="00A26A08"/>
    <w:rsid w:val="00A26CA4"/>
    <w:rsid w:val="00A26FBA"/>
    <w:rsid w:val="00A2777F"/>
    <w:rsid w:val="00A27A4B"/>
    <w:rsid w:val="00A27C42"/>
    <w:rsid w:val="00A30492"/>
    <w:rsid w:val="00A30A3C"/>
    <w:rsid w:val="00A30E68"/>
    <w:rsid w:val="00A30FD7"/>
    <w:rsid w:val="00A31B25"/>
    <w:rsid w:val="00A31FB5"/>
    <w:rsid w:val="00A3217C"/>
    <w:rsid w:val="00A32221"/>
    <w:rsid w:val="00A32238"/>
    <w:rsid w:val="00A322A7"/>
    <w:rsid w:val="00A323A1"/>
    <w:rsid w:val="00A325A5"/>
    <w:rsid w:val="00A32601"/>
    <w:rsid w:val="00A3261A"/>
    <w:rsid w:val="00A32E43"/>
    <w:rsid w:val="00A3300A"/>
    <w:rsid w:val="00A33321"/>
    <w:rsid w:val="00A3353E"/>
    <w:rsid w:val="00A335DD"/>
    <w:rsid w:val="00A33618"/>
    <w:rsid w:val="00A337A5"/>
    <w:rsid w:val="00A33AE2"/>
    <w:rsid w:val="00A34502"/>
    <w:rsid w:val="00A349E3"/>
    <w:rsid w:val="00A35168"/>
    <w:rsid w:val="00A355A7"/>
    <w:rsid w:val="00A35E71"/>
    <w:rsid w:val="00A365E3"/>
    <w:rsid w:val="00A368E2"/>
    <w:rsid w:val="00A36E9D"/>
    <w:rsid w:val="00A36F4B"/>
    <w:rsid w:val="00A3729E"/>
    <w:rsid w:val="00A378C2"/>
    <w:rsid w:val="00A37D30"/>
    <w:rsid w:val="00A37DD6"/>
    <w:rsid w:val="00A405B5"/>
    <w:rsid w:val="00A4063E"/>
    <w:rsid w:val="00A40982"/>
    <w:rsid w:val="00A40B53"/>
    <w:rsid w:val="00A4104A"/>
    <w:rsid w:val="00A411E7"/>
    <w:rsid w:val="00A41B0F"/>
    <w:rsid w:val="00A41B57"/>
    <w:rsid w:val="00A4202E"/>
    <w:rsid w:val="00A421EC"/>
    <w:rsid w:val="00A42734"/>
    <w:rsid w:val="00A43429"/>
    <w:rsid w:val="00A43752"/>
    <w:rsid w:val="00A43B0E"/>
    <w:rsid w:val="00A44897"/>
    <w:rsid w:val="00A44953"/>
    <w:rsid w:val="00A44957"/>
    <w:rsid w:val="00A4495C"/>
    <w:rsid w:val="00A44A41"/>
    <w:rsid w:val="00A453AA"/>
    <w:rsid w:val="00A45861"/>
    <w:rsid w:val="00A45BC7"/>
    <w:rsid w:val="00A46278"/>
    <w:rsid w:val="00A466E5"/>
    <w:rsid w:val="00A4676A"/>
    <w:rsid w:val="00A46E08"/>
    <w:rsid w:val="00A470DB"/>
    <w:rsid w:val="00A47206"/>
    <w:rsid w:val="00A47289"/>
    <w:rsid w:val="00A47478"/>
    <w:rsid w:val="00A47585"/>
    <w:rsid w:val="00A47841"/>
    <w:rsid w:val="00A47983"/>
    <w:rsid w:val="00A47C96"/>
    <w:rsid w:val="00A50156"/>
    <w:rsid w:val="00A5045B"/>
    <w:rsid w:val="00A5051F"/>
    <w:rsid w:val="00A505D5"/>
    <w:rsid w:val="00A509D7"/>
    <w:rsid w:val="00A50E9F"/>
    <w:rsid w:val="00A510DD"/>
    <w:rsid w:val="00A51589"/>
    <w:rsid w:val="00A51833"/>
    <w:rsid w:val="00A51D25"/>
    <w:rsid w:val="00A5217D"/>
    <w:rsid w:val="00A521B2"/>
    <w:rsid w:val="00A52A0C"/>
    <w:rsid w:val="00A52FF7"/>
    <w:rsid w:val="00A531DF"/>
    <w:rsid w:val="00A5325F"/>
    <w:rsid w:val="00A53515"/>
    <w:rsid w:val="00A53EF5"/>
    <w:rsid w:val="00A53F00"/>
    <w:rsid w:val="00A541AE"/>
    <w:rsid w:val="00A54270"/>
    <w:rsid w:val="00A54926"/>
    <w:rsid w:val="00A55733"/>
    <w:rsid w:val="00A55AC8"/>
    <w:rsid w:val="00A55DDF"/>
    <w:rsid w:val="00A561D3"/>
    <w:rsid w:val="00A56527"/>
    <w:rsid w:val="00A56756"/>
    <w:rsid w:val="00A56A87"/>
    <w:rsid w:val="00A56ABC"/>
    <w:rsid w:val="00A56D3A"/>
    <w:rsid w:val="00A56DF0"/>
    <w:rsid w:val="00A56F50"/>
    <w:rsid w:val="00A57AA4"/>
    <w:rsid w:val="00A60446"/>
    <w:rsid w:val="00A604F3"/>
    <w:rsid w:val="00A604F4"/>
    <w:rsid w:val="00A60687"/>
    <w:rsid w:val="00A607B4"/>
    <w:rsid w:val="00A6082E"/>
    <w:rsid w:val="00A60869"/>
    <w:rsid w:val="00A6089D"/>
    <w:rsid w:val="00A61148"/>
    <w:rsid w:val="00A611C8"/>
    <w:rsid w:val="00A61B72"/>
    <w:rsid w:val="00A61B93"/>
    <w:rsid w:val="00A61D09"/>
    <w:rsid w:val="00A62740"/>
    <w:rsid w:val="00A63311"/>
    <w:rsid w:val="00A6335F"/>
    <w:rsid w:val="00A634AF"/>
    <w:rsid w:val="00A64700"/>
    <w:rsid w:val="00A6473A"/>
    <w:rsid w:val="00A649AC"/>
    <w:rsid w:val="00A65303"/>
    <w:rsid w:val="00A6596E"/>
    <w:rsid w:val="00A65FF4"/>
    <w:rsid w:val="00A661C1"/>
    <w:rsid w:val="00A66522"/>
    <w:rsid w:val="00A6655F"/>
    <w:rsid w:val="00A6663C"/>
    <w:rsid w:val="00A6676F"/>
    <w:rsid w:val="00A66A24"/>
    <w:rsid w:val="00A66A88"/>
    <w:rsid w:val="00A67AF1"/>
    <w:rsid w:val="00A67F37"/>
    <w:rsid w:val="00A7034A"/>
    <w:rsid w:val="00A70628"/>
    <w:rsid w:val="00A70846"/>
    <w:rsid w:val="00A71157"/>
    <w:rsid w:val="00A71520"/>
    <w:rsid w:val="00A718D6"/>
    <w:rsid w:val="00A71A3D"/>
    <w:rsid w:val="00A723A6"/>
    <w:rsid w:val="00A72BA4"/>
    <w:rsid w:val="00A72E35"/>
    <w:rsid w:val="00A72E91"/>
    <w:rsid w:val="00A73673"/>
    <w:rsid w:val="00A74283"/>
    <w:rsid w:val="00A7434D"/>
    <w:rsid w:val="00A74411"/>
    <w:rsid w:val="00A7482B"/>
    <w:rsid w:val="00A748BC"/>
    <w:rsid w:val="00A74A3D"/>
    <w:rsid w:val="00A74CD3"/>
    <w:rsid w:val="00A74DF1"/>
    <w:rsid w:val="00A75311"/>
    <w:rsid w:val="00A75312"/>
    <w:rsid w:val="00A75365"/>
    <w:rsid w:val="00A7560A"/>
    <w:rsid w:val="00A75F04"/>
    <w:rsid w:val="00A76012"/>
    <w:rsid w:val="00A76462"/>
    <w:rsid w:val="00A766CB"/>
    <w:rsid w:val="00A76BD9"/>
    <w:rsid w:val="00A76BDF"/>
    <w:rsid w:val="00A76C44"/>
    <w:rsid w:val="00A772D6"/>
    <w:rsid w:val="00A77680"/>
    <w:rsid w:val="00A77799"/>
    <w:rsid w:val="00A77AD9"/>
    <w:rsid w:val="00A80C4C"/>
    <w:rsid w:val="00A81118"/>
    <w:rsid w:val="00A81607"/>
    <w:rsid w:val="00A81FF2"/>
    <w:rsid w:val="00A823AE"/>
    <w:rsid w:val="00A82842"/>
    <w:rsid w:val="00A82A13"/>
    <w:rsid w:val="00A830EB"/>
    <w:rsid w:val="00A83661"/>
    <w:rsid w:val="00A83674"/>
    <w:rsid w:val="00A83854"/>
    <w:rsid w:val="00A838AF"/>
    <w:rsid w:val="00A838E2"/>
    <w:rsid w:val="00A83E8D"/>
    <w:rsid w:val="00A84241"/>
    <w:rsid w:val="00A8453E"/>
    <w:rsid w:val="00A8488A"/>
    <w:rsid w:val="00A84D71"/>
    <w:rsid w:val="00A856D8"/>
    <w:rsid w:val="00A8593E"/>
    <w:rsid w:val="00A8598B"/>
    <w:rsid w:val="00A859C1"/>
    <w:rsid w:val="00A85A34"/>
    <w:rsid w:val="00A85B36"/>
    <w:rsid w:val="00A85D01"/>
    <w:rsid w:val="00A85DC6"/>
    <w:rsid w:val="00A860A8"/>
    <w:rsid w:val="00A869B4"/>
    <w:rsid w:val="00A86B9D"/>
    <w:rsid w:val="00A8738A"/>
    <w:rsid w:val="00A8748A"/>
    <w:rsid w:val="00A879A2"/>
    <w:rsid w:val="00A9139C"/>
    <w:rsid w:val="00A916D6"/>
    <w:rsid w:val="00A91A6C"/>
    <w:rsid w:val="00A91A79"/>
    <w:rsid w:val="00A91B1A"/>
    <w:rsid w:val="00A91B56"/>
    <w:rsid w:val="00A91C02"/>
    <w:rsid w:val="00A92101"/>
    <w:rsid w:val="00A92E29"/>
    <w:rsid w:val="00A92FCC"/>
    <w:rsid w:val="00A93225"/>
    <w:rsid w:val="00A93387"/>
    <w:rsid w:val="00A93519"/>
    <w:rsid w:val="00A936F3"/>
    <w:rsid w:val="00A937E0"/>
    <w:rsid w:val="00A93E99"/>
    <w:rsid w:val="00A944BA"/>
    <w:rsid w:val="00A94705"/>
    <w:rsid w:val="00A947D3"/>
    <w:rsid w:val="00A95084"/>
    <w:rsid w:val="00A951A2"/>
    <w:rsid w:val="00A9564A"/>
    <w:rsid w:val="00A958B0"/>
    <w:rsid w:val="00A958DE"/>
    <w:rsid w:val="00A958FF"/>
    <w:rsid w:val="00A95B59"/>
    <w:rsid w:val="00A95D1D"/>
    <w:rsid w:val="00A962DE"/>
    <w:rsid w:val="00A964A6"/>
    <w:rsid w:val="00A96FFF"/>
    <w:rsid w:val="00A97226"/>
    <w:rsid w:val="00A9733B"/>
    <w:rsid w:val="00A97E1E"/>
    <w:rsid w:val="00AA0400"/>
    <w:rsid w:val="00AA052F"/>
    <w:rsid w:val="00AA083A"/>
    <w:rsid w:val="00AA0954"/>
    <w:rsid w:val="00AA12FA"/>
    <w:rsid w:val="00AA1375"/>
    <w:rsid w:val="00AA178C"/>
    <w:rsid w:val="00AA1995"/>
    <w:rsid w:val="00AA1AE3"/>
    <w:rsid w:val="00AA1B93"/>
    <w:rsid w:val="00AA1BE1"/>
    <w:rsid w:val="00AA1CCB"/>
    <w:rsid w:val="00AA2534"/>
    <w:rsid w:val="00AA264B"/>
    <w:rsid w:val="00AA2A53"/>
    <w:rsid w:val="00AA2ADA"/>
    <w:rsid w:val="00AA2BBF"/>
    <w:rsid w:val="00AA2E7A"/>
    <w:rsid w:val="00AA30A0"/>
    <w:rsid w:val="00AA35B4"/>
    <w:rsid w:val="00AA3883"/>
    <w:rsid w:val="00AA3A13"/>
    <w:rsid w:val="00AA418D"/>
    <w:rsid w:val="00AA4783"/>
    <w:rsid w:val="00AA4A61"/>
    <w:rsid w:val="00AA4C48"/>
    <w:rsid w:val="00AA5ABD"/>
    <w:rsid w:val="00AA600F"/>
    <w:rsid w:val="00AA60DB"/>
    <w:rsid w:val="00AA6119"/>
    <w:rsid w:val="00AA63BC"/>
    <w:rsid w:val="00AA66B9"/>
    <w:rsid w:val="00AA6875"/>
    <w:rsid w:val="00AA6A75"/>
    <w:rsid w:val="00AA6AE7"/>
    <w:rsid w:val="00AA6E2B"/>
    <w:rsid w:val="00AA6F89"/>
    <w:rsid w:val="00AB09D1"/>
    <w:rsid w:val="00AB0F45"/>
    <w:rsid w:val="00AB10BB"/>
    <w:rsid w:val="00AB1838"/>
    <w:rsid w:val="00AB1BA8"/>
    <w:rsid w:val="00AB1C1B"/>
    <w:rsid w:val="00AB1CEA"/>
    <w:rsid w:val="00AB25F8"/>
    <w:rsid w:val="00AB2D3A"/>
    <w:rsid w:val="00AB2E57"/>
    <w:rsid w:val="00AB2F7F"/>
    <w:rsid w:val="00AB311E"/>
    <w:rsid w:val="00AB3364"/>
    <w:rsid w:val="00AB34B4"/>
    <w:rsid w:val="00AB3604"/>
    <w:rsid w:val="00AB46B0"/>
    <w:rsid w:val="00AB4DF9"/>
    <w:rsid w:val="00AB56F2"/>
    <w:rsid w:val="00AB594C"/>
    <w:rsid w:val="00AB5E7A"/>
    <w:rsid w:val="00AB5EE8"/>
    <w:rsid w:val="00AB6235"/>
    <w:rsid w:val="00AB6316"/>
    <w:rsid w:val="00AB65D8"/>
    <w:rsid w:val="00AB6760"/>
    <w:rsid w:val="00AB69A6"/>
    <w:rsid w:val="00AB6A7A"/>
    <w:rsid w:val="00AB6B61"/>
    <w:rsid w:val="00AB6BB4"/>
    <w:rsid w:val="00AB6BD4"/>
    <w:rsid w:val="00AB6CED"/>
    <w:rsid w:val="00AB7A63"/>
    <w:rsid w:val="00AC008B"/>
    <w:rsid w:val="00AC00A7"/>
    <w:rsid w:val="00AC0400"/>
    <w:rsid w:val="00AC04CC"/>
    <w:rsid w:val="00AC07A7"/>
    <w:rsid w:val="00AC0D2A"/>
    <w:rsid w:val="00AC0E16"/>
    <w:rsid w:val="00AC1066"/>
    <w:rsid w:val="00AC16A5"/>
    <w:rsid w:val="00AC1C50"/>
    <w:rsid w:val="00AC22ED"/>
    <w:rsid w:val="00AC25A2"/>
    <w:rsid w:val="00AC28E3"/>
    <w:rsid w:val="00AC2CAC"/>
    <w:rsid w:val="00AC2EE7"/>
    <w:rsid w:val="00AC3198"/>
    <w:rsid w:val="00AC32DE"/>
    <w:rsid w:val="00AC36CE"/>
    <w:rsid w:val="00AC3CDC"/>
    <w:rsid w:val="00AC45EF"/>
    <w:rsid w:val="00AC4DA6"/>
    <w:rsid w:val="00AC54C6"/>
    <w:rsid w:val="00AC557B"/>
    <w:rsid w:val="00AC583E"/>
    <w:rsid w:val="00AC5A8F"/>
    <w:rsid w:val="00AC5F55"/>
    <w:rsid w:val="00AC5F63"/>
    <w:rsid w:val="00AC612B"/>
    <w:rsid w:val="00AC6586"/>
    <w:rsid w:val="00AC68DE"/>
    <w:rsid w:val="00AC702C"/>
    <w:rsid w:val="00AC7279"/>
    <w:rsid w:val="00AC7E48"/>
    <w:rsid w:val="00AD007A"/>
    <w:rsid w:val="00AD087B"/>
    <w:rsid w:val="00AD0BA7"/>
    <w:rsid w:val="00AD1172"/>
    <w:rsid w:val="00AD1A38"/>
    <w:rsid w:val="00AD1B28"/>
    <w:rsid w:val="00AD1C22"/>
    <w:rsid w:val="00AD1EF6"/>
    <w:rsid w:val="00AD2202"/>
    <w:rsid w:val="00AD227B"/>
    <w:rsid w:val="00AD2343"/>
    <w:rsid w:val="00AD2B6C"/>
    <w:rsid w:val="00AD3039"/>
    <w:rsid w:val="00AD3271"/>
    <w:rsid w:val="00AD32F2"/>
    <w:rsid w:val="00AD3329"/>
    <w:rsid w:val="00AD347F"/>
    <w:rsid w:val="00AD44D5"/>
    <w:rsid w:val="00AD459E"/>
    <w:rsid w:val="00AD45DB"/>
    <w:rsid w:val="00AD47E6"/>
    <w:rsid w:val="00AD4E98"/>
    <w:rsid w:val="00AD4EFD"/>
    <w:rsid w:val="00AD50AF"/>
    <w:rsid w:val="00AD52F7"/>
    <w:rsid w:val="00AD56F5"/>
    <w:rsid w:val="00AD5E28"/>
    <w:rsid w:val="00AD5F6C"/>
    <w:rsid w:val="00AD6097"/>
    <w:rsid w:val="00AD69CA"/>
    <w:rsid w:val="00AD6A79"/>
    <w:rsid w:val="00AD7146"/>
    <w:rsid w:val="00AD72CE"/>
    <w:rsid w:val="00AD7C58"/>
    <w:rsid w:val="00AD7F03"/>
    <w:rsid w:val="00AE0646"/>
    <w:rsid w:val="00AE0CDA"/>
    <w:rsid w:val="00AE0F95"/>
    <w:rsid w:val="00AE18BD"/>
    <w:rsid w:val="00AE1999"/>
    <w:rsid w:val="00AE2132"/>
    <w:rsid w:val="00AE21D3"/>
    <w:rsid w:val="00AE2551"/>
    <w:rsid w:val="00AE27E8"/>
    <w:rsid w:val="00AE2BAB"/>
    <w:rsid w:val="00AE2DD2"/>
    <w:rsid w:val="00AE343B"/>
    <w:rsid w:val="00AE3544"/>
    <w:rsid w:val="00AE357D"/>
    <w:rsid w:val="00AE3644"/>
    <w:rsid w:val="00AE4007"/>
    <w:rsid w:val="00AE4764"/>
    <w:rsid w:val="00AE4B2A"/>
    <w:rsid w:val="00AE4FAA"/>
    <w:rsid w:val="00AE549D"/>
    <w:rsid w:val="00AE593D"/>
    <w:rsid w:val="00AE5EB2"/>
    <w:rsid w:val="00AE5FF1"/>
    <w:rsid w:val="00AE6779"/>
    <w:rsid w:val="00AE6D38"/>
    <w:rsid w:val="00AE723B"/>
    <w:rsid w:val="00AE75C5"/>
    <w:rsid w:val="00AE7AF5"/>
    <w:rsid w:val="00AE7FE3"/>
    <w:rsid w:val="00AF05DE"/>
    <w:rsid w:val="00AF0826"/>
    <w:rsid w:val="00AF082F"/>
    <w:rsid w:val="00AF1310"/>
    <w:rsid w:val="00AF1534"/>
    <w:rsid w:val="00AF1712"/>
    <w:rsid w:val="00AF1994"/>
    <w:rsid w:val="00AF2405"/>
    <w:rsid w:val="00AF2451"/>
    <w:rsid w:val="00AF28DC"/>
    <w:rsid w:val="00AF2AB5"/>
    <w:rsid w:val="00AF3025"/>
    <w:rsid w:val="00AF37D8"/>
    <w:rsid w:val="00AF3800"/>
    <w:rsid w:val="00AF3837"/>
    <w:rsid w:val="00AF3AE5"/>
    <w:rsid w:val="00AF3EBB"/>
    <w:rsid w:val="00AF3FD0"/>
    <w:rsid w:val="00AF42EB"/>
    <w:rsid w:val="00AF4550"/>
    <w:rsid w:val="00AF4D03"/>
    <w:rsid w:val="00AF569B"/>
    <w:rsid w:val="00AF640C"/>
    <w:rsid w:val="00AF772E"/>
    <w:rsid w:val="00AF7B70"/>
    <w:rsid w:val="00AF7E8C"/>
    <w:rsid w:val="00B0014E"/>
    <w:rsid w:val="00B001E9"/>
    <w:rsid w:val="00B002A0"/>
    <w:rsid w:val="00B00372"/>
    <w:rsid w:val="00B0066A"/>
    <w:rsid w:val="00B00A39"/>
    <w:rsid w:val="00B01A85"/>
    <w:rsid w:val="00B01C37"/>
    <w:rsid w:val="00B02280"/>
    <w:rsid w:val="00B02604"/>
    <w:rsid w:val="00B02A22"/>
    <w:rsid w:val="00B02B16"/>
    <w:rsid w:val="00B02B9B"/>
    <w:rsid w:val="00B0325F"/>
    <w:rsid w:val="00B03349"/>
    <w:rsid w:val="00B036C4"/>
    <w:rsid w:val="00B03865"/>
    <w:rsid w:val="00B03D07"/>
    <w:rsid w:val="00B03DE0"/>
    <w:rsid w:val="00B03FC0"/>
    <w:rsid w:val="00B0467A"/>
    <w:rsid w:val="00B05175"/>
    <w:rsid w:val="00B0532E"/>
    <w:rsid w:val="00B0553B"/>
    <w:rsid w:val="00B05557"/>
    <w:rsid w:val="00B057A8"/>
    <w:rsid w:val="00B05888"/>
    <w:rsid w:val="00B05CAE"/>
    <w:rsid w:val="00B05CDD"/>
    <w:rsid w:val="00B066AD"/>
    <w:rsid w:val="00B069AB"/>
    <w:rsid w:val="00B06A70"/>
    <w:rsid w:val="00B06AA1"/>
    <w:rsid w:val="00B06B81"/>
    <w:rsid w:val="00B06DF6"/>
    <w:rsid w:val="00B07038"/>
    <w:rsid w:val="00B074BF"/>
    <w:rsid w:val="00B07618"/>
    <w:rsid w:val="00B07E80"/>
    <w:rsid w:val="00B10227"/>
    <w:rsid w:val="00B10285"/>
    <w:rsid w:val="00B107C5"/>
    <w:rsid w:val="00B10EA6"/>
    <w:rsid w:val="00B118DA"/>
    <w:rsid w:val="00B11AD8"/>
    <w:rsid w:val="00B11E6C"/>
    <w:rsid w:val="00B120E1"/>
    <w:rsid w:val="00B12238"/>
    <w:rsid w:val="00B12398"/>
    <w:rsid w:val="00B1256D"/>
    <w:rsid w:val="00B12820"/>
    <w:rsid w:val="00B13325"/>
    <w:rsid w:val="00B13914"/>
    <w:rsid w:val="00B13C07"/>
    <w:rsid w:val="00B13C52"/>
    <w:rsid w:val="00B13E54"/>
    <w:rsid w:val="00B14688"/>
    <w:rsid w:val="00B146CA"/>
    <w:rsid w:val="00B14740"/>
    <w:rsid w:val="00B148DA"/>
    <w:rsid w:val="00B14C0E"/>
    <w:rsid w:val="00B1558E"/>
    <w:rsid w:val="00B15DD1"/>
    <w:rsid w:val="00B16F97"/>
    <w:rsid w:val="00B17765"/>
    <w:rsid w:val="00B177C9"/>
    <w:rsid w:val="00B1792D"/>
    <w:rsid w:val="00B1795C"/>
    <w:rsid w:val="00B17BA7"/>
    <w:rsid w:val="00B20151"/>
    <w:rsid w:val="00B20424"/>
    <w:rsid w:val="00B209A5"/>
    <w:rsid w:val="00B20CAE"/>
    <w:rsid w:val="00B211F9"/>
    <w:rsid w:val="00B21899"/>
    <w:rsid w:val="00B21A4A"/>
    <w:rsid w:val="00B21D52"/>
    <w:rsid w:val="00B22737"/>
    <w:rsid w:val="00B22CE9"/>
    <w:rsid w:val="00B22F1E"/>
    <w:rsid w:val="00B22FD1"/>
    <w:rsid w:val="00B2339A"/>
    <w:rsid w:val="00B234FC"/>
    <w:rsid w:val="00B238F9"/>
    <w:rsid w:val="00B23A9E"/>
    <w:rsid w:val="00B23B6D"/>
    <w:rsid w:val="00B24AB5"/>
    <w:rsid w:val="00B24C9E"/>
    <w:rsid w:val="00B24F7F"/>
    <w:rsid w:val="00B25B28"/>
    <w:rsid w:val="00B25C7E"/>
    <w:rsid w:val="00B26BB9"/>
    <w:rsid w:val="00B26BE9"/>
    <w:rsid w:val="00B26E19"/>
    <w:rsid w:val="00B2713C"/>
    <w:rsid w:val="00B271ED"/>
    <w:rsid w:val="00B27288"/>
    <w:rsid w:val="00B274DA"/>
    <w:rsid w:val="00B27868"/>
    <w:rsid w:val="00B302A0"/>
    <w:rsid w:val="00B30978"/>
    <w:rsid w:val="00B3126B"/>
    <w:rsid w:val="00B3140E"/>
    <w:rsid w:val="00B316F1"/>
    <w:rsid w:val="00B31F81"/>
    <w:rsid w:val="00B3239A"/>
    <w:rsid w:val="00B3292F"/>
    <w:rsid w:val="00B33ADD"/>
    <w:rsid w:val="00B3425C"/>
    <w:rsid w:val="00B343B8"/>
    <w:rsid w:val="00B34791"/>
    <w:rsid w:val="00B34AD4"/>
    <w:rsid w:val="00B34CB1"/>
    <w:rsid w:val="00B34DB1"/>
    <w:rsid w:val="00B35BD5"/>
    <w:rsid w:val="00B35D33"/>
    <w:rsid w:val="00B35EF8"/>
    <w:rsid w:val="00B36095"/>
    <w:rsid w:val="00B364BF"/>
    <w:rsid w:val="00B3670A"/>
    <w:rsid w:val="00B36BE4"/>
    <w:rsid w:val="00B36DD4"/>
    <w:rsid w:val="00B36E8C"/>
    <w:rsid w:val="00B371BC"/>
    <w:rsid w:val="00B3744C"/>
    <w:rsid w:val="00B376E3"/>
    <w:rsid w:val="00B37F3F"/>
    <w:rsid w:val="00B4052C"/>
    <w:rsid w:val="00B406AD"/>
    <w:rsid w:val="00B40A5D"/>
    <w:rsid w:val="00B40D2F"/>
    <w:rsid w:val="00B41901"/>
    <w:rsid w:val="00B4237F"/>
    <w:rsid w:val="00B4251E"/>
    <w:rsid w:val="00B42888"/>
    <w:rsid w:val="00B42C92"/>
    <w:rsid w:val="00B43218"/>
    <w:rsid w:val="00B43878"/>
    <w:rsid w:val="00B43926"/>
    <w:rsid w:val="00B43B67"/>
    <w:rsid w:val="00B43F20"/>
    <w:rsid w:val="00B44221"/>
    <w:rsid w:val="00B44684"/>
    <w:rsid w:val="00B44C5E"/>
    <w:rsid w:val="00B44CDB"/>
    <w:rsid w:val="00B44CE6"/>
    <w:rsid w:val="00B44DDA"/>
    <w:rsid w:val="00B45419"/>
    <w:rsid w:val="00B4578F"/>
    <w:rsid w:val="00B45FBF"/>
    <w:rsid w:val="00B46169"/>
    <w:rsid w:val="00B463DD"/>
    <w:rsid w:val="00B467A7"/>
    <w:rsid w:val="00B46BD4"/>
    <w:rsid w:val="00B473D5"/>
    <w:rsid w:val="00B47754"/>
    <w:rsid w:val="00B47BD9"/>
    <w:rsid w:val="00B47D3C"/>
    <w:rsid w:val="00B47EE6"/>
    <w:rsid w:val="00B47F7F"/>
    <w:rsid w:val="00B502D2"/>
    <w:rsid w:val="00B5075A"/>
    <w:rsid w:val="00B50B6B"/>
    <w:rsid w:val="00B51074"/>
    <w:rsid w:val="00B51438"/>
    <w:rsid w:val="00B516D4"/>
    <w:rsid w:val="00B519D8"/>
    <w:rsid w:val="00B51FDA"/>
    <w:rsid w:val="00B5216D"/>
    <w:rsid w:val="00B521B6"/>
    <w:rsid w:val="00B52270"/>
    <w:rsid w:val="00B52A9C"/>
    <w:rsid w:val="00B52CBB"/>
    <w:rsid w:val="00B52F8F"/>
    <w:rsid w:val="00B53955"/>
    <w:rsid w:val="00B54198"/>
    <w:rsid w:val="00B542B6"/>
    <w:rsid w:val="00B5455C"/>
    <w:rsid w:val="00B5599B"/>
    <w:rsid w:val="00B559F6"/>
    <w:rsid w:val="00B55A51"/>
    <w:rsid w:val="00B55D92"/>
    <w:rsid w:val="00B55DD9"/>
    <w:rsid w:val="00B5653F"/>
    <w:rsid w:val="00B565FC"/>
    <w:rsid w:val="00B567A2"/>
    <w:rsid w:val="00B57317"/>
    <w:rsid w:val="00B578A8"/>
    <w:rsid w:val="00B60766"/>
    <w:rsid w:val="00B6091C"/>
    <w:rsid w:val="00B61357"/>
    <w:rsid w:val="00B6208E"/>
    <w:rsid w:val="00B622D9"/>
    <w:rsid w:val="00B62577"/>
    <w:rsid w:val="00B62ABA"/>
    <w:rsid w:val="00B62E2C"/>
    <w:rsid w:val="00B63192"/>
    <w:rsid w:val="00B63E8A"/>
    <w:rsid w:val="00B6400C"/>
    <w:rsid w:val="00B640AD"/>
    <w:rsid w:val="00B643A7"/>
    <w:rsid w:val="00B6452B"/>
    <w:rsid w:val="00B6482A"/>
    <w:rsid w:val="00B64DA9"/>
    <w:rsid w:val="00B65076"/>
    <w:rsid w:val="00B6531A"/>
    <w:rsid w:val="00B65709"/>
    <w:rsid w:val="00B65F37"/>
    <w:rsid w:val="00B6615D"/>
    <w:rsid w:val="00B663EE"/>
    <w:rsid w:val="00B664A1"/>
    <w:rsid w:val="00B66781"/>
    <w:rsid w:val="00B669F9"/>
    <w:rsid w:val="00B66CA8"/>
    <w:rsid w:val="00B66CCB"/>
    <w:rsid w:val="00B66E4F"/>
    <w:rsid w:val="00B66E90"/>
    <w:rsid w:val="00B66FFC"/>
    <w:rsid w:val="00B67313"/>
    <w:rsid w:val="00B67A3D"/>
    <w:rsid w:val="00B7031A"/>
    <w:rsid w:val="00B703E2"/>
    <w:rsid w:val="00B703EC"/>
    <w:rsid w:val="00B70737"/>
    <w:rsid w:val="00B70938"/>
    <w:rsid w:val="00B70B66"/>
    <w:rsid w:val="00B70CAC"/>
    <w:rsid w:val="00B70DD5"/>
    <w:rsid w:val="00B713A0"/>
    <w:rsid w:val="00B713BF"/>
    <w:rsid w:val="00B71458"/>
    <w:rsid w:val="00B714DC"/>
    <w:rsid w:val="00B71548"/>
    <w:rsid w:val="00B7186E"/>
    <w:rsid w:val="00B7199E"/>
    <w:rsid w:val="00B723BD"/>
    <w:rsid w:val="00B72469"/>
    <w:rsid w:val="00B7297D"/>
    <w:rsid w:val="00B730D5"/>
    <w:rsid w:val="00B736DF"/>
    <w:rsid w:val="00B738CB"/>
    <w:rsid w:val="00B73D3D"/>
    <w:rsid w:val="00B7406B"/>
    <w:rsid w:val="00B741DA"/>
    <w:rsid w:val="00B745BF"/>
    <w:rsid w:val="00B750AF"/>
    <w:rsid w:val="00B75163"/>
    <w:rsid w:val="00B75756"/>
    <w:rsid w:val="00B75F37"/>
    <w:rsid w:val="00B76068"/>
    <w:rsid w:val="00B76A90"/>
    <w:rsid w:val="00B76F74"/>
    <w:rsid w:val="00B77681"/>
    <w:rsid w:val="00B77C96"/>
    <w:rsid w:val="00B77CF7"/>
    <w:rsid w:val="00B77D85"/>
    <w:rsid w:val="00B8088D"/>
    <w:rsid w:val="00B80D90"/>
    <w:rsid w:val="00B815DC"/>
    <w:rsid w:val="00B81A8C"/>
    <w:rsid w:val="00B81ED4"/>
    <w:rsid w:val="00B82124"/>
    <w:rsid w:val="00B8236E"/>
    <w:rsid w:val="00B823AE"/>
    <w:rsid w:val="00B8245C"/>
    <w:rsid w:val="00B82556"/>
    <w:rsid w:val="00B82690"/>
    <w:rsid w:val="00B82E04"/>
    <w:rsid w:val="00B82E84"/>
    <w:rsid w:val="00B83489"/>
    <w:rsid w:val="00B83582"/>
    <w:rsid w:val="00B83B7B"/>
    <w:rsid w:val="00B83BA1"/>
    <w:rsid w:val="00B83D8A"/>
    <w:rsid w:val="00B83E71"/>
    <w:rsid w:val="00B84341"/>
    <w:rsid w:val="00B844D8"/>
    <w:rsid w:val="00B845CA"/>
    <w:rsid w:val="00B8460C"/>
    <w:rsid w:val="00B84721"/>
    <w:rsid w:val="00B84CA3"/>
    <w:rsid w:val="00B85246"/>
    <w:rsid w:val="00B8527F"/>
    <w:rsid w:val="00B859D4"/>
    <w:rsid w:val="00B859F2"/>
    <w:rsid w:val="00B86420"/>
    <w:rsid w:val="00B8645F"/>
    <w:rsid w:val="00B86679"/>
    <w:rsid w:val="00B869CD"/>
    <w:rsid w:val="00B86D66"/>
    <w:rsid w:val="00B87132"/>
    <w:rsid w:val="00B8713B"/>
    <w:rsid w:val="00B872C6"/>
    <w:rsid w:val="00B877BC"/>
    <w:rsid w:val="00B87889"/>
    <w:rsid w:val="00B87F4A"/>
    <w:rsid w:val="00B903DC"/>
    <w:rsid w:val="00B90945"/>
    <w:rsid w:val="00B90E26"/>
    <w:rsid w:val="00B91474"/>
    <w:rsid w:val="00B91FB2"/>
    <w:rsid w:val="00B922ED"/>
    <w:rsid w:val="00B924A2"/>
    <w:rsid w:val="00B9255C"/>
    <w:rsid w:val="00B926D7"/>
    <w:rsid w:val="00B9280A"/>
    <w:rsid w:val="00B92F5F"/>
    <w:rsid w:val="00B93368"/>
    <w:rsid w:val="00B934CD"/>
    <w:rsid w:val="00B93BD8"/>
    <w:rsid w:val="00B9402F"/>
    <w:rsid w:val="00B9449A"/>
    <w:rsid w:val="00B94B26"/>
    <w:rsid w:val="00B94CEE"/>
    <w:rsid w:val="00B94F33"/>
    <w:rsid w:val="00B9530B"/>
    <w:rsid w:val="00B95679"/>
    <w:rsid w:val="00B961C7"/>
    <w:rsid w:val="00B96347"/>
    <w:rsid w:val="00B964D3"/>
    <w:rsid w:val="00B9661F"/>
    <w:rsid w:val="00B96A88"/>
    <w:rsid w:val="00B96D6C"/>
    <w:rsid w:val="00B9712F"/>
    <w:rsid w:val="00B9739F"/>
    <w:rsid w:val="00B97461"/>
    <w:rsid w:val="00B974D6"/>
    <w:rsid w:val="00B97B3E"/>
    <w:rsid w:val="00B97CCC"/>
    <w:rsid w:val="00BA012D"/>
    <w:rsid w:val="00BA0280"/>
    <w:rsid w:val="00BA070D"/>
    <w:rsid w:val="00BA0D18"/>
    <w:rsid w:val="00BA0E09"/>
    <w:rsid w:val="00BA1444"/>
    <w:rsid w:val="00BA168C"/>
    <w:rsid w:val="00BA1AEB"/>
    <w:rsid w:val="00BA1D15"/>
    <w:rsid w:val="00BA1E7B"/>
    <w:rsid w:val="00BA20E0"/>
    <w:rsid w:val="00BA233C"/>
    <w:rsid w:val="00BA2486"/>
    <w:rsid w:val="00BA2808"/>
    <w:rsid w:val="00BA2C96"/>
    <w:rsid w:val="00BA2D12"/>
    <w:rsid w:val="00BA3121"/>
    <w:rsid w:val="00BA3299"/>
    <w:rsid w:val="00BA3879"/>
    <w:rsid w:val="00BA3BD0"/>
    <w:rsid w:val="00BA3CE1"/>
    <w:rsid w:val="00BA3E17"/>
    <w:rsid w:val="00BA3F59"/>
    <w:rsid w:val="00BA475E"/>
    <w:rsid w:val="00BA61D3"/>
    <w:rsid w:val="00BA6ADE"/>
    <w:rsid w:val="00BA6C33"/>
    <w:rsid w:val="00BA72A8"/>
    <w:rsid w:val="00BA7497"/>
    <w:rsid w:val="00BA77CA"/>
    <w:rsid w:val="00BB008A"/>
    <w:rsid w:val="00BB0FA8"/>
    <w:rsid w:val="00BB1077"/>
    <w:rsid w:val="00BB185F"/>
    <w:rsid w:val="00BB1CA8"/>
    <w:rsid w:val="00BB241A"/>
    <w:rsid w:val="00BB2DAF"/>
    <w:rsid w:val="00BB317E"/>
    <w:rsid w:val="00BB38AD"/>
    <w:rsid w:val="00BB3EF9"/>
    <w:rsid w:val="00BB4051"/>
    <w:rsid w:val="00BB4310"/>
    <w:rsid w:val="00BB4334"/>
    <w:rsid w:val="00BB4515"/>
    <w:rsid w:val="00BB4B50"/>
    <w:rsid w:val="00BB4F8B"/>
    <w:rsid w:val="00BB50D6"/>
    <w:rsid w:val="00BB514A"/>
    <w:rsid w:val="00BB5682"/>
    <w:rsid w:val="00BB5822"/>
    <w:rsid w:val="00BB5B84"/>
    <w:rsid w:val="00BB5C64"/>
    <w:rsid w:val="00BB6049"/>
    <w:rsid w:val="00BB6364"/>
    <w:rsid w:val="00BB6B28"/>
    <w:rsid w:val="00BB6CAA"/>
    <w:rsid w:val="00BB6CBA"/>
    <w:rsid w:val="00BB706E"/>
    <w:rsid w:val="00BB788F"/>
    <w:rsid w:val="00BC0135"/>
    <w:rsid w:val="00BC03A8"/>
    <w:rsid w:val="00BC046E"/>
    <w:rsid w:val="00BC1055"/>
    <w:rsid w:val="00BC1104"/>
    <w:rsid w:val="00BC15A0"/>
    <w:rsid w:val="00BC1952"/>
    <w:rsid w:val="00BC1BA6"/>
    <w:rsid w:val="00BC1BB1"/>
    <w:rsid w:val="00BC1CB3"/>
    <w:rsid w:val="00BC236C"/>
    <w:rsid w:val="00BC2A88"/>
    <w:rsid w:val="00BC2AFA"/>
    <w:rsid w:val="00BC2DB6"/>
    <w:rsid w:val="00BC2E1C"/>
    <w:rsid w:val="00BC2F0F"/>
    <w:rsid w:val="00BC31F1"/>
    <w:rsid w:val="00BC31F6"/>
    <w:rsid w:val="00BC382E"/>
    <w:rsid w:val="00BC40BA"/>
    <w:rsid w:val="00BC40FD"/>
    <w:rsid w:val="00BC474B"/>
    <w:rsid w:val="00BC4887"/>
    <w:rsid w:val="00BC490B"/>
    <w:rsid w:val="00BC4D34"/>
    <w:rsid w:val="00BC4EDB"/>
    <w:rsid w:val="00BC505F"/>
    <w:rsid w:val="00BC5786"/>
    <w:rsid w:val="00BC58C6"/>
    <w:rsid w:val="00BC5901"/>
    <w:rsid w:val="00BC614E"/>
    <w:rsid w:val="00BC69AC"/>
    <w:rsid w:val="00BC7201"/>
    <w:rsid w:val="00BC75E6"/>
    <w:rsid w:val="00BC77D4"/>
    <w:rsid w:val="00BC7A14"/>
    <w:rsid w:val="00BC7FFB"/>
    <w:rsid w:val="00BD0007"/>
    <w:rsid w:val="00BD04EF"/>
    <w:rsid w:val="00BD05BF"/>
    <w:rsid w:val="00BD081B"/>
    <w:rsid w:val="00BD0D90"/>
    <w:rsid w:val="00BD1462"/>
    <w:rsid w:val="00BD1A88"/>
    <w:rsid w:val="00BD1DF2"/>
    <w:rsid w:val="00BD2096"/>
    <w:rsid w:val="00BD275B"/>
    <w:rsid w:val="00BD29DC"/>
    <w:rsid w:val="00BD2D12"/>
    <w:rsid w:val="00BD2DFF"/>
    <w:rsid w:val="00BD3039"/>
    <w:rsid w:val="00BD3093"/>
    <w:rsid w:val="00BD372F"/>
    <w:rsid w:val="00BD3BA1"/>
    <w:rsid w:val="00BD3E0A"/>
    <w:rsid w:val="00BD43BA"/>
    <w:rsid w:val="00BD44B6"/>
    <w:rsid w:val="00BD45F4"/>
    <w:rsid w:val="00BD4A02"/>
    <w:rsid w:val="00BD4BB1"/>
    <w:rsid w:val="00BD4F10"/>
    <w:rsid w:val="00BD52FD"/>
    <w:rsid w:val="00BD5763"/>
    <w:rsid w:val="00BD57E3"/>
    <w:rsid w:val="00BD5B36"/>
    <w:rsid w:val="00BD5BBC"/>
    <w:rsid w:val="00BD603E"/>
    <w:rsid w:val="00BD60A3"/>
    <w:rsid w:val="00BD64AD"/>
    <w:rsid w:val="00BD67BF"/>
    <w:rsid w:val="00BD692B"/>
    <w:rsid w:val="00BD6B7A"/>
    <w:rsid w:val="00BD727A"/>
    <w:rsid w:val="00BD7397"/>
    <w:rsid w:val="00BD775F"/>
    <w:rsid w:val="00BE02D4"/>
    <w:rsid w:val="00BE041B"/>
    <w:rsid w:val="00BE06C9"/>
    <w:rsid w:val="00BE0A6F"/>
    <w:rsid w:val="00BE0AB8"/>
    <w:rsid w:val="00BE154C"/>
    <w:rsid w:val="00BE155A"/>
    <w:rsid w:val="00BE17AD"/>
    <w:rsid w:val="00BE1EDC"/>
    <w:rsid w:val="00BE1F48"/>
    <w:rsid w:val="00BE2818"/>
    <w:rsid w:val="00BE2BB0"/>
    <w:rsid w:val="00BE2E08"/>
    <w:rsid w:val="00BE3296"/>
    <w:rsid w:val="00BE3AE4"/>
    <w:rsid w:val="00BE3BD7"/>
    <w:rsid w:val="00BE3BFD"/>
    <w:rsid w:val="00BE3D63"/>
    <w:rsid w:val="00BE46E3"/>
    <w:rsid w:val="00BE4889"/>
    <w:rsid w:val="00BE490D"/>
    <w:rsid w:val="00BE4ADF"/>
    <w:rsid w:val="00BE4DD0"/>
    <w:rsid w:val="00BE4E05"/>
    <w:rsid w:val="00BE4FAD"/>
    <w:rsid w:val="00BE5281"/>
    <w:rsid w:val="00BE5C9D"/>
    <w:rsid w:val="00BE5D3D"/>
    <w:rsid w:val="00BE60F4"/>
    <w:rsid w:val="00BE62D6"/>
    <w:rsid w:val="00BE6F2F"/>
    <w:rsid w:val="00BE7041"/>
    <w:rsid w:val="00BE71E8"/>
    <w:rsid w:val="00BE7A05"/>
    <w:rsid w:val="00BE7E97"/>
    <w:rsid w:val="00BF00D6"/>
    <w:rsid w:val="00BF01FD"/>
    <w:rsid w:val="00BF02BC"/>
    <w:rsid w:val="00BF033B"/>
    <w:rsid w:val="00BF079C"/>
    <w:rsid w:val="00BF0A34"/>
    <w:rsid w:val="00BF0B3A"/>
    <w:rsid w:val="00BF163C"/>
    <w:rsid w:val="00BF194A"/>
    <w:rsid w:val="00BF1AED"/>
    <w:rsid w:val="00BF242D"/>
    <w:rsid w:val="00BF2FF9"/>
    <w:rsid w:val="00BF32A8"/>
    <w:rsid w:val="00BF37AF"/>
    <w:rsid w:val="00BF3E04"/>
    <w:rsid w:val="00BF3F4F"/>
    <w:rsid w:val="00BF3F76"/>
    <w:rsid w:val="00BF4581"/>
    <w:rsid w:val="00BF476D"/>
    <w:rsid w:val="00BF488F"/>
    <w:rsid w:val="00BF4A09"/>
    <w:rsid w:val="00BF4A60"/>
    <w:rsid w:val="00BF4CAE"/>
    <w:rsid w:val="00BF570D"/>
    <w:rsid w:val="00BF5BF4"/>
    <w:rsid w:val="00BF5EF5"/>
    <w:rsid w:val="00BF60D2"/>
    <w:rsid w:val="00BF6332"/>
    <w:rsid w:val="00BF64B7"/>
    <w:rsid w:val="00BF6ABC"/>
    <w:rsid w:val="00BF6F5E"/>
    <w:rsid w:val="00BF74FD"/>
    <w:rsid w:val="00BF79E1"/>
    <w:rsid w:val="00BF7B60"/>
    <w:rsid w:val="00BF7CF0"/>
    <w:rsid w:val="00C0048C"/>
    <w:rsid w:val="00C00831"/>
    <w:rsid w:val="00C01170"/>
    <w:rsid w:val="00C0186C"/>
    <w:rsid w:val="00C0249A"/>
    <w:rsid w:val="00C024F6"/>
    <w:rsid w:val="00C026DF"/>
    <w:rsid w:val="00C02ED0"/>
    <w:rsid w:val="00C03482"/>
    <w:rsid w:val="00C03696"/>
    <w:rsid w:val="00C03DA8"/>
    <w:rsid w:val="00C040A4"/>
    <w:rsid w:val="00C04161"/>
    <w:rsid w:val="00C04787"/>
    <w:rsid w:val="00C04C8A"/>
    <w:rsid w:val="00C04E58"/>
    <w:rsid w:val="00C05998"/>
    <w:rsid w:val="00C0627B"/>
    <w:rsid w:val="00C06563"/>
    <w:rsid w:val="00C06757"/>
    <w:rsid w:val="00C06869"/>
    <w:rsid w:val="00C06BDE"/>
    <w:rsid w:val="00C06F43"/>
    <w:rsid w:val="00C0717F"/>
    <w:rsid w:val="00C07809"/>
    <w:rsid w:val="00C0781F"/>
    <w:rsid w:val="00C0789C"/>
    <w:rsid w:val="00C07CA3"/>
    <w:rsid w:val="00C103CD"/>
    <w:rsid w:val="00C10493"/>
    <w:rsid w:val="00C1083B"/>
    <w:rsid w:val="00C108AA"/>
    <w:rsid w:val="00C10C01"/>
    <w:rsid w:val="00C10C13"/>
    <w:rsid w:val="00C10F24"/>
    <w:rsid w:val="00C10FC8"/>
    <w:rsid w:val="00C11151"/>
    <w:rsid w:val="00C112F0"/>
    <w:rsid w:val="00C113C7"/>
    <w:rsid w:val="00C127E9"/>
    <w:rsid w:val="00C1297A"/>
    <w:rsid w:val="00C13055"/>
    <w:rsid w:val="00C1331C"/>
    <w:rsid w:val="00C137AE"/>
    <w:rsid w:val="00C139EE"/>
    <w:rsid w:val="00C13B72"/>
    <w:rsid w:val="00C13C41"/>
    <w:rsid w:val="00C14513"/>
    <w:rsid w:val="00C14866"/>
    <w:rsid w:val="00C14C50"/>
    <w:rsid w:val="00C153B4"/>
    <w:rsid w:val="00C15CB3"/>
    <w:rsid w:val="00C162E3"/>
    <w:rsid w:val="00C16459"/>
    <w:rsid w:val="00C1688E"/>
    <w:rsid w:val="00C16B7A"/>
    <w:rsid w:val="00C16E50"/>
    <w:rsid w:val="00C17D2D"/>
    <w:rsid w:val="00C17FF4"/>
    <w:rsid w:val="00C2033F"/>
    <w:rsid w:val="00C209F1"/>
    <w:rsid w:val="00C20C73"/>
    <w:rsid w:val="00C20E15"/>
    <w:rsid w:val="00C214EA"/>
    <w:rsid w:val="00C219CD"/>
    <w:rsid w:val="00C21F03"/>
    <w:rsid w:val="00C21F57"/>
    <w:rsid w:val="00C2258B"/>
    <w:rsid w:val="00C22830"/>
    <w:rsid w:val="00C233BB"/>
    <w:rsid w:val="00C23586"/>
    <w:rsid w:val="00C23C1A"/>
    <w:rsid w:val="00C24337"/>
    <w:rsid w:val="00C248A9"/>
    <w:rsid w:val="00C24A3F"/>
    <w:rsid w:val="00C2548D"/>
    <w:rsid w:val="00C25A59"/>
    <w:rsid w:val="00C26184"/>
    <w:rsid w:val="00C263A2"/>
    <w:rsid w:val="00C2656B"/>
    <w:rsid w:val="00C26778"/>
    <w:rsid w:val="00C26A2D"/>
    <w:rsid w:val="00C26A76"/>
    <w:rsid w:val="00C26AD7"/>
    <w:rsid w:val="00C27312"/>
    <w:rsid w:val="00C27497"/>
    <w:rsid w:val="00C27519"/>
    <w:rsid w:val="00C27673"/>
    <w:rsid w:val="00C2783D"/>
    <w:rsid w:val="00C2784C"/>
    <w:rsid w:val="00C2796C"/>
    <w:rsid w:val="00C27ADA"/>
    <w:rsid w:val="00C27D17"/>
    <w:rsid w:val="00C27FF5"/>
    <w:rsid w:val="00C30555"/>
    <w:rsid w:val="00C3098F"/>
    <w:rsid w:val="00C30F4D"/>
    <w:rsid w:val="00C30FA7"/>
    <w:rsid w:val="00C317DA"/>
    <w:rsid w:val="00C31CC4"/>
    <w:rsid w:val="00C31EC6"/>
    <w:rsid w:val="00C32796"/>
    <w:rsid w:val="00C32AE0"/>
    <w:rsid w:val="00C33154"/>
    <w:rsid w:val="00C3346C"/>
    <w:rsid w:val="00C340C3"/>
    <w:rsid w:val="00C34183"/>
    <w:rsid w:val="00C341AD"/>
    <w:rsid w:val="00C3452C"/>
    <w:rsid w:val="00C345BC"/>
    <w:rsid w:val="00C3472D"/>
    <w:rsid w:val="00C34A38"/>
    <w:rsid w:val="00C34BD1"/>
    <w:rsid w:val="00C34FBB"/>
    <w:rsid w:val="00C350A1"/>
    <w:rsid w:val="00C350D0"/>
    <w:rsid w:val="00C3581E"/>
    <w:rsid w:val="00C35ADA"/>
    <w:rsid w:val="00C35D0A"/>
    <w:rsid w:val="00C36292"/>
    <w:rsid w:val="00C36369"/>
    <w:rsid w:val="00C36804"/>
    <w:rsid w:val="00C36C6A"/>
    <w:rsid w:val="00C36FD1"/>
    <w:rsid w:val="00C37324"/>
    <w:rsid w:val="00C37356"/>
    <w:rsid w:val="00C378A6"/>
    <w:rsid w:val="00C37AE0"/>
    <w:rsid w:val="00C37CF9"/>
    <w:rsid w:val="00C40403"/>
    <w:rsid w:val="00C404B4"/>
    <w:rsid w:val="00C40745"/>
    <w:rsid w:val="00C40899"/>
    <w:rsid w:val="00C409B5"/>
    <w:rsid w:val="00C40FCA"/>
    <w:rsid w:val="00C40FFE"/>
    <w:rsid w:val="00C413AB"/>
    <w:rsid w:val="00C41807"/>
    <w:rsid w:val="00C4180C"/>
    <w:rsid w:val="00C4188E"/>
    <w:rsid w:val="00C41918"/>
    <w:rsid w:val="00C41B09"/>
    <w:rsid w:val="00C41C17"/>
    <w:rsid w:val="00C41F91"/>
    <w:rsid w:val="00C42216"/>
    <w:rsid w:val="00C4239A"/>
    <w:rsid w:val="00C42BB3"/>
    <w:rsid w:val="00C43467"/>
    <w:rsid w:val="00C436F5"/>
    <w:rsid w:val="00C43A1E"/>
    <w:rsid w:val="00C4487D"/>
    <w:rsid w:val="00C44B6A"/>
    <w:rsid w:val="00C44BC6"/>
    <w:rsid w:val="00C45024"/>
    <w:rsid w:val="00C450BE"/>
    <w:rsid w:val="00C45380"/>
    <w:rsid w:val="00C45576"/>
    <w:rsid w:val="00C45635"/>
    <w:rsid w:val="00C4564C"/>
    <w:rsid w:val="00C45EBA"/>
    <w:rsid w:val="00C4669C"/>
    <w:rsid w:val="00C4684E"/>
    <w:rsid w:val="00C46BF9"/>
    <w:rsid w:val="00C475B1"/>
    <w:rsid w:val="00C4763B"/>
    <w:rsid w:val="00C476B9"/>
    <w:rsid w:val="00C47F9B"/>
    <w:rsid w:val="00C500A6"/>
    <w:rsid w:val="00C50883"/>
    <w:rsid w:val="00C50923"/>
    <w:rsid w:val="00C50AEA"/>
    <w:rsid w:val="00C50BC7"/>
    <w:rsid w:val="00C51C5C"/>
    <w:rsid w:val="00C51E78"/>
    <w:rsid w:val="00C521E8"/>
    <w:rsid w:val="00C52211"/>
    <w:rsid w:val="00C522B8"/>
    <w:rsid w:val="00C5230E"/>
    <w:rsid w:val="00C5263A"/>
    <w:rsid w:val="00C528EA"/>
    <w:rsid w:val="00C5299E"/>
    <w:rsid w:val="00C533BE"/>
    <w:rsid w:val="00C533C0"/>
    <w:rsid w:val="00C53565"/>
    <w:rsid w:val="00C538AA"/>
    <w:rsid w:val="00C538BC"/>
    <w:rsid w:val="00C53A3B"/>
    <w:rsid w:val="00C54059"/>
    <w:rsid w:val="00C54288"/>
    <w:rsid w:val="00C54521"/>
    <w:rsid w:val="00C54569"/>
    <w:rsid w:val="00C545B8"/>
    <w:rsid w:val="00C54743"/>
    <w:rsid w:val="00C54809"/>
    <w:rsid w:val="00C548FC"/>
    <w:rsid w:val="00C54E1A"/>
    <w:rsid w:val="00C54F78"/>
    <w:rsid w:val="00C5506A"/>
    <w:rsid w:val="00C5591F"/>
    <w:rsid w:val="00C55F88"/>
    <w:rsid w:val="00C5636D"/>
    <w:rsid w:val="00C564C0"/>
    <w:rsid w:val="00C566FB"/>
    <w:rsid w:val="00C56D78"/>
    <w:rsid w:val="00C56F46"/>
    <w:rsid w:val="00C572CC"/>
    <w:rsid w:val="00C575BC"/>
    <w:rsid w:val="00C57B0B"/>
    <w:rsid w:val="00C60015"/>
    <w:rsid w:val="00C60260"/>
    <w:rsid w:val="00C60642"/>
    <w:rsid w:val="00C60655"/>
    <w:rsid w:val="00C6082B"/>
    <w:rsid w:val="00C6189F"/>
    <w:rsid w:val="00C61A0A"/>
    <w:rsid w:val="00C61F78"/>
    <w:rsid w:val="00C6235B"/>
    <w:rsid w:val="00C62650"/>
    <w:rsid w:val="00C62953"/>
    <w:rsid w:val="00C630DF"/>
    <w:rsid w:val="00C632CD"/>
    <w:rsid w:val="00C63472"/>
    <w:rsid w:val="00C63610"/>
    <w:rsid w:val="00C6368B"/>
    <w:rsid w:val="00C636DF"/>
    <w:rsid w:val="00C638DA"/>
    <w:rsid w:val="00C63B99"/>
    <w:rsid w:val="00C63C35"/>
    <w:rsid w:val="00C64750"/>
    <w:rsid w:val="00C64B5B"/>
    <w:rsid w:val="00C64D47"/>
    <w:rsid w:val="00C64E7C"/>
    <w:rsid w:val="00C65035"/>
    <w:rsid w:val="00C650E8"/>
    <w:rsid w:val="00C652A8"/>
    <w:rsid w:val="00C65339"/>
    <w:rsid w:val="00C653D1"/>
    <w:rsid w:val="00C654C6"/>
    <w:rsid w:val="00C656FB"/>
    <w:rsid w:val="00C65892"/>
    <w:rsid w:val="00C65895"/>
    <w:rsid w:val="00C65B8A"/>
    <w:rsid w:val="00C65CDE"/>
    <w:rsid w:val="00C661B7"/>
    <w:rsid w:val="00C66222"/>
    <w:rsid w:val="00C6663F"/>
    <w:rsid w:val="00C66B79"/>
    <w:rsid w:val="00C66C70"/>
    <w:rsid w:val="00C66F17"/>
    <w:rsid w:val="00C67671"/>
    <w:rsid w:val="00C6796A"/>
    <w:rsid w:val="00C67AE1"/>
    <w:rsid w:val="00C67C2D"/>
    <w:rsid w:val="00C70242"/>
    <w:rsid w:val="00C70488"/>
    <w:rsid w:val="00C70F26"/>
    <w:rsid w:val="00C711CF"/>
    <w:rsid w:val="00C714B8"/>
    <w:rsid w:val="00C71539"/>
    <w:rsid w:val="00C71672"/>
    <w:rsid w:val="00C71B09"/>
    <w:rsid w:val="00C71E89"/>
    <w:rsid w:val="00C7228D"/>
    <w:rsid w:val="00C7279D"/>
    <w:rsid w:val="00C72BD2"/>
    <w:rsid w:val="00C72FF7"/>
    <w:rsid w:val="00C7364F"/>
    <w:rsid w:val="00C737D6"/>
    <w:rsid w:val="00C737E7"/>
    <w:rsid w:val="00C73B79"/>
    <w:rsid w:val="00C73B8F"/>
    <w:rsid w:val="00C744AC"/>
    <w:rsid w:val="00C74524"/>
    <w:rsid w:val="00C74BBA"/>
    <w:rsid w:val="00C74D16"/>
    <w:rsid w:val="00C74F43"/>
    <w:rsid w:val="00C75209"/>
    <w:rsid w:val="00C7530A"/>
    <w:rsid w:val="00C75CBF"/>
    <w:rsid w:val="00C75F93"/>
    <w:rsid w:val="00C76002"/>
    <w:rsid w:val="00C767EC"/>
    <w:rsid w:val="00C7689C"/>
    <w:rsid w:val="00C775CF"/>
    <w:rsid w:val="00C77642"/>
    <w:rsid w:val="00C77A88"/>
    <w:rsid w:val="00C77CD0"/>
    <w:rsid w:val="00C77D30"/>
    <w:rsid w:val="00C800B1"/>
    <w:rsid w:val="00C8011B"/>
    <w:rsid w:val="00C80386"/>
    <w:rsid w:val="00C805A8"/>
    <w:rsid w:val="00C80C96"/>
    <w:rsid w:val="00C81A04"/>
    <w:rsid w:val="00C821A2"/>
    <w:rsid w:val="00C826C1"/>
    <w:rsid w:val="00C82819"/>
    <w:rsid w:val="00C82D1A"/>
    <w:rsid w:val="00C8318D"/>
    <w:rsid w:val="00C83220"/>
    <w:rsid w:val="00C83ECA"/>
    <w:rsid w:val="00C83F85"/>
    <w:rsid w:val="00C8427A"/>
    <w:rsid w:val="00C8469D"/>
    <w:rsid w:val="00C85189"/>
    <w:rsid w:val="00C8586B"/>
    <w:rsid w:val="00C85A5C"/>
    <w:rsid w:val="00C86357"/>
    <w:rsid w:val="00C866C6"/>
    <w:rsid w:val="00C866DA"/>
    <w:rsid w:val="00C867A0"/>
    <w:rsid w:val="00C86AE3"/>
    <w:rsid w:val="00C86C9C"/>
    <w:rsid w:val="00C86D87"/>
    <w:rsid w:val="00C870D1"/>
    <w:rsid w:val="00C87765"/>
    <w:rsid w:val="00C877F9"/>
    <w:rsid w:val="00C879B9"/>
    <w:rsid w:val="00C87C59"/>
    <w:rsid w:val="00C87CE9"/>
    <w:rsid w:val="00C905D1"/>
    <w:rsid w:val="00C9067A"/>
    <w:rsid w:val="00C91576"/>
    <w:rsid w:val="00C91751"/>
    <w:rsid w:val="00C919F5"/>
    <w:rsid w:val="00C91C87"/>
    <w:rsid w:val="00C91CB9"/>
    <w:rsid w:val="00C91D80"/>
    <w:rsid w:val="00C92481"/>
    <w:rsid w:val="00C932DD"/>
    <w:rsid w:val="00C93613"/>
    <w:rsid w:val="00C93723"/>
    <w:rsid w:val="00C93ED0"/>
    <w:rsid w:val="00C94046"/>
    <w:rsid w:val="00C9439B"/>
    <w:rsid w:val="00C94D67"/>
    <w:rsid w:val="00C94EF3"/>
    <w:rsid w:val="00C94F9A"/>
    <w:rsid w:val="00C95485"/>
    <w:rsid w:val="00C9560C"/>
    <w:rsid w:val="00C95946"/>
    <w:rsid w:val="00C95D94"/>
    <w:rsid w:val="00C96558"/>
    <w:rsid w:val="00C96CDE"/>
    <w:rsid w:val="00C96F88"/>
    <w:rsid w:val="00C9730B"/>
    <w:rsid w:val="00C97801"/>
    <w:rsid w:val="00C97911"/>
    <w:rsid w:val="00C979E0"/>
    <w:rsid w:val="00CA06C7"/>
    <w:rsid w:val="00CA0978"/>
    <w:rsid w:val="00CA0C38"/>
    <w:rsid w:val="00CA13FC"/>
    <w:rsid w:val="00CA1747"/>
    <w:rsid w:val="00CA1CF6"/>
    <w:rsid w:val="00CA2155"/>
    <w:rsid w:val="00CA2AA8"/>
    <w:rsid w:val="00CA3314"/>
    <w:rsid w:val="00CA3A23"/>
    <w:rsid w:val="00CA419C"/>
    <w:rsid w:val="00CA4BCA"/>
    <w:rsid w:val="00CA4D5C"/>
    <w:rsid w:val="00CA4DA3"/>
    <w:rsid w:val="00CA4DB2"/>
    <w:rsid w:val="00CA4E5B"/>
    <w:rsid w:val="00CA5B16"/>
    <w:rsid w:val="00CA6020"/>
    <w:rsid w:val="00CA60E1"/>
    <w:rsid w:val="00CA630C"/>
    <w:rsid w:val="00CA6395"/>
    <w:rsid w:val="00CA6616"/>
    <w:rsid w:val="00CA66A7"/>
    <w:rsid w:val="00CA694E"/>
    <w:rsid w:val="00CA6B37"/>
    <w:rsid w:val="00CA7429"/>
    <w:rsid w:val="00CA771A"/>
    <w:rsid w:val="00CA7AC5"/>
    <w:rsid w:val="00CB0A01"/>
    <w:rsid w:val="00CB0CFF"/>
    <w:rsid w:val="00CB0F69"/>
    <w:rsid w:val="00CB128D"/>
    <w:rsid w:val="00CB137C"/>
    <w:rsid w:val="00CB16B3"/>
    <w:rsid w:val="00CB19E7"/>
    <w:rsid w:val="00CB1BAB"/>
    <w:rsid w:val="00CB1D66"/>
    <w:rsid w:val="00CB2319"/>
    <w:rsid w:val="00CB25EB"/>
    <w:rsid w:val="00CB27F7"/>
    <w:rsid w:val="00CB2D87"/>
    <w:rsid w:val="00CB338B"/>
    <w:rsid w:val="00CB350D"/>
    <w:rsid w:val="00CB3975"/>
    <w:rsid w:val="00CB3A8F"/>
    <w:rsid w:val="00CB4474"/>
    <w:rsid w:val="00CB4955"/>
    <w:rsid w:val="00CB518B"/>
    <w:rsid w:val="00CB5AC5"/>
    <w:rsid w:val="00CB642A"/>
    <w:rsid w:val="00CB6674"/>
    <w:rsid w:val="00CB6DE7"/>
    <w:rsid w:val="00CB6DE9"/>
    <w:rsid w:val="00CB6FA3"/>
    <w:rsid w:val="00CB7012"/>
    <w:rsid w:val="00CB7089"/>
    <w:rsid w:val="00CB70B7"/>
    <w:rsid w:val="00CB70DA"/>
    <w:rsid w:val="00CB7C98"/>
    <w:rsid w:val="00CB7D8C"/>
    <w:rsid w:val="00CC04A2"/>
    <w:rsid w:val="00CC04F9"/>
    <w:rsid w:val="00CC06DC"/>
    <w:rsid w:val="00CC0A9C"/>
    <w:rsid w:val="00CC0ABB"/>
    <w:rsid w:val="00CC0F62"/>
    <w:rsid w:val="00CC11F4"/>
    <w:rsid w:val="00CC1319"/>
    <w:rsid w:val="00CC13E4"/>
    <w:rsid w:val="00CC1720"/>
    <w:rsid w:val="00CC1850"/>
    <w:rsid w:val="00CC18C5"/>
    <w:rsid w:val="00CC220C"/>
    <w:rsid w:val="00CC2349"/>
    <w:rsid w:val="00CC23AA"/>
    <w:rsid w:val="00CC29D7"/>
    <w:rsid w:val="00CC2EF0"/>
    <w:rsid w:val="00CC2F95"/>
    <w:rsid w:val="00CC307D"/>
    <w:rsid w:val="00CC44A3"/>
    <w:rsid w:val="00CC4993"/>
    <w:rsid w:val="00CC4AC4"/>
    <w:rsid w:val="00CC5337"/>
    <w:rsid w:val="00CC5578"/>
    <w:rsid w:val="00CC58AE"/>
    <w:rsid w:val="00CC5D08"/>
    <w:rsid w:val="00CC5F15"/>
    <w:rsid w:val="00CC611C"/>
    <w:rsid w:val="00CC6171"/>
    <w:rsid w:val="00CC695F"/>
    <w:rsid w:val="00CC6FD0"/>
    <w:rsid w:val="00CC735F"/>
    <w:rsid w:val="00CC73B2"/>
    <w:rsid w:val="00CC7BDD"/>
    <w:rsid w:val="00CC7C70"/>
    <w:rsid w:val="00CC7D86"/>
    <w:rsid w:val="00CD0391"/>
    <w:rsid w:val="00CD0711"/>
    <w:rsid w:val="00CD08BB"/>
    <w:rsid w:val="00CD0D8E"/>
    <w:rsid w:val="00CD0DED"/>
    <w:rsid w:val="00CD0ED9"/>
    <w:rsid w:val="00CD1057"/>
    <w:rsid w:val="00CD14AE"/>
    <w:rsid w:val="00CD1D29"/>
    <w:rsid w:val="00CD2416"/>
    <w:rsid w:val="00CD267E"/>
    <w:rsid w:val="00CD26D7"/>
    <w:rsid w:val="00CD2B66"/>
    <w:rsid w:val="00CD3060"/>
    <w:rsid w:val="00CD36EC"/>
    <w:rsid w:val="00CD4701"/>
    <w:rsid w:val="00CD4713"/>
    <w:rsid w:val="00CD4B21"/>
    <w:rsid w:val="00CD4C14"/>
    <w:rsid w:val="00CD4C4A"/>
    <w:rsid w:val="00CD4CBC"/>
    <w:rsid w:val="00CD504E"/>
    <w:rsid w:val="00CD5108"/>
    <w:rsid w:val="00CD5231"/>
    <w:rsid w:val="00CD533B"/>
    <w:rsid w:val="00CD5DB7"/>
    <w:rsid w:val="00CD6B39"/>
    <w:rsid w:val="00CD7B8C"/>
    <w:rsid w:val="00CE00C7"/>
    <w:rsid w:val="00CE041C"/>
    <w:rsid w:val="00CE0666"/>
    <w:rsid w:val="00CE0965"/>
    <w:rsid w:val="00CE1019"/>
    <w:rsid w:val="00CE11DE"/>
    <w:rsid w:val="00CE256F"/>
    <w:rsid w:val="00CE2638"/>
    <w:rsid w:val="00CE268D"/>
    <w:rsid w:val="00CE2F5B"/>
    <w:rsid w:val="00CE4194"/>
    <w:rsid w:val="00CE478D"/>
    <w:rsid w:val="00CE4E4A"/>
    <w:rsid w:val="00CE5333"/>
    <w:rsid w:val="00CE5760"/>
    <w:rsid w:val="00CE595B"/>
    <w:rsid w:val="00CE5D3E"/>
    <w:rsid w:val="00CE6506"/>
    <w:rsid w:val="00CE6C9E"/>
    <w:rsid w:val="00CE75A5"/>
    <w:rsid w:val="00CE7698"/>
    <w:rsid w:val="00CE7C6F"/>
    <w:rsid w:val="00CE7D9C"/>
    <w:rsid w:val="00CE7FB1"/>
    <w:rsid w:val="00CF01E5"/>
    <w:rsid w:val="00CF0257"/>
    <w:rsid w:val="00CF04D9"/>
    <w:rsid w:val="00CF0579"/>
    <w:rsid w:val="00CF0B41"/>
    <w:rsid w:val="00CF0C16"/>
    <w:rsid w:val="00CF1985"/>
    <w:rsid w:val="00CF1CC3"/>
    <w:rsid w:val="00CF2245"/>
    <w:rsid w:val="00CF3D67"/>
    <w:rsid w:val="00CF45B2"/>
    <w:rsid w:val="00CF4695"/>
    <w:rsid w:val="00CF4832"/>
    <w:rsid w:val="00CF4AA5"/>
    <w:rsid w:val="00CF4D45"/>
    <w:rsid w:val="00CF4E61"/>
    <w:rsid w:val="00CF5188"/>
    <w:rsid w:val="00CF5288"/>
    <w:rsid w:val="00CF540A"/>
    <w:rsid w:val="00CF5CC2"/>
    <w:rsid w:val="00CF6078"/>
    <w:rsid w:val="00CF60C2"/>
    <w:rsid w:val="00CF646B"/>
    <w:rsid w:val="00CF671C"/>
    <w:rsid w:val="00CF6809"/>
    <w:rsid w:val="00CF7E67"/>
    <w:rsid w:val="00D002C3"/>
    <w:rsid w:val="00D00327"/>
    <w:rsid w:val="00D00AEF"/>
    <w:rsid w:val="00D00D1E"/>
    <w:rsid w:val="00D00D22"/>
    <w:rsid w:val="00D00E10"/>
    <w:rsid w:val="00D00EB4"/>
    <w:rsid w:val="00D0179B"/>
    <w:rsid w:val="00D01A1B"/>
    <w:rsid w:val="00D01BF2"/>
    <w:rsid w:val="00D01EDC"/>
    <w:rsid w:val="00D02D12"/>
    <w:rsid w:val="00D034A8"/>
    <w:rsid w:val="00D03605"/>
    <w:rsid w:val="00D036CC"/>
    <w:rsid w:val="00D03E48"/>
    <w:rsid w:val="00D05602"/>
    <w:rsid w:val="00D0583E"/>
    <w:rsid w:val="00D05F9E"/>
    <w:rsid w:val="00D06A91"/>
    <w:rsid w:val="00D06B78"/>
    <w:rsid w:val="00D06D69"/>
    <w:rsid w:val="00D07056"/>
    <w:rsid w:val="00D075DE"/>
    <w:rsid w:val="00D076EE"/>
    <w:rsid w:val="00D07A9B"/>
    <w:rsid w:val="00D07E43"/>
    <w:rsid w:val="00D07F50"/>
    <w:rsid w:val="00D101B4"/>
    <w:rsid w:val="00D10C0D"/>
    <w:rsid w:val="00D10C78"/>
    <w:rsid w:val="00D10F48"/>
    <w:rsid w:val="00D11459"/>
    <w:rsid w:val="00D1152E"/>
    <w:rsid w:val="00D116F9"/>
    <w:rsid w:val="00D125A3"/>
    <w:rsid w:val="00D12625"/>
    <w:rsid w:val="00D128BA"/>
    <w:rsid w:val="00D13138"/>
    <w:rsid w:val="00D132F1"/>
    <w:rsid w:val="00D13A57"/>
    <w:rsid w:val="00D13D84"/>
    <w:rsid w:val="00D13E3B"/>
    <w:rsid w:val="00D14148"/>
    <w:rsid w:val="00D142DB"/>
    <w:rsid w:val="00D14300"/>
    <w:rsid w:val="00D1452B"/>
    <w:rsid w:val="00D14A72"/>
    <w:rsid w:val="00D1512A"/>
    <w:rsid w:val="00D15426"/>
    <w:rsid w:val="00D15DA5"/>
    <w:rsid w:val="00D15E6A"/>
    <w:rsid w:val="00D15F06"/>
    <w:rsid w:val="00D1696E"/>
    <w:rsid w:val="00D16FC3"/>
    <w:rsid w:val="00D17709"/>
    <w:rsid w:val="00D17A9F"/>
    <w:rsid w:val="00D17E53"/>
    <w:rsid w:val="00D201AF"/>
    <w:rsid w:val="00D20CEB"/>
    <w:rsid w:val="00D2107F"/>
    <w:rsid w:val="00D211CE"/>
    <w:rsid w:val="00D21342"/>
    <w:rsid w:val="00D2152F"/>
    <w:rsid w:val="00D219A8"/>
    <w:rsid w:val="00D22543"/>
    <w:rsid w:val="00D22611"/>
    <w:rsid w:val="00D229B9"/>
    <w:rsid w:val="00D22AC5"/>
    <w:rsid w:val="00D22BEA"/>
    <w:rsid w:val="00D22D13"/>
    <w:rsid w:val="00D22D71"/>
    <w:rsid w:val="00D22DA5"/>
    <w:rsid w:val="00D22EAF"/>
    <w:rsid w:val="00D22FDC"/>
    <w:rsid w:val="00D2393C"/>
    <w:rsid w:val="00D23D45"/>
    <w:rsid w:val="00D24089"/>
    <w:rsid w:val="00D24208"/>
    <w:rsid w:val="00D24746"/>
    <w:rsid w:val="00D24955"/>
    <w:rsid w:val="00D2535E"/>
    <w:rsid w:val="00D259DD"/>
    <w:rsid w:val="00D259F1"/>
    <w:rsid w:val="00D26495"/>
    <w:rsid w:val="00D26979"/>
    <w:rsid w:val="00D26CB3"/>
    <w:rsid w:val="00D26E52"/>
    <w:rsid w:val="00D26FFC"/>
    <w:rsid w:val="00D27277"/>
    <w:rsid w:val="00D27ABE"/>
    <w:rsid w:val="00D27B7A"/>
    <w:rsid w:val="00D27D1D"/>
    <w:rsid w:val="00D30553"/>
    <w:rsid w:val="00D31115"/>
    <w:rsid w:val="00D311E2"/>
    <w:rsid w:val="00D31919"/>
    <w:rsid w:val="00D3195A"/>
    <w:rsid w:val="00D31C8E"/>
    <w:rsid w:val="00D31D41"/>
    <w:rsid w:val="00D3208B"/>
    <w:rsid w:val="00D325DD"/>
    <w:rsid w:val="00D32616"/>
    <w:rsid w:val="00D326BA"/>
    <w:rsid w:val="00D331D8"/>
    <w:rsid w:val="00D331FC"/>
    <w:rsid w:val="00D33420"/>
    <w:rsid w:val="00D337AB"/>
    <w:rsid w:val="00D33C5D"/>
    <w:rsid w:val="00D33CBD"/>
    <w:rsid w:val="00D33D7F"/>
    <w:rsid w:val="00D342B7"/>
    <w:rsid w:val="00D347FF"/>
    <w:rsid w:val="00D34A60"/>
    <w:rsid w:val="00D35452"/>
    <w:rsid w:val="00D354F8"/>
    <w:rsid w:val="00D35A89"/>
    <w:rsid w:val="00D35D4B"/>
    <w:rsid w:val="00D35E1D"/>
    <w:rsid w:val="00D35EBB"/>
    <w:rsid w:val="00D36645"/>
    <w:rsid w:val="00D3784D"/>
    <w:rsid w:val="00D37C98"/>
    <w:rsid w:val="00D37CAD"/>
    <w:rsid w:val="00D37DDC"/>
    <w:rsid w:val="00D37EE5"/>
    <w:rsid w:val="00D401BB"/>
    <w:rsid w:val="00D4021A"/>
    <w:rsid w:val="00D4025D"/>
    <w:rsid w:val="00D40364"/>
    <w:rsid w:val="00D40D59"/>
    <w:rsid w:val="00D40E45"/>
    <w:rsid w:val="00D413BA"/>
    <w:rsid w:val="00D414CE"/>
    <w:rsid w:val="00D41C10"/>
    <w:rsid w:val="00D41D2D"/>
    <w:rsid w:val="00D41DD0"/>
    <w:rsid w:val="00D427B6"/>
    <w:rsid w:val="00D42E20"/>
    <w:rsid w:val="00D42F51"/>
    <w:rsid w:val="00D42F91"/>
    <w:rsid w:val="00D43060"/>
    <w:rsid w:val="00D43151"/>
    <w:rsid w:val="00D43951"/>
    <w:rsid w:val="00D43C9B"/>
    <w:rsid w:val="00D43E38"/>
    <w:rsid w:val="00D43EEE"/>
    <w:rsid w:val="00D44080"/>
    <w:rsid w:val="00D442D0"/>
    <w:rsid w:val="00D4447D"/>
    <w:rsid w:val="00D444F8"/>
    <w:rsid w:val="00D4460B"/>
    <w:rsid w:val="00D44884"/>
    <w:rsid w:val="00D44E37"/>
    <w:rsid w:val="00D44E3C"/>
    <w:rsid w:val="00D45329"/>
    <w:rsid w:val="00D4544A"/>
    <w:rsid w:val="00D455FB"/>
    <w:rsid w:val="00D45B57"/>
    <w:rsid w:val="00D46825"/>
    <w:rsid w:val="00D46AA8"/>
    <w:rsid w:val="00D46F37"/>
    <w:rsid w:val="00D470A9"/>
    <w:rsid w:val="00D472D8"/>
    <w:rsid w:val="00D4737F"/>
    <w:rsid w:val="00D504FD"/>
    <w:rsid w:val="00D50F98"/>
    <w:rsid w:val="00D51FAA"/>
    <w:rsid w:val="00D522D1"/>
    <w:rsid w:val="00D527C6"/>
    <w:rsid w:val="00D52D49"/>
    <w:rsid w:val="00D52E49"/>
    <w:rsid w:val="00D52F77"/>
    <w:rsid w:val="00D532C3"/>
    <w:rsid w:val="00D53327"/>
    <w:rsid w:val="00D53AE4"/>
    <w:rsid w:val="00D54216"/>
    <w:rsid w:val="00D54CEF"/>
    <w:rsid w:val="00D54F97"/>
    <w:rsid w:val="00D55032"/>
    <w:rsid w:val="00D55310"/>
    <w:rsid w:val="00D553BC"/>
    <w:rsid w:val="00D55BD9"/>
    <w:rsid w:val="00D55D3C"/>
    <w:rsid w:val="00D56116"/>
    <w:rsid w:val="00D561C2"/>
    <w:rsid w:val="00D56250"/>
    <w:rsid w:val="00D569A6"/>
    <w:rsid w:val="00D56A6C"/>
    <w:rsid w:val="00D56AB4"/>
    <w:rsid w:val="00D56B33"/>
    <w:rsid w:val="00D56C47"/>
    <w:rsid w:val="00D57425"/>
    <w:rsid w:val="00D57891"/>
    <w:rsid w:val="00D578FD"/>
    <w:rsid w:val="00D60364"/>
    <w:rsid w:val="00D603CC"/>
    <w:rsid w:val="00D605D7"/>
    <w:rsid w:val="00D60948"/>
    <w:rsid w:val="00D61143"/>
    <w:rsid w:val="00D61367"/>
    <w:rsid w:val="00D61C7F"/>
    <w:rsid w:val="00D61C8B"/>
    <w:rsid w:val="00D61D2B"/>
    <w:rsid w:val="00D61E74"/>
    <w:rsid w:val="00D61ED4"/>
    <w:rsid w:val="00D622C9"/>
    <w:rsid w:val="00D628E9"/>
    <w:rsid w:val="00D62B04"/>
    <w:rsid w:val="00D62B43"/>
    <w:rsid w:val="00D6325D"/>
    <w:rsid w:val="00D63CBD"/>
    <w:rsid w:val="00D63CF2"/>
    <w:rsid w:val="00D64227"/>
    <w:rsid w:val="00D64ADE"/>
    <w:rsid w:val="00D6527E"/>
    <w:rsid w:val="00D6541E"/>
    <w:rsid w:val="00D65947"/>
    <w:rsid w:val="00D65B2D"/>
    <w:rsid w:val="00D66653"/>
    <w:rsid w:val="00D66769"/>
    <w:rsid w:val="00D66AF6"/>
    <w:rsid w:val="00D70556"/>
    <w:rsid w:val="00D70ACC"/>
    <w:rsid w:val="00D70DC9"/>
    <w:rsid w:val="00D7112D"/>
    <w:rsid w:val="00D7132C"/>
    <w:rsid w:val="00D71401"/>
    <w:rsid w:val="00D71437"/>
    <w:rsid w:val="00D717E3"/>
    <w:rsid w:val="00D71836"/>
    <w:rsid w:val="00D71EBF"/>
    <w:rsid w:val="00D72797"/>
    <w:rsid w:val="00D7298F"/>
    <w:rsid w:val="00D72C6F"/>
    <w:rsid w:val="00D72E52"/>
    <w:rsid w:val="00D7346B"/>
    <w:rsid w:val="00D737BD"/>
    <w:rsid w:val="00D74119"/>
    <w:rsid w:val="00D7417E"/>
    <w:rsid w:val="00D74528"/>
    <w:rsid w:val="00D74744"/>
    <w:rsid w:val="00D747CE"/>
    <w:rsid w:val="00D761CA"/>
    <w:rsid w:val="00D762D4"/>
    <w:rsid w:val="00D7641A"/>
    <w:rsid w:val="00D76737"/>
    <w:rsid w:val="00D76F86"/>
    <w:rsid w:val="00D76FF1"/>
    <w:rsid w:val="00D7733B"/>
    <w:rsid w:val="00D77376"/>
    <w:rsid w:val="00D7769A"/>
    <w:rsid w:val="00D77791"/>
    <w:rsid w:val="00D77D60"/>
    <w:rsid w:val="00D8062F"/>
    <w:rsid w:val="00D808BD"/>
    <w:rsid w:val="00D80AB7"/>
    <w:rsid w:val="00D80C04"/>
    <w:rsid w:val="00D80FE0"/>
    <w:rsid w:val="00D8139C"/>
    <w:rsid w:val="00D819D9"/>
    <w:rsid w:val="00D81F01"/>
    <w:rsid w:val="00D8233B"/>
    <w:rsid w:val="00D82675"/>
    <w:rsid w:val="00D82B0D"/>
    <w:rsid w:val="00D832F8"/>
    <w:rsid w:val="00D83492"/>
    <w:rsid w:val="00D83712"/>
    <w:rsid w:val="00D837F7"/>
    <w:rsid w:val="00D83960"/>
    <w:rsid w:val="00D83AE7"/>
    <w:rsid w:val="00D84252"/>
    <w:rsid w:val="00D84261"/>
    <w:rsid w:val="00D8430A"/>
    <w:rsid w:val="00D843A0"/>
    <w:rsid w:val="00D844F4"/>
    <w:rsid w:val="00D84E84"/>
    <w:rsid w:val="00D8592C"/>
    <w:rsid w:val="00D85C48"/>
    <w:rsid w:val="00D861C8"/>
    <w:rsid w:val="00D861D4"/>
    <w:rsid w:val="00D8648B"/>
    <w:rsid w:val="00D86826"/>
    <w:rsid w:val="00D8689A"/>
    <w:rsid w:val="00D86DCB"/>
    <w:rsid w:val="00D86FA3"/>
    <w:rsid w:val="00D8706A"/>
    <w:rsid w:val="00D8727F"/>
    <w:rsid w:val="00D87BDB"/>
    <w:rsid w:val="00D87C61"/>
    <w:rsid w:val="00D87CB0"/>
    <w:rsid w:val="00D90421"/>
    <w:rsid w:val="00D904CA"/>
    <w:rsid w:val="00D909B9"/>
    <w:rsid w:val="00D90CBF"/>
    <w:rsid w:val="00D90CCE"/>
    <w:rsid w:val="00D911C9"/>
    <w:rsid w:val="00D922C5"/>
    <w:rsid w:val="00D926F1"/>
    <w:rsid w:val="00D92F5A"/>
    <w:rsid w:val="00D932B1"/>
    <w:rsid w:val="00D934F5"/>
    <w:rsid w:val="00D9388D"/>
    <w:rsid w:val="00D93B83"/>
    <w:rsid w:val="00D9495D"/>
    <w:rsid w:val="00D94F3B"/>
    <w:rsid w:val="00D9522B"/>
    <w:rsid w:val="00D956CB"/>
    <w:rsid w:val="00D96090"/>
    <w:rsid w:val="00D9659C"/>
    <w:rsid w:val="00D97071"/>
    <w:rsid w:val="00D97705"/>
    <w:rsid w:val="00D97CDA"/>
    <w:rsid w:val="00DA006D"/>
    <w:rsid w:val="00DA112E"/>
    <w:rsid w:val="00DA1248"/>
    <w:rsid w:val="00DA133A"/>
    <w:rsid w:val="00DA1347"/>
    <w:rsid w:val="00DA1E28"/>
    <w:rsid w:val="00DA204C"/>
    <w:rsid w:val="00DA21D3"/>
    <w:rsid w:val="00DA2670"/>
    <w:rsid w:val="00DA37A3"/>
    <w:rsid w:val="00DA390D"/>
    <w:rsid w:val="00DA3B5B"/>
    <w:rsid w:val="00DA3B81"/>
    <w:rsid w:val="00DA3CE1"/>
    <w:rsid w:val="00DA403B"/>
    <w:rsid w:val="00DA411D"/>
    <w:rsid w:val="00DA568F"/>
    <w:rsid w:val="00DA6272"/>
    <w:rsid w:val="00DA62C2"/>
    <w:rsid w:val="00DA6343"/>
    <w:rsid w:val="00DA6649"/>
    <w:rsid w:val="00DA6CC6"/>
    <w:rsid w:val="00DA729D"/>
    <w:rsid w:val="00DA746F"/>
    <w:rsid w:val="00DB04D2"/>
    <w:rsid w:val="00DB142A"/>
    <w:rsid w:val="00DB170E"/>
    <w:rsid w:val="00DB19CC"/>
    <w:rsid w:val="00DB1B99"/>
    <w:rsid w:val="00DB1CE3"/>
    <w:rsid w:val="00DB1F54"/>
    <w:rsid w:val="00DB1FE7"/>
    <w:rsid w:val="00DB2354"/>
    <w:rsid w:val="00DB292D"/>
    <w:rsid w:val="00DB2F14"/>
    <w:rsid w:val="00DB30EB"/>
    <w:rsid w:val="00DB3256"/>
    <w:rsid w:val="00DB3CC8"/>
    <w:rsid w:val="00DB44D6"/>
    <w:rsid w:val="00DB46E3"/>
    <w:rsid w:val="00DB54FD"/>
    <w:rsid w:val="00DB5803"/>
    <w:rsid w:val="00DB588D"/>
    <w:rsid w:val="00DB5ED1"/>
    <w:rsid w:val="00DB6536"/>
    <w:rsid w:val="00DB6737"/>
    <w:rsid w:val="00DB71D3"/>
    <w:rsid w:val="00DB7260"/>
    <w:rsid w:val="00DB7967"/>
    <w:rsid w:val="00DB7AB1"/>
    <w:rsid w:val="00DB7C94"/>
    <w:rsid w:val="00DB7FBE"/>
    <w:rsid w:val="00DC03F2"/>
    <w:rsid w:val="00DC098C"/>
    <w:rsid w:val="00DC0CE3"/>
    <w:rsid w:val="00DC0E0F"/>
    <w:rsid w:val="00DC0FDD"/>
    <w:rsid w:val="00DC1200"/>
    <w:rsid w:val="00DC1606"/>
    <w:rsid w:val="00DC1694"/>
    <w:rsid w:val="00DC1D9C"/>
    <w:rsid w:val="00DC2136"/>
    <w:rsid w:val="00DC216B"/>
    <w:rsid w:val="00DC22A8"/>
    <w:rsid w:val="00DC2515"/>
    <w:rsid w:val="00DC2AB5"/>
    <w:rsid w:val="00DC2D5F"/>
    <w:rsid w:val="00DC3103"/>
    <w:rsid w:val="00DC3178"/>
    <w:rsid w:val="00DC3F28"/>
    <w:rsid w:val="00DC48BD"/>
    <w:rsid w:val="00DC5C73"/>
    <w:rsid w:val="00DC632C"/>
    <w:rsid w:val="00DC674C"/>
    <w:rsid w:val="00DC683E"/>
    <w:rsid w:val="00DC6880"/>
    <w:rsid w:val="00DC6A84"/>
    <w:rsid w:val="00DC6A96"/>
    <w:rsid w:val="00DC6F88"/>
    <w:rsid w:val="00DC78D6"/>
    <w:rsid w:val="00DC7F62"/>
    <w:rsid w:val="00DD0196"/>
    <w:rsid w:val="00DD03FF"/>
    <w:rsid w:val="00DD08BB"/>
    <w:rsid w:val="00DD08D7"/>
    <w:rsid w:val="00DD0A47"/>
    <w:rsid w:val="00DD0B10"/>
    <w:rsid w:val="00DD0BEC"/>
    <w:rsid w:val="00DD0D0A"/>
    <w:rsid w:val="00DD0F60"/>
    <w:rsid w:val="00DD10FD"/>
    <w:rsid w:val="00DD24B9"/>
    <w:rsid w:val="00DD2710"/>
    <w:rsid w:val="00DD29CD"/>
    <w:rsid w:val="00DD2BD9"/>
    <w:rsid w:val="00DD2C12"/>
    <w:rsid w:val="00DD362B"/>
    <w:rsid w:val="00DD3BDF"/>
    <w:rsid w:val="00DD42F0"/>
    <w:rsid w:val="00DD47E4"/>
    <w:rsid w:val="00DD4CBB"/>
    <w:rsid w:val="00DD51EF"/>
    <w:rsid w:val="00DD548F"/>
    <w:rsid w:val="00DD5D01"/>
    <w:rsid w:val="00DD6F9E"/>
    <w:rsid w:val="00DD7BEA"/>
    <w:rsid w:val="00DD7C55"/>
    <w:rsid w:val="00DE0238"/>
    <w:rsid w:val="00DE0714"/>
    <w:rsid w:val="00DE08C5"/>
    <w:rsid w:val="00DE1583"/>
    <w:rsid w:val="00DE1ACF"/>
    <w:rsid w:val="00DE1FFA"/>
    <w:rsid w:val="00DE2AF1"/>
    <w:rsid w:val="00DE2C36"/>
    <w:rsid w:val="00DE2C61"/>
    <w:rsid w:val="00DE2D4F"/>
    <w:rsid w:val="00DE3A57"/>
    <w:rsid w:val="00DE3DBD"/>
    <w:rsid w:val="00DE400A"/>
    <w:rsid w:val="00DE4026"/>
    <w:rsid w:val="00DE4455"/>
    <w:rsid w:val="00DE498E"/>
    <w:rsid w:val="00DE5431"/>
    <w:rsid w:val="00DE5860"/>
    <w:rsid w:val="00DE6143"/>
    <w:rsid w:val="00DE617D"/>
    <w:rsid w:val="00DE6180"/>
    <w:rsid w:val="00DE65B3"/>
    <w:rsid w:val="00DE6612"/>
    <w:rsid w:val="00DE67DE"/>
    <w:rsid w:val="00DE6F75"/>
    <w:rsid w:val="00DE76F4"/>
    <w:rsid w:val="00DE7781"/>
    <w:rsid w:val="00DE7971"/>
    <w:rsid w:val="00DE79A8"/>
    <w:rsid w:val="00DE7C72"/>
    <w:rsid w:val="00DF0192"/>
    <w:rsid w:val="00DF0540"/>
    <w:rsid w:val="00DF05E5"/>
    <w:rsid w:val="00DF0AE1"/>
    <w:rsid w:val="00DF1467"/>
    <w:rsid w:val="00DF1979"/>
    <w:rsid w:val="00DF1EBB"/>
    <w:rsid w:val="00DF21C7"/>
    <w:rsid w:val="00DF2394"/>
    <w:rsid w:val="00DF2903"/>
    <w:rsid w:val="00DF2A72"/>
    <w:rsid w:val="00DF2C52"/>
    <w:rsid w:val="00DF32F5"/>
    <w:rsid w:val="00DF3625"/>
    <w:rsid w:val="00DF3DD3"/>
    <w:rsid w:val="00DF4742"/>
    <w:rsid w:val="00DF49EF"/>
    <w:rsid w:val="00DF4BE0"/>
    <w:rsid w:val="00DF4CDB"/>
    <w:rsid w:val="00DF4DE8"/>
    <w:rsid w:val="00DF4F9A"/>
    <w:rsid w:val="00DF5141"/>
    <w:rsid w:val="00DF5292"/>
    <w:rsid w:val="00DF5737"/>
    <w:rsid w:val="00DF5878"/>
    <w:rsid w:val="00DF5921"/>
    <w:rsid w:val="00DF62AA"/>
    <w:rsid w:val="00DF6A6F"/>
    <w:rsid w:val="00DF7249"/>
    <w:rsid w:val="00DF72A6"/>
    <w:rsid w:val="00DF7358"/>
    <w:rsid w:val="00DF786A"/>
    <w:rsid w:val="00DF7C48"/>
    <w:rsid w:val="00DF7FD6"/>
    <w:rsid w:val="00E0017D"/>
    <w:rsid w:val="00E002AC"/>
    <w:rsid w:val="00E00328"/>
    <w:rsid w:val="00E00361"/>
    <w:rsid w:val="00E00965"/>
    <w:rsid w:val="00E00E7A"/>
    <w:rsid w:val="00E01218"/>
    <w:rsid w:val="00E0131B"/>
    <w:rsid w:val="00E015B7"/>
    <w:rsid w:val="00E01659"/>
    <w:rsid w:val="00E018F5"/>
    <w:rsid w:val="00E01D01"/>
    <w:rsid w:val="00E01D33"/>
    <w:rsid w:val="00E022E6"/>
    <w:rsid w:val="00E02E54"/>
    <w:rsid w:val="00E02FA6"/>
    <w:rsid w:val="00E032A7"/>
    <w:rsid w:val="00E0482A"/>
    <w:rsid w:val="00E058DB"/>
    <w:rsid w:val="00E05F70"/>
    <w:rsid w:val="00E0725C"/>
    <w:rsid w:val="00E0789D"/>
    <w:rsid w:val="00E07C62"/>
    <w:rsid w:val="00E07DED"/>
    <w:rsid w:val="00E108AF"/>
    <w:rsid w:val="00E10BBB"/>
    <w:rsid w:val="00E10DC6"/>
    <w:rsid w:val="00E1155C"/>
    <w:rsid w:val="00E116D6"/>
    <w:rsid w:val="00E11E9D"/>
    <w:rsid w:val="00E11F2E"/>
    <w:rsid w:val="00E1248A"/>
    <w:rsid w:val="00E13153"/>
    <w:rsid w:val="00E1342E"/>
    <w:rsid w:val="00E1352F"/>
    <w:rsid w:val="00E1389C"/>
    <w:rsid w:val="00E13AD3"/>
    <w:rsid w:val="00E13DBE"/>
    <w:rsid w:val="00E14138"/>
    <w:rsid w:val="00E1432A"/>
    <w:rsid w:val="00E1441C"/>
    <w:rsid w:val="00E145DF"/>
    <w:rsid w:val="00E14AB3"/>
    <w:rsid w:val="00E15080"/>
    <w:rsid w:val="00E152C4"/>
    <w:rsid w:val="00E15382"/>
    <w:rsid w:val="00E1553E"/>
    <w:rsid w:val="00E15758"/>
    <w:rsid w:val="00E15852"/>
    <w:rsid w:val="00E15B1F"/>
    <w:rsid w:val="00E15BAB"/>
    <w:rsid w:val="00E15BEF"/>
    <w:rsid w:val="00E15D8C"/>
    <w:rsid w:val="00E15E86"/>
    <w:rsid w:val="00E16018"/>
    <w:rsid w:val="00E1601A"/>
    <w:rsid w:val="00E16035"/>
    <w:rsid w:val="00E164D0"/>
    <w:rsid w:val="00E16A35"/>
    <w:rsid w:val="00E16DF3"/>
    <w:rsid w:val="00E170D6"/>
    <w:rsid w:val="00E200C3"/>
    <w:rsid w:val="00E20448"/>
    <w:rsid w:val="00E20D2B"/>
    <w:rsid w:val="00E217AE"/>
    <w:rsid w:val="00E2236C"/>
    <w:rsid w:val="00E227DA"/>
    <w:rsid w:val="00E227F5"/>
    <w:rsid w:val="00E22E2F"/>
    <w:rsid w:val="00E230F9"/>
    <w:rsid w:val="00E233BE"/>
    <w:rsid w:val="00E24011"/>
    <w:rsid w:val="00E2438A"/>
    <w:rsid w:val="00E243B8"/>
    <w:rsid w:val="00E24535"/>
    <w:rsid w:val="00E245AC"/>
    <w:rsid w:val="00E24B19"/>
    <w:rsid w:val="00E25439"/>
    <w:rsid w:val="00E25792"/>
    <w:rsid w:val="00E25AF1"/>
    <w:rsid w:val="00E25CF8"/>
    <w:rsid w:val="00E25F2D"/>
    <w:rsid w:val="00E26103"/>
    <w:rsid w:val="00E26609"/>
    <w:rsid w:val="00E266FE"/>
    <w:rsid w:val="00E27082"/>
    <w:rsid w:val="00E271A8"/>
    <w:rsid w:val="00E27446"/>
    <w:rsid w:val="00E274DC"/>
    <w:rsid w:val="00E27B0E"/>
    <w:rsid w:val="00E3022C"/>
    <w:rsid w:val="00E302A5"/>
    <w:rsid w:val="00E30A37"/>
    <w:rsid w:val="00E310DA"/>
    <w:rsid w:val="00E310F3"/>
    <w:rsid w:val="00E31132"/>
    <w:rsid w:val="00E312C5"/>
    <w:rsid w:val="00E31BCB"/>
    <w:rsid w:val="00E31F1B"/>
    <w:rsid w:val="00E32651"/>
    <w:rsid w:val="00E32B3A"/>
    <w:rsid w:val="00E32BD4"/>
    <w:rsid w:val="00E32E83"/>
    <w:rsid w:val="00E335A5"/>
    <w:rsid w:val="00E33741"/>
    <w:rsid w:val="00E34275"/>
    <w:rsid w:val="00E348A7"/>
    <w:rsid w:val="00E34E8D"/>
    <w:rsid w:val="00E354B5"/>
    <w:rsid w:val="00E3573B"/>
    <w:rsid w:val="00E36276"/>
    <w:rsid w:val="00E36393"/>
    <w:rsid w:val="00E3653B"/>
    <w:rsid w:val="00E36837"/>
    <w:rsid w:val="00E36889"/>
    <w:rsid w:val="00E3694E"/>
    <w:rsid w:val="00E369CE"/>
    <w:rsid w:val="00E372AD"/>
    <w:rsid w:val="00E372F1"/>
    <w:rsid w:val="00E374B1"/>
    <w:rsid w:val="00E3770A"/>
    <w:rsid w:val="00E37748"/>
    <w:rsid w:val="00E410D8"/>
    <w:rsid w:val="00E4296D"/>
    <w:rsid w:val="00E42A44"/>
    <w:rsid w:val="00E42D69"/>
    <w:rsid w:val="00E42EBE"/>
    <w:rsid w:val="00E43115"/>
    <w:rsid w:val="00E4377F"/>
    <w:rsid w:val="00E43BD6"/>
    <w:rsid w:val="00E43E12"/>
    <w:rsid w:val="00E4424D"/>
    <w:rsid w:val="00E44CDA"/>
    <w:rsid w:val="00E44E30"/>
    <w:rsid w:val="00E44F8B"/>
    <w:rsid w:val="00E45383"/>
    <w:rsid w:val="00E45D70"/>
    <w:rsid w:val="00E45DEA"/>
    <w:rsid w:val="00E45E47"/>
    <w:rsid w:val="00E462E8"/>
    <w:rsid w:val="00E465DB"/>
    <w:rsid w:val="00E46F9D"/>
    <w:rsid w:val="00E4722A"/>
    <w:rsid w:val="00E47A28"/>
    <w:rsid w:val="00E47ADF"/>
    <w:rsid w:val="00E47C20"/>
    <w:rsid w:val="00E47CD1"/>
    <w:rsid w:val="00E47EE5"/>
    <w:rsid w:val="00E47EE9"/>
    <w:rsid w:val="00E50A36"/>
    <w:rsid w:val="00E50FC1"/>
    <w:rsid w:val="00E5153C"/>
    <w:rsid w:val="00E518E0"/>
    <w:rsid w:val="00E52919"/>
    <w:rsid w:val="00E54321"/>
    <w:rsid w:val="00E54AD9"/>
    <w:rsid w:val="00E54B60"/>
    <w:rsid w:val="00E5527B"/>
    <w:rsid w:val="00E55545"/>
    <w:rsid w:val="00E55707"/>
    <w:rsid w:val="00E55945"/>
    <w:rsid w:val="00E55CBC"/>
    <w:rsid w:val="00E56A71"/>
    <w:rsid w:val="00E56ED9"/>
    <w:rsid w:val="00E5726A"/>
    <w:rsid w:val="00E57D72"/>
    <w:rsid w:val="00E57FBF"/>
    <w:rsid w:val="00E60143"/>
    <w:rsid w:val="00E60246"/>
    <w:rsid w:val="00E6050C"/>
    <w:rsid w:val="00E60D18"/>
    <w:rsid w:val="00E60E4E"/>
    <w:rsid w:val="00E615A7"/>
    <w:rsid w:val="00E615B7"/>
    <w:rsid w:val="00E62231"/>
    <w:rsid w:val="00E6224A"/>
    <w:rsid w:val="00E62420"/>
    <w:rsid w:val="00E6278D"/>
    <w:rsid w:val="00E62B2B"/>
    <w:rsid w:val="00E62FDC"/>
    <w:rsid w:val="00E62FF3"/>
    <w:rsid w:val="00E6318B"/>
    <w:rsid w:val="00E63A1F"/>
    <w:rsid w:val="00E63E08"/>
    <w:rsid w:val="00E63F4C"/>
    <w:rsid w:val="00E64625"/>
    <w:rsid w:val="00E646E3"/>
    <w:rsid w:val="00E65018"/>
    <w:rsid w:val="00E65746"/>
    <w:rsid w:val="00E65B5C"/>
    <w:rsid w:val="00E65F57"/>
    <w:rsid w:val="00E663A8"/>
    <w:rsid w:val="00E66422"/>
    <w:rsid w:val="00E6650F"/>
    <w:rsid w:val="00E66575"/>
    <w:rsid w:val="00E66BF1"/>
    <w:rsid w:val="00E67065"/>
    <w:rsid w:val="00E679C9"/>
    <w:rsid w:val="00E67C98"/>
    <w:rsid w:val="00E70098"/>
    <w:rsid w:val="00E70381"/>
    <w:rsid w:val="00E707C0"/>
    <w:rsid w:val="00E70FFE"/>
    <w:rsid w:val="00E71266"/>
    <w:rsid w:val="00E71421"/>
    <w:rsid w:val="00E71458"/>
    <w:rsid w:val="00E71468"/>
    <w:rsid w:val="00E7153F"/>
    <w:rsid w:val="00E71C24"/>
    <w:rsid w:val="00E721F3"/>
    <w:rsid w:val="00E72486"/>
    <w:rsid w:val="00E7284F"/>
    <w:rsid w:val="00E72A31"/>
    <w:rsid w:val="00E72E02"/>
    <w:rsid w:val="00E72FCA"/>
    <w:rsid w:val="00E7390B"/>
    <w:rsid w:val="00E739BA"/>
    <w:rsid w:val="00E73BF9"/>
    <w:rsid w:val="00E73C2F"/>
    <w:rsid w:val="00E74849"/>
    <w:rsid w:val="00E7487E"/>
    <w:rsid w:val="00E748E2"/>
    <w:rsid w:val="00E74AD0"/>
    <w:rsid w:val="00E74BCD"/>
    <w:rsid w:val="00E74CDB"/>
    <w:rsid w:val="00E75562"/>
    <w:rsid w:val="00E75598"/>
    <w:rsid w:val="00E75789"/>
    <w:rsid w:val="00E75F59"/>
    <w:rsid w:val="00E7656B"/>
    <w:rsid w:val="00E76C8C"/>
    <w:rsid w:val="00E76F83"/>
    <w:rsid w:val="00E7725B"/>
    <w:rsid w:val="00E773D0"/>
    <w:rsid w:val="00E7741B"/>
    <w:rsid w:val="00E7741C"/>
    <w:rsid w:val="00E77D13"/>
    <w:rsid w:val="00E77DD3"/>
    <w:rsid w:val="00E800E4"/>
    <w:rsid w:val="00E80198"/>
    <w:rsid w:val="00E80509"/>
    <w:rsid w:val="00E80CAF"/>
    <w:rsid w:val="00E8142C"/>
    <w:rsid w:val="00E816A8"/>
    <w:rsid w:val="00E82149"/>
    <w:rsid w:val="00E8257A"/>
    <w:rsid w:val="00E8281A"/>
    <w:rsid w:val="00E82C99"/>
    <w:rsid w:val="00E83193"/>
    <w:rsid w:val="00E8336E"/>
    <w:rsid w:val="00E83790"/>
    <w:rsid w:val="00E837C0"/>
    <w:rsid w:val="00E83C73"/>
    <w:rsid w:val="00E83C89"/>
    <w:rsid w:val="00E8403F"/>
    <w:rsid w:val="00E84156"/>
    <w:rsid w:val="00E8439F"/>
    <w:rsid w:val="00E8450D"/>
    <w:rsid w:val="00E847FA"/>
    <w:rsid w:val="00E84A65"/>
    <w:rsid w:val="00E84D03"/>
    <w:rsid w:val="00E853DB"/>
    <w:rsid w:val="00E8546D"/>
    <w:rsid w:val="00E854EB"/>
    <w:rsid w:val="00E854F9"/>
    <w:rsid w:val="00E8572F"/>
    <w:rsid w:val="00E857BC"/>
    <w:rsid w:val="00E85BF7"/>
    <w:rsid w:val="00E85FA5"/>
    <w:rsid w:val="00E85FCF"/>
    <w:rsid w:val="00E86618"/>
    <w:rsid w:val="00E86D70"/>
    <w:rsid w:val="00E86FD1"/>
    <w:rsid w:val="00E87A30"/>
    <w:rsid w:val="00E87BA7"/>
    <w:rsid w:val="00E87E65"/>
    <w:rsid w:val="00E87FE2"/>
    <w:rsid w:val="00E9095D"/>
    <w:rsid w:val="00E91199"/>
    <w:rsid w:val="00E9137E"/>
    <w:rsid w:val="00E9139A"/>
    <w:rsid w:val="00E92626"/>
    <w:rsid w:val="00E93868"/>
    <w:rsid w:val="00E93AAA"/>
    <w:rsid w:val="00E93E59"/>
    <w:rsid w:val="00E93F30"/>
    <w:rsid w:val="00E9403B"/>
    <w:rsid w:val="00E94242"/>
    <w:rsid w:val="00E9454F"/>
    <w:rsid w:val="00E949CF"/>
    <w:rsid w:val="00E94F0C"/>
    <w:rsid w:val="00E952A9"/>
    <w:rsid w:val="00E9549F"/>
    <w:rsid w:val="00E9563A"/>
    <w:rsid w:val="00E95656"/>
    <w:rsid w:val="00E958AA"/>
    <w:rsid w:val="00E958DE"/>
    <w:rsid w:val="00E95B6A"/>
    <w:rsid w:val="00E969A9"/>
    <w:rsid w:val="00E969DE"/>
    <w:rsid w:val="00E974D0"/>
    <w:rsid w:val="00E975CA"/>
    <w:rsid w:val="00E97E34"/>
    <w:rsid w:val="00EA0341"/>
    <w:rsid w:val="00EA0428"/>
    <w:rsid w:val="00EA0806"/>
    <w:rsid w:val="00EA0AE7"/>
    <w:rsid w:val="00EA11DF"/>
    <w:rsid w:val="00EA14D1"/>
    <w:rsid w:val="00EA1C06"/>
    <w:rsid w:val="00EA1E88"/>
    <w:rsid w:val="00EA2483"/>
    <w:rsid w:val="00EA30AD"/>
    <w:rsid w:val="00EA30DA"/>
    <w:rsid w:val="00EA30E8"/>
    <w:rsid w:val="00EA3455"/>
    <w:rsid w:val="00EA3EE4"/>
    <w:rsid w:val="00EA41C7"/>
    <w:rsid w:val="00EA4240"/>
    <w:rsid w:val="00EA4428"/>
    <w:rsid w:val="00EA4752"/>
    <w:rsid w:val="00EA4FF0"/>
    <w:rsid w:val="00EA5252"/>
    <w:rsid w:val="00EA560C"/>
    <w:rsid w:val="00EA5807"/>
    <w:rsid w:val="00EA5AA9"/>
    <w:rsid w:val="00EA5B92"/>
    <w:rsid w:val="00EA5B9F"/>
    <w:rsid w:val="00EA5CC5"/>
    <w:rsid w:val="00EA5ED6"/>
    <w:rsid w:val="00EA670C"/>
    <w:rsid w:val="00EA68F3"/>
    <w:rsid w:val="00EA6AB2"/>
    <w:rsid w:val="00EA6C5F"/>
    <w:rsid w:val="00EA700E"/>
    <w:rsid w:val="00EA7294"/>
    <w:rsid w:val="00EA72C8"/>
    <w:rsid w:val="00EA72E6"/>
    <w:rsid w:val="00EA7B24"/>
    <w:rsid w:val="00EA7E24"/>
    <w:rsid w:val="00EB007C"/>
    <w:rsid w:val="00EB04CF"/>
    <w:rsid w:val="00EB054F"/>
    <w:rsid w:val="00EB0AC2"/>
    <w:rsid w:val="00EB0BD0"/>
    <w:rsid w:val="00EB108E"/>
    <w:rsid w:val="00EB1331"/>
    <w:rsid w:val="00EB15BE"/>
    <w:rsid w:val="00EB1619"/>
    <w:rsid w:val="00EB1F55"/>
    <w:rsid w:val="00EB20C6"/>
    <w:rsid w:val="00EB22E0"/>
    <w:rsid w:val="00EB23A5"/>
    <w:rsid w:val="00EB3351"/>
    <w:rsid w:val="00EB41CA"/>
    <w:rsid w:val="00EB439E"/>
    <w:rsid w:val="00EB445F"/>
    <w:rsid w:val="00EB44AD"/>
    <w:rsid w:val="00EB47E0"/>
    <w:rsid w:val="00EB484D"/>
    <w:rsid w:val="00EB48FF"/>
    <w:rsid w:val="00EB5359"/>
    <w:rsid w:val="00EB5D7F"/>
    <w:rsid w:val="00EB5E9B"/>
    <w:rsid w:val="00EB5F85"/>
    <w:rsid w:val="00EB6FFD"/>
    <w:rsid w:val="00EB790D"/>
    <w:rsid w:val="00EB7B09"/>
    <w:rsid w:val="00EB7DDD"/>
    <w:rsid w:val="00EB7FE8"/>
    <w:rsid w:val="00EC022D"/>
    <w:rsid w:val="00EC043A"/>
    <w:rsid w:val="00EC0570"/>
    <w:rsid w:val="00EC0693"/>
    <w:rsid w:val="00EC07B3"/>
    <w:rsid w:val="00EC10FD"/>
    <w:rsid w:val="00EC1103"/>
    <w:rsid w:val="00EC1241"/>
    <w:rsid w:val="00EC1490"/>
    <w:rsid w:val="00EC19A5"/>
    <w:rsid w:val="00EC233F"/>
    <w:rsid w:val="00EC23D5"/>
    <w:rsid w:val="00EC258A"/>
    <w:rsid w:val="00EC31A2"/>
    <w:rsid w:val="00EC33AA"/>
    <w:rsid w:val="00EC3730"/>
    <w:rsid w:val="00EC3A5E"/>
    <w:rsid w:val="00EC3F6B"/>
    <w:rsid w:val="00EC46CF"/>
    <w:rsid w:val="00EC47AF"/>
    <w:rsid w:val="00EC48B5"/>
    <w:rsid w:val="00EC4D2E"/>
    <w:rsid w:val="00EC4DA2"/>
    <w:rsid w:val="00EC4F88"/>
    <w:rsid w:val="00EC4FCC"/>
    <w:rsid w:val="00EC53FD"/>
    <w:rsid w:val="00EC54B2"/>
    <w:rsid w:val="00EC55A0"/>
    <w:rsid w:val="00EC5BB8"/>
    <w:rsid w:val="00EC5BCB"/>
    <w:rsid w:val="00EC658C"/>
    <w:rsid w:val="00EC6A18"/>
    <w:rsid w:val="00EC6B03"/>
    <w:rsid w:val="00EC6D4D"/>
    <w:rsid w:val="00EC74EC"/>
    <w:rsid w:val="00EC75DF"/>
    <w:rsid w:val="00EC79D1"/>
    <w:rsid w:val="00EC7F58"/>
    <w:rsid w:val="00ED0912"/>
    <w:rsid w:val="00ED0AAC"/>
    <w:rsid w:val="00ED0DF3"/>
    <w:rsid w:val="00ED1818"/>
    <w:rsid w:val="00ED19FD"/>
    <w:rsid w:val="00ED1DC2"/>
    <w:rsid w:val="00ED1FCB"/>
    <w:rsid w:val="00ED2371"/>
    <w:rsid w:val="00ED245A"/>
    <w:rsid w:val="00ED25D7"/>
    <w:rsid w:val="00ED262B"/>
    <w:rsid w:val="00ED2831"/>
    <w:rsid w:val="00ED2AB3"/>
    <w:rsid w:val="00ED2B36"/>
    <w:rsid w:val="00ED3A39"/>
    <w:rsid w:val="00ED3FC7"/>
    <w:rsid w:val="00ED4128"/>
    <w:rsid w:val="00ED41B3"/>
    <w:rsid w:val="00ED42B1"/>
    <w:rsid w:val="00ED45B6"/>
    <w:rsid w:val="00ED4EF5"/>
    <w:rsid w:val="00ED54B0"/>
    <w:rsid w:val="00ED61C0"/>
    <w:rsid w:val="00ED66F7"/>
    <w:rsid w:val="00ED6EB6"/>
    <w:rsid w:val="00ED7842"/>
    <w:rsid w:val="00EE032A"/>
    <w:rsid w:val="00EE0F19"/>
    <w:rsid w:val="00EE114A"/>
    <w:rsid w:val="00EE12E7"/>
    <w:rsid w:val="00EE13C6"/>
    <w:rsid w:val="00EE15EB"/>
    <w:rsid w:val="00EE1652"/>
    <w:rsid w:val="00EE166D"/>
    <w:rsid w:val="00EE1C6E"/>
    <w:rsid w:val="00EE1D12"/>
    <w:rsid w:val="00EE1D8C"/>
    <w:rsid w:val="00EE1FC2"/>
    <w:rsid w:val="00EE2C95"/>
    <w:rsid w:val="00EE2DFE"/>
    <w:rsid w:val="00EE2E54"/>
    <w:rsid w:val="00EE30D8"/>
    <w:rsid w:val="00EE30E8"/>
    <w:rsid w:val="00EE3317"/>
    <w:rsid w:val="00EE3578"/>
    <w:rsid w:val="00EE359E"/>
    <w:rsid w:val="00EE35CE"/>
    <w:rsid w:val="00EE3C77"/>
    <w:rsid w:val="00EE407F"/>
    <w:rsid w:val="00EE412A"/>
    <w:rsid w:val="00EE416B"/>
    <w:rsid w:val="00EE41B8"/>
    <w:rsid w:val="00EE46A8"/>
    <w:rsid w:val="00EE47E0"/>
    <w:rsid w:val="00EE48FF"/>
    <w:rsid w:val="00EE4AFB"/>
    <w:rsid w:val="00EE502E"/>
    <w:rsid w:val="00EE52EA"/>
    <w:rsid w:val="00EE53FF"/>
    <w:rsid w:val="00EE5664"/>
    <w:rsid w:val="00EE64F4"/>
    <w:rsid w:val="00EE70C0"/>
    <w:rsid w:val="00EE7C73"/>
    <w:rsid w:val="00EE7DA9"/>
    <w:rsid w:val="00EE7F0E"/>
    <w:rsid w:val="00EF03DB"/>
    <w:rsid w:val="00EF06A0"/>
    <w:rsid w:val="00EF07A0"/>
    <w:rsid w:val="00EF0969"/>
    <w:rsid w:val="00EF09E6"/>
    <w:rsid w:val="00EF109A"/>
    <w:rsid w:val="00EF1189"/>
    <w:rsid w:val="00EF1414"/>
    <w:rsid w:val="00EF1423"/>
    <w:rsid w:val="00EF142F"/>
    <w:rsid w:val="00EF1650"/>
    <w:rsid w:val="00EF178A"/>
    <w:rsid w:val="00EF1C83"/>
    <w:rsid w:val="00EF1ED3"/>
    <w:rsid w:val="00EF248B"/>
    <w:rsid w:val="00EF26FB"/>
    <w:rsid w:val="00EF275E"/>
    <w:rsid w:val="00EF28D0"/>
    <w:rsid w:val="00EF2CAA"/>
    <w:rsid w:val="00EF345F"/>
    <w:rsid w:val="00EF4513"/>
    <w:rsid w:val="00EF468C"/>
    <w:rsid w:val="00EF4DAF"/>
    <w:rsid w:val="00EF50F0"/>
    <w:rsid w:val="00EF56A5"/>
    <w:rsid w:val="00EF574C"/>
    <w:rsid w:val="00EF5B33"/>
    <w:rsid w:val="00EF5D20"/>
    <w:rsid w:val="00EF6034"/>
    <w:rsid w:val="00EF6052"/>
    <w:rsid w:val="00EF6310"/>
    <w:rsid w:val="00EF63B7"/>
    <w:rsid w:val="00EF6500"/>
    <w:rsid w:val="00EF6894"/>
    <w:rsid w:val="00EF6986"/>
    <w:rsid w:val="00EF6AA3"/>
    <w:rsid w:val="00EF6B33"/>
    <w:rsid w:val="00EF6B6A"/>
    <w:rsid w:val="00EF6EF3"/>
    <w:rsid w:val="00EF7060"/>
    <w:rsid w:val="00EF71C3"/>
    <w:rsid w:val="00EF73B5"/>
    <w:rsid w:val="00EF7B47"/>
    <w:rsid w:val="00F001DD"/>
    <w:rsid w:val="00F00423"/>
    <w:rsid w:val="00F006A8"/>
    <w:rsid w:val="00F009CD"/>
    <w:rsid w:val="00F00B5E"/>
    <w:rsid w:val="00F01A47"/>
    <w:rsid w:val="00F01B50"/>
    <w:rsid w:val="00F01D38"/>
    <w:rsid w:val="00F01E39"/>
    <w:rsid w:val="00F0203B"/>
    <w:rsid w:val="00F021CE"/>
    <w:rsid w:val="00F028B8"/>
    <w:rsid w:val="00F02AF9"/>
    <w:rsid w:val="00F02F11"/>
    <w:rsid w:val="00F02F85"/>
    <w:rsid w:val="00F03471"/>
    <w:rsid w:val="00F03700"/>
    <w:rsid w:val="00F03E62"/>
    <w:rsid w:val="00F0445D"/>
    <w:rsid w:val="00F04557"/>
    <w:rsid w:val="00F04681"/>
    <w:rsid w:val="00F05B41"/>
    <w:rsid w:val="00F05B7B"/>
    <w:rsid w:val="00F06FF0"/>
    <w:rsid w:val="00F07057"/>
    <w:rsid w:val="00F0723B"/>
    <w:rsid w:val="00F074E2"/>
    <w:rsid w:val="00F07817"/>
    <w:rsid w:val="00F07A95"/>
    <w:rsid w:val="00F07E28"/>
    <w:rsid w:val="00F109F2"/>
    <w:rsid w:val="00F116F4"/>
    <w:rsid w:val="00F11848"/>
    <w:rsid w:val="00F11B8F"/>
    <w:rsid w:val="00F11F3C"/>
    <w:rsid w:val="00F12566"/>
    <w:rsid w:val="00F128CB"/>
    <w:rsid w:val="00F12BCF"/>
    <w:rsid w:val="00F13823"/>
    <w:rsid w:val="00F13878"/>
    <w:rsid w:val="00F13B7E"/>
    <w:rsid w:val="00F14856"/>
    <w:rsid w:val="00F14E46"/>
    <w:rsid w:val="00F151E9"/>
    <w:rsid w:val="00F1527E"/>
    <w:rsid w:val="00F158A9"/>
    <w:rsid w:val="00F1594D"/>
    <w:rsid w:val="00F15DDE"/>
    <w:rsid w:val="00F16336"/>
    <w:rsid w:val="00F17B59"/>
    <w:rsid w:val="00F17BB2"/>
    <w:rsid w:val="00F17FE4"/>
    <w:rsid w:val="00F202C5"/>
    <w:rsid w:val="00F2040B"/>
    <w:rsid w:val="00F2057E"/>
    <w:rsid w:val="00F2071B"/>
    <w:rsid w:val="00F20A4F"/>
    <w:rsid w:val="00F21F9A"/>
    <w:rsid w:val="00F22188"/>
    <w:rsid w:val="00F22543"/>
    <w:rsid w:val="00F22617"/>
    <w:rsid w:val="00F22622"/>
    <w:rsid w:val="00F22BF1"/>
    <w:rsid w:val="00F22EA2"/>
    <w:rsid w:val="00F22F1F"/>
    <w:rsid w:val="00F22F6B"/>
    <w:rsid w:val="00F23539"/>
    <w:rsid w:val="00F235B3"/>
    <w:rsid w:val="00F23A9E"/>
    <w:rsid w:val="00F23BE9"/>
    <w:rsid w:val="00F24172"/>
    <w:rsid w:val="00F24432"/>
    <w:rsid w:val="00F245E5"/>
    <w:rsid w:val="00F2464B"/>
    <w:rsid w:val="00F2492C"/>
    <w:rsid w:val="00F24F47"/>
    <w:rsid w:val="00F24FAF"/>
    <w:rsid w:val="00F24FBC"/>
    <w:rsid w:val="00F2510A"/>
    <w:rsid w:val="00F253F4"/>
    <w:rsid w:val="00F25734"/>
    <w:rsid w:val="00F258E1"/>
    <w:rsid w:val="00F261AC"/>
    <w:rsid w:val="00F261F8"/>
    <w:rsid w:val="00F26677"/>
    <w:rsid w:val="00F2713A"/>
    <w:rsid w:val="00F27A9C"/>
    <w:rsid w:val="00F27E4F"/>
    <w:rsid w:val="00F27EF4"/>
    <w:rsid w:val="00F30934"/>
    <w:rsid w:val="00F309FC"/>
    <w:rsid w:val="00F30E01"/>
    <w:rsid w:val="00F313B4"/>
    <w:rsid w:val="00F313C7"/>
    <w:rsid w:val="00F3155F"/>
    <w:rsid w:val="00F31FE2"/>
    <w:rsid w:val="00F323F6"/>
    <w:rsid w:val="00F32411"/>
    <w:rsid w:val="00F327CC"/>
    <w:rsid w:val="00F32CF4"/>
    <w:rsid w:val="00F33800"/>
    <w:rsid w:val="00F338C5"/>
    <w:rsid w:val="00F339E6"/>
    <w:rsid w:val="00F339F2"/>
    <w:rsid w:val="00F33CB4"/>
    <w:rsid w:val="00F33F0B"/>
    <w:rsid w:val="00F346F2"/>
    <w:rsid w:val="00F34EB1"/>
    <w:rsid w:val="00F350D9"/>
    <w:rsid w:val="00F35486"/>
    <w:rsid w:val="00F354C1"/>
    <w:rsid w:val="00F35FEA"/>
    <w:rsid w:val="00F363E7"/>
    <w:rsid w:val="00F36981"/>
    <w:rsid w:val="00F36A51"/>
    <w:rsid w:val="00F371D6"/>
    <w:rsid w:val="00F374A0"/>
    <w:rsid w:val="00F374CA"/>
    <w:rsid w:val="00F3797A"/>
    <w:rsid w:val="00F37AFB"/>
    <w:rsid w:val="00F40988"/>
    <w:rsid w:val="00F40BC3"/>
    <w:rsid w:val="00F40FCD"/>
    <w:rsid w:val="00F413B7"/>
    <w:rsid w:val="00F4156A"/>
    <w:rsid w:val="00F417DD"/>
    <w:rsid w:val="00F41A6D"/>
    <w:rsid w:val="00F421E9"/>
    <w:rsid w:val="00F423AE"/>
    <w:rsid w:val="00F42598"/>
    <w:rsid w:val="00F428D2"/>
    <w:rsid w:val="00F42B02"/>
    <w:rsid w:val="00F43D6B"/>
    <w:rsid w:val="00F4424E"/>
    <w:rsid w:val="00F44911"/>
    <w:rsid w:val="00F44A2D"/>
    <w:rsid w:val="00F44A5C"/>
    <w:rsid w:val="00F44AA3"/>
    <w:rsid w:val="00F44AE7"/>
    <w:rsid w:val="00F44E0F"/>
    <w:rsid w:val="00F455C9"/>
    <w:rsid w:val="00F456E8"/>
    <w:rsid w:val="00F4623B"/>
    <w:rsid w:val="00F466EF"/>
    <w:rsid w:val="00F4677F"/>
    <w:rsid w:val="00F46805"/>
    <w:rsid w:val="00F4691E"/>
    <w:rsid w:val="00F469D1"/>
    <w:rsid w:val="00F478AA"/>
    <w:rsid w:val="00F47A4B"/>
    <w:rsid w:val="00F47BAB"/>
    <w:rsid w:val="00F47D22"/>
    <w:rsid w:val="00F5048E"/>
    <w:rsid w:val="00F50DFA"/>
    <w:rsid w:val="00F5137D"/>
    <w:rsid w:val="00F51F3B"/>
    <w:rsid w:val="00F5238C"/>
    <w:rsid w:val="00F528D8"/>
    <w:rsid w:val="00F52D02"/>
    <w:rsid w:val="00F52DF9"/>
    <w:rsid w:val="00F52E84"/>
    <w:rsid w:val="00F53042"/>
    <w:rsid w:val="00F536F9"/>
    <w:rsid w:val="00F53839"/>
    <w:rsid w:val="00F53B2B"/>
    <w:rsid w:val="00F53D51"/>
    <w:rsid w:val="00F5456C"/>
    <w:rsid w:val="00F545EA"/>
    <w:rsid w:val="00F54828"/>
    <w:rsid w:val="00F54833"/>
    <w:rsid w:val="00F5532E"/>
    <w:rsid w:val="00F55531"/>
    <w:rsid w:val="00F555B3"/>
    <w:rsid w:val="00F55711"/>
    <w:rsid w:val="00F562A2"/>
    <w:rsid w:val="00F562FC"/>
    <w:rsid w:val="00F56E9A"/>
    <w:rsid w:val="00F570AB"/>
    <w:rsid w:val="00F573CE"/>
    <w:rsid w:val="00F57950"/>
    <w:rsid w:val="00F57F21"/>
    <w:rsid w:val="00F608AF"/>
    <w:rsid w:val="00F60B2B"/>
    <w:rsid w:val="00F60D3F"/>
    <w:rsid w:val="00F60E42"/>
    <w:rsid w:val="00F612EA"/>
    <w:rsid w:val="00F614A8"/>
    <w:rsid w:val="00F61A84"/>
    <w:rsid w:val="00F61B5C"/>
    <w:rsid w:val="00F62D51"/>
    <w:rsid w:val="00F62D78"/>
    <w:rsid w:val="00F63172"/>
    <w:rsid w:val="00F63E3A"/>
    <w:rsid w:val="00F63E7D"/>
    <w:rsid w:val="00F6471F"/>
    <w:rsid w:val="00F649B9"/>
    <w:rsid w:val="00F64D9B"/>
    <w:rsid w:val="00F65075"/>
    <w:rsid w:val="00F6558B"/>
    <w:rsid w:val="00F6581D"/>
    <w:rsid w:val="00F6584F"/>
    <w:rsid w:val="00F659FE"/>
    <w:rsid w:val="00F65D2E"/>
    <w:rsid w:val="00F660D8"/>
    <w:rsid w:val="00F66101"/>
    <w:rsid w:val="00F6641D"/>
    <w:rsid w:val="00F6682E"/>
    <w:rsid w:val="00F66853"/>
    <w:rsid w:val="00F66F7D"/>
    <w:rsid w:val="00F66FC7"/>
    <w:rsid w:val="00F67154"/>
    <w:rsid w:val="00F676D8"/>
    <w:rsid w:val="00F67746"/>
    <w:rsid w:val="00F70153"/>
    <w:rsid w:val="00F70929"/>
    <w:rsid w:val="00F70ABA"/>
    <w:rsid w:val="00F70EDC"/>
    <w:rsid w:val="00F7119B"/>
    <w:rsid w:val="00F711FE"/>
    <w:rsid w:val="00F7122B"/>
    <w:rsid w:val="00F7169A"/>
    <w:rsid w:val="00F723F7"/>
    <w:rsid w:val="00F729A2"/>
    <w:rsid w:val="00F73007"/>
    <w:rsid w:val="00F7344D"/>
    <w:rsid w:val="00F73481"/>
    <w:rsid w:val="00F73585"/>
    <w:rsid w:val="00F73655"/>
    <w:rsid w:val="00F75055"/>
    <w:rsid w:val="00F757B8"/>
    <w:rsid w:val="00F75925"/>
    <w:rsid w:val="00F768DE"/>
    <w:rsid w:val="00F76DF8"/>
    <w:rsid w:val="00F77235"/>
    <w:rsid w:val="00F775AB"/>
    <w:rsid w:val="00F778A6"/>
    <w:rsid w:val="00F77D7C"/>
    <w:rsid w:val="00F77E32"/>
    <w:rsid w:val="00F77E7F"/>
    <w:rsid w:val="00F77ECC"/>
    <w:rsid w:val="00F80001"/>
    <w:rsid w:val="00F80A42"/>
    <w:rsid w:val="00F80AE1"/>
    <w:rsid w:val="00F80BC2"/>
    <w:rsid w:val="00F80C4D"/>
    <w:rsid w:val="00F80E28"/>
    <w:rsid w:val="00F80E96"/>
    <w:rsid w:val="00F819CC"/>
    <w:rsid w:val="00F81AA7"/>
    <w:rsid w:val="00F821E9"/>
    <w:rsid w:val="00F82863"/>
    <w:rsid w:val="00F828E0"/>
    <w:rsid w:val="00F82FEC"/>
    <w:rsid w:val="00F83249"/>
    <w:rsid w:val="00F83D9D"/>
    <w:rsid w:val="00F83F5E"/>
    <w:rsid w:val="00F83FEC"/>
    <w:rsid w:val="00F8406A"/>
    <w:rsid w:val="00F8432B"/>
    <w:rsid w:val="00F84549"/>
    <w:rsid w:val="00F845A8"/>
    <w:rsid w:val="00F84CF7"/>
    <w:rsid w:val="00F84E79"/>
    <w:rsid w:val="00F85151"/>
    <w:rsid w:val="00F85202"/>
    <w:rsid w:val="00F85288"/>
    <w:rsid w:val="00F852DD"/>
    <w:rsid w:val="00F85653"/>
    <w:rsid w:val="00F856E2"/>
    <w:rsid w:val="00F8588C"/>
    <w:rsid w:val="00F858E2"/>
    <w:rsid w:val="00F8607F"/>
    <w:rsid w:val="00F861C9"/>
    <w:rsid w:val="00F86A26"/>
    <w:rsid w:val="00F86A8A"/>
    <w:rsid w:val="00F86E84"/>
    <w:rsid w:val="00F876D1"/>
    <w:rsid w:val="00F877D2"/>
    <w:rsid w:val="00F9011B"/>
    <w:rsid w:val="00F90177"/>
    <w:rsid w:val="00F90376"/>
    <w:rsid w:val="00F90DDF"/>
    <w:rsid w:val="00F918F5"/>
    <w:rsid w:val="00F91EA8"/>
    <w:rsid w:val="00F92333"/>
    <w:rsid w:val="00F924AB"/>
    <w:rsid w:val="00F92C4D"/>
    <w:rsid w:val="00F9309A"/>
    <w:rsid w:val="00F9311F"/>
    <w:rsid w:val="00F93266"/>
    <w:rsid w:val="00F9363E"/>
    <w:rsid w:val="00F939D2"/>
    <w:rsid w:val="00F93D1A"/>
    <w:rsid w:val="00F93DB7"/>
    <w:rsid w:val="00F94055"/>
    <w:rsid w:val="00F94643"/>
    <w:rsid w:val="00F94A6F"/>
    <w:rsid w:val="00F94ADF"/>
    <w:rsid w:val="00F94AF0"/>
    <w:rsid w:val="00F94B27"/>
    <w:rsid w:val="00F95DD7"/>
    <w:rsid w:val="00F95F1B"/>
    <w:rsid w:val="00F9663F"/>
    <w:rsid w:val="00F97AF5"/>
    <w:rsid w:val="00FA033E"/>
    <w:rsid w:val="00FA06C9"/>
    <w:rsid w:val="00FA07CD"/>
    <w:rsid w:val="00FA0DE9"/>
    <w:rsid w:val="00FA0ECD"/>
    <w:rsid w:val="00FA0F2B"/>
    <w:rsid w:val="00FA0F35"/>
    <w:rsid w:val="00FA193A"/>
    <w:rsid w:val="00FA1A49"/>
    <w:rsid w:val="00FA1FE0"/>
    <w:rsid w:val="00FA2B86"/>
    <w:rsid w:val="00FA2EDB"/>
    <w:rsid w:val="00FA39B2"/>
    <w:rsid w:val="00FA4369"/>
    <w:rsid w:val="00FA4B13"/>
    <w:rsid w:val="00FA500B"/>
    <w:rsid w:val="00FA51C5"/>
    <w:rsid w:val="00FA553F"/>
    <w:rsid w:val="00FA581B"/>
    <w:rsid w:val="00FA5D0A"/>
    <w:rsid w:val="00FA5D49"/>
    <w:rsid w:val="00FA6547"/>
    <w:rsid w:val="00FA6EB8"/>
    <w:rsid w:val="00FA7002"/>
    <w:rsid w:val="00FA7A57"/>
    <w:rsid w:val="00FA7AF5"/>
    <w:rsid w:val="00FA7F39"/>
    <w:rsid w:val="00FA7F80"/>
    <w:rsid w:val="00FB00E5"/>
    <w:rsid w:val="00FB02CC"/>
    <w:rsid w:val="00FB0CB0"/>
    <w:rsid w:val="00FB104C"/>
    <w:rsid w:val="00FB1921"/>
    <w:rsid w:val="00FB1C6F"/>
    <w:rsid w:val="00FB220F"/>
    <w:rsid w:val="00FB22E2"/>
    <w:rsid w:val="00FB26EE"/>
    <w:rsid w:val="00FB2A1C"/>
    <w:rsid w:val="00FB2AC4"/>
    <w:rsid w:val="00FB3182"/>
    <w:rsid w:val="00FB3466"/>
    <w:rsid w:val="00FB3B4B"/>
    <w:rsid w:val="00FB4711"/>
    <w:rsid w:val="00FB48D1"/>
    <w:rsid w:val="00FB4B57"/>
    <w:rsid w:val="00FB4C6C"/>
    <w:rsid w:val="00FB4DF9"/>
    <w:rsid w:val="00FB4ED2"/>
    <w:rsid w:val="00FB4F1D"/>
    <w:rsid w:val="00FB5C81"/>
    <w:rsid w:val="00FB5CAE"/>
    <w:rsid w:val="00FB6383"/>
    <w:rsid w:val="00FB6A71"/>
    <w:rsid w:val="00FB6AA9"/>
    <w:rsid w:val="00FB79A7"/>
    <w:rsid w:val="00FB7B20"/>
    <w:rsid w:val="00FB7C12"/>
    <w:rsid w:val="00FB7C13"/>
    <w:rsid w:val="00FC0222"/>
    <w:rsid w:val="00FC04BD"/>
    <w:rsid w:val="00FC0BE7"/>
    <w:rsid w:val="00FC0E48"/>
    <w:rsid w:val="00FC1A86"/>
    <w:rsid w:val="00FC1D2B"/>
    <w:rsid w:val="00FC2165"/>
    <w:rsid w:val="00FC2819"/>
    <w:rsid w:val="00FC2872"/>
    <w:rsid w:val="00FC2FA4"/>
    <w:rsid w:val="00FC3A49"/>
    <w:rsid w:val="00FC4A75"/>
    <w:rsid w:val="00FC4D54"/>
    <w:rsid w:val="00FC4DD5"/>
    <w:rsid w:val="00FC4FD1"/>
    <w:rsid w:val="00FC55E4"/>
    <w:rsid w:val="00FC5D6B"/>
    <w:rsid w:val="00FC6221"/>
    <w:rsid w:val="00FC6389"/>
    <w:rsid w:val="00FC63EC"/>
    <w:rsid w:val="00FC65EB"/>
    <w:rsid w:val="00FC76C6"/>
    <w:rsid w:val="00FC7E26"/>
    <w:rsid w:val="00FC7F37"/>
    <w:rsid w:val="00FD0593"/>
    <w:rsid w:val="00FD08C9"/>
    <w:rsid w:val="00FD15CD"/>
    <w:rsid w:val="00FD185E"/>
    <w:rsid w:val="00FD1A48"/>
    <w:rsid w:val="00FD1ACE"/>
    <w:rsid w:val="00FD1C92"/>
    <w:rsid w:val="00FD2013"/>
    <w:rsid w:val="00FD2759"/>
    <w:rsid w:val="00FD2BE9"/>
    <w:rsid w:val="00FD35D4"/>
    <w:rsid w:val="00FD3C3B"/>
    <w:rsid w:val="00FD4189"/>
    <w:rsid w:val="00FD445E"/>
    <w:rsid w:val="00FD47FE"/>
    <w:rsid w:val="00FD501E"/>
    <w:rsid w:val="00FD52B7"/>
    <w:rsid w:val="00FD54E6"/>
    <w:rsid w:val="00FD58E8"/>
    <w:rsid w:val="00FD5B18"/>
    <w:rsid w:val="00FD5EE3"/>
    <w:rsid w:val="00FD5EFE"/>
    <w:rsid w:val="00FD64BC"/>
    <w:rsid w:val="00FD6668"/>
    <w:rsid w:val="00FD68C8"/>
    <w:rsid w:val="00FD6999"/>
    <w:rsid w:val="00FD69A6"/>
    <w:rsid w:val="00FD6A11"/>
    <w:rsid w:val="00FD71F6"/>
    <w:rsid w:val="00FD788F"/>
    <w:rsid w:val="00FD78F5"/>
    <w:rsid w:val="00FD7C9C"/>
    <w:rsid w:val="00FD7FE2"/>
    <w:rsid w:val="00FE0211"/>
    <w:rsid w:val="00FE05C4"/>
    <w:rsid w:val="00FE08E4"/>
    <w:rsid w:val="00FE0DB3"/>
    <w:rsid w:val="00FE12FF"/>
    <w:rsid w:val="00FE159B"/>
    <w:rsid w:val="00FE16D3"/>
    <w:rsid w:val="00FE196C"/>
    <w:rsid w:val="00FE1EF1"/>
    <w:rsid w:val="00FE21B8"/>
    <w:rsid w:val="00FE22A2"/>
    <w:rsid w:val="00FE2BF2"/>
    <w:rsid w:val="00FE2ED0"/>
    <w:rsid w:val="00FE300E"/>
    <w:rsid w:val="00FE3515"/>
    <w:rsid w:val="00FE36B0"/>
    <w:rsid w:val="00FE3F4E"/>
    <w:rsid w:val="00FE4893"/>
    <w:rsid w:val="00FE4DC3"/>
    <w:rsid w:val="00FE51C7"/>
    <w:rsid w:val="00FE5DD5"/>
    <w:rsid w:val="00FE5E0B"/>
    <w:rsid w:val="00FE5E9B"/>
    <w:rsid w:val="00FE63BC"/>
    <w:rsid w:val="00FE6455"/>
    <w:rsid w:val="00FE64C0"/>
    <w:rsid w:val="00FE656B"/>
    <w:rsid w:val="00FE68E2"/>
    <w:rsid w:val="00FE6AD8"/>
    <w:rsid w:val="00FE703B"/>
    <w:rsid w:val="00FE75FE"/>
    <w:rsid w:val="00FF0429"/>
    <w:rsid w:val="00FF07BC"/>
    <w:rsid w:val="00FF082F"/>
    <w:rsid w:val="00FF0A72"/>
    <w:rsid w:val="00FF0CD2"/>
    <w:rsid w:val="00FF0F6F"/>
    <w:rsid w:val="00FF1A4D"/>
    <w:rsid w:val="00FF1C37"/>
    <w:rsid w:val="00FF2067"/>
    <w:rsid w:val="00FF2527"/>
    <w:rsid w:val="00FF2BFF"/>
    <w:rsid w:val="00FF2E47"/>
    <w:rsid w:val="00FF353F"/>
    <w:rsid w:val="00FF3591"/>
    <w:rsid w:val="00FF363A"/>
    <w:rsid w:val="00FF3B43"/>
    <w:rsid w:val="00FF4090"/>
    <w:rsid w:val="00FF428B"/>
    <w:rsid w:val="00FF48C4"/>
    <w:rsid w:val="00FF4931"/>
    <w:rsid w:val="00FF4CA2"/>
    <w:rsid w:val="00FF4F29"/>
    <w:rsid w:val="00FF5022"/>
    <w:rsid w:val="00FF53C0"/>
    <w:rsid w:val="00FF540E"/>
    <w:rsid w:val="00FF5460"/>
    <w:rsid w:val="00FF5795"/>
    <w:rsid w:val="00FF5B1F"/>
    <w:rsid w:val="00FF5BD7"/>
    <w:rsid w:val="00FF5C1C"/>
    <w:rsid w:val="00FF5DB9"/>
    <w:rsid w:val="00FF644A"/>
    <w:rsid w:val="00FF6762"/>
    <w:rsid w:val="00FF6D4F"/>
    <w:rsid w:val="00FF72C6"/>
    <w:rsid w:val="00FF7730"/>
    <w:rsid w:val="00FF7901"/>
    <w:rsid w:val="00FF7B1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B11D57BB-404A-4F39-A99B-9689594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line="360" w:lineRule="auto"/>
      <w:jc w:val="both"/>
      <w:outlineLvl w:val="1"/>
    </w:pPr>
    <w:rPr>
      <w:rFonts w:ascii="Arial Narrow" w:eastAsia="Arial Narrow" w:hAnsi="Arial Narrow" w:cs="Arial Narrow"/>
      <w:b/>
      <w:color w:val="000000"/>
      <w:sz w:val="28"/>
    </w:rPr>
  </w:style>
  <w:style w:type="paragraph" w:styleId="Ttulo4">
    <w:name w:val="heading 4"/>
    <w:basedOn w:val="Standard"/>
    <w:next w:val="Standard"/>
    <w:pPr>
      <w:keepNext/>
      <w:widowControl w:val="0"/>
      <w:tabs>
        <w:tab w:val="left" w:pos="851"/>
      </w:tabs>
      <w:ind w:left="851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7677CF"/>
    <w:pPr>
      <w:widowControl/>
      <w:suppressAutoHyphens w:val="0"/>
      <w:autoSpaceDN/>
      <w:jc w:val="right"/>
      <w:textAlignment w:val="auto"/>
      <w:outlineLvl w:val="4"/>
    </w:pPr>
    <w:rPr>
      <w:rFonts w:ascii="Tahoma" w:eastAsia="Times New Roman" w:hAnsi="Tahoma" w:cs="Tahoma"/>
      <w:caps/>
      <w:spacing w:val="4"/>
      <w:kern w:val="0"/>
      <w:sz w:val="16"/>
      <w:szCs w:val="16"/>
      <w:lang w:val="en-GB" w:eastAsia="en-US" w:bidi="ar-SA"/>
    </w:rPr>
  </w:style>
  <w:style w:type="paragraph" w:styleId="Ttulo6">
    <w:name w:val="heading 6"/>
    <w:basedOn w:val="Normal"/>
    <w:next w:val="Normal"/>
    <w:link w:val="Ttulo6Char"/>
    <w:unhideWhenUsed/>
    <w:qFormat/>
    <w:rsid w:val="007677CF"/>
    <w:pPr>
      <w:widowControl/>
      <w:suppressAutoHyphens w:val="0"/>
      <w:autoSpaceDN/>
      <w:spacing w:before="240" w:after="60"/>
      <w:textAlignment w:val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Ttulo7">
    <w:name w:val="heading 7"/>
    <w:basedOn w:val="Standard"/>
    <w:next w:val="Standard"/>
    <w:pPr>
      <w:keepNext/>
      <w:widowControl w:val="0"/>
      <w:tabs>
        <w:tab w:val="left" w:pos="1276"/>
      </w:tabs>
      <w:ind w:left="1276"/>
      <w:outlineLvl w:val="6"/>
    </w:pPr>
    <w:rPr>
      <w:sz w:val="24"/>
    </w:rPr>
  </w:style>
  <w:style w:type="paragraph" w:styleId="Ttulo8">
    <w:name w:val="heading 8"/>
    <w:basedOn w:val="Standard"/>
    <w:next w:val="Standard"/>
    <w:qFormat/>
    <w:pPr>
      <w:keepNext/>
      <w:widowControl w:val="0"/>
      <w:tabs>
        <w:tab w:val="left" w:pos="898"/>
      </w:tabs>
      <w:ind w:left="898"/>
      <w:outlineLvl w:val="7"/>
    </w:pPr>
    <w:rPr>
      <w:sz w:val="24"/>
    </w:rPr>
  </w:style>
  <w:style w:type="paragraph" w:styleId="Ttulo9">
    <w:name w:val="heading 9"/>
    <w:basedOn w:val="Standard"/>
    <w:next w:val="Standard"/>
    <w:pPr>
      <w:keepNext/>
      <w:widowControl w:val="0"/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MS Mincho" w:hAnsi="Times New Roman" w:cs="Times New Roman"/>
      <w:sz w:val="20"/>
      <w:szCs w:val="20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pPr>
      <w:jc w:val="both"/>
    </w:pPr>
    <w:rPr>
      <w:b/>
      <w:bCs/>
    </w:rPr>
  </w:style>
  <w:style w:type="paragraph" w:customStyle="1" w:styleId="Imprensa">
    <w:name w:val="Imprensa"/>
    <w:basedOn w:val="Standard"/>
    <w:pPr>
      <w:ind w:firstLine="567"/>
      <w:jc w:val="both"/>
    </w:pPr>
    <w:rPr>
      <w:sz w:val="16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  <w:rPr>
      <w:sz w:val="22"/>
    </w:r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pPr>
      <w:jc w:val="center"/>
    </w:pPr>
    <w:rPr>
      <w:b/>
      <w:sz w:val="22"/>
    </w:rPr>
  </w:style>
  <w:style w:type="paragraph" w:styleId="Rodap">
    <w:name w:val="footer"/>
    <w:basedOn w:val="Standard"/>
    <w:uiPriority w:val="99"/>
    <w:pPr>
      <w:tabs>
        <w:tab w:val="center" w:pos="4419"/>
        <w:tab w:val="right" w:pos="8838"/>
      </w:tabs>
    </w:pPr>
  </w:style>
  <w:style w:type="paragraph" w:customStyle="1" w:styleId="Contents1">
    <w:name w:val="Contents 1"/>
    <w:basedOn w:val="Ttulo-anexo"/>
    <w:next w:val="Ttulo-anexo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Standard"/>
    <w:uiPriority w:val="99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Standard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ntents2">
    <w:name w:val="Contents 2"/>
    <w:basedOn w:val="Index"/>
    <w:pPr>
      <w:tabs>
        <w:tab w:val="right" w:leader="dot" w:pos="9920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Index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</w:style>
  <w:style w:type="paragraph" w:customStyle="1" w:styleId="TextosemFormatao2">
    <w:name w:val="Texto sem Formatação2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customStyle="1" w:styleId="ListaColorida-nfase11">
    <w:name w:val="Lista Colorida - Ênfase 11"/>
    <w:basedOn w:val="Standard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MS Mincho" w:cs="Calibri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rPr>
      <w:b/>
      <w:i w:val="0"/>
      <w:sz w:val="24"/>
    </w:rPr>
  </w:style>
  <w:style w:type="character" w:customStyle="1" w:styleId="WW8Num11z2">
    <w:name w:val="WW8Num11z2"/>
    <w:rPr>
      <w:b/>
      <w:i w:val="0"/>
    </w:rPr>
  </w:style>
  <w:style w:type="character" w:customStyle="1" w:styleId="WW8Num11z3">
    <w:name w:val="WW8Num11z3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Calibri" w:eastAsia="MS Mincho" w:hAnsi="Calibri" w:cs="Times New Roman"/>
    </w:rPr>
  </w:style>
  <w:style w:type="character" w:customStyle="1" w:styleId="WW8Num14z1">
    <w:name w:val="WW8Num14z1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eastAsia="MS Mincho" w:cs="Courier New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rPr>
      <w:rFonts w:ascii="Arial" w:eastAsia="MS Mincho" w:hAnsi="Arial" w:cs="Arial"/>
      <w:sz w:val="28"/>
      <w:lang w:val="pt-BR" w:bidi="ar-SA"/>
    </w:rPr>
  </w:style>
  <w:style w:type="character" w:styleId="Nmerodepgina">
    <w:name w:val="page number"/>
    <w:basedOn w:val="Fontepargpadro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customStyle="1" w:styleId="Linenumbering">
    <w:name w:val="Line numbering"/>
    <w:basedOn w:val="Fontepargpadro1"/>
  </w:style>
  <w:style w:type="character" w:customStyle="1" w:styleId="CharChar4">
    <w:name w:val="Char Char4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NumberingSymbols">
    <w:name w:val="Numbering Symbols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abealhoChar">
    <w:name w:val="Cabeçalho Char"/>
    <w:rPr>
      <w:rFonts w:eastAsia="MS Mincho"/>
      <w:sz w:val="22"/>
    </w:rPr>
  </w:style>
  <w:style w:type="character" w:customStyle="1" w:styleId="highlight1">
    <w:name w:val="highlight1"/>
    <w:rPr>
      <w:b/>
      <w:bCs/>
      <w:color w:val="333333"/>
      <w:shd w:val="clear" w:color="auto" w:fill="FFFFCC"/>
    </w:rPr>
  </w:style>
  <w:style w:type="character" w:customStyle="1" w:styleId="RodapChar">
    <w:name w:val="Rodapé Char"/>
    <w:uiPriority w:val="99"/>
    <w:rPr>
      <w:rFonts w:eastAsia="MS Mincho"/>
    </w:rPr>
  </w:style>
  <w:style w:type="character" w:customStyle="1" w:styleId="TextodebaloChar">
    <w:name w:val="Texto de balão Char"/>
    <w:rPr>
      <w:rFonts w:ascii="Segoe UI" w:eastAsia="MS Mincho" w:hAnsi="Segoe UI" w:cs="Segoe UI"/>
      <w:sz w:val="18"/>
      <w:szCs w:val="18"/>
    </w:rPr>
  </w:style>
  <w:style w:type="character" w:customStyle="1" w:styleId="TextodenotaderodapChar">
    <w:name w:val="Texto de nota de rodapé Char"/>
    <w:link w:val="Textodenotaderodap"/>
    <w:rPr>
      <w:rFonts w:eastAsia="MS Mincho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tulo8Char">
    <w:name w:val="Título 8 Char"/>
    <w:rPr>
      <w:rFonts w:eastAsia="MS Mincho"/>
      <w:sz w:val="24"/>
    </w:rPr>
  </w:style>
  <w:style w:type="character" w:customStyle="1" w:styleId="Ttulo4Char">
    <w:name w:val="Título 4 Char"/>
    <w:rPr>
      <w:rFonts w:eastAsia="MS Mincho"/>
      <w:sz w:val="24"/>
    </w:rPr>
  </w:style>
  <w:style w:type="character" w:customStyle="1" w:styleId="Ttulo7Char">
    <w:name w:val="Título 7 Char"/>
    <w:rPr>
      <w:rFonts w:eastAsia="MS Mincho"/>
      <w:sz w:val="24"/>
    </w:rPr>
  </w:style>
  <w:style w:type="character" w:customStyle="1" w:styleId="RecuodecorpodetextoChar">
    <w:name w:val="Recuo de corpo de texto Char"/>
    <w:link w:val="Recuodecorpodetexto"/>
    <w:rPr>
      <w:rFonts w:ascii="Arial" w:eastAsia="MS Mincho" w:hAnsi="Arial" w:cs="Arial"/>
      <w:sz w:val="28"/>
    </w:rPr>
  </w:style>
  <w:style w:type="character" w:customStyle="1" w:styleId="apple-converted-space">
    <w:name w:val="apple-converted-space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table" w:styleId="Tabelacomgrade">
    <w:name w:val="Table Grid"/>
    <w:basedOn w:val="Tabelanormal"/>
    <w:rsid w:val="00BF4581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9D782A"/>
  </w:style>
  <w:style w:type="character" w:customStyle="1" w:styleId="Ttulo5Char">
    <w:name w:val="Título 5 Char"/>
    <w:basedOn w:val="Fontepargpadro"/>
    <w:link w:val="Ttulo5"/>
    <w:rsid w:val="007677CF"/>
    <w:rPr>
      <w:rFonts w:ascii="Tahoma" w:eastAsia="Times New Roman" w:hAnsi="Tahoma" w:cs="Tahoma"/>
      <w:caps/>
      <w:spacing w:val="4"/>
      <w:kern w:val="0"/>
      <w:sz w:val="16"/>
      <w:szCs w:val="16"/>
      <w:lang w:val="en-GB" w:eastAsia="en-US" w:bidi="ar-SA"/>
    </w:rPr>
  </w:style>
  <w:style w:type="character" w:customStyle="1" w:styleId="Ttulo6Char">
    <w:name w:val="Título 6 Char"/>
    <w:basedOn w:val="Fontepargpadro"/>
    <w:link w:val="Ttulo6"/>
    <w:rsid w:val="007677CF"/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table" w:customStyle="1" w:styleId="CitaoIntensa1">
    <w:name w:val="Citação Intensa1"/>
    <w:basedOn w:val="Tabelanormal"/>
    <w:uiPriority w:val="60"/>
    <w:qFormat/>
    <w:rsid w:val="007677CF"/>
    <w:pPr>
      <w:widowControl/>
      <w:autoSpaceDN/>
      <w:textAlignment w:val="auto"/>
    </w:pPr>
    <w:rPr>
      <w:rFonts w:ascii="Cambria" w:eastAsia="Times New Roman" w:hAnsi="Cambria" w:cs="Times New Roman"/>
      <w:color w:val="365F91"/>
      <w:kern w:val="0"/>
      <w:sz w:val="22"/>
      <w:szCs w:val="22"/>
      <w:lang w:val="en-US" w:eastAsia="zh-TW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uiPriority w:val="22"/>
    <w:qFormat/>
    <w:rsid w:val="007677CF"/>
    <w:rPr>
      <w:b/>
    </w:rPr>
  </w:style>
  <w:style w:type="character" w:styleId="Hyperlink">
    <w:name w:val="Hyperlink"/>
    <w:uiPriority w:val="99"/>
    <w:unhideWhenUsed/>
    <w:rsid w:val="007677CF"/>
    <w:rPr>
      <w:color w:val="0000FF"/>
      <w:u w:val="single"/>
    </w:rPr>
  </w:style>
  <w:style w:type="paragraph" w:customStyle="1" w:styleId="Cabealhocomtodasemmaisculas">
    <w:name w:val="Cabeçalho com todas em maiúsculas"/>
    <w:basedOn w:val="Normal"/>
    <w:rsid w:val="007677CF"/>
    <w:pPr>
      <w:widowControl/>
      <w:suppressAutoHyphens w:val="0"/>
      <w:autoSpaceDN/>
      <w:textAlignment w:val="auto"/>
    </w:pPr>
    <w:rPr>
      <w:rFonts w:ascii="Tahoma" w:eastAsia="Times New Roman" w:hAnsi="Tahoma" w:cs="Tahoma"/>
      <w:b/>
      <w:caps/>
      <w:color w:val="808080"/>
      <w:spacing w:val="4"/>
      <w:kern w:val="0"/>
      <w:sz w:val="14"/>
      <w:szCs w:val="1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677CF"/>
    <w:pPr>
      <w:widowControl/>
      <w:suppressAutoHyphens w:val="0"/>
      <w:autoSpaceDN/>
      <w:ind w:left="720"/>
      <w:contextualSpacing/>
      <w:textAlignment w:val="auto"/>
    </w:pPr>
    <w:rPr>
      <w:rFonts w:ascii="Cambria" w:eastAsia="Cambria" w:hAnsi="Cambria" w:cs="Times New Roman"/>
      <w:kern w:val="0"/>
      <w:lang w:eastAsia="en-US" w:bidi="ar-SA"/>
    </w:rPr>
  </w:style>
  <w:style w:type="paragraph" w:styleId="Textodenotadefim">
    <w:name w:val="endnote text"/>
    <w:basedOn w:val="Normal"/>
    <w:link w:val="TextodenotadefimChar"/>
    <w:rsid w:val="007677CF"/>
    <w:pPr>
      <w:widowControl/>
      <w:suppressAutoHyphens w:val="0"/>
      <w:autoSpaceDN/>
      <w:textAlignment w:val="auto"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fimChar">
    <w:name w:val="Texto de nota de fim Char"/>
    <w:basedOn w:val="Fontepargpadro"/>
    <w:link w:val="Textodenotadefim"/>
    <w:rsid w:val="007677CF"/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styleId="Refdenotadefim">
    <w:name w:val="endnote reference"/>
    <w:rsid w:val="007677C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677CF"/>
    <w:pPr>
      <w:widowControl/>
      <w:suppressAutoHyphens w:val="0"/>
      <w:autoSpaceDN/>
      <w:textAlignment w:val="auto"/>
    </w:pPr>
    <w:rPr>
      <w:rFonts w:eastAsia="MS Mincho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677CF"/>
    <w:rPr>
      <w:sz w:val="20"/>
      <w:szCs w:val="18"/>
    </w:rPr>
  </w:style>
  <w:style w:type="character" w:styleId="Refdenotaderodap">
    <w:name w:val="footnote reference"/>
    <w:rsid w:val="007677CF"/>
    <w:rPr>
      <w:vertAlign w:val="superscript"/>
    </w:rPr>
  </w:style>
  <w:style w:type="paragraph" w:styleId="Reviso">
    <w:name w:val="Revision"/>
    <w:hidden/>
    <w:rsid w:val="007677CF"/>
    <w:pPr>
      <w:widowControl/>
      <w:autoSpaceDN/>
      <w:textAlignment w:val="auto"/>
    </w:pPr>
    <w:rPr>
      <w:rFonts w:ascii="Cambria" w:eastAsia="Cambria" w:hAnsi="Cambria" w:cs="Times New Roman"/>
      <w:kern w:val="0"/>
      <w:lang w:eastAsia="en-US" w:bidi="ar-SA"/>
    </w:rPr>
  </w:style>
  <w:style w:type="character" w:styleId="TextodoEspaoReservado">
    <w:name w:val="Placeholder Text"/>
    <w:basedOn w:val="Fontepargpadro"/>
    <w:rsid w:val="007677CF"/>
    <w:rPr>
      <w:color w:val="808080"/>
    </w:rPr>
  </w:style>
  <w:style w:type="paragraph" w:styleId="Recuodecorpodetexto">
    <w:name w:val="Body Text Indent"/>
    <w:basedOn w:val="Normal"/>
    <w:link w:val="RecuodecorpodetextoChar"/>
    <w:rsid w:val="007677CF"/>
    <w:pPr>
      <w:widowControl/>
      <w:suppressAutoHyphens w:val="0"/>
      <w:autoSpaceDN/>
      <w:ind w:firstLine="1701"/>
      <w:jc w:val="both"/>
      <w:textAlignment w:val="auto"/>
    </w:pPr>
    <w:rPr>
      <w:rFonts w:ascii="Arial" w:eastAsia="MS Mincho" w:hAnsi="Arial" w:cs="Arial"/>
      <w:sz w:val="28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677CF"/>
    <w:rPr>
      <w:szCs w:val="21"/>
    </w:rPr>
  </w:style>
  <w:style w:type="table" w:customStyle="1" w:styleId="Tabelacomgrade1">
    <w:name w:val="Tabela com grade1"/>
    <w:basedOn w:val="Tabelanormal"/>
    <w:next w:val="Tabelacomgrade"/>
    <w:rsid w:val="00FB4F1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320C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4320C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7123AA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93F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767">
          <w:marLeft w:val="0"/>
          <w:marRight w:val="105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E18E-DBA7-4984-AE52-F1E16B94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13</Pages>
  <Words>7245</Words>
  <Characters>39126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/>
  <LinksUpToDate>false</LinksUpToDate>
  <CharactersWithSpaces>46279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dc:description/>
  <cp:lastModifiedBy>user</cp:lastModifiedBy>
  <cp:revision>1345</cp:revision>
  <cp:lastPrinted>2017-03-28T20:10:00Z</cp:lastPrinted>
  <dcterms:created xsi:type="dcterms:W3CDTF">2017-02-13T12:27:00Z</dcterms:created>
  <dcterms:modified xsi:type="dcterms:W3CDTF">2017-03-28T20:10:00Z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1548686045</vt:r8>
  </property>
</Properties>
</file>