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19" w:rsidRDefault="00620F19" w:rsidP="00934949">
      <w:pPr>
        <w:pStyle w:val="Textbodyindent"/>
        <w:widowControl w:val="0"/>
        <w:ind w:left="2835"/>
        <w:rPr>
          <w:rFonts w:asciiTheme="minorHAnsi" w:hAnsiTheme="minorHAnsi" w:cstheme="minorHAnsi"/>
          <w:sz w:val="24"/>
          <w:szCs w:val="24"/>
        </w:rPr>
      </w:pPr>
    </w:p>
    <w:p w:rsidR="00934949" w:rsidRDefault="009B3B35" w:rsidP="00934949">
      <w:pPr>
        <w:pStyle w:val="Textbodyindent"/>
        <w:widowControl w:val="0"/>
        <w:ind w:left="283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ATA DA REUNIÃO Nº </w:t>
      </w:r>
      <w:r w:rsidR="009144C2">
        <w:rPr>
          <w:rFonts w:asciiTheme="minorHAnsi" w:hAnsiTheme="minorHAnsi" w:cstheme="minorHAnsi"/>
          <w:sz w:val="24"/>
          <w:szCs w:val="24"/>
        </w:rPr>
        <w:t>67</w:t>
      </w:r>
      <w:r w:rsidR="00455939">
        <w:rPr>
          <w:rFonts w:asciiTheme="minorHAnsi" w:hAnsiTheme="minorHAnsi" w:cstheme="minorHAnsi"/>
          <w:sz w:val="24"/>
          <w:szCs w:val="24"/>
        </w:rPr>
        <w:t xml:space="preserve"> (</w:t>
      </w:r>
      <w:r w:rsidR="00934949">
        <w:rPr>
          <w:rFonts w:asciiTheme="minorHAnsi" w:hAnsiTheme="minorHAnsi" w:cstheme="minorHAnsi"/>
          <w:sz w:val="24"/>
          <w:szCs w:val="24"/>
        </w:rPr>
        <w:t>0</w:t>
      </w:r>
      <w:r w:rsidR="009144C2">
        <w:rPr>
          <w:rFonts w:asciiTheme="minorHAnsi" w:hAnsiTheme="minorHAnsi" w:cstheme="minorHAnsi"/>
          <w:sz w:val="24"/>
          <w:szCs w:val="24"/>
        </w:rPr>
        <w:t>4</w:t>
      </w:r>
      <w:r w:rsidR="00934949">
        <w:rPr>
          <w:rFonts w:asciiTheme="minorHAnsi" w:hAnsiTheme="minorHAnsi" w:cstheme="minorHAnsi"/>
          <w:sz w:val="24"/>
          <w:szCs w:val="24"/>
        </w:rPr>
        <w:t>/2017</w:t>
      </w:r>
      <w:r w:rsidR="00934949" w:rsidRPr="002C3796">
        <w:rPr>
          <w:rFonts w:asciiTheme="minorHAnsi" w:hAnsiTheme="minorHAnsi" w:cstheme="minorHAnsi"/>
          <w:sz w:val="24"/>
          <w:szCs w:val="24"/>
        </w:rPr>
        <w:t xml:space="preserve">) DO CONSELHO DE ARQUITETURA E URBANISMO DO PARANÁ - CAU/PR, REALIZADA EM </w:t>
      </w:r>
      <w:r w:rsidR="009144C2">
        <w:rPr>
          <w:rFonts w:asciiTheme="minorHAnsi" w:hAnsiTheme="minorHAnsi" w:cstheme="minorHAnsi"/>
          <w:sz w:val="24"/>
          <w:szCs w:val="24"/>
        </w:rPr>
        <w:t>25 DE ABRIL DE 2017, NAS DEPENDÊNCIAS DO HOTEL DEVILLE EXPRES</w:t>
      </w:r>
      <w:r w:rsidR="00D424CB">
        <w:rPr>
          <w:rFonts w:asciiTheme="minorHAnsi" w:hAnsiTheme="minorHAnsi" w:cstheme="minorHAnsi"/>
          <w:sz w:val="24"/>
          <w:szCs w:val="24"/>
        </w:rPr>
        <w:t>S, NO MUNICÍPIO DE CASCAVEL/PR.</w:t>
      </w:r>
    </w:p>
    <w:p w:rsidR="00455939" w:rsidRDefault="00455939" w:rsidP="00934949">
      <w:pPr>
        <w:pStyle w:val="Textbodyindent"/>
        <w:widowControl w:val="0"/>
        <w:ind w:left="2835"/>
        <w:rPr>
          <w:rFonts w:asciiTheme="minorHAnsi" w:hAnsiTheme="minorHAnsi" w:cstheme="minorHAnsi"/>
          <w:sz w:val="24"/>
          <w:szCs w:val="24"/>
        </w:rPr>
      </w:pPr>
    </w:p>
    <w:p w:rsidR="008E1A60" w:rsidRDefault="008E1A60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59066A" w:rsidRPr="00AF3025" w:rsidRDefault="0059066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  <w:sectPr w:rsidR="0059066A" w:rsidRPr="00AF3025">
          <w:headerReference w:type="default" r:id="rId8"/>
          <w:footerReference w:type="default" r:id="rId9"/>
          <w:pgSz w:w="11906" w:h="16838"/>
          <w:pgMar w:top="1701" w:right="1134" w:bottom="1531" w:left="1701" w:header="0" w:footer="720" w:gutter="0"/>
          <w:pgNumType w:start="1"/>
          <w:cols w:space="720"/>
        </w:sectPr>
      </w:pPr>
    </w:p>
    <w:p w:rsidR="00402BF4" w:rsidRPr="006E4389" w:rsidRDefault="00F05B41" w:rsidP="00E52919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Aos </w:t>
      </w:r>
      <w:r w:rsidR="009144C2" w:rsidRPr="006E4389">
        <w:rPr>
          <w:rFonts w:asciiTheme="minorHAnsi" w:hAnsiTheme="minorHAnsi" w:cstheme="minorHAnsi"/>
          <w:sz w:val="24"/>
          <w:szCs w:val="24"/>
        </w:rPr>
        <w:t xml:space="preserve">vinte e cinco dias do mês de abril de </w:t>
      </w:r>
      <w:r w:rsidR="00CD2ABE" w:rsidRPr="006E4389">
        <w:rPr>
          <w:rFonts w:asciiTheme="minorHAnsi" w:hAnsiTheme="minorHAnsi" w:cstheme="minorHAnsi"/>
          <w:sz w:val="24"/>
          <w:szCs w:val="24"/>
        </w:rPr>
        <w:t>dois m</w:t>
      </w:r>
      <w:r w:rsidRPr="006E4389">
        <w:rPr>
          <w:rFonts w:asciiTheme="minorHAnsi" w:hAnsiTheme="minorHAnsi" w:cstheme="minorHAnsi"/>
          <w:sz w:val="24"/>
          <w:szCs w:val="24"/>
        </w:rPr>
        <w:t xml:space="preserve">il e </w:t>
      </w:r>
      <w:r w:rsidR="00CD2ABE" w:rsidRPr="006E4389">
        <w:rPr>
          <w:rFonts w:asciiTheme="minorHAnsi" w:hAnsiTheme="minorHAnsi" w:cstheme="minorHAnsi"/>
          <w:sz w:val="24"/>
          <w:szCs w:val="24"/>
        </w:rPr>
        <w:t xml:space="preserve">dezessete, às </w:t>
      </w:r>
      <w:r w:rsidR="009144C2" w:rsidRPr="006E4389">
        <w:rPr>
          <w:rFonts w:asciiTheme="minorHAnsi" w:hAnsiTheme="minorHAnsi" w:cstheme="minorHAnsi"/>
          <w:sz w:val="24"/>
          <w:szCs w:val="24"/>
        </w:rPr>
        <w:t xml:space="preserve">oito horas e </w:t>
      </w:r>
      <w:r w:rsidR="00606F5E" w:rsidRPr="006E4389">
        <w:rPr>
          <w:rFonts w:asciiTheme="minorHAnsi" w:hAnsiTheme="minorHAnsi" w:cstheme="minorHAnsi"/>
          <w:sz w:val="24"/>
          <w:szCs w:val="24"/>
        </w:rPr>
        <w:t xml:space="preserve">vinte </w:t>
      </w:r>
      <w:r w:rsidR="009144C2" w:rsidRPr="006E4389">
        <w:rPr>
          <w:rFonts w:asciiTheme="minorHAnsi" w:hAnsiTheme="minorHAnsi" w:cstheme="minorHAnsi"/>
          <w:sz w:val="24"/>
          <w:szCs w:val="24"/>
        </w:rPr>
        <w:t xml:space="preserve">minutos, no Hotel Deville Express, sito </w:t>
      </w:r>
      <w:r w:rsidRPr="006E4389">
        <w:rPr>
          <w:rFonts w:asciiTheme="minorHAnsi" w:hAnsiTheme="minorHAnsi" w:cstheme="minorHAnsi"/>
          <w:sz w:val="24"/>
          <w:szCs w:val="24"/>
        </w:rPr>
        <w:t xml:space="preserve">à </w:t>
      </w:r>
      <w:r w:rsidR="009144C2" w:rsidRPr="006E4389">
        <w:rPr>
          <w:rFonts w:asciiTheme="minorHAnsi" w:hAnsiTheme="minorHAnsi" w:cstheme="minorHAnsi"/>
          <w:sz w:val="24"/>
          <w:szCs w:val="24"/>
        </w:rPr>
        <w:t xml:space="preserve">Rodovia BR-277, Km 588, </w:t>
      </w:r>
      <w:r w:rsidR="00CD2ABE" w:rsidRPr="006E4389">
        <w:rPr>
          <w:rFonts w:asciiTheme="minorHAnsi" w:hAnsiTheme="minorHAnsi" w:cstheme="minorHAnsi"/>
          <w:sz w:val="24"/>
          <w:szCs w:val="24"/>
        </w:rPr>
        <w:t xml:space="preserve">na cidade de </w:t>
      </w:r>
      <w:r w:rsidR="009144C2" w:rsidRPr="006E4389">
        <w:rPr>
          <w:rFonts w:asciiTheme="minorHAnsi" w:hAnsiTheme="minorHAnsi" w:cstheme="minorHAnsi"/>
          <w:sz w:val="24"/>
          <w:szCs w:val="24"/>
        </w:rPr>
        <w:t xml:space="preserve">Cascavel/PR, </w:t>
      </w:r>
      <w:r w:rsidR="00CD2ABE" w:rsidRPr="006E4389">
        <w:rPr>
          <w:rFonts w:asciiTheme="minorHAnsi" w:hAnsiTheme="minorHAnsi" w:cstheme="minorHAnsi"/>
          <w:sz w:val="24"/>
          <w:szCs w:val="24"/>
        </w:rPr>
        <w:t>real</w:t>
      </w:r>
      <w:r w:rsidR="009144C2" w:rsidRPr="006E4389">
        <w:rPr>
          <w:rFonts w:asciiTheme="minorHAnsi" w:hAnsiTheme="minorHAnsi" w:cstheme="minorHAnsi"/>
          <w:sz w:val="24"/>
          <w:szCs w:val="24"/>
        </w:rPr>
        <w:t>izou-se a Sessão Ordinária nº 67</w:t>
      </w:r>
      <w:r w:rsidR="00A6655F" w:rsidRPr="006E4389">
        <w:rPr>
          <w:rFonts w:asciiTheme="minorHAnsi" w:hAnsiTheme="minorHAnsi" w:cstheme="minorHAnsi"/>
          <w:sz w:val="24"/>
          <w:szCs w:val="24"/>
        </w:rPr>
        <w:t xml:space="preserve"> (</w:t>
      </w:r>
      <w:r w:rsidR="009144C2" w:rsidRPr="006E4389">
        <w:rPr>
          <w:rFonts w:asciiTheme="minorHAnsi" w:hAnsiTheme="minorHAnsi" w:cstheme="minorHAnsi"/>
          <w:sz w:val="24"/>
          <w:szCs w:val="24"/>
        </w:rPr>
        <w:t>04</w:t>
      </w:r>
      <w:r w:rsidRPr="006E4389">
        <w:rPr>
          <w:rFonts w:asciiTheme="minorHAnsi" w:hAnsiTheme="minorHAnsi" w:cstheme="minorHAnsi"/>
          <w:sz w:val="24"/>
          <w:szCs w:val="24"/>
        </w:rPr>
        <w:t xml:space="preserve">/2017) </w:t>
      </w:r>
      <w:r w:rsidR="00EE48FF" w:rsidRPr="006E4389">
        <w:rPr>
          <w:rFonts w:asciiTheme="minorHAnsi" w:hAnsiTheme="minorHAnsi" w:cstheme="minorHAnsi"/>
          <w:sz w:val="24"/>
          <w:szCs w:val="24"/>
        </w:rPr>
        <w:t xml:space="preserve">do </w:t>
      </w:r>
      <w:r w:rsidRPr="006E4389">
        <w:rPr>
          <w:rFonts w:asciiTheme="minorHAnsi" w:hAnsiTheme="minorHAnsi" w:cstheme="minorHAnsi"/>
          <w:sz w:val="24"/>
          <w:szCs w:val="24"/>
        </w:rPr>
        <w:t xml:space="preserve">Plenário do CAU/PR, regida pelo Arquiteto e Urbanista JEFERSON DANTAS NAVOLAR – Presidente deste Conselho. A Sessão contou com a participação dos seguintes Conselheiros Arquitetos (as) e Urbanistas: </w:t>
      </w:r>
      <w:r w:rsidR="007E6593" w:rsidRPr="006E4389">
        <w:rPr>
          <w:rFonts w:asciiTheme="minorHAnsi" w:hAnsiTheme="minorHAnsi" w:cstheme="minorHAnsi"/>
          <w:b/>
          <w:sz w:val="24"/>
          <w:szCs w:val="24"/>
        </w:rPr>
        <w:t>IDEVALL DOS SANTOS FILHO, MILTON</w:t>
      </w:r>
      <w:r w:rsidR="004E1183">
        <w:rPr>
          <w:rFonts w:asciiTheme="minorHAnsi" w:hAnsiTheme="minorHAnsi" w:cstheme="minorHAnsi"/>
          <w:b/>
          <w:sz w:val="24"/>
          <w:szCs w:val="24"/>
        </w:rPr>
        <w:t xml:space="preserve"> CARLOS</w:t>
      </w:r>
      <w:r w:rsidR="007E6593" w:rsidRPr="006E43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43868" w:rsidRPr="006E4389">
        <w:rPr>
          <w:rFonts w:asciiTheme="minorHAnsi" w:hAnsiTheme="minorHAnsi" w:cstheme="minorHAnsi"/>
          <w:b/>
          <w:sz w:val="24"/>
          <w:szCs w:val="24"/>
        </w:rPr>
        <w:t xml:space="preserve">ZANELATTO </w:t>
      </w:r>
      <w:r w:rsidR="007E6593" w:rsidRPr="006E4389">
        <w:rPr>
          <w:rFonts w:asciiTheme="minorHAnsi" w:hAnsiTheme="minorHAnsi" w:cstheme="minorHAnsi"/>
          <w:b/>
          <w:sz w:val="24"/>
          <w:szCs w:val="24"/>
        </w:rPr>
        <w:t xml:space="preserve">GONÇALVES, </w:t>
      </w:r>
      <w:r w:rsidR="009144C2" w:rsidRPr="006E4389">
        <w:rPr>
          <w:rFonts w:asciiTheme="minorHAnsi" w:hAnsiTheme="minorHAnsi" w:cstheme="minorHAnsi"/>
          <w:b/>
          <w:sz w:val="24"/>
          <w:szCs w:val="24"/>
        </w:rPr>
        <w:t xml:space="preserve">ANTÔNIO CARLOS ZANI, NESTOR DALMINA, </w:t>
      </w:r>
      <w:r w:rsidR="00501D8E" w:rsidRPr="006E4389">
        <w:rPr>
          <w:rFonts w:asciiTheme="minorHAnsi" w:hAnsiTheme="minorHAnsi" w:cstheme="minorHAnsi"/>
          <w:b/>
          <w:sz w:val="24"/>
          <w:szCs w:val="24"/>
        </w:rPr>
        <w:t>BRUNO SOARES MARTINS</w:t>
      </w:r>
      <w:r w:rsidR="00543868" w:rsidRPr="006E4389">
        <w:rPr>
          <w:rFonts w:asciiTheme="minorHAnsi" w:hAnsiTheme="minorHAnsi" w:cstheme="minorHAnsi"/>
          <w:b/>
          <w:sz w:val="24"/>
          <w:szCs w:val="24"/>
        </w:rPr>
        <w:t>,</w:t>
      </w:r>
      <w:r w:rsidR="00501D8E" w:rsidRPr="006E43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144C2" w:rsidRPr="006E4389">
        <w:rPr>
          <w:rFonts w:asciiTheme="minorHAnsi" w:hAnsiTheme="minorHAnsi" w:cstheme="minorHAnsi"/>
          <w:b/>
          <w:sz w:val="24"/>
          <w:szCs w:val="24"/>
        </w:rPr>
        <w:t>M</w:t>
      </w:r>
      <w:r w:rsidRPr="006E4389">
        <w:rPr>
          <w:rFonts w:asciiTheme="minorHAnsi" w:hAnsiTheme="minorHAnsi" w:cstheme="minorHAnsi"/>
          <w:b/>
          <w:sz w:val="24"/>
          <w:szCs w:val="24"/>
        </w:rPr>
        <w:t xml:space="preserve">ARGARETH ZIOLLA MENEZES, </w:t>
      </w:r>
      <w:r w:rsidR="009144C2" w:rsidRPr="006E4389">
        <w:rPr>
          <w:rFonts w:asciiTheme="minorHAnsi" w:hAnsiTheme="minorHAnsi" w:cstheme="minorHAnsi"/>
          <w:b/>
          <w:sz w:val="24"/>
          <w:szCs w:val="24"/>
        </w:rPr>
        <w:t xml:space="preserve">DIÓRGENES </w:t>
      </w:r>
      <w:r w:rsidR="004E1183">
        <w:rPr>
          <w:rFonts w:asciiTheme="minorHAnsi" w:hAnsiTheme="minorHAnsi" w:cstheme="minorHAnsi"/>
          <w:b/>
          <w:sz w:val="24"/>
          <w:szCs w:val="24"/>
        </w:rPr>
        <w:t xml:space="preserve">FERREIRA </w:t>
      </w:r>
      <w:r w:rsidR="009144C2" w:rsidRPr="006E4389">
        <w:rPr>
          <w:rFonts w:asciiTheme="minorHAnsi" w:hAnsiTheme="minorHAnsi" w:cstheme="minorHAnsi"/>
          <w:b/>
          <w:sz w:val="24"/>
          <w:szCs w:val="24"/>
        </w:rPr>
        <w:t>DITRICH, R</w:t>
      </w:r>
      <w:r w:rsidR="00CD2ABE" w:rsidRPr="006E4389">
        <w:rPr>
          <w:rFonts w:asciiTheme="minorHAnsi" w:hAnsiTheme="minorHAnsi" w:cstheme="minorHAnsi"/>
          <w:b/>
          <w:sz w:val="24"/>
          <w:szCs w:val="24"/>
        </w:rPr>
        <w:t xml:space="preserve">ONALDO DUSCHENES, LEANDRO TEIXEIRA COSTA, </w:t>
      </w:r>
      <w:r w:rsidR="009144C2" w:rsidRPr="006E4389">
        <w:rPr>
          <w:rFonts w:asciiTheme="minorHAnsi" w:hAnsiTheme="minorHAnsi" w:cstheme="minorHAnsi"/>
          <w:b/>
          <w:sz w:val="24"/>
          <w:szCs w:val="24"/>
        </w:rPr>
        <w:t xml:space="preserve">ANDRÉ SELL, ANÍBAL VERRI JÚNIOR, </w:t>
      </w:r>
      <w:r w:rsidR="00CD2ABE" w:rsidRPr="006E4389">
        <w:rPr>
          <w:rFonts w:asciiTheme="minorHAnsi" w:hAnsiTheme="minorHAnsi" w:cstheme="minorHAnsi"/>
          <w:b/>
          <w:sz w:val="24"/>
          <w:szCs w:val="24"/>
        </w:rPr>
        <w:t>LUIZ EDUARDO BINI</w:t>
      </w:r>
      <w:r w:rsidR="004E1183">
        <w:rPr>
          <w:rFonts w:asciiTheme="minorHAnsi" w:hAnsiTheme="minorHAnsi" w:cstheme="minorHAnsi"/>
          <w:b/>
          <w:sz w:val="24"/>
          <w:szCs w:val="24"/>
        </w:rPr>
        <w:t xml:space="preserve"> GOMES DA SILVA</w:t>
      </w:r>
      <w:r w:rsidR="00CD2ABE" w:rsidRPr="006E4389">
        <w:rPr>
          <w:rFonts w:asciiTheme="minorHAnsi" w:hAnsiTheme="minorHAnsi" w:cstheme="minorHAnsi"/>
          <w:b/>
          <w:sz w:val="24"/>
          <w:szCs w:val="24"/>
        </w:rPr>
        <w:t xml:space="preserve">, LUIZ BECHER, </w:t>
      </w:r>
      <w:r w:rsidR="00402BF4" w:rsidRPr="006E4389">
        <w:rPr>
          <w:rFonts w:asciiTheme="minorHAnsi" w:hAnsiTheme="minorHAnsi" w:cstheme="minorHAnsi"/>
          <w:b/>
          <w:sz w:val="24"/>
          <w:szCs w:val="24"/>
        </w:rPr>
        <w:t xml:space="preserve">CARLOS HARDT, </w:t>
      </w:r>
      <w:r w:rsidR="009144C2" w:rsidRPr="006E4389">
        <w:rPr>
          <w:rFonts w:asciiTheme="minorHAnsi" w:hAnsiTheme="minorHAnsi" w:cstheme="minorHAnsi"/>
          <w:b/>
          <w:sz w:val="24"/>
          <w:szCs w:val="24"/>
        </w:rPr>
        <w:t>GIOVANNI MEDEIROS</w:t>
      </w:r>
      <w:r w:rsidR="002D688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4E1183">
        <w:rPr>
          <w:rFonts w:asciiTheme="minorHAnsi" w:hAnsiTheme="minorHAnsi" w:cstheme="minorHAnsi"/>
          <w:b/>
          <w:sz w:val="24"/>
          <w:szCs w:val="24"/>
        </w:rPr>
        <w:t>IRÃ TABORDA DUDEQUE</w:t>
      </w:r>
      <w:r w:rsidR="009144C2" w:rsidRPr="006E4389">
        <w:rPr>
          <w:rFonts w:asciiTheme="minorHAnsi" w:hAnsiTheme="minorHAnsi" w:cstheme="minorHAnsi"/>
          <w:b/>
          <w:sz w:val="24"/>
          <w:szCs w:val="24"/>
        </w:rPr>
        <w:t xml:space="preserve"> E CAROLINE </w:t>
      </w:r>
      <w:r w:rsidR="00402BF4" w:rsidRPr="006E4389">
        <w:rPr>
          <w:rFonts w:asciiTheme="minorHAnsi" w:hAnsiTheme="minorHAnsi" w:cstheme="minorHAnsi"/>
          <w:b/>
          <w:sz w:val="24"/>
          <w:szCs w:val="24"/>
        </w:rPr>
        <w:t>MARQUES FENATO.</w:t>
      </w:r>
      <w:r w:rsidR="004E1183" w:rsidRPr="004E1183">
        <w:rPr>
          <w:rFonts w:hint="eastAsia"/>
        </w:rPr>
        <w:t xml:space="preserve"> </w:t>
      </w:r>
      <w:r w:rsidR="004E1183" w:rsidRPr="004E1183">
        <w:rPr>
          <w:rFonts w:asciiTheme="minorHAnsi" w:hAnsiTheme="minorHAnsi" w:cstheme="minorHAnsi" w:hint="eastAsia"/>
          <w:sz w:val="24"/>
          <w:szCs w:val="24"/>
        </w:rPr>
        <w:t>-.-.-.-.-.-.-.-.-.-.-.-.-.-.-.-.-.-.-.-.-.-.-.-.-.-.-.-.-.-.-.-</w:t>
      </w:r>
    </w:p>
    <w:p w:rsidR="00E52919" w:rsidRPr="006E4389" w:rsidRDefault="00E52919" w:rsidP="00E5291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>Fica justificado, de acordo com o Artigo 20, Parágrafo Único da Seção I do Capítulo III do Regimento I</w:t>
      </w:r>
      <w:r w:rsidR="00633B02" w:rsidRPr="006E4389">
        <w:rPr>
          <w:rFonts w:asciiTheme="minorHAnsi" w:hAnsiTheme="minorHAnsi" w:cstheme="minorHAnsi"/>
          <w:sz w:val="24"/>
          <w:szCs w:val="24"/>
        </w:rPr>
        <w:t>nterno do CAU/PR, a ausência do</w:t>
      </w:r>
      <w:r w:rsidR="00AC5A8F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Pr="006E4389">
        <w:rPr>
          <w:rFonts w:asciiTheme="minorHAnsi" w:hAnsiTheme="minorHAnsi" w:cstheme="minorHAnsi"/>
          <w:sz w:val="24"/>
          <w:szCs w:val="24"/>
        </w:rPr>
        <w:t>(as) seguinte</w:t>
      </w:r>
      <w:r w:rsidR="00AC5A8F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633B02" w:rsidRPr="006E4389">
        <w:rPr>
          <w:rFonts w:asciiTheme="minorHAnsi" w:hAnsiTheme="minorHAnsi" w:cstheme="minorHAnsi"/>
          <w:sz w:val="24"/>
          <w:szCs w:val="24"/>
        </w:rPr>
        <w:t>(</w:t>
      </w:r>
      <w:r w:rsidRPr="006E4389">
        <w:rPr>
          <w:rFonts w:asciiTheme="minorHAnsi" w:hAnsiTheme="minorHAnsi" w:cstheme="minorHAnsi"/>
          <w:sz w:val="24"/>
          <w:szCs w:val="24"/>
        </w:rPr>
        <w:t>s</w:t>
      </w:r>
      <w:r w:rsidR="00633B02" w:rsidRPr="006E4389">
        <w:rPr>
          <w:rFonts w:asciiTheme="minorHAnsi" w:hAnsiTheme="minorHAnsi" w:cstheme="minorHAnsi"/>
          <w:sz w:val="24"/>
          <w:szCs w:val="24"/>
        </w:rPr>
        <w:t>) Conselheiro</w:t>
      </w:r>
      <w:r w:rsidR="00AC5A8F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Pr="006E4389">
        <w:rPr>
          <w:rFonts w:asciiTheme="minorHAnsi" w:hAnsiTheme="minorHAnsi" w:cstheme="minorHAnsi"/>
          <w:sz w:val="24"/>
          <w:szCs w:val="24"/>
        </w:rPr>
        <w:t xml:space="preserve">(as): </w:t>
      </w:r>
      <w:r w:rsidR="00547CE4" w:rsidRPr="006E4389">
        <w:rPr>
          <w:rFonts w:asciiTheme="minorHAnsi" w:hAnsiTheme="minorHAnsi" w:cstheme="minorHAnsi"/>
          <w:b/>
          <w:sz w:val="24"/>
          <w:szCs w:val="24"/>
        </w:rPr>
        <w:t>GLAUCO PEREIRA JÚNIOR, VANDERSON SOUZA AZEVEDO,</w:t>
      </w:r>
      <w:r w:rsidR="0081068D" w:rsidRPr="006E4389">
        <w:rPr>
          <w:rFonts w:asciiTheme="minorHAnsi" w:hAnsiTheme="minorHAnsi" w:cstheme="minorHAnsi"/>
          <w:b/>
          <w:sz w:val="24"/>
          <w:szCs w:val="24"/>
        </w:rPr>
        <w:t xml:space="preserve"> CARLOS NIGRO,</w:t>
      </w:r>
      <w:r w:rsidR="0081068D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CE4BB2" w:rsidRPr="006E4389">
        <w:rPr>
          <w:rFonts w:asciiTheme="minorHAnsi" w:hAnsiTheme="minorHAnsi" w:cstheme="minorHAnsi"/>
          <w:b/>
          <w:sz w:val="24"/>
          <w:szCs w:val="24"/>
        </w:rPr>
        <w:t xml:space="preserve">MARIA FRANCISCA SOTTOMAIOR CURY, </w:t>
      </w:r>
      <w:r w:rsidR="007869B9" w:rsidRPr="006E4389">
        <w:rPr>
          <w:rFonts w:asciiTheme="minorHAnsi" w:hAnsiTheme="minorHAnsi" w:cstheme="minorHAnsi"/>
          <w:b/>
          <w:sz w:val="24"/>
          <w:szCs w:val="24"/>
        </w:rPr>
        <w:t xml:space="preserve">ENEIDA KUCHPIL, </w:t>
      </w:r>
      <w:r w:rsidR="00547CE4" w:rsidRPr="006E4389">
        <w:rPr>
          <w:rFonts w:asciiTheme="minorHAnsi" w:hAnsiTheme="minorHAnsi" w:cstheme="minorHAnsi"/>
          <w:b/>
          <w:sz w:val="24"/>
          <w:szCs w:val="24"/>
        </w:rPr>
        <w:t xml:space="preserve">ORLANDO BUSARELLO E </w:t>
      </w:r>
      <w:r w:rsidR="0081068D" w:rsidRPr="006E4389">
        <w:rPr>
          <w:rFonts w:asciiTheme="minorHAnsi" w:hAnsiTheme="minorHAnsi" w:cstheme="minorHAnsi"/>
          <w:b/>
          <w:sz w:val="24"/>
          <w:szCs w:val="24"/>
        </w:rPr>
        <w:t>FREDERICO</w:t>
      </w:r>
      <w:r w:rsidR="00AE02F7" w:rsidRPr="006E43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E7C27" w:rsidRPr="006E4389">
        <w:rPr>
          <w:rFonts w:asciiTheme="minorHAnsi" w:hAnsiTheme="minorHAnsi" w:cstheme="minorHAnsi"/>
          <w:b/>
          <w:sz w:val="24"/>
          <w:szCs w:val="24"/>
        </w:rPr>
        <w:t xml:space="preserve">CARSTENS. </w:t>
      </w:r>
      <w:r w:rsidR="0081068D" w:rsidRPr="006E4389">
        <w:rPr>
          <w:rFonts w:asciiTheme="minorHAnsi" w:hAnsiTheme="minorHAnsi" w:cstheme="minorHAnsi"/>
          <w:sz w:val="24"/>
          <w:szCs w:val="24"/>
        </w:rPr>
        <w:t>-.-.-.-.-</w:t>
      </w:r>
    </w:p>
    <w:p w:rsidR="00455939" w:rsidRPr="006E4389" w:rsidRDefault="00E410BF" w:rsidP="00E5291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Como convidado </w:t>
      </w:r>
      <w:r w:rsidR="00554D80" w:rsidRPr="006E4389">
        <w:rPr>
          <w:rFonts w:asciiTheme="minorHAnsi" w:hAnsiTheme="minorHAnsi" w:cstheme="minorHAnsi"/>
          <w:sz w:val="24"/>
          <w:szCs w:val="24"/>
        </w:rPr>
        <w:t xml:space="preserve">de honra </w:t>
      </w:r>
      <w:r w:rsidR="00455939" w:rsidRPr="006E4389">
        <w:rPr>
          <w:rFonts w:asciiTheme="minorHAnsi" w:hAnsiTheme="minorHAnsi" w:cstheme="minorHAnsi"/>
          <w:sz w:val="24"/>
          <w:szCs w:val="24"/>
        </w:rPr>
        <w:t xml:space="preserve">do CAU/PR para </w:t>
      </w:r>
      <w:r w:rsidR="00A418F0" w:rsidRPr="006E4389">
        <w:rPr>
          <w:rFonts w:asciiTheme="minorHAnsi" w:hAnsiTheme="minorHAnsi" w:cstheme="minorHAnsi"/>
          <w:sz w:val="24"/>
          <w:szCs w:val="24"/>
        </w:rPr>
        <w:t>participar d</w:t>
      </w:r>
      <w:r w:rsidR="00455939" w:rsidRPr="006E4389">
        <w:rPr>
          <w:rFonts w:asciiTheme="minorHAnsi" w:hAnsiTheme="minorHAnsi" w:cstheme="minorHAnsi"/>
          <w:sz w:val="24"/>
          <w:szCs w:val="24"/>
        </w:rPr>
        <w:t xml:space="preserve">esta Sessão Ordinária, o </w:t>
      </w:r>
      <w:r w:rsidRPr="006E4389">
        <w:rPr>
          <w:rFonts w:asciiTheme="minorHAnsi" w:hAnsiTheme="minorHAnsi" w:cstheme="minorHAnsi"/>
          <w:sz w:val="24"/>
          <w:szCs w:val="24"/>
        </w:rPr>
        <w:t xml:space="preserve">funcionário </w:t>
      </w:r>
      <w:r w:rsidR="008849B6" w:rsidRPr="006E4389">
        <w:rPr>
          <w:rFonts w:asciiTheme="minorHAnsi" w:hAnsiTheme="minorHAnsi" w:cstheme="minorHAnsi"/>
          <w:sz w:val="24"/>
          <w:szCs w:val="24"/>
        </w:rPr>
        <w:t>do IPEA</w:t>
      </w:r>
      <w:r w:rsidR="0025452C" w:rsidRPr="006E4389">
        <w:rPr>
          <w:rFonts w:asciiTheme="minorHAnsi" w:hAnsiTheme="minorHAnsi" w:cstheme="minorHAnsi"/>
          <w:sz w:val="24"/>
          <w:szCs w:val="24"/>
        </w:rPr>
        <w:t xml:space="preserve"> e </w:t>
      </w:r>
      <w:r w:rsidRPr="006E4389">
        <w:rPr>
          <w:rFonts w:asciiTheme="minorHAnsi" w:hAnsiTheme="minorHAnsi" w:cstheme="minorHAnsi"/>
          <w:sz w:val="24"/>
          <w:szCs w:val="24"/>
        </w:rPr>
        <w:t>Doutorando em Geografia</w:t>
      </w:r>
      <w:r w:rsidR="009144C2" w:rsidRPr="006E4389">
        <w:rPr>
          <w:rFonts w:asciiTheme="minorHAnsi" w:hAnsiTheme="minorHAnsi" w:cstheme="minorHAnsi"/>
          <w:sz w:val="24"/>
          <w:szCs w:val="24"/>
        </w:rPr>
        <w:t xml:space="preserve">, </w:t>
      </w:r>
      <w:r w:rsidR="0070403D">
        <w:rPr>
          <w:rFonts w:asciiTheme="minorHAnsi" w:hAnsiTheme="minorHAnsi" w:cstheme="minorHAnsi"/>
          <w:sz w:val="24"/>
          <w:szCs w:val="24"/>
        </w:rPr>
        <w:t xml:space="preserve">o </w:t>
      </w:r>
      <w:r w:rsidR="00746B62" w:rsidRPr="006E4389">
        <w:rPr>
          <w:rFonts w:asciiTheme="minorHAnsi" w:hAnsiTheme="minorHAnsi" w:cstheme="minorHAnsi"/>
          <w:sz w:val="24"/>
          <w:szCs w:val="24"/>
        </w:rPr>
        <w:t xml:space="preserve">Arquiteto e Urbanista </w:t>
      </w:r>
      <w:r w:rsidR="00746B62" w:rsidRPr="006E4389">
        <w:rPr>
          <w:rFonts w:asciiTheme="minorHAnsi" w:hAnsiTheme="minorHAnsi" w:cstheme="minorHAnsi"/>
          <w:b/>
          <w:sz w:val="24"/>
          <w:szCs w:val="24"/>
        </w:rPr>
        <w:t xml:space="preserve">ERNESTO </w:t>
      </w:r>
      <w:r w:rsidR="00061A5D" w:rsidRPr="006E4389">
        <w:rPr>
          <w:rFonts w:asciiTheme="minorHAnsi" w:hAnsiTheme="minorHAnsi" w:cstheme="minorHAnsi"/>
          <w:b/>
          <w:sz w:val="24"/>
          <w:szCs w:val="24"/>
        </w:rPr>
        <w:t xml:space="preserve">PEREIRA </w:t>
      </w:r>
      <w:r w:rsidR="00746B62" w:rsidRPr="006E4389">
        <w:rPr>
          <w:rFonts w:asciiTheme="minorHAnsi" w:hAnsiTheme="minorHAnsi" w:cstheme="minorHAnsi"/>
          <w:b/>
          <w:sz w:val="24"/>
          <w:szCs w:val="24"/>
        </w:rPr>
        <w:t>GALINDO</w:t>
      </w:r>
      <w:r w:rsidR="00746B62" w:rsidRPr="006E4389">
        <w:rPr>
          <w:rFonts w:asciiTheme="minorHAnsi" w:hAnsiTheme="minorHAnsi" w:cstheme="minorHAnsi"/>
          <w:sz w:val="24"/>
          <w:szCs w:val="24"/>
        </w:rPr>
        <w:t xml:space="preserve">. </w:t>
      </w:r>
      <w:r w:rsidR="00BF07ED" w:rsidRPr="006E4389">
        <w:rPr>
          <w:rFonts w:asciiTheme="minorHAnsi" w:hAnsiTheme="minorHAnsi" w:cstheme="minorHAnsi"/>
          <w:sz w:val="24"/>
          <w:szCs w:val="24"/>
        </w:rPr>
        <w:t>.-.-.</w:t>
      </w:r>
      <w:r w:rsidR="00061A5D" w:rsidRPr="006E4389">
        <w:rPr>
          <w:rFonts w:asciiTheme="minorHAnsi" w:hAnsiTheme="minorHAnsi" w:cstheme="minorHAnsi"/>
          <w:sz w:val="24"/>
          <w:szCs w:val="24"/>
        </w:rPr>
        <w:t>-.-.-.</w:t>
      </w:r>
    </w:p>
    <w:p w:rsidR="0031354D" w:rsidRPr="006E4389" w:rsidRDefault="00E60143" w:rsidP="00E5291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Igualmente </w:t>
      </w:r>
      <w:r w:rsidR="00DC48BD" w:rsidRPr="006E4389">
        <w:rPr>
          <w:rFonts w:asciiTheme="minorHAnsi" w:hAnsiTheme="minorHAnsi" w:cstheme="minorHAnsi"/>
          <w:sz w:val="24"/>
          <w:szCs w:val="24"/>
        </w:rPr>
        <w:t>p</w:t>
      </w:r>
      <w:r w:rsidR="00E52919" w:rsidRPr="006E4389">
        <w:rPr>
          <w:rFonts w:asciiTheme="minorHAnsi" w:hAnsiTheme="minorHAnsi" w:cstheme="minorHAnsi"/>
          <w:sz w:val="24"/>
          <w:szCs w:val="24"/>
        </w:rPr>
        <w:t>re</w:t>
      </w:r>
      <w:r w:rsidR="00B7487D" w:rsidRPr="006E4389">
        <w:rPr>
          <w:rFonts w:asciiTheme="minorHAnsi" w:hAnsiTheme="minorHAnsi" w:cstheme="minorHAnsi"/>
          <w:sz w:val="24"/>
          <w:szCs w:val="24"/>
        </w:rPr>
        <w:t xml:space="preserve">sentes os seguintes Assistentes </w:t>
      </w:r>
      <w:r w:rsidR="00E52919" w:rsidRPr="006E4389">
        <w:rPr>
          <w:rFonts w:asciiTheme="minorHAnsi" w:hAnsiTheme="minorHAnsi" w:cstheme="minorHAnsi"/>
          <w:sz w:val="24"/>
          <w:szCs w:val="24"/>
        </w:rPr>
        <w:t>contratados</w:t>
      </w:r>
      <w:r w:rsidR="00B62577" w:rsidRPr="006E4389">
        <w:rPr>
          <w:rFonts w:asciiTheme="minorHAnsi" w:hAnsiTheme="minorHAnsi" w:cstheme="minorHAnsi"/>
          <w:sz w:val="24"/>
          <w:szCs w:val="24"/>
        </w:rPr>
        <w:t xml:space="preserve"> a saber</w:t>
      </w:r>
      <w:r w:rsidR="00D93468" w:rsidRPr="006E4389">
        <w:rPr>
          <w:rFonts w:asciiTheme="minorHAnsi" w:hAnsiTheme="minorHAnsi" w:cstheme="minorHAnsi"/>
          <w:sz w:val="24"/>
          <w:szCs w:val="24"/>
        </w:rPr>
        <w:t>:</w:t>
      </w:r>
      <w:r w:rsidR="008667C4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E52919" w:rsidRPr="006E4389">
        <w:rPr>
          <w:rFonts w:asciiTheme="minorHAnsi" w:hAnsiTheme="minorHAnsi" w:cstheme="minorHAnsi"/>
          <w:sz w:val="24"/>
          <w:szCs w:val="24"/>
        </w:rPr>
        <w:t>Assessor de Comuni</w:t>
      </w:r>
      <w:r w:rsidR="00151A6E" w:rsidRPr="006E4389">
        <w:rPr>
          <w:rFonts w:asciiTheme="minorHAnsi" w:hAnsiTheme="minorHAnsi" w:cstheme="minorHAnsi"/>
          <w:sz w:val="24"/>
          <w:szCs w:val="24"/>
        </w:rPr>
        <w:t>cação</w:t>
      </w:r>
      <w:r w:rsidR="00DC2C61" w:rsidRPr="006E4389">
        <w:rPr>
          <w:rFonts w:asciiTheme="minorHAnsi" w:hAnsiTheme="minorHAnsi" w:cstheme="minorHAnsi"/>
          <w:sz w:val="24"/>
          <w:szCs w:val="24"/>
        </w:rPr>
        <w:t xml:space="preserve"> Antônio Carlos </w:t>
      </w:r>
      <w:r w:rsidR="00854935" w:rsidRPr="006E4389">
        <w:rPr>
          <w:rFonts w:asciiTheme="minorHAnsi" w:hAnsiTheme="minorHAnsi" w:cstheme="minorHAnsi"/>
          <w:sz w:val="24"/>
          <w:szCs w:val="24"/>
        </w:rPr>
        <w:t>Domingues</w:t>
      </w:r>
      <w:r w:rsidR="000C6947" w:rsidRPr="006E4389">
        <w:rPr>
          <w:rFonts w:asciiTheme="minorHAnsi" w:hAnsiTheme="minorHAnsi" w:cstheme="minorHAnsi"/>
          <w:sz w:val="24"/>
          <w:szCs w:val="24"/>
        </w:rPr>
        <w:t xml:space="preserve"> da Silva</w:t>
      </w:r>
      <w:r w:rsidR="00854935" w:rsidRPr="006E4389">
        <w:rPr>
          <w:rFonts w:asciiTheme="minorHAnsi" w:hAnsiTheme="minorHAnsi" w:cstheme="minorHAnsi"/>
          <w:sz w:val="24"/>
          <w:szCs w:val="24"/>
        </w:rPr>
        <w:t xml:space="preserve">; </w:t>
      </w:r>
      <w:r w:rsidR="003E3DAA" w:rsidRPr="006E4389">
        <w:rPr>
          <w:rFonts w:asciiTheme="minorHAnsi" w:hAnsiTheme="minorHAnsi" w:cstheme="minorHAnsi"/>
          <w:sz w:val="24"/>
          <w:szCs w:val="24"/>
        </w:rPr>
        <w:t xml:space="preserve">Secretário de Órgãos </w:t>
      </w:r>
      <w:r w:rsidR="00DC2C61" w:rsidRPr="006E4389">
        <w:rPr>
          <w:rFonts w:asciiTheme="minorHAnsi" w:hAnsiTheme="minorHAnsi" w:cstheme="minorHAnsi"/>
          <w:sz w:val="24"/>
          <w:szCs w:val="24"/>
        </w:rPr>
        <w:t xml:space="preserve">Colegiados José Fernando da Silva; </w:t>
      </w:r>
      <w:r w:rsidR="00B62577" w:rsidRPr="006E4389">
        <w:rPr>
          <w:rFonts w:asciiTheme="minorHAnsi" w:hAnsiTheme="minorHAnsi" w:cstheme="minorHAnsi"/>
          <w:sz w:val="24"/>
          <w:szCs w:val="24"/>
        </w:rPr>
        <w:t xml:space="preserve">Assessora-Jurídica Cláudia Taborda Dudeque; </w:t>
      </w:r>
      <w:r w:rsidR="00E52919" w:rsidRPr="006E4389">
        <w:rPr>
          <w:rFonts w:asciiTheme="minorHAnsi" w:hAnsiTheme="minorHAnsi" w:cstheme="minorHAnsi"/>
          <w:sz w:val="24"/>
          <w:szCs w:val="24"/>
        </w:rPr>
        <w:t>Coor</w:t>
      </w:r>
      <w:r w:rsidR="00151A6E" w:rsidRPr="006E4389">
        <w:rPr>
          <w:rFonts w:asciiTheme="minorHAnsi" w:hAnsiTheme="minorHAnsi" w:cstheme="minorHAnsi"/>
          <w:sz w:val="24"/>
          <w:szCs w:val="24"/>
        </w:rPr>
        <w:t xml:space="preserve">denador-Jurídico </w:t>
      </w:r>
      <w:r w:rsidR="00CF2245" w:rsidRPr="006E4389">
        <w:rPr>
          <w:rFonts w:asciiTheme="minorHAnsi" w:hAnsiTheme="minorHAnsi" w:cstheme="minorHAnsi"/>
          <w:sz w:val="24"/>
          <w:szCs w:val="24"/>
        </w:rPr>
        <w:t>Augusto</w:t>
      </w:r>
      <w:r w:rsidR="00E52919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112054" w:rsidRPr="006E4389">
        <w:rPr>
          <w:rFonts w:asciiTheme="minorHAnsi" w:hAnsiTheme="minorHAnsi" w:cstheme="minorHAnsi"/>
          <w:sz w:val="24"/>
          <w:szCs w:val="24"/>
        </w:rPr>
        <w:t xml:space="preserve">Vianna </w:t>
      </w:r>
      <w:r w:rsidR="00B7487D" w:rsidRPr="006E4389">
        <w:rPr>
          <w:rFonts w:asciiTheme="minorHAnsi" w:hAnsiTheme="minorHAnsi" w:cstheme="minorHAnsi"/>
          <w:sz w:val="24"/>
          <w:szCs w:val="24"/>
        </w:rPr>
        <w:t>Ramos; Gerente do Setor de</w:t>
      </w:r>
      <w:r w:rsidR="00FE70F6" w:rsidRPr="006E4389">
        <w:rPr>
          <w:rFonts w:asciiTheme="minorHAnsi" w:hAnsiTheme="minorHAnsi" w:cstheme="minorHAnsi"/>
          <w:sz w:val="24"/>
          <w:szCs w:val="24"/>
        </w:rPr>
        <w:t xml:space="preserve"> Fiscalização </w:t>
      </w:r>
      <w:r w:rsidR="00E52919" w:rsidRPr="006E4389">
        <w:rPr>
          <w:rFonts w:asciiTheme="minorHAnsi" w:hAnsiTheme="minorHAnsi" w:cstheme="minorHAnsi"/>
          <w:sz w:val="24"/>
          <w:szCs w:val="24"/>
        </w:rPr>
        <w:t>Gustavo Linzmayer;</w:t>
      </w:r>
      <w:r w:rsidR="00AC1ECA" w:rsidRPr="006E4389">
        <w:rPr>
          <w:rFonts w:asciiTheme="minorHAnsi" w:hAnsiTheme="minorHAnsi" w:cstheme="minorHAnsi"/>
          <w:sz w:val="24"/>
          <w:szCs w:val="24"/>
        </w:rPr>
        <w:t xml:space="preserve"> Arquiteta-Fiscal</w:t>
      </w:r>
      <w:r w:rsidR="000A2974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937B30" w:rsidRPr="006E4389">
        <w:rPr>
          <w:rFonts w:asciiTheme="minorHAnsi" w:hAnsiTheme="minorHAnsi" w:cstheme="minorHAnsi"/>
          <w:sz w:val="24"/>
          <w:szCs w:val="24"/>
        </w:rPr>
        <w:t xml:space="preserve">Mariana Vaz de Gênova, </w:t>
      </w:r>
      <w:r w:rsidR="00FE70F6" w:rsidRPr="006E4389">
        <w:rPr>
          <w:rFonts w:asciiTheme="minorHAnsi" w:hAnsiTheme="minorHAnsi" w:cstheme="minorHAnsi"/>
          <w:sz w:val="24"/>
          <w:szCs w:val="24"/>
        </w:rPr>
        <w:t xml:space="preserve">Arquiteto-Fiscal </w:t>
      </w:r>
      <w:r w:rsidR="00F44EB8" w:rsidRPr="006E4389">
        <w:rPr>
          <w:rFonts w:asciiTheme="minorHAnsi" w:hAnsiTheme="minorHAnsi" w:cstheme="minorHAnsi"/>
          <w:sz w:val="24"/>
          <w:szCs w:val="24"/>
        </w:rPr>
        <w:t>da Regional de</w:t>
      </w:r>
      <w:r w:rsidR="003E3DAA" w:rsidRPr="006E4389">
        <w:rPr>
          <w:rFonts w:asciiTheme="minorHAnsi" w:hAnsiTheme="minorHAnsi" w:cstheme="minorHAnsi"/>
          <w:sz w:val="24"/>
          <w:szCs w:val="24"/>
        </w:rPr>
        <w:t xml:space="preserve"> Cascavel </w:t>
      </w:r>
      <w:r w:rsidR="00C913AC" w:rsidRPr="006E4389">
        <w:rPr>
          <w:rFonts w:asciiTheme="minorHAnsi" w:hAnsiTheme="minorHAnsi" w:cstheme="minorHAnsi"/>
          <w:sz w:val="24"/>
          <w:szCs w:val="24"/>
        </w:rPr>
        <w:t>Roberto Luiz de Carli;</w:t>
      </w:r>
      <w:r w:rsidR="003E3DAA" w:rsidRPr="006E4389">
        <w:rPr>
          <w:rFonts w:asciiTheme="minorHAnsi" w:hAnsiTheme="minorHAnsi" w:cstheme="minorHAnsi"/>
          <w:sz w:val="24"/>
          <w:szCs w:val="24"/>
        </w:rPr>
        <w:t xml:space="preserve"> Analista de Compras Alex</w:t>
      </w:r>
      <w:r w:rsidR="00924A21" w:rsidRPr="006E4389">
        <w:rPr>
          <w:rFonts w:asciiTheme="minorHAnsi" w:hAnsiTheme="minorHAnsi" w:cstheme="minorHAnsi"/>
          <w:sz w:val="24"/>
          <w:szCs w:val="24"/>
        </w:rPr>
        <w:t xml:space="preserve"> Moraes</w:t>
      </w:r>
      <w:r w:rsidR="003E3DAA" w:rsidRPr="006E4389">
        <w:rPr>
          <w:rFonts w:asciiTheme="minorHAnsi" w:hAnsiTheme="minorHAnsi" w:cstheme="minorHAnsi"/>
          <w:sz w:val="24"/>
          <w:szCs w:val="24"/>
        </w:rPr>
        <w:t xml:space="preserve"> Monteiro</w:t>
      </w:r>
      <w:r w:rsidR="00FE70F6" w:rsidRPr="006E4389">
        <w:rPr>
          <w:rFonts w:asciiTheme="minorHAnsi" w:hAnsiTheme="minorHAnsi" w:cstheme="minorHAnsi"/>
          <w:sz w:val="24"/>
          <w:szCs w:val="24"/>
        </w:rPr>
        <w:t>,</w:t>
      </w:r>
      <w:r w:rsidR="003E3DAA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937B30" w:rsidRPr="006E4389">
        <w:rPr>
          <w:rFonts w:asciiTheme="minorHAnsi" w:hAnsiTheme="minorHAnsi" w:cstheme="minorHAnsi"/>
          <w:sz w:val="24"/>
          <w:szCs w:val="24"/>
        </w:rPr>
        <w:t>C</w:t>
      </w:r>
      <w:r w:rsidR="00E52919" w:rsidRPr="006E4389">
        <w:rPr>
          <w:rFonts w:asciiTheme="minorHAnsi" w:hAnsiTheme="minorHAnsi" w:cstheme="minorHAnsi"/>
          <w:sz w:val="24"/>
          <w:szCs w:val="24"/>
        </w:rPr>
        <w:t>o</w:t>
      </w:r>
      <w:r w:rsidR="00AF09CC" w:rsidRPr="006E4389">
        <w:rPr>
          <w:rFonts w:asciiTheme="minorHAnsi" w:hAnsiTheme="minorHAnsi" w:cstheme="minorHAnsi"/>
          <w:sz w:val="24"/>
          <w:szCs w:val="24"/>
        </w:rPr>
        <w:t>o</w:t>
      </w:r>
      <w:r w:rsidR="00E52919" w:rsidRPr="006E4389">
        <w:rPr>
          <w:rFonts w:asciiTheme="minorHAnsi" w:hAnsiTheme="minorHAnsi" w:cstheme="minorHAnsi"/>
          <w:sz w:val="24"/>
          <w:szCs w:val="24"/>
        </w:rPr>
        <w:t>rden</w:t>
      </w:r>
      <w:r w:rsidR="00937B30" w:rsidRPr="006E4389">
        <w:rPr>
          <w:rFonts w:asciiTheme="minorHAnsi" w:hAnsiTheme="minorHAnsi" w:cstheme="minorHAnsi"/>
          <w:sz w:val="24"/>
          <w:szCs w:val="24"/>
        </w:rPr>
        <w:t>adora</w:t>
      </w:r>
      <w:r w:rsidR="00AF09CC" w:rsidRPr="006E4389">
        <w:rPr>
          <w:rFonts w:asciiTheme="minorHAnsi" w:hAnsiTheme="minorHAnsi" w:cstheme="minorHAnsi"/>
          <w:sz w:val="24"/>
          <w:szCs w:val="24"/>
        </w:rPr>
        <w:t>-</w:t>
      </w:r>
      <w:r w:rsidR="00CF2245" w:rsidRPr="006E4389">
        <w:rPr>
          <w:rFonts w:asciiTheme="minorHAnsi" w:hAnsiTheme="minorHAnsi" w:cstheme="minorHAnsi"/>
          <w:sz w:val="24"/>
          <w:szCs w:val="24"/>
        </w:rPr>
        <w:t>Financeira Rafaelle</w:t>
      </w:r>
      <w:r w:rsidR="00E52919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C23A1D" w:rsidRPr="006E4389">
        <w:rPr>
          <w:rFonts w:asciiTheme="minorHAnsi" w:hAnsiTheme="minorHAnsi" w:cstheme="minorHAnsi"/>
          <w:sz w:val="24"/>
          <w:szCs w:val="24"/>
        </w:rPr>
        <w:t xml:space="preserve">Renata </w:t>
      </w:r>
      <w:r w:rsidR="00E52919" w:rsidRPr="006E4389">
        <w:rPr>
          <w:rFonts w:asciiTheme="minorHAnsi" w:hAnsiTheme="minorHAnsi" w:cstheme="minorHAnsi"/>
          <w:sz w:val="24"/>
          <w:szCs w:val="24"/>
        </w:rPr>
        <w:t xml:space="preserve">Waszak; </w:t>
      </w:r>
      <w:r w:rsidR="00151A6E" w:rsidRPr="006E4389">
        <w:rPr>
          <w:rFonts w:asciiTheme="minorHAnsi" w:hAnsiTheme="minorHAnsi" w:cstheme="minorHAnsi"/>
          <w:sz w:val="24"/>
          <w:szCs w:val="24"/>
        </w:rPr>
        <w:t>A</w:t>
      </w:r>
      <w:r w:rsidR="00E52919" w:rsidRPr="006E4389">
        <w:rPr>
          <w:rFonts w:asciiTheme="minorHAnsi" w:hAnsiTheme="minorHAnsi" w:cstheme="minorHAnsi"/>
          <w:sz w:val="24"/>
          <w:szCs w:val="24"/>
        </w:rPr>
        <w:t>nali</w:t>
      </w:r>
      <w:r w:rsidR="00151A6E" w:rsidRPr="006E4389">
        <w:rPr>
          <w:rFonts w:asciiTheme="minorHAnsi" w:hAnsiTheme="minorHAnsi" w:cstheme="minorHAnsi"/>
          <w:sz w:val="24"/>
          <w:szCs w:val="24"/>
        </w:rPr>
        <w:t>s</w:t>
      </w:r>
      <w:r w:rsidR="00FA0F2B" w:rsidRPr="006E4389">
        <w:rPr>
          <w:rFonts w:asciiTheme="minorHAnsi" w:hAnsiTheme="minorHAnsi" w:cstheme="minorHAnsi"/>
          <w:sz w:val="24"/>
          <w:szCs w:val="24"/>
        </w:rPr>
        <w:t>ta-Geral Paulo Roberto Sigwalt</w:t>
      </w:r>
      <w:r w:rsidR="00D93468" w:rsidRPr="006E4389">
        <w:rPr>
          <w:rFonts w:asciiTheme="minorHAnsi" w:hAnsiTheme="minorHAnsi" w:cstheme="minorHAnsi"/>
          <w:sz w:val="24"/>
          <w:szCs w:val="24"/>
        </w:rPr>
        <w:t>,</w:t>
      </w:r>
      <w:r w:rsidR="0031354D" w:rsidRPr="006E4389">
        <w:rPr>
          <w:rFonts w:asciiTheme="minorHAnsi" w:hAnsiTheme="minorHAnsi" w:cstheme="minorHAnsi"/>
          <w:sz w:val="24"/>
          <w:szCs w:val="24"/>
        </w:rPr>
        <w:t xml:space="preserve"> Assessora d</w:t>
      </w:r>
      <w:r w:rsidR="00112054" w:rsidRPr="006E4389">
        <w:rPr>
          <w:rFonts w:asciiTheme="minorHAnsi" w:hAnsiTheme="minorHAnsi" w:cstheme="minorHAnsi"/>
          <w:sz w:val="24"/>
          <w:szCs w:val="24"/>
        </w:rPr>
        <w:t xml:space="preserve">e Comissão Andressa </w:t>
      </w:r>
      <w:r w:rsidR="008667C4" w:rsidRPr="006E4389">
        <w:rPr>
          <w:rFonts w:asciiTheme="minorHAnsi" w:hAnsiTheme="minorHAnsi" w:cstheme="minorHAnsi"/>
          <w:sz w:val="24"/>
          <w:szCs w:val="24"/>
        </w:rPr>
        <w:t xml:space="preserve">Fabiana </w:t>
      </w:r>
      <w:r w:rsidR="00937B30" w:rsidRPr="006E4389">
        <w:rPr>
          <w:rFonts w:asciiTheme="minorHAnsi" w:hAnsiTheme="minorHAnsi" w:cstheme="minorHAnsi"/>
          <w:sz w:val="24"/>
          <w:szCs w:val="24"/>
        </w:rPr>
        <w:t xml:space="preserve">de Oliveira e </w:t>
      </w:r>
      <w:r w:rsidR="00151A6E" w:rsidRPr="006E4389">
        <w:rPr>
          <w:rFonts w:asciiTheme="minorHAnsi" w:hAnsiTheme="minorHAnsi" w:cstheme="minorHAnsi"/>
          <w:sz w:val="24"/>
          <w:szCs w:val="24"/>
        </w:rPr>
        <w:t>Assistente-Relatora Patrícia Ostroski Maia</w:t>
      </w:r>
      <w:r w:rsidR="00823422" w:rsidRPr="006E4389">
        <w:rPr>
          <w:rFonts w:asciiTheme="minorHAnsi" w:hAnsiTheme="minorHAnsi" w:cstheme="minorHAnsi"/>
          <w:sz w:val="24"/>
          <w:szCs w:val="24"/>
        </w:rPr>
        <w:t>.</w:t>
      </w:r>
      <w:r w:rsidR="00334039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823422" w:rsidRPr="006E4389">
        <w:rPr>
          <w:rFonts w:asciiTheme="minorHAnsi" w:hAnsiTheme="minorHAnsi" w:cstheme="minorHAnsi"/>
          <w:sz w:val="24"/>
          <w:szCs w:val="24"/>
        </w:rPr>
        <w:t xml:space="preserve"> -.-.-.-.-.-.-.</w:t>
      </w:r>
      <w:r w:rsidR="00334039" w:rsidRPr="006E4389">
        <w:rPr>
          <w:rFonts w:asciiTheme="minorHAnsi" w:hAnsiTheme="minorHAnsi" w:cstheme="minorHAnsi"/>
          <w:sz w:val="24"/>
          <w:szCs w:val="24"/>
        </w:rPr>
        <w:t>-.-.-.-.-.-.-.-.-.-.-.-.-.-.-.-.-.-.-.-.-.-.-.-.-.-.-.-.-.-.-.-.-.-.-.-.-.-.-.-.-.-.-.-.-.-.-.-.</w:t>
      </w:r>
      <w:r w:rsidR="00D424CB">
        <w:rPr>
          <w:rFonts w:asciiTheme="minorHAnsi" w:hAnsiTheme="minorHAnsi" w:cstheme="minorHAnsi"/>
          <w:sz w:val="24"/>
          <w:szCs w:val="24"/>
        </w:rPr>
        <w:t>-</w:t>
      </w:r>
      <w:r w:rsidR="00823422" w:rsidRPr="006E438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52919" w:rsidRPr="006E4389" w:rsidRDefault="00E52919" w:rsidP="00E5291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b/>
          <w:sz w:val="24"/>
          <w:szCs w:val="24"/>
        </w:rPr>
        <w:t>I - "QUÓRUM":</w:t>
      </w:r>
      <w:r w:rsidRPr="006E4389">
        <w:rPr>
          <w:rFonts w:asciiTheme="minorHAnsi" w:hAnsiTheme="minorHAnsi" w:cstheme="minorHAnsi"/>
          <w:sz w:val="24"/>
          <w:szCs w:val="24"/>
        </w:rPr>
        <w:t xml:space="preserve"> Verificado o número legal de Conselheiros presentes, de acordo com o artigo 62 do Regimento Interno do CAU/PR, o Presidente declarou aberta esta sessão. -.-.-.-.-.-.-.-.-.-.</w:t>
      </w:r>
    </w:p>
    <w:p w:rsidR="002676A5" w:rsidRPr="006E4389" w:rsidRDefault="00E52919" w:rsidP="00E5291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b/>
          <w:sz w:val="24"/>
          <w:szCs w:val="24"/>
        </w:rPr>
        <w:t>II – HINO NACIONAL</w:t>
      </w:r>
      <w:r w:rsidRPr="006E4389">
        <w:rPr>
          <w:rFonts w:asciiTheme="minorHAnsi" w:hAnsiTheme="minorHAnsi" w:cstheme="minorHAnsi"/>
          <w:sz w:val="24"/>
          <w:szCs w:val="24"/>
        </w:rPr>
        <w:t>: Após a execução do Hino Nacional, o Presidente JEFERSON DANTAS NAVOLAR agradeceu a presença dos Co</w:t>
      </w:r>
      <w:r w:rsidR="000C7EF9" w:rsidRPr="006E4389">
        <w:rPr>
          <w:rFonts w:asciiTheme="minorHAnsi" w:hAnsiTheme="minorHAnsi" w:cstheme="minorHAnsi"/>
          <w:sz w:val="24"/>
          <w:szCs w:val="24"/>
        </w:rPr>
        <w:t>nselheiros na Sexagésima-</w:t>
      </w:r>
      <w:r w:rsidR="00CE09A8" w:rsidRPr="006E4389">
        <w:rPr>
          <w:rFonts w:asciiTheme="minorHAnsi" w:hAnsiTheme="minorHAnsi" w:cstheme="minorHAnsi"/>
          <w:sz w:val="24"/>
          <w:szCs w:val="24"/>
        </w:rPr>
        <w:t>Sétima</w:t>
      </w:r>
      <w:r w:rsidR="00BA379D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Pr="006E4389">
        <w:rPr>
          <w:rFonts w:asciiTheme="minorHAnsi" w:hAnsiTheme="minorHAnsi" w:cstheme="minorHAnsi"/>
          <w:sz w:val="24"/>
          <w:szCs w:val="24"/>
        </w:rPr>
        <w:t>Plenária do CAU/PR</w:t>
      </w:r>
      <w:r w:rsidR="00FF6D4F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B473D5" w:rsidRPr="006E4389">
        <w:rPr>
          <w:rFonts w:asciiTheme="minorHAnsi" w:hAnsiTheme="minorHAnsi" w:cstheme="minorHAnsi"/>
          <w:sz w:val="24"/>
          <w:szCs w:val="24"/>
        </w:rPr>
        <w:t xml:space="preserve">abrindo votação para aprovação da Pauta desta reunião. </w:t>
      </w:r>
      <w:r w:rsidR="00DB1FE7" w:rsidRPr="006E4389">
        <w:rPr>
          <w:rFonts w:asciiTheme="minorHAnsi" w:hAnsiTheme="minorHAnsi" w:cstheme="minorHAnsi"/>
          <w:sz w:val="24"/>
          <w:szCs w:val="24"/>
        </w:rPr>
        <w:t>.-.-.-.-.-.-.-.-.-.-.-.-.-.-.-.-</w:t>
      </w:r>
      <w:r w:rsidR="00504F34" w:rsidRPr="006E4389">
        <w:rPr>
          <w:rFonts w:asciiTheme="minorHAnsi" w:hAnsiTheme="minorHAnsi" w:cstheme="minorHAnsi"/>
          <w:sz w:val="24"/>
          <w:szCs w:val="24"/>
        </w:rPr>
        <w:t>.-</w:t>
      </w:r>
      <w:r w:rsidR="00D93468" w:rsidRPr="006E4389">
        <w:rPr>
          <w:rFonts w:asciiTheme="minorHAnsi" w:hAnsiTheme="minorHAnsi" w:cstheme="minorHAnsi"/>
          <w:sz w:val="24"/>
          <w:szCs w:val="24"/>
        </w:rPr>
        <w:t>.-.-.-.-.-.-.-</w:t>
      </w:r>
      <w:r w:rsidR="00504F34" w:rsidRPr="006E4389">
        <w:rPr>
          <w:rFonts w:asciiTheme="minorHAnsi" w:hAnsiTheme="minorHAnsi" w:cstheme="minorHAnsi"/>
          <w:sz w:val="24"/>
          <w:szCs w:val="24"/>
        </w:rPr>
        <w:t>.-.-.-.-.-.</w:t>
      </w:r>
    </w:p>
    <w:p w:rsidR="003413EA" w:rsidRPr="006E4389" w:rsidRDefault="002676A5" w:rsidP="003413E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b/>
          <w:sz w:val="24"/>
          <w:szCs w:val="24"/>
        </w:rPr>
        <w:t>III</w:t>
      </w:r>
      <w:r w:rsidR="00235C9E" w:rsidRPr="006E4389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6E4389">
        <w:rPr>
          <w:rFonts w:asciiTheme="minorHAnsi" w:hAnsiTheme="minorHAnsi" w:cstheme="minorHAnsi"/>
          <w:b/>
          <w:sz w:val="24"/>
          <w:szCs w:val="24"/>
        </w:rPr>
        <w:t>PAUTA:</w:t>
      </w:r>
      <w:r w:rsidRPr="006E4389">
        <w:rPr>
          <w:rFonts w:asciiTheme="minorHAnsi" w:hAnsiTheme="minorHAnsi" w:cstheme="minorHAnsi"/>
          <w:sz w:val="24"/>
          <w:szCs w:val="24"/>
        </w:rPr>
        <w:t xml:space="preserve"> Colocada em votação, foi aprovada por unanimidade a pau</w:t>
      </w:r>
      <w:r w:rsidR="005B5FC3" w:rsidRPr="006E4389">
        <w:rPr>
          <w:rFonts w:asciiTheme="minorHAnsi" w:hAnsiTheme="minorHAnsi" w:cstheme="minorHAnsi"/>
          <w:sz w:val="24"/>
          <w:szCs w:val="24"/>
        </w:rPr>
        <w:t>ta desta Reunião Ordinária nº 67 (04</w:t>
      </w:r>
      <w:r w:rsidR="00D96BE9" w:rsidRPr="006E4389">
        <w:rPr>
          <w:rFonts w:asciiTheme="minorHAnsi" w:hAnsiTheme="minorHAnsi" w:cstheme="minorHAnsi"/>
          <w:sz w:val="24"/>
          <w:szCs w:val="24"/>
        </w:rPr>
        <w:t xml:space="preserve">/2017), tendo o Presidente </w:t>
      </w:r>
      <w:r w:rsidR="0066021C" w:rsidRPr="006E4389">
        <w:rPr>
          <w:rFonts w:asciiTheme="minorHAnsi" w:hAnsiTheme="minorHAnsi" w:cstheme="minorHAnsi"/>
          <w:sz w:val="24"/>
          <w:szCs w:val="24"/>
        </w:rPr>
        <w:t xml:space="preserve">JEFERSON NAVOLAR </w:t>
      </w:r>
      <w:r w:rsidR="00D96BE9" w:rsidRPr="006E4389">
        <w:rPr>
          <w:rFonts w:asciiTheme="minorHAnsi" w:hAnsiTheme="minorHAnsi" w:cstheme="minorHAnsi"/>
          <w:sz w:val="24"/>
          <w:szCs w:val="24"/>
        </w:rPr>
        <w:t>inserido</w:t>
      </w:r>
      <w:r w:rsidR="00D47FB1" w:rsidRPr="006E4389">
        <w:rPr>
          <w:rFonts w:asciiTheme="minorHAnsi" w:hAnsiTheme="minorHAnsi" w:cstheme="minorHAnsi"/>
          <w:sz w:val="24"/>
          <w:szCs w:val="24"/>
        </w:rPr>
        <w:t xml:space="preserve"> o tema </w:t>
      </w:r>
      <w:r w:rsidR="00D96BE9" w:rsidRPr="006E4389">
        <w:rPr>
          <w:rFonts w:asciiTheme="minorHAnsi" w:hAnsiTheme="minorHAnsi" w:cstheme="minorHAnsi"/>
          <w:sz w:val="24"/>
          <w:szCs w:val="24"/>
        </w:rPr>
        <w:t>“</w:t>
      </w:r>
      <w:r w:rsidR="00D96BE9" w:rsidRPr="006E4389">
        <w:rPr>
          <w:rFonts w:asciiTheme="minorHAnsi" w:hAnsiTheme="minorHAnsi" w:cstheme="minorHAnsi"/>
          <w:i/>
          <w:sz w:val="24"/>
          <w:szCs w:val="24"/>
        </w:rPr>
        <w:t>Reunião do Comitê Editorial do CAU/PR</w:t>
      </w:r>
      <w:r w:rsidR="00D47FB1" w:rsidRPr="006E4389">
        <w:rPr>
          <w:rFonts w:asciiTheme="minorHAnsi" w:hAnsiTheme="minorHAnsi" w:cstheme="minorHAnsi"/>
          <w:sz w:val="24"/>
          <w:szCs w:val="24"/>
        </w:rPr>
        <w:t>”</w:t>
      </w:r>
      <w:r w:rsidR="00D31073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D47FB1" w:rsidRPr="006E4389">
        <w:rPr>
          <w:rFonts w:asciiTheme="minorHAnsi" w:hAnsiTheme="minorHAnsi" w:cstheme="minorHAnsi"/>
          <w:sz w:val="24"/>
          <w:szCs w:val="24"/>
        </w:rPr>
        <w:t xml:space="preserve">como </w:t>
      </w:r>
      <w:r w:rsidR="00D424CB" w:rsidRPr="006E4389">
        <w:rPr>
          <w:rFonts w:asciiTheme="minorHAnsi" w:hAnsiTheme="minorHAnsi" w:cstheme="minorHAnsi"/>
          <w:sz w:val="24"/>
          <w:szCs w:val="24"/>
        </w:rPr>
        <w:t>Extra pauta</w:t>
      </w:r>
      <w:r w:rsidR="00D96BE9" w:rsidRPr="006E4389">
        <w:rPr>
          <w:rFonts w:asciiTheme="minorHAnsi" w:hAnsiTheme="minorHAnsi" w:cstheme="minorHAnsi"/>
          <w:sz w:val="24"/>
          <w:szCs w:val="24"/>
        </w:rPr>
        <w:t xml:space="preserve">, </w:t>
      </w:r>
      <w:r w:rsidR="0056633E" w:rsidRPr="006E4389">
        <w:rPr>
          <w:rFonts w:asciiTheme="minorHAnsi" w:hAnsiTheme="minorHAnsi" w:cstheme="minorHAnsi"/>
          <w:sz w:val="24"/>
          <w:szCs w:val="24"/>
        </w:rPr>
        <w:t xml:space="preserve">a ser apresentado ao </w:t>
      </w:r>
      <w:r w:rsidR="002643DA" w:rsidRPr="006E4389">
        <w:rPr>
          <w:rFonts w:asciiTheme="minorHAnsi" w:hAnsiTheme="minorHAnsi" w:cstheme="minorHAnsi"/>
          <w:sz w:val="24"/>
          <w:szCs w:val="24"/>
        </w:rPr>
        <w:t xml:space="preserve">final </w:t>
      </w:r>
      <w:r w:rsidR="00D31073" w:rsidRPr="006E4389">
        <w:rPr>
          <w:rFonts w:asciiTheme="minorHAnsi" w:hAnsiTheme="minorHAnsi" w:cstheme="minorHAnsi"/>
          <w:sz w:val="24"/>
          <w:szCs w:val="24"/>
        </w:rPr>
        <w:t>desta p</w:t>
      </w:r>
      <w:r w:rsidR="0066021C" w:rsidRPr="006E4389">
        <w:rPr>
          <w:rFonts w:asciiTheme="minorHAnsi" w:hAnsiTheme="minorHAnsi" w:cstheme="minorHAnsi"/>
          <w:sz w:val="24"/>
          <w:szCs w:val="24"/>
        </w:rPr>
        <w:t>len</w:t>
      </w:r>
      <w:r w:rsidR="0056633E" w:rsidRPr="006E4389">
        <w:rPr>
          <w:rFonts w:asciiTheme="minorHAnsi" w:hAnsiTheme="minorHAnsi" w:cstheme="minorHAnsi"/>
          <w:sz w:val="24"/>
          <w:szCs w:val="24"/>
        </w:rPr>
        <w:t xml:space="preserve">ária. </w:t>
      </w:r>
      <w:r w:rsidR="00E0235C" w:rsidRPr="006E4389">
        <w:rPr>
          <w:rFonts w:asciiTheme="minorHAnsi" w:hAnsiTheme="minorHAnsi" w:cstheme="minorHAnsi"/>
          <w:sz w:val="24"/>
          <w:szCs w:val="24"/>
        </w:rPr>
        <w:t>-</w:t>
      </w:r>
    </w:p>
    <w:p w:rsidR="006D6B39" w:rsidRPr="006E4389" w:rsidRDefault="00EB20C6" w:rsidP="002676A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b/>
          <w:sz w:val="24"/>
          <w:szCs w:val="24"/>
        </w:rPr>
        <w:t>V</w:t>
      </w:r>
      <w:r w:rsidR="00235C9E" w:rsidRPr="006E43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5141" w:rsidRPr="006E4389">
        <w:rPr>
          <w:rFonts w:asciiTheme="minorHAnsi" w:hAnsiTheme="minorHAnsi" w:cstheme="minorHAnsi"/>
          <w:b/>
          <w:sz w:val="24"/>
          <w:szCs w:val="24"/>
        </w:rPr>
        <w:t>- ATA</w:t>
      </w:r>
      <w:r w:rsidR="00260813" w:rsidRPr="006E43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5C9E" w:rsidRPr="006E4389">
        <w:rPr>
          <w:rFonts w:asciiTheme="minorHAnsi" w:hAnsiTheme="minorHAnsi" w:cstheme="minorHAnsi"/>
          <w:b/>
          <w:sz w:val="24"/>
          <w:szCs w:val="24"/>
        </w:rPr>
        <w:t>ANTERIOR</w:t>
      </w:r>
      <w:r w:rsidR="00235C9E" w:rsidRPr="006E4389">
        <w:rPr>
          <w:rFonts w:asciiTheme="minorHAnsi" w:hAnsiTheme="minorHAnsi" w:cstheme="minorHAnsi"/>
          <w:sz w:val="24"/>
          <w:szCs w:val="24"/>
        </w:rPr>
        <w:t>: Posta em votação, foi igu</w:t>
      </w:r>
      <w:r w:rsidR="00BC4201" w:rsidRPr="006E4389">
        <w:rPr>
          <w:rFonts w:asciiTheme="minorHAnsi" w:hAnsiTheme="minorHAnsi" w:cstheme="minorHAnsi"/>
          <w:sz w:val="24"/>
          <w:szCs w:val="24"/>
        </w:rPr>
        <w:t xml:space="preserve">almente </w:t>
      </w:r>
      <w:r w:rsidR="0018337C" w:rsidRPr="006E4389">
        <w:rPr>
          <w:rFonts w:asciiTheme="minorHAnsi" w:hAnsiTheme="minorHAnsi" w:cstheme="minorHAnsi"/>
          <w:sz w:val="24"/>
          <w:szCs w:val="24"/>
        </w:rPr>
        <w:t xml:space="preserve">aprovada </w:t>
      </w:r>
      <w:r w:rsidR="006B4933" w:rsidRPr="006E4389">
        <w:rPr>
          <w:rFonts w:asciiTheme="minorHAnsi" w:hAnsiTheme="minorHAnsi" w:cstheme="minorHAnsi"/>
          <w:sz w:val="24"/>
          <w:szCs w:val="24"/>
        </w:rPr>
        <w:t>por unanimidade dos</w:t>
      </w:r>
      <w:r w:rsidR="006D6B39" w:rsidRPr="006E4389">
        <w:rPr>
          <w:rFonts w:asciiTheme="minorHAnsi" w:hAnsiTheme="minorHAnsi" w:cstheme="minorHAnsi"/>
          <w:sz w:val="24"/>
          <w:szCs w:val="24"/>
        </w:rPr>
        <w:t xml:space="preserve"> Conselheiros a Ata referente à Sessão Ordinária nº 66 (03/2017) de 27 de março</w:t>
      </w:r>
      <w:r w:rsidR="00D424CB">
        <w:rPr>
          <w:rFonts w:asciiTheme="minorHAnsi" w:hAnsiTheme="minorHAnsi" w:cstheme="minorHAnsi"/>
          <w:sz w:val="24"/>
          <w:szCs w:val="24"/>
        </w:rPr>
        <w:t xml:space="preserve"> de 2017, com abstenção de voto,</w:t>
      </w:r>
      <w:r w:rsidR="006D6B39" w:rsidRPr="006E4389">
        <w:rPr>
          <w:rFonts w:asciiTheme="minorHAnsi" w:hAnsiTheme="minorHAnsi" w:cstheme="minorHAnsi"/>
          <w:sz w:val="24"/>
          <w:szCs w:val="24"/>
        </w:rPr>
        <w:t xml:space="preserve"> por ausência</w:t>
      </w:r>
      <w:r w:rsidR="00D424CB">
        <w:rPr>
          <w:rFonts w:asciiTheme="minorHAnsi" w:hAnsiTheme="minorHAnsi" w:cstheme="minorHAnsi"/>
          <w:sz w:val="24"/>
          <w:szCs w:val="24"/>
        </w:rPr>
        <w:t>,</w:t>
      </w:r>
      <w:r w:rsidR="006D6B39" w:rsidRPr="006E4389">
        <w:rPr>
          <w:rFonts w:asciiTheme="minorHAnsi" w:hAnsiTheme="minorHAnsi" w:cstheme="minorHAnsi"/>
          <w:sz w:val="24"/>
          <w:szCs w:val="24"/>
        </w:rPr>
        <w:t xml:space="preserve"> do Conselheiro-Titular GIOVANNI MEDEIROS. .-.-.-.-.-.-.-.-.-.-.-.</w:t>
      </w:r>
    </w:p>
    <w:p w:rsidR="002676A5" w:rsidRPr="006E4389" w:rsidRDefault="00EB20C6" w:rsidP="002676A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b/>
          <w:sz w:val="24"/>
          <w:szCs w:val="24"/>
        </w:rPr>
        <w:t>V</w:t>
      </w:r>
      <w:r w:rsidR="00E362BA" w:rsidRPr="006E4389">
        <w:rPr>
          <w:rFonts w:asciiTheme="minorHAnsi" w:hAnsiTheme="minorHAnsi" w:cstheme="minorHAnsi"/>
          <w:b/>
          <w:sz w:val="24"/>
          <w:szCs w:val="24"/>
        </w:rPr>
        <w:t>I</w:t>
      </w:r>
      <w:r w:rsidR="002676A5" w:rsidRPr="006E4389">
        <w:rPr>
          <w:rFonts w:asciiTheme="minorHAnsi" w:hAnsiTheme="minorHAnsi" w:cstheme="minorHAnsi"/>
          <w:b/>
          <w:sz w:val="24"/>
          <w:szCs w:val="24"/>
        </w:rPr>
        <w:t xml:space="preserve"> - DISTRIBUIÇÃO </w:t>
      </w:r>
      <w:r w:rsidRPr="006E4389">
        <w:rPr>
          <w:rFonts w:asciiTheme="minorHAnsi" w:hAnsiTheme="minorHAnsi" w:cstheme="minorHAnsi"/>
          <w:b/>
          <w:sz w:val="24"/>
          <w:szCs w:val="24"/>
        </w:rPr>
        <w:t xml:space="preserve">DOS </w:t>
      </w:r>
      <w:r w:rsidR="002676A5" w:rsidRPr="006E4389">
        <w:rPr>
          <w:rFonts w:asciiTheme="minorHAnsi" w:hAnsiTheme="minorHAnsi" w:cstheme="minorHAnsi"/>
          <w:b/>
          <w:sz w:val="24"/>
          <w:szCs w:val="24"/>
        </w:rPr>
        <w:t>PROCESSOS:</w:t>
      </w:r>
      <w:r w:rsidR="002676A5" w:rsidRPr="006E4389">
        <w:rPr>
          <w:rFonts w:asciiTheme="minorHAnsi" w:hAnsiTheme="minorHAnsi" w:cstheme="minorHAnsi"/>
          <w:sz w:val="24"/>
          <w:szCs w:val="24"/>
        </w:rPr>
        <w:t xml:space="preserve"> Os processos foram distribuídos </w:t>
      </w:r>
      <w:r w:rsidRPr="006E4389">
        <w:rPr>
          <w:rFonts w:asciiTheme="minorHAnsi" w:hAnsiTheme="minorHAnsi" w:cstheme="minorHAnsi"/>
          <w:sz w:val="24"/>
          <w:szCs w:val="24"/>
        </w:rPr>
        <w:t xml:space="preserve">durante a </w:t>
      </w:r>
      <w:r w:rsidR="002676A5" w:rsidRPr="006E4389">
        <w:rPr>
          <w:rFonts w:asciiTheme="minorHAnsi" w:hAnsiTheme="minorHAnsi" w:cstheme="minorHAnsi"/>
          <w:sz w:val="24"/>
          <w:szCs w:val="24"/>
        </w:rPr>
        <w:t>Reunião d</w:t>
      </w:r>
      <w:r w:rsidR="00827944" w:rsidRPr="006E4389">
        <w:rPr>
          <w:rFonts w:asciiTheme="minorHAnsi" w:hAnsiTheme="minorHAnsi" w:cstheme="minorHAnsi"/>
          <w:sz w:val="24"/>
          <w:szCs w:val="24"/>
        </w:rPr>
        <w:t>a</w:t>
      </w:r>
      <w:r w:rsidR="004E2F48" w:rsidRPr="006E4389">
        <w:rPr>
          <w:rFonts w:asciiTheme="minorHAnsi" w:hAnsiTheme="minorHAnsi" w:cstheme="minorHAnsi"/>
          <w:sz w:val="24"/>
          <w:szCs w:val="24"/>
        </w:rPr>
        <w:t>s Comissões, realizada no dia 24 de abril de</w:t>
      </w:r>
      <w:r w:rsidR="00827944" w:rsidRPr="006E4389">
        <w:rPr>
          <w:rFonts w:asciiTheme="minorHAnsi" w:hAnsiTheme="minorHAnsi" w:cstheme="minorHAnsi"/>
          <w:sz w:val="24"/>
          <w:szCs w:val="24"/>
        </w:rPr>
        <w:t xml:space="preserve"> 2017, </w:t>
      </w:r>
      <w:r w:rsidR="002676A5" w:rsidRPr="006E4389">
        <w:rPr>
          <w:rFonts w:asciiTheme="minorHAnsi" w:hAnsiTheme="minorHAnsi" w:cstheme="minorHAnsi"/>
          <w:sz w:val="24"/>
          <w:szCs w:val="24"/>
        </w:rPr>
        <w:t>no perí</w:t>
      </w:r>
      <w:r w:rsidRPr="006E4389">
        <w:rPr>
          <w:rFonts w:asciiTheme="minorHAnsi" w:hAnsiTheme="minorHAnsi" w:cstheme="minorHAnsi"/>
          <w:sz w:val="24"/>
          <w:szCs w:val="24"/>
        </w:rPr>
        <w:t xml:space="preserve">odo da </w:t>
      </w:r>
      <w:r w:rsidR="00D424CB">
        <w:rPr>
          <w:rFonts w:asciiTheme="minorHAnsi" w:hAnsiTheme="minorHAnsi" w:cstheme="minorHAnsi"/>
          <w:sz w:val="24"/>
          <w:szCs w:val="24"/>
        </w:rPr>
        <w:t>tarde, das 14 à</w:t>
      </w:r>
      <w:r w:rsidR="00F74C83" w:rsidRPr="006E4389">
        <w:rPr>
          <w:rFonts w:asciiTheme="minorHAnsi" w:hAnsiTheme="minorHAnsi" w:cstheme="minorHAnsi"/>
          <w:sz w:val="24"/>
          <w:szCs w:val="24"/>
        </w:rPr>
        <w:t>s 18</w:t>
      </w:r>
      <w:r w:rsidR="004E2F48" w:rsidRPr="006E4389">
        <w:rPr>
          <w:rFonts w:asciiTheme="minorHAnsi" w:hAnsiTheme="minorHAnsi" w:cstheme="minorHAnsi"/>
          <w:sz w:val="24"/>
          <w:szCs w:val="24"/>
        </w:rPr>
        <w:t xml:space="preserve"> horas. </w:t>
      </w:r>
      <w:r w:rsidR="00827944" w:rsidRPr="006E4389">
        <w:rPr>
          <w:rFonts w:asciiTheme="minorHAnsi" w:hAnsiTheme="minorHAnsi" w:cstheme="minorHAnsi"/>
          <w:sz w:val="24"/>
          <w:szCs w:val="24"/>
        </w:rPr>
        <w:t>.-.</w:t>
      </w:r>
      <w:r w:rsidR="00007CBA" w:rsidRPr="006E4389">
        <w:rPr>
          <w:rFonts w:asciiTheme="minorHAnsi" w:hAnsiTheme="minorHAnsi" w:cstheme="minorHAnsi"/>
          <w:sz w:val="24"/>
          <w:szCs w:val="24"/>
        </w:rPr>
        <w:t>-</w:t>
      </w:r>
      <w:r w:rsidR="00827944" w:rsidRPr="006E4389">
        <w:rPr>
          <w:rFonts w:asciiTheme="minorHAnsi" w:hAnsiTheme="minorHAnsi" w:cstheme="minorHAnsi"/>
          <w:sz w:val="24"/>
          <w:szCs w:val="24"/>
        </w:rPr>
        <w:t>.</w:t>
      </w:r>
    </w:p>
    <w:p w:rsidR="002676A5" w:rsidRPr="006E4389" w:rsidRDefault="006B5147" w:rsidP="002676A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b/>
          <w:sz w:val="24"/>
          <w:szCs w:val="24"/>
        </w:rPr>
        <w:lastRenderedPageBreak/>
        <w:t>VI</w:t>
      </w:r>
      <w:r w:rsidR="00E362BA" w:rsidRPr="006E4389">
        <w:rPr>
          <w:rFonts w:asciiTheme="minorHAnsi" w:hAnsiTheme="minorHAnsi" w:cstheme="minorHAnsi"/>
          <w:b/>
          <w:sz w:val="24"/>
          <w:szCs w:val="24"/>
        </w:rPr>
        <w:t>I</w:t>
      </w:r>
      <w:r w:rsidR="002676A5" w:rsidRPr="006E4389">
        <w:rPr>
          <w:rFonts w:asciiTheme="minorHAnsi" w:hAnsiTheme="minorHAnsi" w:cstheme="minorHAnsi"/>
          <w:b/>
          <w:sz w:val="24"/>
          <w:szCs w:val="24"/>
        </w:rPr>
        <w:t xml:space="preserve"> - APRESENTAÇÃO DAS CORRESPONDÊNCIAS</w:t>
      </w:r>
      <w:r w:rsidR="002676A5" w:rsidRPr="006E4389">
        <w:rPr>
          <w:rFonts w:asciiTheme="minorHAnsi" w:hAnsiTheme="minorHAnsi" w:cstheme="minorHAnsi"/>
          <w:sz w:val="24"/>
          <w:szCs w:val="24"/>
        </w:rPr>
        <w:t>: -.-.-.-.-.-.-.-.-.-.-.-.-.-.-.-.-.-.-.</w:t>
      </w:r>
      <w:r w:rsidR="00F918F5" w:rsidRPr="006E4389">
        <w:rPr>
          <w:rFonts w:asciiTheme="minorHAnsi" w:hAnsiTheme="minorHAnsi" w:cstheme="minorHAnsi"/>
          <w:sz w:val="24"/>
          <w:szCs w:val="24"/>
        </w:rPr>
        <w:t>-.-.-.-.-.-.-.-.-.-.-.-.-.-.-.-</w:t>
      </w:r>
      <w:r w:rsidR="002676A5" w:rsidRPr="006E4389">
        <w:rPr>
          <w:rFonts w:asciiTheme="minorHAnsi" w:hAnsiTheme="minorHAnsi" w:cstheme="minorHAnsi"/>
          <w:sz w:val="24"/>
          <w:szCs w:val="24"/>
        </w:rPr>
        <w:t xml:space="preserve">1.1. </w:t>
      </w:r>
      <w:r w:rsidR="00F918F5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2676A5" w:rsidRPr="006E4389">
        <w:rPr>
          <w:rFonts w:asciiTheme="minorHAnsi" w:hAnsiTheme="minorHAnsi" w:cstheme="minorHAnsi"/>
          <w:sz w:val="24"/>
          <w:szCs w:val="24"/>
        </w:rPr>
        <w:t>Correspondências e O</w:t>
      </w:r>
      <w:r w:rsidR="003B3DC9" w:rsidRPr="006E4389">
        <w:rPr>
          <w:rFonts w:asciiTheme="minorHAnsi" w:hAnsiTheme="minorHAnsi" w:cstheme="minorHAnsi"/>
          <w:sz w:val="24"/>
          <w:szCs w:val="24"/>
        </w:rPr>
        <w:t>fícios</w:t>
      </w:r>
      <w:r w:rsidR="00930870" w:rsidRPr="006E4389">
        <w:rPr>
          <w:rFonts w:asciiTheme="minorHAnsi" w:hAnsiTheme="minorHAnsi" w:cstheme="minorHAnsi"/>
          <w:sz w:val="24"/>
          <w:szCs w:val="24"/>
        </w:rPr>
        <w:t xml:space="preserve"> recebidos pelo CAU/PR: 04 (quatro</w:t>
      </w:r>
      <w:r w:rsidR="003B3DC9" w:rsidRPr="006E4389">
        <w:rPr>
          <w:rFonts w:asciiTheme="minorHAnsi" w:hAnsiTheme="minorHAnsi" w:cstheme="minorHAnsi"/>
          <w:sz w:val="24"/>
          <w:szCs w:val="24"/>
        </w:rPr>
        <w:t>) oriundos</w:t>
      </w:r>
      <w:r w:rsidR="002676A5" w:rsidRPr="006E4389">
        <w:rPr>
          <w:rFonts w:asciiTheme="minorHAnsi" w:hAnsiTheme="minorHAnsi" w:cstheme="minorHAnsi"/>
          <w:sz w:val="24"/>
          <w:szCs w:val="24"/>
        </w:rPr>
        <w:t xml:space="preserve"> do CAU/BR</w:t>
      </w:r>
      <w:r w:rsidR="003B3DC9" w:rsidRPr="006E4389">
        <w:rPr>
          <w:rFonts w:asciiTheme="minorHAnsi" w:hAnsiTheme="minorHAnsi" w:cstheme="minorHAnsi"/>
          <w:sz w:val="24"/>
          <w:szCs w:val="24"/>
        </w:rPr>
        <w:t xml:space="preserve">, </w:t>
      </w:r>
      <w:r w:rsidR="00930870" w:rsidRPr="006E4389">
        <w:rPr>
          <w:rFonts w:asciiTheme="minorHAnsi" w:hAnsiTheme="minorHAnsi" w:cstheme="minorHAnsi"/>
          <w:sz w:val="24"/>
          <w:szCs w:val="24"/>
        </w:rPr>
        <w:t xml:space="preserve">03 (três) </w:t>
      </w:r>
      <w:r w:rsidR="008A79CB" w:rsidRPr="006E4389">
        <w:rPr>
          <w:rFonts w:asciiTheme="minorHAnsi" w:hAnsiTheme="minorHAnsi" w:cstheme="minorHAnsi"/>
          <w:sz w:val="24"/>
          <w:szCs w:val="24"/>
        </w:rPr>
        <w:t>destinado</w:t>
      </w:r>
      <w:r w:rsidR="002676A5" w:rsidRPr="006E4389">
        <w:rPr>
          <w:rFonts w:asciiTheme="minorHAnsi" w:hAnsiTheme="minorHAnsi" w:cstheme="minorHAnsi"/>
          <w:sz w:val="24"/>
          <w:szCs w:val="24"/>
        </w:rPr>
        <w:t>s à Presidência</w:t>
      </w:r>
      <w:r w:rsidR="00930870" w:rsidRPr="006E4389">
        <w:rPr>
          <w:rFonts w:asciiTheme="minorHAnsi" w:hAnsiTheme="minorHAnsi" w:cstheme="minorHAnsi"/>
          <w:sz w:val="24"/>
          <w:szCs w:val="24"/>
        </w:rPr>
        <w:t xml:space="preserve"> e 02 (dois)</w:t>
      </w:r>
      <w:r w:rsidR="00A34678" w:rsidRPr="006E4389">
        <w:rPr>
          <w:rFonts w:asciiTheme="minorHAnsi" w:hAnsiTheme="minorHAnsi" w:cstheme="minorHAnsi"/>
          <w:sz w:val="24"/>
          <w:szCs w:val="24"/>
        </w:rPr>
        <w:t xml:space="preserve"> endereçado</w:t>
      </w:r>
      <w:r w:rsidR="008B0811">
        <w:rPr>
          <w:rFonts w:asciiTheme="minorHAnsi" w:hAnsiTheme="minorHAnsi" w:cstheme="minorHAnsi"/>
          <w:sz w:val="24"/>
          <w:szCs w:val="24"/>
        </w:rPr>
        <w:t>s ao Setor Jurídico.</w:t>
      </w:r>
      <w:r w:rsidR="003B3DC9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AA4C48" w:rsidRPr="006E4389">
        <w:rPr>
          <w:rFonts w:asciiTheme="minorHAnsi" w:hAnsiTheme="minorHAnsi" w:cstheme="minorHAnsi"/>
          <w:sz w:val="24"/>
          <w:szCs w:val="24"/>
        </w:rPr>
        <w:t>.-.-.-.-.-.-.-.-.-.-.-.-.-.-.-.-.</w:t>
      </w:r>
    </w:p>
    <w:p w:rsidR="002676A5" w:rsidRPr="006E4389" w:rsidRDefault="002676A5" w:rsidP="002676A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1.2.  Correspondências e Ofícios expedidos pelo CAU/PR: </w:t>
      </w:r>
      <w:r w:rsidR="00E06628" w:rsidRPr="006E4389">
        <w:rPr>
          <w:rFonts w:asciiTheme="minorHAnsi" w:hAnsiTheme="minorHAnsi" w:cstheme="minorHAnsi"/>
          <w:sz w:val="24"/>
          <w:szCs w:val="24"/>
        </w:rPr>
        <w:t>04 (quatro</w:t>
      </w:r>
      <w:r w:rsidR="00E64626" w:rsidRPr="006E4389">
        <w:rPr>
          <w:rFonts w:asciiTheme="minorHAnsi" w:hAnsiTheme="minorHAnsi" w:cstheme="minorHAnsi"/>
          <w:sz w:val="24"/>
          <w:szCs w:val="24"/>
        </w:rPr>
        <w:t xml:space="preserve">) </w:t>
      </w:r>
      <w:r w:rsidR="000425C1" w:rsidRPr="006E4389">
        <w:rPr>
          <w:rFonts w:asciiTheme="minorHAnsi" w:hAnsiTheme="minorHAnsi" w:cstheme="minorHAnsi"/>
          <w:sz w:val="24"/>
          <w:szCs w:val="24"/>
        </w:rPr>
        <w:t>re</w:t>
      </w:r>
      <w:r w:rsidRPr="006E4389">
        <w:rPr>
          <w:rFonts w:asciiTheme="minorHAnsi" w:hAnsiTheme="minorHAnsi" w:cstheme="minorHAnsi"/>
          <w:sz w:val="24"/>
          <w:szCs w:val="24"/>
        </w:rPr>
        <w:t xml:space="preserve">metidos ao CAU/BR e </w:t>
      </w:r>
      <w:r w:rsidR="00E06628" w:rsidRPr="006E4389">
        <w:rPr>
          <w:rFonts w:asciiTheme="minorHAnsi" w:hAnsiTheme="minorHAnsi" w:cstheme="minorHAnsi"/>
          <w:sz w:val="24"/>
          <w:szCs w:val="24"/>
        </w:rPr>
        <w:t xml:space="preserve">22 (vinte e dois) </w:t>
      </w:r>
      <w:r w:rsidRPr="006E4389">
        <w:rPr>
          <w:rFonts w:asciiTheme="minorHAnsi" w:hAnsiTheme="minorHAnsi" w:cstheme="minorHAnsi"/>
          <w:sz w:val="24"/>
          <w:szCs w:val="24"/>
        </w:rPr>
        <w:t>enviad</w:t>
      </w:r>
      <w:r w:rsidR="00082640" w:rsidRPr="006E4389">
        <w:rPr>
          <w:rFonts w:asciiTheme="minorHAnsi" w:hAnsiTheme="minorHAnsi" w:cstheme="minorHAnsi"/>
          <w:sz w:val="24"/>
          <w:szCs w:val="24"/>
        </w:rPr>
        <w:t xml:space="preserve">os pela Presidência do CAU/PR. </w:t>
      </w:r>
      <w:r w:rsidRPr="006E4389">
        <w:rPr>
          <w:rFonts w:asciiTheme="minorHAnsi" w:hAnsiTheme="minorHAnsi" w:cstheme="minorHAnsi"/>
          <w:sz w:val="24"/>
          <w:szCs w:val="24"/>
        </w:rPr>
        <w:t>-.-.-.-.-.-.-.-.-.-.-.-.-.-.-.-.-.-.-.-.-.</w:t>
      </w:r>
      <w:r w:rsidR="00E06628" w:rsidRPr="006E4389">
        <w:rPr>
          <w:rFonts w:asciiTheme="minorHAnsi" w:hAnsiTheme="minorHAnsi" w:cstheme="minorHAnsi"/>
          <w:sz w:val="24"/>
          <w:szCs w:val="24"/>
        </w:rPr>
        <w:t>-.-.-.-.-.-.-.-.-.-.-</w:t>
      </w:r>
    </w:p>
    <w:p w:rsidR="00E15A08" w:rsidRPr="006E4389" w:rsidRDefault="001C5F8D" w:rsidP="005A79C0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b/>
          <w:sz w:val="24"/>
          <w:szCs w:val="24"/>
        </w:rPr>
        <w:t>VIII</w:t>
      </w:r>
      <w:r w:rsidR="00321349" w:rsidRPr="006E4389">
        <w:rPr>
          <w:rFonts w:asciiTheme="minorHAnsi" w:hAnsiTheme="minorHAnsi" w:cstheme="minorHAnsi"/>
          <w:b/>
          <w:sz w:val="24"/>
          <w:szCs w:val="24"/>
        </w:rPr>
        <w:t xml:space="preserve"> – PALAVRAS DO PRESIDENTE</w:t>
      </w:r>
      <w:r w:rsidR="00321349" w:rsidRPr="006E4389">
        <w:rPr>
          <w:rFonts w:asciiTheme="minorHAnsi" w:hAnsiTheme="minorHAnsi" w:cstheme="minorHAnsi"/>
          <w:sz w:val="24"/>
          <w:szCs w:val="24"/>
        </w:rPr>
        <w:t xml:space="preserve">: </w:t>
      </w:r>
      <w:r w:rsidR="006863E6" w:rsidRPr="006E4389">
        <w:rPr>
          <w:rFonts w:asciiTheme="minorHAnsi" w:hAnsiTheme="minorHAnsi" w:cstheme="minorHAnsi"/>
          <w:sz w:val="24"/>
          <w:szCs w:val="24"/>
        </w:rPr>
        <w:t xml:space="preserve">Dando prosseguimento, </w:t>
      </w:r>
      <w:r w:rsidR="00321349" w:rsidRPr="006E4389">
        <w:rPr>
          <w:rFonts w:asciiTheme="minorHAnsi" w:hAnsiTheme="minorHAnsi" w:cstheme="minorHAnsi"/>
          <w:sz w:val="24"/>
          <w:szCs w:val="24"/>
        </w:rPr>
        <w:t xml:space="preserve">o Presidente JEFERSON NAVOLAR </w:t>
      </w:r>
      <w:r w:rsidR="00800013" w:rsidRPr="006E4389">
        <w:rPr>
          <w:rFonts w:asciiTheme="minorHAnsi" w:hAnsiTheme="minorHAnsi" w:cstheme="minorHAnsi"/>
          <w:sz w:val="24"/>
          <w:szCs w:val="24"/>
        </w:rPr>
        <w:t xml:space="preserve">iniciou </w:t>
      </w:r>
      <w:r w:rsidR="002F0AAD" w:rsidRPr="006E4389">
        <w:rPr>
          <w:rFonts w:asciiTheme="minorHAnsi" w:hAnsiTheme="minorHAnsi" w:cstheme="minorHAnsi"/>
          <w:sz w:val="24"/>
          <w:szCs w:val="24"/>
        </w:rPr>
        <w:t xml:space="preserve">as apresentações </w:t>
      </w:r>
      <w:r w:rsidR="00A845F5" w:rsidRPr="006E4389">
        <w:rPr>
          <w:rFonts w:asciiTheme="minorHAnsi" w:hAnsiTheme="minorHAnsi" w:cstheme="minorHAnsi"/>
          <w:sz w:val="24"/>
          <w:szCs w:val="24"/>
        </w:rPr>
        <w:t xml:space="preserve">desta </w:t>
      </w:r>
      <w:r w:rsidR="00800013" w:rsidRPr="006E4389">
        <w:rPr>
          <w:rFonts w:asciiTheme="minorHAnsi" w:hAnsiTheme="minorHAnsi" w:cstheme="minorHAnsi"/>
          <w:sz w:val="24"/>
          <w:szCs w:val="24"/>
        </w:rPr>
        <w:t xml:space="preserve">sessão ordinária abordando os </w:t>
      </w:r>
      <w:r w:rsidR="00A845F5" w:rsidRPr="006E4389">
        <w:rPr>
          <w:rFonts w:asciiTheme="minorHAnsi" w:hAnsiTheme="minorHAnsi" w:cstheme="minorHAnsi"/>
          <w:sz w:val="24"/>
          <w:szCs w:val="24"/>
        </w:rPr>
        <w:t xml:space="preserve">seguintes </w:t>
      </w:r>
      <w:r w:rsidR="00800013" w:rsidRPr="006E4389">
        <w:rPr>
          <w:rFonts w:asciiTheme="minorHAnsi" w:hAnsiTheme="minorHAnsi" w:cstheme="minorHAnsi"/>
          <w:sz w:val="24"/>
          <w:szCs w:val="24"/>
        </w:rPr>
        <w:t>tópicos: .-.-.-.-.-.-.-.-.-.-.</w:t>
      </w:r>
    </w:p>
    <w:p w:rsidR="00326EE6" w:rsidRPr="006E4389" w:rsidRDefault="00174E8B" w:rsidP="00326EE6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>a)</w:t>
      </w:r>
      <w:r w:rsidR="008B2123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Pr="006E4389">
        <w:rPr>
          <w:rFonts w:asciiTheme="minorHAnsi" w:hAnsiTheme="minorHAnsi" w:cstheme="minorHAnsi"/>
          <w:sz w:val="24"/>
          <w:szCs w:val="24"/>
          <w:u w:val="single"/>
        </w:rPr>
        <w:t>Comissão Eleitoral</w:t>
      </w:r>
      <w:r w:rsidR="00FE1DD3" w:rsidRPr="006E4389">
        <w:rPr>
          <w:rFonts w:asciiTheme="minorHAnsi" w:hAnsiTheme="minorHAnsi" w:cstheme="minorHAnsi"/>
          <w:sz w:val="24"/>
          <w:szCs w:val="24"/>
          <w:u w:val="single"/>
        </w:rPr>
        <w:t xml:space="preserve"> do </w:t>
      </w:r>
      <w:r w:rsidRPr="006E4389">
        <w:rPr>
          <w:rFonts w:asciiTheme="minorHAnsi" w:hAnsiTheme="minorHAnsi" w:cstheme="minorHAnsi"/>
          <w:sz w:val="24"/>
          <w:szCs w:val="24"/>
          <w:u w:val="single"/>
        </w:rPr>
        <w:t>CAU/PR</w:t>
      </w:r>
      <w:r w:rsidRPr="006E4389">
        <w:rPr>
          <w:rFonts w:asciiTheme="minorHAnsi" w:hAnsiTheme="minorHAnsi" w:cstheme="minorHAnsi"/>
          <w:sz w:val="24"/>
          <w:szCs w:val="24"/>
        </w:rPr>
        <w:t xml:space="preserve">: </w:t>
      </w:r>
      <w:r w:rsidR="00CF7789" w:rsidRPr="006E4389">
        <w:rPr>
          <w:rFonts w:asciiTheme="minorHAnsi" w:hAnsiTheme="minorHAnsi" w:cstheme="minorHAnsi"/>
          <w:sz w:val="24"/>
          <w:szCs w:val="24"/>
        </w:rPr>
        <w:t>a m</w:t>
      </w:r>
      <w:r w:rsidR="008B0811">
        <w:rPr>
          <w:rFonts w:asciiTheme="minorHAnsi" w:hAnsiTheme="minorHAnsi" w:cstheme="minorHAnsi"/>
          <w:sz w:val="24"/>
          <w:szCs w:val="24"/>
        </w:rPr>
        <w:t>esa da Plenária requisitou aos C</w:t>
      </w:r>
      <w:r w:rsidR="00CF7789" w:rsidRPr="006E4389">
        <w:rPr>
          <w:rFonts w:asciiTheme="minorHAnsi" w:hAnsiTheme="minorHAnsi" w:cstheme="minorHAnsi"/>
          <w:sz w:val="24"/>
          <w:szCs w:val="24"/>
        </w:rPr>
        <w:t xml:space="preserve">onselheiros </w:t>
      </w:r>
      <w:r w:rsidR="00C01FBB" w:rsidRPr="006E4389">
        <w:rPr>
          <w:rFonts w:asciiTheme="minorHAnsi" w:hAnsiTheme="minorHAnsi" w:cstheme="minorHAnsi"/>
          <w:sz w:val="24"/>
          <w:szCs w:val="24"/>
        </w:rPr>
        <w:t xml:space="preserve">presentes </w:t>
      </w:r>
      <w:r w:rsidR="00CF7789" w:rsidRPr="006E4389">
        <w:rPr>
          <w:rFonts w:asciiTheme="minorHAnsi" w:hAnsiTheme="minorHAnsi" w:cstheme="minorHAnsi"/>
          <w:sz w:val="24"/>
          <w:szCs w:val="24"/>
        </w:rPr>
        <w:t>a</w:t>
      </w:r>
      <w:r w:rsidR="008B0811">
        <w:rPr>
          <w:rFonts w:asciiTheme="minorHAnsi" w:hAnsiTheme="minorHAnsi" w:cstheme="minorHAnsi"/>
          <w:sz w:val="24"/>
          <w:szCs w:val="24"/>
        </w:rPr>
        <w:t>utorização para emissão de</w:t>
      </w:r>
      <w:r w:rsidR="00735BF6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8B0811">
        <w:rPr>
          <w:rFonts w:asciiTheme="minorHAnsi" w:hAnsiTheme="minorHAnsi" w:cstheme="minorHAnsi"/>
          <w:sz w:val="24"/>
          <w:szCs w:val="24"/>
        </w:rPr>
        <w:t>Requerimento</w:t>
      </w:r>
      <w:r w:rsidR="00AE192B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8B0811" w:rsidRPr="006E4389">
        <w:rPr>
          <w:rFonts w:asciiTheme="minorHAnsi" w:hAnsiTheme="minorHAnsi" w:cstheme="minorHAnsi"/>
          <w:sz w:val="24"/>
          <w:szCs w:val="24"/>
        </w:rPr>
        <w:t>à</w:t>
      </w:r>
      <w:r w:rsidRPr="006E4389">
        <w:rPr>
          <w:rFonts w:asciiTheme="minorHAnsi" w:hAnsiTheme="minorHAnsi" w:cstheme="minorHAnsi"/>
          <w:sz w:val="24"/>
          <w:szCs w:val="24"/>
        </w:rPr>
        <w:t xml:space="preserve"> ASBEA</w:t>
      </w:r>
      <w:r w:rsidR="008B0811">
        <w:rPr>
          <w:rFonts w:asciiTheme="minorHAnsi" w:hAnsiTheme="minorHAnsi" w:cstheme="minorHAnsi"/>
          <w:sz w:val="24"/>
          <w:szCs w:val="24"/>
        </w:rPr>
        <w:t>-PR</w:t>
      </w:r>
      <w:r w:rsidRPr="006E4389">
        <w:rPr>
          <w:rFonts w:asciiTheme="minorHAnsi" w:hAnsiTheme="minorHAnsi" w:cstheme="minorHAnsi"/>
          <w:sz w:val="24"/>
          <w:szCs w:val="24"/>
        </w:rPr>
        <w:t xml:space="preserve">, IAB/PR e </w:t>
      </w:r>
      <w:r w:rsidR="008B0811">
        <w:rPr>
          <w:rFonts w:asciiTheme="minorHAnsi" w:hAnsiTheme="minorHAnsi" w:cstheme="minorHAnsi"/>
          <w:sz w:val="24"/>
          <w:szCs w:val="24"/>
        </w:rPr>
        <w:t xml:space="preserve">ao </w:t>
      </w:r>
      <w:r w:rsidRPr="006E4389">
        <w:rPr>
          <w:rFonts w:asciiTheme="minorHAnsi" w:hAnsiTheme="minorHAnsi" w:cstheme="minorHAnsi"/>
          <w:sz w:val="24"/>
          <w:szCs w:val="24"/>
        </w:rPr>
        <w:t xml:space="preserve">SINDARQ/PR </w:t>
      </w:r>
      <w:r w:rsidR="00AE192B" w:rsidRPr="006E4389">
        <w:rPr>
          <w:rFonts w:asciiTheme="minorHAnsi" w:hAnsiTheme="minorHAnsi" w:cstheme="minorHAnsi"/>
          <w:sz w:val="24"/>
          <w:szCs w:val="24"/>
        </w:rPr>
        <w:t xml:space="preserve">solicitando </w:t>
      </w:r>
      <w:r w:rsidR="008B2123" w:rsidRPr="006E4389">
        <w:rPr>
          <w:rFonts w:asciiTheme="minorHAnsi" w:hAnsiTheme="minorHAnsi" w:cstheme="minorHAnsi"/>
          <w:sz w:val="24"/>
          <w:szCs w:val="24"/>
        </w:rPr>
        <w:t>a</w:t>
      </w:r>
      <w:r w:rsidRPr="006E4389">
        <w:rPr>
          <w:rFonts w:asciiTheme="minorHAnsi" w:hAnsiTheme="minorHAnsi" w:cstheme="minorHAnsi"/>
          <w:sz w:val="24"/>
          <w:szCs w:val="24"/>
        </w:rPr>
        <w:t xml:space="preserve"> indicação de nomes para </w:t>
      </w:r>
      <w:r w:rsidR="0047775C" w:rsidRPr="006E4389">
        <w:rPr>
          <w:rFonts w:asciiTheme="minorHAnsi" w:hAnsiTheme="minorHAnsi" w:cstheme="minorHAnsi"/>
          <w:sz w:val="24"/>
          <w:szCs w:val="24"/>
        </w:rPr>
        <w:t xml:space="preserve">integrar </w:t>
      </w:r>
      <w:r w:rsidR="00326EE6" w:rsidRPr="006E4389">
        <w:rPr>
          <w:rFonts w:asciiTheme="minorHAnsi" w:hAnsiTheme="minorHAnsi" w:cstheme="minorHAnsi"/>
          <w:sz w:val="24"/>
          <w:szCs w:val="24"/>
        </w:rPr>
        <w:t xml:space="preserve">a </w:t>
      </w:r>
      <w:r w:rsidR="00CF7789" w:rsidRPr="006E4389">
        <w:rPr>
          <w:rFonts w:asciiTheme="minorHAnsi" w:hAnsiTheme="minorHAnsi" w:cstheme="minorHAnsi"/>
          <w:sz w:val="24"/>
          <w:szCs w:val="24"/>
        </w:rPr>
        <w:t>Comissão Eleitoral do Paraná (</w:t>
      </w:r>
      <w:r w:rsidRPr="006E4389">
        <w:rPr>
          <w:rFonts w:asciiTheme="minorHAnsi" w:hAnsiTheme="minorHAnsi" w:cstheme="minorHAnsi"/>
          <w:sz w:val="24"/>
          <w:szCs w:val="24"/>
        </w:rPr>
        <w:t>CE/PR</w:t>
      </w:r>
      <w:r w:rsidR="00CF7789" w:rsidRPr="006E4389">
        <w:rPr>
          <w:rFonts w:asciiTheme="minorHAnsi" w:hAnsiTheme="minorHAnsi" w:cstheme="minorHAnsi"/>
          <w:sz w:val="24"/>
          <w:szCs w:val="24"/>
        </w:rPr>
        <w:t>)</w:t>
      </w:r>
      <w:r w:rsidR="0003141D">
        <w:rPr>
          <w:rFonts w:asciiTheme="minorHAnsi" w:hAnsiTheme="minorHAnsi" w:cstheme="minorHAnsi"/>
          <w:sz w:val="24"/>
          <w:szCs w:val="24"/>
        </w:rPr>
        <w:t xml:space="preserve"> - em atendimento à Resolução N. 122 de 23 de setembro de 2016 do CAU/BR -</w:t>
      </w:r>
      <w:r w:rsidR="00326EE6" w:rsidRPr="006E4389">
        <w:rPr>
          <w:rFonts w:asciiTheme="minorHAnsi" w:hAnsiTheme="minorHAnsi" w:cstheme="minorHAnsi"/>
          <w:sz w:val="24"/>
          <w:szCs w:val="24"/>
        </w:rPr>
        <w:t xml:space="preserve"> a qual </w:t>
      </w:r>
      <w:r w:rsidR="0003141D">
        <w:rPr>
          <w:rFonts w:asciiTheme="minorHAnsi" w:hAnsiTheme="minorHAnsi" w:cstheme="minorHAnsi"/>
          <w:sz w:val="24"/>
          <w:szCs w:val="24"/>
        </w:rPr>
        <w:t>deverá ser</w:t>
      </w:r>
      <w:r w:rsidR="0047775C" w:rsidRPr="006E4389">
        <w:rPr>
          <w:rFonts w:asciiTheme="minorHAnsi" w:hAnsiTheme="minorHAnsi" w:cstheme="minorHAnsi"/>
          <w:sz w:val="24"/>
          <w:szCs w:val="24"/>
        </w:rPr>
        <w:t xml:space="preserve"> composta de </w:t>
      </w:r>
      <w:r w:rsidR="00326EE6" w:rsidRPr="006E4389">
        <w:rPr>
          <w:rFonts w:asciiTheme="minorHAnsi" w:hAnsiTheme="minorHAnsi" w:cstheme="minorHAnsi"/>
          <w:sz w:val="24"/>
          <w:szCs w:val="24"/>
        </w:rPr>
        <w:t xml:space="preserve">05 </w:t>
      </w:r>
      <w:r w:rsidR="00163FB6" w:rsidRPr="006E4389">
        <w:rPr>
          <w:rFonts w:asciiTheme="minorHAnsi" w:hAnsiTheme="minorHAnsi" w:cstheme="minorHAnsi"/>
          <w:sz w:val="24"/>
          <w:szCs w:val="24"/>
        </w:rPr>
        <w:t>(</w:t>
      </w:r>
      <w:r w:rsidRPr="006E4389">
        <w:rPr>
          <w:rFonts w:asciiTheme="minorHAnsi" w:hAnsiTheme="minorHAnsi" w:cstheme="minorHAnsi"/>
          <w:sz w:val="24"/>
          <w:szCs w:val="24"/>
        </w:rPr>
        <w:t>c</w:t>
      </w:r>
      <w:r w:rsidR="0003141D">
        <w:rPr>
          <w:rFonts w:asciiTheme="minorHAnsi" w:hAnsiTheme="minorHAnsi" w:cstheme="minorHAnsi"/>
          <w:sz w:val="24"/>
          <w:szCs w:val="24"/>
        </w:rPr>
        <w:t>inco) membros Titulares e seus respetivos Suplentes</w:t>
      </w:r>
      <w:r w:rsidR="008B2123" w:rsidRPr="006E4389">
        <w:rPr>
          <w:rFonts w:asciiTheme="minorHAnsi" w:hAnsiTheme="minorHAnsi" w:cstheme="minorHAnsi"/>
          <w:sz w:val="24"/>
          <w:szCs w:val="24"/>
        </w:rPr>
        <w:t xml:space="preserve"> – sendo </w:t>
      </w:r>
      <w:r w:rsidR="008B0811">
        <w:rPr>
          <w:rFonts w:asciiTheme="minorHAnsi" w:hAnsiTheme="minorHAnsi" w:cstheme="minorHAnsi"/>
          <w:sz w:val="24"/>
          <w:szCs w:val="24"/>
        </w:rPr>
        <w:t xml:space="preserve">então </w:t>
      </w:r>
      <w:r w:rsidR="008B2123" w:rsidRPr="006E4389">
        <w:rPr>
          <w:rFonts w:asciiTheme="minorHAnsi" w:hAnsiTheme="minorHAnsi" w:cstheme="minorHAnsi"/>
          <w:sz w:val="24"/>
          <w:szCs w:val="24"/>
        </w:rPr>
        <w:t xml:space="preserve">03 </w:t>
      </w:r>
      <w:r w:rsidR="00CF7789" w:rsidRPr="006E4389">
        <w:rPr>
          <w:rFonts w:asciiTheme="minorHAnsi" w:hAnsiTheme="minorHAnsi" w:cstheme="minorHAnsi"/>
          <w:sz w:val="24"/>
          <w:szCs w:val="24"/>
        </w:rPr>
        <w:t>(três)</w:t>
      </w:r>
      <w:r w:rsidR="00163FB6" w:rsidRPr="006E4389">
        <w:rPr>
          <w:rFonts w:asciiTheme="minorHAnsi" w:hAnsiTheme="minorHAnsi" w:cstheme="minorHAnsi"/>
          <w:sz w:val="24"/>
          <w:szCs w:val="24"/>
        </w:rPr>
        <w:t xml:space="preserve"> destinadas as </w:t>
      </w:r>
      <w:r w:rsidRPr="006E4389">
        <w:rPr>
          <w:rFonts w:asciiTheme="minorHAnsi" w:hAnsiTheme="minorHAnsi" w:cstheme="minorHAnsi"/>
          <w:sz w:val="24"/>
          <w:szCs w:val="24"/>
        </w:rPr>
        <w:t xml:space="preserve">entidades </w:t>
      </w:r>
      <w:r w:rsidR="008B2123" w:rsidRPr="006E4389">
        <w:rPr>
          <w:rFonts w:asciiTheme="minorHAnsi" w:hAnsiTheme="minorHAnsi" w:cstheme="minorHAnsi"/>
          <w:sz w:val="24"/>
          <w:szCs w:val="24"/>
        </w:rPr>
        <w:t xml:space="preserve">supracitadas e </w:t>
      </w:r>
      <w:r w:rsidR="00CF7789" w:rsidRPr="006E4389">
        <w:rPr>
          <w:rFonts w:asciiTheme="minorHAnsi" w:hAnsiTheme="minorHAnsi" w:cstheme="minorHAnsi"/>
          <w:sz w:val="24"/>
          <w:szCs w:val="24"/>
        </w:rPr>
        <w:t xml:space="preserve">02 (duas) </w:t>
      </w:r>
      <w:r w:rsidR="00326EE6" w:rsidRPr="006E4389">
        <w:rPr>
          <w:rFonts w:asciiTheme="minorHAnsi" w:hAnsiTheme="minorHAnsi" w:cstheme="minorHAnsi"/>
          <w:sz w:val="24"/>
          <w:szCs w:val="24"/>
        </w:rPr>
        <w:t>ao CAU/PR</w:t>
      </w:r>
      <w:r w:rsidR="0003141D">
        <w:rPr>
          <w:rFonts w:asciiTheme="minorHAnsi" w:hAnsiTheme="minorHAnsi" w:cstheme="minorHAnsi"/>
          <w:sz w:val="24"/>
          <w:szCs w:val="24"/>
        </w:rPr>
        <w:t>. Aprovado por unanimidade, o Requerimento</w:t>
      </w:r>
      <w:r w:rsidR="00326EE6" w:rsidRPr="006E4389">
        <w:rPr>
          <w:rFonts w:asciiTheme="minorHAnsi" w:hAnsiTheme="minorHAnsi" w:cstheme="minorHAnsi"/>
          <w:sz w:val="24"/>
          <w:szCs w:val="24"/>
        </w:rPr>
        <w:t xml:space="preserve"> será redigido pela Assessora-Jurídica </w:t>
      </w:r>
      <w:r w:rsidR="00536852" w:rsidRPr="006E4389">
        <w:rPr>
          <w:rFonts w:asciiTheme="minorHAnsi" w:hAnsiTheme="minorHAnsi" w:cstheme="minorHAnsi"/>
          <w:sz w:val="24"/>
          <w:szCs w:val="24"/>
        </w:rPr>
        <w:t xml:space="preserve">CLAÚDIA DUDEQUE </w:t>
      </w:r>
      <w:r w:rsidR="00326EE6" w:rsidRPr="006E4389">
        <w:rPr>
          <w:rFonts w:asciiTheme="minorHAnsi" w:hAnsiTheme="minorHAnsi" w:cstheme="minorHAnsi"/>
          <w:sz w:val="24"/>
          <w:szCs w:val="24"/>
        </w:rPr>
        <w:t xml:space="preserve">e </w:t>
      </w:r>
      <w:r w:rsidR="00CB102E" w:rsidRPr="006E4389">
        <w:rPr>
          <w:rFonts w:asciiTheme="minorHAnsi" w:hAnsiTheme="minorHAnsi" w:cstheme="minorHAnsi"/>
          <w:sz w:val="24"/>
          <w:szCs w:val="24"/>
        </w:rPr>
        <w:t xml:space="preserve">celeremente </w:t>
      </w:r>
      <w:r w:rsidR="00326EE6" w:rsidRPr="006E4389">
        <w:rPr>
          <w:rFonts w:asciiTheme="minorHAnsi" w:hAnsiTheme="minorHAnsi" w:cstheme="minorHAnsi"/>
          <w:sz w:val="24"/>
          <w:szCs w:val="24"/>
        </w:rPr>
        <w:t xml:space="preserve">encaminhado </w:t>
      </w:r>
      <w:r w:rsidR="00D65B56" w:rsidRPr="006E4389">
        <w:rPr>
          <w:rFonts w:asciiTheme="minorHAnsi" w:hAnsiTheme="minorHAnsi" w:cstheme="minorHAnsi"/>
          <w:sz w:val="24"/>
          <w:szCs w:val="24"/>
        </w:rPr>
        <w:t xml:space="preserve">aos Presidentes das </w:t>
      </w:r>
      <w:r w:rsidR="005464F2" w:rsidRPr="006E4389">
        <w:rPr>
          <w:rFonts w:asciiTheme="minorHAnsi" w:hAnsiTheme="minorHAnsi" w:cstheme="minorHAnsi"/>
          <w:sz w:val="24"/>
          <w:szCs w:val="24"/>
        </w:rPr>
        <w:t xml:space="preserve">referidas </w:t>
      </w:r>
      <w:r w:rsidR="0003141D">
        <w:rPr>
          <w:rFonts w:asciiTheme="minorHAnsi" w:hAnsiTheme="minorHAnsi" w:cstheme="minorHAnsi"/>
          <w:sz w:val="24"/>
          <w:szCs w:val="24"/>
        </w:rPr>
        <w:t>E</w:t>
      </w:r>
      <w:r w:rsidR="00D65B56" w:rsidRPr="006E4389">
        <w:rPr>
          <w:rFonts w:asciiTheme="minorHAnsi" w:hAnsiTheme="minorHAnsi" w:cstheme="minorHAnsi"/>
          <w:sz w:val="24"/>
          <w:szCs w:val="24"/>
        </w:rPr>
        <w:t xml:space="preserve">ntidades </w:t>
      </w:r>
      <w:r w:rsidR="005202B9" w:rsidRPr="006E4389">
        <w:rPr>
          <w:rFonts w:asciiTheme="minorHAnsi" w:hAnsiTheme="minorHAnsi" w:cstheme="minorHAnsi"/>
          <w:sz w:val="24"/>
          <w:szCs w:val="24"/>
        </w:rPr>
        <w:t>juntamente com uma c</w:t>
      </w:r>
      <w:r w:rsidR="00CF3006" w:rsidRPr="006E4389">
        <w:rPr>
          <w:rFonts w:asciiTheme="minorHAnsi" w:hAnsiTheme="minorHAnsi" w:cstheme="minorHAnsi"/>
          <w:sz w:val="24"/>
          <w:szCs w:val="24"/>
        </w:rPr>
        <w:t xml:space="preserve">ópia do Regulamento Eleitoral </w:t>
      </w:r>
      <w:r w:rsidR="00AE192B" w:rsidRPr="006E4389">
        <w:rPr>
          <w:rFonts w:asciiTheme="minorHAnsi" w:hAnsiTheme="minorHAnsi" w:cstheme="minorHAnsi"/>
          <w:sz w:val="24"/>
          <w:szCs w:val="24"/>
        </w:rPr>
        <w:t>(Resoluç</w:t>
      </w:r>
      <w:r w:rsidR="00B866E8" w:rsidRPr="006E4389">
        <w:rPr>
          <w:rFonts w:asciiTheme="minorHAnsi" w:hAnsiTheme="minorHAnsi" w:cstheme="minorHAnsi"/>
          <w:sz w:val="24"/>
          <w:szCs w:val="24"/>
        </w:rPr>
        <w:t xml:space="preserve">ão nº </w:t>
      </w:r>
      <w:r w:rsidR="00AE192B" w:rsidRPr="006E4389">
        <w:rPr>
          <w:rFonts w:asciiTheme="minorHAnsi" w:hAnsiTheme="minorHAnsi" w:cstheme="minorHAnsi"/>
          <w:sz w:val="24"/>
          <w:szCs w:val="24"/>
        </w:rPr>
        <w:t>122</w:t>
      </w:r>
      <w:r w:rsidR="00B866E8" w:rsidRPr="006E4389">
        <w:rPr>
          <w:rFonts w:asciiTheme="minorHAnsi" w:hAnsiTheme="minorHAnsi" w:cstheme="minorHAnsi"/>
          <w:sz w:val="24"/>
          <w:szCs w:val="24"/>
        </w:rPr>
        <w:t xml:space="preserve">/16) </w:t>
      </w:r>
      <w:r w:rsidR="00CF3006" w:rsidRPr="006E4389">
        <w:rPr>
          <w:rFonts w:asciiTheme="minorHAnsi" w:hAnsiTheme="minorHAnsi" w:cstheme="minorHAnsi"/>
          <w:sz w:val="24"/>
          <w:szCs w:val="24"/>
        </w:rPr>
        <w:t xml:space="preserve">para </w:t>
      </w:r>
      <w:r w:rsidR="00B866E8" w:rsidRPr="006E4389">
        <w:rPr>
          <w:rFonts w:asciiTheme="minorHAnsi" w:hAnsiTheme="minorHAnsi" w:cstheme="minorHAnsi"/>
          <w:sz w:val="24"/>
          <w:szCs w:val="24"/>
        </w:rPr>
        <w:t>cumprimento dos prazos e outros</w:t>
      </w:r>
      <w:r w:rsidR="008B2123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CF3006" w:rsidRPr="006E4389">
        <w:rPr>
          <w:rFonts w:asciiTheme="minorHAnsi" w:hAnsiTheme="minorHAnsi" w:cstheme="minorHAnsi"/>
          <w:sz w:val="24"/>
          <w:szCs w:val="24"/>
        </w:rPr>
        <w:t xml:space="preserve">requisitos. </w:t>
      </w:r>
      <w:r w:rsidR="00D3191E" w:rsidRPr="006E4389">
        <w:rPr>
          <w:rFonts w:asciiTheme="minorHAnsi" w:hAnsiTheme="minorHAnsi" w:cstheme="minorHAnsi"/>
          <w:sz w:val="24"/>
          <w:szCs w:val="24"/>
        </w:rPr>
        <w:t xml:space="preserve">Ademais, na Plenária </w:t>
      </w:r>
      <w:r w:rsidR="00B866E8" w:rsidRPr="006E4389">
        <w:rPr>
          <w:rFonts w:asciiTheme="minorHAnsi" w:hAnsiTheme="minorHAnsi" w:cstheme="minorHAnsi"/>
          <w:sz w:val="24"/>
          <w:szCs w:val="24"/>
        </w:rPr>
        <w:t xml:space="preserve">nº 68 do </w:t>
      </w:r>
      <w:r w:rsidR="00EA49F2" w:rsidRPr="006E4389">
        <w:rPr>
          <w:rFonts w:asciiTheme="minorHAnsi" w:hAnsiTheme="minorHAnsi" w:cstheme="minorHAnsi"/>
          <w:sz w:val="24"/>
          <w:szCs w:val="24"/>
        </w:rPr>
        <w:t xml:space="preserve">CAU/PR </w:t>
      </w:r>
      <w:r w:rsidR="00C01FBB" w:rsidRPr="006E4389">
        <w:rPr>
          <w:rFonts w:asciiTheme="minorHAnsi" w:hAnsiTheme="minorHAnsi" w:cstheme="minorHAnsi"/>
          <w:sz w:val="24"/>
          <w:szCs w:val="24"/>
        </w:rPr>
        <w:t>(</w:t>
      </w:r>
      <w:r w:rsidR="00D3191E" w:rsidRPr="006E4389">
        <w:rPr>
          <w:rFonts w:asciiTheme="minorHAnsi" w:hAnsiTheme="minorHAnsi" w:cstheme="minorHAnsi"/>
          <w:sz w:val="24"/>
          <w:szCs w:val="24"/>
        </w:rPr>
        <w:t>Maio</w:t>
      </w:r>
      <w:r w:rsidR="00B866E8" w:rsidRPr="006E4389">
        <w:rPr>
          <w:rFonts w:asciiTheme="minorHAnsi" w:hAnsiTheme="minorHAnsi" w:cstheme="minorHAnsi"/>
          <w:sz w:val="24"/>
          <w:szCs w:val="24"/>
        </w:rPr>
        <w:t xml:space="preserve">/2017), </w:t>
      </w:r>
      <w:r w:rsidR="00EA49F2" w:rsidRPr="006E4389">
        <w:rPr>
          <w:rFonts w:asciiTheme="minorHAnsi" w:hAnsiTheme="minorHAnsi" w:cstheme="minorHAnsi"/>
          <w:sz w:val="24"/>
          <w:szCs w:val="24"/>
        </w:rPr>
        <w:t xml:space="preserve">o </w:t>
      </w:r>
      <w:r w:rsidR="0003141D">
        <w:rPr>
          <w:rFonts w:asciiTheme="minorHAnsi" w:hAnsiTheme="minorHAnsi" w:cstheme="minorHAnsi"/>
          <w:sz w:val="24"/>
          <w:szCs w:val="24"/>
        </w:rPr>
        <w:t>C</w:t>
      </w:r>
      <w:r w:rsidR="00B866E8" w:rsidRPr="006E4389">
        <w:rPr>
          <w:rFonts w:asciiTheme="minorHAnsi" w:hAnsiTheme="minorHAnsi" w:cstheme="minorHAnsi"/>
          <w:sz w:val="24"/>
          <w:szCs w:val="24"/>
        </w:rPr>
        <w:t xml:space="preserve">onselho </w:t>
      </w:r>
      <w:r w:rsidR="00EA49F2" w:rsidRPr="006E4389">
        <w:rPr>
          <w:rFonts w:asciiTheme="minorHAnsi" w:hAnsiTheme="minorHAnsi" w:cstheme="minorHAnsi"/>
          <w:sz w:val="24"/>
          <w:szCs w:val="24"/>
        </w:rPr>
        <w:t>deverá a</w:t>
      </w:r>
      <w:r w:rsidR="00C01FBB" w:rsidRPr="006E4389">
        <w:rPr>
          <w:rFonts w:asciiTheme="minorHAnsi" w:hAnsiTheme="minorHAnsi" w:cstheme="minorHAnsi"/>
          <w:sz w:val="24"/>
          <w:szCs w:val="24"/>
        </w:rPr>
        <w:t xml:space="preserve">provar </w:t>
      </w:r>
      <w:r w:rsidR="00961E25" w:rsidRPr="006E4389">
        <w:rPr>
          <w:rFonts w:asciiTheme="minorHAnsi" w:hAnsiTheme="minorHAnsi" w:cstheme="minorHAnsi"/>
          <w:sz w:val="24"/>
          <w:szCs w:val="24"/>
        </w:rPr>
        <w:t>a composição desta</w:t>
      </w:r>
      <w:r w:rsidR="00B866E8" w:rsidRPr="006E4389">
        <w:rPr>
          <w:rFonts w:asciiTheme="minorHAnsi" w:hAnsiTheme="minorHAnsi" w:cstheme="minorHAnsi"/>
          <w:sz w:val="24"/>
          <w:szCs w:val="24"/>
        </w:rPr>
        <w:t xml:space="preserve"> C</w:t>
      </w:r>
      <w:r w:rsidR="00D3191E" w:rsidRPr="006E4389">
        <w:rPr>
          <w:rFonts w:asciiTheme="minorHAnsi" w:hAnsiTheme="minorHAnsi" w:cstheme="minorHAnsi"/>
          <w:sz w:val="24"/>
          <w:szCs w:val="24"/>
        </w:rPr>
        <w:t xml:space="preserve">E/PR, </w:t>
      </w:r>
      <w:r w:rsidR="000D3B7D" w:rsidRPr="006E4389">
        <w:rPr>
          <w:rFonts w:asciiTheme="minorHAnsi" w:hAnsiTheme="minorHAnsi" w:cstheme="minorHAnsi"/>
          <w:sz w:val="24"/>
          <w:szCs w:val="24"/>
        </w:rPr>
        <w:t>da qual resultará uma Deliberação que será</w:t>
      </w:r>
      <w:r w:rsidR="00B866E8" w:rsidRPr="006E4389">
        <w:rPr>
          <w:rFonts w:asciiTheme="minorHAnsi" w:hAnsiTheme="minorHAnsi" w:cstheme="minorHAnsi"/>
          <w:sz w:val="24"/>
          <w:szCs w:val="24"/>
        </w:rPr>
        <w:t xml:space="preserve"> posteriormente</w:t>
      </w:r>
      <w:r w:rsidR="000D3B7D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C01FBB" w:rsidRPr="006E4389">
        <w:rPr>
          <w:rFonts w:asciiTheme="minorHAnsi" w:hAnsiTheme="minorHAnsi" w:cstheme="minorHAnsi"/>
          <w:sz w:val="24"/>
          <w:szCs w:val="24"/>
        </w:rPr>
        <w:t xml:space="preserve">remetida </w:t>
      </w:r>
      <w:r w:rsidR="00D3191E" w:rsidRPr="006E4389">
        <w:rPr>
          <w:rFonts w:asciiTheme="minorHAnsi" w:hAnsiTheme="minorHAnsi" w:cstheme="minorHAnsi"/>
          <w:sz w:val="24"/>
          <w:szCs w:val="24"/>
        </w:rPr>
        <w:t>ao CAU/BR para o</w:t>
      </w:r>
      <w:r w:rsidR="00AA2787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B866E8" w:rsidRPr="006E4389">
        <w:rPr>
          <w:rFonts w:asciiTheme="minorHAnsi" w:hAnsiTheme="minorHAnsi" w:cstheme="minorHAnsi"/>
          <w:sz w:val="24"/>
          <w:szCs w:val="24"/>
        </w:rPr>
        <w:t xml:space="preserve">devido </w:t>
      </w:r>
      <w:r w:rsidR="00D44D16" w:rsidRPr="006E4389">
        <w:rPr>
          <w:rFonts w:asciiTheme="minorHAnsi" w:hAnsiTheme="minorHAnsi" w:cstheme="minorHAnsi"/>
          <w:sz w:val="24"/>
          <w:szCs w:val="24"/>
        </w:rPr>
        <w:t>registro e inscrição</w:t>
      </w:r>
      <w:r w:rsidR="0003141D">
        <w:rPr>
          <w:rFonts w:asciiTheme="minorHAnsi" w:hAnsiTheme="minorHAnsi" w:cstheme="minorHAnsi"/>
          <w:sz w:val="24"/>
          <w:szCs w:val="24"/>
        </w:rPr>
        <w:t>, em atendimento do Calendário Eleitoral, Anexo da</w:t>
      </w:r>
      <w:r w:rsidR="00D44D16" w:rsidRPr="006E4389">
        <w:rPr>
          <w:rFonts w:asciiTheme="minorHAnsi" w:hAnsiTheme="minorHAnsi" w:cstheme="minorHAnsi"/>
          <w:sz w:val="24"/>
          <w:szCs w:val="24"/>
        </w:rPr>
        <w:t>.</w:t>
      </w:r>
      <w:r w:rsidR="0003141D" w:rsidRPr="0003141D">
        <w:rPr>
          <w:rFonts w:asciiTheme="minorHAnsi" w:hAnsiTheme="minorHAnsi" w:cstheme="minorHAnsi"/>
          <w:sz w:val="24"/>
          <w:szCs w:val="24"/>
        </w:rPr>
        <w:t xml:space="preserve"> </w:t>
      </w:r>
      <w:r w:rsidR="0003141D" w:rsidRPr="006E4389">
        <w:rPr>
          <w:rFonts w:asciiTheme="minorHAnsi" w:hAnsiTheme="minorHAnsi" w:cstheme="minorHAnsi"/>
          <w:sz w:val="24"/>
          <w:szCs w:val="24"/>
        </w:rPr>
        <w:t>Resolução nº 122/16</w:t>
      </w:r>
      <w:r w:rsidR="00D44D16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03141D">
        <w:rPr>
          <w:rFonts w:asciiTheme="minorHAnsi" w:hAnsiTheme="minorHAnsi" w:cstheme="minorHAnsi"/>
          <w:sz w:val="24"/>
          <w:szCs w:val="24"/>
        </w:rPr>
        <w:t>-</w:t>
      </w:r>
    </w:p>
    <w:p w:rsidR="00321349" w:rsidRPr="006E4389" w:rsidRDefault="00326EE6" w:rsidP="00326EE6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b) </w:t>
      </w:r>
      <w:r w:rsidRPr="006E4389">
        <w:rPr>
          <w:rFonts w:asciiTheme="minorHAnsi" w:hAnsiTheme="minorHAnsi" w:cstheme="minorHAnsi"/>
          <w:sz w:val="24"/>
          <w:szCs w:val="24"/>
          <w:u w:val="single"/>
        </w:rPr>
        <w:t>Reuni</w:t>
      </w:r>
      <w:r w:rsidR="00301C1A" w:rsidRPr="006E4389">
        <w:rPr>
          <w:rFonts w:asciiTheme="minorHAnsi" w:hAnsiTheme="minorHAnsi" w:cstheme="minorHAnsi"/>
          <w:sz w:val="24"/>
          <w:szCs w:val="24"/>
          <w:u w:val="single"/>
        </w:rPr>
        <w:t>ão</w:t>
      </w:r>
      <w:r w:rsidR="006316D9" w:rsidRPr="006E4389">
        <w:rPr>
          <w:rFonts w:asciiTheme="minorHAnsi" w:hAnsiTheme="minorHAnsi" w:cstheme="minorHAnsi"/>
          <w:sz w:val="24"/>
          <w:szCs w:val="24"/>
          <w:u w:val="single"/>
        </w:rPr>
        <w:t xml:space="preserve"> da </w:t>
      </w:r>
      <w:r w:rsidRPr="006E4389">
        <w:rPr>
          <w:rFonts w:asciiTheme="minorHAnsi" w:hAnsiTheme="minorHAnsi" w:cstheme="minorHAnsi"/>
          <w:sz w:val="24"/>
          <w:szCs w:val="24"/>
          <w:u w:val="single"/>
        </w:rPr>
        <w:t>FPAA</w:t>
      </w:r>
      <w:r w:rsidR="002876DB" w:rsidRPr="006E4389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2876DB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653B13" w:rsidRPr="006E4389">
        <w:rPr>
          <w:rFonts w:asciiTheme="minorHAnsi" w:hAnsiTheme="minorHAnsi" w:cstheme="minorHAnsi"/>
          <w:sz w:val="24"/>
          <w:szCs w:val="24"/>
        </w:rPr>
        <w:t xml:space="preserve">a FPAA </w:t>
      </w:r>
      <w:r w:rsidR="00304728" w:rsidRPr="006E4389">
        <w:rPr>
          <w:rFonts w:asciiTheme="minorHAnsi" w:hAnsiTheme="minorHAnsi" w:cstheme="minorHAnsi"/>
          <w:sz w:val="24"/>
          <w:szCs w:val="24"/>
        </w:rPr>
        <w:t xml:space="preserve">convocou </w:t>
      </w:r>
      <w:r w:rsidR="00796612" w:rsidRPr="006E4389">
        <w:rPr>
          <w:rFonts w:asciiTheme="minorHAnsi" w:hAnsiTheme="minorHAnsi" w:cstheme="minorHAnsi"/>
          <w:sz w:val="24"/>
          <w:szCs w:val="24"/>
        </w:rPr>
        <w:t>o Presidente do CAU/PR, Arquiteto e Urbanista Jeferson Navolar</w:t>
      </w:r>
      <w:r w:rsidR="00C167EB" w:rsidRPr="006E4389">
        <w:rPr>
          <w:rFonts w:asciiTheme="minorHAnsi" w:hAnsiTheme="minorHAnsi" w:cstheme="minorHAnsi"/>
          <w:sz w:val="24"/>
          <w:szCs w:val="24"/>
        </w:rPr>
        <w:t xml:space="preserve"> - </w:t>
      </w:r>
      <w:r w:rsidR="00536852" w:rsidRPr="006E4389">
        <w:rPr>
          <w:rFonts w:asciiTheme="minorHAnsi" w:hAnsiTheme="minorHAnsi" w:cstheme="minorHAnsi"/>
          <w:sz w:val="24"/>
          <w:szCs w:val="24"/>
        </w:rPr>
        <w:t>membro da “</w:t>
      </w:r>
      <w:r w:rsidR="00536852" w:rsidRPr="006E4389">
        <w:rPr>
          <w:rFonts w:asciiTheme="minorHAnsi" w:hAnsiTheme="minorHAnsi" w:cstheme="minorHAnsi"/>
          <w:i/>
          <w:sz w:val="24"/>
          <w:szCs w:val="24"/>
        </w:rPr>
        <w:t>Diretoria de Relações de Cidades de Fronteiras</w:t>
      </w:r>
      <w:r w:rsidR="0003141D">
        <w:rPr>
          <w:rFonts w:asciiTheme="minorHAnsi" w:hAnsiTheme="minorHAnsi" w:cstheme="minorHAnsi"/>
          <w:sz w:val="24"/>
          <w:szCs w:val="24"/>
        </w:rPr>
        <w:t>” -</w:t>
      </w:r>
      <w:r w:rsidR="00796612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C167EB" w:rsidRPr="006E4389">
        <w:rPr>
          <w:rFonts w:asciiTheme="minorHAnsi" w:hAnsiTheme="minorHAnsi" w:cstheme="minorHAnsi"/>
          <w:sz w:val="24"/>
          <w:szCs w:val="24"/>
        </w:rPr>
        <w:t xml:space="preserve">a </w:t>
      </w:r>
      <w:r w:rsidR="00796612" w:rsidRPr="006E4389">
        <w:rPr>
          <w:rFonts w:asciiTheme="minorHAnsi" w:hAnsiTheme="minorHAnsi" w:cstheme="minorHAnsi"/>
          <w:sz w:val="24"/>
          <w:szCs w:val="24"/>
        </w:rPr>
        <w:t xml:space="preserve">participar </w:t>
      </w:r>
      <w:r w:rsidR="00F267D7" w:rsidRPr="006E4389">
        <w:rPr>
          <w:rFonts w:asciiTheme="minorHAnsi" w:hAnsiTheme="minorHAnsi" w:cstheme="minorHAnsi"/>
          <w:i/>
          <w:sz w:val="24"/>
          <w:szCs w:val="24"/>
        </w:rPr>
        <w:t>da</w:t>
      </w:r>
      <w:r w:rsidR="002876DB" w:rsidRPr="006E43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96612" w:rsidRPr="006E4389">
        <w:rPr>
          <w:rFonts w:asciiTheme="minorHAnsi" w:hAnsiTheme="minorHAnsi" w:cstheme="minorHAnsi"/>
          <w:i/>
          <w:sz w:val="24"/>
          <w:szCs w:val="24"/>
        </w:rPr>
        <w:t>“</w:t>
      </w:r>
      <w:r w:rsidR="00536852" w:rsidRPr="006E4389">
        <w:rPr>
          <w:rFonts w:asciiTheme="minorHAnsi" w:hAnsiTheme="minorHAnsi" w:cstheme="minorHAnsi"/>
          <w:i/>
          <w:sz w:val="24"/>
          <w:szCs w:val="24"/>
        </w:rPr>
        <w:t xml:space="preserve">I </w:t>
      </w:r>
      <w:r w:rsidR="00F267D7" w:rsidRPr="006E4389">
        <w:rPr>
          <w:rFonts w:asciiTheme="minorHAnsi" w:hAnsiTheme="minorHAnsi" w:cstheme="minorHAnsi"/>
          <w:i/>
          <w:sz w:val="24"/>
          <w:szCs w:val="24"/>
        </w:rPr>
        <w:t xml:space="preserve">Reunião do </w:t>
      </w:r>
      <w:r w:rsidR="00796612" w:rsidRPr="006E4389">
        <w:rPr>
          <w:rFonts w:asciiTheme="minorHAnsi" w:hAnsiTheme="minorHAnsi" w:cstheme="minorHAnsi"/>
          <w:i/>
          <w:sz w:val="24"/>
          <w:szCs w:val="24"/>
        </w:rPr>
        <w:t xml:space="preserve">Comitê Executivo e </w:t>
      </w:r>
      <w:r w:rsidR="0003141D" w:rsidRPr="006E4389">
        <w:rPr>
          <w:rFonts w:asciiTheme="minorHAnsi" w:hAnsiTheme="minorHAnsi" w:cstheme="minorHAnsi"/>
          <w:i/>
          <w:sz w:val="24"/>
          <w:szCs w:val="24"/>
        </w:rPr>
        <w:t>Assembleia</w:t>
      </w:r>
      <w:r w:rsidR="00796612" w:rsidRPr="006E43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64ACC" w:rsidRPr="006E4389">
        <w:rPr>
          <w:rFonts w:asciiTheme="minorHAnsi" w:hAnsiTheme="minorHAnsi" w:cstheme="minorHAnsi"/>
          <w:i/>
          <w:sz w:val="24"/>
          <w:szCs w:val="24"/>
        </w:rPr>
        <w:t>Geral</w:t>
      </w:r>
      <w:r w:rsidR="00304728" w:rsidRPr="006E4389">
        <w:rPr>
          <w:rFonts w:asciiTheme="minorHAnsi" w:hAnsiTheme="minorHAnsi" w:cstheme="minorHAnsi"/>
          <w:i/>
          <w:sz w:val="24"/>
          <w:szCs w:val="24"/>
        </w:rPr>
        <w:t>”</w:t>
      </w:r>
      <w:r w:rsidR="00F84B26" w:rsidRPr="006E4389">
        <w:rPr>
          <w:rFonts w:asciiTheme="minorHAnsi" w:hAnsiTheme="minorHAnsi" w:cstheme="minorHAnsi"/>
          <w:sz w:val="24"/>
          <w:szCs w:val="24"/>
        </w:rPr>
        <w:t>;</w:t>
      </w:r>
      <w:r w:rsidR="00F84B26" w:rsidRPr="006E43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04728" w:rsidRPr="006E4389">
        <w:rPr>
          <w:rFonts w:asciiTheme="minorHAnsi" w:hAnsiTheme="minorHAnsi" w:cstheme="minorHAnsi"/>
          <w:sz w:val="24"/>
          <w:szCs w:val="24"/>
        </w:rPr>
        <w:t xml:space="preserve">evento </w:t>
      </w:r>
      <w:r w:rsidR="00264ACC" w:rsidRPr="006E4389">
        <w:rPr>
          <w:rFonts w:asciiTheme="minorHAnsi" w:hAnsiTheme="minorHAnsi" w:cstheme="minorHAnsi"/>
          <w:sz w:val="24"/>
          <w:szCs w:val="24"/>
        </w:rPr>
        <w:t xml:space="preserve">que será </w:t>
      </w:r>
      <w:r w:rsidR="002876DB" w:rsidRPr="006E4389">
        <w:rPr>
          <w:rFonts w:asciiTheme="minorHAnsi" w:hAnsiTheme="minorHAnsi" w:cstheme="minorHAnsi"/>
          <w:sz w:val="24"/>
          <w:szCs w:val="24"/>
        </w:rPr>
        <w:t>realizado entre os dias 03 e</w:t>
      </w:r>
      <w:r w:rsidR="00304728" w:rsidRPr="006E4389">
        <w:rPr>
          <w:rFonts w:asciiTheme="minorHAnsi" w:hAnsiTheme="minorHAnsi" w:cstheme="minorHAnsi"/>
          <w:sz w:val="24"/>
          <w:szCs w:val="24"/>
        </w:rPr>
        <w:t xml:space="preserve"> 05 de maio de 2017</w:t>
      </w:r>
      <w:r w:rsidR="00264ACC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304728" w:rsidRPr="006E4389">
        <w:rPr>
          <w:rFonts w:asciiTheme="minorHAnsi" w:hAnsiTheme="minorHAnsi" w:cstheme="minorHAnsi"/>
          <w:sz w:val="24"/>
          <w:szCs w:val="24"/>
        </w:rPr>
        <w:t>na cidade de Mendoza/Argentina</w:t>
      </w:r>
      <w:r w:rsidR="00AF47E6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AF47E6" w:rsidRPr="006E4389">
        <w:rPr>
          <w:rFonts w:asciiTheme="minorHAnsi" w:hAnsiTheme="minorHAnsi" w:cstheme="minorHAnsi"/>
          <w:b/>
          <w:sz w:val="24"/>
          <w:szCs w:val="24"/>
        </w:rPr>
        <w:t>(ANEXO I)</w:t>
      </w:r>
      <w:r w:rsidR="00304728" w:rsidRPr="006E4389">
        <w:rPr>
          <w:rFonts w:asciiTheme="minorHAnsi" w:hAnsiTheme="minorHAnsi" w:cstheme="minorHAnsi"/>
          <w:sz w:val="24"/>
          <w:szCs w:val="24"/>
        </w:rPr>
        <w:t xml:space="preserve">. </w:t>
      </w:r>
      <w:r w:rsidR="00536852" w:rsidRPr="006E4389">
        <w:rPr>
          <w:rFonts w:asciiTheme="minorHAnsi" w:hAnsiTheme="minorHAnsi" w:cstheme="minorHAnsi"/>
          <w:sz w:val="24"/>
          <w:szCs w:val="24"/>
        </w:rPr>
        <w:t xml:space="preserve">Embora </w:t>
      </w:r>
      <w:r w:rsidR="00843418" w:rsidRPr="006E4389">
        <w:rPr>
          <w:rFonts w:asciiTheme="minorHAnsi" w:hAnsiTheme="minorHAnsi" w:cstheme="minorHAnsi"/>
          <w:sz w:val="24"/>
          <w:szCs w:val="24"/>
        </w:rPr>
        <w:t>a Presidência</w:t>
      </w:r>
      <w:r w:rsidR="00D60F2C" w:rsidRPr="006E4389">
        <w:rPr>
          <w:rFonts w:asciiTheme="minorHAnsi" w:hAnsiTheme="minorHAnsi" w:cstheme="minorHAnsi"/>
          <w:sz w:val="24"/>
          <w:szCs w:val="24"/>
        </w:rPr>
        <w:t xml:space="preserve"> do CAU/PR</w:t>
      </w:r>
      <w:r w:rsidR="00843418" w:rsidRPr="006E4389">
        <w:rPr>
          <w:rFonts w:asciiTheme="minorHAnsi" w:hAnsiTheme="minorHAnsi" w:cstheme="minorHAnsi"/>
          <w:sz w:val="24"/>
          <w:szCs w:val="24"/>
        </w:rPr>
        <w:t xml:space="preserve"> tenha </w:t>
      </w:r>
      <w:r w:rsidR="00536852" w:rsidRPr="006E4389">
        <w:rPr>
          <w:rFonts w:asciiTheme="minorHAnsi" w:hAnsiTheme="minorHAnsi" w:cstheme="minorHAnsi"/>
          <w:sz w:val="24"/>
          <w:szCs w:val="24"/>
        </w:rPr>
        <w:t xml:space="preserve">autonomia para </w:t>
      </w:r>
      <w:r w:rsidR="00AD31D5" w:rsidRPr="006E4389">
        <w:rPr>
          <w:rFonts w:asciiTheme="minorHAnsi" w:hAnsiTheme="minorHAnsi" w:cstheme="minorHAnsi"/>
          <w:sz w:val="24"/>
          <w:szCs w:val="24"/>
        </w:rPr>
        <w:t>este tipo de</w:t>
      </w:r>
      <w:r w:rsidR="00536852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843418" w:rsidRPr="006E4389">
        <w:rPr>
          <w:rFonts w:asciiTheme="minorHAnsi" w:hAnsiTheme="minorHAnsi" w:cstheme="minorHAnsi"/>
          <w:sz w:val="24"/>
          <w:szCs w:val="24"/>
        </w:rPr>
        <w:t xml:space="preserve">viagem, </w:t>
      </w:r>
      <w:r w:rsidR="000B1B3C" w:rsidRPr="006E4389">
        <w:rPr>
          <w:rFonts w:asciiTheme="minorHAnsi" w:hAnsiTheme="minorHAnsi" w:cstheme="minorHAnsi"/>
          <w:sz w:val="24"/>
          <w:szCs w:val="24"/>
        </w:rPr>
        <w:t xml:space="preserve">optou por </w:t>
      </w:r>
      <w:r w:rsidR="00160B1C" w:rsidRPr="006E4389">
        <w:rPr>
          <w:rFonts w:asciiTheme="minorHAnsi" w:hAnsiTheme="minorHAnsi" w:cstheme="minorHAnsi"/>
          <w:sz w:val="24"/>
          <w:szCs w:val="24"/>
        </w:rPr>
        <w:t>requerer</w:t>
      </w:r>
      <w:r w:rsidR="00CD5276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03141D">
        <w:rPr>
          <w:rFonts w:asciiTheme="minorHAnsi" w:hAnsiTheme="minorHAnsi" w:cstheme="minorHAnsi"/>
          <w:sz w:val="24"/>
          <w:szCs w:val="24"/>
        </w:rPr>
        <w:t>autorização prévia dos C</w:t>
      </w:r>
      <w:r w:rsidR="00304728" w:rsidRPr="006E4389">
        <w:rPr>
          <w:rFonts w:asciiTheme="minorHAnsi" w:hAnsiTheme="minorHAnsi" w:cstheme="minorHAnsi"/>
          <w:sz w:val="24"/>
          <w:szCs w:val="24"/>
        </w:rPr>
        <w:t>onselheiros</w:t>
      </w:r>
      <w:r w:rsidR="00AD31D5" w:rsidRPr="006E4389">
        <w:rPr>
          <w:rFonts w:asciiTheme="minorHAnsi" w:hAnsiTheme="minorHAnsi" w:cstheme="minorHAnsi"/>
          <w:sz w:val="24"/>
          <w:szCs w:val="24"/>
        </w:rPr>
        <w:t xml:space="preserve">, </w:t>
      </w:r>
      <w:r w:rsidR="0003141D">
        <w:rPr>
          <w:rFonts w:asciiTheme="minorHAnsi" w:hAnsiTheme="minorHAnsi" w:cstheme="minorHAnsi"/>
          <w:sz w:val="24"/>
          <w:szCs w:val="24"/>
        </w:rPr>
        <w:t xml:space="preserve">por se tratar de viagem internacional, </w:t>
      </w:r>
      <w:r w:rsidR="000B1B3C" w:rsidRPr="006E4389">
        <w:rPr>
          <w:rFonts w:asciiTheme="minorHAnsi" w:hAnsiTheme="minorHAnsi" w:cstheme="minorHAnsi"/>
          <w:sz w:val="24"/>
          <w:szCs w:val="24"/>
        </w:rPr>
        <w:t>a qual foi d</w:t>
      </w:r>
      <w:r w:rsidR="00304728" w:rsidRPr="006E4389">
        <w:rPr>
          <w:rFonts w:asciiTheme="minorHAnsi" w:hAnsiTheme="minorHAnsi" w:cstheme="minorHAnsi"/>
          <w:sz w:val="24"/>
          <w:szCs w:val="24"/>
        </w:rPr>
        <w:t xml:space="preserve">evidamente aprovada </w:t>
      </w:r>
      <w:r w:rsidR="00E26ADB" w:rsidRPr="006E4389">
        <w:rPr>
          <w:rFonts w:asciiTheme="minorHAnsi" w:hAnsiTheme="minorHAnsi" w:cstheme="minorHAnsi"/>
          <w:sz w:val="24"/>
          <w:szCs w:val="24"/>
        </w:rPr>
        <w:t xml:space="preserve">por unanimidade dos </w:t>
      </w:r>
      <w:r w:rsidR="00304728" w:rsidRPr="006E4389">
        <w:rPr>
          <w:rFonts w:asciiTheme="minorHAnsi" w:hAnsiTheme="minorHAnsi" w:cstheme="minorHAnsi"/>
          <w:sz w:val="24"/>
          <w:szCs w:val="24"/>
        </w:rPr>
        <w:t xml:space="preserve">mesmos. </w:t>
      </w:r>
      <w:r w:rsidR="0003141D">
        <w:rPr>
          <w:rFonts w:asciiTheme="minorHAnsi" w:hAnsiTheme="minorHAnsi" w:cstheme="minorHAnsi"/>
          <w:sz w:val="24"/>
          <w:szCs w:val="24"/>
        </w:rPr>
        <w:t>Deverá constar também na pauta d</w:t>
      </w:r>
      <w:r w:rsidR="00E26ADB" w:rsidRPr="006E4389">
        <w:rPr>
          <w:rFonts w:asciiTheme="minorHAnsi" w:hAnsiTheme="minorHAnsi" w:cstheme="minorHAnsi"/>
          <w:sz w:val="24"/>
          <w:szCs w:val="24"/>
        </w:rPr>
        <w:t xml:space="preserve">este evento </w:t>
      </w:r>
      <w:r w:rsidR="0003141D">
        <w:rPr>
          <w:rFonts w:asciiTheme="minorHAnsi" w:hAnsiTheme="minorHAnsi" w:cstheme="minorHAnsi"/>
          <w:sz w:val="24"/>
          <w:szCs w:val="24"/>
        </w:rPr>
        <w:t xml:space="preserve">o </w:t>
      </w:r>
      <w:r w:rsidR="0051650B" w:rsidRPr="006E4389">
        <w:rPr>
          <w:rFonts w:asciiTheme="minorHAnsi" w:hAnsiTheme="minorHAnsi" w:cstheme="minorHAnsi"/>
          <w:sz w:val="24"/>
          <w:szCs w:val="24"/>
        </w:rPr>
        <w:t xml:space="preserve">debate </w:t>
      </w:r>
      <w:r w:rsidR="0003141D">
        <w:rPr>
          <w:rFonts w:asciiTheme="minorHAnsi" w:hAnsiTheme="minorHAnsi" w:cstheme="minorHAnsi"/>
          <w:sz w:val="24"/>
          <w:szCs w:val="24"/>
        </w:rPr>
        <w:t xml:space="preserve">tratado </w:t>
      </w:r>
      <w:r w:rsidR="00F84B26" w:rsidRPr="006E4389">
        <w:rPr>
          <w:rFonts w:asciiTheme="minorHAnsi" w:hAnsiTheme="minorHAnsi" w:cstheme="minorHAnsi"/>
          <w:sz w:val="24"/>
          <w:szCs w:val="24"/>
        </w:rPr>
        <w:t>na C</w:t>
      </w:r>
      <w:r w:rsidR="000B1B3C" w:rsidRPr="006E4389">
        <w:rPr>
          <w:rFonts w:asciiTheme="minorHAnsi" w:hAnsiTheme="minorHAnsi" w:cstheme="minorHAnsi"/>
          <w:sz w:val="24"/>
          <w:szCs w:val="24"/>
        </w:rPr>
        <w:t>omissão de Relações Internacionais do Conselho Federal (CRI-</w:t>
      </w:r>
      <w:r w:rsidR="00766110" w:rsidRPr="006E4389">
        <w:rPr>
          <w:rFonts w:asciiTheme="minorHAnsi" w:hAnsiTheme="minorHAnsi" w:cstheme="minorHAnsi"/>
          <w:sz w:val="24"/>
          <w:szCs w:val="24"/>
        </w:rPr>
        <w:t>CAU/BR</w:t>
      </w:r>
      <w:r w:rsidR="000B1B3C" w:rsidRPr="006E4389">
        <w:rPr>
          <w:rFonts w:asciiTheme="minorHAnsi" w:hAnsiTheme="minorHAnsi" w:cstheme="minorHAnsi"/>
          <w:sz w:val="24"/>
          <w:szCs w:val="24"/>
        </w:rPr>
        <w:t>)</w:t>
      </w:r>
      <w:r w:rsidR="00766110" w:rsidRPr="006E4389">
        <w:rPr>
          <w:rFonts w:asciiTheme="minorHAnsi" w:hAnsiTheme="minorHAnsi" w:cstheme="minorHAnsi"/>
          <w:sz w:val="24"/>
          <w:szCs w:val="24"/>
        </w:rPr>
        <w:t xml:space="preserve">: </w:t>
      </w:r>
      <w:r w:rsidR="002570E1" w:rsidRPr="006E4389">
        <w:rPr>
          <w:rFonts w:asciiTheme="minorHAnsi" w:hAnsiTheme="minorHAnsi" w:cstheme="minorHAnsi"/>
          <w:sz w:val="24"/>
          <w:szCs w:val="24"/>
        </w:rPr>
        <w:t>“</w:t>
      </w:r>
      <w:r w:rsidR="000B1B3C" w:rsidRPr="006E4389">
        <w:rPr>
          <w:rFonts w:asciiTheme="minorHAnsi" w:hAnsiTheme="minorHAnsi" w:cstheme="minorHAnsi"/>
          <w:sz w:val="24"/>
          <w:szCs w:val="24"/>
        </w:rPr>
        <w:t xml:space="preserve"> A </w:t>
      </w:r>
      <w:r w:rsidR="002570E1" w:rsidRPr="006E4389">
        <w:rPr>
          <w:rFonts w:asciiTheme="minorHAnsi" w:hAnsiTheme="minorHAnsi" w:cstheme="minorHAnsi"/>
          <w:i/>
          <w:sz w:val="24"/>
          <w:szCs w:val="24"/>
        </w:rPr>
        <w:t>Exportação dos Serviços de Arquitetura e Urbanismo</w:t>
      </w:r>
      <w:r w:rsidR="000B1B3C" w:rsidRPr="006E4389">
        <w:rPr>
          <w:rFonts w:asciiTheme="minorHAnsi" w:hAnsiTheme="minorHAnsi" w:cstheme="minorHAnsi"/>
          <w:i/>
          <w:sz w:val="24"/>
          <w:szCs w:val="24"/>
        </w:rPr>
        <w:t xml:space="preserve"> nas cidades fronteiriças</w:t>
      </w:r>
      <w:r w:rsidR="0003141D">
        <w:rPr>
          <w:rFonts w:asciiTheme="minorHAnsi" w:hAnsiTheme="minorHAnsi" w:cstheme="minorHAnsi"/>
          <w:sz w:val="24"/>
          <w:szCs w:val="24"/>
        </w:rPr>
        <w:t>”, conforme reunião ocorrida na Cidade de Foz do Iguaçu cuja organização foi compartilhada entre o CAU/PR e o CAU/BR</w:t>
      </w:r>
      <w:r w:rsidR="00246B48">
        <w:rPr>
          <w:rFonts w:asciiTheme="minorHAnsi" w:hAnsiTheme="minorHAnsi" w:cstheme="minorHAnsi"/>
          <w:sz w:val="24"/>
          <w:szCs w:val="24"/>
        </w:rPr>
        <w:t>. Aproveitamos a oportunidade para registrar o agradecimento ao Conselheiro Leandro Costa pelo apoio que prestou para a realização do evento em Foz.-.-.-.-.-.-.-.-.-.-.-.-.-.-.-.</w:t>
      </w:r>
      <w:r w:rsidR="0003141D">
        <w:rPr>
          <w:rFonts w:asciiTheme="minorHAnsi" w:hAnsiTheme="minorHAnsi" w:cstheme="minorHAnsi"/>
          <w:sz w:val="24"/>
          <w:szCs w:val="24"/>
        </w:rPr>
        <w:t>-.-.-.-.-.</w:t>
      </w:r>
      <w:r w:rsidR="00246B48">
        <w:rPr>
          <w:rFonts w:asciiTheme="minorHAnsi" w:hAnsiTheme="minorHAnsi" w:cstheme="minorHAnsi"/>
          <w:sz w:val="24"/>
          <w:szCs w:val="24"/>
        </w:rPr>
        <w:t>-.-.-.-.-.-.-.-</w:t>
      </w:r>
    </w:p>
    <w:p w:rsidR="00A703FA" w:rsidRPr="006E4389" w:rsidRDefault="00AF47E6" w:rsidP="00D133C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c) </w:t>
      </w:r>
      <w:r w:rsidR="00246B48">
        <w:rPr>
          <w:rFonts w:asciiTheme="minorHAnsi" w:hAnsiTheme="minorHAnsi" w:cstheme="minorHAnsi"/>
          <w:sz w:val="24"/>
          <w:szCs w:val="24"/>
        </w:rPr>
        <w:t xml:space="preserve">Arquiteto </w:t>
      </w:r>
      <w:r w:rsidR="00A703FA" w:rsidRPr="006E4389">
        <w:rPr>
          <w:rFonts w:asciiTheme="minorHAnsi" w:hAnsiTheme="minorHAnsi" w:cstheme="minorHAnsi"/>
          <w:sz w:val="24"/>
          <w:szCs w:val="24"/>
          <w:u w:val="single"/>
        </w:rPr>
        <w:t>Ernesto Galindo (</w:t>
      </w:r>
      <w:r w:rsidR="004B7B5E" w:rsidRPr="006E4389">
        <w:rPr>
          <w:rFonts w:asciiTheme="minorHAnsi" w:hAnsiTheme="minorHAnsi" w:cstheme="minorHAnsi"/>
          <w:sz w:val="24"/>
          <w:szCs w:val="24"/>
          <w:u w:val="single"/>
        </w:rPr>
        <w:t>IPEA</w:t>
      </w:r>
      <w:r w:rsidR="00A703FA" w:rsidRPr="006E4389">
        <w:rPr>
          <w:rFonts w:asciiTheme="minorHAnsi" w:hAnsiTheme="minorHAnsi" w:cstheme="minorHAnsi"/>
          <w:sz w:val="24"/>
          <w:szCs w:val="24"/>
          <w:u w:val="single"/>
        </w:rPr>
        <w:t>)</w:t>
      </w:r>
      <w:r w:rsidR="004B7B5E" w:rsidRPr="006E4389">
        <w:rPr>
          <w:rFonts w:asciiTheme="minorHAnsi" w:hAnsiTheme="minorHAnsi" w:cstheme="minorHAnsi"/>
          <w:sz w:val="24"/>
          <w:szCs w:val="24"/>
        </w:rPr>
        <w:t xml:space="preserve">: </w:t>
      </w:r>
      <w:r w:rsidR="002C64F3" w:rsidRPr="006E4389">
        <w:rPr>
          <w:rFonts w:asciiTheme="minorHAnsi" w:hAnsiTheme="minorHAnsi" w:cstheme="minorHAnsi"/>
          <w:sz w:val="24"/>
          <w:szCs w:val="24"/>
        </w:rPr>
        <w:t xml:space="preserve">em relação </w:t>
      </w:r>
      <w:r w:rsidR="00246B48" w:rsidRPr="006E4389">
        <w:rPr>
          <w:rFonts w:asciiTheme="minorHAnsi" w:hAnsiTheme="minorHAnsi" w:cstheme="minorHAnsi"/>
          <w:sz w:val="24"/>
          <w:szCs w:val="24"/>
        </w:rPr>
        <w:t>à</w:t>
      </w:r>
      <w:r w:rsidR="002C64F3" w:rsidRPr="006E4389">
        <w:rPr>
          <w:rFonts w:asciiTheme="minorHAnsi" w:hAnsiTheme="minorHAnsi" w:cstheme="minorHAnsi"/>
          <w:sz w:val="24"/>
          <w:szCs w:val="24"/>
        </w:rPr>
        <w:t xml:space="preserve"> presença do AU </w:t>
      </w:r>
      <w:r w:rsidR="00246B48">
        <w:rPr>
          <w:rFonts w:asciiTheme="minorHAnsi" w:hAnsiTheme="minorHAnsi" w:cstheme="minorHAnsi"/>
          <w:sz w:val="24"/>
          <w:szCs w:val="24"/>
        </w:rPr>
        <w:t>Ernesto Galindo nesta P</w:t>
      </w:r>
      <w:r w:rsidR="00524BDA" w:rsidRPr="006E4389">
        <w:rPr>
          <w:rFonts w:asciiTheme="minorHAnsi" w:hAnsiTheme="minorHAnsi" w:cstheme="minorHAnsi"/>
          <w:sz w:val="24"/>
          <w:szCs w:val="24"/>
        </w:rPr>
        <w:t xml:space="preserve">lenária, </w:t>
      </w:r>
      <w:r w:rsidR="00246B48">
        <w:rPr>
          <w:rFonts w:asciiTheme="minorHAnsi" w:hAnsiTheme="minorHAnsi" w:cstheme="minorHAnsi"/>
          <w:sz w:val="24"/>
          <w:szCs w:val="24"/>
        </w:rPr>
        <w:t xml:space="preserve">o </w:t>
      </w:r>
      <w:r w:rsidR="002C64F3" w:rsidRPr="006E4389">
        <w:rPr>
          <w:rFonts w:asciiTheme="minorHAnsi" w:hAnsiTheme="minorHAnsi" w:cstheme="minorHAnsi"/>
          <w:sz w:val="24"/>
          <w:szCs w:val="24"/>
        </w:rPr>
        <w:t>P</w:t>
      </w:r>
      <w:r w:rsidR="00246B48">
        <w:rPr>
          <w:rFonts w:asciiTheme="minorHAnsi" w:hAnsiTheme="minorHAnsi" w:cstheme="minorHAnsi"/>
          <w:sz w:val="24"/>
          <w:szCs w:val="24"/>
        </w:rPr>
        <w:t>RESIDENTE JEFERSON NAVOLAR reiterou o</w:t>
      </w:r>
      <w:r w:rsidR="004F7E8E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A45F78" w:rsidRPr="006E4389">
        <w:rPr>
          <w:rFonts w:asciiTheme="minorHAnsi" w:hAnsiTheme="minorHAnsi" w:cstheme="minorHAnsi"/>
          <w:sz w:val="24"/>
          <w:szCs w:val="24"/>
        </w:rPr>
        <w:t xml:space="preserve">imprescindível </w:t>
      </w:r>
      <w:r w:rsidR="00246B48">
        <w:rPr>
          <w:rFonts w:asciiTheme="minorHAnsi" w:hAnsiTheme="minorHAnsi" w:cstheme="minorHAnsi"/>
          <w:sz w:val="24"/>
          <w:szCs w:val="24"/>
        </w:rPr>
        <w:t>apoio</w:t>
      </w:r>
      <w:r w:rsidR="002C64F3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F07A80" w:rsidRPr="006E4389">
        <w:rPr>
          <w:rFonts w:asciiTheme="minorHAnsi" w:hAnsiTheme="minorHAnsi" w:cstheme="minorHAnsi"/>
          <w:sz w:val="24"/>
          <w:szCs w:val="24"/>
        </w:rPr>
        <w:t>(</w:t>
      </w:r>
      <w:r w:rsidR="00177E1E" w:rsidRPr="006E4389">
        <w:rPr>
          <w:rFonts w:asciiTheme="minorHAnsi" w:hAnsiTheme="minorHAnsi" w:cstheme="minorHAnsi"/>
          <w:sz w:val="24"/>
          <w:szCs w:val="24"/>
        </w:rPr>
        <w:t>e</w:t>
      </w:r>
      <w:r w:rsidR="004F7E8E" w:rsidRPr="006E4389">
        <w:rPr>
          <w:rFonts w:asciiTheme="minorHAnsi" w:hAnsiTheme="minorHAnsi" w:cstheme="minorHAnsi"/>
          <w:sz w:val="24"/>
          <w:szCs w:val="24"/>
        </w:rPr>
        <w:t xml:space="preserve"> notório </w:t>
      </w:r>
      <w:r w:rsidR="00177E1E" w:rsidRPr="006E4389">
        <w:rPr>
          <w:rFonts w:asciiTheme="minorHAnsi" w:hAnsiTheme="minorHAnsi" w:cstheme="minorHAnsi"/>
          <w:sz w:val="24"/>
          <w:szCs w:val="24"/>
        </w:rPr>
        <w:t>conhecimento técnico</w:t>
      </w:r>
      <w:r w:rsidR="00F07A80" w:rsidRPr="006E4389">
        <w:rPr>
          <w:rFonts w:asciiTheme="minorHAnsi" w:hAnsiTheme="minorHAnsi" w:cstheme="minorHAnsi"/>
          <w:sz w:val="24"/>
          <w:szCs w:val="24"/>
        </w:rPr>
        <w:t>)</w:t>
      </w:r>
      <w:r w:rsidR="00177E1E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2C64F3" w:rsidRPr="006E4389">
        <w:rPr>
          <w:rFonts w:asciiTheme="minorHAnsi" w:hAnsiTheme="minorHAnsi" w:cstheme="minorHAnsi"/>
          <w:sz w:val="24"/>
          <w:szCs w:val="24"/>
        </w:rPr>
        <w:t xml:space="preserve">no levantamento </w:t>
      </w:r>
      <w:r w:rsidR="00954595" w:rsidRPr="006E4389">
        <w:rPr>
          <w:rFonts w:asciiTheme="minorHAnsi" w:hAnsiTheme="minorHAnsi" w:cstheme="minorHAnsi"/>
          <w:sz w:val="24"/>
          <w:szCs w:val="24"/>
        </w:rPr>
        <w:t xml:space="preserve">dos complexos e abrangentes dados </w:t>
      </w:r>
      <w:r w:rsidR="00284ED7" w:rsidRPr="006E4389">
        <w:rPr>
          <w:rFonts w:asciiTheme="minorHAnsi" w:hAnsiTheme="minorHAnsi" w:cstheme="minorHAnsi"/>
          <w:sz w:val="24"/>
          <w:szCs w:val="24"/>
        </w:rPr>
        <w:t xml:space="preserve">que auxiliam na </w:t>
      </w:r>
      <w:r w:rsidR="002C64F3" w:rsidRPr="006E4389">
        <w:rPr>
          <w:rFonts w:asciiTheme="minorHAnsi" w:hAnsiTheme="minorHAnsi" w:cstheme="minorHAnsi"/>
          <w:sz w:val="24"/>
          <w:szCs w:val="24"/>
        </w:rPr>
        <w:t>construção do</w:t>
      </w:r>
      <w:r w:rsidR="00A703FA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2C64F3" w:rsidRPr="006E4389">
        <w:rPr>
          <w:rFonts w:asciiTheme="minorHAnsi" w:hAnsiTheme="minorHAnsi" w:cstheme="minorHAnsi"/>
          <w:sz w:val="24"/>
          <w:szCs w:val="24"/>
        </w:rPr>
        <w:t>“</w:t>
      </w:r>
      <w:r w:rsidR="002C64F3" w:rsidRPr="006E4389">
        <w:rPr>
          <w:rFonts w:asciiTheme="minorHAnsi" w:hAnsiTheme="minorHAnsi" w:cstheme="minorHAnsi"/>
          <w:i/>
          <w:sz w:val="24"/>
          <w:szCs w:val="24"/>
        </w:rPr>
        <w:t>Observatório Paraná Urbano</w:t>
      </w:r>
      <w:r w:rsidR="002C64F3" w:rsidRPr="006E4389">
        <w:rPr>
          <w:rFonts w:asciiTheme="minorHAnsi" w:hAnsiTheme="minorHAnsi" w:cstheme="minorHAnsi"/>
          <w:sz w:val="24"/>
          <w:szCs w:val="24"/>
        </w:rPr>
        <w:t xml:space="preserve">”, </w:t>
      </w:r>
      <w:r w:rsidR="00286270" w:rsidRPr="006E4389">
        <w:rPr>
          <w:rFonts w:asciiTheme="minorHAnsi" w:hAnsiTheme="minorHAnsi" w:cstheme="minorHAnsi"/>
          <w:sz w:val="24"/>
          <w:szCs w:val="24"/>
        </w:rPr>
        <w:t>bem como as r</w:t>
      </w:r>
      <w:r w:rsidR="002C64F3" w:rsidRPr="006E4389">
        <w:rPr>
          <w:rFonts w:asciiTheme="minorHAnsi" w:hAnsiTheme="minorHAnsi" w:cstheme="minorHAnsi"/>
          <w:sz w:val="24"/>
          <w:szCs w:val="24"/>
        </w:rPr>
        <w:t xml:space="preserve">espectivas apresentações e esclarecimentos </w:t>
      </w:r>
      <w:r w:rsidR="00954595" w:rsidRPr="006E4389">
        <w:rPr>
          <w:rFonts w:asciiTheme="minorHAnsi" w:hAnsiTheme="minorHAnsi" w:cstheme="minorHAnsi"/>
          <w:sz w:val="24"/>
          <w:szCs w:val="24"/>
        </w:rPr>
        <w:t xml:space="preserve">sobre o </w:t>
      </w:r>
      <w:r w:rsidR="00286270" w:rsidRPr="006E4389">
        <w:rPr>
          <w:rFonts w:asciiTheme="minorHAnsi" w:hAnsiTheme="minorHAnsi" w:cstheme="minorHAnsi"/>
          <w:sz w:val="24"/>
          <w:szCs w:val="24"/>
        </w:rPr>
        <w:t>tema</w:t>
      </w:r>
      <w:r w:rsidR="00177E1E" w:rsidRPr="006E4389">
        <w:rPr>
          <w:rFonts w:asciiTheme="minorHAnsi" w:hAnsiTheme="minorHAnsi" w:cstheme="minorHAnsi"/>
          <w:sz w:val="24"/>
          <w:szCs w:val="24"/>
        </w:rPr>
        <w:t xml:space="preserve">. </w:t>
      </w:r>
      <w:r w:rsidR="00A703FA" w:rsidRPr="006E4389">
        <w:rPr>
          <w:rFonts w:asciiTheme="minorHAnsi" w:hAnsiTheme="minorHAnsi" w:cstheme="minorHAnsi"/>
          <w:sz w:val="24"/>
          <w:szCs w:val="24"/>
        </w:rPr>
        <w:t xml:space="preserve">Com este programa, o </w:t>
      </w:r>
      <w:r w:rsidR="00F540E8" w:rsidRPr="006E4389">
        <w:rPr>
          <w:rFonts w:asciiTheme="minorHAnsi" w:hAnsiTheme="minorHAnsi" w:cstheme="minorHAnsi"/>
          <w:sz w:val="24"/>
          <w:szCs w:val="24"/>
        </w:rPr>
        <w:t xml:space="preserve">CAU/PR </w:t>
      </w:r>
      <w:r w:rsidR="00A703FA" w:rsidRPr="006E4389">
        <w:rPr>
          <w:rFonts w:asciiTheme="minorHAnsi" w:hAnsiTheme="minorHAnsi" w:cstheme="minorHAnsi"/>
          <w:sz w:val="24"/>
          <w:szCs w:val="24"/>
        </w:rPr>
        <w:t>pretende a</w:t>
      </w:r>
      <w:r w:rsidR="00F540E8" w:rsidRPr="006E4389">
        <w:rPr>
          <w:rFonts w:asciiTheme="minorHAnsi" w:hAnsiTheme="minorHAnsi" w:cstheme="minorHAnsi"/>
          <w:sz w:val="24"/>
          <w:szCs w:val="24"/>
        </w:rPr>
        <w:t xml:space="preserve">rrolar os </w:t>
      </w:r>
      <w:r w:rsidR="00246B48">
        <w:rPr>
          <w:rFonts w:asciiTheme="minorHAnsi" w:hAnsiTheme="minorHAnsi" w:cstheme="minorHAnsi"/>
          <w:sz w:val="24"/>
          <w:szCs w:val="24"/>
        </w:rPr>
        <w:t xml:space="preserve">principais </w:t>
      </w:r>
      <w:r w:rsidR="00A703FA" w:rsidRPr="006E4389">
        <w:rPr>
          <w:rFonts w:asciiTheme="minorHAnsi" w:hAnsiTheme="minorHAnsi" w:cstheme="minorHAnsi"/>
          <w:sz w:val="24"/>
          <w:szCs w:val="24"/>
        </w:rPr>
        <w:t xml:space="preserve">índices </w:t>
      </w:r>
      <w:r w:rsidR="00A45F78" w:rsidRPr="006E4389">
        <w:rPr>
          <w:rFonts w:asciiTheme="minorHAnsi" w:hAnsiTheme="minorHAnsi" w:cstheme="minorHAnsi"/>
          <w:sz w:val="24"/>
          <w:szCs w:val="24"/>
        </w:rPr>
        <w:t xml:space="preserve">pertinentes </w:t>
      </w:r>
      <w:r w:rsidR="00F9355F" w:rsidRPr="006E4389">
        <w:rPr>
          <w:rFonts w:asciiTheme="minorHAnsi" w:hAnsiTheme="minorHAnsi" w:cstheme="minorHAnsi"/>
          <w:sz w:val="24"/>
          <w:szCs w:val="24"/>
        </w:rPr>
        <w:t>aos seguintes</w:t>
      </w:r>
      <w:r w:rsidR="00286270" w:rsidRPr="006E4389">
        <w:rPr>
          <w:rFonts w:asciiTheme="minorHAnsi" w:hAnsiTheme="minorHAnsi" w:cstheme="minorHAnsi"/>
          <w:sz w:val="24"/>
          <w:szCs w:val="24"/>
        </w:rPr>
        <w:t xml:space="preserve"> itens: </w:t>
      </w:r>
      <w:r w:rsidR="00F9355F" w:rsidRPr="006E4389">
        <w:rPr>
          <w:rFonts w:asciiTheme="minorHAnsi" w:hAnsiTheme="minorHAnsi" w:cstheme="minorHAnsi"/>
          <w:sz w:val="24"/>
          <w:szCs w:val="24"/>
        </w:rPr>
        <w:t xml:space="preserve">estatísticas que demonstrem as reais condições </w:t>
      </w:r>
      <w:r w:rsidR="00A703FA" w:rsidRPr="006E4389">
        <w:rPr>
          <w:rFonts w:asciiTheme="minorHAnsi" w:hAnsiTheme="minorHAnsi" w:cstheme="minorHAnsi"/>
          <w:sz w:val="24"/>
          <w:szCs w:val="24"/>
        </w:rPr>
        <w:t xml:space="preserve">e conjuntura atual </w:t>
      </w:r>
      <w:r w:rsidR="00F9355F" w:rsidRPr="006E4389">
        <w:rPr>
          <w:rFonts w:asciiTheme="minorHAnsi" w:hAnsiTheme="minorHAnsi" w:cstheme="minorHAnsi"/>
          <w:sz w:val="24"/>
          <w:szCs w:val="24"/>
        </w:rPr>
        <w:t xml:space="preserve">dos municípios a nível nacional (sob responsabilidade do AU Ernesto Galindo – com </w:t>
      </w:r>
      <w:r w:rsidR="00954595" w:rsidRPr="006E4389">
        <w:rPr>
          <w:rFonts w:asciiTheme="minorHAnsi" w:hAnsiTheme="minorHAnsi" w:cstheme="minorHAnsi"/>
          <w:sz w:val="24"/>
          <w:szCs w:val="24"/>
        </w:rPr>
        <w:t xml:space="preserve">base </w:t>
      </w:r>
      <w:r w:rsidR="00A703FA" w:rsidRPr="006E4389">
        <w:rPr>
          <w:rFonts w:asciiTheme="minorHAnsi" w:hAnsiTheme="minorHAnsi" w:cstheme="minorHAnsi"/>
          <w:sz w:val="24"/>
          <w:szCs w:val="24"/>
        </w:rPr>
        <w:t xml:space="preserve">em pesquisas do </w:t>
      </w:r>
      <w:r w:rsidR="00F9355F" w:rsidRPr="006E4389">
        <w:rPr>
          <w:rFonts w:asciiTheme="minorHAnsi" w:hAnsiTheme="minorHAnsi" w:cstheme="minorHAnsi"/>
          <w:sz w:val="24"/>
          <w:szCs w:val="24"/>
        </w:rPr>
        <w:t xml:space="preserve">IPEA); informações e evolução das atividades </w:t>
      </w:r>
      <w:r w:rsidR="00F12A93" w:rsidRPr="006E4389">
        <w:rPr>
          <w:rFonts w:asciiTheme="minorHAnsi" w:hAnsiTheme="minorHAnsi" w:cstheme="minorHAnsi"/>
          <w:sz w:val="24"/>
          <w:szCs w:val="24"/>
        </w:rPr>
        <w:t>desenvolvidas p</w:t>
      </w:r>
      <w:r w:rsidR="00246B48">
        <w:rPr>
          <w:rFonts w:asciiTheme="minorHAnsi" w:hAnsiTheme="minorHAnsi" w:cstheme="minorHAnsi"/>
          <w:sz w:val="24"/>
          <w:szCs w:val="24"/>
        </w:rPr>
        <w:t>elos AU no E</w:t>
      </w:r>
      <w:r w:rsidR="00F9355F" w:rsidRPr="006E4389">
        <w:rPr>
          <w:rFonts w:asciiTheme="minorHAnsi" w:hAnsiTheme="minorHAnsi" w:cstheme="minorHAnsi"/>
          <w:sz w:val="24"/>
          <w:szCs w:val="24"/>
        </w:rPr>
        <w:t>stado do Paraná</w:t>
      </w:r>
      <w:r w:rsidR="00A703FA" w:rsidRPr="006E4389">
        <w:rPr>
          <w:rFonts w:asciiTheme="minorHAnsi" w:hAnsiTheme="minorHAnsi" w:cstheme="minorHAnsi"/>
          <w:sz w:val="24"/>
          <w:szCs w:val="24"/>
        </w:rPr>
        <w:t xml:space="preserve"> conforme o </w:t>
      </w:r>
      <w:r w:rsidR="00F9355F" w:rsidRPr="006E4389">
        <w:rPr>
          <w:rFonts w:asciiTheme="minorHAnsi" w:hAnsiTheme="minorHAnsi" w:cstheme="minorHAnsi"/>
          <w:sz w:val="24"/>
          <w:szCs w:val="24"/>
        </w:rPr>
        <w:t xml:space="preserve">tipo de RRT e </w:t>
      </w:r>
      <w:r w:rsidR="00A45F78" w:rsidRPr="006E4389">
        <w:rPr>
          <w:rFonts w:asciiTheme="minorHAnsi" w:hAnsiTheme="minorHAnsi" w:cstheme="minorHAnsi"/>
          <w:sz w:val="24"/>
          <w:szCs w:val="24"/>
        </w:rPr>
        <w:t xml:space="preserve">porte do </w:t>
      </w:r>
      <w:r w:rsidR="00F9355F" w:rsidRPr="006E4389">
        <w:rPr>
          <w:rFonts w:asciiTheme="minorHAnsi" w:hAnsiTheme="minorHAnsi" w:cstheme="minorHAnsi"/>
          <w:sz w:val="24"/>
          <w:szCs w:val="24"/>
        </w:rPr>
        <w:t xml:space="preserve">município (sob responsabilidade do Analista de TI Marcos Ramos) e </w:t>
      </w:r>
      <w:r w:rsidR="00A703FA" w:rsidRPr="006E4389">
        <w:rPr>
          <w:rFonts w:asciiTheme="minorHAnsi" w:hAnsiTheme="minorHAnsi" w:cstheme="minorHAnsi"/>
          <w:sz w:val="24"/>
          <w:szCs w:val="24"/>
        </w:rPr>
        <w:t xml:space="preserve">os </w:t>
      </w:r>
      <w:r w:rsidR="00246B48">
        <w:rPr>
          <w:rFonts w:asciiTheme="minorHAnsi" w:hAnsiTheme="minorHAnsi" w:cstheme="minorHAnsi"/>
          <w:sz w:val="24"/>
          <w:szCs w:val="24"/>
        </w:rPr>
        <w:t xml:space="preserve">insumos teóricos do Planejamento Urbano e Regional </w:t>
      </w:r>
      <w:r w:rsidR="00F9355F" w:rsidRPr="006E4389">
        <w:rPr>
          <w:rFonts w:asciiTheme="minorHAnsi" w:hAnsiTheme="minorHAnsi" w:cstheme="minorHAnsi"/>
          <w:sz w:val="24"/>
          <w:szCs w:val="24"/>
        </w:rPr>
        <w:t xml:space="preserve">para verificação dos indicadores que estruturam e definem uma </w:t>
      </w:r>
      <w:r w:rsidR="00524BDA" w:rsidRPr="006E4389">
        <w:rPr>
          <w:rFonts w:asciiTheme="minorHAnsi" w:hAnsiTheme="minorHAnsi" w:cstheme="minorHAnsi"/>
          <w:sz w:val="24"/>
          <w:szCs w:val="24"/>
        </w:rPr>
        <w:t>“</w:t>
      </w:r>
      <w:r w:rsidR="00F9355F" w:rsidRPr="006E4389">
        <w:rPr>
          <w:rFonts w:asciiTheme="minorHAnsi" w:hAnsiTheme="minorHAnsi" w:cstheme="minorHAnsi"/>
          <w:sz w:val="24"/>
          <w:szCs w:val="24"/>
        </w:rPr>
        <w:t>cidade</w:t>
      </w:r>
      <w:r w:rsidR="00524BDA" w:rsidRPr="006E4389">
        <w:rPr>
          <w:rFonts w:asciiTheme="minorHAnsi" w:hAnsiTheme="minorHAnsi" w:cstheme="minorHAnsi"/>
          <w:sz w:val="24"/>
          <w:szCs w:val="24"/>
        </w:rPr>
        <w:t xml:space="preserve">-modelo” </w:t>
      </w:r>
      <w:r w:rsidR="00954595" w:rsidRPr="006E4389">
        <w:rPr>
          <w:rFonts w:asciiTheme="minorHAnsi" w:hAnsiTheme="minorHAnsi" w:cstheme="minorHAnsi"/>
          <w:sz w:val="24"/>
          <w:szCs w:val="24"/>
        </w:rPr>
        <w:t xml:space="preserve">(sob responsabilidade do Gerente de </w:t>
      </w:r>
      <w:r w:rsidR="00246B48">
        <w:rPr>
          <w:rFonts w:asciiTheme="minorHAnsi" w:hAnsiTheme="minorHAnsi" w:cstheme="minorHAnsi"/>
          <w:sz w:val="24"/>
          <w:szCs w:val="24"/>
        </w:rPr>
        <w:t xml:space="preserve">Planejamento da </w:t>
      </w:r>
      <w:r w:rsidR="00954595" w:rsidRPr="006E4389">
        <w:rPr>
          <w:rFonts w:asciiTheme="minorHAnsi" w:hAnsiTheme="minorHAnsi" w:cstheme="minorHAnsi"/>
          <w:sz w:val="24"/>
          <w:szCs w:val="24"/>
        </w:rPr>
        <w:t>Fiscalização Gustavo Linzmayer</w:t>
      </w:r>
      <w:r w:rsidR="00A703FA" w:rsidRPr="006E4389">
        <w:rPr>
          <w:rFonts w:asciiTheme="minorHAnsi" w:hAnsiTheme="minorHAnsi" w:cstheme="minorHAnsi"/>
          <w:sz w:val="24"/>
          <w:szCs w:val="24"/>
        </w:rPr>
        <w:t>)</w:t>
      </w:r>
      <w:r w:rsidR="00F9355F" w:rsidRPr="006E4389">
        <w:rPr>
          <w:rFonts w:asciiTheme="minorHAnsi" w:hAnsiTheme="minorHAnsi" w:cstheme="minorHAnsi"/>
          <w:sz w:val="24"/>
          <w:szCs w:val="24"/>
        </w:rPr>
        <w:t xml:space="preserve">. Outra linha </w:t>
      </w:r>
      <w:r w:rsidR="00804E79" w:rsidRPr="006E4389">
        <w:rPr>
          <w:rFonts w:asciiTheme="minorHAnsi" w:hAnsiTheme="minorHAnsi" w:cstheme="minorHAnsi"/>
          <w:sz w:val="24"/>
          <w:szCs w:val="24"/>
        </w:rPr>
        <w:t xml:space="preserve">de pesquisa refere-se aos investimentos públicos </w:t>
      </w:r>
      <w:r w:rsidR="00A703FA" w:rsidRPr="006E4389">
        <w:rPr>
          <w:rFonts w:asciiTheme="minorHAnsi" w:hAnsiTheme="minorHAnsi" w:cstheme="minorHAnsi"/>
          <w:sz w:val="24"/>
          <w:szCs w:val="24"/>
        </w:rPr>
        <w:t xml:space="preserve">oriundos dos </w:t>
      </w:r>
      <w:r w:rsidR="00804E79" w:rsidRPr="006E4389">
        <w:rPr>
          <w:rFonts w:asciiTheme="minorHAnsi" w:hAnsiTheme="minorHAnsi" w:cstheme="minorHAnsi"/>
          <w:sz w:val="24"/>
          <w:szCs w:val="24"/>
        </w:rPr>
        <w:t>Ministérios</w:t>
      </w:r>
      <w:r w:rsidR="00954595" w:rsidRPr="006E4389">
        <w:rPr>
          <w:rFonts w:asciiTheme="minorHAnsi" w:hAnsiTheme="minorHAnsi" w:cstheme="minorHAnsi"/>
          <w:sz w:val="24"/>
          <w:szCs w:val="24"/>
        </w:rPr>
        <w:t xml:space="preserve"> Federais</w:t>
      </w:r>
      <w:r w:rsidR="00A703FA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804E79" w:rsidRPr="006E4389">
        <w:rPr>
          <w:rFonts w:asciiTheme="minorHAnsi" w:hAnsiTheme="minorHAnsi" w:cstheme="minorHAnsi"/>
          <w:sz w:val="24"/>
          <w:szCs w:val="24"/>
        </w:rPr>
        <w:t>e</w:t>
      </w:r>
      <w:r w:rsidR="00954595" w:rsidRPr="006E4389">
        <w:rPr>
          <w:rFonts w:asciiTheme="minorHAnsi" w:hAnsiTheme="minorHAnsi" w:cstheme="minorHAnsi"/>
          <w:sz w:val="24"/>
          <w:szCs w:val="24"/>
        </w:rPr>
        <w:t xml:space="preserve"> como </w:t>
      </w:r>
      <w:r w:rsidR="00954595" w:rsidRPr="006E4389">
        <w:rPr>
          <w:rFonts w:asciiTheme="minorHAnsi" w:hAnsiTheme="minorHAnsi" w:cstheme="minorHAnsi"/>
          <w:sz w:val="24"/>
          <w:szCs w:val="24"/>
        </w:rPr>
        <w:lastRenderedPageBreak/>
        <w:t>estes recursos</w:t>
      </w:r>
      <w:r w:rsidR="00F540E8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524BDA" w:rsidRPr="006E4389">
        <w:rPr>
          <w:rFonts w:asciiTheme="minorHAnsi" w:hAnsiTheme="minorHAnsi" w:cstheme="minorHAnsi"/>
          <w:sz w:val="24"/>
          <w:szCs w:val="24"/>
        </w:rPr>
        <w:t>estão sendo e</w:t>
      </w:r>
      <w:r w:rsidR="00286270" w:rsidRPr="006E4389">
        <w:rPr>
          <w:rFonts w:asciiTheme="minorHAnsi" w:hAnsiTheme="minorHAnsi" w:cstheme="minorHAnsi"/>
          <w:sz w:val="24"/>
          <w:szCs w:val="24"/>
        </w:rPr>
        <w:t xml:space="preserve">mpregados </w:t>
      </w:r>
      <w:r w:rsidR="00A45F78" w:rsidRPr="006E4389">
        <w:rPr>
          <w:rFonts w:asciiTheme="minorHAnsi" w:hAnsiTheme="minorHAnsi" w:cstheme="minorHAnsi"/>
          <w:sz w:val="24"/>
          <w:szCs w:val="24"/>
        </w:rPr>
        <w:t>no aperfeiçoamento</w:t>
      </w:r>
      <w:r w:rsidR="00286270" w:rsidRPr="006E4389">
        <w:rPr>
          <w:rFonts w:asciiTheme="minorHAnsi" w:hAnsiTheme="minorHAnsi" w:cstheme="minorHAnsi"/>
          <w:sz w:val="24"/>
          <w:szCs w:val="24"/>
        </w:rPr>
        <w:t xml:space="preserve"> da </w:t>
      </w:r>
      <w:r w:rsidR="00246B48" w:rsidRPr="006E4389">
        <w:rPr>
          <w:rFonts w:asciiTheme="minorHAnsi" w:hAnsiTheme="minorHAnsi" w:cstheme="minorHAnsi"/>
          <w:sz w:val="24"/>
          <w:szCs w:val="24"/>
        </w:rPr>
        <w:t>infraestrutura</w:t>
      </w:r>
      <w:r w:rsidR="00EE33AE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40040D" w:rsidRPr="006E4389">
        <w:rPr>
          <w:rFonts w:asciiTheme="minorHAnsi" w:hAnsiTheme="minorHAnsi" w:cstheme="minorHAnsi"/>
          <w:sz w:val="24"/>
          <w:szCs w:val="24"/>
        </w:rPr>
        <w:t xml:space="preserve">dos </w:t>
      </w:r>
      <w:r w:rsidR="00246B48">
        <w:rPr>
          <w:rFonts w:asciiTheme="minorHAnsi" w:hAnsiTheme="minorHAnsi" w:cstheme="minorHAnsi"/>
          <w:sz w:val="24"/>
          <w:szCs w:val="24"/>
        </w:rPr>
        <w:t>M</w:t>
      </w:r>
      <w:r w:rsidR="00804E79" w:rsidRPr="006E4389">
        <w:rPr>
          <w:rFonts w:asciiTheme="minorHAnsi" w:hAnsiTheme="minorHAnsi" w:cstheme="minorHAnsi"/>
          <w:sz w:val="24"/>
          <w:szCs w:val="24"/>
        </w:rPr>
        <w:t>unic</w:t>
      </w:r>
      <w:r w:rsidR="00954595" w:rsidRPr="006E4389">
        <w:rPr>
          <w:rFonts w:asciiTheme="minorHAnsi" w:hAnsiTheme="minorHAnsi" w:cstheme="minorHAnsi"/>
          <w:sz w:val="24"/>
          <w:szCs w:val="24"/>
        </w:rPr>
        <w:t xml:space="preserve">ípios (também sob responsabilidade </w:t>
      </w:r>
      <w:r w:rsidR="00A703FA" w:rsidRPr="006E4389">
        <w:rPr>
          <w:rFonts w:asciiTheme="minorHAnsi" w:hAnsiTheme="minorHAnsi" w:cstheme="minorHAnsi"/>
          <w:sz w:val="24"/>
          <w:szCs w:val="24"/>
        </w:rPr>
        <w:t>do Analista de TI Marcos Ramos)</w:t>
      </w:r>
      <w:r w:rsidR="00286270" w:rsidRPr="006E4389">
        <w:rPr>
          <w:rFonts w:asciiTheme="minorHAnsi" w:hAnsiTheme="minorHAnsi" w:cstheme="minorHAnsi"/>
          <w:sz w:val="24"/>
          <w:szCs w:val="24"/>
        </w:rPr>
        <w:t>.</w:t>
      </w:r>
      <w:r w:rsidR="00A45F78" w:rsidRPr="006E4389">
        <w:rPr>
          <w:rFonts w:asciiTheme="minorHAnsi" w:hAnsiTheme="minorHAnsi" w:cstheme="minorHAnsi"/>
          <w:sz w:val="24"/>
          <w:szCs w:val="24"/>
        </w:rPr>
        <w:t>-.-.-.-.-.-.-.-.-.-.-.-.-.-.-.-</w:t>
      </w:r>
      <w:r w:rsidR="00246B48">
        <w:rPr>
          <w:rFonts w:asciiTheme="minorHAnsi" w:hAnsiTheme="minorHAnsi" w:cstheme="minorHAnsi"/>
          <w:sz w:val="24"/>
          <w:szCs w:val="24"/>
        </w:rPr>
        <w:t>.-.-.-.-.-.-.-.</w:t>
      </w:r>
    </w:p>
    <w:p w:rsidR="00A6548A" w:rsidRPr="006E4389" w:rsidRDefault="00954595" w:rsidP="00D133C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d) </w:t>
      </w:r>
      <w:r w:rsidRPr="006E4389">
        <w:rPr>
          <w:rFonts w:asciiTheme="minorHAnsi" w:hAnsiTheme="minorHAnsi" w:cstheme="minorHAnsi"/>
          <w:sz w:val="24"/>
          <w:szCs w:val="24"/>
          <w:u w:val="single"/>
        </w:rPr>
        <w:t xml:space="preserve">Palestra </w:t>
      </w:r>
      <w:r w:rsidR="00A6548A" w:rsidRPr="006E4389">
        <w:rPr>
          <w:rFonts w:asciiTheme="minorHAnsi" w:hAnsiTheme="minorHAnsi" w:cstheme="minorHAnsi"/>
          <w:sz w:val="24"/>
          <w:szCs w:val="24"/>
          <w:u w:val="single"/>
        </w:rPr>
        <w:t>FAG:</w:t>
      </w:r>
      <w:r w:rsidR="00A6548A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3E18FC" w:rsidRPr="006E4389">
        <w:rPr>
          <w:rFonts w:asciiTheme="minorHAnsi" w:hAnsiTheme="minorHAnsi" w:cstheme="minorHAnsi"/>
          <w:sz w:val="24"/>
          <w:szCs w:val="24"/>
        </w:rPr>
        <w:t xml:space="preserve">patrocinada pelo Núcleo Oeste do IAB/PR, </w:t>
      </w:r>
      <w:r w:rsidR="00246B48">
        <w:rPr>
          <w:rFonts w:asciiTheme="minorHAnsi" w:hAnsiTheme="minorHAnsi" w:cstheme="minorHAnsi"/>
          <w:sz w:val="24"/>
          <w:szCs w:val="24"/>
        </w:rPr>
        <w:t xml:space="preserve">mais de 500 (quinhentas) pessoas, dentre </w:t>
      </w:r>
      <w:r w:rsidR="00527524" w:rsidRPr="006E4389">
        <w:rPr>
          <w:rFonts w:asciiTheme="minorHAnsi" w:hAnsiTheme="minorHAnsi" w:cstheme="minorHAnsi"/>
          <w:sz w:val="24"/>
          <w:szCs w:val="24"/>
        </w:rPr>
        <w:t>alunos do Centro Universitário FAG e profissionais d</w:t>
      </w:r>
      <w:r w:rsidR="004B79C5" w:rsidRPr="006E4389">
        <w:rPr>
          <w:rFonts w:asciiTheme="minorHAnsi" w:hAnsiTheme="minorHAnsi" w:cstheme="minorHAnsi"/>
          <w:sz w:val="24"/>
          <w:szCs w:val="24"/>
        </w:rPr>
        <w:t>e</w:t>
      </w:r>
      <w:r w:rsidR="00527524" w:rsidRPr="006E4389">
        <w:rPr>
          <w:rFonts w:asciiTheme="minorHAnsi" w:hAnsiTheme="minorHAnsi" w:cstheme="minorHAnsi"/>
          <w:sz w:val="24"/>
          <w:szCs w:val="24"/>
        </w:rPr>
        <w:t xml:space="preserve"> Arquitetura e Urbanismo de Cascavel e região </w:t>
      </w:r>
      <w:r w:rsidR="00F12A93" w:rsidRPr="006E4389">
        <w:rPr>
          <w:rFonts w:asciiTheme="minorHAnsi" w:hAnsiTheme="minorHAnsi" w:cstheme="minorHAnsi"/>
          <w:sz w:val="24"/>
          <w:szCs w:val="24"/>
        </w:rPr>
        <w:t xml:space="preserve">acompanharam </w:t>
      </w:r>
      <w:r w:rsidR="00171FEC" w:rsidRPr="006E4389">
        <w:rPr>
          <w:rFonts w:asciiTheme="minorHAnsi" w:hAnsiTheme="minorHAnsi" w:cstheme="minorHAnsi"/>
          <w:sz w:val="24"/>
          <w:szCs w:val="24"/>
        </w:rPr>
        <w:t>n</w:t>
      </w:r>
      <w:r w:rsidR="00527524" w:rsidRPr="006E4389">
        <w:rPr>
          <w:rFonts w:asciiTheme="minorHAnsi" w:hAnsiTheme="minorHAnsi" w:cstheme="minorHAnsi"/>
          <w:sz w:val="24"/>
          <w:szCs w:val="24"/>
        </w:rPr>
        <w:t>a noite de ontem (24 de abril de 2017) a palestra do Vice-Presidente e Conselheiro do CAU/PR, Irã Dudeque</w:t>
      </w:r>
      <w:r w:rsidR="002F21A6" w:rsidRPr="006E4389">
        <w:rPr>
          <w:rFonts w:asciiTheme="minorHAnsi" w:hAnsiTheme="minorHAnsi" w:cstheme="minorHAnsi"/>
          <w:sz w:val="24"/>
          <w:szCs w:val="24"/>
        </w:rPr>
        <w:t>. Com o título de “</w:t>
      </w:r>
      <w:r w:rsidR="002F21A6" w:rsidRPr="00FB7E09">
        <w:rPr>
          <w:rFonts w:asciiTheme="minorHAnsi" w:hAnsiTheme="minorHAnsi" w:cstheme="minorHAnsi"/>
          <w:i/>
          <w:sz w:val="24"/>
          <w:szCs w:val="24"/>
        </w:rPr>
        <w:t>Borromini e os borrominescos</w:t>
      </w:r>
      <w:r w:rsidR="002F21A6" w:rsidRPr="006E4389">
        <w:rPr>
          <w:rFonts w:asciiTheme="minorHAnsi" w:hAnsiTheme="minorHAnsi" w:cstheme="minorHAnsi"/>
          <w:sz w:val="24"/>
          <w:szCs w:val="24"/>
        </w:rPr>
        <w:t xml:space="preserve">”, a narrativa retrata a </w:t>
      </w:r>
      <w:r w:rsidR="002E3B4B" w:rsidRPr="006E4389">
        <w:rPr>
          <w:rFonts w:asciiTheme="minorHAnsi" w:hAnsiTheme="minorHAnsi" w:cstheme="minorHAnsi"/>
          <w:sz w:val="24"/>
          <w:szCs w:val="24"/>
        </w:rPr>
        <w:t>vida e obra d</w:t>
      </w:r>
      <w:r w:rsidR="00347BC6" w:rsidRPr="006E4389">
        <w:rPr>
          <w:rFonts w:asciiTheme="minorHAnsi" w:hAnsiTheme="minorHAnsi" w:cstheme="minorHAnsi"/>
          <w:sz w:val="24"/>
          <w:szCs w:val="24"/>
        </w:rPr>
        <w:t xml:space="preserve">o </w:t>
      </w:r>
      <w:r w:rsidR="00246B48">
        <w:rPr>
          <w:rFonts w:asciiTheme="minorHAnsi" w:hAnsiTheme="minorHAnsi" w:cstheme="minorHAnsi"/>
          <w:sz w:val="24"/>
          <w:szCs w:val="24"/>
        </w:rPr>
        <w:t>A</w:t>
      </w:r>
      <w:r w:rsidR="00527524" w:rsidRPr="00FB7E09">
        <w:rPr>
          <w:rFonts w:asciiTheme="minorHAnsi" w:hAnsiTheme="minorHAnsi" w:cstheme="minorHAnsi"/>
          <w:sz w:val="24"/>
          <w:szCs w:val="24"/>
        </w:rPr>
        <w:t xml:space="preserve">rquiteto italiano do século XVII, Francesco Borromini – </w:t>
      </w:r>
      <w:r w:rsidR="002F21A6" w:rsidRPr="00FB7E09">
        <w:rPr>
          <w:rFonts w:asciiTheme="minorHAnsi" w:hAnsiTheme="minorHAnsi" w:cstheme="minorHAnsi"/>
          <w:sz w:val="24"/>
          <w:szCs w:val="24"/>
        </w:rPr>
        <w:t>evidenc</w:t>
      </w:r>
      <w:r w:rsidR="00FB7E09" w:rsidRPr="00FB7E09">
        <w:rPr>
          <w:rFonts w:asciiTheme="minorHAnsi" w:hAnsiTheme="minorHAnsi" w:cstheme="minorHAnsi"/>
          <w:sz w:val="24"/>
          <w:szCs w:val="24"/>
        </w:rPr>
        <w:t xml:space="preserve">iando </w:t>
      </w:r>
      <w:r w:rsidR="00527524" w:rsidRPr="00FB7E09">
        <w:rPr>
          <w:rFonts w:asciiTheme="minorHAnsi" w:hAnsiTheme="minorHAnsi" w:cstheme="minorHAnsi"/>
          <w:sz w:val="24"/>
          <w:szCs w:val="24"/>
        </w:rPr>
        <w:t>a i</w:t>
      </w:r>
      <w:r w:rsidR="00A6548A" w:rsidRPr="00FB7E09">
        <w:rPr>
          <w:rFonts w:asciiTheme="minorHAnsi" w:hAnsiTheme="minorHAnsi" w:cstheme="minorHAnsi"/>
          <w:sz w:val="24"/>
          <w:szCs w:val="24"/>
        </w:rPr>
        <w:t>mportância cultural e hist</w:t>
      </w:r>
      <w:r w:rsidR="00171FEC" w:rsidRPr="00FB7E09">
        <w:rPr>
          <w:rFonts w:asciiTheme="minorHAnsi" w:hAnsiTheme="minorHAnsi" w:cstheme="minorHAnsi"/>
          <w:sz w:val="24"/>
          <w:szCs w:val="24"/>
        </w:rPr>
        <w:t>órica da arquitetura</w:t>
      </w:r>
      <w:r w:rsidR="00347BC6" w:rsidRPr="00FB7E09">
        <w:rPr>
          <w:rFonts w:asciiTheme="minorHAnsi" w:hAnsiTheme="minorHAnsi" w:cstheme="minorHAnsi"/>
          <w:sz w:val="24"/>
          <w:szCs w:val="24"/>
        </w:rPr>
        <w:t xml:space="preserve"> </w:t>
      </w:r>
      <w:r w:rsidR="0049258E" w:rsidRPr="00FB7E09">
        <w:rPr>
          <w:rFonts w:asciiTheme="minorHAnsi" w:hAnsiTheme="minorHAnsi" w:cstheme="minorHAnsi"/>
          <w:sz w:val="24"/>
          <w:szCs w:val="24"/>
        </w:rPr>
        <w:t>na educação</w:t>
      </w:r>
      <w:r w:rsidR="00FB7E09" w:rsidRPr="00FB7E09">
        <w:rPr>
          <w:rFonts w:asciiTheme="minorHAnsi" w:hAnsiTheme="minorHAnsi" w:cstheme="minorHAnsi"/>
          <w:sz w:val="24"/>
          <w:szCs w:val="24"/>
        </w:rPr>
        <w:t xml:space="preserve">, visto sua originalidade e dinamismo terem influenciado </w:t>
      </w:r>
      <w:r w:rsidR="00A32124">
        <w:rPr>
          <w:rFonts w:asciiTheme="minorHAnsi" w:hAnsiTheme="minorHAnsi" w:cstheme="minorHAnsi"/>
          <w:sz w:val="24"/>
          <w:szCs w:val="24"/>
        </w:rPr>
        <w:t xml:space="preserve">projetos e construções em várias partes do mundo </w:t>
      </w:r>
      <w:r w:rsidR="00347BC6" w:rsidRPr="00FB7E09">
        <w:rPr>
          <w:rFonts w:asciiTheme="minorHAnsi" w:hAnsiTheme="minorHAnsi" w:cstheme="minorHAnsi"/>
          <w:b/>
          <w:sz w:val="24"/>
          <w:szCs w:val="24"/>
        </w:rPr>
        <w:t>(ANEXO II)</w:t>
      </w:r>
      <w:r w:rsidR="00347BC6" w:rsidRPr="00FB7E09">
        <w:rPr>
          <w:rFonts w:asciiTheme="minorHAnsi" w:hAnsiTheme="minorHAnsi" w:cstheme="minorHAnsi"/>
          <w:sz w:val="24"/>
          <w:szCs w:val="24"/>
        </w:rPr>
        <w:t xml:space="preserve">. </w:t>
      </w:r>
      <w:r w:rsidR="00246B48">
        <w:rPr>
          <w:rFonts w:asciiTheme="minorHAnsi" w:hAnsiTheme="minorHAnsi" w:cstheme="minorHAnsi"/>
          <w:sz w:val="24"/>
          <w:szCs w:val="24"/>
        </w:rPr>
        <w:t>.-.-.-.-.-.-.-.-.-.-.-.-.-.-.-.-.-.-.-.-.-.-.-.-.-.-.-.-.-.-.-.-.-.-.-.-.-.-.-.-.-.-.-.-.-.-.-.-.-.-.-.-.-.-.-.-.-.-.-.</w:t>
      </w:r>
    </w:p>
    <w:p w:rsidR="00664178" w:rsidRPr="006E4389" w:rsidRDefault="00FB6E10" w:rsidP="00D133C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e) </w:t>
      </w:r>
      <w:r w:rsidR="00246B48">
        <w:rPr>
          <w:rFonts w:asciiTheme="minorHAnsi" w:hAnsiTheme="minorHAnsi" w:cstheme="minorHAnsi"/>
          <w:sz w:val="24"/>
          <w:szCs w:val="24"/>
          <w:u w:val="single"/>
        </w:rPr>
        <w:t>Escritório R</w:t>
      </w:r>
      <w:r w:rsidR="001B1A90" w:rsidRPr="006E4389">
        <w:rPr>
          <w:rFonts w:asciiTheme="minorHAnsi" w:hAnsiTheme="minorHAnsi" w:cstheme="minorHAnsi"/>
          <w:sz w:val="24"/>
          <w:szCs w:val="24"/>
          <w:u w:val="single"/>
        </w:rPr>
        <w:t xml:space="preserve">egional de </w:t>
      </w:r>
      <w:r w:rsidRPr="006E4389">
        <w:rPr>
          <w:rFonts w:asciiTheme="minorHAnsi" w:hAnsiTheme="minorHAnsi" w:cstheme="minorHAnsi"/>
          <w:sz w:val="24"/>
          <w:szCs w:val="24"/>
          <w:u w:val="single"/>
        </w:rPr>
        <w:t>Guarapuava</w:t>
      </w:r>
      <w:r w:rsidRPr="006E4389">
        <w:rPr>
          <w:rFonts w:asciiTheme="minorHAnsi" w:hAnsiTheme="minorHAnsi" w:cstheme="minorHAnsi"/>
          <w:sz w:val="24"/>
          <w:szCs w:val="24"/>
        </w:rPr>
        <w:t xml:space="preserve">: </w:t>
      </w:r>
      <w:r w:rsidR="00E073B9" w:rsidRPr="006E4389">
        <w:rPr>
          <w:rFonts w:asciiTheme="minorHAnsi" w:hAnsiTheme="minorHAnsi" w:cstheme="minorHAnsi"/>
          <w:sz w:val="24"/>
          <w:szCs w:val="24"/>
        </w:rPr>
        <w:t xml:space="preserve">devido ao esforço e </w:t>
      </w:r>
      <w:r w:rsidR="00F560C5" w:rsidRPr="006E4389">
        <w:rPr>
          <w:rFonts w:asciiTheme="minorHAnsi" w:hAnsiTheme="minorHAnsi" w:cstheme="minorHAnsi"/>
          <w:sz w:val="24"/>
          <w:szCs w:val="24"/>
        </w:rPr>
        <w:t>pesquisa</w:t>
      </w:r>
      <w:r w:rsidR="00CE2743" w:rsidRPr="006E4389">
        <w:rPr>
          <w:rFonts w:asciiTheme="minorHAnsi" w:hAnsiTheme="minorHAnsi" w:cstheme="minorHAnsi"/>
          <w:sz w:val="24"/>
          <w:szCs w:val="24"/>
        </w:rPr>
        <w:t xml:space="preserve"> incessante</w:t>
      </w:r>
      <w:r w:rsidR="00F560C5" w:rsidRPr="006E4389">
        <w:rPr>
          <w:rFonts w:asciiTheme="minorHAnsi" w:hAnsiTheme="minorHAnsi" w:cstheme="minorHAnsi"/>
          <w:sz w:val="24"/>
          <w:szCs w:val="24"/>
        </w:rPr>
        <w:t xml:space="preserve"> do Conselheiro-Titular LUIZ EDUARDO BINI, o </w:t>
      </w:r>
      <w:r w:rsidR="00520D55" w:rsidRPr="006E4389">
        <w:rPr>
          <w:rFonts w:asciiTheme="minorHAnsi" w:hAnsiTheme="minorHAnsi" w:cstheme="minorHAnsi"/>
          <w:sz w:val="24"/>
          <w:szCs w:val="24"/>
        </w:rPr>
        <w:t xml:space="preserve">CAU/PR </w:t>
      </w:r>
      <w:r w:rsidR="00246B48">
        <w:rPr>
          <w:rFonts w:asciiTheme="minorHAnsi" w:hAnsiTheme="minorHAnsi" w:cstheme="minorHAnsi"/>
          <w:sz w:val="24"/>
          <w:szCs w:val="24"/>
        </w:rPr>
        <w:t>definiu</w:t>
      </w:r>
      <w:r w:rsidR="00E91E36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484B56" w:rsidRPr="006E4389">
        <w:rPr>
          <w:rFonts w:asciiTheme="minorHAnsi" w:hAnsiTheme="minorHAnsi" w:cstheme="minorHAnsi"/>
          <w:sz w:val="24"/>
          <w:szCs w:val="24"/>
        </w:rPr>
        <w:t xml:space="preserve">o imóvel </w:t>
      </w:r>
      <w:r w:rsidR="00CE2743" w:rsidRPr="006E4389">
        <w:rPr>
          <w:rFonts w:asciiTheme="minorHAnsi" w:hAnsiTheme="minorHAnsi" w:cstheme="minorHAnsi"/>
          <w:sz w:val="24"/>
          <w:szCs w:val="24"/>
        </w:rPr>
        <w:t xml:space="preserve">mais </w:t>
      </w:r>
      <w:r w:rsidR="0007789C">
        <w:rPr>
          <w:rFonts w:asciiTheme="minorHAnsi" w:hAnsiTheme="minorHAnsi" w:cstheme="minorHAnsi"/>
          <w:sz w:val="24"/>
          <w:szCs w:val="24"/>
        </w:rPr>
        <w:t>adequado p</w:t>
      </w:r>
      <w:r w:rsidR="00484B56" w:rsidRPr="006E4389">
        <w:rPr>
          <w:rFonts w:asciiTheme="minorHAnsi" w:hAnsiTheme="minorHAnsi" w:cstheme="minorHAnsi"/>
          <w:sz w:val="24"/>
          <w:szCs w:val="24"/>
        </w:rPr>
        <w:t xml:space="preserve">ara </w:t>
      </w:r>
      <w:r w:rsidR="00CE2743" w:rsidRPr="006E4389">
        <w:rPr>
          <w:rFonts w:asciiTheme="minorHAnsi" w:hAnsiTheme="minorHAnsi" w:cstheme="minorHAnsi"/>
          <w:sz w:val="24"/>
          <w:szCs w:val="24"/>
        </w:rPr>
        <w:t xml:space="preserve">a </w:t>
      </w:r>
      <w:r w:rsidR="00246B48">
        <w:rPr>
          <w:rFonts w:asciiTheme="minorHAnsi" w:hAnsiTheme="minorHAnsi" w:cstheme="minorHAnsi"/>
          <w:sz w:val="24"/>
          <w:szCs w:val="24"/>
        </w:rPr>
        <w:t>instalação do ER</w:t>
      </w:r>
      <w:r w:rsidR="00484B56" w:rsidRPr="006E4389">
        <w:rPr>
          <w:rFonts w:asciiTheme="minorHAnsi" w:hAnsiTheme="minorHAnsi" w:cstheme="minorHAnsi"/>
          <w:sz w:val="24"/>
          <w:szCs w:val="24"/>
        </w:rPr>
        <w:t xml:space="preserve"> Guarapuava, com aproximadamente 100 m² e valor de locação similar as demais regionais – em torno de R$ 2.900,00 mensais (dois mil e novecentos reais). </w:t>
      </w:r>
      <w:r w:rsidR="00E63238" w:rsidRPr="006E4389">
        <w:rPr>
          <w:rFonts w:asciiTheme="minorHAnsi" w:hAnsiTheme="minorHAnsi" w:cstheme="minorHAnsi"/>
          <w:sz w:val="24"/>
          <w:szCs w:val="24"/>
        </w:rPr>
        <w:t xml:space="preserve">Desta forma, torna-se </w:t>
      </w:r>
      <w:r w:rsidR="00555168" w:rsidRPr="006E4389">
        <w:rPr>
          <w:rFonts w:asciiTheme="minorHAnsi" w:hAnsiTheme="minorHAnsi" w:cstheme="minorHAnsi"/>
          <w:sz w:val="24"/>
          <w:szCs w:val="24"/>
        </w:rPr>
        <w:t xml:space="preserve">impreterível </w:t>
      </w:r>
      <w:r w:rsidR="00E63238" w:rsidRPr="006E4389">
        <w:rPr>
          <w:rFonts w:asciiTheme="minorHAnsi" w:hAnsiTheme="minorHAnsi" w:cstheme="minorHAnsi"/>
          <w:sz w:val="24"/>
          <w:szCs w:val="24"/>
        </w:rPr>
        <w:t>a inauguração desta nova sede ainda no primeiro semestre de 2017</w:t>
      </w:r>
      <w:r w:rsidR="00555168" w:rsidRPr="006E4389">
        <w:rPr>
          <w:rFonts w:asciiTheme="minorHAnsi" w:hAnsiTheme="minorHAnsi" w:cstheme="minorHAnsi"/>
          <w:sz w:val="24"/>
          <w:szCs w:val="24"/>
        </w:rPr>
        <w:t>,</w:t>
      </w:r>
      <w:r w:rsidR="00E63238" w:rsidRPr="006E4389">
        <w:rPr>
          <w:rFonts w:asciiTheme="minorHAnsi" w:hAnsiTheme="minorHAnsi" w:cstheme="minorHAnsi"/>
          <w:sz w:val="24"/>
          <w:szCs w:val="24"/>
        </w:rPr>
        <w:t xml:space="preserve"> bem como a contratação d</w:t>
      </w:r>
      <w:r w:rsidR="00555168" w:rsidRPr="006E4389">
        <w:rPr>
          <w:rFonts w:asciiTheme="minorHAnsi" w:hAnsiTheme="minorHAnsi" w:cstheme="minorHAnsi"/>
          <w:sz w:val="24"/>
          <w:szCs w:val="24"/>
        </w:rPr>
        <w:t xml:space="preserve">e um Assistente de Atendimento - </w:t>
      </w:r>
      <w:r w:rsidR="00E63238" w:rsidRPr="006E4389">
        <w:rPr>
          <w:rFonts w:asciiTheme="minorHAnsi" w:hAnsiTheme="minorHAnsi" w:cstheme="minorHAnsi"/>
          <w:sz w:val="24"/>
          <w:szCs w:val="24"/>
        </w:rPr>
        <w:t>visto que o Arquiteto-Fiscal já fora convocado</w:t>
      </w:r>
      <w:r w:rsidR="00E34DE3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555168" w:rsidRPr="006E4389">
        <w:rPr>
          <w:rFonts w:asciiTheme="minorHAnsi" w:hAnsiTheme="minorHAnsi" w:cstheme="minorHAnsi"/>
          <w:sz w:val="24"/>
          <w:szCs w:val="24"/>
        </w:rPr>
        <w:t xml:space="preserve">e </w:t>
      </w:r>
      <w:r w:rsidR="00565915" w:rsidRPr="006E4389">
        <w:rPr>
          <w:rFonts w:asciiTheme="minorHAnsi" w:hAnsiTheme="minorHAnsi" w:cstheme="minorHAnsi"/>
          <w:sz w:val="24"/>
          <w:szCs w:val="24"/>
        </w:rPr>
        <w:t>está temporariamente exercendo</w:t>
      </w:r>
      <w:r w:rsidR="00E073B9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246B48">
        <w:rPr>
          <w:rFonts w:asciiTheme="minorHAnsi" w:hAnsiTheme="minorHAnsi" w:cstheme="minorHAnsi"/>
          <w:sz w:val="24"/>
          <w:szCs w:val="24"/>
        </w:rPr>
        <w:t xml:space="preserve">a </w:t>
      </w:r>
      <w:r w:rsidR="00E073B9" w:rsidRPr="006E4389">
        <w:rPr>
          <w:rFonts w:asciiTheme="minorHAnsi" w:hAnsiTheme="minorHAnsi" w:cstheme="minorHAnsi"/>
          <w:sz w:val="24"/>
          <w:szCs w:val="24"/>
        </w:rPr>
        <w:t>função n</w:t>
      </w:r>
      <w:r w:rsidR="00246B48">
        <w:rPr>
          <w:rFonts w:asciiTheme="minorHAnsi" w:hAnsiTheme="minorHAnsi" w:cstheme="minorHAnsi"/>
          <w:sz w:val="24"/>
          <w:szCs w:val="24"/>
        </w:rPr>
        <w:t>o ER</w:t>
      </w:r>
      <w:r w:rsidR="00E34DE3" w:rsidRPr="006E4389">
        <w:rPr>
          <w:rFonts w:asciiTheme="minorHAnsi" w:hAnsiTheme="minorHAnsi" w:cstheme="minorHAnsi"/>
          <w:sz w:val="24"/>
          <w:szCs w:val="24"/>
        </w:rPr>
        <w:t xml:space="preserve"> Pato Branco/PR</w:t>
      </w:r>
      <w:r w:rsidR="00E63238" w:rsidRPr="006E4389">
        <w:rPr>
          <w:rFonts w:asciiTheme="minorHAnsi" w:hAnsiTheme="minorHAnsi" w:cstheme="minorHAnsi"/>
          <w:sz w:val="24"/>
          <w:szCs w:val="24"/>
        </w:rPr>
        <w:t xml:space="preserve">. Em relação </w:t>
      </w:r>
      <w:r w:rsidR="00D00BEF" w:rsidRPr="006E4389">
        <w:rPr>
          <w:rFonts w:asciiTheme="minorHAnsi" w:hAnsiTheme="minorHAnsi" w:cstheme="minorHAnsi"/>
          <w:sz w:val="24"/>
          <w:szCs w:val="24"/>
        </w:rPr>
        <w:t>a</w:t>
      </w:r>
      <w:r w:rsidR="001032C7" w:rsidRPr="006E4389">
        <w:rPr>
          <w:rFonts w:asciiTheme="minorHAnsi" w:hAnsiTheme="minorHAnsi" w:cstheme="minorHAnsi"/>
          <w:sz w:val="24"/>
          <w:szCs w:val="24"/>
        </w:rPr>
        <w:t xml:space="preserve"> esta admissão</w:t>
      </w:r>
      <w:r w:rsidR="00246B48">
        <w:rPr>
          <w:rFonts w:asciiTheme="minorHAnsi" w:hAnsiTheme="minorHAnsi" w:cstheme="minorHAnsi"/>
          <w:sz w:val="24"/>
          <w:szCs w:val="24"/>
        </w:rPr>
        <w:t>, será necessário consultar os A</w:t>
      </w:r>
      <w:r w:rsidR="001032C7" w:rsidRPr="006E4389">
        <w:rPr>
          <w:rFonts w:asciiTheme="minorHAnsi" w:hAnsiTheme="minorHAnsi" w:cstheme="minorHAnsi"/>
          <w:sz w:val="24"/>
          <w:szCs w:val="24"/>
        </w:rPr>
        <w:t xml:space="preserve">tendentes já contratados para verificar algum interessado em </w:t>
      </w:r>
      <w:r w:rsidR="0013194C" w:rsidRPr="006E4389">
        <w:rPr>
          <w:rFonts w:asciiTheme="minorHAnsi" w:hAnsiTheme="minorHAnsi" w:cstheme="minorHAnsi"/>
          <w:sz w:val="24"/>
          <w:szCs w:val="24"/>
        </w:rPr>
        <w:t xml:space="preserve">ser transferido </w:t>
      </w:r>
      <w:r w:rsidR="001032C7" w:rsidRPr="006E4389">
        <w:rPr>
          <w:rFonts w:asciiTheme="minorHAnsi" w:hAnsiTheme="minorHAnsi" w:cstheme="minorHAnsi"/>
          <w:sz w:val="24"/>
          <w:szCs w:val="24"/>
        </w:rPr>
        <w:t xml:space="preserve">para Guarapuava ou mesmo </w:t>
      </w:r>
      <w:r w:rsidR="00245861" w:rsidRPr="006E4389">
        <w:rPr>
          <w:rFonts w:asciiTheme="minorHAnsi" w:hAnsiTheme="minorHAnsi" w:cstheme="minorHAnsi"/>
          <w:sz w:val="24"/>
          <w:szCs w:val="24"/>
        </w:rPr>
        <w:t>pesquisar</w:t>
      </w:r>
      <w:r w:rsidR="00133C7C" w:rsidRPr="006E4389">
        <w:rPr>
          <w:rFonts w:asciiTheme="minorHAnsi" w:hAnsiTheme="minorHAnsi" w:cstheme="minorHAnsi"/>
          <w:sz w:val="24"/>
          <w:szCs w:val="24"/>
        </w:rPr>
        <w:t xml:space="preserve"> a </w:t>
      </w:r>
      <w:r w:rsidR="00E34DE3" w:rsidRPr="006E4389">
        <w:rPr>
          <w:rFonts w:asciiTheme="minorHAnsi" w:hAnsiTheme="minorHAnsi" w:cstheme="minorHAnsi"/>
          <w:sz w:val="24"/>
          <w:szCs w:val="24"/>
        </w:rPr>
        <w:t xml:space="preserve">disponibilidade </w:t>
      </w:r>
      <w:r w:rsidR="001032C7" w:rsidRPr="006E4389">
        <w:rPr>
          <w:rFonts w:asciiTheme="minorHAnsi" w:hAnsiTheme="minorHAnsi" w:cstheme="minorHAnsi"/>
          <w:sz w:val="24"/>
          <w:szCs w:val="24"/>
        </w:rPr>
        <w:t>com os demais aprovados para este cargo no Concurso P</w:t>
      </w:r>
      <w:r w:rsidR="00E34DE3" w:rsidRPr="006E4389">
        <w:rPr>
          <w:rFonts w:asciiTheme="minorHAnsi" w:hAnsiTheme="minorHAnsi" w:cstheme="minorHAnsi"/>
          <w:sz w:val="24"/>
          <w:szCs w:val="24"/>
        </w:rPr>
        <w:t>úblico de 2014 do CAU/PR.</w:t>
      </w:r>
      <w:r w:rsidR="00133C7C" w:rsidRPr="006E4389">
        <w:rPr>
          <w:rFonts w:asciiTheme="minorHAnsi" w:hAnsiTheme="minorHAnsi" w:cstheme="minorHAnsi"/>
          <w:sz w:val="24"/>
          <w:szCs w:val="24"/>
        </w:rPr>
        <w:t xml:space="preserve"> .-.-.-.-.-.-.-.-.</w:t>
      </w:r>
      <w:r w:rsidR="00246B48">
        <w:rPr>
          <w:rFonts w:asciiTheme="minorHAnsi" w:hAnsiTheme="minorHAnsi" w:cstheme="minorHAnsi"/>
          <w:sz w:val="24"/>
          <w:szCs w:val="24"/>
        </w:rPr>
        <w:t>-.-.-.</w:t>
      </w:r>
    </w:p>
    <w:p w:rsidR="00926EB0" w:rsidRPr="006E4389" w:rsidRDefault="003160FF" w:rsidP="00D133C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f) </w:t>
      </w:r>
      <w:r w:rsidR="00F9084C" w:rsidRPr="006E4389">
        <w:rPr>
          <w:rFonts w:asciiTheme="minorHAnsi" w:hAnsiTheme="minorHAnsi" w:cstheme="minorHAnsi"/>
          <w:sz w:val="24"/>
          <w:szCs w:val="24"/>
          <w:u w:val="single"/>
        </w:rPr>
        <w:t>Deliberação</w:t>
      </w:r>
      <w:r w:rsidR="00CD0DE9" w:rsidRPr="006E4389">
        <w:rPr>
          <w:rFonts w:asciiTheme="minorHAnsi" w:hAnsiTheme="minorHAnsi" w:cstheme="minorHAnsi"/>
          <w:sz w:val="24"/>
          <w:szCs w:val="24"/>
          <w:u w:val="single"/>
        </w:rPr>
        <w:t xml:space="preserve"> do</w:t>
      </w:r>
      <w:r w:rsidR="005454B1" w:rsidRPr="006E438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F445E" w:rsidRPr="006E4389">
        <w:rPr>
          <w:rFonts w:asciiTheme="minorHAnsi" w:hAnsiTheme="minorHAnsi" w:cstheme="minorHAnsi"/>
          <w:sz w:val="24"/>
          <w:szCs w:val="24"/>
          <w:u w:val="single"/>
        </w:rPr>
        <w:t>CONFEA</w:t>
      </w:r>
      <w:r w:rsidR="008F445E" w:rsidRPr="006E4389">
        <w:rPr>
          <w:rFonts w:asciiTheme="minorHAnsi" w:hAnsiTheme="minorHAnsi" w:cstheme="minorHAnsi"/>
          <w:sz w:val="24"/>
          <w:szCs w:val="24"/>
        </w:rPr>
        <w:t>: caberá a CEP</w:t>
      </w:r>
      <w:r w:rsidR="008E4D37" w:rsidRPr="006E4389">
        <w:rPr>
          <w:rFonts w:asciiTheme="minorHAnsi" w:hAnsiTheme="minorHAnsi" w:cstheme="minorHAnsi"/>
          <w:sz w:val="24"/>
          <w:szCs w:val="24"/>
        </w:rPr>
        <w:t>/PR</w:t>
      </w:r>
      <w:r w:rsidR="00F9084C" w:rsidRPr="006E4389">
        <w:rPr>
          <w:rFonts w:asciiTheme="minorHAnsi" w:hAnsiTheme="minorHAnsi" w:cstheme="minorHAnsi"/>
          <w:sz w:val="24"/>
          <w:szCs w:val="24"/>
        </w:rPr>
        <w:t xml:space="preserve"> relatar com maior precisão</w:t>
      </w:r>
      <w:r w:rsidR="00926EB0" w:rsidRPr="006E4389">
        <w:rPr>
          <w:rFonts w:asciiTheme="minorHAnsi" w:hAnsiTheme="minorHAnsi" w:cstheme="minorHAnsi"/>
          <w:sz w:val="24"/>
          <w:szCs w:val="24"/>
        </w:rPr>
        <w:t xml:space="preserve"> e detalhamento uma deliberação do </w:t>
      </w:r>
      <w:r w:rsidR="009A397D" w:rsidRPr="006E4389">
        <w:rPr>
          <w:rFonts w:asciiTheme="minorHAnsi" w:hAnsiTheme="minorHAnsi" w:cstheme="minorHAnsi"/>
          <w:sz w:val="24"/>
          <w:szCs w:val="24"/>
        </w:rPr>
        <w:t xml:space="preserve">sistema CONFEA que está promovendo </w:t>
      </w:r>
      <w:r w:rsidR="00926EB0" w:rsidRPr="006E4389">
        <w:rPr>
          <w:rFonts w:asciiTheme="minorHAnsi" w:hAnsiTheme="minorHAnsi" w:cstheme="minorHAnsi"/>
          <w:sz w:val="24"/>
          <w:szCs w:val="24"/>
        </w:rPr>
        <w:t xml:space="preserve">o </w:t>
      </w:r>
      <w:r w:rsidR="006849BD" w:rsidRPr="006E4389">
        <w:rPr>
          <w:rFonts w:asciiTheme="minorHAnsi" w:hAnsiTheme="minorHAnsi" w:cstheme="minorHAnsi"/>
          <w:sz w:val="24"/>
          <w:szCs w:val="24"/>
        </w:rPr>
        <w:t>“</w:t>
      </w:r>
      <w:r w:rsidR="00926EB0" w:rsidRPr="006E4389">
        <w:rPr>
          <w:rFonts w:asciiTheme="minorHAnsi" w:hAnsiTheme="minorHAnsi" w:cstheme="minorHAnsi"/>
          <w:sz w:val="24"/>
          <w:szCs w:val="24"/>
        </w:rPr>
        <w:t>fatiamento</w:t>
      </w:r>
      <w:r w:rsidR="006849BD" w:rsidRPr="006E4389">
        <w:rPr>
          <w:rFonts w:asciiTheme="minorHAnsi" w:hAnsiTheme="minorHAnsi" w:cstheme="minorHAnsi"/>
          <w:sz w:val="24"/>
          <w:szCs w:val="24"/>
        </w:rPr>
        <w:t>”</w:t>
      </w:r>
      <w:r w:rsidR="00926EB0" w:rsidRPr="006E4389">
        <w:rPr>
          <w:rFonts w:asciiTheme="minorHAnsi" w:hAnsiTheme="minorHAnsi" w:cstheme="minorHAnsi"/>
          <w:sz w:val="24"/>
          <w:szCs w:val="24"/>
        </w:rPr>
        <w:t xml:space="preserve"> da Arquitetura e Urbanismo ao permitir o registro </w:t>
      </w:r>
      <w:r w:rsidR="009A397D" w:rsidRPr="006E4389">
        <w:rPr>
          <w:rFonts w:asciiTheme="minorHAnsi" w:hAnsiTheme="minorHAnsi" w:cstheme="minorHAnsi"/>
          <w:sz w:val="24"/>
          <w:szCs w:val="24"/>
        </w:rPr>
        <w:t xml:space="preserve">do título de “Técnico em Design de Interiores” </w:t>
      </w:r>
      <w:r w:rsidR="00952296">
        <w:rPr>
          <w:rFonts w:asciiTheme="minorHAnsi" w:hAnsiTheme="minorHAnsi" w:cstheme="minorHAnsi"/>
          <w:sz w:val="24"/>
          <w:szCs w:val="24"/>
        </w:rPr>
        <w:t xml:space="preserve">e “Técnico em Paisagismo” </w:t>
      </w:r>
      <w:r w:rsidR="009A397D" w:rsidRPr="006E4389">
        <w:rPr>
          <w:rFonts w:asciiTheme="minorHAnsi" w:hAnsiTheme="minorHAnsi" w:cstheme="minorHAnsi"/>
          <w:sz w:val="24"/>
          <w:szCs w:val="24"/>
        </w:rPr>
        <w:t xml:space="preserve">o que </w:t>
      </w:r>
      <w:r w:rsidR="008F445E" w:rsidRPr="006E4389">
        <w:rPr>
          <w:rFonts w:asciiTheme="minorHAnsi" w:hAnsiTheme="minorHAnsi" w:cstheme="minorHAnsi"/>
          <w:sz w:val="24"/>
          <w:szCs w:val="24"/>
        </w:rPr>
        <w:t>afeta</w:t>
      </w:r>
      <w:r w:rsidR="009A397D" w:rsidRPr="006E4389">
        <w:rPr>
          <w:rFonts w:asciiTheme="minorHAnsi" w:hAnsiTheme="minorHAnsi" w:cstheme="minorHAnsi"/>
          <w:sz w:val="24"/>
          <w:szCs w:val="24"/>
        </w:rPr>
        <w:t xml:space="preserve"> diretamente</w:t>
      </w:r>
      <w:r w:rsidR="008F445E" w:rsidRPr="006E4389">
        <w:rPr>
          <w:rFonts w:asciiTheme="minorHAnsi" w:hAnsiTheme="minorHAnsi" w:cstheme="minorHAnsi"/>
          <w:sz w:val="24"/>
          <w:szCs w:val="24"/>
        </w:rPr>
        <w:t xml:space="preserve"> as</w:t>
      </w:r>
      <w:r w:rsidR="009A397D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926EB0" w:rsidRPr="006E4389">
        <w:rPr>
          <w:rFonts w:asciiTheme="minorHAnsi" w:hAnsiTheme="minorHAnsi" w:cstheme="minorHAnsi"/>
          <w:sz w:val="24"/>
          <w:szCs w:val="24"/>
        </w:rPr>
        <w:t xml:space="preserve">atribuições </w:t>
      </w:r>
      <w:r w:rsidR="009A397D" w:rsidRPr="006E4389">
        <w:rPr>
          <w:rFonts w:asciiTheme="minorHAnsi" w:hAnsiTheme="minorHAnsi" w:cstheme="minorHAnsi"/>
          <w:sz w:val="24"/>
          <w:szCs w:val="24"/>
        </w:rPr>
        <w:t xml:space="preserve">específicas </w:t>
      </w:r>
      <w:r w:rsidR="00952296">
        <w:rPr>
          <w:rFonts w:asciiTheme="minorHAnsi" w:hAnsiTheme="minorHAnsi" w:cstheme="minorHAnsi"/>
          <w:sz w:val="24"/>
          <w:szCs w:val="24"/>
        </w:rPr>
        <w:t>dos profissionais AU.-.-.-.-.</w:t>
      </w:r>
      <w:r w:rsidR="0058302C" w:rsidRPr="006E4389">
        <w:rPr>
          <w:rFonts w:asciiTheme="minorHAnsi" w:hAnsiTheme="minorHAnsi" w:cstheme="minorHAnsi"/>
          <w:sz w:val="24"/>
          <w:szCs w:val="24"/>
        </w:rPr>
        <w:t>-.-.-.-</w:t>
      </w:r>
    </w:p>
    <w:p w:rsidR="009A7CF9" w:rsidRPr="006E4389" w:rsidRDefault="00F9084C" w:rsidP="00D133C2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g) </w:t>
      </w:r>
      <w:r w:rsidR="00BB03B1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Projeto ALEP</w:t>
      </w:r>
      <w:r w:rsidR="00C704F1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(PL </w:t>
      </w:r>
      <w:r w:rsidR="00D37C3D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nº </w:t>
      </w:r>
      <w:r w:rsidR="00332550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220/2016</w:t>
      </w:r>
      <w:r w:rsidR="00C704F1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)</w:t>
      </w:r>
      <w:r w:rsidR="00C704F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33255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autoria do deputado Luiz Carlos Martins (PSD) </w:t>
      </w:r>
      <w:r w:rsidR="0061168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já </w:t>
      </w:r>
      <w:r w:rsidR="0033255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aprovado pela ALEP</w:t>
      </w:r>
      <w:r w:rsidR="0061168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C704F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este projeto </w:t>
      </w:r>
      <w:r w:rsidR="0061168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torna o</w:t>
      </w:r>
      <w:r w:rsidR="00AB0B3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brigatória a cobrança de</w:t>
      </w:r>
      <w:r w:rsidR="0033255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um</w:t>
      </w:r>
      <w:r w:rsidR="00344EE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apólice de </w:t>
      </w:r>
      <w:r w:rsidR="0033255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Seguro de Responsabilidade Civil Profissional e Material para todas as obras</w:t>
      </w:r>
      <w:r w:rsidR="00D6217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, projetos ou serviços contratados</w:t>
      </w:r>
      <w:r w:rsidR="0033255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pelo Governo do</w:t>
      </w:r>
      <w:r w:rsidR="00344EE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Estado, </w:t>
      </w:r>
      <w:r w:rsidR="00D6217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344EE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 acordo com a Anotação de Responsabi</w:t>
      </w:r>
      <w:r w:rsidR="009F32D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lidade Técnica (ART) apresentada</w:t>
      </w:r>
      <w:r w:rsidR="00344EE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644A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Todavia, </w:t>
      </w:r>
      <w:r w:rsidR="0061241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37C3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projeto original c</w:t>
      </w:r>
      <w:r w:rsidR="009313A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ita apenas o CREA como destinatário desta obrigatoriedade</w:t>
      </w:r>
      <w:r w:rsidR="00FE260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87268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além de considerar os </w:t>
      </w:r>
      <w:r w:rsidR="00952296">
        <w:rPr>
          <w:rFonts w:asciiTheme="minorHAnsi" w:hAnsiTheme="minorHAnsi" w:cstheme="minorHAnsi"/>
          <w:color w:val="000000" w:themeColor="text1"/>
          <w:sz w:val="24"/>
          <w:szCs w:val="24"/>
        </w:rPr>
        <w:t>AU</w:t>
      </w:r>
      <w:r w:rsidR="00FE260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7268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ainda </w:t>
      </w:r>
      <w:r w:rsidR="00FE260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como re</w:t>
      </w:r>
      <w:r w:rsidR="00AB0B3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gistrados no</w:t>
      </w:r>
      <w:r w:rsidR="009522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antigo C</w:t>
      </w:r>
      <w:r w:rsidR="0065187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onselho. Com isso, houve uma primeira tentativa do </w:t>
      </w:r>
      <w:r w:rsidR="009313A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Deputado </w:t>
      </w:r>
      <w:r w:rsidR="0063250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José Carlos Schiavinato </w:t>
      </w:r>
      <w:r w:rsidR="0065187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apresentar um </w:t>
      </w:r>
      <w:r w:rsidR="0061241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substitutivo ao texto inicial</w:t>
      </w:r>
      <w:r w:rsidR="0065187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fim de aprimorá-lo</w:t>
      </w:r>
      <w:r w:rsidR="009313A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, o</w:t>
      </w:r>
      <w:r w:rsidR="009522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foi indeferido em P</w:t>
      </w:r>
      <w:r w:rsidR="00904F9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lenária</w:t>
      </w:r>
      <w:r w:rsidR="003B7BF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 ALEP</w:t>
      </w:r>
      <w:r w:rsidR="00904F9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A85E4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61241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igual modo, o CAU/PR </w:t>
      </w:r>
      <w:r w:rsidR="0095229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contatou</w:t>
      </w:r>
      <w:r w:rsidR="0061241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</w:t>
      </w:r>
      <w:r w:rsidR="00A85E4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Assessor </w:t>
      </w:r>
      <w:r w:rsidR="0028447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Comunicação do Palácio </w:t>
      </w:r>
      <w:r w:rsidR="0095229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Iguaçu</w:t>
      </w:r>
      <w:r w:rsidR="00FE260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28447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 se comprometeu </w:t>
      </w:r>
      <w:r w:rsidR="00C30A1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obter o veto integral </w:t>
      </w:r>
      <w:r w:rsidR="003B7BF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junto </w:t>
      </w:r>
      <w:r w:rsidR="00C30A1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ao </w:t>
      </w:r>
      <w:r w:rsidR="0028447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Governador Beto Richa. N</w:t>
      </w:r>
      <w:r w:rsidR="0061241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ão </w:t>
      </w:r>
      <w:r w:rsidR="00885D0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havendo </w:t>
      </w:r>
      <w:r w:rsidR="0061241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êxito nesta </w:t>
      </w:r>
      <w:r w:rsidR="003B7BF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impugnação, </w:t>
      </w:r>
      <w:r w:rsidR="00F75EC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caberá ao </w:t>
      </w:r>
      <w:r w:rsidR="00A85E4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Departamento Jurídico</w:t>
      </w:r>
      <w:r w:rsidR="0061241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CAU/PR </w:t>
      </w:r>
      <w:r w:rsidR="00BA6A7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judicializar este processo</w:t>
      </w:r>
      <w:r w:rsidR="00885D0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através de um </w:t>
      </w:r>
      <w:r w:rsidR="00A85E4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requerimento </w:t>
      </w:r>
      <w:r w:rsidR="008B674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veto ou substitutivo </w:t>
      </w:r>
      <w:r w:rsidR="00063D9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ao r</w:t>
      </w:r>
      <w:r w:rsidR="008B674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eferido projeto</w:t>
      </w:r>
      <w:r w:rsidR="00063D9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o qual s</w:t>
      </w:r>
      <w:r w:rsidR="00885D0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erá p</w:t>
      </w:r>
      <w:r w:rsidR="00A85E4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rotocolado na </w:t>
      </w:r>
      <w:r w:rsidR="002F403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Casa Civil </w:t>
      </w:r>
      <w:r w:rsidR="009A7CF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para </w:t>
      </w:r>
      <w:r w:rsidR="00063D9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evitar a </w:t>
      </w:r>
      <w:r w:rsidR="00A85E4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sanção</w:t>
      </w:r>
      <w:r w:rsidR="002C59D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85D0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desta norma </w:t>
      </w:r>
      <w:r w:rsidR="009A7CF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inconstitucional </w:t>
      </w:r>
      <w:r w:rsidR="009A7CF9" w:rsidRPr="006E4389">
        <w:rPr>
          <w:rFonts w:asciiTheme="minorHAnsi" w:hAnsiTheme="minorHAnsi" w:cstheme="minorHAnsi"/>
          <w:b/>
          <w:sz w:val="24"/>
          <w:szCs w:val="24"/>
        </w:rPr>
        <w:t>(ANEXO III)</w:t>
      </w:r>
      <w:r w:rsidR="00952296">
        <w:rPr>
          <w:rFonts w:asciiTheme="minorHAnsi" w:hAnsiTheme="minorHAnsi" w:cstheme="minorHAnsi"/>
          <w:b/>
          <w:sz w:val="24"/>
          <w:szCs w:val="24"/>
        </w:rPr>
        <w:t>.-.-.-.-.</w:t>
      </w:r>
    </w:p>
    <w:p w:rsidR="001D1F60" w:rsidRPr="006E4389" w:rsidRDefault="001C5F8D" w:rsidP="00D133C2">
      <w:pPr>
        <w:pStyle w:val="Standard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3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</w:t>
      </w:r>
      <w:r w:rsidR="001D1F60" w:rsidRPr="006E43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X – ORDEM DO DIA: </w:t>
      </w:r>
      <w:r w:rsidR="00952296">
        <w:rPr>
          <w:rFonts w:asciiTheme="minorHAnsi" w:hAnsiTheme="minorHAnsi" w:cstheme="minorHAnsi"/>
          <w:color w:val="000000" w:themeColor="text1"/>
          <w:sz w:val="24"/>
          <w:szCs w:val="24"/>
        </w:rPr>
        <w:t>Pela ordem, relato das C</w:t>
      </w:r>
      <w:r w:rsidR="001D1F6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omissões seguindo o ordenamento da pauta. </w:t>
      </w:r>
      <w:r w:rsidR="0077389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-.-</w:t>
      </w:r>
    </w:p>
    <w:p w:rsidR="000F1B9E" w:rsidRPr="006E4389" w:rsidRDefault="000F1B9E" w:rsidP="000F1B9E">
      <w:pPr>
        <w:pStyle w:val="Standard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3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1. </w:t>
      </w:r>
      <w:r w:rsidR="00321349" w:rsidRPr="006E43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COMISSÃO DE ÉTICA E DISCIPLINA (CED)</w:t>
      </w:r>
      <w:r w:rsidR="0032134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Concedida a palavra ao Coordenador da CED, Conselheiro</w:t>
      </w:r>
      <w:r w:rsidR="00FE305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-Titular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Ronaldo Duschenes, este </w:t>
      </w:r>
      <w:r w:rsidR="00952296">
        <w:rPr>
          <w:rFonts w:asciiTheme="minorHAnsi" w:hAnsiTheme="minorHAnsi" w:cstheme="minorHAnsi"/>
          <w:color w:val="000000" w:themeColor="text1"/>
          <w:sz w:val="24"/>
          <w:szCs w:val="24"/>
        </w:rPr>
        <w:t>solicitou que permanecessem no P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lenário apenas a Assessoria da Comissão</w:t>
      </w:r>
      <w:r w:rsidR="009B268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Ética e Disciplina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32CE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Conselheiros, </w:t>
      </w:r>
      <w:r w:rsidR="009B268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além da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interrupção da </w:t>
      </w:r>
      <w:r w:rsidR="009B268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gravação da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reunião, em consonância com os procedimentos estabelecidos na Resolução </w:t>
      </w:r>
      <w:r w:rsidR="009B268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nº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34 do CAU/BR, para a</w:t>
      </w:r>
      <w:r w:rsidR="009522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realização do julgamento de </w:t>
      </w:r>
      <w:r w:rsidR="009B268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processo ético-disciplinar </w:t>
      </w:r>
      <w:r w:rsidR="009A7CF9" w:rsidRPr="006E43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(ANEXO IV</w:t>
      </w:r>
      <w:r w:rsidR="009B2688" w:rsidRPr="006E43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="009B268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952296">
        <w:rPr>
          <w:rFonts w:asciiTheme="minorHAnsi" w:hAnsiTheme="minorHAnsi" w:cstheme="minorHAnsi"/>
          <w:color w:val="000000" w:themeColor="text1"/>
          <w:sz w:val="24"/>
          <w:szCs w:val="24"/>
        </w:rPr>
        <w:t>-.-.-.</w:t>
      </w:r>
    </w:p>
    <w:p w:rsidR="00FC4980" w:rsidRPr="006E4389" w:rsidRDefault="000F1B9E" w:rsidP="000F1B9E">
      <w:pPr>
        <w:pStyle w:val="Standard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a)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Julgamento Processo Ético-Disciplinar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6E43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 Coordenador da CED realizou a leitura do relatório e voto da CED no Processo Ético-Disciplinar nº 6362-017/2015-C</w:t>
      </w:r>
      <w:r w:rsidR="00D66BD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ED, pela procedência da </w:t>
      </w:r>
      <w:r w:rsidR="00D66BD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delação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face o denunciado J.G.M., sugerindo penalidade, em conformidade com a Resolução </w:t>
      </w:r>
      <w:r w:rsidR="009B268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nº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58 do CAU/BR, de ADVERTÊNCIA PÚBLICA. Realizados todos os esclarecimentos, o Presidente do CAU/PR abriu a votação, a qual resultou na unanimidade em acompanhar os votos da Comissão de Ética e Disciplina, sendo assim determinada, e</w:t>
      </w:r>
      <w:r w:rsidR="00D66BD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m julgamento, a PROCEDÊNCIA do Processo Ético-D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isciplinar </w:t>
      </w:r>
      <w:r w:rsidR="00D66BD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nº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6362-</w:t>
      </w:r>
      <w:r w:rsidR="00B353D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017/2015-CED, pela aplicação da</w:t>
      </w:r>
      <w:r w:rsidR="009B268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sanção de ADVERTÊNCIA PÚBLICA.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Determinado</w:t>
      </w:r>
      <w:r w:rsidR="009B268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após o julgamento</w:t>
      </w:r>
      <w:r w:rsidR="009B268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F642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 continuidade dos trâmites, conforme e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stabelecido </w:t>
      </w:r>
      <w:r w:rsidR="003F642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Resolução </w:t>
      </w:r>
      <w:r w:rsidR="009B268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nº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34 do CAU/BR</w:t>
      </w:r>
      <w:r w:rsidR="009B268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20075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52007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.-.-.-.-.-.-.-.-.-.-.-.-.-.-.-.-.-.-.-.-.-.-.-.-.-.-.-.-.-.-.-</w:t>
      </w:r>
      <w:r w:rsidR="009B268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E52C74" w:rsidRPr="006E4389" w:rsidRDefault="005D76A4" w:rsidP="005D76A4">
      <w:pPr>
        <w:pStyle w:val="Standard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b)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Seminário Regi</w:t>
      </w:r>
      <w:r w:rsidR="00E34490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onal CAU/BR:</w:t>
      </w:r>
      <w:r w:rsidR="00E3449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</w:t>
      </w:r>
      <w:r w:rsidR="00A7297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CED</w:t>
      </w:r>
      <w:r w:rsidR="00E3449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2283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nacional </w:t>
      </w:r>
      <w:r w:rsidR="00276D1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encaminhou </w:t>
      </w:r>
      <w:r w:rsidR="0022283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ao CAU/PR </w:t>
      </w:r>
      <w:r w:rsidR="00276D1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convite para o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“11º</w:t>
      </w:r>
      <w:r w:rsidR="004C69D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Seminário Regional da Comissão de Ética e Disciplina do CAU/BR – Região Sudeste</w:t>
      </w:r>
      <w:r w:rsidR="00E3449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4C69D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5229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que</w:t>
      </w:r>
      <w:r w:rsidR="00A7297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será r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ealizado nos dias 18</w:t>
      </w:r>
      <w:r w:rsidR="00E3449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19 de maio de 2017 </w:t>
      </w:r>
      <w:r w:rsidR="004C69D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cidade de Belo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Horizonte/MG</w:t>
      </w:r>
      <w:r w:rsidR="00B9007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A7CF9" w:rsidRPr="006E43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(ANEXO </w:t>
      </w:r>
      <w:r w:rsidR="00A72978" w:rsidRPr="006E43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V)</w:t>
      </w:r>
      <w:r w:rsidR="00A7297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E3449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Como a CED</w:t>
      </w:r>
      <w:r w:rsidR="00276D1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/PR </w:t>
      </w:r>
      <w:r w:rsidR="00E3449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tem </w:t>
      </w:r>
      <w:r w:rsidR="00276D1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constantemente </w:t>
      </w:r>
      <w:r w:rsidR="00E3449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participado de tod</w:t>
      </w:r>
      <w:r w:rsidR="00A4404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os os eventos patrocinados pelo</w:t>
      </w:r>
      <w:r w:rsidR="00E3449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CAU/BR devido </w:t>
      </w:r>
      <w:r w:rsidR="0095229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r w:rsidR="00E3449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importância dos temas debatidos nos mesmos, o Coordenador desta comiss</w:t>
      </w:r>
      <w:r w:rsidR="00276D1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ão solicitou</w:t>
      </w:r>
      <w:r w:rsidR="00E3449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5229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r w:rsidR="00E3449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76D1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plenária a</w:t>
      </w:r>
      <w:r w:rsidR="00E3449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utorização </w:t>
      </w:r>
      <w:r w:rsidR="00276D1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para presença d</w:t>
      </w:r>
      <w:r w:rsidR="00E3449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seguinte comitiva do CAU/PR: Conselheiros Ronaldo Duschenes e Eneida Kuchpil, bem como a Assessora-Jurídica </w:t>
      </w:r>
      <w:r w:rsidR="0095229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Cláudia</w:t>
      </w:r>
      <w:r w:rsidR="00E3449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Dudeque (na sua ausência ou indisponibilidade </w:t>
      </w:r>
      <w:r w:rsidR="009847F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por razões profissionais</w:t>
      </w:r>
      <w:r w:rsidR="00276D1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comparecerá o</w:t>
      </w:r>
      <w:r w:rsidR="009847F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Assessor da CED e Coorde</w:t>
      </w:r>
      <w:r w:rsidR="009522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nador-Jurídico Augusto Ramos) </w:t>
      </w:r>
      <w:r w:rsidR="009847F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 que f</w:t>
      </w:r>
      <w:r w:rsidR="00E3449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oi aprovado por unanimidade </w:t>
      </w:r>
      <w:r w:rsidR="0022283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do</w:t>
      </w:r>
      <w:r w:rsidR="00952296">
        <w:rPr>
          <w:rFonts w:asciiTheme="minorHAnsi" w:hAnsiTheme="minorHAnsi" w:cstheme="minorHAnsi"/>
          <w:color w:val="000000" w:themeColor="text1"/>
          <w:sz w:val="24"/>
          <w:szCs w:val="24"/>
        </w:rPr>
        <w:t>s C</w:t>
      </w:r>
      <w:r w:rsidR="0022283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onselheiros.</w:t>
      </w:r>
    </w:p>
    <w:p w:rsidR="00FB47F0" w:rsidRPr="006E4389" w:rsidRDefault="00E52C74" w:rsidP="005D76A4">
      <w:pPr>
        <w:pStyle w:val="Standard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c) </w:t>
      </w:r>
      <w:r w:rsidR="0053517C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AR Eletrônico</w:t>
      </w:r>
      <w:r w:rsidR="0053517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como o tempo para citação dos processo</w:t>
      </w:r>
      <w:r w:rsidR="00B04BC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4BC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é comumente </w:t>
      </w:r>
      <w:r w:rsidR="006B2AA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longo</w:t>
      </w:r>
      <w:r w:rsidR="00E52D2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071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devido </w:t>
      </w:r>
      <w:r w:rsidR="00B04BC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aos procedime</w:t>
      </w:r>
      <w:r w:rsidR="0007086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ntos padrão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, o</w:t>
      </w:r>
      <w:r w:rsidR="006B2AA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Conselheiro-Titular LEANDRO COSTA sugeriu </w:t>
      </w:r>
      <w:r w:rsidR="006C7EE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uso de outro recurso </w:t>
      </w:r>
      <w:r w:rsidR="006B2AA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para agilizar esta </w:t>
      </w:r>
      <w:r w:rsidR="006C7EE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tarefa que </w:t>
      </w:r>
      <w:r w:rsidR="006B2AA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é o </w:t>
      </w:r>
      <w:r w:rsidR="006B2AA8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AR Eletrônico</w:t>
      </w:r>
      <w:r w:rsidR="006B2AA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C7EE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6B2AA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fornecido pelo FACIA</w:t>
      </w:r>
      <w:r w:rsidR="006C7EE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P) </w:t>
      </w:r>
      <w:r w:rsidR="006B2AA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um selo autêntico que possui validade jurídica </w:t>
      </w:r>
      <w:r w:rsidR="00646C2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fé-pública. </w:t>
      </w:r>
      <w:r w:rsidR="00303C6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Ademais, seu custo é exíguo se comparado com outros serviços oferecidos no mercado. Desta forma, a entrega e rece</w:t>
      </w:r>
      <w:r w:rsidR="00D70AF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bimento de documentos torna-se </w:t>
      </w:r>
      <w:r w:rsidR="0007086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mais </w:t>
      </w:r>
      <w:r w:rsidR="00D70AF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eficiente</w:t>
      </w:r>
      <w:r w:rsidR="0007086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ágil</w:t>
      </w:r>
      <w:r w:rsidR="00FF401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, provido de</w:t>
      </w:r>
      <w:r w:rsidR="00303C6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9724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certificações, </w:t>
      </w:r>
      <w:r w:rsidR="008C294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segurança e rastreabilidade.</w:t>
      </w:r>
      <w:r w:rsidR="00FE6B0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Além disto, a </w:t>
      </w:r>
      <w:r w:rsidR="00F07AE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implantação </w:t>
      </w:r>
      <w:r w:rsidR="00396E8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desta ferramenta</w:t>
      </w:r>
      <w:r w:rsidR="00FE6B0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depende apenas de um convênio entre as entidades envolvidas</w:t>
      </w:r>
      <w:r w:rsidR="0022772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</w:t>
      </w:r>
      <w:r w:rsidR="00FE6B0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visto que as</w:t>
      </w:r>
      <w:r w:rsidR="006C7EE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consolidações</w:t>
      </w:r>
      <w:r w:rsidR="00FE6B0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das novas Resoluções de Ética do CAU permitem a utilização deste recurso. </w:t>
      </w:r>
      <w:r w:rsidR="0056363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Para o Conselheiro-Titular ANDRÉ SELL, al</w:t>
      </w:r>
      <w:r w:rsidR="003E1D6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ém de favorecer a própria CED e seus </w:t>
      </w:r>
      <w:r w:rsidR="004024F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respectivos </w:t>
      </w:r>
      <w:r w:rsidR="003E1D6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processos, </w:t>
      </w:r>
      <w:r w:rsidR="0056363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este mecanismo pode</w:t>
      </w:r>
      <w:r w:rsidR="004024F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ria</w:t>
      </w:r>
      <w:r w:rsidR="007E1D0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beneficiar outras C</w:t>
      </w:r>
      <w:r w:rsidR="0056363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omissões </w:t>
      </w:r>
      <w:r w:rsidR="003E1D6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o próprio CAU/PR com a </w:t>
      </w:r>
      <w:r w:rsidR="0022772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adequada </w:t>
      </w:r>
      <w:r w:rsidR="004024F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confirmação de</w:t>
      </w:r>
      <w:r w:rsidR="00F279F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envio </w:t>
      </w:r>
      <w:r w:rsidR="004024F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recebimento </w:t>
      </w:r>
      <w:r w:rsidR="003E1D6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de documentos</w:t>
      </w:r>
      <w:r w:rsidR="004024F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demais informações</w:t>
      </w:r>
      <w:r w:rsidR="003E1D6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4024F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Igualmente consentiu </w:t>
      </w:r>
      <w:r w:rsidR="003E1D6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Conselheiro-Suplente MILTON GONÇALVES </w:t>
      </w:r>
      <w:r w:rsidR="0028138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ressaltando que </w:t>
      </w:r>
      <w:r w:rsidR="003E1D6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 Prefeitura M</w:t>
      </w:r>
      <w:r w:rsidR="00BE610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unicipal de Curitiba</w:t>
      </w:r>
      <w:r w:rsidR="003E1D6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24DF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já </w:t>
      </w:r>
      <w:r w:rsidR="003E1D6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utiliza um instrumento similar para cobrança do IPTU, além de ser uma pr</w:t>
      </w:r>
      <w:r w:rsidR="0028138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ática </w:t>
      </w:r>
      <w:r w:rsidR="00BE610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aplicada </w:t>
      </w:r>
      <w:r w:rsidR="003E1D6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outras esferas públicas. </w:t>
      </w:r>
      <w:r w:rsidR="00FE6B0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Considerando esta</w:t>
      </w:r>
      <w:r w:rsidR="00BE610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proposta</w:t>
      </w:r>
      <w:r w:rsidR="005C279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E6B0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suma importância para </w:t>
      </w:r>
      <w:r w:rsidR="0028138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FE6B0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celeridade dos processos</w:t>
      </w:r>
      <w:r w:rsidR="00CF65F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adequação do CAU/PR </w:t>
      </w:r>
      <w:r w:rsidR="00CB77A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 atuais </w:t>
      </w:r>
      <w:r w:rsidR="005C279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tecnologias</w:t>
      </w:r>
      <w:r w:rsidR="00A878F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Presidente JEFERSON NAVOLAR recomendou que a </w:t>
      </w:r>
      <w:r w:rsidR="00F07AE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CED/PR</w:t>
      </w:r>
      <w:r w:rsidR="00FB47F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(juntamente com o Departamento Jurídico)</w:t>
      </w:r>
      <w:r w:rsidR="00F07AE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C279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protocole</w:t>
      </w:r>
      <w:r w:rsidR="00A878F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3704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perante o </w:t>
      </w:r>
      <w:r w:rsidR="00F07AE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CAU/BR</w:t>
      </w:r>
      <w:r w:rsidR="005C279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uma </w:t>
      </w:r>
      <w:r w:rsidR="00F07AE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autorização </w:t>
      </w:r>
      <w:r w:rsidR="005C279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r w:rsidR="007E00B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uso deste </w:t>
      </w:r>
      <w:r w:rsidR="00CB77A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instrumento</w:t>
      </w:r>
      <w:r w:rsidR="005C279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pelo CAU/PR</w:t>
      </w:r>
      <w:r w:rsidR="00A878F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sendo imprescindível citar a </w:t>
      </w:r>
      <w:r w:rsidR="005C279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legislação que </w:t>
      </w:r>
      <w:r w:rsidR="006B3C4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permite as </w:t>
      </w:r>
      <w:r w:rsidR="005C279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Autarquias </w:t>
      </w:r>
      <w:r w:rsidR="005C2793" w:rsidRPr="00371B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Federais </w:t>
      </w:r>
      <w:r w:rsidR="00A878F7" w:rsidRPr="00371B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utilizar este </w:t>
      </w:r>
      <w:r w:rsidR="00FB47F0" w:rsidRPr="00371B9A">
        <w:rPr>
          <w:rFonts w:asciiTheme="minorHAnsi" w:hAnsiTheme="minorHAnsi" w:cstheme="minorHAnsi"/>
          <w:color w:val="000000" w:themeColor="text1"/>
          <w:sz w:val="24"/>
          <w:szCs w:val="24"/>
        </w:rPr>
        <w:t>recurso</w:t>
      </w:r>
      <w:r w:rsidR="007E1D04" w:rsidRPr="00371B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A878F7" w:rsidRPr="00371B9A">
        <w:rPr>
          <w:rFonts w:asciiTheme="minorHAnsi" w:hAnsiTheme="minorHAnsi" w:cstheme="minorHAnsi"/>
          <w:color w:val="000000" w:themeColor="text1"/>
          <w:sz w:val="24"/>
          <w:szCs w:val="24"/>
        </w:rPr>
        <w:t>o que fo</w:t>
      </w:r>
      <w:r w:rsidR="007E1D04" w:rsidRPr="00371B9A">
        <w:rPr>
          <w:rFonts w:asciiTheme="minorHAnsi" w:hAnsiTheme="minorHAnsi" w:cstheme="minorHAnsi"/>
          <w:color w:val="000000" w:themeColor="text1"/>
          <w:sz w:val="24"/>
          <w:szCs w:val="24"/>
        </w:rPr>
        <w:t>i aprovado por unanimidade dos C</w:t>
      </w:r>
      <w:r w:rsidR="00A878F7" w:rsidRPr="00371B9A">
        <w:rPr>
          <w:rFonts w:asciiTheme="minorHAnsi" w:hAnsiTheme="minorHAnsi" w:cstheme="minorHAnsi"/>
          <w:color w:val="000000" w:themeColor="text1"/>
          <w:sz w:val="24"/>
          <w:szCs w:val="24"/>
        </w:rPr>
        <w:t>onselheiros presentes</w:t>
      </w:r>
      <w:r w:rsidR="00424DF2" w:rsidRPr="00371B9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6B2AA8" w:rsidRPr="006E4389" w:rsidRDefault="00FB47F0" w:rsidP="005D76A4">
      <w:pPr>
        <w:pStyle w:val="Standard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d) </w:t>
      </w:r>
      <w:r w:rsidR="00662F6D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E</w:t>
      </w:r>
      <w:r w:rsidR="00990E9D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-mail</w:t>
      </w:r>
      <w:r w:rsidR="00967C1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="009F4E8D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Comissões</w:t>
      </w:r>
      <w:r w:rsidR="00967C1F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CAU/PR</w:t>
      </w:r>
      <w:r w:rsidR="009F4E8D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:</w:t>
      </w:r>
      <w:r w:rsidR="009F4E8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85E1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para o Gerente de Fiscalização GUSTAVO LINZMAYER, devido a </w:t>
      </w:r>
      <w:r w:rsidR="008E0E8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periodicidade </w:t>
      </w:r>
      <w:r w:rsidR="007E1D04">
        <w:rPr>
          <w:rFonts w:asciiTheme="minorHAnsi" w:hAnsiTheme="minorHAnsi" w:cstheme="minorHAnsi"/>
          <w:color w:val="000000" w:themeColor="text1"/>
          <w:sz w:val="24"/>
          <w:szCs w:val="24"/>
        </w:rPr>
        <w:t>dos C</w:t>
      </w:r>
      <w:r w:rsidR="0055494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onselheiros participantes</w:t>
      </w:r>
      <w:r w:rsidR="00A5595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nas plenárias</w:t>
      </w:r>
      <w:r w:rsidR="0055494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E0E8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595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</w:t>
      </w:r>
      <w:r w:rsidR="008E0E8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4E8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volume das </w:t>
      </w:r>
      <w:r w:rsidR="00D85E1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atividades</w:t>
      </w:r>
      <w:r w:rsidR="008E0E8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desenvolvidas, </w:t>
      </w:r>
      <w:r w:rsidR="00662F6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 </w:t>
      </w:r>
      <w:r w:rsidR="007E1D04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8E0E8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omissões </w:t>
      </w:r>
      <w:r w:rsidR="0055494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deveriam </w:t>
      </w:r>
      <w:r w:rsidR="009F4E8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ter </w:t>
      </w:r>
      <w:r w:rsidR="0055494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8E0E8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m e-mail corporativo para melhor ac</w:t>
      </w:r>
      <w:r w:rsidR="00662F6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esso e conservação dos</w:t>
      </w:r>
      <w:r w:rsidR="008E0E8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4E8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dados </w:t>
      </w:r>
      <w:r w:rsidR="0083389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5595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3389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processos</w:t>
      </w:r>
      <w:r w:rsidR="00662F6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8E0E8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opinião do Presidente JEFERSON NAVOLAR tal proposta é </w:t>
      </w:r>
      <w:r w:rsidR="0083389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 aprimoramento necessário para que o CAU/PR </w:t>
      </w:r>
      <w:r w:rsidR="00371B9A">
        <w:rPr>
          <w:rFonts w:asciiTheme="minorHAnsi" w:hAnsiTheme="minorHAnsi" w:cstheme="minorHAnsi"/>
          <w:color w:val="000000" w:themeColor="text1"/>
          <w:sz w:val="24"/>
          <w:szCs w:val="24"/>
        </w:rPr>
        <w:t>incentive e</w:t>
      </w:r>
      <w:r w:rsidR="009F4E8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ste </w:t>
      </w:r>
      <w:r w:rsidR="002C769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ciclo de </w:t>
      </w:r>
      <w:r w:rsidR="009F4E8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trabalho</w:t>
      </w:r>
      <w:r w:rsidR="00813D2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mais</w:t>
      </w:r>
      <w:r w:rsidR="009F4E8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C769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impessoal</w:t>
      </w:r>
      <w:r w:rsidR="009F4E8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CA4AA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Corroborando com tal</w:t>
      </w:r>
      <w:r w:rsidR="00BD79D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posicionamento, o Conselheiro-T</w:t>
      </w:r>
      <w:r w:rsidR="00CA4AA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itular CARLOS HARDT en</w:t>
      </w:r>
      <w:r w:rsidR="00BC2CC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fatizou que, como os Assessores </w:t>
      </w:r>
      <w:r w:rsidR="00A5595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das Comissões </w:t>
      </w:r>
      <w:r w:rsidR="00BC2CC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concentram </w:t>
      </w:r>
      <w:r w:rsidR="002032F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todas as </w:t>
      </w:r>
      <w:r w:rsidR="00BD79D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informações </w:t>
      </w:r>
      <w:r w:rsidR="00A5595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or</w:t>
      </w:r>
      <w:r w:rsidR="00BC2CC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iundas do CAU nacional ou das partes envolvidas nos processos, </w:t>
      </w:r>
      <w:r w:rsidR="00BD79D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seria relevante </w:t>
      </w:r>
      <w:r w:rsidR="00813D2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cada grupo</w:t>
      </w:r>
      <w:r w:rsidR="009F4E8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62F6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possuir </w:t>
      </w:r>
      <w:r w:rsidR="009F4E8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F4781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 </w:t>
      </w:r>
      <w:r w:rsidR="00BC2CC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endereço eletrônico </w:t>
      </w:r>
      <w:r w:rsidR="006E375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particular </w:t>
      </w:r>
      <w:r w:rsidR="00F4781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modo a </w:t>
      </w:r>
      <w:r w:rsidR="005C639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evitar a perda de todo um histórico de dados </w:t>
      </w:r>
      <w:r w:rsidR="006E375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bem como </w:t>
      </w:r>
      <w:r w:rsidR="005C639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447E5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ermitir o </w:t>
      </w:r>
      <w:r w:rsidR="005C639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acesso a qualquer </w:t>
      </w:r>
      <w:r w:rsidR="000806C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interessado</w:t>
      </w:r>
      <w:r w:rsidR="005C639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ou envolvido</w:t>
      </w:r>
      <w:r w:rsidR="00803A4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 assunto. Quanto ao tema, </w:t>
      </w:r>
      <w:r w:rsidR="00BC2CC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o </w:t>
      </w:r>
      <w:r w:rsidR="00662F6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Conselheiro-Titular BRUNO SOARES MARTINS frisou que </w:t>
      </w:r>
      <w:r w:rsidR="00803A4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este </w:t>
      </w:r>
      <w:r w:rsidR="00BC2CC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será po</w:t>
      </w:r>
      <w:r w:rsidR="00662F6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steriormente </w:t>
      </w:r>
      <w:r w:rsidR="007E1D04">
        <w:rPr>
          <w:rFonts w:asciiTheme="minorHAnsi" w:hAnsiTheme="minorHAnsi" w:cstheme="minorHAnsi"/>
          <w:color w:val="000000" w:themeColor="text1"/>
          <w:sz w:val="24"/>
          <w:szCs w:val="24"/>
        </w:rPr>
        <w:t>relat</w:t>
      </w:r>
      <w:r w:rsidR="00813D2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ado e </w:t>
      </w:r>
      <w:r w:rsidR="00803A4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deliberado pela </w:t>
      </w:r>
      <w:r w:rsidR="00BC2CC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COA. Concluí</w:t>
      </w:r>
      <w:r w:rsidR="009F4E8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da a narração da CED</w:t>
      </w:r>
      <w:r w:rsidR="0077389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576F2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na continuidade ap</w:t>
      </w:r>
      <w:r w:rsidR="009F4E8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resentação da </w:t>
      </w:r>
      <w:r w:rsidR="00A5595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CPFi.</w:t>
      </w:r>
    </w:p>
    <w:p w:rsidR="00135059" w:rsidRPr="006E4389" w:rsidRDefault="008D75AF" w:rsidP="00105B50">
      <w:pPr>
        <w:pStyle w:val="Standard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E43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2. </w:t>
      </w:r>
      <w:r w:rsidR="00A42EDE" w:rsidRPr="006E438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COMISSÃO DE PLANEJAMENTO E FINANÇAS (CPFI)</w:t>
      </w:r>
      <w:r w:rsidR="00A42EDE" w:rsidRPr="006E43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: </w:t>
      </w:r>
      <w:r w:rsidR="00B0504E" w:rsidRPr="006E43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iniciando o relato da CPFI, o </w:t>
      </w:r>
      <w:r w:rsidR="00371B9A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Coordenador desta C</w:t>
      </w:r>
      <w:r w:rsidR="00855850" w:rsidRPr="006E43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omissão, Conselheiro-Titular </w:t>
      </w:r>
      <w:r w:rsidR="00B0504E" w:rsidRPr="006E43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IDEVALL </w:t>
      </w:r>
      <w:r w:rsidR="000C4936" w:rsidRPr="006E43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DOS SANTOS FILHO explanou sobre os seguintes itens abaixo conforme exposto na respectiva ata </w:t>
      </w:r>
      <w:r w:rsidR="00B0504E" w:rsidRPr="006E43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(ANEXO V</w:t>
      </w:r>
      <w:r w:rsidR="009A7CF9" w:rsidRPr="006E43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</w:t>
      </w:r>
      <w:r w:rsidR="00B0504E" w:rsidRPr="006E43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)</w:t>
      </w:r>
      <w:r w:rsidR="000C4936" w:rsidRPr="006E43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="000C4936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0C4936" w:rsidRPr="006E438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-.-.-.-.-.-.-.-.-.-.-.</w:t>
      </w:r>
      <w:r w:rsidR="007E1D0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-.-.-.-.-.</w:t>
      </w:r>
    </w:p>
    <w:p w:rsidR="000A79F0" w:rsidRPr="006E4389" w:rsidRDefault="0035041F" w:rsidP="004348D0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4389">
        <w:rPr>
          <w:rFonts w:asciiTheme="minorHAnsi" w:hAnsiTheme="minorHAnsi" w:cstheme="minorHAnsi"/>
          <w:bCs/>
          <w:sz w:val="24"/>
          <w:szCs w:val="24"/>
        </w:rPr>
        <w:t xml:space="preserve">a) </w:t>
      </w:r>
      <w:r w:rsidR="00EC1C82" w:rsidRPr="006E4389">
        <w:rPr>
          <w:rFonts w:asciiTheme="minorHAnsi" w:hAnsiTheme="minorHAnsi" w:cstheme="minorHAnsi"/>
          <w:bCs/>
          <w:sz w:val="24"/>
          <w:szCs w:val="24"/>
          <w:u w:val="single"/>
        </w:rPr>
        <w:t>Aprovação da a</w:t>
      </w:r>
      <w:r w:rsidRPr="006E4389">
        <w:rPr>
          <w:rFonts w:asciiTheme="minorHAnsi" w:hAnsiTheme="minorHAnsi" w:cstheme="minorHAnsi"/>
          <w:bCs/>
          <w:sz w:val="24"/>
          <w:szCs w:val="24"/>
          <w:u w:val="single"/>
        </w:rPr>
        <w:t>ta anterior</w:t>
      </w:r>
      <w:r w:rsidRPr="006E4389">
        <w:rPr>
          <w:rFonts w:asciiTheme="minorHAnsi" w:hAnsiTheme="minorHAnsi" w:cstheme="minorHAnsi"/>
          <w:bCs/>
          <w:sz w:val="24"/>
          <w:szCs w:val="24"/>
        </w:rPr>
        <w:t>: a</w:t>
      </w:r>
      <w:r w:rsidR="000A79F0" w:rsidRPr="006E4389">
        <w:rPr>
          <w:rFonts w:asciiTheme="minorHAnsi" w:hAnsiTheme="minorHAnsi" w:cstheme="minorHAnsi"/>
          <w:bCs/>
          <w:sz w:val="24"/>
          <w:szCs w:val="24"/>
        </w:rPr>
        <w:t xml:space="preserve">provada </w:t>
      </w:r>
      <w:r w:rsidRPr="006E4389">
        <w:rPr>
          <w:rFonts w:asciiTheme="minorHAnsi" w:hAnsiTheme="minorHAnsi" w:cstheme="minorHAnsi"/>
          <w:bCs/>
          <w:sz w:val="24"/>
          <w:szCs w:val="24"/>
        </w:rPr>
        <w:t xml:space="preserve">a ata correspondente </w:t>
      </w:r>
      <w:r w:rsidR="007E1D04" w:rsidRPr="006E4389">
        <w:rPr>
          <w:rFonts w:asciiTheme="minorHAnsi" w:hAnsiTheme="minorHAnsi" w:cstheme="minorHAnsi"/>
          <w:bCs/>
          <w:sz w:val="24"/>
          <w:szCs w:val="24"/>
        </w:rPr>
        <w:t>à</w:t>
      </w:r>
      <w:r w:rsidRPr="006E4389">
        <w:rPr>
          <w:rFonts w:asciiTheme="minorHAnsi" w:hAnsiTheme="minorHAnsi" w:cstheme="minorHAnsi"/>
          <w:bCs/>
          <w:sz w:val="24"/>
          <w:szCs w:val="24"/>
        </w:rPr>
        <w:t xml:space="preserve"> S</w:t>
      </w:r>
      <w:r w:rsidR="000A79F0" w:rsidRPr="006E4389">
        <w:rPr>
          <w:rFonts w:asciiTheme="minorHAnsi" w:hAnsiTheme="minorHAnsi" w:cstheme="minorHAnsi"/>
          <w:bCs/>
          <w:sz w:val="24"/>
          <w:szCs w:val="24"/>
        </w:rPr>
        <w:t xml:space="preserve">essão Ordinária </w:t>
      </w:r>
      <w:r w:rsidR="00834EFE" w:rsidRPr="006E4389">
        <w:rPr>
          <w:rFonts w:asciiTheme="minorHAnsi" w:hAnsiTheme="minorHAnsi" w:cstheme="minorHAnsi"/>
          <w:bCs/>
          <w:sz w:val="24"/>
          <w:szCs w:val="24"/>
        </w:rPr>
        <w:t>nº 0</w:t>
      </w:r>
      <w:r w:rsidRPr="006E4389">
        <w:rPr>
          <w:rFonts w:asciiTheme="minorHAnsi" w:hAnsiTheme="minorHAnsi" w:cstheme="minorHAnsi"/>
          <w:bCs/>
          <w:sz w:val="24"/>
          <w:szCs w:val="24"/>
        </w:rPr>
        <w:t>0</w:t>
      </w:r>
      <w:r w:rsidR="000A79F0" w:rsidRPr="006E4389">
        <w:rPr>
          <w:rFonts w:asciiTheme="minorHAnsi" w:hAnsiTheme="minorHAnsi" w:cstheme="minorHAnsi"/>
          <w:bCs/>
          <w:sz w:val="24"/>
          <w:szCs w:val="24"/>
        </w:rPr>
        <w:t>3/2017</w:t>
      </w:r>
      <w:r w:rsidR="00834EFE" w:rsidRPr="006E438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0A79F0" w:rsidRPr="006E4389">
        <w:rPr>
          <w:rFonts w:asciiTheme="minorHAnsi" w:hAnsiTheme="minorHAnsi" w:cstheme="minorHAnsi"/>
          <w:bCs/>
          <w:sz w:val="24"/>
          <w:szCs w:val="24"/>
        </w:rPr>
        <w:t>realizada em 27 de março de</w:t>
      </w:r>
      <w:r w:rsidR="00B271F9" w:rsidRPr="006E4389">
        <w:rPr>
          <w:rFonts w:asciiTheme="minorHAnsi" w:hAnsiTheme="minorHAnsi" w:cstheme="minorHAnsi"/>
          <w:bCs/>
          <w:sz w:val="24"/>
          <w:szCs w:val="24"/>
        </w:rPr>
        <w:t xml:space="preserve"> 2017 no município </w:t>
      </w:r>
      <w:r w:rsidR="00D900F0" w:rsidRPr="006E4389">
        <w:rPr>
          <w:rFonts w:asciiTheme="minorHAnsi" w:hAnsiTheme="minorHAnsi" w:cstheme="minorHAnsi"/>
          <w:bCs/>
          <w:sz w:val="24"/>
          <w:szCs w:val="24"/>
        </w:rPr>
        <w:t>de Paranaguá-PR</w:t>
      </w:r>
      <w:r w:rsidR="00834EFE" w:rsidRPr="006E4389">
        <w:rPr>
          <w:rFonts w:asciiTheme="minorHAnsi" w:hAnsiTheme="minorHAnsi" w:cstheme="minorHAnsi"/>
          <w:bCs/>
          <w:sz w:val="24"/>
          <w:szCs w:val="24"/>
        </w:rPr>
        <w:t xml:space="preserve">, sem a necessidade de qualquer </w:t>
      </w:r>
      <w:r w:rsidR="00D40817" w:rsidRPr="006E4389">
        <w:rPr>
          <w:rFonts w:asciiTheme="minorHAnsi" w:hAnsiTheme="minorHAnsi" w:cstheme="minorHAnsi"/>
          <w:bCs/>
          <w:sz w:val="24"/>
          <w:szCs w:val="24"/>
        </w:rPr>
        <w:t>alteração ou correção relevante na mesma. -.-.-.-.-.-.-.-.-.-.-.</w:t>
      </w:r>
      <w:r w:rsidR="00B271F9" w:rsidRPr="006E4389">
        <w:rPr>
          <w:rFonts w:asciiTheme="minorHAnsi" w:hAnsiTheme="minorHAnsi" w:cstheme="minorHAnsi"/>
          <w:bCs/>
          <w:sz w:val="24"/>
          <w:szCs w:val="24"/>
        </w:rPr>
        <w:t>-.-.-.-.-.-.-.-.-.-.-.-.-.-.-.-.-.-.-.-.-.</w:t>
      </w:r>
      <w:r w:rsidR="00371B9A">
        <w:rPr>
          <w:rFonts w:asciiTheme="minorHAnsi" w:hAnsiTheme="minorHAnsi" w:cstheme="minorHAnsi"/>
          <w:bCs/>
          <w:sz w:val="24"/>
          <w:szCs w:val="24"/>
        </w:rPr>
        <w:t>-</w:t>
      </w:r>
    </w:p>
    <w:p w:rsidR="000A79F0" w:rsidRPr="006E4389" w:rsidRDefault="00486FEE" w:rsidP="004348D0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4389">
        <w:rPr>
          <w:rFonts w:asciiTheme="minorHAnsi" w:hAnsiTheme="minorHAnsi" w:cstheme="minorHAnsi"/>
          <w:bCs/>
          <w:sz w:val="24"/>
          <w:szCs w:val="24"/>
        </w:rPr>
        <w:t xml:space="preserve">b) </w:t>
      </w:r>
      <w:r w:rsidRPr="006E4389">
        <w:rPr>
          <w:rFonts w:asciiTheme="minorHAnsi" w:hAnsiTheme="minorHAnsi" w:cstheme="minorHAnsi"/>
          <w:bCs/>
          <w:sz w:val="24"/>
          <w:szCs w:val="24"/>
          <w:u w:val="single"/>
        </w:rPr>
        <w:t xml:space="preserve">Evolução </w:t>
      </w:r>
      <w:r w:rsidR="000A604C" w:rsidRPr="006E4389">
        <w:rPr>
          <w:rFonts w:asciiTheme="minorHAnsi" w:hAnsiTheme="minorHAnsi" w:cstheme="minorHAnsi"/>
          <w:bCs/>
          <w:sz w:val="24"/>
          <w:szCs w:val="24"/>
          <w:u w:val="single"/>
        </w:rPr>
        <w:t xml:space="preserve">das </w:t>
      </w:r>
      <w:r w:rsidRPr="006E4389">
        <w:rPr>
          <w:rFonts w:asciiTheme="minorHAnsi" w:hAnsiTheme="minorHAnsi" w:cstheme="minorHAnsi"/>
          <w:bCs/>
          <w:sz w:val="24"/>
          <w:szCs w:val="24"/>
          <w:u w:val="single"/>
        </w:rPr>
        <w:t>Receitas</w:t>
      </w:r>
      <w:r w:rsidR="00D63250" w:rsidRPr="006E4389">
        <w:rPr>
          <w:rFonts w:asciiTheme="minorHAnsi" w:hAnsiTheme="minorHAnsi" w:cstheme="minorHAnsi"/>
          <w:bCs/>
          <w:sz w:val="24"/>
          <w:szCs w:val="24"/>
          <w:u w:val="single"/>
        </w:rPr>
        <w:t xml:space="preserve"> 2015</w:t>
      </w:r>
      <w:r w:rsidRPr="006E4389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FA7B04" w:rsidRPr="006E4389">
        <w:rPr>
          <w:rFonts w:asciiTheme="minorHAnsi" w:hAnsiTheme="minorHAnsi" w:cstheme="minorHAnsi"/>
          <w:bCs/>
          <w:sz w:val="24"/>
          <w:szCs w:val="24"/>
        </w:rPr>
        <w:t>c</w:t>
      </w:r>
      <w:r w:rsidR="002D4FDC" w:rsidRPr="006E4389">
        <w:rPr>
          <w:rFonts w:asciiTheme="minorHAnsi" w:hAnsiTheme="minorHAnsi" w:cstheme="minorHAnsi"/>
          <w:bCs/>
          <w:sz w:val="24"/>
          <w:szCs w:val="24"/>
        </w:rPr>
        <w:t>onforme demonstra</w:t>
      </w:r>
      <w:r w:rsidR="00EA2D81" w:rsidRPr="006E4389">
        <w:rPr>
          <w:rFonts w:asciiTheme="minorHAnsi" w:hAnsiTheme="minorHAnsi" w:cstheme="minorHAnsi"/>
          <w:bCs/>
          <w:sz w:val="24"/>
          <w:szCs w:val="24"/>
        </w:rPr>
        <w:t xml:space="preserve">do nos quadros e gráficos, </w:t>
      </w:r>
      <w:r w:rsidR="002D4FDC" w:rsidRPr="006E4389">
        <w:rPr>
          <w:rFonts w:asciiTheme="minorHAnsi" w:hAnsiTheme="minorHAnsi" w:cstheme="minorHAnsi"/>
          <w:bCs/>
          <w:sz w:val="24"/>
          <w:szCs w:val="24"/>
        </w:rPr>
        <w:t>as Receitas continuam expressando valores de monta, segundo a característica do período de pagamento de parcelas de anuidades. Para esse primeiro trimestre findo</w:t>
      </w:r>
      <w:r w:rsidR="00EA2D81" w:rsidRPr="006E438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2D4FDC" w:rsidRPr="006E4389">
        <w:rPr>
          <w:rFonts w:asciiTheme="minorHAnsi" w:hAnsiTheme="minorHAnsi" w:cstheme="minorHAnsi"/>
          <w:bCs/>
          <w:sz w:val="24"/>
          <w:szCs w:val="24"/>
        </w:rPr>
        <w:t xml:space="preserve">apresentam uma evolução na ordem de 11,4%. Digno de nota para este mês de março é o fato de os RRTs pagos atingirem o maior volume histórico, exceto 2015, conforme </w:t>
      </w:r>
      <w:r w:rsidR="00FA7B04" w:rsidRPr="006E4389">
        <w:rPr>
          <w:rFonts w:asciiTheme="minorHAnsi" w:hAnsiTheme="minorHAnsi" w:cstheme="minorHAnsi"/>
          <w:bCs/>
          <w:sz w:val="24"/>
          <w:szCs w:val="24"/>
        </w:rPr>
        <w:t>é possível verificar no gráfico</w:t>
      </w:r>
      <w:r w:rsidR="00D63250" w:rsidRPr="006E4389">
        <w:rPr>
          <w:rFonts w:asciiTheme="minorHAnsi" w:hAnsiTheme="minorHAnsi" w:cstheme="minorHAnsi"/>
          <w:bCs/>
          <w:sz w:val="24"/>
          <w:szCs w:val="24"/>
        </w:rPr>
        <w:t>. Na sequência foram analisadas as movimentaçõ</w:t>
      </w:r>
      <w:r w:rsidR="00371B9A">
        <w:rPr>
          <w:rFonts w:asciiTheme="minorHAnsi" w:hAnsiTheme="minorHAnsi" w:cstheme="minorHAnsi"/>
          <w:bCs/>
          <w:sz w:val="24"/>
          <w:szCs w:val="24"/>
        </w:rPr>
        <w:t xml:space="preserve">es financeiras, incluindo e não </w:t>
      </w:r>
      <w:r w:rsidR="00D63250" w:rsidRPr="006E4389">
        <w:rPr>
          <w:rFonts w:asciiTheme="minorHAnsi" w:hAnsiTheme="minorHAnsi" w:cstheme="minorHAnsi"/>
          <w:bCs/>
          <w:sz w:val="24"/>
          <w:szCs w:val="24"/>
        </w:rPr>
        <w:t>incluindo as rentabilidades.</w:t>
      </w:r>
      <w:r w:rsidR="00DD0DBB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DD0DBB" w:rsidRPr="006E4389">
        <w:rPr>
          <w:rFonts w:asciiTheme="minorHAnsi" w:hAnsiTheme="minorHAnsi" w:cstheme="minorHAnsi"/>
          <w:bCs/>
          <w:sz w:val="24"/>
          <w:szCs w:val="24"/>
        </w:rPr>
        <w:t>.-.</w:t>
      </w:r>
      <w:r w:rsidR="00D63250"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E82421" w:rsidRPr="006E4389" w:rsidRDefault="002D4FDC" w:rsidP="004348D0">
      <w:pPr>
        <w:jc w:val="both"/>
        <w:rPr>
          <w:rFonts w:asciiTheme="minorHAnsi" w:eastAsia="MS Mincho" w:hAnsiTheme="minorHAnsi" w:cstheme="minorHAnsi"/>
          <w:bCs/>
          <w:lang w:bidi="ar-SA"/>
        </w:rPr>
      </w:pPr>
      <w:r w:rsidRPr="006E4389">
        <w:rPr>
          <w:rFonts w:asciiTheme="minorHAnsi" w:hAnsiTheme="minorHAnsi" w:cstheme="minorHAnsi"/>
          <w:bCs/>
        </w:rPr>
        <w:t xml:space="preserve">c) </w:t>
      </w:r>
      <w:r w:rsidRPr="006E4389">
        <w:rPr>
          <w:rFonts w:asciiTheme="minorHAnsi" w:hAnsiTheme="minorHAnsi" w:cstheme="minorHAnsi"/>
          <w:bCs/>
          <w:u w:val="single"/>
        </w:rPr>
        <w:t xml:space="preserve">Aprovação </w:t>
      </w:r>
      <w:r w:rsidR="00DD0DBB" w:rsidRPr="006E4389">
        <w:rPr>
          <w:rFonts w:asciiTheme="minorHAnsi" w:hAnsiTheme="minorHAnsi" w:cstheme="minorHAnsi"/>
          <w:bCs/>
          <w:u w:val="single"/>
        </w:rPr>
        <w:t xml:space="preserve">das </w:t>
      </w:r>
      <w:r w:rsidRPr="006E4389">
        <w:rPr>
          <w:rFonts w:asciiTheme="minorHAnsi" w:hAnsiTheme="minorHAnsi" w:cstheme="minorHAnsi"/>
          <w:bCs/>
          <w:u w:val="single"/>
        </w:rPr>
        <w:t>Contas Março</w:t>
      </w:r>
      <w:r w:rsidR="004348D0" w:rsidRPr="006E4389">
        <w:rPr>
          <w:rFonts w:asciiTheme="minorHAnsi" w:hAnsiTheme="minorHAnsi" w:cstheme="minorHAnsi"/>
          <w:bCs/>
          <w:u w:val="single"/>
        </w:rPr>
        <w:t>/</w:t>
      </w:r>
      <w:r w:rsidRPr="006E4389">
        <w:rPr>
          <w:rFonts w:asciiTheme="minorHAnsi" w:hAnsiTheme="minorHAnsi" w:cstheme="minorHAnsi"/>
          <w:bCs/>
          <w:u w:val="single"/>
        </w:rPr>
        <w:t>2017</w:t>
      </w:r>
      <w:r w:rsidRPr="006E4389">
        <w:rPr>
          <w:rFonts w:asciiTheme="minorHAnsi" w:hAnsiTheme="minorHAnsi" w:cstheme="minorHAnsi"/>
          <w:bCs/>
        </w:rPr>
        <w:t>: f</w:t>
      </w:r>
      <w:r w:rsidR="00371B9A">
        <w:rPr>
          <w:rFonts w:asciiTheme="minorHAnsi" w:eastAsia="MS Mincho" w:hAnsiTheme="minorHAnsi" w:cstheme="minorHAnsi"/>
          <w:bCs/>
          <w:lang w:bidi="ar-SA"/>
        </w:rPr>
        <w:t>oram analisada</w:t>
      </w:r>
      <w:r w:rsidRPr="006E4389">
        <w:rPr>
          <w:rFonts w:asciiTheme="minorHAnsi" w:eastAsia="MS Mincho" w:hAnsiTheme="minorHAnsi" w:cstheme="minorHAnsi"/>
          <w:bCs/>
          <w:lang w:bidi="ar-SA"/>
        </w:rPr>
        <w:t>s</w:t>
      </w:r>
      <w:r w:rsidR="00D521F7" w:rsidRPr="006E4389">
        <w:rPr>
          <w:rFonts w:asciiTheme="minorHAnsi" w:eastAsia="MS Mincho" w:hAnsiTheme="minorHAnsi" w:cstheme="minorHAnsi"/>
          <w:bCs/>
          <w:lang w:bidi="ar-SA"/>
        </w:rPr>
        <w:t xml:space="preserve"> as “</w:t>
      </w:r>
      <w:r w:rsidR="00D521F7" w:rsidRPr="006E4389">
        <w:rPr>
          <w:rFonts w:asciiTheme="minorHAnsi" w:eastAsia="MS Mincho" w:hAnsiTheme="minorHAnsi" w:cstheme="minorHAnsi"/>
          <w:bCs/>
          <w:i/>
          <w:lang w:bidi="ar-SA"/>
        </w:rPr>
        <w:t>Demonstra</w:t>
      </w:r>
      <w:r w:rsidR="00836A84" w:rsidRPr="006E4389">
        <w:rPr>
          <w:rFonts w:asciiTheme="minorHAnsi" w:eastAsia="MS Mincho" w:hAnsiTheme="minorHAnsi" w:cstheme="minorHAnsi"/>
          <w:bCs/>
          <w:i/>
          <w:lang w:bidi="ar-SA"/>
        </w:rPr>
        <w:t>ções Financeiras de 2017</w:t>
      </w:r>
      <w:r w:rsidR="00836A84" w:rsidRPr="006E4389">
        <w:rPr>
          <w:rFonts w:asciiTheme="minorHAnsi" w:eastAsia="MS Mincho" w:hAnsiTheme="minorHAnsi" w:cstheme="minorHAnsi"/>
          <w:bCs/>
          <w:lang w:bidi="ar-SA"/>
        </w:rPr>
        <w:t>” com as respectivas</w:t>
      </w:r>
      <w:r w:rsidR="00D521F7" w:rsidRPr="006E4389">
        <w:rPr>
          <w:rFonts w:asciiTheme="minorHAnsi" w:eastAsia="MS Mincho" w:hAnsiTheme="minorHAnsi" w:cstheme="minorHAnsi"/>
          <w:bCs/>
          <w:lang w:bidi="ar-SA"/>
        </w:rPr>
        <w:t xml:space="preserve"> “</w:t>
      </w:r>
      <w:r w:rsidR="00D521F7" w:rsidRPr="006E4389">
        <w:rPr>
          <w:rFonts w:asciiTheme="minorHAnsi" w:eastAsia="MS Mincho" w:hAnsiTheme="minorHAnsi" w:cstheme="minorHAnsi"/>
          <w:bCs/>
          <w:i/>
          <w:lang w:bidi="ar-SA"/>
        </w:rPr>
        <w:t>Composição de Saldo</w:t>
      </w:r>
      <w:r w:rsidR="00D521F7" w:rsidRPr="006E4389">
        <w:rPr>
          <w:rFonts w:asciiTheme="minorHAnsi" w:eastAsia="MS Mincho" w:hAnsiTheme="minorHAnsi" w:cstheme="minorHAnsi"/>
          <w:bCs/>
          <w:lang w:bidi="ar-SA"/>
        </w:rPr>
        <w:t>”</w:t>
      </w:r>
      <w:r w:rsidR="00981CC2" w:rsidRPr="006E4389">
        <w:rPr>
          <w:rFonts w:asciiTheme="minorHAnsi" w:eastAsia="MS Mincho" w:hAnsiTheme="minorHAnsi" w:cstheme="minorHAnsi"/>
          <w:bCs/>
          <w:lang w:bidi="ar-SA"/>
        </w:rPr>
        <w:t xml:space="preserve">, </w:t>
      </w:r>
      <w:r w:rsidR="00D521F7" w:rsidRPr="006E4389">
        <w:rPr>
          <w:rFonts w:asciiTheme="minorHAnsi" w:eastAsia="MS Mincho" w:hAnsiTheme="minorHAnsi" w:cstheme="minorHAnsi"/>
          <w:bCs/>
          <w:lang w:bidi="ar-SA"/>
        </w:rPr>
        <w:t>cujo valor em 31 de março de 2017 atingiu o montante de R$ 10.688.453,27; “</w:t>
      </w:r>
      <w:r w:rsidR="00D521F7" w:rsidRPr="006E4389">
        <w:rPr>
          <w:rFonts w:asciiTheme="minorHAnsi" w:eastAsia="MS Mincho" w:hAnsiTheme="minorHAnsi" w:cstheme="minorHAnsi"/>
          <w:bCs/>
          <w:i/>
          <w:lang w:bidi="ar-SA"/>
        </w:rPr>
        <w:t>Quadro</w:t>
      </w:r>
      <w:r w:rsidR="001B6AFE" w:rsidRPr="006E4389">
        <w:rPr>
          <w:rFonts w:asciiTheme="minorHAnsi" w:eastAsia="MS Mincho" w:hAnsiTheme="minorHAnsi" w:cstheme="minorHAnsi"/>
          <w:bCs/>
          <w:i/>
          <w:lang w:bidi="ar-SA"/>
        </w:rPr>
        <w:t xml:space="preserve"> de Conciliação</w:t>
      </w:r>
      <w:r w:rsidR="001B6AFE" w:rsidRPr="006E4389">
        <w:rPr>
          <w:rFonts w:asciiTheme="minorHAnsi" w:eastAsia="MS Mincho" w:hAnsiTheme="minorHAnsi" w:cstheme="minorHAnsi"/>
          <w:bCs/>
          <w:lang w:bidi="ar-SA"/>
        </w:rPr>
        <w:t xml:space="preserve">” e </w:t>
      </w:r>
      <w:r w:rsidR="00D521F7" w:rsidRPr="006E4389">
        <w:rPr>
          <w:rFonts w:asciiTheme="minorHAnsi" w:eastAsia="MS Mincho" w:hAnsiTheme="minorHAnsi" w:cstheme="minorHAnsi"/>
          <w:bCs/>
          <w:lang w:bidi="ar-SA"/>
        </w:rPr>
        <w:t>“</w:t>
      </w:r>
      <w:r w:rsidR="00D521F7" w:rsidRPr="006E4389">
        <w:rPr>
          <w:rFonts w:asciiTheme="minorHAnsi" w:eastAsia="MS Mincho" w:hAnsiTheme="minorHAnsi" w:cstheme="minorHAnsi"/>
          <w:bCs/>
          <w:i/>
          <w:lang w:bidi="ar-SA"/>
        </w:rPr>
        <w:t>Evolução do Fluxo de Caixa</w:t>
      </w:r>
      <w:r w:rsidR="00D521F7" w:rsidRPr="006E4389">
        <w:rPr>
          <w:rFonts w:asciiTheme="minorHAnsi" w:eastAsia="MS Mincho" w:hAnsiTheme="minorHAnsi" w:cstheme="minorHAnsi"/>
          <w:bCs/>
          <w:lang w:bidi="ar-SA"/>
        </w:rPr>
        <w:t>” (com suas respectivas entradas e saídas)</w:t>
      </w:r>
      <w:r w:rsidR="00E82421" w:rsidRPr="006E4389">
        <w:rPr>
          <w:rFonts w:asciiTheme="minorHAnsi" w:eastAsia="MS Mincho" w:hAnsiTheme="minorHAnsi" w:cstheme="minorHAnsi"/>
          <w:bCs/>
          <w:lang w:bidi="ar-SA"/>
        </w:rPr>
        <w:t xml:space="preserve">. Quanto as despesas individualizadas por sede e regionais, as mesmas têm se mantido no </w:t>
      </w:r>
      <w:r w:rsidR="00981CC2" w:rsidRPr="006E4389">
        <w:rPr>
          <w:rFonts w:asciiTheme="minorHAnsi" w:eastAsia="MS Mincho" w:hAnsiTheme="minorHAnsi" w:cstheme="minorHAnsi"/>
          <w:bCs/>
          <w:lang w:bidi="ar-SA"/>
        </w:rPr>
        <w:t xml:space="preserve">padrão </w:t>
      </w:r>
      <w:r w:rsidR="00E82421" w:rsidRPr="006E4389">
        <w:rPr>
          <w:rFonts w:asciiTheme="minorHAnsi" w:eastAsia="MS Mincho" w:hAnsiTheme="minorHAnsi" w:cstheme="minorHAnsi"/>
          <w:bCs/>
          <w:lang w:bidi="ar-SA"/>
        </w:rPr>
        <w:t xml:space="preserve">dos últimos meses, sem qualquer alteração significativa. Aproveitando o tema, o Presidente JEFERSON NAVOLAR indagou qual o aluguel mais caro entre as regionais, sendo prontamente respondido pelo Conselheiro-Titular </w:t>
      </w:r>
      <w:r w:rsidR="00C77A30" w:rsidRPr="006E4389">
        <w:rPr>
          <w:rFonts w:asciiTheme="minorHAnsi" w:eastAsia="MS Mincho" w:hAnsiTheme="minorHAnsi" w:cstheme="minorHAnsi"/>
          <w:bCs/>
          <w:lang w:bidi="ar-SA"/>
        </w:rPr>
        <w:t xml:space="preserve">IDEVALL DOS SANTOS FILHO </w:t>
      </w:r>
      <w:r w:rsidR="00E82421" w:rsidRPr="006E4389">
        <w:rPr>
          <w:rFonts w:asciiTheme="minorHAnsi" w:eastAsia="MS Mincho" w:hAnsiTheme="minorHAnsi" w:cstheme="minorHAnsi"/>
          <w:bCs/>
          <w:lang w:bidi="ar-SA"/>
        </w:rPr>
        <w:t xml:space="preserve">que a Regional de Maringá possui hoje o maior valor de locação considerando </w:t>
      </w:r>
      <w:r w:rsidR="00371B9A">
        <w:rPr>
          <w:rFonts w:asciiTheme="minorHAnsi" w:eastAsia="MS Mincho" w:hAnsiTheme="minorHAnsi" w:cstheme="minorHAnsi"/>
          <w:bCs/>
          <w:lang w:bidi="ar-SA"/>
        </w:rPr>
        <w:t>que está incluso o valor do estacionamento/</w:t>
      </w:r>
      <w:r w:rsidR="00E82421" w:rsidRPr="006E4389">
        <w:rPr>
          <w:rFonts w:asciiTheme="minorHAnsi" w:eastAsia="MS Mincho" w:hAnsiTheme="minorHAnsi" w:cstheme="minorHAnsi"/>
          <w:bCs/>
          <w:lang w:bidi="ar-SA"/>
        </w:rPr>
        <w:t xml:space="preserve">garagem. </w:t>
      </w:r>
      <w:r w:rsidR="00A3191C" w:rsidRPr="006E4389">
        <w:rPr>
          <w:rFonts w:asciiTheme="minorHAnsi" w:eastAsia="MS Mincho" w:hAnsiTheme="minorHAnsi" w:cstheme="minorHAnsi"/>
          <w:bCs/>
          <w:lang w:bidi="ar-SA"/>
        </w:rPr>
        <w:t xml:space="preserve">Ao verificar o “Quadro </w:t>
      </w:r>
      <w:r w:rsidR="004D5718" w:rsidRPr="006E4389">
        <w:rPr>
          <w:rFonts w:asciiTheme="minorHAnsi" w:eastAsia="MS Mincho" w:hAnsiTheme="minorHAnsi" w:cstheme="minorHAnsi"/>
          <w:bCs/>
          <w:lang w:bidi="ar-SA"/>
        </w:rPr>
        <w:t>Comparativo das Taxas de Rendimento das Aplicações de Recursos do CAU/PR”</w:t>
      </w:r>
      <w:r w:rsidR="00A3191C" w:rsidRPr="006E4389">
        <w:rPr>
          <w:rFonts w:asciiTheme="minorHAnsi" w:eastAsia="MS Mincho" w:hAnsiTheme="minorHAnsi" w:cstheme="minorHAnsi"/>
          <w:bCs/>
          <w:lang w:bidi="ar-SA"/>
        </w:rPr>
        <w:t xml:space="preserve">, o Presidente JEFERSON NAVOLAR </w:t>
      </w:r>
      <w:r w:rsidR="00B60EFB" w:rsidRPr="006E4389">
        <w:rPr>
          <w:rFonts w:asciiTheme="minorHAnsi" w:eastAsia="MS Mincho" w:hAnsiTheme="minorHAnsi" w:cstheme="minorHAnsi"/>
          <w:bCs/>
          <w:lang w:bidi="ar-SA"/>
        </w:rPr>
        <w:t xml:space="preserve">questionou se </w:t>
      </w:r>
      <w:r w:rsidR="00371B9A">
        <w:rPr>
          <w:rFonts w:asciiTheme="minorHAnsi" w:eastAsia="MS Mincho" w:hAnsiTheme="minorHAnsi" w:cstheme="minorHAnsi"/>
          <w:bCs/>
          <w:lang w:bidi="ar-SA"/>
        </w:rPr>
        <w:t>a C</w:t>
      </w:r>
      <w:r w:rsidR="00692A23" w:rsidRPr="006E4389">
        <w:rPr>
          <w:rFonts w:asciiTheme="minorHAnsi" w:eastAsia="MS Mincho" w:hAnsiTheme="minorHAnsi" w:cstheme="minorHAnsi"/>
          <w:bCs/>
          <w:lang w:bidi="ar-SA"/>
        </w:rPr>
        <w:t xml:space="preserve">omissão </w:t>
      </w:r>
      <w:r w:rsidR="00B60EFB" w:rsidRPr="006E4389">
        <w:rPr>
          <w:rFonts w:asciiTheme="minorHAnsi" w:eastAsia="MS Mincho" w:hAnsiTheme="minorHAnsi" w:cstheme="minorHAnsi"/>
          <w:bCs/>
          <w:lang w:bidi="ar-SA"/>
        </w:rPr>
        <w:t xml:space="preserve">possui um levantamento oficial </w:t>
      </w:r>
      <w:r w:rsidR="0080413D" w:rsidRPr="006E4389">
        <w:rPr>
          <w:rFonts w:asciiTheme="minorHAnsi" w:eastAsia="MS Mincho" w:hAnsiTheme="minorHAnsi" w:cstheme="minorHAnsi"/>
          <w:bCs/>
          <w:lang w:bidi="ar-SA"/>
        </w:rPr>
        <w:t xml:space="preserve">da </w:t>
      </w:r>
      <w:r w:rsidR="00B60EFB" w:rsidRPr="006E4389">
        <w:rPr>
          <w:rFonts w:asciiTheme="minorHAnsi" w:eastAsia="MS Mincho" w:hAnsiTheme="minorHAnsi" w:cstheme="minorHAnsi"/>
          <w:bCs/>
          <w:lang w:bidi="ar-SA"/>
        </w:rPr>
        <w:t>desta variaç</w:t>
      </w:r>
      <w:r w:rsidR="0080413D" w:rsidRPr="006E4389">
        <w:rPr>
          <w:rFonts w:asciiTheme="minorHAnsi" w:eastAsia="MS Mincho" w:hAnsiTheme="minorHAnsi" w:cstheme="minorHAnsi"/>
          <w:bCs/>
          <w:lang w:bidi="ar-SA"/>
        </w:rPr>
        <w:t>ão nas taxas de</w:t>
      </w:r>
      <w:r w:rsidR="00B60EFB" w:rsidRPr="006E4389">
        <w:rPr>
          <w:rFonts w:asciiTheme="minorHAnsi" w:eastAsia="MS Mincho" w:hAnsiTheme="minorHAnsi" w:cstheme="minorHAnsi"/>
          <w:bCs/>
          <w:lang w:bidi="ar-SA"/>
        </w:rPr>
        <w:t xml:space="preserve"> rendimentos nos últimos 03 (três) meses, pois </w:t>
      </w:r>
      <w:r w:rsidR="00EF5592" w:rsidRPr="006E4389">
        <w:rPr>
          <w:rFonts w:asciiTheme="minorHAnsi" w:eastAsia="MS Mincho" w:hAnsiTheme="minorHAnsi" w:cstheme="minorHAnsi"/>
          <w:bCs/>
          <w:lang w:bidi="ar-SA"/>
        </w:rPr>
        <w:t xml:space="preserve">a </w:t>
      </w:r>
      <w:r w:rsidR="00B60EFB" w:rsidRPr="006E4389">
        <w:rPr>
          <w:rFonts w:asciiTheme="minorHAnsi" w:eastAsia="MS Mincho" w:hAnsiTheme="minorHAnsi" w:cstheme="minorHAnsi"/>
          <w:bCs/>
          <w:lang w:bidi="ar-SA"/>
        </w:rPr>
        <w:t>redução</w:t>
      </w:r>
      <w:r w:rsidR="00EF5592" w:rsidRPr="006E4389">
        <w:rPr>
          <w:rFonts w:asciiTheme="minorHAnsi" w:eastAsia="MS Mincho" w:hAnsiTheme="minorHAnsi" w:cstheme="minorHAnsi"/>
          <w:bCs/>
          <w:lang w:bidi="ar-SA"/>
        </w:rPr>
        <w:t xml:space="preserve"> constante nestes proventos </w:t>
      </w:r>
      <w:r w:rsidR="00B60EFB" w:rsidRPr="006E4389">
        <w:rPr>
          <w:rFonts w:asciiTheme="minorHAnsi" w:eastAsia="MS Mincho" w:hAnsiTheme="minorHAnsi" w:cstheme="minorHAnsi"/>
          <w:bCs/>
          <w:lang w:bidi="ar-SA"/>
        </w:rPr>
        <w:t xml:space="preserve">reflete </w:t>
      </w:r>
      <w:r w:rsidR="00EF5592" w:rsidRPr="006E4389">
        <w:rPr>
          <w:rFonts w:asciiTheme="minorHAnsi" w:eastAsia="MS Mincho" w:hAnsiTheme="minorHAnsi" w:cstheme="minorHAnsi"/>
          <w:bCs/>
          <w:lang w:bidi="ar-SA"/>
        </w:rPr>
        <w:t xml:space="preserve">diretamente </w:t>
      </w:r>
      <w:r w:rsidR="0080413D" w:rsidRPr="006E4389">
        <w:rPr>
          <w:rFonts w:asciiTheme="minorHAnsi" w:eastAsia="MS Mincho" w:hAnsiTheme="minorHAnsi" w:cstheme="minorHAnsi"/>
          <w:bCs/>
          <w:lang w:bidi="ar-SA"/>
        </w:rPr>
        <w:t xml:space="preserve">no orçamento mensal do CAU/PR - </w:t>
      </w:r>
      <w:r w:rsidR="00294200" w:rsidRPr="006E4389">
        <w:rPr>
          <w:rFonts w:asciiTheme="minorHAnsi" w:eastAsia="MS Mincho" w:hAnsiTheme="minorHAnsi" w:cstheme="minorHAnsi"/>
          <w:bCs/>
          <w:lang w:bidi="ar-SA"/>
        </w:rPr>
        <w:t xml:space="preserve">visto que </w:t>
      </w:r>
      <w:r w:rsidR="00B60EFB" w:rsidRPr="006E4389">
        <w:rPr>
          <w:rFonts w:asciiTheme="minorHAnsi" w:eastAsia="MS Mincho" w:hAnsiTheme="minorHAnsi" w:cstheme="minorHAnsi"/>
          <w:bCs/>
          <w:lang w:bidi="ar-SA"/>
        </w:rPr>
        <w:t>25% (vinte e cinco por cento) do mesmo provém de</w:t>
      </w:r>
      <w:r w:rsidR="00EF5592" w:rsidRPr="006E4389">
        <w:rPr>
          <w:rFonts w:asciiTheme="minorHAnsi" w:eastAsia="MS Mincho" w:hAnsiTheme="minorHAnsi" w:cstheme="minorHAnsi"/>
          <w:bCs/>
          <w:lang w:bidi="ar-SA"/>
        </w:rPr>
        <w:t xml:space="preserve">stes juros. Mesmo não visando lucros, esta perda de arrecadação do CAU/PR afeta </w:t>
      </w:r>
      <w:r w:rsidR="0080413D" w:rsidRPr="006E4389">
        <w:rPr>
          <w:rFonts w:asciiTheme="minorHAnsi" w:eastAsia="MS Mincho" w:hAnsiTheme="minorHAnsi" w:cstheme="minorHAnsi"/>
          <w:bCs/>
          <w:lang w:bidi="ar-SA"/>
        </w:rPr>
        <w:t xml:space="preserve">significativamente </w:t>
      </w:r>
      <w:r w:rsidR="00EF5592" w:rsidRPr="006E4389">
        <w:rPr>
          <w:rFonts w:asciiTheme="minorHAnsi" w:eastAsia="MS Mincho" w:hAnsiTheme="minorHAnsi" w:cstheme="minorHAnsi"/>
          <w:bCs/>
          <w:lang w:bidi="ar-SA"/>
        </w:rPr>
        <w:t xml:space="preserve">todo o planejamento financeiro </w:t>
      </w:r>
      <w:r w:rsidR="00AB64B7" w:rsidRPr="006E4389">
        <w:rPr>
          <w:rFonts w:asciiTheme="minorHAnsi" w:eastAsia="MS Mincho" w:hAnsiTheme="minorHAnsi" w:cstheme="minorHAnsi"/>
          <w:bCs/>
          <w:lang w:bidi="ar-SA"/>
        </w:rPr>
        <w:t xml:space="preserve">anual </w:t>
      </w:r>
      <w:r w:rsidR="00371B9A">
        <w:rPr>
          <w:rFonts w:asciiTheme="minorHAnsi" w:eastAsia="MS Mincho" w:hAnsiTheme="minorHAnsi" w:cstheme="minorHAnsi"/>
          <w:bCs/>
          <w:lang w:bidi="ar-SA"/>
        </w:rPr>
        <w:t>do C</w:t>
      </w:r>
      <w:r w:rsidR="00EF5592" w:rsidRPr="006E4389">
        <w:rPr>
          <w:rFonts w:asciiTheme="minorHAnsi" w:eastAsia="MS Mincho" w:hAnsiTheme="minorHAnsi" w:cstheme="minorHAnsi"/>
          <w:bCs/>
          <w:lang w:bidi="ar-SA"/>
        </w:rPr>
        <w:t xml:space="preserve">onselho. </w:t>
      </w:r>
      <w:r w:rsidR="00464398" w:rsidRPr="006E4389">
        <w:rPr>
          <w:rFonts w:asciiTheme="minorHAnsi" w:eastAsia="MS Mincho" w:hAnsiTheme="minorHAnsi" w:cstheme="minorHAnsi"/>
          <w:bCs/>
          <w:lang w:bidi="ar-SA"/>
        </w:rPr>
        <w:t xml:space="preserve">Assim, a mesa da Plenária </w:t>
      </w:r>
      <w:r w:rsidR="00EF5592" w:rsidRPr="006E4389">
        <w:rPr>
          <w:rFonts w:asciiTheme="minorHAnsi" w:eastAsia="MS Mincho" w:hAnsiTheme="minorHAnsi" w:cstheme="minorHAnsi"/>
          <w:bCs/>
          <w:lang w:bidi="ar-SA"/>
        </w:rPr>
        <w:t xml:space="preserve">sugeriu que a </w:t>
      </w:r>
      <w:r w:rsidR="0080413D" w:rsidRPr="006E4389">
        <w:rPr>
          <w:rFonts w:asciiTheme="minorHAnsi" w:eastAsia="MS Mincho" w:hAnsiTheme="minorHAnsi" w:cstheme="minorHAnsi"/>
          <w:bCs/>
          <w:lang w:bidi="ar-SA"/>
        </w:rPr>
        <w:t>partir de maio de 2017, o Departamento Financeiro e a</w:t>
      </w:r>
      <w:r w:rsidR="001F018B" w:rsidRPr="006E4389">
        <w:rPr>
          <w:rFonts w:asciiTheme="minorHAnsi" w:eastAsia="MS Mincho" w:hAnsiTheme="minorHAnsi" w:cstheme="minorHAnsi"/>
          <w:bCs/>
          <w:lang w:bidi="ar-SA"/>
        </w:rPr>
        <w:t xml:space="preserve"> </w:t>
      </w:r>
      <w:r w:rsidR="00EF5592" w:rsidRPr="006E4389">
        <w:rPr>
          <w:rFonts w:asciiTheme="minorHAnsi" w:eastAsia="MS Mincho" w:hAnsiTheme="minorHAnsi" w:cstheme="minorHAnsi"/>
          <w:bCs/>
          <w:lang w:bidi="ar-SA"/>
        </w:rPr>
        <w:t>CPFi arrole</w:t>
      </w:r>
      <w:r w:rsidR="0080413D" w:rsidRPr="006E4389">
        <w:rPr>
          <w:rFonts w:asciiTheme="minorHAnsi" w:eastAsia="MS Mincho" w:hAnsiTheme="minorHAnsi" w:cstheme="minorHAnsi"/>
          <w:bCs/>
          <w:lang w:bidi="ar-SA"/>
        </w:rPr>
        <w:t>m</w:t>
      </w:r>
      <w:r w:rsidR="00EF5592" w:rsidRPr="006E4389">
        <w:rPr>
          <w:rFonts w:asciiTheme="minorHAnsi" w:eastAsia="MS Mincho" w:hAnsiTheme="minorHAnsi" w:cstheme="minorHAnsi"/>
          <w:bCs/>
          <w:lang w:bidi="ar-SA"/>
        </w:rPr>
        <w:t xml:space="preserve"> tais índices </w:t>
      </w:r>
      <w:r w:rsidR="0080413D" w:rsidRPr="006E4389">
        <w:rPr>
          <w:rFonts w:asciiTheme="minorHAnsi" w:eastAsia="MS Mincho" w:hAnsiTheme="minorHAnsi" w:cstheme="minorHAnsi"/>
          <w:bCs/>
          <w:lang w:bidi="ar-SA"/>
        </w:rPr>
        <w:t xml:space="preserve">na </w:t>
      </w:r>
      <w:r w:rsidR="00371B9A">
        <w:rPr>
          <w:rFonts w:asciiTheme="minorHAnsi" w:eastAsia="MS Mincho" w:hAnsiTheme="minorHAnsi" w:cstheme="minorHAnsi"/>
          <w:bCs/>
          <w:lang w:bidi="ar-SA"/>
        </w:rPr>
        <w:t>A</w:t>
      </w:r>
      <w:r w:rsidR="00EF5592" w:rsidRPr="006E4389">
        <w:rPr>
          <w:rFonts w:asciiTheme="minorHAnsi" w:eastAsia="MS Mincho" w:hAnsiTheme="minorHAnsi" w:cstheme="minorHAnsi"/>
          <w:bCs/>
          <w:lang w:bidi="ar-SA"/>
        </w:rPr>
        <w:t xml:space="preserve">ta para </w:t>
      </w:r>
      <w:r w:rsidR="001F018B" w:rsidRPr="006E4389">
        <w:rPr>
          <w:rFonts w:asciiTheme="minorHAnsi" w:eastAsia="MS Mincho" w:hAnsiTheme="minorHAnsi" w:cstheme="minorHAnsi"/>
          <w:bCs/>
          <w:lang w:bidi="ar-SA"/>
        </w:rPr>
        <w:t>a devida supervisão e análise</w:t>
      </w:r>
      <w:r w:rsidR="0080413D" w:rsidRPr="006E4389">
        <w:rPr>
          <w:rFonts w:asciiTheme="minorHAnsi" w:eastAsia="MS Mincho" w:hAnsiTheme="minorHAnsi" w:cstheme="minorHAnsi"/>
          <w:bCs/>
          <w:lang w:bidi="ar-SA"/>
        </w:rPr>
        <w:t>. -.-.-.-.-.-.-.-.-.-.-</w:t>
      </w:r>
    </w:p>
    <w:p w:rsidR="00676267" w:rsidRPr="006E4389" w:rsidRDefault="00676267" w:rsidP="004348D0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4389">
        <w:rPr>
          <w:rFonts w:asciiTheme="minorHAnsi" w:hAnsiTheme="minorHAnsi" w:cstheme="minorHAnsi"/>
          <w:bCs/>
          <w:sz w:val="24"/>
          <w:szCs w:val="24"/>
        </w:rPr>
        <w:t xml:space="preserve">d) </w:t>
      </w:r>
      <w:r w:rsidR="005805EF" w:rsidRPr="006E4389">
        <w:rPr>
          <w:rFonts w:asciiTheme="minorHAnsi" w:hAnsiTheme="minorHAnsi" w:cstheme="minorHAnsi"/>
          <w:bCs/>
          <w:sz w:val="24"/>
          <w:szCs w:val="24"/>
          <w:u w:val="single"/>
        </w:rPr>
        <w:t>Receitas</w:t>
      </w:r>
      <w:r w:rsidRPr="006E4389">
        <w:rPr>
          <w:rFonts w:asciiTheme="minorHAnsi" w:hAnsiTheme="minorHAnsi" w:cstheme="minorHAnsi"/>
          <w:bCs/>
          <w:sz w:val="24"/>
          <w:szCs w:val="24"/>
          <w:u w:val="single"/>
        </w:rPr>
        <w:t xml:space="preserve"> Março</w:t>
      </w:r>
      <w:r w:rsidR="004348D0" w:rsidRPr="006E4389">
        <w:rPr>
          <w:rFonts w:asciiTheme="minorHAnsi" w:hAnsiTheme="minorHAnsi" w:cstheme="minorHAnsi"/>
          <w:bCs/>
          <w:sz w:val="24"/>
          <w:szCs w:val="24"/>
          <w:u w:val="single"/>
        </w:rPr>
        <w:t>/</w:t>
      </w:r>
      <w:r w:rsidRPr="006E4389">
        <w:rPr>
          <w:rFonts w:asciiTheme="minorHAnsi" w:hAnsiTheme="minorHAnsi" w:cstheme="minorHAnsi"/>
          <w:bCs/>
          <w:sz w:val="24"/>
          <w:szCs w:val="24"/>
          <w:u w:val="single"/>
        </w:rPr>
        <w:t>2017</w:t>
      </w:r>
      <w:r w:rsidR="001B0F22" w:rsidRPr="006E4389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CA7125" w:rsidRPr="006E4389">
        <w:rPr>
          <w:rFonts w:asciiTheme="minorHAnsi" w:hAnsiTheme="minorHAnsi" w:cstheme="minorHAnsi"/>
          <w:bCs/>
          <w:sz w:val="24"/>
          <w:szCs w:val="24"/>
        </w:rPr>
        <w:t xml:space="preserve">efetuada a </w:t>
      </w:r>
      <w:r w:rsidR="00B2289B" w:rsidRPr="006E4389">
        <w:rPr>
          <w:rFonts w:asciiTheme="minorHAnsi" w:hAnsiTheme="minorHAnsi" w:cstheme="minorHAnsi"/>
          <w:bCs/>
          <w:sz w:val="24"/>
          <w:szCs w:val="24"/>
        </w:rPr>
        <w:t>leitura d</w:t>
      </w:r>
      <w:r w:rsidR="001C4C2B" w:rsidRPr="006E4389">
        <w:rPr>
          <w:rFonts w:asciiTheme="minorHAnsi" w:hAnsiTheme="minorHAnsi" w:cstheme="minorHAnsi"/>
          <w:bCs/>
          <w:sz w:val="24"/>
          <w:szCs w:val="24"/>
        </w:rPr>
        <w:t>o</w:t>
      </w:r>
      <w:r w:rsidR="000C1A37" w:rsidRPr="006E4389">
        <w:rPr>
          <w:rFonts w:asciiTheme="minorHAnsi" w:hAnsiTheme="minorHAnsi" w:cstheme="minorHAnsi"/>
          <w:bCs/>
          <w:sz w:val="24"/>
          <w:szCs w:val="24"/>
        </w:rPr>
        <w:t xml:space="preserve"> seguinte trecho da Ata: </w:t>
      </w:r>
      <w:r w:rsidR="00B2289B"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2289B" w:rsidRPr="006E4389">
        <w:rPr>
          <w:rFonts w:asciiTheme="minorHAnsi" w:hAnsiTheme="minorHAnsi" w:cstheme="minorHAnsi"/>
          <w:bCs/>
          <w:i/>
          <w:sz w:val="24"/>
          <w:szCs w:val="24"/>
        </w:rPr>
        <w:t>“A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pós análise das contas de </w:t>
      </w:r>
      <w:r w:rsidR="000C1A37" w:rsidRPr="006E4389">
        <w:rPr>
          <w:rFonts w:asciiTheme="minorHAnsi" w:hAnsiTheme="minorHAnsi" w:cstheme="minorHAnsi"/>
          <w:bCs/>
          <w:i/>
          <w:sz w:val="24"/>
          <w:szCs w:val="24"/>
        </w:rPr>
        <w:t>Março/2017,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 e conforme DCI (documento de circulação interna) de 03/04/2017 ap</w:t>
      </w:r>
      <w:r w:rsidR="00D728B4" w:rsidRPr="006E4389">
        <w:rPr>
          <w:rFonts w:asciiTheme="minorHAnsi" w:hAnsiTheme="minorHAnsi" w:cstheme="minorHAnsi"/>
          <w:bCs/>
          <w:i/>
          <w:sz w:val="24"/>
          <w:szCs w:val="24"/>
        </w:rPr>
        <w:t>resentada pelo Sr. Nilto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 Cerioli </w:t>
      </w:r>
      <w:r w:rsidR="001B0F22" w:rsidRPr="006E4389">
        <w:rPr>
          <w:rFonts w:asciiTheme="minorHAnsi" w:hAnsiTheme="minorHAnsi" w:cstheme="minorHAnsi"/>
          <w:bCs/>
          <w:i/>
          <w:sz w:val="24"/>
          <w:szCs w:val="24"/>
        </w:rPr>
        <w:t>(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>Gerente Financeiro</w:t>
      </w:r>
      <w:r w:rsidR="001B0F22" w:rsidRPr="006E4389">
        <w:rPr>
          <w:rFonts w:asciiTheme="minorHAnsi" w:hAnsiTheme="minorHAnsi" w:cstheme="minorHAnsi"/>
          <w:bCs/>
          <w:i/>
          <w:sz w:val="24"/>
          <w:szCs w:val="24"/>
        </w:rPr>
        <w:t>)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>, e como já anunciado nos textos acima, as Receitas continuam expressando valores de monta, segundo a característica do</w:t>
      </w:r>
      <w:r w:rsidR="001B0F22" w:rsidRPr="006E4389">
        <w:rPr>
          <w:rFonts w:asciiTheme="minorHAnsi" w:hAnsiTheme="minorHAnsi" w:cstheme="minorHAnsi"/>
          <w:bCs/>
          <w:i/>
          <w:sz w:val="24"/>
          <w:szCs w:val="24"/>
        </w:rPr>
        <w:t>s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 período</w:t>
      </w:r>
      <w:r w:rsidR="001B0F22" w:rsidRPr="006E4389">
        <w:rPr>
          <w:rFonts w:asciiTheme="minorHAnsi" w:hAnsiTheme="minorHAnsi" w:cstheme="minorHAnsi"/>
          <w:bCs/>
          <w:i/>
          <w:sz w:val="24"/>
          <w:szCs w:val="24"/>
        </w:rPr>
        <w:t>s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 de pagamento de parcelas de anuidades. Par</w:t>
      </w:r>
      <w:r w:rsidR="001B0F22"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a esse primeiro trimestre findo, 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>apresentam uma evolução na ordem de 11,4%. Digno de nota para este mês de março é o fato de os RRTs pagos atin</w:t>
      </w:r>
      <w:r w:rsidR="001B0F22" w:rsidRPr="006E4389">
        <w:rPr>
          <w:rFonts w:asciiTheme="minorHAnsi" w:hAnsiTheme="minorHAnsi" w:cstheme="minorHAnsi"/>
          <w:bCs/>
          <w:i/>
          <w:sz w:val="24"/>
          <w:szCs w:val="24"/>
        </w:rPr>
        <w:t>girem o maior volume histórico (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>exceto 2015</w:t>
      </w:r>
      <w:r w:rsidR="001B0F22" w:rsidRPr="006E4389">
        <w:rPr>
          <w:rFonts w:asciiTheme="minorHAnsi" w:hAnsiTheme="minorHAnsi" w:cstheme="minorHAnsi"/>
          <w:bCs/>
          <w:i/>
          <w:sz w:val="24"/>
          <w:szCs w:val="24"/>
        </w:rPr>
        <w:t>)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, conforme evidencia o gráfico próprio. As Despesas continuam mantendo um patamar distanciado em relação ao exercício anterior. Registra-se um incremento na ordem de 40% neste primeiro trimestre em relação a igual período de 2016. Pode-se destacar como causas principais a elevação da folha salarial </w:t>
      </w:r>
      <w:r w:rsidR="001B0F22" w:rsidRPr="006E4389">
        <w:rPr>
          <w:rFonts w:asciiTheme="minorHAnsi" w:hAnsiTheme="minorHAnsi" w:cstheme="minorHAnsi"/>
          <w:bCs/>
          <w:i/>
          <w:sz w:val="24"/>
          <w:szCs w:val="24"/>
        </w:rPr>
        <w:t>(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>em torno de 40%</w:t>
      </w:r>
      <w:r w:rsidR="001B0F22" w:rsidRPr="006E4389">
        <w:rPr>
          <w:rFonts w:asciiTheme="minorHAnsi" w:hAnsiTheme="minorHAnsi" w:cstheme="minorHAnsi"/>
          <w:bCs/>
          <w:i/>
          <w:sz w:val="24"/>
          <w:szCs w:val="24"/>
        </w:rPr>
        <w:t>)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>, o recolhimento do Fundo de Apoio e a concentração de reuniões</w:t>
      </w:r>
      <w:r w:rsidR="00371B9A">
        <w:rPr>
          <w:rFonts w:asciiTheme="minorHAnsi" w:hAnsiTheme="minorHAnsi" w:cstheme="minorHAnsi"/>
          <w:bCs/>
          <w:i/>
          <w:sz w:val="24"/>
          <w:szCs w:val="24"/>
        </w:rPr>
        <w:t xml:space="preserve">, seminários e 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oficinas </w:t>
      </w:r>
      <w:r w:rsidR="00C16627"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realizados no início do ano de 2017. </w:t>
      </w:r>
      <w:r w:rsidR="00A812C1"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Esta </w:t>
      </w:r>
      <w:r w:rsidR="001B0F22" w:rsidRPr="006E4389">
        <w:rPr>
          <w:rFonts w:asciiTheme="minorHAnsi" w:hAnsiTheme="minorHAnsi" w:cstheme="minorHAnsi"/>
          <w:bCs/>
          <w:i/>
          <w:sz w:val="24"/>
          <w:szCs w:val="24"/>
        </w:rPr>
        <w:t>C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>omissão recebeu o acompanhamento e esclarecimentos, com a apresentaçã</w:t>
      </w:r>
      <w:r w:rsidR="003E0074" w:rsidRPr="006E4389">
        <w:rPr>
          <w:rFonts w:asciiTheme="minorHAnsi" w:hAnsiTheme="minorHAnsi" w:cstheme="minorHAnsi"/>
          <w:bCs/>
          <w:i/>
          <w:sz w:val="24"/>
          <w:szCs w:val="24"/>
        </w:rPr>
        <w:t>o de documentos da Coordenadora-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Financeira </w:t>
      </w:r>
      <w:r w:rsidR="003E0074"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Rafaelle Waszak 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e </w:t>
      </w:r>
      <w:r w:rsidR="00A812C1" w:rsidRPr="006E4389">
        <w:rPr>
          <w:rFonts w:asciiTheme="minorHAnsi" w:hAnsiTheme="minorHAnsi" w:cstheme="minorHAnsi"/>
          <w:bCs/>
          <w:i/>
          <w:sz w:val="24"/>
          <w:szCs w:val="24"/>
        </w:rPr>
        <w:t>Coordenadora das Comissões/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>Ass</w:t>
      </w:r>
      <w:r w:rsidR="004348D0"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essora-Jurídica </w:t>
      </w:r>
      <w:r w:rsidR="00371B9A" w:rsidRPr="006E4389">
        <w:rPr>
          <w:rFonts w:asciiTheme="minorHAnsi" w:hAnsiTheme="minorHAnsi" w:cstheme="minorHAnsi"/>
          <w:bCs/>
          <w:i/>
          <w:sz w:val="24"/>
          <w:szCs w:val="24"/>
        </w:rPr>
        <w:t>Cláudia</w:t>
      </w:r>
      <w:r w:rsidR="003E0074"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 Dudeque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>, e com b</w:t>
      </w:r>
      <w:r w:rsidR="004348D0"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ase nos </w:t>
      </w:r>
      <w:r w:rsidR="004348D0" w:rsidRPr="006E4389">
        <w:rPr>
          <w:rFonts w:asciiTheme="minorHAnsi" w:hAnsiTheme="minorHAnsi" w:cstheme="minorHAnsi"/>
          <w:bCs/>
          <w:i/>
          <w:sz w:val="24"/>
          <w:szCs w:val="24"/>
        </w:rPr>
        <w:lastRenderedPageBreak/>
        <w:t>documentos apresentados (c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>omplementados por informações e esclarecimentos prestados pelos responsáveis que os assinaram</w:t>
      </w:r>
      <w:r w:rsidR="004348D0" w:rsidRPr="006E4389">
        <w:rPr>
          <w:rFonts w:asciiTheme="minorHAnsi" w:hAnsiTheme="minorHAnsi" w:cstheme="minorHAnsi"/>
          <w:bCs/>
          <w:i/>
          <w:sz w:val="24"/>
          <w:szCs w:val="24"/>
        </w:rPr>
        <w:t>), a CPFi o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pina favoravelmente à Aprovação do Relatório Financeiro de </w:t>
      </w:r>
      <w:r w:rsidR="00620A07" w:rsidRPr="006E4389">
        <w:rPr>
          <w:rFonts w:asciiTheme="minorHAnsi" w:hAnsiTheme="minorHAnsi" w:cstheme="minorHAnsi"/>
          <w:bCs/>
          <w:i/>
          <w:sz w:val="24"/>
          <w:szCs w:val="24"/>
        </w:rPr>
        <w:t>março de 2017</w:t>
      </w:r>
      <w:r w:rsidR="00B2289B" w:rsidRPr="006E4389">
        <w:rPr>
          <w:rFonts w:asciiTheme="minorHAnsi" w:hAnsiTheme="minorHAnsi" w:cstheme="minorHAnsi"/>
          <w:bCs/>
          <w:i/>
          <w:sz w:val="24"/>
          <w:szCs w:val="24"/>
        </w:rPr>
        <w:t>”</w:t>
      </w:r>
      <w:r w:rsidR="00620A07"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34D37"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B0F22" w:rsidRPr="006E4389">
        <w:rPr>
          <w:rFonts w:asciiTheme="minorHAnsi" w:hAnsiTheme="minorHAnsi" w:cstheme="minorHAnsi"/>
          <w:bCs/>
          <w:sz w:val="24"/>
          <w:szCs w:val="24"/>
        </w:rPr>
        <w:t>–</w:t>
      </w:r>
      <w:r w:rsidR="00E90885"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22242" w:rsidRPr="006E4389">
        <w:rPr>
          <w:rFonts w:asciiTheme="minorHAnsi" w:hAnsiTheme="minorHAnsi" w:cstheme="minorHAnsi"/>
          <w:bCs/>
          <w:sz w:val="24"/>
          <w:szCs w:val="24"/>
        </w:rPr>
        <w:t xml:space="preserve">voto </w:t>
      </w:r>
      <w:r w:rsidR="003E0074" w:rsidRPr="006E4389">
        <w:rPr>
          <w:rFonts w:asciiTheme="minorHAnsi" w:hAnsiTheme="minorHAnsi" w:cstheme="minorHAnsi"/>
          <w:bCs/>
          <w:sz w:val="24"/>
          <w:szCs w:val="24"/>
        </w:rPr>
        <w:t xml:space="preserve">que foi acompanhado por </w:t>
      </w:r>
      <w:r w:rsidR="001B0F22" w:rsidRPr="006E4389">
        <w:rPr>
          <w:rFonts w:asciiTheme="minorHAnsi" w:hAnsiTheme="minorHAnsi" w:cstheme="minorHAnsi"/>
          <w:bCs/>
          <w:sz w:val="24"/>
          <w:szCs w:val="24"/>
        </w:rPr>
        <w:t>unanimid</w:t>
      </w:r>
      <w:r w:rsidR="00371B9A">
        <w:rPr>
          <w:rFonts w:asciiTheme="minorHAnsi" w:hAnsiTheme="minorHAnsi" w:cstheme="minorHAnsi"/>
          <w:bCs/>
          <w:sz w:val="24"/>
          <w:szCs w:val="24"/>
        </w:rPr>
        <w:t>ade dos C</w:t>
      </w:r>
      <w:r w:rsidR="008C112F" w:rsidRPr="006E4389">
        <w:rPr>
          <w:rFonts w:asciiTheme="minorHAnsi" w:hAnsiTheme="minorHAnsi" w:cstheme="minorHAnsi"/>
          <w:bCs/>
          <w:sz w:val="24"/>
          <w:szCs w:val="24"/>
        </w:rPr>
        <w:t xml:space="preserve">onselheiros. </w:t>
      </w:r>
    </w:p>
    <w:p w:rsidR="00372F39" w:rsidRPr="006E4389" w:rsidRDefault="00676267" w:rsidP="004348D0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D337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e)</w:t>
      </w:r>
      <w:r w:rsidRPr="007E5F97">
        <w:rPr>
          <w:rFonts w:asciiTheme="minorHAnsi" w:hAnsiTheme="minorHAnsi" w:cstheme="minorHAnsi"/>
          <w:bCs/>
          <w:color w:val="000000" w:themeColor="text1"/>
          <w:sz w:val="24"/>
          <w:szCs w:val="24"/>
          <w:u w:val="single"/>
        </w:rPr>
        <w:t xml:space="preserve"> Reunião Extraordinária 02/2017</w:t>
      </w:r>
      <w:r w:rsidR="00371B9A" w:rsidRPr="007E5F9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: </w:t>
      </w:r>
      <w:r w:rsidR="00225F99" w:rsidRPr="007E5F9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esta reunião, realizada no dia 10 de abril de 2017 na sede do CAU/PR em Curitiba, contou com a presença dos Conselheiros Idevall dos Santos filho, </w:t>
      </w:r>
      <w:r w:rsidR="00225F99" w:rsidRPr="006E4389">
        <w:rPr>
          <w:rFonts w:asciiTheme="minorHAnsi" w:hAnsiTheme="minorHAnsi" w:cstheme="minorHAnsi"/>
          <w:bCs/>
          <w:sz w:val="24"/>
          <w:szCs w:val="24"/>
        </w:rPr>
        <w:t xml:space="preserve">Milton Zanelatto Gonçalves e Glauco Pereira Júnior </w:t>
      </w:r>
      <w:r w:rsidR="00CD637C" w:rsidRPr="006E4389">
        <w:rPr>
          <w:rFonts w:asciiTheme="minorHAnsi" w:hAnsiTheme="minorHAnsi" w:cstheme="minorHAnsi"/>
          <w:bCs/>
          <w:sz w:val="24"/>
          <w:szCs w:val="24"/>
        </w:rPr>
        <w:t>e teve como objetivo principal a avaliação da</w:t>
      </w:r>
      <w:r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25F99" w:rsidRPr="006E4389">
        <w:rPr>
          <w:rFonts w:asciiTheme="minorHAnsi" w:hAnsiTheme="minorHAnsi" w:cstheme="minorHAnsi"/>
          <w:bCs/>
          <w:sz w:val="24"/>
          <w:szCs w:val="24"/>
        </w:rPr>
        <w:t>“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>Impugnação dos autos de Infração referentes a Cobrança de Anuidades de Pessoa Física e Pessoa Jurídica</w:t>
      </w:r>
      <w:r w:rsidRPr="006E4389">
        <w:rPr>
          <w:rFonts w:asciiTheme="minorHAnsi" w:hAnsiTheme="minorHAnsi" w:cstheme="minorHAnsi"/>
          <w:bCs/>
          <w:sz w:val="24"/>
          <w:szCs w:val="24"/>
        </w:rPr>
        <w:t>”</w:t>
      </w:r>
      <w:r w:rsidR="00AB30A9" w:rsidRPr="006E4389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6E4389">
        <w:rPr>
          <w:rFonts w:asciiTheme="minorHAnsi" w:hAnsiTheme="minorHAnsi" w:cstheme="minorHAnsi"/>
          <w:bCs/>
          <w:sz w:val="24"/>
          <w:szCs w:val="24"/>
        </w:rPr>
        <w:t>Como resultado</w:t>
      </w:r>
      <w:r w:rsidR="0039542E" w:rsidRPr="006E438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6E4389">
        <w:rPr>
          <w:rFonts w:asciiTheme="minorHAnsi" w:hAnsiTheme="minorHAnsi" w:cstheme="minorHAnsi"/>
          <w:bCs/>
          <w:sz w:val="24"/>
          <w:szCs w:val="24"/>
        </w:rPr>
        <w:t>foram julgados 28</w:t>
      </w:r>
      <w:r w:rsidR="00225F99" w:rsidRPr="006E4389">
        <w:rPr>
          <w:rFonts w:asciiTheme="minorHAnsi" w:hAnsiTheme="minorHAnsi" w:cstheme="minorHAnsi"/>
          <w:bCs/>
          <w:sz w:val="24"/>
          <w:szCs w:val="24"/>
        </w:rPr>
        <w:t xml:space="preserve"> (vinte e oito)</w:t>
      </w:r>
      <w:r w:rsidRPr="006E4389">
        <w:rPr>
          <w:rFonts w:asciiTheme="minorHAnsi" w:hAnsiTheme="minorHAnsi" w:cstheme="minorHAnsi"/>
          <w:bCs/>
          <w:sz w:val="24"/>
          <w:szCs w:val="24"/>
        </w:rPr>
        <w:t xml:space="preserve"> processos administrativos </w:t>
      </w:r>
      <w:r w:rsidR="00033BAB">
        <w:rPr>
          <w:rFonts w:asciiTheme="minorHAnsi" w:hAnsiTheme="minorHAnsi" w:cstheme="minorHAnsi"/>
          <w:bCs/>
          <w:sz w:val="24"/>
          <w:szCs w:val="24"/>
        </w:rPr>
        <w:t>pertinentes</w:t>
      </w:r>
      <w:r w:rsidR="003F1E23"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33BAB" w:rsidRPr="006E4389">
        <w:rPr>
          <w:rFonts w:asciiTheme="minorHAnsi" w:hAnsiTheme="minorHAnsi" w:cstheme="minorHAnsi"/>
          <w:bCs/>
          <w:sz w:val="24"/>
          <w:szCs w:val="24"/>
        </w:rPr>
        <w:t>a</w:t>
      </w:r>
      <w:r w:rsidR="00C4522A"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E4389">
        <w:rPr>
          <w:rFonts w:asciiTheme="minorHAnsi" w:hAnsiTheme="minorHAnsi" w:cstheme="minorHAnsi"/>
          <w:bCs/>
          <w:sz w:val="24"/>
          <w:szCs w:val="24"/>
        </w:rPr>
        <w:t>c</w:t>
      </w:r>
      <w:r w:rsidR="00225F99" w:rsidRPr="006E4389">
        <w:rPr>
          <w:rFonts w:asciiTheme="minorHAnsi" w:hAnsiTheme="minorHAnsi" w:cstheme="minorHAnsi"/>
          <w:bCs/>
          <w:sz w:val="24"/>
          <w:szCs w:val="24"/>
        </w:rPr>
        <w:t>obrança de anuidade</w:t>
      </w:r>
      <w:r w:rsidR="003F1E23" w:rsidRPr="006E4389">
        <w:rPr>
          <w:rFonts w:asciiTheme="minorHAnsi" w:hAnsiTheme="minorHAnsi" w:cstheme="minorHAnsi"/>
          <w:bCs/>
          <w:sz w:val="24"/>
          <w:szCs w:val="24"/>
        </w:rPr>
        <w:t>s</w:t>
      </w:r>
      <w:r w:rsidR="00AB30A9" w:rsidRPr="006E4389">
        <w:rPr>
          <w:rFonts w:asciiTheme="minorHAnsi" w:hAnsiTheme="minorHAnsi" w:cstheme="minorHAnsi"/>
          <w:bCs/>
          <w:sz w:val="24"/>
          <w:szCs w:val="24"/>
        </w:rPr>
        <w:t>, nos quais foram aplicados as subsequentes normas:</w:t>
      </w:r>
      <w:r w:rsidRPr="006E4389">
        <w:rPr>
          <w:rFonts w:asciiTheme="minorHAnsi" w:hAnsiTheme="minorHAnsi" w:cstheme="minorHAnsi"/>
          <w:bCs/>
          <w:sz w:val="24"/>
          <w:szCs w:val="24"/>
        </w:rPr>
        <w:t xml:space="preserve"> Deliberação </w:t>
      </w:r>
      <w:r w:rsidR="0039542E" w:rsidRPr="006E4389">
        <w:rPr>
          <w:rFonts w:asciiTheme="minorHAnsi" w:hAnsiTheme="minorHAnsi" w:cstheme="minorHAnsi"/>
          <w:bCs/>
          <w:sz w:val="24"/>
          <w:szCs w:val="24"/>
        </w:rPr>
        <w:t xml:space="preserve">nº </w:t>
      </w:r>
      <w:r w:rsidR="00AB30A9" w:rsidRPr="006E4389">
        <w:rPr>
          <w:rFonts w:asciiTheme="minorHAnsi" w:hAnsiTheme="minorHAnsi" w:cstheme="minorHAnsi"/>
          <w:bCs/>
          <w:sz w:val="24"/>
          <w:szCs w:val="24"/>
        </w:rPr>
        <w:t>35/2017</w:t>
      </w:r>
      <w:r w:rsidR="0023372A" w:rsidRPr="006E4389">
        <w:rPr>
          <w:rFonts w:asciiTheme="minorHAnsi" w:hAnsiTheme="minorHAnsi" w:cstheme="minorHAnsi"/>
          <w:bCs/>
          <w:sz w:val="24"/>
          <w:szCs w:val="24"/>
        </w:rPr>
        <w:t xml:space="preserve"> -</w:t>
      </w:r>
      <w:r w:rsidR="00AB30A9" w:rsidRPr="006E4389">
        <w:rPr>
          <w:rFonts w:asciiTheme="minorHAnsi" w:hAnsiTheme="minorHAnsi" w:cstheme="minorHAnsi"/>
          <w:bCs/>
          <w:sz w:val="24"/>
          <w:szCs w:val="24"/>
        </w:rPr>
        <w:t xml:space="preserve"> CAU/PR e</w:t>
      </w:r>
      <w:r w:rsidRPr="006E4389">
        <w:rPr>
          <w:rFonts w:asciiTheme="minorHAnsi" w:hAnsiTheme="minorHAnsi" w:cstheme="minorHAnsi"/>
          <w:bCs/>
          <w:sz w:val="24"/>
          <w:szCs w:val="24"/>
        </w:rPr>
        <w:t xml:space="preserve"> Resoluções </w:t>
      </w:r>
      <w:r w:rsidR="00225F99" w:rsidRPr="006E4389">
        <w:rPr>
          <w:rFonts w:asciiTheme="minorHAnsi" w:hAnsiTheme="minorHAnsi" w:cstheme="minorHAnsi"/>
          <w:bCs/>
          <w:sz w:val="24"/>
          <w:szCs w:val="24"/>
        </w:rPr>
        <w:t xml:space="preserve">nº </w:t>
      </w:r>
      <w:r w:rsidR="0023372A" w:rsidRPr="006E4389">
        <w:rPr>
          <w:rFonts w:asciiTheme="minorHAnsi" w:hAnsiTheme="minorHAnsi" w:cstheme="minorHAnsi"/>
          <w:bCs/>
          <w:sz w:val="24"/>
          <w:szCs w:val="24"/>
        </w:rPr>
        <w:t>18, 28 e 121 -</w:t>
      </w:r>
      <w:r w:rsidR="00CD637C"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E4389">
        <w:rPr>
          <w:rFonts w:asciiTheme="minorHAnsi" w:hAnsiTheme="minorHAnsi" w:cstheme="minorHAnsi"/>
          <w:bCs/>
          <w:sz w:val="24"/>
          <w:szCs w:val="24"/>
        </w:rPr>
        <w:t>CAU/BR</w:t>
      </w:r>
      <w:r w:rsidR="00225F99" w:rsidRPr="006E4389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23372A" w:rsidRPr="006E4389">
        <w:rPr>
          <w:rFonts w:asciiTheme="minorHAnsi" w:hAnsiTheme="minorHAnsi" w:cstheme="minorHAnsi"/>
          <w:bCs/>
          <w:sz w:val="24"/>
          <w:szCs w:val="24"/>
        </w:rPr>
        <w:t xml:space="preserve">Além do mais, </w:t>
      </w:r>
      <w:r w:rsidR="00CD637C" w:rsidRPr="006E4389">
        <w:rPr>
          <w:rFonts w:asciiTheme="minorHAnsi" w:hAnsiTheme="minorHAnsi" w:cstheme="minorHAnsi"/>
          <w:bCs/>
          <w:sz w:val="24"/>
          <w:szCs w:val="24"/>
        </w:rPr>
        <w:t xml:space="preserve">a CPFi está lavrando um ofício que será </w:t>
      </w:r>
      <w:r w:rsidR="00225F99" w:rsidRPr="006E4389">
        <w:rPr>
          <w:rFonts w:asciiTheme="minorHAnsi" w:hAnsiTheme="minorHAnsi" w:cstheme="minorHAnsi"/>
          <w:bCs/>
          <w:sz w:val="24"/>
          <w:szCs w:val="24"/>
        </w:rPr>
        <w:t>remetido ao CAU/BR</w:t>
      </w:r>
      <w:r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4522A" w:rsidRPr="006E4389">
        <w:rPr>
          <w:rFonts w:asciiTheme="minorHAnsi" w:hAnsiTheme="minorHAnsi" w:cstheme="minorHAnsi"/>
          <w:bCs/>
          <w:sz w:val="24"/>
          <w:szCs w:val="24"/>
        </w:rPr>
        <w:t xml:space="preserve">recomendando </w:t>
      </w:r>
      <w:r w:rsidR="00CD637C" w:rsidRPr="006E4389">
        <w:rPr>
          <w:rFonts w:asciiTheme="minorHAnsi" w:hAnsiTheme="minorHAnsi" w:cstheme="minorHAnsi"/>
          <w:bCs/>
          <w:sz w:val="24"/>
          <w:szCs w:val="24"/>
        </w:rPr>
        <w:t xml:space="preserve">melhorias </w:t>
      </w:r>
      <w:r w:rsidR="00225F99" w:rsidRPr="006E4389">
        <w:rPr>
          <w:rFonts w:asciiTheme="minorHAnsi" w:hAnsiTheme="minorHAnsi" w:cstheme="minorHAnsi"/>
          <w:bCs/>
          <w:sz w:val="24"/>
          <w:szCs w:val="24"/>
        </w:rPr>
        <w:t xml:space="preserve">no SICCAU após constatação de algumas </w:t>
      </w:r>
      <w:r w:rsidR="00D7678A" w:rsidRPr="006E4389">
        <w:rPr>
          <w:rFonts w:asciiTheme="minorHAnsi" w:hAnsiTheme="minorHAnsi" w:cstheme="minorHAnsi"/>
          <w:bCs/>
          <w:sz w:val="24"/>
          <w:szCs w:val="24"/>
        </w:rPr>
        <w:t xml:space="preserve">imprecisões </w:t>
      </w:r>
      <w:r w:rsidR="00043CF5" w:rsidRPr="006E4389">
        <w:rPr>
          <w:rFonts w:asciiTheme="minorHAnsi" w:hAnsiTheme="minorHAnsi" w:cstheme="minorHAnsi"/>
          <w:bCs/>
          <w:sz w:val="24"/>
          <w:szCs w:val="24"/>
        </w:rPr>
        <w:t>durante a análise d</w:t>
      </w:r>
      <w:r w:rsidR="00225F99" w:rsidRPr="006E4389">
        <w:rPr>
          <w:rFonts w:asciiTheme="minorHAnsi" w:hAnsiTheme="minorHAnsi" w:cstheme="minorHAnsi"/>
          <w:bCs/>
          <w:sz w:val="24"/>
          <w:szCs w:val="24"/>
        </w:rPr>
        <w:t xml:space="preserve">os </w:t>
      </w:r>
      <w:r w:rsidRPr="006E4389">
        <w:rPr>
          <w:rFonts w:asciiTheme="minorHAnsi" w:hAnsiTheme="minorHAnsi" w:cstheme="minorHAnsi"/>
          <w:bCs/>
          <w:sz w:val="24"/>
          <w:szCs w:val="24"/>
        </w:rPr>
        <w:t>processos</w:t>
      </w:r>
      <w:r w:rsidR="00225F99" w:rsidRPr="006E4389">
        <w:rPr>
          <w:rFonts w:asciiTheme="minorHAnsi" w:hAnsiTheme="minorHAnsi" w:cstheme="minorHAnsi"/>
          <w:bCs/>
          <w:sz w:val="24"/>
          <w:szCs w:val="24"/>
        </w:rPr>
        <w:t>.</w:t>
      </w:r>
      <w:r w:rsidR="00033BAB">
        <w:rPr>
          <w:rFonts w:asciiTheme="minorHAnsi" w:hAnsiTheme="minorHAnsi" w:cstheme="minorHAnsi"/>
          <w:bCs/>
          <w:sz w:val="24"/>
          <w:szCs w:val="24"/>
        </w:rPr>
        <w:t xml:space="preserve"> No tocante a</w:t>
      </w:r>
      <w:r w:rsidR="00C61E1F"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630A0" w:rsidRPr="006E4389">
        <w:rPr>
          <w:rFonts w:asciiTheme="minorHAnsi" w:hAnsiTheme="minorHAnsi" w:cstheme="minorHAnsi"/>
          <w:bCs/>
          <w:sz w:val="24"/>
          <w:szCs w:val="24"/>
        </w:rPr>
        <w:t xml:space="preserve">estas </w:t>
      </w:r>
      <w:r w:rsidR="000667E7" w:rsidRPr="006E4389">
        <w:rPr>
          <w:rFonts w:asciiTheme="minorHAnsi" w:hAnsiTheme="minorHAnsi" w:cstheme="minorHAnsi"/>
          <w:bCs/>
          <w:sz w:val="24"/>
          <w:szCs w:val="24"/>
        </w:rPr>
        <w:t>Re</w:t>
      </w:r>
      <w:r w:rsidR="00F630A0" w:rsidRPr="006E4389">
        <w:rPr>
          <w:rFonts w:asciiTheme="minorHAnsi" w:hAnsiTheme="minorHAnsi" w:cstheme="minorHAnsi"/>
          <w:bCs/>
          <w:sz w:val="24"/>
          <w:szCs w:val="24"/>
        </w:rPr>
        <w:t xml:space="preserve">uniões Extraordinárias realizadas pela CPFi, o Conselheiro-Suplente MILTON GONÇALVES destacou que as mesmas transcorrem desde o início da cobrança de </w:t>
      </w:r>
      <w:r w:rsidR="000667E7" w:rsidRPr="006E4389">
        <w:rPr>
          <w:rFonts w:asciiTheme="minorHAnsi" w:hAnsiTheme="minorHAnsi" w:cstheme="minorHAnsi"/>
          <w:bCs/>
          <w:sz w:val="24"/>
          <w:szCs w:val="24"/>
        </w:rPr>
        <w:t xml:space="preserve">dívida ativa </w:t>
      </w:r>
      <w:r w:rsidR="00F630A0" w:rsidRPr="006E4389">
        <w:rPr>
          <w:rFonts w:asciiTheme="minorHAnsi" w:hAnsiTheme="minorHAnsi" w:cstheme="minorHAnsi"/>
          <w:bCs/>
          <w:sz w:val="24"/>
          <w:szCs w:val="24"/>
        </w:rPr>
        <w:t xml:space="preserve">e das anuidades pendentes referentes ao ano de 2012. Como a intenção da Presidência do CAU/PR é dar celeridade a estes processos (em sua maioria morosos pelas tarefas e atividades envolvidas), faz-se necessário que </w:t>
      </w:r>
      <w:r w:rsidR="00F630A0" w:rsidRPr="006E4389">
        <w:rPr>
          <w:rFonts w:asciiTheme="minorHAnsi" w:hAnsiTheme="minorHAnsi" w:cstheme="minorHAnsi"/>
          <w:b/>
          <w:bCs/>
          <w:sz w:val="24"/>
          <w:szCs w:val="24"/>
        </w:rPr>
        <w:t>todos</w:t>
      </w:r>
      <w:r w:rsidR="00033BAB">
        <w:rPr>
          <w:rFonts w:asciiTheme="minorHAnsi" w:hAnsiTheme="minorHAnsi" w:cstheme="minorHAnsi"/>
          <w:bCs/>
          <w:sz w:val="24"/>
          <w:szCs w:val="24"/>
        </w:rPr>
        <w:t xml:space="preserve"> os Conselheiros da C</w:t>
      </w:r>
      <w:r w:rsidR="00F630A0" w:rsidRPr="006E4389">
        <w:rPr>
          <w:rFonts w:asciiTheme="minorHAnsi" w:hAnsiTheme="minorHAnsi" w:cstheme="minorHAnsi"/>
          <w:bCs/>
          <w:sz w:val="24"/>
          <w:szCs w:val="24"/>
        </w:rPr>
        <w:t>omissão (tanto os titulares quanto os suplentes) auxiliem n</w:t>
      </w:r>
      <w:r w:rsidR="00043CF5" w:rsidRPr="006E4389">
        <w:rPr>
          <w:rFonts w:asciiTheme="minorHAnsi" w:hAnsiTheme="minorHAnsi" w:cstheme="minorHAnsi"/>
          <w:bCs/>
          <w:sz w:val="24"/>
          <w:szCs w:val="24"/>
        </w:rPr>
        <w:t xml:space="preserve">estes julgamentos - </w:t>
      </w:r>
      <w:r w:rsidR="00F630A0" w:rsidRPr="006E4389">
        <w:rPr>
          <w:rFonts w:asciiTheme="minorHAnsi" w:hAnsiTheme="minorHAnsi" w:cstheme="minorHAnsi"/>
          <w:bCs/>
          <w:sz w:val="24"/>
          <w:szCs w:val="24"/>
        </w:rPr>
        <w:t xml:space="preserve">principalmente pelo fato de que a quantidade de demandas analisadas </w:t>
      </w:r>
      <w:r w:rsidR="00CB298E" w:rsidRPr="006E4389">
        <w:rPr>
          <w:rFonts w:asciiTheme="minorHAnsi" w:hAnsiTheme="minorHAnsi" w:cstheme="minorHAnsi"/>
          <w:bCs/>
          <w:sz w:val="24"/>
          <w:szCs w:val="24"/>
        </w:rPr>
        <w:t>tende a aumentar conforme o</w:t>
      </w:r>
      <w:r w:rsidR="0085305E" w:rsidRPr="006E4389">
        <w:rPr>
          <w:rFonts w:asciiTheme="minorHAnsi" w:hAnsiTheme="minorHAnsi" w:cstheme="minorHAnsi"/>
          <w:bCs/>
          <w:sz w:val="24"/>
          <w:szCs w:val="24"/>
        </w:rPr>
        <w:t>s</w:t>
      </w:r>
      <w:r w:rsidR="00CB298E" w:rsidRPr="006E4389">
        <w:rPr>
          <w:rFonts w:asciiTheme="minorHAnsi" w:hAnsiTheme="minorHAnsi" w:cstheme="minorHAnsi"/>
          <w:bCs/>
          <w:sz w:val="24"/>
          <w:szCs w:val="24"/>
        </w:rPr>
        <w:t xml:space="preserve"> ano</w:t>
      </w:r>
      <w:r w:rsidR="0085305E" w:rsidRPr="006E4389">
        <w:rPr>
          <w:rFonts w:asciiTheme="minorHAnsi" w:hAnsiTheme="minorHAnsi" w:cstheme="minorHAnsi"/>
          <w:bCs/>
          <w:sz w:val="24"/>
          <w:szCs w:val="24"/>
        </w:rPr>
        <w:t>s</w:t>
      </w:r>
      <w:r w:rsidR="00CB298E" w:rsidRPr="006E4389">
        <w:rPr>
          <w:rFonts w:asciiTheme="minorHAnsi" w:hAnsiTheme="minorHAnsi" w:cstheme="minorHAnsi"/>
          <w:bCs/>
          <w:sz w:val="24"/>
          <w:szCs w:val="24"/>
        </w:rPr>
        <w:t xml:space="preserve"> averiguado</w:t>
      </w:r>
      <w:r w:rsidR="0085305E" w:rsidRPr="006E4389">
        <w:rPr>
          <w:rFonts w:asciiTheme="minorHAnsi" w:hAnsiTheme="minorHAnsi" w:cstheme="minorHAnsi"/>
          <w:bCs/>
          <w:sz w:val="24"/>
          <w:szCs w:val="24"/>
        </w:rPr>
        <w:t>s</w:t>
      </w:r>
      <w:r w:rsidR="00D9030C" w:rsidRPr="006E4389">
        <w:rPr>
          <w:rFonts w:asciiTheme="minorHAnsi" w:hAnsiTheme="minorHAnsi" w:cstheme="minorHAnsi"/>
          <w:bCs/>
          <w:sz w:val="24"/>
          <w:szCs w:val="24"/>
        </w:rPr>
        <w:t>; s</w:t>
      </w:r>
      <w:r w:rsidR="00BB48EC" w:rsidRPr="006E4389">
        <w:rPr>
          <w:rFonts w:asciiTheme="minorHAnsi" w:hAnsiTheme="minorHAnsi" w:cstheme="minorHAnsi"/>
          <w:bCs/>
          <w:sz w:val="24"/>
          <w:szCs w:val="24"/>
        </w:rPr>
        <w:t>eria de gr</w:t>
      </w:r>
      <w:r w:rsidR="006404B2" w:rsidRPr="006E4389">
        <w:rPr>
          <w:rFonts w:asciiTheme="minorHAnsi" w:hAnsiTheme="minorHAnsi" w:cstheme="minorHAnsi"/>
          <w:bCs/>
          <w:sz w:val="24"/>
          <w:szCs w:val="24"/>
        </w:rPr>
        <w:t>ande valia</w:t>
      </w:r>
      <w:r w:rsidR="00BB48EC" w:rsidRPr="006E4389">
        <w:rPr>
          <w:rFonts w:asciiTheme="minorHAnsi" w:hAnsiTheme="minorHAnsi" w:cstheme="minorHAnsi"/>
          <w:bCs/>
          <w:sz w:val="24"/>
          <w:szCs w:val="24"/>
        </w:rPr>
        <w:t xml:space="preserve"> que </w:t>
      </w:r>
      <w:r w:rsidR="00573ED3" w:rsidRPr="006E4389">
        <w:rPr>
          <w:rFonts w:asciiTheme="minorHAnsi" w:hAnsiTheme="minorHAnsi" w:cstheme="minorHAnsi"/>
          <w:bCs/>
          <w:sz w:val="24"/>
          <w:szCs w:val="24"/>
        </w:rPr>
        <w:t>todos o</w:t>
      </w:r>
      <w:r w:rsidR="00033BAB">
        <w:rPr>
          <w:rFonts w:asciiTheme="minorHAnsi" w:hAnsiTheme="minorHAnsi" w:cstheme="minorHAnsi"/>
          <w:bCs/>
          <w:sz w:val="24"/>
          <w:szCs w:val="24"/>
        </w:rPr>
        <w:t>s C</w:t>
      </w:r>
      <w:r w:rsidR="00F843FF" w:rsidRPr="006E4389">
        <w:rPr>
          <w:rFonts w:asciiTheme="minorHAnsi" w:hAnsiTheme="minorHAnsi" w:cstheme="minorHAnsi"/>
          <w:bCs/>
          <w:sz w:val="24"/>
          <w:szCs w:val="24"/>
        </w:rPr>
        <w:t>onselheiros participem das</w:t>
      </w:r>
      <w:r w:rsidR="00033BAB">
        <w:rPr>
          <w:rFonts w:asciiTheme="minorHAnsi" w:hAnsiTheme="minorHAnsi" w:cstheme="minorHAnsi"/>
          <w:bCs/>
          <w:sz w:val="24"/>
          <w:szCs w:val="24"/>
        </w:rPr>
        <w:t xml:space="preserve"> D</w:t>
      </w:r>
      <w:r w:rsidR="00573ED3" w:rsidRPr="006E4389">
        <w:rPr>
          <w:rFonts w:asciiTheme="minorHAnsi" w:hAnsiTheme="minorHAnsi" w:cstheme="minorHAnsi"/>
          <w:bCs/>
          <w:sz w:val="24"/>
          <w:szCs w:val="24"/>
        </w:rPr>
        <w:t>eliberações a fim de evitar p</w:t>
      </w:r>
      <w:r w:rsidR="000667E7" w:rsidRPr="006E4389">
        <w:rPr>
          <w:rFonts w:asciiTheme="minorHAnsi" w:hAnsiTheme="minorHAnsi" w:cstheme="minorHAnsi"/>
          <w:bCs/>
          <w:sz w:val="24"/>
          <w:szCs w:val="24"/>
        </w:rPr>
        <w:t xml:space="preserve">roblemas </w:t>
      </w:r>
      <w:r w:rsidR="00BB48EC" w:rsidRPr="006E4389">
        <w:rPr>
          <w:rFonts w:asciiTheme="minorHAnsi" w:hAnsiTheme="minorHAnsi" w:cstheme="minorHAnsi"/>
          <w:bCs/>
          <w:sz w:val="24"/>
          <w:szCs w:val="24"/>
        </w:rPr>
        <w:t xml:space="preserve">jurídicos </w:t>
      </w:r>
      <w:r w:rsidR="00CC0801" w:rsidRPr="006E4389">
        <w:rPr>
          <w:rFonts w:asciiTheme="minorHAnsi" w:hAnsiTheme="minorHAnsi" w:cstheme="minorHAnsi"/>
          <w:bCs/>
          <w:sz w:val="24"/>
          <w:szCs w:val="24"/>
        </w:rPr>
        <w:t xml:space="preserve">decorrentes da </w:t>
      </w:r>
      <w:r w:rsidR="00BB48EC" w:rsidRPr="006E4389">
        <w:rPr>
          <w:rFonts w:asciiTheme="minorHAnsi" w:hAnsiTheme="minorHAnsi" w:cstheme="minorHAnsi"/>
          <w:bCs/>
          <w:sz w:val="24"/>
          <w:szCs w:val="24"/>
        </w:rPr>
        <w:t xml:space="preserve">demora no encaminhamento </w:t>
      </w:r>
      <w:r w:rsidR="003775B4" w:rsidRPr="006E4389">
        <w:rPr>
          <w:rFonts w:asciiTheme="minorHAnsi" w:hAnsiTheme="minorHAnsi" w:cstheme="minorHAnsi"/>
          <w:bCs/>
          <w:sz w:val="24"/>
          <w:szCs w:val="24"/>
        </w:rPr>
        <w:t>destes</w:t>
      </w:r>
      <w:r w:rsidR="00BB48EC" w:rsidRPr="006E4389">
        <w:rPr>
          <w:rFonts w:asciiTheme="minorHAnsi" w:hAnsiTheme="minorHAnsi" w:cstheme="minorHAnsi"/>
          <w:bCs/>
          <w:sz w:val="24"/>
          <w:szCs w:val="24"/>
        </w:rPr>
        <w:t xml:space="preserve"> processos. </w:t>
      </w:r>
      <w:r w:rsidR="00D9030C" w:rsidRPr="006E4389">
        <w:rPr>
          <w:rFonts w:asciiTheme="minorHAnsi" w:hAnsiTheme="minorHAnsi" w:cstheme="minorHAnsi"/>
          <w:bCs/>
          <w:sz w:val="24"/>
          <w:szCs w:val="24"/>
        </w:rPr>
        <w:t>A CPFi deverá apresentar na próxima Reunião Extraordinária o</w:t>
      </w:r>
      <w:r w:rsidR="003775B4" w:rsidRPr="006E4389">
        <w:rPr>
          <w:rFonts w:asciiTheme="minorHAnsi" w:hAnsiTheme="minorHAnsi" w:cstheme="minorHAnsi"/>
          <w:bCs/>
          <w:sz w:val="24"/>
          <w:szCs w:val="24"/>
        </w:rPr>
        <w:t xml:space="preserve">fício </w:t>
      </w:r>
      <w:r w:rsidR="00D9030C" w:rsidRPr="006E4389">
        <w:rPr>
          <w:rFonts w:asciiTheme="minorHAnsi" w:hAnsiTheme="minorHAnsi" w:cstheme="minorHAnsi"/>
          <w:bCs/>
          <w:sz w:val="24"/>
          <w:szCs w:val="24"/>
        </w:rPr>
        <w:t>com as</w:t>
      </w:r>
      <w:r w:rsidR="00EB5C8F"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775B4" w:rsidRPr="006E4389">
        <w:rPr>
          <w:rFonts w:asciiTheme="minorHAnsi" w:hAnsiTheme="minorHAnsi" w:cstheme="minorHAnsi"/>
          <w:bCs/>
          <w:sz w:val="24"/>
          <w:szCs w:val="24"/>
        </w:rPr>
        <w:t xml:space="preserve">sugestões </w:t>
      </w:r>
      <w:r w:rsidR="00EB5C8F" w:rsidRPr="006E4389">
        <w:rPr>
          <w:rFonts w:asciiTheme="minorHAnsi" w:hAnsiTheme="minorHAnsi" w:cstheme="minorHAnsi"/>
          <w:bCs/>
          <w:sz w:val="24"/>
          <w:szCs w:val="24"/>
        </w:rPr>
        <w:t xml:space="preserve">prévias provenientes dos primeiros 40 </w:t>
      </w:r>
      <w:r w:rsidR="00033BAB">
        <w:rPr>
          <w:rFonts w:asciiTheme="minorHAnsi" w:hAnsiTheme="minorHAnsi" w:cstheme="minorHAnsi"/>
          <w:bCs/>
          <w:sz w:val="24"/>
          <w:szCs w:val="24"/>
        </w:rPr>
        <w:t xml:space="preserve">(quarenta) </w:t>
      </w:r>
      <w:r w:rsidR="00EB5C8F" w:rsidRPr="006E4389">
        <w:rPr>
          <w:rFonts w:asciiTheme="minorHAnsi" w:hAnsiTheme="minorHAnsi" w:cstheme="minorHAnsi"/>
          <w:bCs/>
          <w:sz w:val="24"/>
          <w:szCs w:val="24"/>
        </w:rPr>
        <w:t xml:space="preserve">processos julgados, </w:t>
      </w:r>
      <w:r w:rsidR="00D9030C" w:rsidRPr="006E4389">
        <w:rPr>
          <w:rFonts w:asciiTheme="minorHAnsi" w:hAnsiTheme="minorHAnsi" w:cstheme="minorHAnsi"/>
          <w:bCs/>
          <w:sz w:val="24"/>
          <w:szCs w:val="24"/>
        </w:rPr>
        <w:t xml:space="preserve">vindo </w:t>
      </w:r>
      <w:r w:rsidR="00EB5C8F" w:rsidRPr="006E4389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0D72E3">
        <w:rPr>
          <w:rFonts w:asciiTheme="minorHAnsi" w:hAnsiTheme="minorHAnsi" w:cstheme="minorHAnsi"/>
          <w:bCs/>
          <w:sz w:val="24"/>
          <w:szCs w:val="24"/>
        </w:rPr>
        <w:t>conhecimento e análise do P</w:t>
      </w:r>
      <w:r w:rsidR="00D9030C" w:rsidRPr="006E4389">
        <w:rPr>
          <w:rFonts w:asciiTheme="minorHAnsi" w:hAnsiTheme="minorHAnsi" w:cstheme="minorHAnsi"/>
          <w:bCs/>
          <w:sz w:val="24"/>
          <w:szCs w:val="24"/>
        </w:rPr>
        <w:t xml:space="preserve">leno somente os </w:t>
      </w:r>
      <w:r w:rsidR="00EB5C8F" w:rsidRPr="006E4389">
        <w:rPr>
          <w:rFonts w:asciiTheme="minorHAnsi" w:hAnsiTheme="minorHAnsi" w:cstheme="minorHAnsi"/>
          <w:bCs/>
          <w:sz w:val="24"/>
          <w:szCs w:val="24"/>
        </w:rPr>
        <w:t>recursos destas</w:t>
      </w:r>
      <w:r w:rsidR="00D9030C" w:rsidRPr="006E4389">
        <w:rPr>
          <w:rFonts w:asciiTheme="minorHAnsi" w:hAnsiTheme="minorHAnsi" w:cstheme="minorHAnsi"/>
          <w:bCs/>
          <w:sz w:val="24"/>
          <w:szCs w:val="24"/>
        </w:rPr>
        <w:t xml:space="preserve"> decis</w:t>
      </w:r>
      <w:r w:rsidR="00033BAB">
        <w:rPr>
          <w:rFonts w:asciiTheme="minorHAnsi" w:hAnsiTheme="minorHAnsi" w:cstheme="minorHAnsi"/>
          <w:bCs/>
          <w:sz w:val="24"/>
          <w:szCs w:val="24"/>
        </w:rPr>
        <w:t>ões – razão pela qual todos os C</w:t>
      </w:r>
      <w:r w:rsidR="00D9030C" w:rsidRPr="006E4389">
        <w:rPr>
          <w:rFonts w:asciiTheme="minorHAnsi" w:hAnsiTheme="minorHAnsi" w:cstheme="minorHAnsi"/>
          <w:bCs/>
          <w:sz w:val="24"/>
          <w:szCs w:val="24"/>
        </w:rPr>
        <w:t xml:space="preserve">onselheiros devem </w:t>
      </w:r>
      <w:r w:rsidR="00EB5C8F" w:rsidRPr="006E4389">
        <w:rPr>
          <w:rFonts w:asciiTheme="minorHAnsi" w:hAnsiTheme="minorHAnsi" w:cstheme="minorHAnsi"/>
          <w:bCs/>
          <w:sz w:val="24"/>
          <w:szCs w:val="24"/>
        </w:rPr>
        <w:t>dispor d</w:t>
      </w:r>
      <w:r w:rsidR="00116993" w:rsidRPr="006E4389">
        <w:rPr>
          <w:rFonts w:asciiTheme="minorHAnsi" w:hAnsiTheme="minorHAnsi" w:cstheme="minorHAnsi"/>
          <w:bCs/>
          <w:sz w:val="24"/>
          <w:szCs w:val="24"/>
        </w:rPr>
        <w:t>o mínimo de conhecimento para deliberar</w:t>
      </w:r>
      <w:r w:rsidR="00033BAB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183FD1" w:rsidRPr="006E4389">
        <w:rPr>
          <w:rFonts w:asciiTheme="minorHAnsi" w:hAnsiTheme="minorHAnsi" w:cstheme="minorHAnsi"/>
          <w:bCs/>
          <w:sz w:val="24"/>
          <w:szCs w:val="24"/>
        </w:rPr>
        <w:t>Complementando o tema, o Presidente JEFERSON NAVOLAR</w:t>
      </w:r>
      <w:r w:rsidR="009362CF"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767A3" w:rsidRPr="006E4389">
        <w:rPr>
          <w:rFonts w:asciiTheme="minorHAnsi" w:hAnsiTheme="minorHAnsi" w:cstheme="minorHAnsi"/>
          <w:bCs/>
          <w:sz w:val="24"/>
          <w:szCs w:val="24"/>
        </w:rPr>
        <w:t xml:space="preserve">ressaltou que uma Lei Federal obriga os </w:t>
      </w:r>
      <w:r w:rsidR="00D9030C" w:rsidRPr="006E4389">
        <w:rPr>
          <w:rFonts w:asciiTheme="minorHAnsi" w:hAnsiTheme="minorHAnsi" w:cstheme="minorHAnsi"/>
          <w:bCs/>
          <w:sz w:val="24"/>
          <w:szCs w:val="24"/>
        </w:rPr>
        <w:t xml:space="preserve">órgãos arrecadatórios </w:t>
      </w:r>
      <w:r w:rsidR="00B05779" w:rsidRPr="006E4389">
        <w:rPr>
          <w:rFonts w:asciiTheme="minorHAnsi" w:hAnsiTheme="minorHAnsi" w:cstheme="minorHAnsi"/>
          <w:bCs/>
          <w:sz w:val="24"/>
          <w:szCs w:val="24"/>
        </w:rPr>
        <w:t>das</w:t>
      </w:r>
      <w:r w:rsidR="008667A7" w:rsidRPr="006E4389">
        <w:rPr>
          <w:rFonts w:asciiTheme="minorHAnsi" w:hAnsiTheme="minorHAnsi" w:cstheme="minorHAnsi"/>
          <w:bCs/>
          <w:sz w:val="24"/>
          <w:szCs w:val="24"/>
        </w:rPr>
        <w:t xml:space="preserve"> Autarquias F</w:t>
      </w:r>
      <w:r w:rsidR="000667E7" w:rsidRPr="006E4389">
        <w:rPr>
          <w:rFonts w:asciiTheme="minorHAnsi" w:hAnsiTheme="minorHAnsi" w:cstheme="minorHAnsi"/>
          <w:bCs/>
          <w:sz w:val="24"/>
          <w:szCs w:val="24"/>
        </w:rPr>
        <w:t xml:space="preserve">ederais, </w:t>
      </w:r>
      <w:r w:rsidR="00B05779" w:rsidRPr="006E4389">
        <w:rPr>
          <w:rFonts w:asciiTheme="minorHAnsi" w:hAnsiTheme="minorHAnsi" w:cstheme="minorHAnsi"/>
          <w:bCs/>
          <w:sz w:val="24"/>
          <w:szCs w:val="24"/>
        </w:rPr>
        <w:t xml:space="preserve">a efetuarem inscrições de dívida ativa </w:t>
      </w:r>
      <w:r w:rsidR="00D800FC" w:rsidRPr="006E4389">
        <w:rPr>
          <w:rFonts w:asciiTheme="minorHAnsi" w:hAnsiTheme="minorHAnsi" w:cstheme="minorHAnsi"/>
          <w:bCs/>
          <w:sz w:val="24"/>
          <w:szCs w:val="24"/>
        </w:rPr>
        <w:t xml:space="preserve">até </w:t>
      </w:r>
      <w:r w:rsidR="00B05779" w:rsidRPr="006E4389">
        <w:rPr>
          <w:rFonts w:asciiTheme="minorHAnsi" w:hAnsiTheme="minorHAnsi" w:cstheme="minorHAnsi"/>
          <w:bCs/>
          <w:sz w:val="24"/>
          <w:szCs w:val="24"/>
        </w:rPr>
        <w:t xml:space="preserve">05 (cinco) anos </w:t>
      </w:r>
      <w:r w:rsidR="00C767A3" w:rsidRPr="006E4389">
        <w:rPr>
          <w:rFonts w:asciiTheme="minorHAnsi" w:hAnsiTheme="minorHAnsi" w:cstheme="minorHAnsi"/>
          <w:bCs/>
          <w:sz w:val="24"/>
          <w:szCs w:val="24"/>
        </w:rPr>
        <w:t>do valor previsto de arrecadação</w:t>
      </w:r>
      <w:r w:rsidR="00B05779" w:rsidRPr="006E4389">
        <w:rPr>
          <w:rFonts w:asciiTheme="minorHAnsi" w:hAnsiTheme="minorHAnsi" w:cstheme="minorHAnsi"/>
          <w:bCs/>
          <w:sz w:val="24"/>
          <w:szCs w:val="24"/>
        </w:rPr>
        <w:t xml:space="preserve"> – tendo o CAU/BR se omitido quanto a esta Deliberação, </w:t>
      </w:r>
      <w:r w:rsidR="00D9030C" w:rsidRPr="006E4389">
        <w:rPr>
          <w:rFonts w:asciiTheme="minorHAnsi" w:hAnsiTheme="minorHAnsi" w:cstheme="minorHAnsi"/>
          <w:bCs/>
          <w:sz w:val="24"/>
          <w:szCs w:val="24"/>
        </w:rPr>
        <w:t xml:space="preserve">o que gerou </w:t>
      </w:r>
      <w:r w:rsidR="00B05779" w:rsidRPr="000D72E3">
        <w:rPr>
          <w:rFonts w:asciiTheme="minorHAnsi" w:hAnsiTheme="minorHAnsi" w:cstheme="minorHAnsi"/>
          <w:bCs/>
          <w:sz w:val="24"/>
          <w:szCs w:val="24"/>
        </w:rPr>
        <w:t xml:space="preserve">interpretações diversas. </w:t>
      </w:r>
      <w:r w:rsidR="008667A7" w:rsidRPr="000D72E3">
        <w:rPr>
          <w:rFonts w:asciiTheme="minorHAnsi" w:hAnsiTheme="minorHAnsi" w:cstheme="minorHAnsi"/>
          <w:bCs/>
          <w:sz w:val="24"/>
          <w:szCs w:val="24"/>
        </w:rPr>
        <w:t xml:space="preserve">Todavia, como </w:t>
      </w:r>
      <w:r w:rsidR="00F84325" w:rsidRPr="000D72E3">
        <w:rPr>
          <w:rFonts w:asciiTheme="minorHAnsi" w:hAnsiTheme="minorHAnsi" w:cstheme="minorHAnsi"/>
          <w:bCs/>
          <w:sz w:val="24"/>
          <w:szCs w:val="24"/>
        </w:rPr>
        <w:t>os CAU do S</w:t>
      </w:r>
      <w:r w:rsidR="00C767A3" w:rsidRPr="000D72E3">
        <w:rPr>
          <w:rFonts w:asciiTheme="minorHAnsi" w:hAnsiTheme="minorHAnsi" w:cstheme="minorHAnsi"/>
          <w:bCs/>
          <w:sz w:val="24"/>
          <w:szCs w:val="24"/>
        </w:rPr>
        <w:t>ul (Paraná</w:t>
      </w:r>
      <w:r w:rsidR="00B05779" w:rsidRPr="000D72E3">
        <w:rPr>
          <w:rFonts w:asciiTheme="minorHAnsi" w:hAnsiTheme="minorHAnsi" w:cstheme="minorHAnsi"/>
          <w:bCs/>
          <w:sz w:val="24"/>
          <w:szCs w:val="24"/>
        </w:rPr>
        <w:t xml:space="preserve">, Santa Catarina e Rio Grande do </w:t>
      </w:r>
      <w:r w:rsidR="00B05779" w:rsidRPr="006E4389">
        <w:rPr>
          <w:rFonts w:asciiTheme="minorHAnsi" w:hAnsiTheme="minorHAnsi" w:cstheme="minorHAnsi"/>
          <w:bCs/>
          <w:sz w:val="24"/>
          <w:szCs w:val="24"/>
        </w:rPr>
        <w:t>Sul) tem realizado reuniões peri</w:t>
      </w:r>
      <w:r w:rsidR="008667A7" w:rsidRPr="006E4389">
        <w:rPr>
          <w:rFonts w:asciiTheme="minorHAnsi" w:hAnsiTheme="minorHAnsi" w:cstheme="minorHAnsi"/>
          <w:bCs/>
          <w:sz w:val="24"/>
          <w:szCs w:val="24"/>
        </w:rPr>
        <w:t xml:space="preserve">ódicas para debater questões financeiras gerais, foi discutido a problemática da “Improbidade Administrativa” </w:t>
      </w:r>
      <w:r w:rsidR="00DD209F" w:rsidRPr="006E4389">
        <w:rPr>
          <w:rFonts w:asciiTheme="minorHAnsi" w:hAnsiTheme="minorHAnsi" w:cstheme="minorHAnsi"/>
          <w:bCs/>
          <w:sz w:val="24"/>
          <w:szCs w:val="24"/>
        </w:rPr>
        <w:t xml:space="preserve">(quando o </w:t>
      </w:r>
      <w:r w:rsidR="008667A7" w:rsidRPr="006E4389">
        <w:rPr>
          <w:rFonts w:asciiTheme="minorHAnsi" w:hAnsiTheme="minorHAnsi" w:cstheme="minorHAnsi"/>
          <w:bCs/>
          <w:sz w:val="24"/>
          <w:szCs w:val="24"/>
        </w:rPr>
        <w:t>gestor n</w:t>
      </w:r>
      <w:r w:rsidR="00DD209F" w:rsidRPr="006E4389">
        <w:rPr>
          <w:rFonts w:asciiTheme="minorHAnsi" w:hAnsiTheme="minorHAnsi" w:cstheme="minorHAnsi"/>
          <w:bCs/>
          <w:sz w:val="24"/>
          <w:szCs w:val="24"/>
        </w:rPr>
        <w:t>ão efetua</w:t>
      </w:r>
      <w:r w:rsidR="008667A7" w:rsidRPr="006E4389">
        <w:rPr>
          <w:rFonts w:asciiTheme="minorHAnsi" w:hAnsiTheme="minorHAnsi" w:cstheme="minorHAnsi"/>
          <w:bCs/>
          <w:sz w:val="24"/>
          <w:szCs w:val="24"/>
        </w:rPr>
        <w:t xml:space="preserve"> a cobrança das d</w:t>
      </w:r>
      <w:r w:rsidR="00DD209F" w:rsidRPr="006E4389">
        <w:rPr>
          <w:rFonts w:asciiTheme="minorHAnsi" w:hAnsiTheme="minorHAnsi" w:cstheme="minorHAnsi"/>
          <w:bCs/>
          <w:sz w:val="24"/>
          <w:szCs w:val="24"/>
        </w:rPr>
        <w:t xml:space="preserve">ívidas </w:t>
      </w:r>
      <w:r w:rsidR="008667A7" w:rsidRPr="006E4389">
        <w:rPr>
          <w:rFonts w:asciiTheme="minorHAnsi" w:hAnsiTheme="minorHAnsi" w:cstheme="minorHAnsi"/>
          <w:bCs/>
          <w:sz w:val="24"/>
          <w:szCs w:val="24"/>
        </w:rPr>
        <w:t xml:space="preserve">em tempo hábil) – o que </w:t>
      </w:r>
      <w:r w:rsidR="008F0EFC" w:rsidRPr="006E4389">
        <w:rPr>
          <w:rFonts w:asciiTheme="minorHAnsi" w:hAnsiTheme="minorHAnsi" w:cstheme="minorHAnsi"/>
          <w:bCs/>
          <w:sz w:val="24"/>
          <w:szCs w:val="24"/>
        </w:rPr>
        <w:t xml:space="preserve">instigou </w:t>
      </w:r>
      <w:r w:rsidR="000D72E3">
        <w:rPr>
          <w:rFonts w:asciiTheme="minorHAnsi" w:hAnsiTheme="minorHAnsi" w:cstheme="minorHAnsi"/>
          <w:bCs/>
          <w:sz w:val="24"/>
          <w:szCs w:val="24"/>
        </w:rPr>
        <w:t>estes C</w:t>
      </w:r>
      <w:r w:rsidR="00503A63" w:rsidRPr="006E4389">
        <w:rPr>
          <w:rFonts w:asciiTheme="minorHAnsi" w:hAnsiTheme="minorHAnsi" w:cstheme="minorHAnsi"/>
          <w:bCs/>
          <w:sz w:val="24"/>
          <w:szCs w:val="24"/>
        </w:rPr>
        <w:t xml:space="preserve">onselhos a implementar </w:t>
      </w:r>
      <w:r w:rsidR="008667A7" w:rsidRPr="006E4389">
        <w:rPr>
          <w:rFonts w:asciiTheme="minorHAnsi" w:hAnsiTheme="minorHAnsi" w:cstheme="minorHAnsi"/>
          <w:bCs/>
          <w:sz w:val="24"/>
          <w:szCs w:val="24"/>
        </w:rPr>
        <w:t>seus própr</w:t>
      </w:r>
      <w:r w:rsidR="00F84325" w:rsidRPr="006E4389">
        <w:rPr>
          <w:rFonts w:asciiTheme="minorHAnsi" w:hAnsiTheme="minorHAnsi" w:cstheme="minorHAnsi"/>
          <w:bCs/>
          <w:sz w:val="24"/>
          <w:szCs w:val="24"/>
        </w:rPr>
        <w:t xml:space="preserve">ios procedimentos de </w:t>
      </w:r>
      <w:r w:rsidR="000D72E3">
        <w:rPr>
          <w:rFonts w:asciiTheme="minorHAnsi" w:hAnsiTheme="minorHAnsi" w:cstheme="minorHAnsi"/>
          <w:bCs/>
          <w:sz w:val="24"/>
          <w:szCs w:val="24"/>
        </w:rPr>
        <w:t>cobranças, do mesmo que outros E</w:t>
      </w:r>
      <w:r w:rsidR="00F84325" w:rsidRPr="006E4389">
        <w:rPr>
          <w:rFonts w:asciiTheme="minorHAnsi" w:hAnsiTheme="minorHAnsi" w:cstheme="minorHAnsi"/>
          <w:bCs/>
          <w:sz w:val="24"/>
          <w:szCs w:val="24"/>
        </w:rPr>
        <w:t xml:space="preserve">stados também se </w:t>
      </w:r>
      <w:r w:rsidR="002D0269" w:rsidRPr="006E4389">
        <w:rPr>
          <w:rFonts w:asciiTheme="minorHAnsi" w:hAnsiTheme="minorHAnsi" w:cstheme="minorHAnsi"/>
          <w:bCs/>
          <w:sz w:val="24"/>
          <w:szCs w:val="24"/>
        </w:rPr>
        <w:t xml:space="preserve">anteciparam </w:t>
      </w:r>
      <w:r w:rsidR="00F84325" w:rsidRPr="006E4389">
        <w:rPr>
          <w:rFonts w:asciiTheme="minorHAnsi" w:hAnsiTheme="minorHAnsi" w:cstheme="minorHAnsi"/>
          <w:bCs/>
          <w:sz w:val="24"/>
          <w:szCs w:val="24"/>
        </w:rPr>
        <w:t xml:space="preserve">a este risco. </w:t>
      </w:r>
      <w:r w:rsidR="006A20C8" w:rsidRPr="006E4389">
        <w:rPr>
          <w:rFonts w:asciiTheme="minorHAnsi" w:hAnsiTheme="minorHAnsi" w:cstheme="minorHAnsi"/>
          <w:bCs/>
          <w:sz w:val="24"/>
          <w:szCs w:val="24"/>
        </w:rPr>
        <w:t xml:space="preserve">Embora </w:t>
      </w:r>
      <w:r w:rsidR="002D0269" w:rsidRPr="006E4389">
        <w:rPr>
          <w:rFonts w:asciiTheme="minorHAnsi" w:hAnsiTheme="minorHAnsi" w:cstheme="minorHAnsi"/>
          <w:bCs/>
          <w:sz w:val="24"/>
          <w:szCs w:val="24"/>
        </w:rPr>
        <w:t>o CAU/BR já est</w:t>
      </w:r>
      <w:r w:rsidR="006A20C8" w:rsidRPr="006E4389">
        <w:rPr>
          <w:rFonts w:asciiTheme="minorHAnsi" w:hAnsiTheme="minorHAnsi" w:cstheme="minorHAnsi"/>
          <w:bCs/>
          <w:sz w:val="24"/>
          <w:szCs w:val="24"/>
        </w:rPr>
        <w:t xml:space="preserve">eja </w:t>
      </w:r>
      <w:r w:rsidR="002D0269" w:rsidRPr="006E4389">
        <w:rPr>
          <w:rFonts w:asciiTheme="minorHAnsi" w:hAnsiTheme="minorHAnsi" w:cstheme="minorHAnsi"/>
          <w:bCs/>
          <w:sz w:val="24"/>
          <w:szCs w:val="24"/>
        </w:rPr>
        <w:t xml:space="preserve">na terceira versão </w:t>
      </w:r>
      <w:r w:rsidR="006A20C8" w:rsidRPr="006E4389">
        <w:rPr>
          <w:rFonts w:asciiTheme="minorHAnsi" w:hAnsiTheme="minorHAnsi" w:cstheme="minorHAnsi"/>
          <w:bCs/>
          <w:sz w:val="24"/>
          <w:szCs w:val="24"/>
        </w:rPr>
        <w:t>de documentos orientativos</w:t>
      </w:r>
      <w:r w:rsidR="00547C4D"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A20C8" w:rsidRPr="006E4389">
        <w:rPr>
          <w:rFonts w:asciiTheme="minorHAnsi" w:hAnsiTheme="minorHAnsi" w:cstheme="minorHAnsi"/>
          <w:bCs/>
          <w:sz w:val="24"/>
          <w:szCs w:val="24"/>
        </w:rPr>
        <w:t>para normatizar esta questão a nível nacional, muitos CAU/UF (principalmente os de menor porte) ainda não re</w:t>
      </w:r>
      <w:r w:rsidR="000D72E3">
        <w:rPr>
          <w:rFonts w:asciiTheme="minorHAnsi" w:hAnsiTheme="minorHAnsi" w:cstheme="minorHAnsi"/>
          <w:bCs/>
          <w:sz w:val="24"/>
          <w:szCs w:val="24"/>
        </w:rPr>
        <w:t>alizaram tais cobranças devido a</w:t>
      </w:r>
      <w:r w:rsidR="006A20C8" w:rsidRPr="006E4389">
        <w:rPr>
          <w:rFonts w:asciiTheme="minorHAnsi" w:hAnsiTheme="minorHAnsi" w:cstheme="minorHAnsi"/>
          <w:bCs/>
          <w:sz w:val="24"/>
          <w:szCs w:val="24"/>
        </w:rPr>
        <w:t xml:space="preserve"> carência de capacidade administrativa para tal ação. </w:t>
      </w:r>
      <w:r w:rsidR="00A30B1A" w:rsidRPr="006E4389">
        <w:rPr>
          <w:rFonts w:asciiTheme="minorHAnsi" w:hAnsiTheme="minorHAnsi" w:cstheme="minorHAnsi"/>
          <w:bCs/>
          <w:sz w:val="24"/>
          <w:szCs w:val="24"/>
        </w:rPr>
        <w:t>Como o</w:t>
      </w:r>
      <w:r w:rsidR="006A20C8" w:rsidRPr="006E4389">
        <w:rPr>
          <w:rFonts w:asciiTheme="minorHAnsi" w:hAnsiTheme="minorHAnsi" w:cstheme="minorHAnsi"/>
          <w:bCs/>
          <w:sz w:val="24"/>
          <w:szCs w:val="24"/>
        </w:rPr>
        <w:t xml:space="preserve"> volume de serviço e processos neste tipo de ação é grandioso a ainda feito de forma manual </w:t>
      </w:r>
      <w:r w:rsidR="000D72E3">
        <w:rPr>
          <w:rFonts w:asciiTheme="minorHAnsi" w:hAnsiTheme="minorHAnsi" w:cstheme="minorHAnsi"/>
          <w:bCs/>
          <w:sz w:val="24"/>
          <w:szCs w:val="24"/>
        </w:rPr>
        <w:t>com dados extraídos do SICCAU</w:t>
      </w:r>
      <w:r w:rsidR="00A30B1A" w:rsidRPr="006E4389">
        <w:rPr>
          <w:rFonts w:asciiTheme="minorHAnsi" w:hAnsiTheme="minorHAnsi" w:cstheme="minorHAnsi"/>
          <w:bCs/>
          <w:sz w:val="24"/>
          <w:szCs w:val="24"/>
        </w:rPr>
        <w:t xml:space="preserve">, o CAU/SP (em parceira com o CAU/BR e </w:t>
      </w:r>
      <w:r w:rsidR="000D72E3">
        <w:rPr>
          <w:rFonts w:asciiTheme="minorHAnsi" w:hAnsiTheme="minorHAnsi" w:cstheme="minorHAnsi"/>
          <w:bCs/>
          <w:sz w:val="24"/>
          <w:szCs w:val="24"/>
        </w:rPr>
        <w:t>CAU/RS</w:t>
      </w:r>
      <w:r w:rsidR="00A30B1A" w:rsidRPr="006E4389">
        <w:rPr>
          <w:rFonts w:asciiTheme="minorHAnsi" w:hAnsiTheme="minorHAnsi" w:cstheme="minorHAnsi"/>
          <w:bCs/>
          <w:sz w:val="24"/>
          <w:szCs w:val="24"/>
        </w:rPr>
        <w:t>)</w:t>
      </w:r>
      <w:r w:rsidR="00547C4D"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B607F" w:rsidRPr="006E4389">
        <w:rPr>
          <w:rFonts w:asciiTheme="minorHAnsi" w:hAnsiTheme="minorHAnsi" w:cstheme="minorHAnsi"/>
          <w:bCs/>
          <w:sz w:val="24"/>
          <w:szCs w:val="24"/>
        </w:rPr>
        <w:t>decidiu a</w:t>
      </w:r>
      <w:r w:rsidR="00547C4D" w:rsidRPr="006E4389">
        <w:rPr>
          <w:rFonts w:asciiTheme="minorHAnsi" w:hAnsiTheme="minorHAnsi" w:cstheme="minorHAnsi"/>
          <w:bCs/>
          <w:sz w:val="24"/>
          <w:szCs w:val="24"/>
        </w:rPr>
        <w:t xml:space="preserve">dquirir </w:t>
      </w:r>
      <w:r w:rsidR="00A30B1A" w:rsidRPr="006E4389">
        <w:rPr>
          <w:rFonts w:asciiTheme="minorHAnsi" w:hAnsiTheme="minorHAnsi" w:cstheme="minorHAnsi"/>
          <w:bCs/>
          <w:sz w:val="24"/>
          <w:szCs w:val="24"/>
        </w:rPr>
        <w:t xml:space="preserve">um </w:t>
      </w:r>
      <w:r w:rsidR="00A30B1A" w:rsidRPr="000D72E3">
        <w:rPr>
          <w:rFonts w:asciiTheme="minorHAnsi" w:hAnsiTheme="minorHAnsi" w:cstheme="minorHAnsi"/>
          <w:bCs/>
          <w:i/>
          <w:sz w:val="24"/>
          <w:szCs w:val="24"/>
        </w:rPr>
        <w:t>software</w:t>
      </w:r>
      <w:r w:rsidR="00547C4D"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24AA" w:rsidRPr="006E4389">
        <w:rPr>
          <w:rFonts w:asciiTheme="minorHAnsi" w:hAnsiTheme="minorHAnsi" w:cstheme="minorHAnsi"/>
          <w:bCs/>
          <w:sz w:val="24"/>
          <w:szCs w:val="24"/>
        </w:rPr>
        <w:t xml:space="preserve">para agilizar tais </w:t>
      </w:r>
      <w:r w:rsidR="00547C4D" w:rsidRPr="006E4389">
        <w:rPr>
          <w:rFonts w:asciiTheme="minorHAnsi" w:hAnsiTheme="minorHAnsi" w:cstheme="minorHAnsi"/>
          <w:bCs/>
          <w:sz w:val="24"/>
          <w:szCs w:val="24"/>
        </w:rPr>
        <w:t xml:space="preserve">demandas – </w:t>
      </w:r>
      <w:r w:rsidR="00AB607F" w:rsidRPr="006E4389">
        <w:rPr>
          <w:rFonts w:asciiTheme="minorHAnsi" w:hAnsiTheme="minorHAnsi" w:cstheme="minorHAnsi"/>
          <w:bCs/>
          <w:sz w:val="24"/>
          <w:szCs w:val="24"/>
        </w:rPr>
        <w:t>cuja proposta de ade</w:t>
      </w:r>
      <w:r w:rsidR="000D72E3">
        <w:rPr>
          <w:rFonts w:asciiTheme="minorHAnsi" w:hAnsiTheme="minorHAnsi" w:cstheme="minorHAnsi"/>
          <w:bCs/>
          <w:sz w:val="24"/>
          <w:szCs w:val="24"/>
        </w:rPr>
        <w:t>são foi repassada aos demais CAU/UF</w:t>
      </w:r>
      <w:r w:rsidR="00AB607F" w:rsidRPr="006E4389">
        <w:rPr>
          <w:rFonts w:asciiTheme="minorHAnsi" w:hAnsiTheme="minorHAnsi" w:cstheme="minorHAnsi"/>
          <w:bCs/>
          <w:sz w:val="24"/>
          <w:szCs w:val="24"/>
        </w:rPr>
        <w:t xml:space="preserve">. Contudo, esta proposta já </w:t>
      </w:r>
      <w:r w:rsidR="00FE0478" w:rsidRPr="006E4389">
        <w:rPr>
          <w:rFonts w:asciiTheme="minorHAnsi" w:hAnsiTheme="minorHAnsi" w:cstheme="minorHAnsi"/>
          <w:bCs/>
          <w:sz w:val="24"/>
          <w:szCs w:val="24"/>
        </w:rPr>
        <w:t>fora a</w:t>
      </w:r>
      <w:r w:rsidR="00AB607F" w:rsidRPr="006E4389">
        <w:rPr>
          <w:rFonts w:asciiTheme="minorHAnsi" w:hAnsiTheme="minorHAnsi" w:cstheme="minorHAnsi"/>
          <w:bCs/>
          <w:sz w:val="24"/>
          <w:szCs w:val="24"/>
        </w:rPr>
        <w:t>nalisada pela CPFi/PR</w:t>
      </w:r>
      <w:r w:rsidR="006C10B2">
        <w:rPr>
          <w:rFonts w:asciiTheme="minorHAnsi" w:hAnsiTheme="minorHAnsi" w:cstheme="minorHAnsi"/>
          <w:bCs/>
          <w:sz w:val="24"/>
          <w:szCs w:val="24"/>
        </w:rPr>
        <w:t xml:space="preserve"> e </w:t>
      </w:r>
      <w:r w:rsidR="000D72E3">
        <w:rPr>
          <w:rFonts w:asciiTheme="minorHAnsi" w:hAnsiTheme="minorHAnsi" w:cstheme="minorHAnsi"/>
          <w:bCs/>
          <w:sz w:val="24"/>
          <w:szCs w:val="24"/>
        </w:rPr>
        <w:t>des</w:t>
      </w:r>
      <w:r w:rsidR="00AB607F" w:rsidRPr="006E4389">
        <w:rPr>
          <w:rFonts w:asciiTheme="minorHAnsi" w:hAnsiTheme="minorHAnsi" w:cstheme="minorHAnsi"/>
          <w:bCs/>
          <w:sz w:val="24"/>
          <w:szCs w:val="24"/>
        </w:rPr>
        <w:t>considerada</w:t>
      </w:r>
      <w:r w:rsidR="000D72E3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AB607F" w:rsidRPr="006E4389">
        <w:rPr>
          <w:rFonts w:asciiTheme="minorHAnsi" w:hAnsiTheme="minorHAnsi" w:cstheme="minorHAnsi"/>
          <w:bCs/>
          <w:sz w:val="24"/>
          <w:szCs w:val="24"/>
        </w:rPr>
        <w:t xml:space="preserve">tendo em vista a </w:t>
      </w:r>
      <w:r w:rsidR="00FE0478" w:rsidRPr="006E4389">
        <w:rPr>
          <w:rFonts w:asciiTheme="minorHAnsi" w:hAnsiTheme="minorHAnsi" w:cstheme="minorHAnsi"/>
          <w:bCs/>
          <w:sz w:val="24"/>
          <w:szCs w:val="24"/>
        </w:rPr>
        <w:t>oferta de</w:t>
      </w:r>
      <w:r w:rsidR="00FE0478" w:rsidRPr="000D72E3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AB607F" w:rsidRPr="000D72E3">
        <w:rPr>
          <w:rFonts w:asciiTheme="minorHAnsi" w:hAnsiTheme="minorHAnsi" w:cstheme="minorHAnsi"/>
          <w:bCs/>
          <w:i/>
          <w:sz w:val="24"/>
          <w:szCs w:val="24"/>
        </w:rPr>
        <w:t>softwares</w:t>
      </w:r>
      <w:r w:rsidR="00AB607F" w:rsidRPr="006E4389">
        <w:rPr>
          <w:rFonts w:asciiTheme="minorHAnsi" w:hAnsiTheme="minorHAnsi" w:cstheme="minorHAnsi"/>
          <w:bCs/>
          <w:sz w:val="24"/>
          <w:szCs w:val="24"/>
        </w:rPr>
        <w:t xml:space="preserve"> gratuitos no mercado que desempenham a mesma função</w:t>
      </w:r>
      <w:r w:rsidR="008834F6" w:rsidRPr="006E4389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8C1D8C" w:rsidRPr="006E4389">
        <w:rPr>
          <w:rFonts w:asciiTheme="minorHAnsi" w:hAnsiTheme="minorHAnsi" w:cstheme="minorHAnsi"/>
          <w:bCs/>
          <w:sz w:val="24"/>
          <w:szCs w:val="24"/>
        </w:rPr>
        <w:t>Importante destacar que, por englobar uma v</w:t>
      </w:r>
      <w:r w:rsidR="000D72E3">
        <w:rPr>
          <w:rFonts w:asciiTheme="minorHAnsi" w:hAnsiTheme="minorHAnsi" w:cstheme="minorHAnsi"/>
          <w:bCs/>
          <w:sz w:val="24"/>
          <w:szCs w:val="24"/>
        </w:rPr>
        <w:t>asta quantidade de ações, cada E</w:t>
      </w:r>
      <w:r w:rsidR="008C1D8C" w:rsidRPr="006E4389">
        <w:rPr>
          <w:rFonts w:asciiTheme="minorHAnsi" w:hAnsiTheme="minorHAnsi" w:cstheme="minorHAnsi"/>
          <w:bCs/>
          <w:sz w:val="24"/>
          <w:szCs w:val="24"/>
        </w:rPr>
        <w:t xml:space="preserve">stado realizará </w:t>
      </w:r>
      <w:r w:rsidR="00FE0478" w:rsidRPr="006E4389">
        <w:rPr>
          <w:rFonts w:asciiTheme="minorHAnsi" w:hAnsiTheme="minorHAnsi" w:cstheme="minorHAnsi"/>
          <w:bCs/>
          <w:sz w:val="24"/>
          <w:szCs w:val="24"/>
        </w:rPr>
        <w:t xml:space="preserve">tais </w:t>
      </w:r>
      <w:r w:rsidR="008C1D8C" w:rsidRPr="006E4389">
        <w:rPr>
          <w:rFonts w:asciiTheme="minorHAnsi" w:hAnsiTheme="minorHAnsi" w:cstheme="minorHAnsi"/>
          <w:bCs/>
          <w:sz w:val="24"/>
          <w:szCs w:val="24"/>
        </w:rPr>
        <w:t>procedimentos de maneiras distinta</w:t>
      </w:r>
      <w:r w:rsidR="008834F6" w:rsidRPr="006E4389">
        <w:rPr>
          <w:rFonts w:asciiTheme="minorHAnsi" w:hAnsiTheme="minorHAnsi" w:cstheme="minorHAnsi"/>
          <w:bCs/>
          <w:sz w:val="24"/>
          <w:szCs w:val="24"/>
        </w:rPr>
        <w:t>s</w:t>
      </w:r>
      <w:r w:rsidR="008C1D8C" w:rsidRPr="006E4389">
        <w:rPr>
          <w:rFonts w:asciiTheme="minorHAnsi" w:hAnsiTheme="minorHAnsi" w:cstheme="minorHAnsi"/>
          <w:bCs/>
          <w:sz w:val="24"/>
          <w:szCs w:val="24"/>
        </w:rPr>
        <w:t xml:space="preserve">, o que </w:t>
      </w:r>
      <w:r w:rsidR="008834F6" w:rsidRPr="006E4389">
        <w:rPr>
          <w:rFonts w:asciiTheme="minorHAnsi" w:hAnsiTheme="minorHAnsi" w:cstheme="minorHAnsi"/>
          <w:bCs/>
          <w:sz w:val="24"/>
          <w:szCs w:val="24"/>
        </w:rPr>
        <w:t xml:space="preserve">suscitará </w:t>
      </w:r>
      <w:r w:rsidR="008C1D8C" w:rsidRPr="006E4389">
        <w:rPr>
          <w:rFonts w:asciiTheme="minorHAnsi" w:hAnsiTheme="minorHAnsi" w:cstheme="minorHAnsi"/>
          <w:bCs/>
          <w:sz w:val="24"/>
          <w:szCs w:val="24"/>
        </w:rPr>
        <w:t xml:space="preserve">interpretações diversas e </w:t>
      </w:r>
      <w:r w:rsidR="008834F6" w:rsidRPr="006E4389">
        <w:rPr>
          <w:rFonts w:asciiTheme="minorHAnsi" w:hAnsiTheme="minorHAnsi" w:cstheme="minorHAnsi"/>
          <w:bCs/>
          <w:sz w:val="24"/>
          <w:szCs w:val="24"/>
        </w:rPr>
        <w:t xml:space="preserve">outros </w:t>
      </w:r>
      <w:r w:rsidR="008C1D8C" w:rsidRPr="006E4389">
        <w:rPr>
          <w:rFonts w:asciiTheme="minorHAnsi" w:hAnsiTheme="minorHAnsi" w:cstheme="minorHAnsi"/>
          <w:bCs/>
          <w:sz w:val="24"/>
          <w:szCs w:val="24"/>
        </w:rPr>
        <w:t xml:space="preserve">questionamentos jurídicos </w:t>
      </w:r>
      <w:r w:rsidR="000D72E3">
        <w:rPr>
          <w:rFonts w:asciiTheme="minorHAnsi" w:hAnsiTheme="minorHAnsi" w:cstheme="minorHAnsi"/>
          <w:bCs/>
          <w:sz w:val="24"/>
          <w:szCs w:val="24"/>
        </w:rPr>
        <w:t>acerca das decisões. O</w:t>
      </w:r>
      <w:r w:rsidR="008C1D8C" w:rsidRPr="006E4389">
        <w:rPr>
          <w:rFonts w:asciiTheme="minorHAnsi" w:hAnsiTheme="minorHAnsi" w:cstheme="minorHAnsi"/>
          <w:bCs/>
          <w:sz w:val="24"/>
          <w:szCs w:val="24"/>
        </w:rPr>
        <w:t xml:space="preserve"> Pre</w:t>
      </w:r>
      <w:r w:rsidR="008834F6" w:rsidRPr="006E4389">
        <w:rPr>
          <w:rFonts w:asciiTheme="minorHAnsi" w:hAnsiTheme="minorHAnsi" w:cstheme="minorHAnsi"/>
          <w:bCs/>
          <w:sz w:val="24"/>
          <w:szCs w:val="24"/>
        </w:rPr>
        <w:t>sidente JEFERSON NAVOLAR reiterou</w:t>
      </w:r>
      <w:r w:rsidR="008C1D8C" w:rsidRPr="006E4389">
        <w:rPr>
          <w:rFonts w:asciiTheme="minorHAnsi" w:hAnsiTheme="minorHAnsi" w:cstheme="minorHAnsi"/>
          <w:bCs/>
          <w:sz w:val="24"/>
          <w:szCs w:val="24"/>
        </w:rPr>
        <w:t xml:space="preserve"> o esforço e afinco com que a CPFi tem examinado estas </w:t>
      </w:r>
      <w:r w:rsidR="008834F6" w:rsidRPr="006E4389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demandas </w:t>
      </w:r>
      <w:r w:rsidR="008C1D8C" w:rsidRPr="006E4389">
        <w:rPr>
          <w:rFonts w:asciiTheme="minorHAnsi" w:hAnsiTheme="minorHAnsi" w:cstheme="minorHAnsi"/>
          <w:bCs/>
          <w:sz w:val="24"/>
          <w:szCs w:val="24"/>
        </w:rPr>
        <w:t>através de uma força-ta</w:t>
      </w:r>
      <w:r w:rsidR="000D72E3">
        <w:rPr>
          <w:rFonts w:asciiTheme="minorHAnsi" w:hAnsiTheme="minorHAnsi" w:cstheme="minorHAnsi"/>
          <w:bCs/>
          <w:sz w:val="24"/>
          <w:szCs w:val="24"/>
        </w:rPr>
        <w:t>refa</w:t>
      </w:r>
      <w:r w:rsidR="006C56D3" w:rsidRPr="006E4389">
        <w:rPr>
          <w:rFonts w:asciiTheme="minorHAnsi" w:hAnsiTheme="minorHAnsi" w:cstheme="minorHAnsi"/>
          <w:bCs/>
          <w:sz w:val="24"/>
          <w:szCs w:val="24"/>
        </w:rPr>
        <w:t xml:space="preserve"> que busca cumprir </w:t>
      </w:r>
      <w:r w:rsidR="00FE0478" w:rsidRPr="006E4389">
        <w:rPr>
          <w:rFonts w:asciiTheme="minorHAnsi" w:hAnsiTheme="minorHAnsi" w:cstheme="minorHAnsi"/>
          <w:bCs/>
          <w:sz w:val="24"/>
          <w:szCs w:val="24"/>
        </w:rPr>
        <w:t xml:space="preserve">prazos e </w:t>
      </w:r>
      <w:r w:rsidR="006C56D3" w:rsidRPr="006E4389">
        <w:rPr>
          <w:rFonts w:asciiTheme="minorHAnsi" w:hAnsiTheme="minorHAnsi" w:cstheme="minorHAnsi"/>
          <w:bCs/>
          <w:sz w:val="24"/>
          <w:szCs w:val="24"/>
        </w:rPr>
        <w:t xml:space="preserve">atingir </w:t>
      </w:r>
      <w:r w:rsidR="00FE0478" w:rsidRPr="006E4389">
        <w:rPr>
          <w:rFonts w:asciiTheme="minorHAnsi" w:hAnsiTheme="minorHAnsi" w:cstheme="minorHAnsi"/>
          <w:bCs/>
          <w:sz w:val="24"/>
          <w:szCs w:val="24"/>
        </w:rPr>
        <w:t xml:space="preserve">resultados. </w:t>
      </w:r>
      <w:r w:rsidR="008834F6" w:rsidRPr="006E4389">
        <w:rPr>
          <w:rFonts w:asciiTheme="minorHAnsi" w:hAnsiTheme="minorHAnsi" w:cstheme="minorHAnsi"/>
          <w:bCs/>
          <w:sz w:val="24"/>
          <w:szCs w:val="24"/>
        </w:rPr>
        <w:t>Encerrando esta pauta</w:t>
      </w:r>
      <w:r w:rsidR="006C56D3" w:rsidRPr="006E438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CD4B3F" w:rsidRPr="006E4389">
        <w:rPr>
          <w:rFonts w:asciiTheme="minorHAnsi" w:hAnsiTheme="minorHAnsi" w:cstheme="minorHAnsi"/>
          <w:bCs/>
          <w:sz w:val="24"/>
          <w:szCs w:val="24"/>
        </w:rPr>
        <w:t xml:space="preserve">o Coordenador da CPFi, Conselheiro-Titular IDEVALL DOS SANTOS FILHO, ressaltou que os referidos processos são </w:t>
      </w:r>
      <w:r w:rsidR="000667E7" w:rsidRPr="006E4389">
        <w:rPr>
          <w:rFonts w:asciiTheme="minorHAnsi" w:hAnsiTheme="minorHAnsi" w:cstheme="minorHAnsi"/>
          <w:bCs/>
          <w:sz w:val="24"/>
          <w:szCs w:val="24"/>
        </w:rPr>
        <w:t>encaminhados</w:t>
      </w:r>
      <w:r w:rsidR="00CD4B3F" w:rsidRPr="006E4389">
        <w:rPr>
          <w:rFonts w:asciiTheme="minorHAnsi" w:hAnsiTheme="minorHAnsi" w:cstheme="minorHAnsi"/>
          <w:bCs/>
          <w:sz w:val="24"/>
          <w:szCs w:val="24"/>
        </w:rPr>
        <w:t xml:space="preserve"> via </w:t>
      </w:r>
      <w:r w:rsidR="00372F39" w:rsidRPr="000D72E3">
        <w:rPr>
          <w:rFonts w:asciiTheme="minorHAnsi" w:hAnsiTheme="minorHAnsi" w:cstheme="minorHAnsi"/>
          <w:bCs/>
          <w:i/>
          <w:sz w:val="24"/>
          <w:szCs w:val="24"/>
        </w:rPr>
        <w:t xml:space="preserve">e-mail </w:t>
      </w:r>
      <w:r w:rsidR="006C56D3" w:rsidRPr="006E4389">
        <w:rPr>
          <w:rFonts w:asciiTheme="minorHAnsi" w:hAnsiTheme="minorHAnsi" w:cstheme="minorHAnsi"/>
          <w:bCs/>
          <w:sz w:val="24"/>
          <w:szCs w:val="24"/>
        </w:rPr>
        <w:t xml:space="preserve">aos </w:t>
      </w:r>
      <w:r w:rsidR="00CD4B3F" w:rsidRPr="006E4389">
        <w:rPr>
          <w:rFonts w:asciiTheme="minorHAnsi" w:hAnsiTheme="minorHAnsi" w:cstheme="minorHAnsi"/>
          <w:bCs/>
          <w:sz w:val="24"/>
          <w:szCs w:val="24"/>
        </w:rPr>
        <w:t>conselheiro</w:t>
      </w:r>
      <w:r w:rsidR="00372F39" w:rsidRPr="006E4389">
        <w:rPr>
          <w:rFonts w:asciiTheme="minorHAnsi" w:hAnsiTheme="minorHAnsi" w:cstheme="minorHAnsi"/>
          <w:bCs/>
          <w:sz w:val="24"/>
          <w:szCs w:val="24"/>
        </w:rPr>
        <w:t>s</w:t>
      </w:r>
      <w:r w:rsidR="00CD4B3F" w:rsidRPr="006E4389">
        <w:rPr>
          <w:rFonts w:asciiTheme="minorHAnsi" w:hAnsiTheme="minorHAnsi" w:cstheme="minorHAnsi"/>
          <w:bCs/>
          <w:sz w:val="24"/>
          <w:szCs w:val="24"/>
        </w:rPr>
        <w:t>, devendo o</w:t>
      </w:r>
      <w:r w:rsidR="00372F39" w:rsidRPr="006E4389">
        <w:rPr>
          <w:rFonts w:asciiTheme="minorHAnsi" w:hAnsiTheme="minorHAnsi" w:cstheme="minorHAnsi"/>
          <w:bCs/>
          <w:sz w:val="24"/>
          <w:szCs w:val="24"/>
        </w:rPr>
        <w:t>s</w:t>
      </w:r>
      <w:r w:rsidR="00CD4B3F" w:rsidRPr="006E4389">
        <w:rPr>
          <w:rFonts w:asciiTheme="minorHAnsi" w:hAnsiTheme="minorHAnsi" w:cstheme="minorHAnsi"/>
          <w:bCs/>
          <w:sz w:val="24"/>
          <w:szCs w:val="24"/>
        </w:rPr>
        <w:t xml:space="preserve"> mesmo</w:t>
      </w:r>
      <w:r w:rsidR="00372F39" w:rsidRPr="006E4389">
        <w:rPr>
          <w:rFonts w:asciiTheme="minorHAnsi" w:hAnsiTheme="minorHAnsi" w:cstheme="minorHAnsi"/>
          <w:bCs/>
          <w:sz w:val="24"/>
          <w:szCs w:val="24"/>
        </w:rPr>
        <w:t>s</w:t>
      </w:r>
      <w:r w:rsidR="00CD4B3F"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72F39" w:rsidRPr="006E4389">
        <w:rPr>
          <w:rFonts w:asciiTheme="minorHAnsi" w:hAnsiTheme="minorHAnsi" w:cstheme="minorHAnsi"/>
          <w:bCs/>
          <w:sz w:val="24"/>
          <w:szCs w:val="24"/>
        </w:rPr>
        <w:t xml:space="preserve">impreterivelmente </w:t>
      </w:r>
      <w:r w:rsidR="000D72E3" w:rsidRPr="006E4389">
        <w:rPr>
          <w:rFonts w:asciiTheme="minorHAnsi" w:hAnsiTheme="minorHAnsi" w:cstheme="minorHAnsi"/>
          <w:bCs/>
          <w:sz w:val="24"/>
          <w:szCs w:val="24"/>
        </w:rPr>
        <w:t>contribuírem</w:t>
      </w:r>
      <w:r w:rsidR="00CD4B3F" w:rsidRPr="006E4389">
        <w:rPr>
          <w:rFonts w:asciiTheme="minorHAnsi" w:hAnsiTheme="minorHAnsi" w:cstheme="minorHAnsi"/>
          <w:bCs/>
          <w:sz w:val="24"/>
          <w:szCs w:val="24"/>
        </w:rPr>
        <w:t xml:space="preserve"> com o</w:t>
      </w:r>
      <w:r w:rsidR="00372F39" w:rsidRPr="006E4389">
        <w:rPr>
          <w:rFonts w:asciiTheme="minorHAnsi" w:hAnsiTheme="minorHAnsi" w:cstheme="minorHAnsi"/>
          <w:bCs/>
          <w:sz w:val="24"/>
          <w:szCs w:val="24"/>
        </w:rPr>
        <w:t>s</w:t>
      </w:r>
      <w:r w:rsidR="00CD4B3F" w:rsidRPr="006E4389">
        <w:rPr>
          <w:rFonts w:asciiTheme="minorHAnsi" w:hAnsiTheme="minorHAnsi" w:cstheme="minorHAnsi"/>
          <w:bCs/>
          <w:sz w:val="24"/>
          <w:szCs w:val="24"/>
        </w:rPr>
        <w:t xml:space="preserve"> relato</w:t>
      </w:r>
      <w:r w:rsidR="00372F39" w:rsidRPr="006E4389">
        <w:rPr>
          <w:rFonts w:asciiTheme="minorHAnsi" w:hAnsiTheme="minorHAnsi" w:cstheme="minorHAnsi"/>
          <w:bCs/>
          <w:sz w:val="24"/>
          <w:szCs w:val="24"/>
        </w:rPr>
        <w:t>s</w:t>
      </w:r>
      <w:r w:rsidR="00CD4B3F"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72F39" w:rsidRPr="006E4389">
        <w:rPr>
          <w:rFonts w:asciiTheme="minorHAnsi" w:hAnsiTheme="minorHAnsi" w:cstheme="minorHAnsi"/>
          <w:bCs/>
          <w:sz w:val="24"/>
          <w:szCs w:val="24"/>
        </w:rPr>
        <w:t xml:space="preserve">(ainda que </w:t>
      </w:r>
      <w:r w:rsidR="00A35B18" w:rsidRPr="006E4389">
        <w:rPr>
          <w:rFonts w:asciiTheme="minorHAnsi" w:hAnsiTheme="minorHAnsi" w:cstheme="minorHAnsi"/>
          <w:bCs/>
          <w:sz w:val="24"/>
          <w:szCs w:val="24"/>
        </w:rPr>
        <w:t>se ausentem d</w:t>
      </w:r>
      <w:r w:rsidR="00372F39" w:rsidRPr="006E4389">
        <w:rPr>
          <w:rFonts w:asciiTheme="minorHAnsi" w:hAnsiTheme="minorHAnsi" w:cstheme="minorHAnsi"/>
          <w:bCs/>
          <w:sz w:val="24"/>
          <w:szCs w:val="24"/>
        </w:rPr>
        <w:t xml:space="preserve">as reuniões), </w:t>
      </w:r>
      <w:r w:rsidR="00C57A56" w:rsidRPr="006E4389">
        <w:rPr>
          <w:rFonts w:asciiTheme="minorHAnsi" w:hAnsiTheme="minorHAnsi" w:cstheme="minorHAnsi"/>
          <w:bCs/>
          <w:sz w:val="24"/>
          <w:szCs w:val="24"/>
        </w:rPr>
        <w:t xml:space="preserve">visto que as mesmas </w:t>
      </w:r>
      <w:r w:rsidR="00372F39" w:rsidRPr="006E4389">
        <w:rPr>
          <w:rFonts w:asciiTheme="minorHAnsi" w:hAnsiTheme="minorHAnsi" w:cstheme="minorHAnsi"/>
          <w:bCs/>
          <w:sz w:val="24"/>
          <w:szCs w:val="24"/>
        </w:rPr>
        <w:t xml:space="preserve">intercorrem exclusivamente para </w:t>
      </w:r>
      <w:r w:rsidR="00A35B18" w:rsidRPr="006E4389">
        <w:rPr>
          <w:rFonts w:asciiTheme="minorHAnsi" w:hAnsiTheme="minorHAnsi" w:cstheme="minorHAnsi"/>
          <w:bCs/>
          <w:sz w:val="24"/>
          <w:szCs w:val="24"/>
        </w:rPr>
        <w:t>apreciação d</w:t>
      </w:r>
      <w:r w:rsidR="00372F39" w:rsidRPr="006E4389">
        <w:rPr>
          <w:rFonts w:asciiTheme="minorHAnsi" w:hAnsiTheme="minorHAnsi" w:cstheme="minorHAnsi"/>
          <w:bCs/>
          <w:sz w:val="24"/>
          <w:szCs w:val="24"/>
        </w:rPr>
        <w:t>estes</w:t>
      </w:r>
      <w:r w:rsidR="007E398B"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C56D3" w:rsidRPr="006E4389">
        <w:rPr>
          <w:rFonts w:asciiTheme="minorHAnsi" w:hAnsiTheme="minorHAnsi" w:cstheme="minorHAnsi"/>
          <w:bCs/>
          <w:sz w:val="24"/>
          <w:szCs w:val="24"/>
        </w:rPr>
        <w:t xml:space="preserve">mesmos </w:t>
      </w:r>
      <w:r w:rsidR="007E398B" w:rsidRPr="006E4389">
        <w:rPr>
          <w:rFonts w:asciiTheme="minorHAnsi" w:hAnsiTheme="minorHAnsi" w:cstheme="minorHAnsi"/>
          <w:bCs/>
          <w:sz w:val="24"/>
          <w:szCs w:val="24"/>
        </w:rPr>
        <w:t xml:space="preserve">julgamentos. </w:t>
      </w:r>
      <w:r w:rsidR="00C57A56" w:rsidRPr="006E4389">
        <w:rPr>
          <w:rFonts w:asciiTheme="minorHAnsi" w:hAnsiTheme="minorHAnsi" w:cstheme="minorHAnsi"/>
          <w:bCs/>
          <w:sz w:val="24"/>
          <w:szCs w:val="24"/>
        </w:rPr>
        <w:t>.-.-.-.-.-.-.-.-.-.-</w:t>
      </w:r>
      <w:r w:rsidR="00EC4AE0">
        <w:rPr>
          <w:rFonts w:asciiTheme="minorHAnsi" w:hAnsiTheme="minorHAnsi" w:cstheme="minorHAnsi"/>
          <w:bCs/>
          <w:sz w:val="24"/>
          <w:szCs w:val="24"/>
        </w:rPr>
        <w:t>.-.-.-.-</w:t>
      </w:r>
      <w:r w:rsidR="000D72E3">
        <w:rPr>
          <w:rFonts w:asciiTheme="minorHAnsi" w:hAnsiTheme="minorHAnsi" w:cstheme="minorHAnsi" w:hint="eastAsia"/>
          <w:bCs/>
          <w:sz w:val="24"/>
          <w:szCs w:val="24"/>
        </w:rPr>
        <w:t>.-.-.-.-.-.-.-.-.-</w:t>
      </w:r>
      <w:r w:rsidR="00EC4AE0" w:rsidRPr="00EC4AE0">
        <w:rPr>
          <w:rFonts w:asciiTheme="minorHAnsi" w:hAnsiTheme="minorHAnsi" w:cstheme="minorHAnsi" w:hint="eastAsia"/>
          <w:bCs/>
          <w:sz w:val="24"/>
          <w:szCs w:val="24"/>
        </w:rPr>
        <w:t>.-.-.-.-.-</w:t>
      </w:r>
      <w:r w:rsidR="00EC4AE0">
        <w:rPr>
          <w:rFonts w:asciiTheme="minorHAnsi" w:hAnsiTheme="minorHAnsi" w:cstheme="minorHAnsi" w:hint="eastAsia"/>
          <w:bCs/>
          <w:sz w:val="24"/>
          <w:szCs w:val="24"/>
        </w:rPr>
        <w:t>.-.-.-.-.-.-</w:t>
      </w:r>
      <w:r w:rsidR="000D72E3">
        <w:rPr>
          <w:rFonts w:asciiTheme="minorHAnsi" w:hAnsiTheme="minorHAnsi" w:cstheme="minorHAnsi" w:hint="eastAsia"/>
          <w:bCs/>
          <w:sz w:val="24"/>
          <w:szCs w:val="24"/>
        </w:rPr>
        <w:t>.-.-.-.-.-.-.-.-.-.-</w:t>
      </w:r>
      <w:r w:rsidR="00EC4AE0" w:rsidRPr="00EC4AE0">
        <w:rPr>
          <w:rFonts w:asciiTheme="minorHAnsi" w:hAnsiTheme="minorHAnsi" w:cstheme="minorHAnsi" w:hint="eastAsia"/>
          <w:bCs/>
          <w:sz w:val="24"/>
          <w:szCs w:val="24"/>
        </w:rPr>
        <w:t>.-.-.-.-.-</w:t>
      </w:r>
      <w:r w:rsidR="000D72E3">
        <w:rPr>
          <w:rFonts w:asciiTheme="minorHAnsi" w:hAnsiTheme="minorHAnsi" w:cstheme="minorHAnsi"/>
          <w:bCs/>
          <w:sz w:val="24"/>
          <w:szCs w:val="24"/>
        </w:rPr>
        <w:t>.</w:t>
      </w:r>
      <w:r w:rsidR="00EC4AE0" w:rsidRPr="00EC4AE0">
        <w:rPr>
          <w:rFonts w:asciiTheme="minorHAnsi" w:hAnsiTheme="minorHAnsi" w:cstheme="minorHAnsi" w:hint="eastAsia"/>
          <w:bCs/>
          <w:sz w:val="24"/>
          <w:szCs w:val="24"/>
        </w:rPr>
        <w:t>-</w:t>
      </w:r>
      <w:r w:rsidR="000D72E3">
        <w:rPr>
          <w:rFonts w:asciiTheme="minorHAnsi" w:hAnsiTheme="minorHAnsi" w:cstheme="minorHAnsi"/>
          <w:bCs/>
          <w:sz w:val="24"/>
          <w:szCs w:val="24"/>
        </w:rPr>
        <w:t>.-.-.-.-.-.-.</w:t>
      </w:r>
    </w:p>
    <w:p w:rsidR="00676267" w:rsidRPr="006E4389" w:rsidRDefault="00372F39" w:rsidP="004348D0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4389">
        <w:rPr>
          <w:rFonts w:asciiTheme="minorHAnsi" w:hAnsiTheme="minorHAnsi" w:cstheme="minorHAnsi"/>
          <w:bCs/>
          <w:sz w:val="24"/>
          <w:szCs w:val="24"/>
        </w:rPr>
        <w:t>f</w:t>
      </w:r>
      <w:r w:rsidR="008F25EB" w:rsidRPr="006E4389"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="008F25EB" w:rsidRPr="006E4389">
        <w:rPr>
          <w:rFonts w:asciiTheme="minorHAnsi" w:hAnsiTheme="minorHAnsi" w:cstheme="minorHAnsi"/>
          <w:bCs/>
          <w:sz w:val="24"/>
          <w:szCs w:val="24"/>
          <w:u w:val="single"/>
        </w:rPr>
        <w:t>Transferência de recursos</w:t>
      </w:r>
      <w:r w:rsidR="00676267" w:rsidRPr="006E4389">
        <w:rPr>
          <w:rFonts w:asciiTheme="minorHAnsi" w:hAnsiTheme="minorHAnsi" w:cstheme="minorHAnsi"/>
          <w:bCs/>
          <w:sz w:val="24"/>
          <w:szCs w:val="24"/>
          <w:u w:val="single"/>
        </w:rPr>
        <w:t xml:space="preserve"> financeiros</w:t>
      </w:r>
      <w:r w:rsidR="00676267" w:rsidRPr="006E4389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1C4C2B" w:rsidRPr="006E4389">
        <w:rPr>
          <w:rFonts w:asciiTheme="minorHAnsi" w:hAnsiTheme="minorHAnsi" w:cstheme="minorHAnsi"/>
          <w:bCs/>
          <w:sz w:val="24"/>
          <w:szCs w:val="24"/>
        </w:rPr>
        <w:t>e</w:t>
      </w:r>
      <w:r w:rsidR="000D72E3">
        <w:rPr>
          <w:rFonts w:asciiTheme="minorHAnsi" w:hAnsiTheme="minorHAnsi" w:cstheme="minorHAnsi"/>
          <w:bCs/>
          <w:sz w:val="24"/>
          <w:szCs w:val="24"/>
        </w:rPr>
        <w:t>fetuada leitura desta parte da A</w:t>
      </w:r>
      <w:r w:rsidR="001C4C2B" w:rsidRPr="006E4389">
        <w:rPr>
          <w:rFonts w:asciiTheme="minorHAnsi" w:hAnsiTheme="minorHAnsi" w:cstheme="minorHAnsi"/>
          <w:bCs/>
          <w:sz w:val="24"/>
          <w:szCs w:val="24"/>
        </w:rPr>
        <w:t xml:space="preserve">ta:  </w:t>
      </w:r>
      <w:r w:rsidR="00511CDA" w:rsidRPr="006E4389">
        <w:rPr>
          <w:rFonts w:asciiTheme="minorHAnsi" w:hAnsiTheme="minorHAnsi" w:cstheme="minorHAnsi"/>
          <w:bCs/>
          <w:i/>
          <w:sz w:val="24"/>
          <w:szCs w:val="24"/>
        </w:rPr>
        <w:t>“</w:t>
      </w:r>
      <w:r w:rsidR="00676267" w:rsidRPr="006E4389">
        <w:rPr>
          <w:rFonts w:asciiTheme="minorHAnsi" w:hAnsiTheme="minorHAnsi" w:cstheme="minorHAnsi"/>
          <w:bCs/>
          <w:i/>
          <w:sz w:val="24"/>
          <w:szCs w:val="24"/>
        </w:rPr>
        <w:t>Considerando o incremento das disponibilidades financeiras neste primeiro trimestre de exercício, resultado da arrecadação de anuidades, na ordem de R$ 1.392</w:t>
      </w:r>
      <w:r w:rsidR="00BB0AED" w:rsidRPr="006E4389">
        <w:rPr>
          <w:rFonts w:asciiTheme="minorHAnsi" w:hAnsiTheme="minorHAnsi" w:cstheme="minorHAnsi"/>
          <w:bCs/>
          <w:i/>
          <w:sz w:val="24"/>
          <w:szCs w:val="24"/>
        </w:rPr>
        <w:t>.000,00</w:t>
      </w:r>
      <w:r w:rsidR="00676267" w:rsidRPr="006E4389">
        <w:rPr>
          <w:rFonts w:asciiTheme="minorHAnsi" w:hAnsiTheme="minorHAnsi" w:cstheme="minorHAnsi"/>
          <w:bCs/>
          <w:i/>
          <w:sz w:val="24"/>
          <w:szCs w:val="24"/>
        </w:rPr>
        <w:t>; considerando o distanciamento das taxas de remuneração financeira em CDB praticada entre a CEF e BB; considerando a recente liquidação do primeiro CDB, contratado no BB em taxas melhores da época; considerando o aumento de concentração das disponibilidades no BB; sugerimos a transferência de R$ 1</w:t>
      </w:r>
      <w:r w:rsidR="00520235"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.800.000,00 </w:t>
      </w:r>
      <w:r w:rsidR="00676267" w:rsidRPr="006E4389">
        <w:rPr>
          <w:rFonts w:asciiTheme="minorHAnsi" w:hAnsiTheme="minorHAnsi" w:cstheme="minorHAnsi"/>
          <w:bCs/>
          <w:i/>
          <w:sz w:val="24"/>
          <w:szCs w:val="24"/>
        </w:rPr>
        <w:t>da aplicação BB CP diferenciada para CDB CEF, obtendo-se assim uma m</w:t>
      </w:r>
      <w:r w:rsidR="00332263"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elhor </w:t>
      </w:r>
      <w:r w:rsidR="00511CDA"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distribuição financeira”. </w:t>
      </w:r>
      <w:r w:rsidR="00511CDA" w:rsidRPr="006E4389">
        <w:rPr>
          <w:rFonts w:asciiTheme="minorHAnsi" w:hAnsiTheme="minorHAnsi" w:cstheme="minorHAnsi"/>
          <w:bCs/>
          <w:sz w:val="24"/>
          <w:szCs w:val="24"/>
        </w:rPr>
        <w:t>Aberta votação pela mesa</w:t>
      </w:r>
      <w:r w:rsidR="00DA6BAC" w:rsidRPr="006E4389">
        <w:rPr>
          <w:rFonts w:asciiTheme="minorHAnsi" w:hAnsiTheme="minorHAnsi" w:cstheme="minorHAnsi"/>
          <w:bCs/>
          <w:sz w:val="24"/>
          <w:szCs w:val="24"/>
        </w:rPr>
        <w:t xml:space="preserve"> da Plenária</w:t>
      </w:r>
      <w:r w:rsidR="00A336EF" w:rsidRPr="006E438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405B53" w:rsidRPr="006E4389">
        <w:rPr>
          <w:rFonts w:asciiTheme="minorHAnsi" w:hAnsiTheme="minorHAnsi" w:cstheme="minorHAnsi"/>
          <w:bCs/>
          <w:sz w:val="24"/>
          <w:szCs w:val="24"/>
        </w:rPr>
        <w:t xml:space="preserve">a </w:t>
      </w:r>
      <w:r w:rsidR="001C4C2B" w:rsidRPr="006E4389">
        <w:rPr>
          <w:rFonts w:asciiTheme="minorHAnsi" w:hAnsiTheme="minorHAnsi" w:cstheme="minorHAnsi"/>
          <w:bCs/>
          <w:sz w:val="24"/>
          <w:szCs w:val="24"/>
        </w:rPr>
        <w:t xml:space="preserve">citada </w:t>
      </w:r>
      <w:r w:rsidR="000D393A" w:rsidRPr="006E4389">
        <w:rPr>
          <w:rFonts w:asciiTheme="minorHAnsi" w:hAnsiTheme="minorHAnsi" w:cstheme="minorHAnsi"/>
          <w:bCs/>
          <w:sz w:val="24"/>
          <w:szCs w:val="24"/>
        </w:rPr>
        <w:t>transferência</w:t>
      </w:r>
      <w:r w:rsidR="00CA7125"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D393A" w:rsidRPr="006E4389">
        <w:rPr>
          <w:rFonts w:asciiTheme="minorHAnsi" w:hAnsiTheme="minorHAnsi" w:cstheme="minorHAnsi"/>
          <w:bCs/>
          <w:sz w:val="24"/>
          <w:szCs w:val="24"/>
        </w:rPr>
        <w:t xml:space="preserve">foi </w:t>
      </w:r>
      <w:r w:rsidR="00511CDA" w:rsidRPr="006E4389">
        <w:rPr>
          <w:rFonts w:asciiTheme="minorHAnsi" w:hAnsiTheme="minorHAnsi" w:cstheme="minorHAnsi"/>
          <w:bCs/>
          <w:sz w:val="24"/>
          <w:szCs w:val="24"/>
        </w:rPr>
        <w:t>aprovada por unanim</w:t>
      </w:r>
      <w:r w:rsidR="000D393A" w:rsidRPr="006E4389">
        <w:rPr>
          <w:rFonts w:asciiTheme="minorHAnsi" w:hAnsiTheme="minorHAnsi" w:cstheme="minorHAnsi"/>
          <w:bCs/>
          <w:sz w:val="24"/>
          <w:szCs w:val="24"/>
        </w:rPr>
        <w:t>idade dos c</w:t>
      </w:r>
      <w:r w:rsidR="000D72E3">
        <w:rPr>
          <w:rFonts w:asciiTheme="minorHAnsi" w:hAnsiTheme="minorHAnsi" w:cstheme="minorHAnsi"/>
          <w:bCs/>
          <w:sz w:val="24"/>
          <w:szCs w:val="24"/>
        </w:rPr>
        <w:t>C</w:t>
      </w:r>
      <w:r w:rsidR="000D393A" w:rsidRPr="006E4389">
        <w:rPr>
          <w:rFonts w:asciiTheme="minorHAnsi" w:hAnsiTheme="minorHAnsi" w:cstheme="minorHAnsi"/>
          <w:bCs/>
          <w:sz w:val="24"/>
          <w:szCs w:val="24"/>
        </w:rPr>
        <w:t>nselheiros</w:t>
      </w:r>
      <w:r w:rsidR="00405B53" w:rsidRPr="006E4389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6E5230" w:rsidRPr="006E4389">
        <w:rPr>
          <w:rFonts w:asciiTheme="minorHAnsi" w:hAnsiTheme="minorHAnsi" w:cstheme="minorHAnsi"/>
          <w:bCs/>
          <w:sz w:val="24"/>
          <w:szCs w:val="24"/>
        </w:rPr>
        <w:t>-.-.-.-.-.-.-.-.-.-.-</w:t>
      </w:r>
      <w:r w:rsidR="000D72E3">
        <w:rPr>
          <w:rFonts w:asciiTheme="minorHAnsi" w:hAnsiTheme="minorHAnsi" w:cstheme="minorHAnsi"/>
          <w:bCs/>
          <w:sz w:val="24"/>
          <w:szCs w:val="24"/>
        </w:rPr>
        <w:t>.</w:t>
      </w:r>
      <w:r w:rsidR="006E5230" w:rsidRPr="006E4389">
        <w:rPr>
          <w:rFonts w:asciiTheme="minorHAnsi" w:hAnsiTheme="minorHAnsi" w:cstheme="minorHAnsi"/>
          <w:bCs/>
          <w:sz w:val="24"/>
          <w:szCs w:val="24"/>
        </w:rPr>
        <w:t>-</w:t>
      </w:r>
      <w:r w:rsidR="00DA6BAC" w:rsidRPr="006E4389">
        <w:rPr>
          <w:rFonts w:asciiTheme="minorHAnsi" w:hAnsiTheme="minorHAnsi" w:cstheme="minorHAnsi"/>
          <w:bCs/>
          <w:sz w:val="24"/>
          <w:szCs w:val="24"/>
        </w:rPr>
        <w:t>.-.-.-.-.-.-.-.-.-.-</w:t>
      </w:r>
      <w:r w:rsidR="006E5230" w:rsidRPr="006E4389">
        <w:rPr>
          <w:rFonts w:asciiTheme="minorHAnsi" w:hAnsiTheme="minorHAnsi" w:cstheme="minorHAnsi"/>
          <w:bCs/>
          <w:sz w:val="24"/>
          <w:szCs w:val="24"/>
        </w:rPr>
        <w:t>.-.-.-.-.-.-.-.-.-</w:t>
      </w:r>
      <w:r w:rsidR="000D72E3">
        <w:rPr>
          <w:rFonts w:asciiTheme="minorHAnsi" w:hAnsiTheme="minorHAnsi" w:cstheme="minorHAnsi"/>
          <w:bCs/>
          <w:sz w:val="24"/>
          <w:szCs w:val="24"/>
        </w:rPr>
        <w:t>.</w:t>
      </w:r>
      <w:r w:rsidR="006E5230" w:rsidRPr="006E4389">
        <w:rPr>
          <w:rFonts w:asciiTheme="minorHAnsi" w:hAnsiTheme="minorHAnsi" w:cstheme="minorHAnsi"/>
          <w:bCs/>
          <w:sz w:val="24"/>
          <w:szCs w:val="24"/>
        </w:rPr>
        <w:t>-</w:t>
      </w:r>
      <w:r w:rsidR="00DA6BAC" w:rsidRPr="006E4389">
        <w:rPr>
          <w:rFonts w:asciiTheme="minorHAnsi" w:hAnsiTheme="minorHAnsi" w:cstheme="minorHAnsi"/>
          <w:bCs/>
          <w:sz w:val="24"/>
          <w:szCs w:val="24"/>
        </w:rPr>
        <w:t>.-.-.-.-.-.-</w:t>
      </w:r>
      <w:r w:rsidR="00637390" w:rsidRPr="006E438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4FDC" w:rsidRPr="006E4389" w:rsidRDefault="00676267" w:rsidP="004348D0">
      <w:pPr>
        <w:pStyle w:val="Standard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4389">
        <w:rPr>
          <w:rFonts w:asciiTheme="minorHAnsi" w:hAnsiTheme="minorHAnsi" w:cstheme="minorHAnsi"/>
          <w:bCs/>
          <w:sz w:val="24"/>
          <w:szCs w:val="24"/>
        </w:rPr>
        <w:t xml:space="preserve">g) </w:t>
      </w:r>
      <w:r w:rsidR="002B513B" w:rsidRPr="006E4389">
        <w:rPr>
          <w:rFonts w:asciiTheme="minorHAnsi" w:hAnsiTheme="minorHAnsi" w:cstheme="minorHAnsi"/>
          <w:bCs/>
          <w:sz w:val="24"/>
          <w:szCs w:val="24"/>
          <w:u w:val="single"/>
        </w:rPr>
        <w:t>Informativo</w:t>
      </w:r>
      <w:r w:rsidRPr="006E4389">
        <w:rPr>
          <w:rFonts w:asciiTheme="minorHAnsi" w:hAnsiTheme="minorHAnsi" w:cstheme="minorHAnsi"/>
          <w:bCs/>
          <w:sz w:val="24"/>
          <w:szCs w:val="24"/>
          <w:u w:val="single"/>
        </w:rPr>
        <w:t>:</w:t>
      </w:r>
      <w:r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F25EB" w:rsidRPr="006E4389">
        <w:rPr>
          <w:rFonts w:asciiTheme="minorHAnsi" w:hAnsiTheme="minorHAnsi" w:cstheme="minorHAnsi"/>
          <w:bCs/>
          <w:sz w:val="24"/>
          <w:szCs w:val="24"/>
        </w:rPr>
        <w:t xml:space="preserve">a CPFi </w:t>
      </w:r>
      <w:r w:rsidRPr="006E4389">
        <w:rPr>
          <w:rFonts w:asciiTheme="minorHAnsi" w:hAnsiTheme="minorHAnsi" w:cstheme="minorHAnsi"/>
          <w:bCs/>
          <w:sz w:val="24"/>
          <w:szCs w:val="24"/>
        </w:rPr>
        <w:t xml:space="preserve">recebeu </w:t>
      </w:r>
      <w:r w:rsidR="00716BFF" w:rsidRPr="006E4389">
        <w:rPr>
          <w:rFonts w:asciiTheme="minorHAnsi" w:hAnsiTheme="minorHAnsi" w:cstheme="minorHAnsi"/>
          <w:bCs/>
          <w:sz w:val="24"/>
          <w:szCs w:val="24"/>
        </w:rPr>
        <w:t>as</w:t>
      </w:r>
      <w:r w:rsidR="004E595F"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B513B" w:rsidRPr="006E4389">
        <w:rPr>
          <w:rFonts w:asciiTheme="minorHAnsi" w:hAnsiTheme="minorHAnsi" w:cstheme="minorHAnsi"/>
          <w:bCs/>
          <w:sz w:val="24"/>
          <w:szCs w:val="24"/>
        </w:rPr>
        <w:t>D</w:t>
      </w:r>
      <w:r w:rsidRPr="006E4389">
        <w:rPr>
          <w:rFonts w:asciiTheme="minorHAnsi" w:hAnsiTheme="minorHAnsi" w:cstheme="minorHAnsi"/>
          <w:bCs/>
          <w:sz w:val="24"/>
          <w:szCs w:val="24"/>
        </w:rPr>
        <w:t xml:space="preserve">emonstrações </w:t>
      </w:r>
      <w:r w:rsidR="002B513B" w:rsidRPr="006E4389">
        <w:rPr>
          <w:rFonts w:asciiTheme="minorHAnsi" w:hAnsiTheme="minorHAnsi" w:cstheme="minorHAnsi"/>
          <w:bCs/>
          <w:sz w:val="24"/>
          <w:szCs w:val="24"/>
        </w:rPr>
        <w:t>C</w:t>
      </w:r>
      <w:r w:rsidRPr="006E4389">
        <w:rPr>
          <w:rFonts w:asciiTheme="minorHAnsi" w:hAnsiTheme="minorHAnsi" w:cstheme="minorHAnsi"/>
          <w:bCs/>
          <w:sz w:val="24"/>
          <w:szCs w:val="24"/>
        </w:rPr>
        <w:t xml:space="preserve">ontábeis do CAU/PR, onde </w:t>
      </w:r>
      <w:r w:rsidR="00F35C8B" w:rsidRPr="006E4389">
        <w:rPr>
          <w:rFonts w:asciiTheme="minorHAnsi" w:hAnsiTheme="minorHAnsi" w:cstheme="minorHAnsi"/>
          <w:bCs/>
          <w:sz w:val="24"/>
          <w:szCs w:val="24"/>
        </w:rPr>
        <w:t>o</w:t>
      </w:r>
      <w:r w:rsidRPr="006E4389">
        <w:rPr>
          <w:rFonts w:asciiTheme="minorHAnsi" w:hAnsiTheme="minorHAnsi" w:cstheme="minorHAnsi"/>
          <w:bCs/>
          <w:sz w:val="24"/>
          <w:szCs w:val="24"/>
        </w:rPr>
        <w:t xml:space="preserve"> Contador </w:t>
      </w:r>
      <w:r w:rsidR="002808F3" w:rsidRPr="006E4389">
        <w:rPr>
          <w:rFonts w:asciiTheme="minorHAnsi" w:hAnsiTheme="minorHAnsi" w:cstheme="minorHAnsi"/>
          <w:bCs/>
          <w:sz w:val="24"/>
          <w:szCs w:val="24"/>
        </w:rPr>
        <w:t xml:space="preserve">Alfredo Marques Filho, da </w:t>
      </w:r>
      <w:r w:rsidR="00AC3E4A" w:rsidRPr="006E4389">
        <w:rPr>
          <w:rFonts w:asciiTheme="minorHAnsi" w:hAnsiTheme="minorHAnsi" w:cstheme="minorHAnsi"/>
          <w:bCs/>
          <w:sz w:val="24"/>
          <w:szCs w:val="24"/>
        </w:rPr>
        <w:t xml:space="preserve">empresa </w:t>
      </w:r>
      <w:r w:rsidRPr="006E4389">
        <w:rPr>
          <w:rFonts w:asciiTheme="minorHAnsi" w:hAnsiTheme="minorHAnsi" w:cstheme="minorHAnsi"/>
          <w:bCs/>
          <w:sz w:val="24"/>
          <w:szCs w:val="24"/>
        </w:rPr>
        <w:t>BDO RCS Auditores Independentes</w:t>
      </w:r>
      <w:r w:rsidR="002808F3" w:rsidRPr="006E4389">
        <w:rPr>
          <w:rFonts w:asciiTheme="minorHAnsi" w:hAnsiTheme="minorHAnsi" w:cstheme="minorHAnsi"/>
          <w:bCs/>
          <w:sz w:val="24"/>
          <w:szCs w:val="24"/>
        </w:rPr>
        <w:t xml:space="preserve">, concedeu </w:t>
      </w:r>
      <w:r w:rsidR="00497C95" w:rsidRPr="006E4389">
        <w:rPr>
          <w:rFonts w:asciiTheme="minorHAnsi" w:hAnsiTheme="minorHAnsi" w:cstheme="minorHAnsi"/>
          <w:bCs/>
          <w:sz w:val="24"/>
          <w:szCs w:val="24"/>
        </w:rPr>
        <w:t xml:space="preserve">o seguinte </w:t>
      </w:r>
      <w:r w:rsidR="002B513B" w:rsidRPr="006E4389">
        <w:rPr>
          <w:rFonts w:asciiTheme="minorHAnsi" w:hAnsiTheme="minorHAnsi" w:cstheme="minorHAnsi"/>
          <w:bCs/>
          <w:sz w:val="24"/>
          <w:szCs w:val="24"/>
        </w:rPr>
        <w:t>parecer: “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>Examinamos as demonstrações contábeis do Conselho de Arquitetura e Urbanismo do Paraná</w:t>
      </w:r>
      <w:r w:rsidR="00AC3E4A"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 (CAU/PR)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>, que compreendem os balanços patrimoniais, financeiro e orçamentário de 31 de dezembro de 2016 e as respectivas demonstrações das variações patrimoniais aumentativas e diminutivas e dos fluxos de caixa para o exercício findo naquela data, assim como o resumo das principais práticas contábeis e demais notas explicativas e, em nossa opinião,</w:t>
      </w:r>
      <w:r w:rsidR="002808F3"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>as demonstrações contábeis acima referidas, apresentam adequadamente, em todos os aspectos relevantes, a posição patrimonial, orçamentária e financeira do Conselho de Arquitetura do Paraná</w:t>
      </w:r>
      <w:r w:rsidR="00AC3E4A"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 (CAU/PR) 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>em 31 de dezembro de 2016, o desempenho de suas operações, as variações patrimoniais aumentativas e diminutivas</w:t>
      </w:r>
      <w:r w:rsidR="004E595F" w:rsidRPr="006E4389">
        <w:rPr>
          <w:rFonts w:asciiTheme="minorHAnsi" w:hAnsiTheme="minorHAnsi" w:cstheme="minorHAnsi"/>
          <w:bCs/>
          <w:i/>
          <w:sz w:val="24"/>
          <w:szCs w:val="24"/>
        </w:rPr>
        <w:t xml:space="preserve"> e </w:t>
      </w:r>
      <w:r w:rsidRPr="006E4389">
        <w:rPr>
          <w:rFonts w:asciiTheme="minorHAnsi" w:hAnsiTheme="minorHAnsi" w:cstheme="minorHAnsi"/>
          <w:bCs/>
          <w:i/>
          <w:sz w:val="24"/>
          <w:szCs w:val="24"/>
        </w:rPr>
        <w:t>seus respectivos fluxos de caixa para o exercício findo naquela data, de acordo com as práticas contábeis adotadas no Brasil aplicáveis as Entidad</w:t>
      </w:r>
      <w:r w:rsidR="009C32B9" w:rsidRPr="006E4389">
        <w:rPr>
          <w:rFonts w:asciiTheme="minorHAnsi" w:hAnsiTheme="minorHAnsi" w:cstheme="minorHAnsi"/>
          <w:bCs/>
          <w:i/>
          <w:sz w:val="24"/>
          <w:szCs w:val="24"/>
        </w:rPr>
        <w:t>es do Setor Público (NBCASP</w:t>
      </w:r>
      <w:r w:rsidR="00710F88" w:rsidRPr="006E4389">
        <w:rPr>
          <w:rFonts w:asciiTheme="minorHAnsi" w:hAnsiTheme="minorHAnsi" w:cstheme="minorHAnsi"/>
          <w:bCs/>
          <w:sz w:val="24"/>
          <w:szCs w:val="24"/>
        </w:rPr>
        <w:t xml:space="preserve">)” </w:t>
      </w:r>
      <w:r w:rsidR="00710F88" w:rsidRPr="006E4389">
        <w:rPr>
          <w:rFonts w:asciiTheme="minorHAnsi" w:hAnsiTheme="minorHAnsi" w:cstheme="minorHAnsi"/>
          <w:b/>
          <w:bCs/>
          <w:sz w:val="24"/>
          <w:szCs w:val="24"/>
        </w:rPr>
        <w:t>(ANEXO VII)</w:t>
      </w:r>
      <w:r w:rsidR="00710F88" w:rsidRPr="006E4389">
        <w:rPr>
          <w:rFonts w:asciiTheme="minorHAnsi" w:hAnsiTheme="minorHAnsi" w:cstheme="minorHAnsi"/>
          <w:bCs/>
          <w:sz w:val="24"/>
          <w:szCs w:val="24"/>
        </w:rPr>
        <w:t>.</w:t>
      </w:r>
      <w:r w:rsidR="002C6D05" w:rsidRPr="006E43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D5379" w:rsidRPr="006E4389">
        <w:rPr>
          <w:rFonts w:asciiTheme="minorHAnsi" w:hAnsiTheme="minorHAnsi" w:cstheme="minorHAnsi"/>
          <w:bCs/>
          <w:sz w:val="24"/>
          <w:szCs w:val="24"/>
        </w:rPr>
        <w:t xml:space="preserve">Assim, </w:t>
      </w:r>
      <w:r w:rsidR="00FB3B27" w:rsidRPr="006E4389">
        <w:rPr>
          <w:rFonts w:asciiTheme="minorHAnsi" w:hAnsiTheme="minorHAnsi" w:cstheme="minorHAnsi"/>
          <w:bCs/>
          <w:sz w:val="24"/>
          <w:szCs w:val="24"/>
        </w:rPr>
        <w:t xml:space="preserve">finalizou-se </w:t>
      </w:r>
      <w:r w:rsidR="004E595F" w:rsidRPr="006E4389">
        <w:rPr>
          <w:rFonts w:asciiTheme="minorHAnsi" w:hAnsiTheme="minorHAnsi" w:cstheme="minorHAnsi"/>
          <w:bCs/>
          <w:sz w:val="24"/>
          <w:szCs w:val="24"/>
        </w:rPr>
        <w:t>o r</w:t>
      </w:r>
      <w:r w:rsidR="004D5379" w:rsidRPr="006E4389">
        <w:rPr>
          <w:rFonts w:asciiTheme="minorHAnsi" w:hAnsiTheme="minorHAnsi" w:cstheme="minorHAnsi"/>
          <w:bCs/>
          <w:sz w:val="24"/>
          <w:szCs w:val="24"/>
        </w:rPr>
        <w:t>elato da CPFi</w:t>
      </w:r>
      <w:r w:rsidR="00FD224A" w:rsidRPr="006E4389">
        <w:rPr>
          <w:rFonts w:asciiTheme="minorHAnsi" w:hAnsiTheme="minorHAnsi" w:cstheme="minorHAnsi"/>
          <w:bCs/>
          <w:sz w:val="24"/>
          <w:szCs w:val="24"/>
        </w:rPr>
        <w:t>,</w:t>
      </w:r>
      <w:r w:rsidR="004D5379" w:rsidRPr="006E4389">
        <w:rPr>
          <w:rFonts w:asciiTheme="minorHAnsi" w:hAnsiTheme="minorHAnsi" w:cstheme="minorHAnsi"/>
          <w:bCs/>
          <w:sz w:val="24"/>
          <w:szCs w:val="24"/>
        </w:rPr>
        <w:t xml:space="preserve"> se</w:t>
      </w:r>
      <w:r w:rsidR="00497C95" w:rsidRPr="006E4389">
        <w:rPr>
          <w:rFonts w:asciiTheme="minorHAnsi" w:hAnsiTheme="minorHAnsi" w:cstheme="minorHAnsi"/>
          <w:bCs/>
          <w:sz w:val="24"/>
          <w:szCs w:val="24"/>
        </w:rPr>
        <w:t xml:space="preserve">guindo com </w:t>
      </w:r>
      <w:r w:rsidR="00D92617" w:rsidRPr="006E4389">
        <w:rPr>
          <w:rFonts w:asciiTheme="minorHAnsi" w:hAnsiTheme="minorHAnsi" w:cstheme="minorHAnsi"/>
          <w:bCs/>
          <w:sz w:val="24"/>
          <w:szCs w:val="24"/>
        </w:rPr>
        <w:t>apresentação da CEP</w:t>
      </w:r>
      <w:r w:rsidR="004D5379" w:rsidRPr="006E4389">
        <w:rPr>
          <w:rFonts w:asciiTheme="minorHAnsi" w:hAnsiTheme="minorHAnsi" w:cstheme="minorHAnsi"/>
          <w:bCs/>
          <w:sz w:val="24"/>
          <w:szCs w:val="24"/>
        </w:rPr>
        <w:t>.</w:t>
      </w:r>
      <w:r w:rsidR="00AC3E4A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D92617" w:rsidRPr="006E4389">
        <w:rPr>
          <w:rFonts w:asciiTheme="minorHAnsi" w:hAnsiTheme="minorHAnsi" w:cstheme="minorHAnsi"/>
          <w:bCs/>
          <w:sz w:val="24"/>
          <w:szCs w:val="24"/>
        </w:rPr>
        <w:t>-.-.-.-.-.-.-.-</w:t>
      </w:r>
      <w:r w:rsidR="00AC3E4A" w:rsidRPr="006E4389">
        <w:rPr>
          <w:rFonts w:asciiTheme="minorHAnsi" w:hAnsiTheme="minorHAnsi" w:cstheme="minorHAnsi"/>
          <w:bCs/>
          <w:sz w:val="24"/>
          <w:szCs w:val="24"/>
        </w:rPr>
        <w:t>.-.-.-</w:t>
      </w:r>
      <w:r w:rsidR="00D92617" w:rsidRPr="006E4389">
        <w:rPr>
          <w:rFonts w:asciiTheme="minorHAnsi" w:hAnsiTheme="minorHAnsi" w:cstheme="minorHAnsi"/>
          <w:bCs/>
          <w:sz w:val="24"/>
          <w:szCs w:val="24"/>
        </w:rPr>
        <w:t>.-.-.-.-.-.-.-.-.-.-.-.-</w:t>
      </w:r>
      <w:r w:rsidR="009A39F8" w:rsidRPr="006E4389">
        <w:rPr>
          <w:rFonts w:asciiTheme="minorHAnsi" w:hAnsiTheme="minorHAnsi" w:cstheme="minorHAnsi"/>
          <w:bCs/>
          <w:sz w:val="24"/>
          <w:szCs w:val="24"/>
        </w:rPr>
        <w:t>.-.-.-.-.-.-</w:t>
      </w:r>
      <w:r w:rsidR="00710F88" w:rsidRPr="006E4389">
        <w:rPr>
          <w:rFonts w:asciiTheme="minorHAnsi" w:hAnsiTheme="minorHAnsi" w:cstheme="minorHAnsi"/>
          <w:bCs/>
          <w:sz w:val="24"/>
          <w:szCs w:val="24"/>
        </w:rPr>
        <w:t>.-.-.-.-.-.</w:t>
      </w:r>
    </w:p>
    <w:p w:rsidR="00F50342" w:rsidRPr="006E4389" w:rsidRDefault="00A42EDE" w:rsidP="00F5034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b/>
          <w:sz w:val="24"/>
          <w:szCs w:val="24"/>
        </w:rPr>
        <w:t>3</w:t>
      </w:r>
      <w:r w:rsidR="00321349" w:rsidRPr="006E4389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50342" w:rsidRPr="006E4389">
        <w:rPr>
          <w:rFonts w:asciiTheme="minorHAnsi" w:hAnsiTheme="minorHAnsi" w:cstheme="minorHAnsi"/>
          <w:b/>
          <w:sz w:val="24"/>
          <w:szCs w:val="24"/>
          <w:u w:val="single"/>
        </w:rPr>
        <w:t>COMISSÃO DE EXERCÍCIO PROFISSIONAL (CEP)</w:t>
      </w:r>
      <w:r w:rsidR="00F50342" w:rsidRPr="006E438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F50342" w:rsidRPr="006E4389">
        <w:rPr>
          <w:rFonts w:asciiTheme="minorHAnsi" w:hAnsiTheme="minorHAnsi" w:cstheme="minorHAnsi"/>
          <w:sz w:val="24"/>
          <w:szCs w:val="24"/>
        </w:rPr>
        <w:t>dando seguimento as atividades, o Coordenador da CEP, Conselheiro-Titular LUIZ EDUARDO BINI, discorreu sobre tais temas: -.-.-.-.</w:t>
      </w:r>
    </w:p>
    <w:p w:rsidR="00F50342" w:rsidRPr="006E4389" w:rsidRDefault="00F50342" w:rsidP="00F5034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a) </w:t>
      </w:r>
      <w:r w:rsidR="002D5D63" w:rsidRPr="006E4389">
        <w:rPr>
          <w:rFonts w:asciiTheme="minorHAnsi" w:hAnsiTheme="minorHAnsi" w:cstheme="minorHAnsi"/>
          <w:sz w:val="24"/>
          <w:szCs w:val="24"/>
          <w:u w:val="single"/>
        </w:rPr>
        <w:t xml:space="preserve">Resolução CONFEA nº </w:t>
      </w:r>
      <w:r w:rsidRPr="006E4389">
        <w:rPr>
          <w:rFonts w:asciiTheme="minorHAnsi" w:hAnsiTheme="minorHAnsi" w:cstheme="minorHAnsi"/>
          <w:sz w:val="24"/>
          <w:szCs w:val="24"/>
          <w:u w:val="single"/>
        </w:rPr>
        <w:t>1087/2017</w:t>
      </w:r>
      <w:r w:rsidRPr="006E4389">
        <w:rPr>
          <w:rFonts w:asciiTheme="minorHAnsi" w:hAnsiTheme="minorHAnsi" w:cstheme="minorHAnsi"/>
          <w:sz w:val="24"/>
          <w:szCs w:val="24"/>
        </w:rPr>
        <w:t xml:space="preserve">: o sistema CREA/CONFEA aprovou a Resolução nº 1087/2017 que insere </w:t>
      </w:r>
      <w:r w:rsidR="002C3C19" w:rsidRPr="006E4389">
        <w:rPr>
          <w:rFonts w:asciiTheme="minorHAnsi" w:hAnsiTheme="minorHAnsi" w:cstheme="minorHAnsi"/>
          <w:sz w:val="24"/>
          <w:szCs w:val="24"/>
        </w:rPr>
        <w:t xml:space="preserve">e vincula </w:t>
      </w:r>
      <w:r w:rsidRPr="006E4389">
        <w:rPr>
          <w:rFonts w:asciiTheme="minorHAnsi" w:hAnsiTheme="minorHAnsi" w:cstheme="minorHAnsi"/>
          <w:sz w:val="24"/>
          <w:szCs w:val="24"/>
        </w:rPr>
        <w:t>o título de “</w:t>
      </w:r>
      <w:r w:rsidRPr="006E4389">
        <w:rPr>
          <w:rFonts w:asciiTheme="minorHAnsi" w:hAnsiTheme="minorHAnsi" w:cstheme="minorHAnsi"/>
          <w:i/>
          <w:sz w:val="24"/>
          <w:szCs w:val="24"/>
        </w:rPr>
        <w:t>Técnico em Design de Interiores</w:t>
      </w:r>
      <w:r w:rsidRPr="006E4389">
        <w:rPr>
          <w:rFonts w:asciiTheme="minorHAnsi" w:hAnsiTheme="minorHAnsi" w:cstheme="minorHAnsi"/>
          <w:sz w:val="24"/>
          <w:szCs w:val="24"/>
        </w:rPr>
        <w:t xml:space="preserve">” na Tabela de Títulos Profissionais do referido sistema para efeito de fiscalização do exercício profissional, </w:t>
      </w:r>
      <w:r w:rsidR="0036096D" w:rsidRPr="006E4389">
        <w:rPr>
          <w:rFonts w:asciiTheme="minorHAnsi" w:hAnsiTheme="minorHAnsi" w:cstheme="minorHAnsi"/>
          <w:sz w:val="24"/>
          <w:szCs w:val="24"/>
        </w:rPr>
        <w:t xml:space="preserve">extinguindo o </w:t>
      </w:r>
      <w:r w:rsidRPr="006E4389">
        <w:rPr>
          <w:rFonts w:asciiTheme="minorHAnsi" w:hAnsiTheme="minorHAnsi" w:cstheme="minorHAnsi"/>
          <w:sz w:val="24"/>
          <w:szCs w:val="24"/>
        </w:rPr>
        <w:t xml:space="preserve">título profissional de </w:t>
      </w:r>
      <w:r w:rsidR="002C3C19" w:rsidRPr="006E4389">
        <w:rPr>
          <w:rFonts w:asciiTheme="minorHAnsi" w:hAnsiTheme="minorHAnsi" w:cstheme="minorHAnsi"/>
          <w:sz w:val="24"/>
          <w:szCs w:val="24"/>
        </w:rPr>
        <w:t>“</w:t>
      </w:r>
      <w:r w:rsidRPr="006E4389">
        <w:rPr>
          <w:rFonts w:asciiTheme="minorHAnsi" w:hAnsiTheme="minorHAnsi" w:cstheme="minorHAnsi"/>
          <w:i/>
          <w:sz w:val="24"/>
          <w:szCs w:val="24"/>
        </w:rPr>
        <w:t>Técnico em Decoração</w:t>
      </w:r>
      <w:r w:rsidR="002C3C19" w:rsidRPr="006E4389">
        <w:rPr>
          <w:rFonts w:asciiTheme="minorHAnsi" w:hAnsiTheme="minorHAnsi" w:cstheme="minorHAnsi"/>
          <w:sz w:val="24"/>
          <w:szCs w:val="24"/>
        </w:rPr>
        <w:t>”</w:t>
      </w:r>
      <w:r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Pr="006E4389">
        <w:rPr>
          <w:rFonts w:asciiTheme="minorHAnsi" w:hAnsiTheme="minorHAnsi" w:cstheme="minorHAnsi"/>
          <w:b/>
          <w:sz w:val="24"/>
          <w:szCs w:val="24"/>
        </w:rPr>
        <w:t xml:space="preserve">(ANEXO </w:t>
      </w:r>
      <w:r w:rsidR="00075745" w:rsidRPr="006E4389">
        <w:rPr>
          <w:rFonts w:asciiTheme="minorHAnsi" w:hAnsiTheme="minorHAnsi" w:cstheme="minorHAnsi"/>
          <w:b/>
          <w:sz w:val="24"/>
          <w:szCs w:val="24"/>
        </w:rPr>
        <w:t>VI</w:t>
      </w:r>
      <w:r w:rsidR="00582EBA" w:rsidRPr="006E4389">
        <w:rPr>
          <w:rFonts w:asciiTheme="minorHAnsi" w:hAnsiTheme="minorHAnsi" w:cstheme="minorHAnsi"/>
          <w:b/>
          <w:sz w:val="24"/>
          <w:szCs w:val="24"/>
        </w:rPr>
        <w:t>I</w:t>
      </w:r>
      <w:r w:rsidR="00423A7A" w:rsidRPr="006E4389">
        <w:rPr>
          <w:rFonts w:asciiTheme="minorHAnsi" w:hAnsiTheme="minorHAnsi" w:cstheme="minorHAnsi"/>
          <w:b/>
          <w:sz w:val="24"/>
          <w:szCs w:val="24"/>
        </w:rPr>
        <w:t>I</w:t>
      </w:r>
      <w:r w:rsidRPr="006E4389">
        <w:rPr>
          <w:rFonts w:asciiTheme="minorHAnsi" w:hAnsiTheme="minorHAnsi" w:cstheme="minorHAnsi"/>
          <w:b/>
          <w:sz w:val="24"/>
          <w:szCs w:val="24"/>
        </w:rPr>
        <w:t>)</w:t>
      </w:r>
      <w:r w:rsidR="00075745" w:rsidRPr="006E4389">
        <w:rPr>
          <w:rFonts w:asciiTheme="minorHAnsi" w:hAnsiTheme="minorHAnsi" w:cstheme="minorHAnsi"/>
          <w:sz w:val="24"/>
          <w:szCs w:val="24"/>
        </w:rPr>
        <w:t xml:space="preserve">. </w:t>
      </w:r>
      <w:r w:rsidR="00AD1762" w:rsidRPr="006E4389">
        <w:rPr>
          <w:rFonts w:asciiTheme="minorHAnsi" w:hAnsiTheme="minorHAnsi" w:cstheme="minorHAnsi"/>
          <w:sz w:val="24"/>
          <w:szCs w:val="24"/>
        </w:rPr>
        <w:t>Para o Conselheiro-Suplente MILTON GONÇALVES</w:t>
      </w:r>
      <w:r w:rsidR="00BE74DD" w:rsidRPr="006E4389">
        <w:rPr>
          <w:rFonts w:asciiTheme="minorHAnsi" w:hAnsiTheme="minorHAnsi" w:cstheme="minorHAnsi"/>
          <w:sz w:val="24"/>
          <w:szCs w:val="24"/>
        </w:rPr>
        <w:t xml:space="preserve"> (Presidente do SINDARQ/PR)</w:t>
      </w:r>
      <w:r w:rsidR="00AD1762" w:rsidRPr="006E4389">
        <w:rPr>
          <w:rFonts w:asciiTheme="minorHAnsi" w:hAnsiTheme="minorHAnsi" w:cstheme="minorHAnsi"/>
          <w:sz w:val="24"/>
          <w:szCs w:val="24"/>
        </w:rPr>
        <w:t xml:space="preserve">, esta Deliberação </w:t>
      </w:r>
      <w:r w:rsidR="00C00B3E" w:rsidRPr="006E4389">
        <w:rPr>
          <w:rFonts w:asciiTheme="minorHAnsi" w:hAnsiTheme="minorHAnsi" w:cstheme="minorHAnsi"/>
          <w:sz w:val="24"/>
          <w:szCs w:val="24"/>
        </w:rPr>
        <w:t xml:space="preserve">é uma afronta </w:t>
      </w:r>
      <w:r w:rsidR="00F75DD3" w:rsidRPr="006E4389">
        <w:rPr>
          <w:rFonts w:asciiTheme="minorHAnsi" w:hAnsiTheme="minorHAnsi" w:cstheme="minorHAnsi"/>
          <w:sz w:val="24"/>
          <w:szCs w:val="24"/>
        </w:rPr>
        <w:t xml:space="preserve">as atribuições </w:t>
      </w:r>
      <w:r w:rsidR="00A52F20" w:rsidRPr="006E4389">
        <w:rPr>
          <w:rFonts w:asciiTheme="minorHAnsi" w:hAnsiTheme="minorHAnsi" w:cstheme="minorHAnsi"/>
          <w:sz w:val="24"/>
          <w:szCs w:val="24"/>
        </w:rPr>
        <w:t xml:space="preserve">dos </w:t>
      </w:r>
      <w:r w:rsidR="000D72E3">
        <w:rPr>
          <w:rFonts w:asciiTheme="minorHAnsi" w:hAnsiTheme="minorHAnsi" w:cstheme="minorHAnsi"/>
          <w:sz w:val="24"/>
          <w:szCs w:val="24"/>
        </w:rPr>
        <w:t>AU</w:t>
      </w:r>
      <w:r w:rsidR="00A52F20" w:rsidRPr="006E4389">
        <w:rPr>
          <w:rFonts w:asciiTheme="minorHAnsi" w:hAnsiTheme="minorHAnsi" w:cstheme="minorHAnsi"/>
          <w:sz w:val="24"/>
          <w:szCs w:val="24"/>
        </w:rPr>
        <w:t>, devendo o CAU judicializar</w:t>
      </w:r>
      <w:r w:rsidR="00BD58F5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2D5D63" w:rsidRPr="006E4389">
        <w:rPr>
          <w:rFonts w:asciiTheme="minorHAnsi" w:hAnsiTheme="minorHAnsi" w:cstheme="minorHAnsi"/>
          <w:sz w:val="24"/>
          <w:szCs w:val="24"/>
        </w:rPr>
        <w:t xml:space="preserve">toda e qualquer </w:t>
      </w:r>
      <w:r w:rsidR="00C00B3E" w:rsidRPr="006E4389">
        <w:rPr>
          <w:rFonts w:asciiTheme="minorHAnsi" w:hAnsiTheme="minorHAnsi" w:cstheme="minorHAnsi"/>
          <w:sz w:val="24"/>
          <w:szCs w:val="24"/>
        </w:rPr>
        <w:t xml:space="preserve">norma ou regulamento que prejudique </w:t>
      </w:r>
      <w:r w:rsidR="000D72E3">
        <w:rPr>
          <w:rFonts w:asciiTheme="minorHAnsi" w:hAnsiTheme="minorHAnsi" w:cstheme="minorHAnsi"/>
          <w:sz w:val="24"/>
          <w:szCs w:val="24"/>
        </w:rPr>
        <w:t>o C</w:t>
      </w:r>
      <w:r w:rsidR="002D5D63" w:rsidRPr="006E4389">
        <w:rPr>
          <w:rFonts w:asciiTheme="minorHAnsi" w:hAnsiTheme="minorHAnsi" w:cstheme="minorHAnsi"/>
          <w:sz w:val="24"/>
          <w:szCs w:val="24"/>
        </w:rPr>
        <w:t xml:space="preserve">onselho </w:t>
      </w:r>
      <w:r w:rsidR="00A52F20" w:rsidRPr="006E4389">
        <w:rPr>
          <w:rFonts w:asciiTheme="minorHAnsi" w:hAnsiTheme="minorHAnsi" w:cstheme="minorHAnsi"/>
          <w:sz w:val="24"/>
          <w:szCs w:val="24"/>
        </w:rPr>
        <w:t xml:space="preserve">e a atuação dos seus profissionais. </w:t>
      </w:r>
      <w:r w:rsidR="00A734ED" w:rsidRPr="006E4389">
        <w:rPr>
          <w:rFonts w:asciiTheme="minorHAnsi" w:hAnsiTheme="minorHAnsi" w:cstheme="minorHAnsi"/>
          <w:sz w:val="24"/>
          <w:szCs w:val="24"/>
        </w:rPr>
        <w:t xml:space="preserve">A Conselheira-Titular MARGARETH MENEZES </w:t>
      </w:r>
      <w:r w:rsidR="00810915" w:rsidRPr="006E4389">
        <w:rPr>
          <w:rFonts w:asciiTheme="minorHAnsi" w:hAnsiTheme="minorHAnsi" w:cstheme="minorHAnsi"/>
          <w:sz w:val="24"/>
          <w:szCs w:val="24"/>
        </w:rPr>
        <w:t xml:space="preserve">questionou </w:t>
      </w:r>
      <w:r w:rsidR="000D72E3">
        <w:rPr>
          <w:rFonts w:asciiTheme="minorHAnsi" w:hAnsiTheme="minorHAnsi" w:cstheme="minorHAnsi"/>
          <w:sz w:val="24"/>
          <w:szCs w:val="24"/>
        </w:rPr>
        <w:t>se esta R</w:t>
      </w:r>
      <w:r w:rsidR="00A734ED" w:rsidRPr="006E4389">
        <w:rPr>
          <w:rFonts w:asciiTheme="minorHAnsi" w:hAnsiTheme="minorHAnsi" w:cstheme="minorHAnsi"/>
          <w:sz w:val="24"/>
          <w:szCs w:val="24"/>
        </w:rPr>
        <w:t>esolução tem caráter definitivo e se há possibilidade de interposição de algum recurso por parte do CAU</w:t>
      </w:r>
      <w:r w:rsidR="00B06A16" w:rsidRPr="006E4389">
        <w:rPr>
          <w:rFonts w:asciiTheme="minorHAnsi" w:hAnsiTheme="minorHAnsi" w:cstheme="minorHAnsi"/>
          <w:sz w:val="24"/>
          <w:szCs w:val="24"/>
        </w:rPr>
        <w:t xml:space="preserve"> visto ser uma </w:t>
      </w:r>
      <w:r w:rsidR="00354279">
        <w:rPr>
          <w:rFonts w:asciiTheme="minorHAnsi" w:hAnsiTheme="minorHAnsi" w:cstheme="minorHAnsi"/>
          <w:sz w:val="24"/>
          <w:szCs w:val="24"/>
        </w:rPr>
        <w:t xml:space="preserve">profissão de </w:t>
      </w:r>
      <w:r w:rsidR="00B06A16" w:rsidRPr="006E4389">
        <w:rPr>
          <w:rFonts w:asciiTheme="minorHAnsi" w:hAnsiTheme="minorHAnsi" w:cstheme="minorHAnsi"/>
          <w:sz w:val="24"/>
          <w:szCs w:val="24"/>
        </w:rPr>
        <w:t xml:space="preserve">maior </w:t>
      </w:r>
      <w:r w:rsidR="00046357" w:rsidRPr="006E4389">
        <w:rPr>
          <w:rFonts w:asciiTheme="minorHAnsi" w:hAnsiTheme="minorHAnsi" w:cstheme="minorHAnsi"/>
          <w:sz w:val="24"/>
          <w:szCs w:val="24"/>
        </w:rPr>
        <w:t xml:space="preserve">afinidade </w:t>
      </w:r>
      <w:r w:rsidR="00F255D4" w:rsidRPr="006E4389">
        <w:rPr>
          <w:rFonts w:asciiTheme="minorHAnsi" w:hAnsiTheme="minorHAnsi" w:cstheme="minorHAnsi"/>
          <w:sz w:val="24"/>
          <w:szCs w:val="24"/>
        </w:rPr>
        <w:t xml:space="preserve">funcional </w:t>
      </w:r>
      <w:r w:rsidR="00B06A16" w:rsidRPr="006E4389">
        <w:rPr>
          <w:rFonts w:asciiTheme="minorHAnsi" w:hAnsiTheme="minorHAnsi" w:cstheme="minorHAnsi"/>
          <w:sz w:val="24"/>
          <w:szCs w:val="24"/>
        </w:rPr>
        <w:t xml:space="preserve">com o CAU e não com o CREA. </w:t>
      </w:r>
      <w:r w:rsidR="004A12B1" w:rsidRPr="006E4389">
        <w:rPr>
          <w:rFonts w:asciiTheme="minorHAnsi" w:hAnsiTheme="minorHAnsi" w:cstheme="minorHAnsi"/>
          <w:sz w:val="24"/>
          <w:szCs w:val="24"/>
        </w:rPr>
        <w:t xml:space="preserve">Para o </w:t>
      </w:r>
      <w:r w:rsidR="005C639E" w:rsidRPr="006E4389">
        <w:rPr>
          <w:rFonts w:asciiTheme="minorHAnsi" w:hAnsiTheme="minorHAnsi" w:cstheme="minorHAnsi"/>
          <w:sz w:val="24"/>
          <w:szCs w:val="24"/>
        </w:rPr>
        <w:t>Conselheiro</w:t>
      </w:r>
      <w:r w:rsidR="004A12B1" w:rsidRPr="006E4389">
        <w:rPr>
          <w:rFonts w:asciiTheme="minorHAnsi" w:hAnsiTheme="minorHAnsi" w:cstheme="minorHAnsi"/>
          <w:sz w:val="24"/>
          <w:szCs w:val="24"/>
        </w:rPr>
        <w:t>-Tit</w:t>
      </w:r>
      <w:r w:rsidR="00C81F7D" w:rsidRPr="006E4389">
        <w:rPr>
          <w:rFonts w:asciiTheme="minorHAnsi" w:hAnsiTheme="minorHAnsi" w:cstheme="minorHAnsi"/>
          <w:sz w:val="24"/>
          <w:szCs w:val="24"/>
        </w:rPr>
        <w:t xml:space="preserve">ular LUIZ EDUARDO BINI, </w:t>
      </w:r>
      <w:r w:rsidR="001017B3" w:rsidRPr="006E4389">
        <w:rPr>
          <w:rFonts w:asciiTheme="minorHAnsi" w:hAnsiTheme="minorHAnsi" w:cstheme="minorHAnsi"/>
          <w:sz w:val="24"/>
          <w:szCs w:val="24"/>
        </w:rPr>
        <w:t xml:space="preserve">de acordo com o </w:t>
      </w:r>
      <w:r w:rsidR="004A12B1" w:rsidRPr="006E4389">
        <w:rPr>
          <w:rFonts w:asciiTheme="minorHAnsi" w:hAnsiTheme="minorHAnsi" w:cstheme="minorHAnsi"/>
          <w:sz w:val="24"/>
          <w:szCs w:val="24"/>
        </w:rPr>
        <w:t xml:space="preserve">entendimento jurídico geral </w:t>
      </w:r>
      <w:r w:rsidR="00FE0F04" w:rsidRPr="006E4389">
        <w:rPr>
          <w:rFonts w:asciiTheme="minorHAnsi" w:hAnsiTheme="minorHAnsi" w:cstheme="minorHAnsi"/>
          <w:sz w:val="24"/>
          <w:szCs w:val="24"/>
        </w:rPr>
        <w:t xml:space="preserve">e </w:t>
      </w:r>
      <w:r w:rsidR="00247B6A" w:rsidRPr="006E4389">
        <w:rPr>
          <w:rFonts w:asciiTheme="minorHAnsi" w:hAnsiTheme="minorHAnsi" w:cstheme="minorHAnsi"/>
          <w:sz w:val="24"/>
          <w:szCs w:val="24"/>
        </w:rPr>
        <w:t>da CEP/PR</w:t>
      </w:r>
      <w:r w:rsidR="00FE0F04" w:rsidRPr="006E4389">
        <w:rPr>
          <w:rFonts w:asciiTheme="minorHAnsi" w:hAnsiTheme="minorHAnsi" w:cstheme="minorHAnsi"/>
          <w:sz w:val="24"/>
          <w:szCs w:val="24"/>
        </w:rPr>
        <w:t xml:space="preserve">, cada </w:t>
      </w:r>
      <w:r w:rsidR="000D72E3">
        <w:rPr>
          <w:rFonts w:asciiTheme="minorHAnsi" w:hAnsiTheme="minorHAnsi" w:cstheme="minorHAnsi"/>
          <w:sz w:val="24"/>
          <w:szCs w:val="24"/>
        </w:rPr>
        <w:t>C</w:t>
      </w:r>
      <w:r w:rsidR="001E2928" w:rsidRPr="006E4389">
        <w:rPr>
          <w:rFonts w:asciiTheme="minorHAnsi" w:hAnsiTheme="minorHAnsi" w:cstheme="minorHAnsi"/>
          <w:sz w:val="24"/>
          <w:szCs w:val="24"/>
        </w:rPr>
        <w:t xml:space="preserve">onselho tem autonomia </w:t>
      </w:r>
      <w:r w:rsidR="00623B4C" w:rsidRPr="006E4389">
        <w:rPr>
          <w:rFonts w:asciiTheme="minorHAnsi" w:hAnsiTheme="minorHAnsi" w:cstheme="minorHAnsi"/>
          <w:sz w:val="24"/>
          <w:szCs w:val="24"/>
        </w:rPr>
        <w:t xml:space="preserve">própria </w:t>
      </w:r>
      <w:r w:rsidR="001E2928" w:rsidRPr="006E4389">
        <w:rPr>
          <w:rFonts w:asciiTheme="minorHAnsi" w:hAnsiTheme="minorHAnsi" w:cstheme="minorHAnsi"/>
          <w:sz w:val="24"/>
          <w:szCs w:val="24"/>
        </w:rPr>
        <w:t xml:space="preserve">para </w:t>
      </w:r>
      <w:r w:rsidR="00810915" w:rsidRPr="006E4389">
        <w:rPr>
          <w:rFonts w:asciiTheme="minorHAnsi" w:hAnsiTheme="minorHAnsi" w:cstheme="minorHAnsi"/>
          <w:sz w:val="24"/>
          <w:szCs w:val="24"/>
        </w:rPr>
        <w:t xml:space="preserve">deliberar </w:t>
      </w:r>
      <w:r w:rsidR="001E2928" w:rsidRPr="006E4389">
        <w:rPr>
          <w:rFonts w:asciiTheme="minorHAnsi" w:hAnsiTheme="minorHAnsi" w:cstheme="minorHAnsi"/>
          <w:sz w:val="24"/>
          <w:szCs w:val="24"/>
        </w:rPr>
        <w:t>sobre seus respectivos</w:t>
      </w:r>
      <w:r w:rsidR="00C81F7D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810915" w:rsidRPr="006E4389">
        <w:rPr>
          <w:rFonts w:asciiTheme="minorHAnsi" w:hAnsiTheme="minorHAnsi" w:cstheme="minorHAnsi"/>
          <w:sz w:val="24"/>
          <w:szCs w:val="24"/>
        </w:rPr>
        <w:t>profissionais</w:t>
      </w:r>
      <w:r w:rsidR="00247B6A" w:rsidRPr="006E4389">
        <w:rPr>
          <w:rFonts w:asciiTheme="minorHAnsi" w:hAnsiTheme="minorHAnsi" w:cstheme="minorHAnsi"/>
          <w:sz w:val="24"/>
          <w:szCs w:val="24"/>
        </w:rPr>
        <w:t xml:space="preserve">, </w:t>
      </w:r>
      <w:r w:rsidR="00C81F7D" w:rsidRPr="006E4389">
        <w:rPr>
          <w:rFonts w:asciiTheme="minorHAnsi" w:hAnsiTheme="minorHAnsi" w:cstheme="minorHAnsi"/>
          <w:sz w:val="24"/>
          <w:szCs w:val="24"/>
        </w:rPr>
        <w:t xml:space="preserve">sendo vedado </w:t>
      </w:r>
      <w:r w:rsidR="001017B3" w:rsidRPr="006E4389">
        <w:rPr>
          <w:rFonts w:asciiTheme="minorHAnsi" w:hAnsiTheme="minorHAnsi" w:cstheme="minorHAnsi"/>
          <w:sz w:val="24"/>
          <w:szCs w:val="24"/>
        </w:rPr>
        <w:t>qualquer i</w:t>
      </w:r>
      <w:r w:rsidR="00C81F7D" w:rsidRPr="006E4389">
        <w:rPr>
          <w:rFonts w:asciiTheme="minorHAnsi" w:hAnsiTheme="minorHAnsi" w:cstheme="minorHAnsi"/>
          <w:sz w:val="24"/>
          <w:szCs w:val="24"/>
        </w:rPr>
        <w:t xml:space="preserve">nterferência ou limitação </w:t>
      </w:r>
      <w:r w:rsidR="00247B6A" w:rsidRPr="006E4389">
        <w:rPr>
          <w:rFonts w:asciiTheme="minorHAnsi" w:hAnsiTheme="minorHAnsi" w:cstheme="minorHAnsi"/>
          <w:sz w:val="24"/>
          <w:szCs w:val="24"/>
        </w:rPr>
        <w:t xml:space="preserve">em outras categorias – o que </w:t>
      </w:r>
      <w:r w:rsidR="000039CE">
        <w:rPr>
          <w:rFonts w:asciiTheme="minorHAnsi" w:hAnsiTheme="minorHAnsi" w:cstheme="minorHAnsi"/>
          <w:sz w:val="24"/>
          <w:szCs w:val="24"/>
        </w:rPr>
        <w:t xml:space="preserve">pode ser constatado </w:t>
      </w:r>
      <w:r w:rsidR="006D3992" w:rsidRPr="006E4389">
        <w:rPr>
          <w:rFonts w:asciiTheme="minorHAnsi" w:hAnsiTheme="minorHAnsi" w:cstheme="minorHAnsi"/>
          <w:sz w:val="24"/>
          <w:szCs w:val="24"/>
        </w:rPr>
        <w:t xml:space="preserve">na </w:t>
      </w:r>
      <w:r w:rsidR="000F37C8" w:rsidRPr="006E4389">
        <w:rPr>
          <w:rFonts w:asciiTheme="minorHAnsi" w:hAnsiTheme="minorHAnsi" w:cstheme="minorHAnsi"/>
          <w:sz w:val="24"/>
          <w:szCs w:val="24"/>
        </w:rPr>
        <w:t xml:space="preserve">subsequente </w:t>
      </w:r>
      <w:r w:rsidR="000D72E3">
        <w:rPr>
          <w:rFonts w:asciiTheme="minorHAnsi" w:hAnsiTheme="minorHAnsi" w:cstheme="minorHAnsi"/>
          <w:sz w:val="24"/>
          <w:szCs w:val="24"/>
        </w:rPr>
        <w:t>D</w:t>
      </w:r>
      <w:r w:rsidR="00247B6A" w:rsidRPr="006E4389">
        <w:rPr>
          <w:rFonts w:asciiTheme="minorHAnsi" w:hAnsiTheme="minorHAnsi" w:cstheme="minorHAnsi"/>
          <w:sz w:val="24"/>
          <w:szCs w:val="24"/>
        </w:rPr>
        <w:t>eliberação</w:t>
      </w:r>
      <w:r w:rsidR="00354279">
        <w:rPr>
          <w:rFonts w:asciiTheme="minorHAnsi" w:hAnsiTheme="minorHAnsi" w:cstheme="minorHAnsi"/>
          <w:sz w:val="24"/>
          <w:szCs w:val="24"/>
        </w:rPr>
        <w:t xml:space="preserve"> do CREA/PR a ser debatida nesta plenária </w:t>
      </w:r>
      <w:r w:rsidR="00247B6A" w:rsidRPr="006E4389">
        <w:rPr>
          <w:rFonts w:asciiTheme="minorHAnsi" w:hAnsiTheme="minorHAnsi" w:cstheme="minorHAnsi"/>
          <w:sz w:val="24"/>
          <w:szCs w:val="24"/>
        </w:rPr>
        <w:t xml:space="preserve">e não </w:t>
      </w:r>
      <w:r w:rsidR="00354279">
        <w:rPr>
          <w:rFonts w:asciiTheme="minorHAnsi" w:hAnsiTheme="minorHAnsi" w:cstheme="minorHAnsi"/>
          <w:sz w:val="24"/>
          <w:szCs w:val="24"/>
        </w:rPr>
        <w:t>no supracitado registro técnico</w:t>
      </w:r>
      <w:r w:rsidR="000039CE">
        <w:rPr>
          <w:rFonts w:asciiTheme="minorHAnsi" w:hAnsiTheme="minorHAnsi" w:cstheme="minorHAnsi"/>
          <w:sz w:val="24"/>
          <w:szCs w:val="24"/>
        </w:rPr>
        <w:t>.</w:t>
      </w:r>
      <w:r w:rsidR="000039CE" w:rsidRPr="000039CE">
        <w:rPr>
          <w:rFonts w:hint="eastAsia"/>
        </w:rPr>
        <w:t xml:space="preserve"> </w:t>
      </w:r>
      <w:r w:rsidR="000039CE">
        <w:rPr>
          <w:rFonts w:asciiTheme="minorHAnsi" w:hAnsiTheme="minorHAnsi" w:cstheme="minorHAnsi" w:hint="eastAsia"/>
          <w:sz w:val="24"/>
          <w:szCs w:val="24"/>
        </w:rPr>
        <w:t>.-.-.</w:t>
      </w:r>
      <w:r w:rsidR="000D72E3">
        <w:rPr>
          <w:rFonts w:asciiTheme="minorHAnsi" w:hAnsiTheme="minorHAnsi" w:cstheme="minorHAnsi"/>
          <w:sz w:val="24"/>
          <w:szCs w:val="24"/>
        </w:rPr>
        <w:t>-.-.-.-.-.-.-.-.-.-.</w:t>
      </w:r>
    </w:p>
    <w:p w:rsidR="00F50342" w:rsidRPr="006E4389" w:rsidRDefault="00F50342" w:rsidP="00593EA7">
      <w:pPr>
        <w:pStyle w:val="Standard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b)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Deliberação CREA/PR-CEEC nº 84/2016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247B6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esta </w:t>
      </w:r>
      <w:r w:rsidR="000D72E3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eliberação do CREA </w:t>
      </w:r>
      <w:r w:rsidR="00247B6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limitou as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atribuições dos A</w:t>
      </w:r>
      <w:r w:rsidR="000D72E3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A81B8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indicando que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são exclusivas dos profissionais </w:t>
      </w:r>
      <w:r w:rsidR="000D72E3">
        <w:rPr>
          <w:rFonts w:asciiTheme="minorHAnsi" w:hAnsiTheme="minorHAnsi" w:cstheme="minorHAnsi"/>
          <w:color w:val="000000" w:themeColor="text1"/>
          <w:sz w:val="24"/>
          <w:szCs w:val="24"/>
        </w:rPr>
        <w:t>de E</w:t>
      </w:r>
      <w:r w:rsidR="001017B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ngenharia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as seguintes atividades técnicas: Concreto; Muro de Arrimo; Estruturas Metálicas; Terraplenagem; Drenagem; Pavimentação; Fundações; Sondagens Geotécnicas; Sistema de alarme contra incêndios;  Sinalização viária; Abastecimento de água; Esgotamento Sanitário; Saneamento Ate</w:t>
      </w:r>
      <w:r w:rsidR="00201D5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rro Sanitário; Pontes/Viadutos;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Desinsetização/Desratização/ De</w:t>
      </w:r>
      <w:r w:rsidR="00A81B8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cupinização</w:t>
      </w:r>
      <w:r w:rsidR="00A81B8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Após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análise </w:t>
      </w:r>
      <w:r w:rsidR="00A81B8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rol das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atividades indicadas na Deliberação CREA/PR-CEEC nº 84/2016 conjuntamente </w:t>
      </w:r>
      <w:r w:rsidR="000D72E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Resolução nº 21 do CAU/BR, concluiu-se que apenas 04 (quatro) itens não</w:t>
      </w:r>
      <w:r w:rsidR="00A81B8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 enquadram nas atribuições dos</w:t>
      </w:r>
      <w:r w:rsidR="0083178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</w:t>
      </w:r>
      <w:r w:rsidR="000D72E3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83178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Sondagens Geotécn</w:t>
      </w:r>
      <w:r w:rsidR="00734E2A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icas; Aterro Sanitário; Pontes/</w:t>
      </w:r>
      <w:r w:rsidR="00DB1A1F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Viadutos e </w:t>
      </w:r>
      <w:r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Desinsetização/Desratização/ De</w:t>
      </w:r>
      <w:r w:rsidR="00A81B8A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</w:t>
      </w:r>
      <w:r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cupinização</w:t>
      </w:r>
      <w:r w:rsidR="0052552B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423A7A" w:rsidRPr="006E43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(ANEXO IX</w:t>
      </w:r>
      <w:r w:rsidR="0052552B" w:rsidRPr="006E43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).</w:t>
      </w:r>
      <w:r w:rsidR="0052552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Assim, a CEP deliberou por oficiar o CREA-PR, informando o mes</w:t>
      </w:r>
      <w:r w:rsidR="000D72E3">
        <w:rPr>
          <w:rFonts w:asciiTheme="minorHAnsi" w:hAnsiTheme="minorHAnsi" w:cstheme="minorHAnsi"/>
          <w:color w:val="000000" w:themeColor="text1"/>
          <w:sz w:val="24"/>
          <w:szCs w:val="24"/>
        </w:rPr>
        <w:t>mo que não cabe a nenhum outro C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onselho profissional, entidade, órgão ou empresa, coibir o</w:t>
      </w:r>
      <w:r w:rsidR="00C5535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u delimitar o</w:t>
      </w:r>
      <w:r w:rsidR="000D72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exercício das atividades dos AU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legalmente estabele</w:t>
      </w:r>
      <w:r w:rsidR="00C5535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ci</w:t>
      </w:r>
      <w:r w:rsidR="0052552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das e regulamentadas. </w:t>
      </w:r>
      <w:r w:rsidR="0072531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Quanto as Deliberaç</w:t>
      </w:r>
      <w:r w:rsidR="006912F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ões </w:t>
      </w:r>
      <w:r w:rsidR="00A23B4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do CREA</w:t>
      </w:r>
      <w:r w:rsidR="006912F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</w:t>
      </w:r>
      <w:r w:rsidR="004C701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Conselheiro-Titular BRUNO SOARES MARTINS</w:t>
      </w:r>
      <w:r w:rsidR="006912F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01B6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enfatizou </w:t>
      </w:r>
      <w:r w:rsidR="006912F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 </w:t>
      </w:r>
      <w:r w:rsidR="00402FB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esta </w:t>
      </w:r>
      <w:r w:rsidR="0041028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B539D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ucessão de </w:t>
      </w:r>
      <w:r w:rsidR="0090063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ações </w:t>
      </w:r>
      <w:r w:rsidR="006912F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B539D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ão </w:t>
      </w:r>
      <w:r w:rsidR="00DE4F9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objetiva</w:t>
      </w:r>
      <w:r w:rsidR="00C00A3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912F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regulamentar a engenharia, mas sim </w:t>
      </w:r>
      <w:r w:rsidR="00C01B6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comprometer 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>o exercício da A</w:t>
      </w:r>
      <w:r w:rsidR="006912F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rquitetura</w:t>
      </w:r>
      <w:r w:rsidR="00C01B6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</w:t>
      </w:r>
      <w:r w:rsidR="007C165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constranger </w:t>
      </w:r>
      <w:r w:rsidR="00A23B4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 </w:t>
      </w:r>
      <w:r w:rsidR="0035142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profissionais </w:t>
      </w:r>
      <w:r w:rsidR="00B62A2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ao </w:t>
      </w:r>
      <w:r w:rsidR="0035142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coagir </w:t>
      </w:r>
      <w:r w:rsidR="00B62A2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os mesmos a prestar</w:t>
      </w:r>
      <w:r w:rsidR="00A23B4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em</w:t>
      </w:r>
      <w:r w:rsidR="00B62A2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esclarecimentos </w:t>
      </w:r>
      <w:r w:rsidR="00B539D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instaurar processos </w:t>
      </w:r>
      <w:r w:rsidR="002C57B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para </w:t>
      </w:r>
      <w:r w:rsidR="0020084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defender </w:t>
      </w:r>
      <w:r w:rsidR="00B62A2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 exe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>rcício profissional perante um C</w:t>
      </w:r>
      <w:r w:rsidR="00B62A2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onselho </w:t>
      </w:r>
      <w:r w:rsidR="002C57B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q</w:t>
      </w:r>
      <w:r w:rsidR="00B62A2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ue n</w:t>
      </w:r>
      <w:r w:rsidR="00B539D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ão os regulamenta.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>-.-.-.-.-.-.-.-.-.-.-.-.-.-.-.-.-.-.-.-.</w:t>
      </w:r>
    </w:p>
    <w:p w:rsidR="0053160C" w:rsidRPr="006E4389" w:rsidRDefault="00C23A42" w:rsidP="00593EA7">
      <w:pPr>
        <w:pStyle w:val="Standard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De igual modo ressaltou que já recebeu diversas indagações sobre as cita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>das atribuições contidas nesta D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eliberação</w:t>
      </w:r>
      <w:r w:rsidR="004457B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estadual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bem como 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>questionamentos quanto a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representatividade dos Conselheiros-Federais do CAU em defender a categoria dos A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D2203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Por isso, defende o entendimento de que o CAU deve agir de forma mais 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incisiva </w:t>
      </w:r>
      <w:r w:rsidR="005F393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jurídica perante </w:t>
      </w:r>
      <w:r w:rsidR="008506C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 o </w:t>
      </w:r>
      <w:r w:rsidR="00D2203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CREA </w:t>
      </w:r>
      <w:r w:rsidR="00D96D2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(principalmente a regional do estado do Paraná), a fim de defender e</w:t>
      </w:r>
      <w:r w:rsidR="00D2203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garantir seus direitos enquanto profissão regulamentada</w:t>
      </w:r>
      <w:r w:rsidR="00D96D2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96D2E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F16070" w:rsidRPr="006E4389">
        <w:rPr>
          <w:rFonts w:asciiTheme="minorHAnsi" w:hAnsiTheme="minorHAnsi" w:cstheme="minorHAnsi"/>
          <w:sz w:val="24"/>
          <w:szCs w:val="24"/>
        </w:rPr>
        <w:t>Para o Conselheiro-Titular IR</w:t>
      </w:r>
      <w:r w:rsidR="00327FF8" w:rsidRPr="006E4389">
        <w:rPr>
          <w:rFonts w:asciiTheme="minorHAnsi" w:hAnsiTheme="minorHAnsi" w:cstheme="minorHAnsi"/>
          <w:sz w:val="24"/>
          <w:szCs w:val="24"/>
        </w:rPr>
        <w:t xml:space="preserve">Ã DUDEQUE, é </w:t>
      </w:r>
      <w:r w:rsidR="00C93419" w:rsidRPr="006E4389">
        <w:rPr>
          <w:rFonts w:asciiTheme="minorHAnsi" w:hAnsiTheme="minorHAnsi" w:cstheme="minorHAnsi"/>
          <w:sz w:val="24"/>
          <w:szCs w:val="24"/>
        </w:rPr>
        <w:t>de conhecimento histórico que</w:t>
      </w:r>
      <w:r w:rsidR="00265FAF" w:rsidRPr="006E4389">
        <w:rPr>
          <w:rFonts w:asciiTheme="minorHAnsi" w:hAnsiTheme="minorHAnsi" w:cstheme="minorHAnsi"/>
          <w:sz w:val="24"/>
          <w:szCs w:val="24"/>
        </w:rPr>
        <w:t xml:space="preserve"> existiram (e </w:t>
      </w:r>
      <w:r w:rsidR="00E508DB" w:rsidRPr="006E4389">
        <w:rPr>
          <w:rFonts w:asciiTheme="minorHAnsi" w:hAnsiTheme="minorHAnsi" w:cstheme="minorHAnsi"/>
          <w:sz w:val="24"/>
          <w:szCs w:val="24"/>
        </w:rPr>
        <w:t xml:space="preserve">ainda </w:t>
      </w:r>
      <w:r w:rsidR="00265FAF" w:rsidRPr="006E4389">
        <w:rPr>
          <w:rFonts w:asciiTheme="minorHAnsi" w:hAnsiTheme="minorHAnsi" w:cstheme="minorHAnsi"/>
          <w:sz w:val="24"/>
          <w:szCs w:val="24"/>
        </w:rPr>
        <w:t xml:space="preserve">perduram) </w:t>
      </w:r>
      <w:r w:rsidR="00E508DB" w:rsidRPr="006E4389">
        <w:rPr>
          <w:rFonts w:asciiTheme="minorHAnsi" w:hAnsiTheme="minorHAnsi" w:cstheme="minorHAnsi"/>
          <w:sz w:val="24"/>
          <w:szCs w:val="24"/>
        </w:rPr>
        <w:t xml:space="preserve">desavenças e concorrências </w:t>
      </w:r>
      <w:r w:rsidR="00327FF8" w:rsidRPr="006E4389">
        <w:rPr>
          <w:rFonts w:asciiTheme="minorHAnsi" w:hAnsiTheme="minorHAnsi" w:cstheme="minorHAnsi"/>
          <w:sz w:val="24"/>
          <w:szCs w:val="24"/>
        </w:rPr>
        <w:t xml:space="preserve">entre algumas profissões similares a pretensão do </w:t>
      </w:r>
      <w:r w:rsidR="00BF6AB4" w:rsidRPr="006E4389">
        <w:rPr>
          <w:rFonts w:asciiTheme="minorHAnsi" w:hAnsiTheme="minorHAnsi" w:cstheme="minorHAnsi"/>
          <w:sz w:val="24"/>
          <w:szCs w:val="24"/>
        </w:rPr>
        <w:t>S</w:t>
      </w:r>
      <w:r w:rsidR="00327FF8" w:rsidRPr="006E4389">
        <w:rPr>
          <w:rFonts w:asciiTheme="minorHAnsi" w:hAnsiTheme="minorHAnsi" w:cstheme="minorHAnsi"/>
          <w:sz w:val="24"/>
          <w:szCs w:val="24"/>
        </w:rPr>
        <w:t xml:space="preserve">istema CONFEA em dominar uma gama exclusiva de atribuições </w:t>
      </w:r>
      <w:r w:rsidR="00BF6AB4" w:rsidRPr="006E4389">
        <w:rPr>
          <w:rFonts w:asciiTheme="minorHAnsi" w:hAnsiTheme="minorHAnsi" w:cstheme="minorHAnsi"/>
          <w:sz w:val="24"/>
          <w:szCs w:val="24"/>
        </w:rPr>
        <w:t xml:space="preserve">e criar </w:t>
      </w:r>
      <w:r w:rsidR="00DE3F54" w:rsidRPr="006E4389">
        <w:rPr>
          <w:rFonts w:asciiTheme="minorHAnsi" w:hAnsiTheme="minorHAnsi" w:cstheme="minorHAnsi"/>
          <w:sz w:val="24"/>
          <w:szCs w:val="24"/>
        </w:rPr>
        <w:t>uma</w:t>
      </w:r>
      <w:r w:rsidR="00B303FA" w:rsidRPr="006E4389">
        <w:rPr>
          <w:rFonts w:asciiTheme="minorHAnsi" w:hAnsiTheme="minorHAnsi" w:cstheme="minorHAnsi"/>
          <w:sz w:val="24"/>
          <w:szCs w:val="24"/>
        </w:rPr>
        <w:t xml:space="preserve"> reserva de mercado </w:t>
      </w:r>
      <w:r w:rsidR="00DE3F54" w:rsidRPr="006E4389">
        <w:rPr>
          <w:rFonts w:asciiTheme="minorHAnsi" w:hAnsiTheme="minorHAnsi" w:cstheme="minorHAnsi"/>
          <w:sz w:val="24"/>
          <w:szCs w:val="24"/>
        </w:rPr>
        <w:t xml:space="preserve">– o que resulta em </w:t>
      </w:r>
      <w:r w:rsidR="00BF6AB4" w:rsidRPr="006E4389">
        <w:rPr>
          <w:rFonts w:asciiTheme="minorHAnsi" w:hAnsiTheme="minorHAnsi" w:cstheme="minorHAnsi"/>
          <w:sz w:val="24"/>
          <w:szCs w:val="24"/>
        </w:rPr>
        <w:t xml:space="preserve">um </w:t>
      </w:r>
      <w:r w:rsidR="00DE3F54" w:rsidRPr="006E4389">
        <w:rPr>
          <w:rFonts w:asciiTheme="minorHAnsi" w:hAnsiTheme="minorHAnsi" w:cstheme="minorHAnsi"/>
          <w:sz w:val="24"/>
          <w:szCs w:val="24"/>
        </w:rPr>
        <w:t xml:space="preserve">conflito direto de interesses com os </w:t>
      </w:r>
      <w:r w:rsidR="00C05D88">
        <w:rPr>
          <w:rFonts w:asciiTheme="minorHAnsi" w:hAnsiTheme="minorHAnsi" w:cstheme="minorHAnsi"/>
          <w:sz w:val="24"/>
          <w:szCs w:val="24"/>
        </w:rPr>
        <w:t>AU</w:t>
      </w:r>
      <w:r w:rsidR="00DE3F54" w:rsidRPr="006E4389">
        <w:rPr>
          <w:rFonts w:asciiTheme="minorHAnsi" w:hAnsiTheme="minorHAnsi" w:cstheme="minorHAnsi"/>
          <w:sz w:val="24"/>
          <w:szCs w:val="24"/>
        </w:rPr>
        <w:t xml:space="preserve">. </w:t>
      </w:r>
      <w:r w:rsidR="00327FF8" w:rsidRPr="006E4389">
        <w:rPr>
          <w:rFonts w:asciiTheme="minorHAnsi" w:hAnsiTheme="minorHAnsi" w:cstheme="minorHAnsi"/>
          <w:sz w:val="24"/>
          <w:szCs w:val="24"/>
        </w:rPr>
        <w:t>Por isso, é essencial que o CAU</w:t>
      </w:r>
      <w:r w:rsidR="00BF6AB4" w:rsidRPr="006E4389">
        <w:rPr>
          <w:rFonts w:asciiTheme="minorHAnsi" w:hAnsiTheme="minorHAnsi" w:cstheme="minorHAnsi"/>
          <w:sz w:val="24"/>
          <w:szCs w:val="24"/>
        </w:rPr>
        <w:t xml:space="preserve"> conceba </w:t>
      </w:r>
      <w:r w:rsidR="00327FF8" w:rsidRPr="006E4389">
        <w:rPr>
          <w:rFonts w:asciiTheme="minorHAnsi" w:hAnsiTheme="minorHAnsi" w:cstheme="minorHAnsi"/>
          <w:sz w:val="24"/>
          <w:szCs w:val="24"/>
        </w:rPr>
        <w:t xml:space="preserve">uma </w:t>
      </w:r>
      <w:r w:rsidR="00BF6AB4" w:rsidRPr="006E4389">
        <w:rPr>
          <w:rFonts w:asciiTheme="minorHAnsi" w:hAnsiTheme="minorHAnsi" w:cstheme="minorHAnsi"/>
          <w:sz w:val="24"/>
          <w:szCs w:val="24"/>
        </w:rPr>
        <w:t>“</w:t>
      </w:r>
      <w:r w:rsidR="00E508DB" w:rsidRPr="006E4389">
        <w:rPr>
          <w:rFonts w:asciiTheme="minorHAnsi" w:hAnsiTheme="minorHAnsi" w:cstheme="minorHAnsi"/>
          <w:sz w:val="24"/>
          <w:szCs w:val="24"/>
        </w:rPr>
        <w:t>C</w:t>
      </w:r>
      <w:r w:rsidR="00327FF8" w:rsidRPr="006E4389">
        <w:rPr>
          <w:rFonts w:asciiTheme="minorHAnsi" w:hAnsiTheme="minorHAnsi" w:cstheme="minorHAnsi"/>
          <w:sz w:val="24"/>
          <w:szCs w:val="24"/>
        </w:rPr>
        <w:t xml:space="preserve">omissão </w:t>
      </w:r>
      <w:r w:rsidR="00E508DB" w:rsidRPr="006E4389">
        <w:rPr>
          <w:rFonts w:asciiTheme="minorHAnsi" w:hAnsiTheme="minorHAnsi" w:cstheme="minorHAnsi"/>
          <w:sz w:val="24"/>
          <w:szCs w:val="24"/>
        </w:rPr>
        <w:t>E</w:t>
      </w:r>
      <w:r w:rsidR="00327FF8" w:rsidRPr="006E4389">
        <w:rPr>
          <w:rFonts w:asciiTheme="minorHAnsi" w:hAnsiTheme="minorHAnsi" w:cstheme="minorHAnsi"/>
          <w:sz w:val="24"/>
          <w:szCs w:val="24"/>
        </w:rPr>
        <w:t>spec</w:t>
      </w:r>
      <w:r w:rsidR="00D65B31" w:rsidRPr="006E4389">
        <w:rPr>
          <w:rFonts w:asciiTheme="minorHAnsi" w:hAnsiTheme="minorHAnsi" w:cstheme="minorHAnsi"/>
          <w:sz w:val="24"/>
          <w:szCs w:val="24"/>
        </w:rPr>
        <w:t>ífica</w:t>
      </w:r>
      <w:r w:rsidR="00052BF8" w:rsidRPr="006E4389">
        <w:rPr>
          <w:rFonts w:asciiTheme="minorHAnsi" w:hAnsiTheme="minorHAnsi" w:cstheme="minorHAnsi"/>
          <w:sz w:val="24"/>
          <w:szCs w:val="24"/>
        </w:rPr>
        <w:t xml:space="preserve"> Permanente </w:t>
      </w:r>
      <w:r w:rsidR="00BF6AB4" w:rsidRPr="006E4389">
        <w:rPr>
          <w:rFonts w:asciiTheme="minorHAnsi" w:hAnsiTheme="minorHAnsi" w:cstheme="minorHAnsi"/>
          <w:sz w:val="24"/>
          <w:szCs w:val="24"/>
        </w:rPr>
        <w:t>”</w:t>
      </w:r>
      <w:r w:rsidR="00D65B31" w:rsidRPr="006E4389">
        <w:rPr>
          <w:rFonts w:asciiTheme="minorHAnsi" w:hAnsiTheme="minorHAnsi" w:cstheme="minorHAnsi"/>
          <w:sz w:val="24"/>
          <w:szCs w:val="24"/>
        </w:rPr>
        <w:t xml:space="preserve"> para lidar com estes dissídios. </w:t>
      </w:r>
      <w:r w:rsidR="00C1748F" w:rsidRPr="006E4389">
        <w:rPr>
          <w:rFonts w:asciiTheme="minorHAnsi" w:hAnsiTheme="minorHAnsi" w:cstheme="minorHAnsi"/>
          <w:sz w:val="24"/>
          <w:szCs w:val="24"/>
        </w:rPr>
        <w:t xml:space="preserve">Quanto </w:t>
      </w:r>
      <w:r w:rsidR="00C05D88" w:rsidRPr="006E4389">
        <w:rPr>
          <w:rFonts w:asciiTheme="minorHAnsi" w:hAnsiTheme="minorHAnsi" w:cstheme="minorHAnsi"/>
          <w:sz w:val="24"/>
          <w:szCs w:val="24"/>
        </w:rPr>
        <w:t>a</w:t>
      </w:r>
      <w:r w:rsidR="00C1748F" w:rsidRPr="006E4389">
        <w:rPr>
          <w:rFonts w:asciiTheme="minorHAnsi" w:hAnsiTheme="minorHAnsi" w:cstheme="minorHAnsi"/>
          <w:sz w:val="24"/>
          <w:szCs w:val="24"/>
        </w:rPr>
        <w:t xml:space="preserve"> questão do </w:t>
      </w:r>
      <w:r w:rsidR="00D84EB6" w:rsidRPr="006E4389">
        <w:rPr>
          <w:rFonts w:asciiTheme="minorHAnsi" w:hAnsiTheme="minorHAnsi" w:cstheme="minorHAnsi"/>
          <w:sz w:val="24"/>
          <w:szCs w:val="24"/>
        </w:rPr>
        <w:t>profissional de “</w:t>
      </w:r>
      <w:r w:rsidR="00C1748F" w:rsidRPr="006E4389">
        <w:rPr>
          <w:rFonts w:asciiTheme="minorHAnsi" w:hAnsiTheme="minorHAnsi" w:cstheme="minorHAnsi"/>
          <w:i/>
          <w:sz w:val="24"/>
          <w:szCs w:val="24"/>
        </w:rPr>
        <w:t>Design de Interiores</w:t>
      </w:r>
      <w:r w:rsidR="00C1748F" w:rsidRPr="006E4389">
        <w:rPr>
          <w:rFonts w:asciiTheme="minorHAnsi" w:hAnsiTheme="minorHAnsi" w:cstheme="minorHAnsi"/>
          <w:sz w:val="24"/>
          <w:szCs w:val="24"/>
        </w:rPr>
        <w:t xml:space="preserve">”, o Conselheiro-Titular CARLOS HARDT relembrou que </w:t>
      </w:r>
      <w:r w:rsidR="00F11BE8" w:rsidRPr="006E4389">
        <w:rPr>
          <w:rFonts w:asciiTheme="minorHAnsi" w:hAnsiTheme="minorHAnsi" w:cstheme="minorHAnsi"/>
          <w:sz w:val="24"/>
          <w:szCs w:val="24"/>
        </w:rPr>
        <w:t>em 2016 f</w:t>
      </w:r>
      <w:r w:rsidR="00C1748F" w:rsidRPr="006E4389">
        <w:rPr>
          <w:rFonts w:asciiTheme="minorHAnsi" w:hAnsiTheme="minorHAnsi" w:cstheme="minorHAnsi"/>
          <w:sz w:val="24"/>
          <w:szCs w:val="24"/>
        </w:rPr>
        <w:t xml:space="preserve">oi discutido </w:t>
      </w:r>
      <w:r w:rsidR="0030098A" w:rsidRPr="006E4389">
        <w:rPr>
          <w:rFonts w:asciiTheme="minorHAnsi" w:hAnsiTheme="minorHAnsi" w:cstheme="minorHAnsi"/>
          <w:sz w:val="24"/>
          <w:szCs w:val="24"/>
        </w:rPr>
        <w:t>em uma</w:t>
      </w:r>
      <w:r w:rsidR="00C1748F" w:rsidRPr="006E4389">
        <w:rPr>
          <w:rFonts w:asciiTheme="minorHAnsi" w:hAnsiTheme="minorHAnsi" w:cstheme="minorHAnsi"/>
          <w:sz w:val="24"/>
          <w:szCs w:val="24"/>
        </w:rPr>
        <w:t xml:space="preserve"> Plenária do CAU/PR o PL</w:t>
      </w:r>
      <w:r w:rsidR="00D84EB6" w:rsidRPr="006E4389">
        <w:rPr>
          <w:rFonts w:asciiTheme="minorHAnsi" w:hAnsiTheme="minorHAnsi" w:cstheme="minorHAnsi"/>
          <w:sz w:val="24"/>
          <w:szCs w:val="24"/>
        </w:rPr>
        <w:t>C</w:t>
      </w:r>
      <w:r w:rsidR="00C1748F" w:rsidRPr="006E4389">
        <w:rPr>
          <w:rFonts w:asciiTheme="minorHAnsi" w:hAnsiTheme="minorHAnsi" w:cstheme="minorHAnsi"/>
          <w:sz w:val="24"/>
          <w:szCs w:val="24"/>
        </w:rPr>
        <w:t xml:space="preserve"> nº 97/2015 (</w:t>
      </w:r>
      <w:r w:rsidR="00291831" w:rsidRPr="006E4389">
        <w:rPr>
          <w:rFonts w:asciiTheme="minorHAnsi" w:hAnsiTheme="minorHAnsi" w:cstheme="minorHAnsi"/>
          <w:sz w:val="24"/>
          <w:szCs w:val="24"/>
        </w:rPr>
        <w:t>Regulamentação d</w:t>
      </w:r>
      <w:r w:rsidR="00F11BE8" w:rsidRPr="006E4389">
        <w:rPr>
          <w:rFonts w:asciiTheme="minorHAnsi" w:hAnsiTheme="minorHAnsi" w:cstheme="minorHAnsi"/>
          <w:sz w:val="24"/>
          <w:szCs w:val="24"/>
        </w:rPr>
        <w:t>o Exercício da profissão de Designer de I</w:t>
      </w:r>
      <w:r w:rsidR="00D84EB6" w:rsidRPr="006E4389">
        <w:rPr>
          <w:rFonts w:asciiTheme="minorHAnsi" w:hAnsiTheme="minorHAnsi" w:cstheme="minorHAnsi"/>
          <w:sz w:val="24"/>
          <w:szCs w:val="24"/>
        </w:rPr>
        <w:t xml:space="preserve">nteriores), o qual determinou que esta </w:t>
      </w:r>
      <w:r w:rsidR="0030098A" w:rsidRPr="006E4389">
        <w:rPr>
          <w:rFonts w:asciiTheme="minorHAnsi" w:hAnsiTheme="minorHAnsi" w:cstheme="minorHAnsi"/>
          <w:sz w:val="24"/>
          <w:szCs w:val="24"/>
        </w:rPr>
        <w:t>atribuição p</w:t>
      </w:r>
      <w:r w:rsidR="007143C6" w:rsidRPr="006E4389">
        <w:rPr>
          <w:rFonts w:asciiTheme="minorHAnsi" w:hAnsiTheme="minorHAnsi" w:cstheme="minorHAnsi"/>
          <w:sz w:val="24"/>
          <w:szCs w:val="24"/>
        </w:rPr>
        <w:t>o</w:t>
      </w:r>
      <w:r w:rsidR="00E5620E" w:rsidRPr="006E4389">
        <w:rPr>
          <w:rFonts w:asciiTheme="minorHAnsi" w:hAnsiTheme="minorHAnsi" w:cstheme="minorHAnsi"/>
          <w:sz w:val="24"/>
          <w:szCs w:val="24"/>
        </w:rPr>
        <w:t>de ser igualmente exercida pelo Arquiteto</w:t>
      </w:r>
      <w:r w:rsidR="00291831" w:rsidRPr="006E4389">
        <w:rPr>
          <w:rFonts w:asciiTheme="minorHAnsi" w:hAnsiTheme="minorHAnsi" w:cstheme="minorHAnsi"/>
          <w:sz w:val="24"/>
          <w:szCs w:val="24"/>
        </w:rPr>
        <w:t xml:space="preserve"> e que </w:t>
      </w:r>
      <w:r w:rsidR="00E5620E" w:rsidRPr="006E4389">
        <w:rPr>
          <w:rFonts w:asciiTheme="minorHAnsi" w:hAnsiTheme="minorHAnsi" w:cstheme="minorHAnsi"/>
          <w:sz w:val="24"/>
          <w:szCs w:val="24"/>
        </w:rPr>
        <w:t>não haveria a</w:t>
      </w:r>
      <w:r w:rsidR="00C05D88">
        <w:rPr>
          <w:rFonts w:asciiTheme="minorHAnsi" w:hAnsiTheme="minorHAnsi" w:cstheme="minorHAnsi"/>
          <w:sz w:val="24"/>
          <w:szCs w:val="24"/>
        </w:rPr>
        <w:t xml:space="preserve"> criação de C</w:t>
      </w:r>
      <w:r w:rsidR="00F11BE8" w:rsidRPr="006E4389">
        <w:rPr>
          <w:rFonts w:asciiTheme="minorHAnsi" w:hAnsiTheme="minorHAnsi" w:cstheme="minorHAnsi"/>
          <w:sz w:val="24"/>
          <w:szCs w:val="24"/>
        </w:rPr>
        <w:t xml:space="preserve">onselho próprio nem </w:t>
      </w:r>
      <w:r w:rsidR="00D84EB6" w:rsidRPr="006E4389">
        <w:rPr>
          <w:rFonts w:asciiTheme="minorHAnsi" w:hAnsiTheme="minorHAnsi" w:cstheme="minorHAnsi"/>
          <w:sz w:val="24"/>
          <w:szCs w:val="24"/>
        </w:rPr>
        <w:t xml:space="preserve">dispositivo de fiscalização para tal atividade. Quanto </w:t>
      </w:r>
      <w:r w:rsidR="00F11BE8" w:rsidRPr="006E4389">
        <w:rPr>
          <w:rFonts w:asciiTheme="minorHAnsi" w:hAnsiTheme="minorHAnsi" w:cstheme="minorHAnsi"/>
          <w:sz w:val="24"/>
          <w:szCs w:val="24"/>
        </w:rPr>
        <w:t xml:space="preserve">aos “técnicos”, esta modalidade de curso </w:t>
      </w:r>
      <w:r w:rsidR="007143C6" w:rsidRPr="006E4389">
        <w:rPr>
          <w:rFonts w:asciiTheme="minorHAnsi" w:hAnsiTheme="minorHAnsi" w:cstheme="minorHAnsi"/>
          <w:sz w:val="24"/>
          <w:szCs w:val="24"/>
        </w:rPr>
        <w:t xml:space="preserve">e profissão </w:t>
      </w:r>
      <w:r w:rsidR="00E5620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pode ser criada</w:t>
      </w:r>
      <w:r w:rsidR="00D84EB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qualquer área sem ferir atribuiç</w:t>
      </w:r>
      <w:r w:rsidR="007143C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ões de outras carreiras, vi</w:t>
      </w:r>
      <w:r w:rsidR="00D84EB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 não </w:t>
      </w:r>
      <w:r w:rsidR="00E5620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conferir </w:t>
      </w:r>
      <w:r w:rsidR="0030098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 mesmas habilidades e conhecimento dos cursos superiores. </w:t>
      </w:r>
      <w:r w:rsidR="0029183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 isto igualmente ocorreu com a profissão da Arquitetura, n</w:t>
      </w:r>
      <w:r w:rsidR="0083383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ão tendo sido permitido</w:t>
      </w:r>
      <w:r w:rsidR="0029183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criaç</w:t>
      </w:r>
      <w:r w:rsidR="00087AB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ão </w:t>
      </w:r>
      <w:r w:rsidR="0029183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de quaisquer cursos t</w:t>
      </w:r>
      <w:r w:rsidR="00087AB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écnicos referentes a este campo de </w:t>
      </w:r>
      <w:r w:rsidR="0029183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atuaç</w:t>
      </w:r>
      <w:r w:rsidR="00087AB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ão. </w:t>
      </w:r>
      <w:r w:rsidR="0030098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Todavia, contrariando estes posicionamentos, o CREA </w:t>
      </w:r>
      <w:r w:rsidR="00E5620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persistiu em </w:t>
      </w:r>
      <w:r w:rsidR="0030098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defender e acolher os técnicos de qualquer área relacionada</w:t>
      </w:r>
      <w:r w:rsidR="00E5620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como meio de </w:t>
      </w:r>
      <w:r w:rsidR="00FA792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ampliar sua gama de atividades.</w:t>
      </w:r>
      <w:r w:rsidR="0064273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Destacando que 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6C6F0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maioria dos municípios </w:t>
      </w:r>
      <w:r w:rsidR="0000506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paranaense</w:t>
      </w:r>
      <w:r w:rsidR="0064273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00506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00506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00506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ão 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>presentes</w:t>
      </w:r>
      <w:r w:rsidR="0000506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Engenheiros-Civis (o que afeta a </w:t>
      </w:r>
      <w:r w:rsidR="006E702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atuação e função dos Arquitetos</w:t>
      </w:r>
      <w:r w:rsidR="0000506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), </w:t>
      </w:r>
      <w:r w:rsidR="006E702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FA792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Conselheiro-Titular IDEVALL DOS SANTOS FILHO</w:t>
      </w:r>
      <w:r w:rsidR="006E702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B354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trouxe para conhecimento do Seto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>r de Fiscalização do CAU/PR, o E</w:t>
      </w:r>
      <w:r w:rsidR="003B354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dital de um concurso que será </w:t>
      </w:r>
      <w:r w:rsidR="006E702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realizado na cidade </w:t>
      </w:r>
      <w:r w:rsidR="009F23A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r w:rsidR="006E702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Apucarana para </w:t>
      </w:r>
      <w:r w:rsidR="00F11A7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Engenheiros, A</w:t>
      </w:r>
      <w:r w:rsidR="0015211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rquitetos</w:t>
      </w:r>
      <w:r w:rsidR="00F11A7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D</w:t>
      </w:r>
      <w:r w:rsidR="006E702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esenhistas. Segundo</w:t>
      </w:r>
      <w:r w:rsidR="00B1236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publicação, </w:t>
      </w:r>
      <w:r w:rsidR="003B354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enquanto a </w:t>
      </w:r>
      <w:r w:rsidR="006E702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atribuiç</w:t>
      </w:r>
      <w:r w:rsidR="003B354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ão do Arquiteto</w:t>
      </w:r>
      <w:r w:rsidR="00F82A1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E702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é “</w:t>
      </w:r>
      <w:r w:rsidR="00152118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supervisionar, analisar e</w:t>
      </w:r>
      <w:r w:rsidR="00F82A16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/</w:t>
      </w:r>
      <w:r w:rsidR="00152118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ou elaborar projetos arquitetônicos</w:t>
      </w:r>
      <w:r w:rsidR="003B354A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”</w:t>
      </w:r>
      <w:r w:rsidR="0015211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3B354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do Engenheiro é </w:t>
      </w:r>
      <w:r w:rsidR="006E702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6E702E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desenvolver </w:t>
      </w:r>
      <w:r w:rsidR="00152118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todas as atividades referentes à engenharia civil, tais como planejar, analisar e aprovar projetos, </w:t>
      </w:r>
      <w:r w:rsidR="00152118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lastRenderedPageBreak/>
        <w:t>elaborar projetos, orçamentos</w:t>
      </w:r>
      <w:r w:rsidR="006E702E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, cronogramas de obras de edificações</w:t>
      </w:r>
      <w:r w:rsidR="003B354A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/</w:t>
      </w:r>
      <w:r w:rsidR="006E702E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infraestrutura e </w:t>
      </w:r>
      <w:r w:rsidR="00152118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fiscalizar obras</w:t>
      </w:r>
      <w:r w:rsidR="006E702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3B354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</w:t>
      </w:r>
      <w:r w:rsidR="0064273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sendo</w:t>
      </w:r>
      <w:r w:rsidR="001E6E0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responsável por </w:t>
      </w:r>
      <w:r w:rsidR="003B354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aprovar e comandar os loteamentos</w:t>
      </w:r>
      <w:r w:rsidR="00AC2AA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3B354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funções estas que não são de sua atribuição</w:t>
      </w:r>
      <w:r w:rsidR="00AC2AA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3B354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Outro fato </w:t>
      </w:r>
      <w:r w:rsidR="00B1236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incongruente</w:t>
      </w:r>
      <w:r w:rsidR="00C871D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6E0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é que até mesmo </w:t>
      </w:r>
      <w:r w:rsidR="004037A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cargo de </w:t>
      </w:r>
      <w:r w:rsidR="003B354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Desenhista </w:t>
      </w:r>
      <w:r w:rsidR="00F82A1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oferece uma quantidade maior de</w:t>
      </w:r>
      <w:r w:rsidR="00C871D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competências do que o 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>próprio AU</w:t>
      </w:r>
      <w:r w:rsidR="001E6E0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podendo </w:t>
      </w:r>
      <w:r w:rsidR="00C871D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152118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aplicar as nor</w:t>
      </w:r>
      <w:r w:rsidR="00C871D2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mas de saúde ocupacional, apoiar</w:t>
      </w:r>
      <w:r w:rsidR="00152118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a coordenação de equipes, auxiliar na engenharia coordenação de projetos, pesquisar novas tecnologias de produtos e processos, projetar o</w:t>
      </w:r>
      <w:r w:rsidR="00C871D2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bras de pequeno porte, coletar</w:t>
      </w:r>
      <w:r w:rsidR="00152118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dados</w:t>
      </w:r>
      <w:r w:rsidR="003B354A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, elaborar e desenvolver projetos, </w:t>
      </w:r>
      <w:r w:rsidR="00152118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dimensionando estruturas</w:t>
      </w:r>
      <w:r w:rsidR="00005065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, </w:t>
      </w:r>
      <w:r w:rsidR="00152118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instal</w:t>
      </w:r>
      <w:r w:rsidR="00C871D2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ações e especificando materiais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>”. Este E</w:t>
      </w:r>
      <w:r w:rsidR="009653C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dital </w:t>
      </w:r>
      <w:r w:rsidR="00F82A1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será </w:t>
      </w:r>
      <w:r w:rsidR="009653C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encaminhado para </w:t>
      </w:r>
      <w:r w:rsidR="00A136E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análise </w:t>
      </w:r>
      <w:r w:rsidR="0000506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CAU/PR, de modo que seja </w:t>
      </w:r>
      <w:r w:rsidR="00A136E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solicitado </w:t>
      </w:r>
      <w:r w:rsidR="00C05D8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r w:rsidR="00A136E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entidade organizadora</w:t>
      </w:r>
      <w:r w:rsidR="009653C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referido concurso uma </w:t>
      </w:r>
      <w:r w:rsidR="00C871D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errata </w:t>
      </w:r>
      <w:r w:rsidR="009653C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ou correção para </w:t>
      </w:r>
      <w:r w:rsidR="00C871D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conferir as atribuições corretas aos profissionais envolvidos. </w:t>
      </w:r>
      <w:r w:rsidR="007A369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tocante ao tema, </w:t>
      </w:r>
      <w:r w:rsidR="001B1FD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 Conselheiro-Titular ANÍBAL VERRÍ J</w:t>
      </w:r>
      <w:r w:rsidR="00764AD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ÚNIOR relatou </w:t>
      </w:r>
      <w:r w:rsidR="0062211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que, quanto </w:t>
      </w:r>
      <w:r w:rsidR="00C05D8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r w:rsidR="0062211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questão das atribuições,</w:t>
      </w:r>
      <w:r w:rsidR="00AB327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é objetivo do CREA garantir uma</w:t>
      </w:r>
      <w:r w:rsidR="0062211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reserva e domínio de mercado, o que resultará em um</w:t>
      </w:r>
      <w:r w:rsidR="00457B5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litígio permanente </w:t>
      </w:r>
      <w:r w:rsidR="0062211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entre </w:t>
      </w:r>
      <w:r w:rsidR="00E74B1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ambos 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>os C</w:t>
      </w:r>
      <w:r w:rsidR="0062211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onselhos. </w:t>
      </w:r>
      <w:r w:rsidR="00CA4C6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Igualmente destacou que</w:t>
      </w:r>
      <w:r w:rsidR="00F0715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durante uma vistoria da SEED no curso de AU da </w:t>
      </w:r>
      <w:r w:rsidR="00453A1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UEM, </w:t>
      </w:r>
      <w:r w:rsidR="00F0715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uma professora engenheira </w:t>
      </w:r>
      <w:r w:rsidR="00D158C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reconheceu que, c</w:t>
      </w:r>
      <w:r w:rsidR="00F0715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om a criação do CAU/PR, houve um acréscimo nas atribuições do A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F0715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o insurge a necessidade de aumentar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carga tecnológica do curso. </w:t>
      </w:r>
      <w:r w:rsidR="005F564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 </w:t>
      </w:r>
      <w:r w:rsidR="00D158C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isso, torna-se primordial que a CEF e CEP monitorem, juntamente com as IES, se as devidas disciplinas relacionadas </w:t>
      </w:r>
      <w:r w:rsidR="006C33F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nas grades curriculares </w:t>
      </w:r>
      <w:r w:rsidR="00B7484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dos cursos de A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B7484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158C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estão sendo </w:t>
      </w:r>
      <w:r w:rsidR="002E13E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corretamente ministradas. </w:t>
      </w:r>
      <w:r w:rsidR="00F2012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Contextualizando o tema, o Conselheiro-Titular BRUNO SOARES MARTINS reforçou </w:t>
      </w:r>
      <w:r w:rsidR="00B4431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que todas estas aç</w:t>
      </w:r>
      <w:r w:rsidR="007D556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ões referentes aos ensino e poder público</w:t>
      </w:r>
      <w:r w:rsidR="00B4431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são importantes, </w:t>
      </w:r>
      <w:r w:rsidR="007D556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mas, visto </w:t>
      </w:r>
      <w:r w:rsidR="00B4431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 muitos profissionais 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>AU</w:t>
      </w:r>
      <w:r w:rsidR="00B4431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são </w:t>
      </w:r>
      <w:r w:rsidR="007D556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constantemente </w:t>
      </w:r>
      <w:r w:rsidR="00B4431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notificados </w:t>
      </w:r>
      <w:r w:rsidR="007D556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multados </w:t>
      </w:r>
      <w:r w:rsidR="00F2012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pelo CREA </w:t>
      </w:r>
      <w:r w:rsidR="00B4431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6F786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que alega “exercício ilegal da profissão” por não reconhecer as atribuições destes profissionais</w:t>
      </w:r>
      <w:r w:rsidR="00B4431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7D556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é imprescindível que o CAU aja de forma judicializada </w:t>
      </w:r>
      <w:r w:rsidR="00DC05E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legalizada </w:t>
      </w:r>
      <w:r w:rsidR="007D556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perante o CREA para evitar </w:t>
      </w:r>
      <w:r w:rsidR="00DC05E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estas 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>retaliações aos AU</w:t>
      </w:r>
      <w:r w:rsidR="007D556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052BF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No ponto de vista do Conselheiro-Titular LEANDRO COSTA,</w:t>
      </w:r>
      <w:r w:rsidR="0068230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A6D4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uma das finalidades da </w:t>
      </w:r>
      <w:r w:rsidR="00052BF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“Comissão Específica Permanente” (</w:t>
      </w:r>
      <w:r w:rsidR="00FB75B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sugestionada </w:t>
      </w:r>
      <w:r w:rsidR="00052BF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pelo Conselheiro-Titular</w:t>
      </w:r>
      <w:r w:rsidR="0056118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Irã Dudeque) d</w:t>
      </w:r>
      <w:r w:rsidR="0068230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eve ser compelir o CREA </w:t>
      </w:r>
      <w:r w:rsidR="0013256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forma mais resoluta </w:t>
      </w:r>
      <w:r w:rsidR="0068230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 reconhecer que o CAU é um</w:t>
      </w:r>
      <w:r w:rsidR="00FB75B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entidade autônoma cujos </w:t>
      </w:r>
      <w:r w:rsidR="0068230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profissionais tem suas </w:t>
      </w:r>
      <w:r w:rsidR="00BA6D4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próprias </w:t>
      </w:r>
      <w:r w:rsidR="0068230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atribuições</w:t>
      </w:r>
      <w:r w:rsidR="00BA6D4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8230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regulamentadas por lei</w:t>
      </w:r>
      <w:r w:rsidR="003F286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1F242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2478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sendo vedado qualquer </w:t>
      </w:r>
      <w:r w:rsidR="00EB40C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ingerência </w:t>
      </w:r>
      <w:r w:rsidR="001F242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por parte 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>de outras categorias ou C</w:t>
      </w:r>
      <w:r w:rsidR="00C2478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onselhos. </w:t>
      </w:r>
      <w:r w:rsidR="0039626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Para o Conselheiro-Titular LUIZ EDUARDO BINI, </w:t>
      </w:r>
      <w:r w:rsidR="005176B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 </w:t>
      </w:r>
      <w:r w:rsidR="009779F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39626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eliberações </w:t>
      </w:r>
      <w:r w:rsidR="00FE242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oriundas </w:t>
      </w:r>
      <w:r w:rsidR="0039626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CREA, que </w:t>
      </w:r>
      <w:r w:rsidR="00B5671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obstaculizam </w:t>
      </w:r>
      <w:r w:rsidR="0039626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 trabalho dos A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39626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C96DE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não possuem valor legal e</w:t>
      </w:r>
      <w:r w:rsidR="00E57C0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176B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são repletas de inconsistências</w:t>
      </w:r>
      <w:r w:rsidR="00907BA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pois </w:t>
      </w:r>
      <w:r w:rsidR="005176B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 mesmo não</w:t>
      </w:r>
      <w:r w:rsidR="00907BA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tem </w:t>
      </w:r>
      <w:r w:rsidR="00BB278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qualquer </w:t>
      </w:r>
      <w:r w:rsidR="00FE242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autoridade </w:t>
      </w:r>
      <w:r w:rsidR="005176B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perante o CAU – o qual </w:t>
      </w:r>
      <w:r w:rsidR="0078490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poderá </w:t>
      </w:r>
      <w:r w:rsidR="00AE731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equitativamente </w:t>
      </w:r>
      <w:r w:rsidR="005176B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notificar o CREA </w:t>
      </w:r>
      <w:r w:rsidR="00A074A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quando </w:t>
      </w:r>
      <w:r w:rsidR="00163C2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um</w:t>
      </w:r>
      <w:r w:rsidR="0078490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5C1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905C1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sofrer</w:t>
      </w:r>
      <w:r w:rsidR="00050EF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B1B0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qualquer </w:t>
      </w:r>
      <w:r w:rsidR="005176B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penalizaç</w:t>
      </w:r>
      <w:r w:rsidR="002C2D7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ão</w:t>
      </w:r>
      <w:r w:rsidR="00FE242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1B78E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mesmo sentido, </w:t>
      </w:r>
      <w:r w:rsidR="002C2D7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Conselheiro-Titular RONALDO DUSCHENES </w:t>
      </w:r>
      <w:r w:rsidR="00851C2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re</w:t>
      </w:r>
      <w:r w:rsidR="002C2D7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lembrou </w:t>
      </w:r>
      <w:r w:rsidR="00B10B4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 o </w:t>
      </w:r>
      <w:r w:rsidR="00A074A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artigo 3º</w:t>
      </w:r>
      <w:r w:rsidR="004438D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 Lei </w:t>
      </w:r>
      <w:r w:rsidR="00B5671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nº </w:t>
      </w:r>
      <w:r w:rsidR="004438D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12.378/2010</w:t>
      </w:r>
      <w:r w:rsidR="0053160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par</w:t>
      </w:r>
      <w:r w:rsidR="003750E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ágrafos relacionados estabelecem que: </w:t>
      </w:r>
      <w:r w:rsidR="00C05D88">
        <w:rPr>
          <w:rFonts w:asciiTheme="minorHAnsi" w:hAnsiTheme="minorHAnsi" w:cstheme="minorHAnsi"/>
          <w:color w:val="000000" w:themeColor="text1"/>
          <w:sz w:val="24"/>
          <w:szCs w:val="24"/>
        </w:rPr>
        <w:t>-.-.-.-.-.-.-.-.-.-.-.-.-.-.-.-.-.-.-.-.-.-.-.</w:t>
      </w:r>
    </w:p>
    <w:p w:rsidR="003F6CE6" w:rsidRPr="006E4389" w:rsidRDefault="007203AE" w:rsidP="00593EA7">
      <w:pPr>
        <w:pStyle w:val="Standard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* </w:t>
      </w:r>
      <w:r w:rsidR="0053160C" w:rsidRPr="006E4389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Artigo 3º</w:t>
      </w:r>
      <w:r w:rsidR="0053160C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:</w:t>
      </w:r>
      <w:r w:rsidR="00E17041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</w:t>
      </w:r>
      <w:r w:rsidR="003F6CE6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.-.-.-.-.-.-.-.-.-.-.-</w:t>
      </w:r>
    </w:p>
    <w:p w:rsidR="003F6CE6" w:rsidRPr="006E4389" w:rsidRDefault="003F6CE6" w:rsidP="00593EA7">
      <w:pPr>
        <w:pStyle w:val="Standard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*</w:t>
      </w:r>
      <w:r w:rsidR="003750EF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="0053160C" w:rsidRPr="006E4389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Parágrafo 3º</w:t>
      </w:r>
      <w:r w:rsidR="0053160C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: </w:t>
      </w:r>
      <w:r w:rsidR="00A074AB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“n</w:t>
      </w:r>
      <w:r w:rsidR="00727D9C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 exercício de atividades em áreas de atuação compartilhadas com outras áreas profissionais, o Conselho de Arquitetura e Urbanismo - CAU do Estado ou do Distrito Federal fiscalizará o exercício profissi</w:t>
      </w:r>
      <w:r w:rsidR="00A074AB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on</w:t>
      </w:r>
      <w:r w:rsidR="003750EF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</w:t>
      </w:r>
      <w:r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l da Arquitetura e Urbanismo”.  .-.-.-.-.-.-.-.-.-.-.-.-.-.-.-.-.</w:t>
      </w:r>
    </w:p>
    <w:p w:rsidR="007510B0" w:rsidRPr="006E4389" w:rsidRDefault="003F6CE6" w:rsidP="00593EA7">
      <w:pPr>
        <w:pStyle w:val="Standard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* </w:t>
      </w:r>
      <w:r w:rsidR="0053160C" w:rsidRPr="006E4389">
        <w:rPr>
          <w:rFonts w:asciiTheme="minorHAnsi" w:hAnsiTheme="minorHAnsi" w:cstheme="minorHAnsi"/>
          <w:i/>
          <w:color w:val="000000" w:themeColor="text1"/>
          <w:sz w:val="24"/>
          <w:szCs w:val="24"/>
          <w:u w:val="single"/>
        </w:rPr>
        <w:t>Parágrafo 4º</w:t>
      </w:r>
      <w:r w:rsidR="0053160C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: </w:t>
      </w:r>
      <w:r w:rsidR="00A074AB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“n</w:t>
      </w:r>
      <w:r w:rsidR="00727D9C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 hipótese de as normas do CAU/BR sobre o campo de atuação de arquitetos e urbanistas contradizerem normas de outro Conselho profissional, a controvér</w:t>
      </w:r>
      <w:r w:rsidR="00046AF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sia será resolvida por meio de R</w:t>
      </w:r>
      <w:r w:rsidR="00727D9C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esolução</w:t>
      </w:r>
      <w:r w:rsidR="00046AF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conjunta de ambos os C</w:t>
      </w:r>
      <w:r w:rsidR="00851C28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onselhos</w:t>
      </w:r>
      <w:r w:rsidR="00046AF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“</w:t>
      </w:r>
      <w:r w:rsidR="007510B0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.-.-.-.-.</w:t>
      </w:r>
      <w:r w:rsidR="00046AF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-.-.-.-.-.-.-.-.-.-.-.-.-.-.-.-.</w:t>
      </w:r>
      <w:r w:rsidR="007510B0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-.-.</w:t>
      </w:r>
    </w:p>
    <w:p w:rsidR="00800636" w:rsidRPr="006E4389" w:rsidRDefault="00A074AB" w:rsidP="00593EA7">
      <w:pPr>
        <w:pStyle w:val="Standard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Todavia, o parágrafo 5º</w:t>
      </w:r>
      <w:r w:rsidR="00FE242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3202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estabelece que: </w:t>
      </w:r>
      <w:r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“ e</w:t>
      </w:r>
      <w:r w:rsidR="00897443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nquanto não editada a </w:t>
      </w:r>
      <w:r w:rsidR="00046AFA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</w:t>
      </w:r>
      <w:r w:rsidR="00897443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esolução c</w:t>
      </w:r>
      <w:r w:rsidR="00EB0843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onjunta de que trata o </w:t>
      </w:r>
      <w:r w:rsidR="00FE2423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§ </w:t>
      </w:r>
      <w:r w:rsidR="00EB0843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4</w:t>
      </w:r>
      <w:r w:rsidR="00B56717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º </w:t>
      </w:r>
      <w:r w:rsidR="00897443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ou, em caso de impasse, até que seja resolvida a controvérsia, por arbitragem ou </w:t>
      </w:r>
      <w:r w:rsidR="00897443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lastRenderedPageBreak/>
        <w:t>judicialmente, será aplicada a norma do Conselho que garanta ao profissio</w:t>
      </w:r>
      <w:r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nal a maior margem de atuação” –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que </w:t>
      </w:r>
      <w:r w:rsidR="00EC249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comprova que o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CAU tem capacidade e competência para defende</w:t>
      </w:r>
      <w:r w:rsidR="00046AFA">
        <w:rPr>
          <w:rFonts w:asciiTheme="minorHAnsi" w:hAnsiTheme="minorHAnsi" w:cstheme="minorHAnsi"/>
          <w:color w:val="000000" w:themeColor="text1"/>
          <w:sz w:val="24"/>
          <w:szCs w:val="24"/>
        </w:rPr>
        <w:t>r a categoria profissional dos AU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suas respectivas atribuições. </w:t>
      </w:r>
      <w:r w:rsidR="005F485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Para </w:t>
      </w:r>
      <w:r w:rsidR="005A330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 Conselheiro-Titular NESTOR DALMINA,</w:t>
      </w:r>
      <w:r w:rsidR="00C1106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CAU poderia</w:t>
      </w:r>
      <w:r w:rsidR="005B727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A0C6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informar os </w:t>
      </w:r>
      <w:r w:rsidR="005B727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Arquitetos que os mesmos não devem </w:t>
      </w:r>
      <w:r w:rsidR="002C53C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permitir o acesso d</w:t>
      </w:r>
      <w:r w:rsidR="002222D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D7486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Fiscalização do </w:t>
      </w:r>
      <w:r w:rsidR="005B727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CREA</w:t>
      </w:r>
      <w:r w:rsidR="001419E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suas obras</w:t>
      </w:r>
      <w:r w:rsidR="003E438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6A0C6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1419E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qual poder</w:t>
      </w:r>
      <w:r w:rsidR="00B47BC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á </w:t>
      </w:r>
      <w:r w:rsidR="001419E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responder </w:t>
      </w:r>
      <w:r w:rsidR="003E438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judicialmente caso notifiqu</w:t>
      </w:r>
      <w:r w:rsidR="00E57C0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</w:t>
      </w:r>
      <w:r w:rsidR="001419E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algo </w:t>
      </w:r>
      <w:r w:rsidR="003E438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que não é de sua compet</w:t>
      </w:r>
      <w:r w:rsidR="00D922E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ência. Corroborando com os comentários, o Co</w:t>
      </w:r>
      <w:r w:rsidR="001419E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nselheiro-Titular CARLOS HARDT destacou que </w:t>
      </w:r>
      <w:r w:rsidR="006A0C6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CAU deve </w:t>
      </w:r>
      <w:r w:rsidR="00A7095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focar no </w:t>
      </w:r>
      <w:r w:rsidR="00AB6CF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direcionamento jurídico </w:t>
      </w:r>
      <w:r w:rsidR="001F2C6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das ações perante o </w:t>
      </w:r>
      <w:r w:rsidR="00423BC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CREA, </w:t>
      </w:r>
      <w:r w:rsidR="008916A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al</w:t>
      </w:r>
      <w:r w:rsidR="006A0C6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ém do fato das</w:t>
      </w:r>
      <w:r w:rsidR="008916A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Deliberações </w:t>
      </w:r>
      <w:r w:rsidR="00046AFA">
        <w:rPr>
          <w:rFonts w:asciiTheme="minorHAnsi" w:hAnsiTheme="minorHAnsi" w:cstheme="minorHAnsi"/>
          <w:color w:val="000000" w:themeColor="text1"/>
          <w:sz w:val="24"/>
          <w:szCs w:val="24"/>
        </w:rPr>
        <w:t>emitidas por este C</w:t>
      </w:r>
      <w:r w:rsidR="006A0C6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onselho serem provenientes de </w:t>
      </w:r>
      <w:r w:rsidR="008916A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uma Comissão Especializada </w:t>
      </w:r>
      <w:r w:rsidR="001F2C6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A01C0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nterna</w:t>
      </w:r>
      <w:r w:rsidR="002C53C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os que as torna </w:t>
      </w:r>
      <w:r w:rsidR="001F2C6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meramente </w:t>
      </w:r>
      <w:r w:rsidR="008916A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exemplificativas e sem força de lei. </w:t>
      </w:r>
      <w:r w:rsidR="00C96DE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Quanto</w:t>
      </w:r>
      <w:r w:rsidR="000A21D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ao tema</w:t>
      </w:r>
      <w:r w:rsidR="00ED3B9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Presidente JEFERSON NAVOLAR </w:t>
      </w:r>
      <w:r w:rsidR="00FA28C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relembrou que o CAU/BR n</w:t>
      </w:r>
      <w:r w:rsidR="00E00F0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ão </w:t>
      </w:r>
      <w:r w:rsidR="00E06E7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refutou </w:t>
      </w:r>
      <w:r w:rsidR="00FA28C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duas ações do Sistema CREA/CONFEA </w:t>
      </w:r>
      <w:r w:rsidR="005006D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face do </w:t>
      </w:r>
      <w:r w:rsidR="00FA28C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CAU: inicialmente o CONFEA </w:t>
      </w:r>
      <w:r w:rsidR="002B383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desconsiderou</w:t>
      </w:r>
      <w:r w:rsidR="00FA28C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45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245A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mérito </w:t>
      </w:r>
      <w:r w:rsidR="005006D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existência </w:t>
      </w:r>
      <w:r w:rsidR="00FA28C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 Arquitetura, </w:t>
      </w:r>
      <w:r w:rsidR="005006D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FA28C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fatiando</w:t>
      </w:r>
      <w:r w:rsidR="005006D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” e repartindo</w:t>
      </w:r>
      <w:r w:rsidR="002B383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52EF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suas </w:t>
      </w:r>
      <w:r w:rsidR="002B383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atribuiç</w:t>
      </w:r>
      <w:r w:rsidR="00826BC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ões </w:t>
      </w:r>
      <w:r w:rsidR="00FA28C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1E545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ntre outras</w:t>
      </w:r>
      <w:r w:rsidR="00FA28C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</w:t>
      </w:r>
      <w:r w:rsidR="002B383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ategorias</w:t>
      </w:r>
      <w:r w:rsidR="001E545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profissionais</w:t>
      </w:r>
      <w:r w:rsidR="005006D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E00F0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Por conseguinte, </w:t>
      </w:r>
      <w:r w:rsidR="00FA28C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contestou judicialmente </w:t>
      </w:r>
      <w:r w:rsidR="001E545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5006D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conteúdo da </w:t>
      </w:r>
      <w:r w:rsidR="00FA28C5" w:rsidRPr="006E43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Resoluç</w:t>
      </w:r>
      <w:r w:rsidR="001E5459" w:rsidRPr="006E43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ão nº 51 do CAU/BR</w:t>
      </w:r>
      <w:r w:rsidR="001E545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que </w:t>
      </w:r>
      <w:r w:rsidR="00FA28C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manteve o </w:t>
      </w:r>
      <w:r w:rsidR="0007382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fatiamento das atribuiç</w:t>
      </w:r>
      <w:r w:rsidR="00FA28C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ões dos Arquitetos.</w:t>
      </w:r>
      <w:r w:rsidR="00DE027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Todavia, </w:t>
      </w:r>
      <w:r w:rsidR="00336A9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 posicionamento do</w:t>
      </w:r>
      <w:r w:rsidR="009E464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CAU Paraná</w:t>
      </w:r>
      <w:r w:rsidR="00046A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outros UFs</w:t>
      </w:r>
      <w:r w:rsidR="0004107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é </w:t>
      </w:r>
      <w:r w:rsidR="004E28E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agir de forma </w:t>
      </w:r>
      <w:r w:rsidR="002B318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incisiva </w:t>
      </w:r>
      <w:r w:rsidR="00336A9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diante das </w:t>
      </w:r>
      <w:r w:rsidR="00E06E7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ações do CREA pois</w:t>
      </w:r>
      <w:r w:rsidR="00937FA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esta </w:t>
      </w:r>
      <w:r w:rsidR="00E06E7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Resoluç</w:t>
      </w:r>
      <w:r w:rsidR="00E12D7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ão </w:t>
      </w:r>
      <w:r w:rsidR="00E06E7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é genérica, </w:t>
      </w:r>
      <w:r w:rsidR="00E12D7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devendo </w:t>
      </w:r>
      <w:r w:rsidR="00A9454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cada atribuição ser </w:t>
      </w:r>
      <w:r w:rsidR="005242E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des</w:t>
      </w:r>
      <w:r w:rsidR="00E12D7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crita e defendida</w:t>
      </w:r>
      <w:r w:rsidR="004E28E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forma </w:t>
      </w:r>
      <w:r w:rsidR="00336A9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individual – procedimento este já </w:t>
      </w:r>
      <w:r w:rsidR="00D7486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instaurado </w:t>
      </w:r>
      <w:r w:rsidR="00E12D7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pelo Departamento Jur</w:t>
      </w:r>
      <w:r w:rsidR="00336A9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ídico do CAU/PR e cujo</w:t>
      </w:r>
      <w:r w:rsidR="004E28E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 </w:t>
      </w:r>
      <w:r w:rsidR="002D3B0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pareceres sequer foram questionados pelo CREA. </w:t>
      </w:r>
      <w:r w:rsidR="007C2425" w:rsidRPr="006E4389">
        <w:rPr>
          <w:rFonts w:asciiTheme="minorHAnsi" w:hAnsiTheme="minorHAnsi" w:cstheme="minorHAnsi"/>
          <w:sz w:val="24"/>
          <w:szCs w:val="24"/>
        </w:rPr>
        <w:t xml:space="preserve">Um exemplo disso </w:t>
      </w:r>
      <w:r w:rsidR="00666348" w:rsidRPr="006E4389">
        <w:rPr>
          <w:rFonts w:asciiTheme="minorHAnsi" w:hAnsiTheme="minorHAnsi" w:cstheme="minorHAnsi"/>
          <w:sz w:val="24"/>
          <w:szCs w:val="24"/>
        </w:rPr>
        <w:t>é o questionamento do Vice-Presidente da</w:t>
      </w:r>
      <w:r w:rsidR="007C2425" w:rsidRPr="006E4389">
        <w:rPr>
          <w:rFonts w:asciiTheme="minorHAnsi" w:hAnsiTheme="minorHAnsi" w:cstheme="minorHAnsi"/>
          <w:sz w:val="24"/>
          <w:szCs w:val="24"/>
        </w:rPr>
        <w:t xml:space="preserve"> COPEL </w:t>
      </w:r>
      <w:r w:rsidR="00666348" w:rsidRPr="006E4389">
        <w:rPr>
          <w:rFonts w:asciiTheme="minorHAnsi" w:hAnsiTheme="minorHAnsi" w:cstheme="minorHAnsi"/>
          <w:sz w:val="24"/>
          <w:szCs w:val="24"/>
        </w:rPr>
        <w:t>ao CAU/PR alegando que, em trinta a</w:t>
      </w:r>
      <w:r w:rsidR="0056229C" w:rsidRPr="006E4389">
        <w:rPr>
          <w:rFonts w:asciiTheme="minorHAnsi" w:hAnsiTheme="minorHAnsi" w:cstheme="minorHAnsi"/>
          <w:sz w:val="24"/>
          <w:szCs w:val="24"/>
        </w:rPr>
        <w:t>nos de empresa, nunca</w:t>
      </w:r>
      <w:r w:rsidR="00666348" w:rsidRPr="006E4389">
        <w:rPr>
          <w:rFonts w:asciiTheme="minorHAnsi" w:hAnsiTheme="minorHAnsi" w:cstheme="minorHAnsi"/>
          <w:sz w:val="24"/>
          <w:szCs w:val="24"/>
        </w:rPr>
        <w:t xml:space="preserve"> teve acesso a uma ART</w:t>
      </w:r>
      <w:r w:rsidR="003C1A89" w:rsidRPr="006E4389">
        <w:rPr>
          <w:rFonts w:asciiTheme="minorHAnsi" w:hAnsiTheme="minorHAnsi" w:cstheme="minorHAnsi"/>
          <w:sz w:val="24"/>
          <w:szCs w:val="24"/>
        </w:rPr>
        <w:t xml:space="preserve"> referente a </w:t>
      </w:r>
      <w:r w:rsidR="00E727C0" w:rsidRPr="006E4389">
        <w:rPr>
          <w:rFonts w:asciiTheme="minorHAnsi" w:hAnsiTheme="minorHAnsi" w:cstheme="minorHAnsi"/>
          <w:sz w:val="24"/>
          <w:szCs w:val="24"/>
        </w:rPr>
        <w:t>“</w:t>
      </w:r>
      <w:r w:rsidR="003C1A89" w:rsidRPr="006E4389">
        <w:rPr>
          <w:rFonts w:asciiTheme="minorHAnsi" w:hAnsiTheme="minorHAnsi" w:cstheme="minorHAnsi"/>
          <w:sz w:val="24"/>
          <w:szCs w:val="24"/>
        </w:rPr>
        <w:t>Projeto Elétrico de Baixa Tensão</w:t>
      </w:r>
      <w:r w:rsidR="00E727C0" w:rsidRPr="006E4389">
        <w:rPr>
          <w:rFonts w:asciiTheme="minorHAnsi" w:hAnsiTheme="minorHAnsi" w:cstheme="minorHAnsi"/>
          <w:sz w:val="24"/>
          <w:szCs w:val="24"/>
        </w:rPr>
        <w:t>”</w:t>
      </w:r>
      <w:r w:rsidR="003C1A89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A7142E" w:rsidRPr="006E4389">
        <w:rPr>
          <w:rFonts w:asciiTheme="minorHAnsi" w:hAnsiTheme="minorHAnsi" w:cstheme="minorHAnsi"/>
          <w:sz w:val="24"/>
          <w:szCs w:val="24"/>
        </w:rPr>
        <w:t>emitida por A</w:t>
      </w:r>
      <w:r w:rsidR="00666348" w:rsidRPr="006E4389">
        <w:rPr>
          <w:rFonts w:asciiTheme="minorHAnsi" w:hAnsiTheme="minorHAnsi" w:cstheme="minorHAnsi"/>
          <w:sz w:val="24"/>
          <w:szCs w:val="24"/>
        </w:rPr>
        <w:t>rquiteto</w:t>
      </w:r>
      <w:r w:rsidR="003C1A89" w:rsidRPr="006E4389">
        <w:rPr>
          <w:rFonts w:asciiTheme="minorHAnsi" w:hAnsiTheme="minorHAnsi" w:cstheme="minorHAnsi"/>
          <w:sz w:val="24"/>
          <w:szCs w:val="24"/>
        </w:rPr>
        <w:t xml:space="preserve">, e cuja </w:t>
      </w:r>
      <w:r w:rsidR="00046AFA">
        <w:rPr>
          <w:rFonts w:asciiTheme="minorHAnsi" w:hAnsiTheme="minorHAnsi" w:cstheme="minorHAnsi"/>
          <w:sz w:val="24"/>
          <w:szCs w:val="24"/>
        </w:rPr>
        <w:t>resposta do C</w:t>
      </w:r>
      <w:r w:rsidR="0056229C" w:rsidRPr="006E4389">
        <w:rPr>
          <w:rFonts w:asciiTheme="minorHAnsi" w:hAnsiTheme="minorHAnsi" w:cstheme="minorHAnsi"/>
          <w:sz w:val="24"/>
          <w:szCs w:val="24"/>
        </w:rPr>
        <w:t xml:space="preserve">onselho foi a </w:t>
      </w:r>
      <w:r w:rsidR="003C1A89" w:rsidRPr="006E4389">
        <w:rPr>
          <w:rFonts w:asciiTheme="minorHAnsi" w:hAnsiTheme="minorHAnsi" w:cstheme="minorHAnsi"/>
          <w:sz w:val="24"/>
          <w:szCs w:val="24"/>
        </w:rPr>
        <w:t xml:space="preserve">remessa </w:t>
      </w:r>
      <w:r w:rsidR="0056229C" w:rsidRPr="006E4389">
        <w:rPr>
          <w:rFonts w:asciiTheme="minorHAnsi" w:hAnsiTheme="minorHAnsi" w:cstheme="minorHAnsi"/>
          <w:sz w:val="24"/>
          <w:szCs w:val="24"/>
        </w:rPr>
        <w:t xml:space="preserve">de um </w:t>
      </w:r>
      <w:r w:rsidR="00EE103D" w:rsidRPr="006E4389">
        <w:rPr>
          <w:rFonts w:asciiTheme="minorHAnsi" w:hAnsiTheme="minorHAnsi" w:cstheme="minorHAnsi"/>
          <w:sz w:val="24"/>
          <w:szCs w:val="24"/>
        </w:rPr>
        <w:t>DVD c</w:t>
      </w:r>
      <w:r w:rsidR="0056229C" w:rsidRPr="006E4389">
        <w:rPr>
          <w:rFonts w:asciiTheme="minorHAnsi" w:hAnsiTheme="minorHAnsi" w:cstheme="minorHAnsi"/>
          <w:sz w:val="24"/>
          <w:szCs w:val="24"/>
        </w:rPr>
        <w:t>ontendo os 25</w:t>
      </w:r>
      <w:r w:rsidR="00A7142E" w:rsidRPr="006E4389">
        <w:rPr>
          <w:rFonts w:asciiTheme="minorHAnsi" w:hAnsiTheme="minorHAnsi" w:cstheme="minorHAnsi"/>
          <w:sz w:val="24"/>
          <w:szCs w:val="24"/>
        </w:rPr>
        <w:t xml:space="preserve">0 </w:t>
      </w:r>
      <w:r w:rsidR="00DB4094" w:rsidRPr="006E4389">
        <w:rPr>
          <w:rFonts w:asciiTheme="minorHAnsi" w:hAnsiTheme="minorHAnsi" w:cstheme="minorHAnsi"/>
          <w:sz w:val="24"/>
          <w:szCs w:val="24"/>
        </w:rPr>
        <w:t xml:space="preserve">mil </w:t>
      </w:r>
      <w:r w:rsidR="0056229C" w:rsidRPr="006E4389">
        <w:rPr>
          <w:rFonts w:asciiTheme="minorHAnsi" w:hAnsiTheme="minorHAnsi" w:cstheme="minorHAnsi"/>
          <w:sz w:val="24"/>
          <w:szCs w:val="24"/>
        </w:rPr>
        <w:t>referido</w:t>
      </w:r>
      <w:r w:rsidR="00EE103D" w:rsidRPr="006E4389">
        <w:rPr>
          <w:rFonts w:asciiTheme="minorHAnsi" w:hAnsiTheme="minorHAnsi" w:cstheme="minorHAnsi"/>
          <w:sz w:val="24"/>
          <w:szCs w:val="24"/>
        </w:rPr>
        <w:t>s</w:t>
      </w:r>
      <w:r w:rsidR="0056229C" w:rsidRPr="006E4389">
        <w:rPr>
          <w:rFonts w:asciiTheme="minorHAnsi" w:hAnsiTheme="minorHAnsi" w:cstheme="minorHAnsi"/>
          <w:sz w:val="24"/>
          <w:szCs w:val="24"/>
        </w:rPr>
        <w:t xml:space="preserve"> ARTs</w:t>
      </w:r>
      <w:r w:rsidR="00E727C0" w:rsidRPr="006E4389">
        <w:rPr>
          <w:rFonts w:asciiTheme="minorHAnsi" w:hAnsiTheme="minorHAnsi" w:cstheme="minorHAnsi"/>
          <w:sz w:val="24"/>
          <w:szCs w:val="24"/>
        </w:rPr>
        <w:t xml:space="preserve"> registrados no sistema,</w:t>
      </w:r>
      <w:r w:rsidR="00DB4094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56229C" w:rsidRPr="006E4389">
        <w:rPr>
          <w:rFonts w:asciiTheme="minorHAnsi" w:hAnsiTheme="minorHAnsi" w:cstheme="minorHAnsi"/>
          <w:sz w:val="24"/>
          <w:szCs w:val="24"/>
        </w:rPr>
        <w:t>pois seria inviável a impressão de toda essa documentaç</w:t>
      </w:r>
      <w:r w:rsidR="009F5FD5" w:rsidRPr="006E4389">
        <w:rPr>
          <w:rFonts w:asciiTheme="minorHAnsi" w:hAnsiTheme="minorHAnsi" w:cstheme="minorHAnsi"/>
          <w:sz w:val="24"/>
          <w:szCs w:val="24"/>
        </w:rPr>
        <w:t xml:space="preserve">ão. </w:t>
      </w:r>
      <w:r w:rsidR="006A70C5" w:rsidRPr="006E4389">
        <w:rPr>
          <w:rFonts w:asciiTheme="minorHAnsi" w:hAnsiTheme="minorHAnsi" w:cstheme="minorHAnsi"/>
          <w:sz w:val="24"/>
          <w:szCs w:val="24"/>
        </w:rPr>
        <w:t>Completando</w:t>
      </w:r>
      <w:r w:rsidR="00B11810" w:rsidRPr="006E4389">
        <w:rPr>
          <w:rFonts w:asciiTheme="minorHAnsi" w:hAnsiTheme="minorHAnsi" w:cstheme="minorHAnsi"/>
          <w:sz w:val="24"/>
          <w:szCs w:val="24"/>
        </w:rPr>
        <w:t xml:space="preserve"> o comentário anterior do Conselh</w:t>
      </w:r>
      <w:r w:rsidR="00321B3E" w:rsidRPr="006E4389">
        <w:rPr>
          <w:rFonts w:asciiTheme="minorHAnsi" w:hAnsiTheme="minorHAnsi" w:cstheme="minorHAnsi"/>
          <w:sz w:val="24"/>
          <w:szCs w:val="24"/>
        </w:rPr>
        <w:t xml:space="preserve">eiro-Titular Ronaldo Duschenes, </w:t>
      </w:r>
      <w:r w:rsidR="0090207A" w:rsidRPr="006E4389">
        <w:rPr>
          <w:rFonts w:asciiTheme="minorHAnsi" w:hAnsiTheme="minorHAnsi" w:cstheme="minorHAnsi"/>
          <w:sz w:val="24"/>
          <w:szCs w:val="24"/>
        </w:rPr>
        <w:t xml:space="preserve">o </w:t>
      </w:r>
      <w:r w:rsidR="009F5FD5" w:rsidRPr="006E4389">
        <w:rPr>
          <w:rFonts w:asciiTheme="minorHAnsi" w:hAnsiTheme="minorHAnsi" w:cstheme="minorHAnsi"/>
          <w:sz w:val="24"/>
          <w:szCs w:val="24"/>
        </w:rPr>
        <w:t xml:space="preserve">Presidente </w:t>
      </w:r>
      <w:r w:rsidR="00006AC6" w:rsidRPr="006E4389">
        <w:rPr>
          <w:rFonts w:asciiTheme="minorHAnsi" w:hAnsiTheme="minorHAnsi" w:cstheme="minorHAnsi"/>
          <w:sz w:val="24"/>
          <w:szCs w:val="24"/>
        </w:rPr>
        <w:t>JEFERSON NAVOLAR salientou que</w:t>
      </w:r>
      <w:r w:rsidR="0090207A" w:rsidRPr="006E4389">
        <w:rPr>
          <w:rFonts w:asciiTheme="minorHAnsi" w:hAnsiTheme="minorHAnsi" w:cstheme="minorHAnsi"/>
          <w:sz w:val="24"/>
          <w:szCs w:val="24"/>
        </w:rPr>
        <w:t xml:space="preserve"> não há q</w:t>
      </w:r>
      <w:r w:rsidR="00C966E7" w:rsidRPr="006E4389">
        <w:rPr>
          <w:rFonts w:asciiTheme="minorHAnsi" w:hAnsiTheme="minorHAnsi" w:cstheme="minorHAnsi"/>
          <w:sz w:val="24"/>
          <w:szCs w:val="24"/>
        </w:rPr>
        <w:t xml:space="preserve">ualquer documentação que </w:t>
      </w:r>
      <w:r w:rsidR="00006AC6" w:rsidRPr="006E4389">
        <w:rPr>
          <w:rFonts w:asciiTheme="minorHAnsi" w:hAnsiTheme="minorHAnsi" w:cstheme="minorHAnsi"/>
          <w:sz w:val="24"/>
          <w:szCs w:val="24"/>
        </w:rPr>
        <w:t>assegure a</w:t>
      </w:r>
      <w:r w:rsidR="00CA4C55" w:rsidRPr="006E4389">
        <w:rPr>
          <w:rFonts w:asciiTheme="minorHAnsi" w:hAnsiTheme="minorHAnsi" w:cstheme="minorHAnsi"/>
          <w:sz w:val="24"/>
          <w:szCs w:val="24"/>
        </w:rPr>
        <w:t>tribuição e</w:t>
      </w:r>
      <w:r w:rsidR="00C966E7" w:rsidRPr="006E4389">
        <w:rPr>
          <w:rFonts w:asciiTheme="minorHAnsi" w:hAnsiTheme="minorHAnsi" w:cstheme="minorHAnsi"/>
          <w:sz w:val="24"/>
          <w:szCs w:val="24"/>
        </w:rPr>
        <w:t>spec</w:t>
      </w:r>
      <w:r w:rsidR="005973EE" w:rsidRPr="006E4389">
        <w:rPr>
          <w:rFonts w:asciiTheme="minorHAnsi" w:hAnsiTheme="minorHAnsi" w:cstheme="minorHAnsi"/>
          <w:sz w:val="24"/>
          <w:szCs w:val="24"/>
        </w:rPr>
        <w:t>ífica</w:t>
      </w:r>
      <w:r w:rsidR="00AC45E8" w:rsidRPr="006E4389">
        <w:rPr>
          <w:rFonts w:asciiTheme="minorHAnsi" w:hAnsiTheme="minorHAnsi" w:cstheme="minorHAnsi"/>
          <w:sz w:val="24"/>
          <w:szCs w:val="24"/>
        </w:rPr>
        <w:t>, a</w:t>
      </w:r>
      <w:r w:rsidR="00E91A20" w:rsidRPr="006E4389">
        <w:rPr>
          <w:rFonts w:asciiTheme="minorHAnsi" w:hAnsiTheme="minorHAnsi" w:cstheme="minorHAnsi"/>
          <w:sz w:val="24"/>
          <w:szCs w:val="24"/>
        </w:rPr>
        <w:t xml:space="preserve"> e</w:t>
      </w:r>
      <w:r w:rsidR="006E0EDF" w:rsidRPr="006E4389">
        <w:rPr>
          <w:rFonts w:asciiTheme="minorHAnsi" w:hAnsiTheme="minorHAnsi" w:cstheme="minorHAnsi"/>
          <w:sz w:val="24"/>
          <w:szCs w:val="24"/>
        </w:rPr>
        <w:t>xceção da E</w:t>
      </w:r>
      <w:r w:rsidR="00E20C60" w:rsidRPr="006E4389">
        <w:rPr>
          <w:rFonts w:asciiTheme="minorHAnsi" w:hAnsiTheme="minorHAnsi" w:cstheme="minorHAnsi"/>
          <w:sz w:val="24"/>
          <w:szCs w:val="24"/>
        </w:rPr>
        <w:t xml:space="preserve">specialização </w:t>
      </w:r>
      <w:r w:rsidR="00CA4C55" w:rsidRPr="006E4389">
        <w:rPr>
          <w:rFonts w:asciiTheme="minorHAnsi" w:hAnsiTheme="minorHAnsi" w:cstheme="minorHAnsi"/>
          <w:sz w:val="24"/>
          <w:szCs w:val="24"/>
        </w:rPr>
        <w:t>em “Engenharia de Segurança do Trabalho</w:t>
      </w:r>
      <w:r w:rsidR="00E20C60" w:rsidRPr="006E4389">
        <w:rPr>
          <w:rFonts w:asciiTheme="minorHAnsi" w:hAnsiTheme="minorHAnsi" w:cstheme="minorHAnsi"/>
          <w:sz w:val="24"/>
          <w:szCs w:val="24"/>
        </w:rPr>
        <w:t>”</w:t>
      </w:r>
      <w:r w:rsidR="005973EE" w:rsidRPr="006E4389">
        <w:rPr>
          <w:rFonts w:asciiTheme="minorHAnsi" w:hAnsiTheme="minorHAnsi" w:cstheme="minorHAnsi"/>
          <w:sz w:val="24"/>
          <w:szCs w:val="24"/>
        </w:rPr>
        <w:t xml:space="preserve"> (</w:t>
      </w:r>
      <w:r w:rsidR="006A70C5" w:rsidRPr="006E4389">
        <w:rPr>
          <w:rFonts w:asciiTheme="minorHAnsi" w:hAnsiTheme="minorHAnsi" w:cstheme="minorHAnsi"/>
          <w:sz w:val="24"/>
          <w:szCs w:val="24"/>
        </w:rPr>
        <w:t xml:space="preserve">a qual </w:t>
      </w:r>
      <w:r w:rsidR="00E20C60" w:rsidRPr="006E4389">
        <w:rPr>
          <w:rFonts w:asciiTheme="minorHAnsi" w:hAnsiTheme="minorHAnsi" w:cstheme="minorHAnsi"/>
          <w:sz w:val="24"/>
          <w:szCs w:val="24"/>
        </w:rPr>
        <w:t xml:space="preserve">confere </w:t>
      </w:r>
      <w:r w:rsidR="00046AFA">
        <w:rPr>
          <w:rFonts w:asciiTheme="minorHAnsi" w:hAnsiTheme="minorHAnsi" w:cstheme="minorHAnsi"/>
          <w:sz w:val="24"/>
          <w:szCs w:val="24"/>
        </w:rPr>
        <w:t xml:space="preserve">atribuição </w:t>
      </w:r>
      <w:r w:rsidR="00450114" w:rsidRPr="006E4389">
        <w:rPr>
          <w:rFonts w:asciiTheme="minorHAnsi" w:eastAsia="SimSun" w:hAnsiTheme="minorHAnsi" w:cstheme="minorHAnsi"/>
          <w:sz w:val="24"/>
          <w:szCs w:val="24"/>
        </w:rPr>
        <w:t xml:space="preserve">aos profissionais </w:t>
      </w:r>
      <w:r w:rsidR="00857358" w:rsidRPr="006E4389">
        <w:rPr>
          <w:rFonts w:asciiTheme="minorHAnsi" w:eastAsia="SimSun" w:hAnsiTheme="minorHAnsi" w:cstheme="minorHAnsi"/>
          <w:sz w:val="24"/>
          <w:szCs w:val="24"/>
        </w:rPr>
        <w:t>do CAU e CREA</w:t>
      </w:r>
      <w:r w:rsidR="00046AFA">
        <w:rPr>
          <w:rFonts w:asciiTheme="minorHAnsi" w:eastAsia="SimSun" w:hAnsiTheme="minorHAnsi" w:cstheme="minorHAnsi"/>
          <w:sz w:val="24"/>
          <w:szCs w:val="24"/>
        </w:rPr>
        <w:t xml:space="preserve"> que obtiverem este diploma</w:t>
      </w:r>
      <w:r w:rsidR="005973EE" w:rsidRPr="006E4389">
        <w:rPr>
          <w:rFonts w:asciiTheme="minorHAnsi" w:eastAsia="SimSun" w:hAnsiTheme="minorHAnsi" w:cstheme="minorHAnsi"/>
          <w:sz w:val="24"/>
          <w:szCs w:val="24"/>
        </w:rPr>
        <w:t>)</w:t>
      </w:r>
      <w:r w:rsidR="00E91A20" w:rsidRPr="006E4389">
        <w:rPr>
          <w:rFonts w:asciiTheme="minorHAnsi" w:eastAsia="SimSun" w:hAnsiTheme="minorHAnsi" w:cstheme="minorHAnsi"/>
          <w:sz w:val="24"/>
          <w:szCs w:val="24"/>
        </w:rPr>
        <w:t xml:space="preserve"> – o que </w:t>
      </w:r>
      <w:r w:rsidR="006A70C5" w:rsidRPr="006E4389">
        <w:rPr>
          <w:rFonts w:asciiTheme="minorHAnsi" w:eastAsia="SimSun" w:hAnsiTheme="minorHAnsi" w:cstheme="minorHAnsi"/>
          <w:sz w:val="24"/>
          <w:szCs w:val="24"/>
        </w:rPr>
        <w:t xml:space="preserve">evidencia que a </w:t>
      </w:r>
      <w:r w:rsidR="000814E1" w:rsidRPr="006E4389">
        <w:rPr>
          <w:rFonts w:asciiTheme="minorHAnsi" w:eastAsia="SimSun" w:hAnsiTheme="minorHAnsi" w:cstheme="minorHAnsi"/>
          <w:sz w:val="24"/>
          <w:szCs w:val="24"/>
        </w:rPr>
        <w:t xml:space="preserve">tal </w:t>
      </w:r>
      <w:r w:rsidR="00046AFA">
        <w:rPr>
          <w:rFonts w:asciiTheme="minorHAnsi" w:eastAsia="SimSun" w:hAnsiTheme="minorHAnsi" w:cstheme="minorHAnsi"/>
          <w:sz w:val="24"/>
          <w:szCs w:val="24"/>
        </w:rPr>
        <w:t>R</w:t>
      </w:r>
      <w:r w:rsidR="006E0EDF" w:rsidRPr="006E4389">
        <w:rPr>
          <w:rFonts w:asciiTheme="minorHAnsi" w:eastAsia="SimSun" w:hAnsiTheme="minorHAnsi" w:cstheme="minorHAnsi"/>
          <w:sz w:val="24"/>
          <w:szCs w:val="24"/>
        </w:rPr>
        <w:t xml:space="preserve">esolução </w:t>
      </w:r>
      <w:r w:rsidR="00D43BE4" w:rsidRPr="006E4389">
        <w:rPr>
          <w:rFonts w:asciiTheme="minorHAnsi" w:eastAsia="SimSun" w:hAnsiTheme="minorHAnsi" w:cstheme="minorHAnsi"/>
          <w:sz w:val="24"/>
          <w:szCs w:val="24"/>
        </w:rPr>
        <w:t xml:space="preserve">conjunta </w:t>
      </w:r>
      <w:r w:rsidR="006A70C5" w:rsidRPr="006E4389">
        <w:rPr>
          <w:rFonts w:asciiTheme="minorHAnsi" w:eastAsia="SimSun" w:hAnsiTheme="minorHAnsi" w:cstheme="minorHAnsi"/>
          <w:sz w:val="24"/>
          <w:szCs w:val="24"/>
        </w:rPr>
        <w:t xml:space="preserve">dos </w:t>
      </w:r>
      <w:r w:rsidR="00046AFA">
        <w:rPr>
          <w:rFonts w:asciiTheme="minorHAnsi" w:eastAsia="SimSun" w:hAnsiTheme="minorHAnsi" w:cstheme="minorHAnsi"/>
          <w:sz w:val="24"/>
          <w:szCs w:val="24"/>
        </w:rPr>
        <w:t>C</w:t>
      </w:r>
      <w:r w:rsidR="00D43BE4" w:rsidRPr="006E4389">
        <w:rPr>
          <w:rFonts w:asciiTheme="minorHAnsi" w:eastAsia="SimSun" w:hAnsiTheme="minorHAnsi" w:cstheme="minorHAnsi"/>
          <w:sz w:val="24"/>
          <w:szCs w:val="24"/>
        </w:rPr>
        <w:t xml:space="preserve">onselhos prevista na Lei 12.378/2010 </w:t>
      </w:r>
      <w:r w:rsidR="006E0EDF" w:rsidRPr="006E4389">
        <w:rPr>
          <w:rFonts w:asciiTheme="minorHAnsi" w:eastAsia="SimSun" w:hAnsiTheme="minorHAnsi" w:cstheme="minorHAnsi"/>
          <w:sz w:val="24"/>
          <w:szCs w:val="24"/>
        </w:rPr>
        <w:t>é uma utopia</w:t>
      </w:r>
      <w:r w:rsidR="00D43BE4" w:rsidRPr="006E4389">
        <w:rPr>
          <w:rFonts w:asciiTheme="minorHAnsi" w:eastAsia="SimSun" w:hAnsiTheme="minorHAnsi" w:cstheme="minorHAnsi"/>
          <w:sz w:val="24"/>
          <w:szCs w:val="24"/>
        </w:rPr>
        <w:t>, pois</w:t>
      </w:r>
      <w:r w:rsidR="001137BB" w:rsidRPr="006E4389"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="00E91A20" w:rsidRPr="006E4389">
        <w:rPr>
          <w:rFonts w:asciiTheme="minorHAnsi" w:eastAsia="SimSun" w:hAnsiTheme="minorHAnsi" w:cstheme="minorHAnsi"/>
          <w:sz w:val="24"/>
          <w:szCs w:val="24"/>
        </w:rPr>
        <w:t>a mesma</w:t>
      </w:r>
      <w:r w:rsidR="000814E1" w:rsidRPr="006E4389"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="00B11810" w:rsidRPr="006E4389">
        <w:rPr>
          <w:rFonts w:asciiTheme="minorHAnsi" w:eastAsia="SimSun" w:hAnsiTheme="minorHAnsi" w:cstheme="minorHAnsi"/>
          <w:sz w:val="24"/>
          <w:szCs w:val="24"/>
        </w:rPr>
        <w:t xml:space="preserve">beneficia aquele com maior </w:t>
      </w:r>
      <w:r w:rsidR="00E91A20" w:rsidRPr="006E4389">
        <w:rPr>
          <w:rFonts w:asciiTheme="minorHAnsi" w:eastAsia="SimSun" w:hAnsiTheme="minorHAnsi" w:cstheme="minorHAnsi"/>
          <w:sz w:val="24"/>
          <w:szCs w:val="24"/>
        </w:rPr>
        <w:t xml:space="preserve">volume de </w:t>
      </w:r>
      <w:r w:rsidR="00C32764" w:rsidRPr="006E4389">
        <w:rPr>
          <w:rFonts w:asciiTheme="minorHAnsi" w:eastAsia="SimSun" w:hAnsiTheme="minorHAnsi" w:cstheme="minorHAnsi"/>
          <w:sz w:val="24"/>
          <w:szCs w:val="24"/>
        </w:rPr>
        <w:t xml:space="preserve">atribuições, no caso o CREA. </w:t>
      </w:r>
      <w:r w:rsidR="00C966E7" w:rsidRPr="006E4389">
        <w:rPr>
          <w:rFonts w:asciiTheme="minorHAnsi" w:hAnsiTheme="minorHAnsi" w:cstheme="minorHAnsi"/>
          <w:sz w:val="24"/>
          <w:szCs w:val="24"/>
        </w:rPr>
        <w:t>No</w:t>
      </w:r>
      <w:r w:rsidR="00194573" w:rsidRPr="006E4389">
        <w:rPr>
          <w:rFonts w:asciiTheme="minorHAnsi" w:hAnsiTheme="minorHAnsi" w:cstheme="minorHAnsi"/>
          <w:sz w:val="24"/>
          <w:szCs w:val="24"/>
        </w:rPr>
        <w:t xml:space="preserve"> tocante </w:t>
      </w:r>
      <w:r w:rsidR="00046AFA" w:rsidRPr="006E4389">
        <w:rPr>
          <w:rFonts w:asciiTheme="minorHAnsi" w:hAnsiTheme="minorHAnsi" w:cstheme="minorHAnsi"/>
          <w:sz w:val="24"/>
          <w:szCs w:val="24"/>
        </w:rPr>
        <w:t>à</w:t>
      </w:r>
      <w:r w:rsidR="00194573" w:rsidRPr="006E4389">
        <w:rPr>
          <w:rFonts w:asciiTheme="minorHAnsi" w:hAnsiTheme="minorHAnsi" w:cstheme="minorHAnsi"/>
          <w:sz w:val="24"/>
          <w:szCs w:val="24"/>
        </w:rPr>
        <w:t xml:space="preserve"> R</w:t>
      </w:r>
      <w:r w:rsidR="00E46BA9" w:rsidRPr="006E4389">
        <w:rPr>
          <w:rFonts w:asciiTheme="minorHAnsi" w:hAnsiTheme="minorHAnsi" w:cstheme="minorHAnsi"/>
          <w:sz w:val="24"/>
          <w:szCs w:val="24"/>
        </w:rPr>
        <w:t>esolução nº 51 do C</w:t>
      </w:r>
      <w:r w:rsidR="00046AFA">
        <w:rPr>
          <w:rFonts w:asciiTheme="minorHAnsi" w:hAnsiTheme="minorHAnsi" w:cstheme="minorHAnsi"/>
          <w:sz w:val="24"/>
          <w:szCs w:val="24"/>
        </w:rPr>
        <w:t>AU/BR, a Assessora-Jurídica CLÁU</w:t>
      </w:r>
      <w:r w:rsidR="00E46BA9" w:rsidRPr="006E4389">
        <w:rPr>
          <w:rFonts w:asciiTheme="minorHAnsi" w:hAnsiTheme="minorHAnsi" w:cstheme="minorHAnsi"/>
          <w:sz w:val="24"/>
          <w:szCs w:val="24"/>
        </w:rPr>
        <w:t xml:space="preserve">DIA DUDEQUE </w:t>
      </w:r>
      <w:r w:rsidR="0024338C" w:rsidRPr="006E4389">
        <w:rPr>
          <w:rFonts w:asciiTheme="minorHAnsi" w:hAnsiTheme="minorHAnsi" w:cstheme="minorHAnsi"/>
          <w:sz w:val="24"/>
          <w:szCs w:val="24"/>
        </w:rPr>
        <w:t>relatou o</w:t>
      </w:r>
      <w:r w:rsidR="00C32764" w:rsidRPr="006E4389">
        <w:rPr>
          <w:rFonts w:asciiTheme="minorHAnsi" w:hAnsiTheme="minorHAnsi" w:cstheme="minorHAnsi"/>
          <w:sz w:val="24"/>
          <w:szCs w:val="24"/>
        </w:rPr>
        <w:t>s</w:t>
      </w:r>
      <w:r w:rsidR="00046AFA">
        <w:rPr>
          <w:rFonts w:asciiTheme="minorHAnsi" w:hAnsiTheme="minorHAnsi" w:cstheme="minorHAnsi"/>
          <w:sz w:val="24"/>
          <w:szCs w:val="24"/>
        </w:rPr>
        <w:t xml:space="preserve"> </w:t>
      </w:r>
      <w:r w:rsidR="00673E0A" w:rsidRPr="006E4389">
        <w:rPr>
          <w:rFonts w:asciiTheme="minorHAnsi" w:hAnsiTheme="minorHAnsi" w:cstheme="minorHAnsi"/>
          <w:sz w:val="24"/>
          <w:szCs w:val="24"/>
        </w:rPr>
        <w:t xml:space="preserve">seguintes </w:t>
      </w:r>
      <w:r w:rsidR="00C32764" w:rsidRPr="006E4389">
        <w:rPr>
          <w:rFonts w:asciiTheme="minorHAnsi" w:hAnsiTheme="minorHAnsi" w:cstheme="minorHAnsi"/>
          <w:sz w:val="24"/>
          <w:szCs w:val="24"/>
        </w:rPr>
        <w:t>temas</w:t>
      </w:r>
      <w:r w:rsidR="008E24F3" w:rsidRPr="006E4389">
        <w:rPr>
          <w:rFonts w:asciiTheme="minorHAnsi" w:hAnsiTheme="minorHAnsi" w:cstheme="minorHAnsi"/>
          <w:sz w:val="24"/>
          <w:szCs w:val="24"/>
        </w:rPr>
        <w:t xml:space="preserve"> abordados nas </w:t>
      </w:r>
      <w:r w:rsidR="00C32764" w:rsidRPr="006E4389">
        <w:rPr>
          <w:rFonts w:asciiTheme="minorHAnsi" w:hAnsiTheme="minorHAnsi" w:cstheme="minorHAnsi"/>
          <w:sz w:val="24"/>
          <w:szCs w:val="24"/>
        </w:rPr>
        <w:t>r</w:t>
      </w:r>
      <w:r w:rsidR="008033F7" w:rsidRPr="006E4389">
        <w:rPr>
          <w:rFonts w:asciiTheme="minorHAnsi" w:hAnsiTheme="minorHAnsi" w:cstheme="minorHAnsi"/>
          <w:sz w:val="24"/>
          <w:szCs w:val="24"/>
        </w:rPr>
        <w:t>euniões</w:t>
      </w:r>
      <w:r w:rsidR="0024338C" w:rsidRPr="006E4389">
        <w:rPr>
          <w:rFonts w:asciiTheme="minorHAnsi" w:hAnsiTheme="minorHAnsi" w:cstheme="minorHAnsi"/>
          <w:sz w:val="24"/>
          <w:szCs w:val="24"/>
        </w:rPr>
        <w:t xml:space="preserve"> realizada</w:t>
      </w:r>
      <w:r w:rsidR="000B6D4F" w:rsidRPr="006E4389">
        <w:rPr>
          <w:rFonts w:asciiTheme="minorHAnsi" w:hAnsiTheme="minorHAnsi" w:cstheme="minorHAnsi"/>
          <w:sz w:val="24"/>
          <w:szCs w:val="24"/>
        </w:rPr>
        <w:t>s</w:t>
      </w:r>
      <w:r w:rsidR="0024338C" w:rsidRPr="006E4389">
        <w:rPr>
          <w:rFonts w:asciiTheme="minorHAnsi" w:hAnsiTheme="minorHAnsi" w:cstheme="minorHAnsi"/>
          <w:sz w:val="24"/>
          <w:szCs w:val="24"/>
        </w:rPr>
        <w:t xml:space="preserve"> em Porto Alegre/RS</w:t>
      </w:r>
      <w:r w:rsidR="008C4147" w:rsidRPr="006E4389">
        <w:rPr>
          <w:rFonts w:asciiTheme="minorHAnsi" w:hAnsiTheme="minorHAnsi" w:cstheme="minorHAnsi"/>
          <w:sz w:val="24"/>
          <w:szCs w:val="24"/>
        </w:rPr>
        <w:t xml:space="preserve"> n</w:t>
      </w:r>
      <w:r w:rsidR="00A113F8" w:rsidRPr="006E4389">
        <w:rPr>
          <w:rFonts w:asciiTheme="minorHAnsi" w:hAnsiTheme="minorHAnsi" w:cstheme="minorHAnsi"/>
          <w:sz w:val="24"/>
          <w:szCs w:val="24"/>
        </w:rPr>
        <w:t>o</w:t>
      </w:r>
      <w:r w:rsidR="008033F7" w:rsidRPr="006E4389">
        <w:rPr>
          <w:rFonts w:asciiTheme="minorHAnsi" w:hAnsiTheme="minorHAnsi" w:cstheme="minorHAnsi"/>
          <w:sz w:val="24"/>
          <w:szCs w:val="24"/>
        </w:rPr>
        <w:t>s</w:t>
      </w:r>
      <w:r w:rsidR="00A113F8" w:rsidRPr="006E4389">
        <w:rPr>
          <w:rFonts w:asciiTheme="minorHAnsi" w:hAnsiTheme="minorHAnsi" w:cstheme="minorHAnsi"/>
          <w:sz w:val="24"/>
          <w:szCs w:val="24"/>
        </w:rPr>
        <w:t xml:space="preserve"> dia</w:t>
      </w:r>
      <w:r w:rsidR="008033F7" w:rsidRPr="006E4389">
        <w:rPr>
          <w:rFonts w:asciiTheme="minorHAnsi" w:hAnsiTheme="minorHAnsi" w:cstheme="minorHAnsi"/>
          <w:sz w:val="24"/>
          <w:szCs w:val="24"/>
        </w:rPr>
        <w:t>s</w:t>
      </w:r>
      <w:r w:rsidR="00A113F8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8033F7" w:rsidRPr="006E4389">
        <w:rPr>
          <w:rFonts w:asciiTheme="minorHAnsi" w:hAnsiTheme="minorHAnsi" w:cstheme="minorHAnsi"/>
          <w:sz w:val="24"/>
          <w:szCs w:val="24"/>
        </w:rPr>
        <w:t xml:space="preserve">18 e </w:t>
      </w:r>
      <w:r w:rsidR="00A113F8" w:rsidRPr="006E4389">
        <w:rPr>
          <w:rFonts w:asciiTheme="minorHAnsi" w:hAnsiTheme="minorHAnsi" w:cstheme="minorHAnsi"/>
          <w:sz w:val="24"/>
          <w:szCs w:val="24"/>
        </w:rPr>
        <w:t xml:space="preserve">19 de abril de 2017: </w:t>
      </w:r>
      <w:r w:rsidR="00C32764" w:rsidRPr="006E4389">
        <w:rPr>
          <w:rFonts w:asciiTheme="minorHAnsi" w:hAnsiTheme="minorHAnsi" w:cstheme="minorHAnsi"/>
          <w:sz w:val="24"/>
          <w:szCs w:val="24"/>
        </w:rPr>
        <w:t>“</w:t>
      </w:r>
      <w:r w:rsidR="0024338C" w:rsidRPr="006E4389">
        <w:rPr>
          <w:rFonts w:asciiTheme="minorHAnsi" w:hAnsiTheme="minorHAnsi" w:cstheme="minorHAnsi"/>
          <w:i/>
          <w:sz w:val="24"/>
          <w:szCs w:val="24"/>
        </w:rPr>
        <w:t>n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>a semana pass</w:t>
      </w:r>
      <w:r w:rsidR="003D7970" w:rsidRPr="006E4389">
        <w:rPr>
          <w:rFonts w:asciiTheme="minorHAnsi" w:hAnsiTheme="minorHAnsi" w:cstheme="minorHAnsi"/>
          <w:i/>
          <w:sz w:val="24"/>
          <w:szCs w:val="24"/>
        </w:rPr>
        <w:t>ada, nós tivemos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 xml:space="preserve"> três ações, mais duas em andamento</w:t>
      </w:r>
      <w:r w:rsidR="001024EF" w:rsidRPr="006E4389">
        <w:rPr>
          <w:rFonts w:asciiTheme="minorHAnsi" w:hAnsiTheme="minorHAnsi" w:cstheme="minorHAnsi"/>
          <w:i/>
          <w:sz w:val="24"/>
          <w:szCs w:val="24"/>
        </w:rPr>
        <w:t xml:space="preserve"> no Brasil </w:t>
      </w:r>
      <w:r w:rsidR="00347E66" w:rsidRPr="006E4389">
        <w:rPr>
          <w:rFonts w:asciiTheme="minorHAnsi" w:hAnsiTheme="minorHAnsi" w:cstheme="minorHAnsi"/>
          <w:i/>
          <w:sz w:val="24"/>
          <w:szCs w:val="24"/>
        </w:rPr>
        <w:t>(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 xml:space="preserve">uma de </w:t>
      </w:r>
      <w:r w:rsidR="003D7970" w:rsidRPr="006E4389">
        <w:rPr>
          <w:rFonts w:asciiTheme="minorHAnsi" w:hAnsiTheme="minorHAnsi" w:cstheme="minorHAnsi"/>
          <w:i/>
          <w:sz w:val="24"/>
          <w:szCs w:val="24"/>
        </w:rPr>
        <w:t>Minas Gerais e uma do Distrito Federal)</w:t>
      </w:r>
      <w:r w:rsidR="00935BFF" w:rsidRPr="006E4389">
        <w:rPr>
          <w:rFonts w:asciiTheme="minorHAnsi" w:hAnsiTheme="minorHAnsi" w:cstheme="minorHAnsi"/>
          <w:i/>
          <w:sz w:val="24"/>
          <w:szCs w:val="24"/>
        </w:rPr>
        <w:t xml:space="preserve"> e </w:t>
      </w:r>
      <w:r w:rsidR="00820384" w:rsidRPr="006E4389">
        <w:rPr>
          <w:rFonts w:asciiTheme="minorHAnsi" w:hAnsiTheme="minorHAnsi" w:cstheme="minorHAnsi"/>
          <w:i/>
          <w:sz w:val="24"/>
          <w:szCs w:val="24"/>
        </w:rPr>
        <w:t xml:space="preserve">duas no Sul </w:t>
      </w:r>
      <w:r w:rsidR="0015005D" w:rsidRPr="006E4389">
        <w:rPr>
          <w:rFonts w:asciiTheme="minorHAnsi" w:hAnsiTheme="minorHAnsi" w:cstheme="minorHAnsi"/>
          <w:i/>
          <w:sz w:val="24"/>
          <w:szCs w:val="24"/>
        </w:rPr>
        <w:t xml:space="preserve">sobre </w:t>
      </w:r>
      <w:r w:rsidR="00046AFA">
        <w:rPr>
          <w:rFonts w:asciiTheme="minorHAnsi" w:hAnsiTheme="minorHAnsi" w:cstheme="minorHAnsi"/>
          <w:i/>
          <w:sz w:val="24"/>
          <w:szCs w:val="24"/>
        </w:rPr>
        <w:t>a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D7970" w:rsidRPr="006E4389">
        <w:rPr>
          <w:rFonts w:asciiTheme="minorHAnsi" w:hAnsiTheme="minorHAnsi" w:cstheme="minorHAnsi"/>
          <w:i/>
          <w:sz w:val="24"/>
          <w:szCs w:val="24"/>
        </w:rPr>
        <w:t xml:space="preserve">Resolução nº 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>51 propriamente dita</w:t>
      </w:r>
      <w:r w:rsidR="003D7970" w:rsidRPr="006E4389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A113F8" w:rsidRPr="006E4389">
        <w:rPr>
          <w:rFonts w:asciiTheme="minorHAnsi" w:hAnsiTheme="minorHAnsi" w:cstheme="minorHAnsi"/>
          <w:i/>
          <w:sz w:val="24"/>
          <w:szCs w:val="24"/>
        </w:rPr>
        <w:t xml:space="preserve">O 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>CREA</w:t>
      </w:r>
      <w:r w:rsidR="003D7970" w:rsidRPr="006E4389">
        <w:rPr>
          <w:rFonts w:asciiTheme="minorHAnsi" w:hAnsiTheme="minorHAnsi" w:cstheme="minorHAnsi"/>
          <w:i/>
          <w:sz w:val="24"/>
          <w:szCs w:val="24"/>
        </w:rPr>
        <w:t xml:space="preserve">/PR </w:t>
      </w:r>
      <w:r w:rsidR="00C7174A" w:rsidRPr="006E4389">
        <w:rPr>
          <w:rFonts w:asciiTheme="minorHAnsi" w:hAnsiTheme="minorHAnsi" w:cstheme="minorHAnsi"/>
          <w:i/>
          <w:sz w:val="24"/>
          <w:szCs w:val="24"/>
        </w:rPr>
        <w:t xml:space="preserve">entrou com recurso 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 xml:space="preserve">porque </w:t>
      </w:r>
      <w:r w:rsidR="00935BFF" w:rsidRPr="006E4389">
        <w:rPr>
          <w:rFonts w:asciiTheme="minorHAnsi" w:hAnsiTheme="minorHAnsi" w:cstheme="minorHAnsi"/>
          <w:i/>
          <w:sz w:val="24"/>
          <w:szCs w:val="24"/>
        </w:rPr>
        <w:t xml:space="preserve">obtivemos uma </w:t>
      </w:r>
      <w:r w:rsidR="00720FF9" w:rsidRPr="006E4389">
        <w:rPr>
          <w:rFonts w:asciiTheme="minorHAnsi" w:hAnsiTheme="minorHAnsi" w:cstheme="minorHAnsi"/>
          <w:i/>
          <w:sz w:val="24"/>
          <w:szCs w:val="24"/>
        </w:rPr>
        <w:t>sentença fa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 xml:space="preserve">vorável ao </w:t>
      </w:r>
      <w:r w:rsidR="001024EF" w:rsidRPr="006E4389">
        <w:rPr>
          <w:rFonts w:asciiTheme="minorHAnsi" w:hAnsiTheme="minorHAnsi" w:cstheme="minorHAnsi"/>
          <w:i/>
          <w:sz w:val="24"/>
          <w:szCs w:val="24"/>
        </w:rPr>
        <w:t>CAU</w:t>
      </w:r>
      <w:r w:rsidR="00935BFF" w:rsidRPr="006E4389">
        <w:rPr>
          <w:rFonts w:asciiTheme="minorHAnsi" w:hAnsiTheme="minorHAnsi" w:cstheme="minorHAnsi"/>
          <w:i/>
          <w:sz w:val="24"/>
          <w:szCs w:val="24"/>
        </w:rPr>
        <w:t xml:space="preserve">/PR. </w:t>
      </w:r>
      <w:r w:rsidR="004449AC" w:rsidRPr="006E4389">
        <w:rPr>
          <w:rFonts w:asciiTheme="minorHAnsi" w:hAnsiTheme="minorHAnsi" w:cstheme="minorHAnsi"/>
          <w:i/>
          <w:sz w:val="24"/>
          <w:szCs w:val="24"/>
        </w:rPr>
        <w:t>R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 xml:space="preserve">ecorreram </w:t>
      </w:r>
      <w:r w:rsidR="00720FF9" w:rsidRPr="006E4389">
        <w:rPr>
          <w:rFonts w:asciiTheme="minorHAnsi" w:hAnsiTheme="minorHAnsi" w:cstheme="minorHAnsi"/>
          <w:i/>
          <w:sz w:val="24"/>
          <w:szCs w:val="24"/>
        </w:rPr>
        <w:t xml:space="preserve">aqui </w:t>
      </w:r>
      <w:r w:rsidR="001024EF" w:rsidRPr="006E4389">
        <w:rPr>
          <w:rFonts w:asciiTheme="minorHAnsi" w:hAnsiTheme="minorHAnsi" w:cstheme="minorHAnsi"/>
          <w:i/>
          <w:sz w:val="24"/>
          <w:szCs w:val="24"/>
        </w:rPr>
        <w:t>no P</w:t>
      </w:r>
      <w:r w:rsidR="003D7970" w:rsidRPr="006E4389">
        <w:rPr>
          <w:rFonts w:asciiTheme="minorHAnsi" w:hAnsiTheme="minorHAnsi" w:cstheme="minorHAnsi"/>
          <w:i/>
          <w:sz w:val="24"/>
          <w:szCs w:val="24"/>
        </w:rPr>
        <w:t xml:space="preserve">araná </w:t>
      </w:r>
      <w:r w:rsidR="004449AC" w:rsidRPr="006E4389">
        <w:rPr>
          <w:rFonts w:asciiTheme="minorHAnsi" w:hAnsiTheme="minorHAnsi" w:cstheme="minorHAnsi"/>
          <w:i/>
          <w:sz w:val="24"/>
          <w:szCs w:val="24"/>
        </w:rPr>
        <w:t>e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35BFF" w:rsidRPr="006E4389">
        <w:rPr>
          <w:rFonts w:asciiTheme="minorHAnsi" w:hAnsiTheme="minorHAnsi" w:cstheme="minorHAnsi"/>
          <w:i/>
          <w:sz w:val="24"/>
          <w:szCs w:val="24"/>
        </w:rPr>
        <w:t xml:space="preserve">a mesma </w:t>
      </w:r>
      <w:r w:rsidR="00720FF9" w:rsidRPr="006E4389">
        <w:rPr>
          <w:rFonts w:asciiTheme="minorHAnsi" w:hAnsiTheme="minorHAnsi" w:cstheme="minorHAnsi"/>
          <w:i/>
          <w:sz w:val="24"/>
          <w:szCs w:val="24"/>
        </w:rPr>
        <w:t>continuou favorável,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B5959" w:rsidRPr="006E4389">
        <w:rPr>
          <w:rFonts w:asciiTheme="minorHAnsi" w:hAnsiTheme="minorHAnsi" w:cstheme="minorHAnsi"/>
          <w:i/>
          <w:sz w:val="24"/>
          <w:szCs w:val="24"/>
        </w:rPr>
        <w:t xml:space="preserve">então </w:t>
      </w:r>
      <w:r w:rsidR="00935BFF" w:rsidRPr="006E4389">
        <w:rPr>
          <w:rFonts w:asciiTheme="minorHAnsi" w:hAnsiTheme="minorHAnsi" w:cstheme="minorHAnsi"/>
          <w:i/>
          <w:sz w:val="24"/>
          <w:szCs w:val="24"/>
        </w:rPr>
        <w:t xml:space="preserve">apelaram </w:t>
      </w:r>
      <w:r w:rsidR="001024EF" w:rsidRPr="006E4389">
        <w:rPr>
          <w:rFonts w:asciiTheme="minorHAnsi" w:hAnsiTheme="minorHAnsi" w:cstheme="minorHAnsi"/>
          <w:i/>
          <w:sz w:val="24"/>
          <w:szCs w:val="24"/>
        </w:rPr>
        <w:t xml:space="preserve">ao TRF </w:t>
      </w:r>
      <w:r w:rsidR="00935BFF" w:rsidRPr="006E4389">
        <w:rPr>
          <w:rFonts w:asciiTheme="minorHAnsi" w:hAnsiTheme="minorHAnsi" w:cstheme="minorHAnsi"/>
          <w:i/>
          <w:sz w:val="24"/>
          <w:szCs w:val="24"/>
        </w:rPr>
        <w:t xml:space="preserve">da </w:t>
      </w:r>
      <w:r w:rsidR="001024EF" w:rsidRPr="006E4389">
        <w:rPr>
          <w:rFonts w:asciiTheme="minorHAnsi" w:hAnsiTheme="minorHAnsi" w:cstheme="minorHAnsi"/>
          <w:i/>
          <w:sz w:val="24"/>
          <w:szCs w:val="24"/>
        </w:rPr>
        <w:t>4</w:t>
      </w:r>
      <w:r w:rsidR="000B5959" w:rsidRPr="006E4389">
        <w:rPr>
          <w:rFonts w:asciiTheme="minorHAnsi" w:hAnsiTheme="minorHAnsi" w:cstheme="minorHAnsi"/>
          <w:i/>
          <w:sz w:val="24"/>
          <w:szCs w:val="24"/>
        </w:rPr>
        <w:t>ª regi</w:t>
      </w:r>
      <w:r w:rsidR="00046AFA">
        <w:rPr>
          <w:rFonts w:asciiTheme="minorHAnsi" w:hAnsiTheme="minorHAnsi" w:cstheme="minorHAnsi"/>
          <w:i/>
          <w:sz w:val="24"/>
          <w:szCs w:val="24"/>
        </w:rPr>
        <w:t>ão (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 xml:space="preserve">área de recursos </w:t>
      </w:r>
      <w:r w:rsidR="00935BFF" w:rsidRPr="006E4389">
        <w:rPr>
          <w:rFonts w:asciiTheme="minorHAnsi" w:hAnsiTheme="minorHAnsi" w:cstheme="minorHAnsi"/>
          <w:i/>
          <w:sz w:val="24"/>
          <w:szCs w:val="24"/>
        </w:rPr>
        <w:t xml:space="preserve">localizada 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>em Porto Alegre</w:t>
      </w:r>
      <w:r w:rsidR="00935BFF" w:rsidRPr="006E4389">
        <w:rPr>
          <w:rFonts w:asciiTheme="minorHAnsi" w:hAnsiTheme="minorHAnsi" w:cstheme="minorHAnsi"/>
          <w:i/>
          <w:sz w:val="24"/>
          <w:szCs w:val="24"/>
        </w:rPr>
        <w:t>/RS</w:t>
      </w:r>
      <w:r w:rsidR="000B5959" w:rsidRPr="006E4389">
        <w:rPr>
          <w:rFonts w:asciiTheme="minorHAnsi" w:hAnsiTheme="minorHAnsi" w:cstheme="minorHAnsi"/>
          <w:i/>
          <w:sz w:val="24"/>
          <w:szCs w:val="24"/>
        </w:rPr>
        <w:t>)</w:t>
      </w:r>
      <w:r w:rsidR="003D7970" w:rsidRPr="006E4389">
        <w:rPr>
          <w:rFonts w:asciiTheme="minorHAnsi" w:hAnsiTheme="minorHAnsi" w:cstheme="minorHAnsi"/>
          <w:i/>
          <w:sz w:val="24"/>
          <w:szCs w:val="24"/>
        </w:rPr>
        <w:t xml:space="preserve">. Na 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 xml:space="preserve">semana passada </w:t>
      </w:r>
      <w:r w:rsidR="003D7970" w:rsidRPr="006E4389">
        <w:rPr>
          <w:rFonts w:asciiTheme="minorHAnsi" w:hAnsiTheme="minorHAnsi" w:cstheme="minorHAnsi"/>
          <w:i/>
          <w:sz w:val="24"/>
          <w:szCs w:val="24"/>
        </w:rPr>
        <w:t>foi a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 xml:space="preserve"> sustentação oral </w:t>
      </w:r>
      <w:r w:rsidR="00935BFF" w:rsidRPr="006E4389">
        <w:rPr>
          <w:rFonts w:asciiTheme="minorHAnsi" w:hAnsiTheme="minorHAnsi" w:cstheme="minorHAnsi"/>
          <w:i/>
          <w:sz w:val="24"/>
          <w:szCs w:val="24"/>
        </w:rPr>
        <w:t xml:space="preserve">da ação do estado do Paraná e amanhã haverá a </w:t>
      </w:r>
      <w:r w:rsidR="004449AC" w:rsidRPr="006E4389">
        <w:rPr>
          <w:rFonts w:asciiTheme="minorHAnsi" w:hAnsiTheme="minorHAnsi" w:cstheme="minorHAnsi"/>
          <w:i/>
          <w:sz w:val="24"/>
          <w:szCs w:val="24"/>
        </w:rPr>
        <w:t xml:space="preserve">de 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>Santa Catarina. Então por motivos</w:t>
      </w:r>
      <w:r w:rsidR="00935BFF" w:rsidRPr="006E43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 xml:space="preserve">que </w:t>
      </w:r>
      <w:r w:rsidR="000B5959" w:rsidRPr="006E4389">
        <w:rPr>
          <w:rFonts w:asciiTheme="minorHAnsi" w:hAnsiTheme="minorHAnsi" w:cstheme="minorHAnsi"/>
          <w:i/>
          <w:sz w:val="24"/>
          <w:szCs w:val="24"/>
        </w:rPr>
        <w:t xml:space="preserve">acordamos e 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>não vou entrar em detalhes</w:t>
      </w:r>
      <w:r w:rsidR="00935BFF" w:rsidRPr="006E4389">
        <w:rPr>
          <w:rFonts w:asciiTheme="minorHAnsi" w:hAnsiTheme="minorHAnsi" w:cstheme="minorHAnsi"/>
          <w:i/>
          <w:sz w:val="24"/>
          <w:szCs w:val="24"/>
        </w:rPr>
        <w:t xml:space="preserve">, precisamos </w:t>
      </w:r>
      <w:r w:rsidR="00346659" w:rsidRPr="006E4389">
        <w:rPr>
          <w:rFonts w:asciiTheme="minorHAnsi" w:hAnsiTheme="minorHAnsi" w:cstheme="minorHAnsi"/>
          <w:i/>
          <w:sz w:val="24"/>
          <w:szCs w:val="24"/>
        </w:rPr>
        <w:t>de mais esta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 xml:space="preserve"> sentença </w:t>
      </w:r>
      <w:r w:rsidR="00935BFF" w:rsidRPr="006E4389">
        <w:rPr>
          <w:rFonts w:asciiTheme="minorHAnsi" w:hAnsiTheme="minorHAnsi" w:cstheme="minorHAnsi"/>
          <w:i/>
          <w:sz w:val="24"/>
          <w:szCs w:val="24"/>
        </w:rPr>
        <w:t xml:space="preserve">para </w:t>
      </w:r>
      <w:r w:rsidR="00346659" w:rsidRPr="006E4389">
        <w:rPr>
          <w:rFonts w:asciiTheme="minorHAnsi" w:hAnsiTheme="minorHAnsi" w:cstheme="minorHAnsi"/>
          <w:i/>
          <w:sz w:val="24"/>
          <w:szCs w:val="24"/>
        </w:rPr>
        <w:t>complementar</w:t>
      </w:r>
      <w:r w:rsidR="00720FF9" w:rsidRPr="006E4389">
        <w:rPr>
          <w:rFonts w:asciiTheme="minorHAnsi" w:hAnsiTheme="minorHAnsi" w:cstheme="minorHAnsi"/>
          <w:i/>
          <w:sz w:val="24"/>
          <w:szCs w:val="24"/>
        </w:rPr>
        <w:t xml:space="preserve">. Mas </w:t>
      </w:r>
      <w:r w:rsidR="003D7970" w:rsidRPr="006E4389">
        <w:rPr>
          <w:rFonts w:asciiTheme="minorHAnsi" w:hAnsiTheme="minorHAnsi" w:cstheme="minorHAnsi"/>
          <w:i/>
          <w:sz w:val="24"/>
          <w:szCs w:val="24"/>
        </w:rPr>
        <w:t xml:space="preserve">digo que a </w:t>
      </w:r>
      <w:r w:rsidR="00723457" w:rsidRPr="006E4389">
        <w:rPr>
          <w:rFonts w:asciiTheme="minorHAnsi" w:hAnsiTheme="minorHAnsi" w:cstheme="minorHAnsi"/>
          <w:i/>
          <w:sz w:val="24"/>
          <w:szCs w:val="24"/>
        </w:rPr>
        <w:t xml:space="preserve">sentença do </w:t>
      </w:r>
      <w:r w:rsidR="00614F5B" w:rsidRPr="006E4389">
        <w:rPr>
          <w:rFonts w:asciiTheme="minorHAnsi" w:hAnsiTheme="minorHAnsi" w:cstheme="minorHAnsi"/>
          <w:i/>
          <w:sz w:val="24"/>
          <w:szCs w:val="24"/>
        </w:rPr>
        <w:t xml:space="preserve">CAU/PR </w:t>
      </w:r>
      <w:r w:rsidR="003D7970" w:rsidRPr="006E4389">
        <w:rPr>
          <w:rFonts w:asciiTheme="minorHAnsi" w:hAnsiTheme="minorHAnsi" w:cstheme="minorHAnsi"/>
          <w:i/>
          <w:sz w:val="24"/>
          <w:szCs w:val="24"/>
        </w:rPr>
        <w:t xml:space="preserve">foi favorável </w:t>
      </w:r>
      <w:r w:rsidR="00B57992" w:rsidRPr="006E4389">
        <w:rPr>
          <w:rFonts w:asciiTheme="minorHAnsi" w:hAnsiTheme="minorHAnsi" w:cstheme="minorHAnsi"/>
          <w:i/>
          <w:sz w:val="24"/>
          <w:szCs w:val="24"/>
        </w:rPr>
        <w:t>por unanimidade</w:t>
      </w:r>
      <w:r w:rsidR="00C706CF" w:rsidRPr="006E4389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720FF9" w:rsidRPr="006E4389">
        <w:rPr>
          <w:rFonts w:asciiTheme="minorHAnsi" w:hAnsiTheme="minorHAnsi" w:cstheme="minorHAnsi"/>
          <w:i/>
          <w:sz w:val="24"/>
          <w:szCs w:val="24"/>
        </w:rPr>
        <w:t xml:space="preserve">com o juiz declarando </w:t>
      </w:r>
      <w:r w:rsidR="00614F5B" w:rsidRPr="006E4389">
        <w:rPr>
          <w:rFonts w:asciiTheme="minorHAnsi" w:hAnsiTheme="minorHAnsi" w:cstheme="minorHAnsi"/>
          <w:i/>
          <w:sz w:val="24"/>
          <w:szCs w:val="24"/>
        </w:rPr>
        <w:t xml:space="preserve">que </w:t>
      </w:r>
      <w:r w:rsidR="003D7970" w:rsidRPr="006E4389">
        <w:rPr>
          <w:rFonts w:asciiTheme="minorHAnsi" w:hAnsiTheme="minorHAnsi" w:cstheme="minorHAnsi"/>
          <w:i/>
          <w:sz w:val="24"/>
          <w:szCs w:val="24"/>
        </w:rPr>
        <w:t xml:space="preserve">a Resolução nº 51 </w:t>
      </w:r>
      <w:r w:rsidR="00614F5B" w:rsidRPr="006E4389">
        <w:rPr>
          <w:rFonts w:asciiTheme="minorHAnsi" w:hAnsiTheme="minorHAnsi" w:cstheme="minorHAnsi"/>
          <w:i/>
          <w:sz w:val="24"/>
          <w:szCs w:val="24"/>
        </w:rPr>
        <w:t xml:space="preserve">é </w:t>
      </w:r>
      <w:r w:rsidR="00614F5B" w:rsidRPr="00046AFA">
        <w:rPr>
          <w:rFonts w:asciiTheme="minorHAnsi" w:hAnsiTheme="minorHAnsi" w:cstheme="minorHAnsi"/>
          <w:b/>
          <w:i/>
          <w:sz w:val="24"/>
          <w:szCs w:val="24"/>
        </w:rPr>
        <w:t xml:space="preserve">legal e </w:t>
      </w:r>
      <w:r w:rsidR="00213A87" w:rsidRPr="00046AFA">
        <w:rPr>
          <w:rFonts w:asciiTheme="minorHAnsi" w:hAnsiTheme="minorHAnsi" w:cstheme="minorHAnsi"/>
          <w:b/>
          <w:i/>
          <w:sz w:val="24"/>
          <w:szCs w:val="24"/>
        </w:rPr>
        <w:t>constitucional</w:t>
      </w:r>
      <w:r w:rsidR="00614F5B" w:rsidRPr="006E43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23457" w:rsidRPr="006E4389">
        <w:rPr>
          <w:rFonts w:asciiTheme="minorHAnsi" w:hAnsiTheme="minorHAnsi" w:cstheme="minorHAnsi"/>
          <w:i/>
          <w:sz w:val="24"/>
          <w:szCs w:val="24"/>
        </w:rPr>
        <w:t>–</w:t>
      </w:r>
      <w:r w:rsidR="00614F5B" w:rsidRPr="006E4389">
        <w:rPr>
          <w:rFonts w:asciiTheme="minorHAnsi" w:hAnsiTheme="minorHAnsi" w:cstheme="minorHAnsi"/>
          <w:i/>
          <w:sz w:val="24"/>
          <w:szCs w:val="24"/>
        </w:rPr>
        <w:t xml:space="preserve"> q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>ue foram as duas alegações do CREA</w:t>
      </w:r>
      <w:r w:rsidR="000B5959" w:rsidRPr="006E4389">
        <w:rPr>
          <w:rFonts w:asciiTheme="minorHAnsi" w:hAnsiTheme="minorHAnsi" w:cstheme="minorHAnsi"/>
          <w:i/>
          <w:sz w:val="24"/>
          <w:szCs w:val="24"/>
        </w:rPr>
        <w:t>. E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 xml:space="preserve">ntão nós </w:t>
      </w:r>
      <w:r w:rsidR="000E05AF" w:rsidRPr="006E4389">
        <w:rPr>
          <w:rFonts w:asciiTheme="minorHAnsi" w:hAnsiTheme="minorHAnsi" w:cstheme="minorHAnsi"/>
          <w:i/>
          <w:sz w:val="24"/>
          <w:szCs w:val="24"/>
        </w:rPr>
        <w:t xml:space="preserve">ainda 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 xml:space="preserve">não </w:t>
      </w:r>
      <w:r w:rsidR="00723457" w:rsidRPr="006E4389">
        <w:rPr>
          <w:rFonts w:asciiTheme="minorHAnsi" w:hAnsiTheme="minorHAnsi" w:cstheme="minorHAnsi"/>
          <w:i/>
          <w:sz w:val="24"/>
          <w:szCs w:val="24"/>
        </w:rPr>
        <w:t xml:space="preserve">publicamos isso, </w:t>
      </w:r>
      <w:r w:rsidR="00C706CF" w:rsidRPr="006E4389">
        <w:rPr>
          <w:rFonts w:asciiTheme="minorHAnsi" w:hAnsiTheme="minorHAnsi" w:cstheme="minorHAnsi"/>
          <w:i/>
          <w:sz w:val="24"/>
          <w:szCs w:val="24"/>
        </w:rPr>
        <w:t>pois S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>anta Catarina</w:t>
      </w:r>
      <w:r w:rsidR="00C706CF" w:rsidRPr="006E43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B2509" w:rsidRPr="006E4389">
        <w:rPr>
          <w:rFonts w:asciiTheme="minorHAnsi" w:hAnsiTheme="minorHAnsi" w:cstheme="minorHAnsi"/>
          <w:i/>
          <w:sz w:val="24"/>
          <w:szCs w:val="24"/>
        </w:rPr>
        <w:t xml:space="preserve">não teve 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 xml:space="preserve">decisão </w:t>
      </w:r>
      <w:r w:rsidR="00493477" w:rsidRPr="006E4389">
        <w:rPr>
          <w:rFonts w:asciiTheme="minorHAnsi" w:hAnsiTheme="minorHAnsi" w:cstheme="minorHAnsi"/>
          <w:i/>
          <w:sz w:val="24"/>
          <w:szCs w:val="24"/>
        </w:rPr>
        <w:t xml:space="preserve">favorável 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>no</w:t>
      </w:r>
      <w:r w:rsidR="000E05AF" w:rsidRPr="006E4389">
        <w:rPr>
          <w:rFonts w:asciiTheme="minorHAnsi" w:hAnsiTheme="minorHAnsi" w:cstheme="minorHAnsi"/>
          <w:i/>
          <w:sz w:val="24"/>
          <w:szCs w:val="24"/>
        </w:rPr>
        <w:t xml:space="preserve"> próprio 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 xml:space="preserve">estado </w:t>
      </w:r>
      <w:r w:rsidR="00E55005" w:rsidRPr="006E4389">
        <w:rPr>
          <w:rFonts w:asciiTheme="minorHAnsi" w:hAnsiTheme="minorHAnsi" w:cstheme="minorHAnsi"/>
          <w:i/>
          <w:sz w:val="24"/>
          <w:szCs w:val="24"/>
        </w:rPr>
        <w:t xml:space="preserve">e 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 xml:space="preserve">amanhã </w:t>
      </w:r>
      <w:r w:rsidR="00D64AEE" w:rsidRPr="006E4389">
        <w:rPr>
          <w:rFonts w:asciiTheme="minorHAnsi" w:hAnsiTheme="minorHAnsi" w:cstheme="minorHAnsi"/>
          <w:i/>
          <w:sz w:val="24"/>
          <w:szCs w:val="24"/>
        </w:rPr>
        <w:t>(dia 26</w:t>
      </w:r>
      <w:r w:rsidR="00E54D49" w:rsidRPr="006E4389">
        <w:rPr>
          <w:rFonts w:asciiTheme="minorHAnsi" w:hAnsiTheme="minorHAnsi" w:cstheme="minorHAnsi"/>
          <w:i/>
          <w:sz w:val="24"/>
          <w:szCs w:val="24"/>
        </w:rPr>
        <w:t xml:space="preserve"> de abril de 2017) </w:t>
      </w:r>
      <w:r w:rsidR="00046AFA">
        <w:rPr>
          <w:rFonts w:asciiTheme="minorHAnsi" w:hAnsiTheme="minorHAnsi" w:cstheme="minorHAnsi"/>
          <w:i/>
          <w:sz w:val="24"/>
          <w:szCs w:val="24"/>
        </w:rPr>
        <w:t>esta questão será analisada</w:t>
      </w:r>
      <w:r w:rsidR="000B2509" w:rsidRPr="006E4389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8033F7" w:rsidRPr="006E4389">
        <w:rPr>
          <w:rFonts w:asciiTheme="minorHAnsi" w:hAnsiTheme="minorHAnsi" w:cstheme="minorHAnsi"/>
          <w:i/>
          <w:sz w:val="24"/>
          <w:szCs w:val="24"/>
        </w:rPr>
        <w:t xml:space="preserve">A audiência do </w:t>
      </w:r>
      <w:r w:rsidR="00C706CF" w:rsidRPr="006E4389">
        <w:rPr>
          <w:rFonts w:asciiTheme="minorHAnsi" w:hAnsiTheme="minorHAnsi" w:cstheme="minorHAnsi"/>
          <w:i/>
          <w:sz w:val="24"/>
          <w:szCs w:val="24"/>
        </w:rPr>
        <w:t>Paraná</w:t>
      </w:r>
      <w:r w:rsidR="00346659" w:rsidRPr="006E4389">
        <w:rPr>
          <w:rFonts w:asciiTheme="minorHAnsi" w:hAnsiTheme="minorHAnsi" w:cstheme="minorHAnsi"/>
          <w:i/>
          <w:sz w:val="24"/>
          <w:szCs w:val="24"/>
        </w:rPr>
        <w:t xml:space="preserve"> foi </w:t>
      </w:r>
      <w:r w:rsidR="00A113F8" w:rsidRPr="006E4389">
        <w:rPr>
          <w:rFonts w:asciiTheme="minorHAnsi" w:hAnsiTheme="minorHAnsi" w:cstheme="minorHAnsi"/>
          <w:i/>
          <w:sz w:val="24"/>
          <w:szCs w:val="24"/>
        </w:rPr>
        <w:t>no dia 19</w:t>
      </w:r>
      <w:r w:rsidR="00BB3DA3" w:rsidRPr="006E4389">
        <w:rPr>
          <w:rFonts w:asciiTheme="minorHAnsi" w:hAnsiTheme="minorHAnsi" w:cstheme="minorHAnsi"/>
          <w:i/>
          <w:sz w:val="24"/>
          <w:szCs w:val="24"/>
        </w:rPr>
        <w:t xml:space="preserve"> de abril de 2017 (</w:t>
      </w:r>
      <w:r w:rsidR="00F04EBE" w:rsidRPr="006E4389">
        <w:rPr>
          <w:rFonts w:asciiTheme="minorHAnsi" w:hAnsiTheme="minorHAnsi" w:cstheme="minorHAnsi"/>
          <w:i/>
          <w:sz w:val="24"/>
          <w:szCs w:val="24"/>
        </w:rPr>
        <w:t xml:space="preserve">com </w:t>
      </w:r>
      <w:r w:rsidR="00B57992" w:rsidRPr="006E4389">
        <w:rPr>
          <w:rFonts w:asciiTheme="minorHAnsi" w:hAnsiTheme="minorHAnsi" w:cstheme="minorHAnsi"/>
          <w:i/>
          <w:sz w:val="24"/>
          <w:szCs w:val="24"/>
        </w:rPr>
        <w:t xml:space="preserve">950 processos </w:t>
      </w:r>
      <w:r w:rsidR="00BB3DA3" w:rsidRPr="006E4389">
        <w:rPr>
          <w:rFonts w:asciiTheme="minorHAnsi" w:hAnsiTheme="minorHAnsi" w:cstheme="minorHAnsi"/>
          <w:i/>
          <w:sz w:val="24"/>
          <w:szCs w:val="24"/>
        </w:rPr>
        <w:t>para julgamento a</w:t>
      </w:r>
      <w:r w:rsidR="00E54D49" w:rsidRPr="006E4389">
        <w:rPr>
          <w:rFonts w:asciiTheme="minorHAnsi" w:hAnsiTheme="minorHAnsi" w:cstheme="minorHAnsi"/>
          <w:i/>
          <w:sz w:val="24"/>
          <w:szCs w:val="24"/>
        </w:rPr>
        <w:t xml:space="preserve"> partir das </w:t>
      </w:r>
      <w:r w:rsidR="00FB2D7D" w:rsidRPr="006E4389">
        <w:rPr>
          <w:rFonts w:asciiTheme="minorHAnsi" w:hAnsiTheme="minorHAnsi" w:cstheme="minorHAnsi"/>
          <w:i/>
          <w:sz w:val="24"/>
          <w:szCs w:val="24"/>
        </w:rPr>
        <w:t>09 horas da manhã</w:t>
      </w:r>
      <w:r w:rsidR="00BB3DA3" w:rsidRPr="006E4389">
        <w:rPr>
          <w:rFonts w:asciiTheme="minorHAnsi" w:hAnsiTheme="minorHAnsi" w:cstheme="minorHAnsi"/>
          <w:i/>
          <w:sz w:val="24"/>
          <w:szCs w:val="24"/>
        </w:rPr>
        <w:t>)</w:t>
      </w:r>
      <w:r w:rsidR="000B2509" w:rsidRPr="006E4389">
        <w:rPr>
          <w:rFonts w:asciiTheme="minorHAnsi" w:hAnsiTheme="minorHAnsi" w:cstheme="minorHAnsi"/>
          <w:i/>
          <w:sz w:val="24"/>
          <w:szCs w:val="24"/>
        </w:rPr>
        <w:t xml:space="preserve">, e por </w:t>
      </w:r>
      <w:r w:rsidR="00E55005" w:rsidRPr="006E4389">
        <w:rPr>
          <w:rFonts w:asciiTheme="minorHAnsi" w:hAnsiTheme="minorHAnsi" w:cstheme="minorHAnsi"/>
          <w:i/>
          <w:sz w:val="24"/>
          <w:szCs w:val="24"/>
        </w:rPr>
        <w:t xml:space="preserve">pedido </w:t>
      </w:r>
      <w:r w:rsidR="000B2509" w:rsidRPr="006E4389">
        <w:rPr>
          <w:rFonts w:asciiTheme="minorHAnsi" w:hAnsiTheme="minorHAnsi" w:cstheme="minorHAnsi"/>
          <w:i/>
          <w:sz w:val="24"/>
          <w:szCs w:val="24"/>
        </w:rPr>
        <w:t xml:space="preserve">de 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 xml:space="preserve">Santa Catarina </w:t>
      </w:r>
      <w:r w:rsidR="00C706CF" w:rsidRPr="006E4389">
        <w:rPr>
          <w:rFonts w:asciiTheme="minorHAnsi" w:hAnsiTheme="minorHAnsi" w:cstheme="minorHAnsi"/>
          <w:i/>
          <w:sz w:val="24"/>
          <w:szCs w:val="24"/>
        </w:rPr>
        <w:t>e do Dr. Medeiros, permaneci no Rio</w:t>
      </w:r>
      <w:r w:rsidR="00AC1F8C" w:rsidRPr="006E4389">
        <w:rPr>
          <w:rFonts w:asciiTheme="minorHAnsi" w:hAnsiTheme="minorHAnsi" w:cstheme="minorHAnsi"/>
          <w:i/>
          <w:sz w:val="24"/>
          <w:szCs w:val="24"/>
        </w:rPr>
        <w:t xml:space="preserve"> Grande do Sul na parte de 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>tarde</w:t>
      </w:r>
      <w:r w:rsidR="00E55005" w:rsidRPr="006E4389">
        <w:rPr>
          <w:rFonts w:asciiTheme="minorHAnsi" w:hAnsiTheme="minorHAnsi" w:cstheme="minorHAnsi"/>
          <w:i/>
          <w:sz w:val="24"/>
          <w:szCs w:val="24"/>
        </w:rPr>
        <w:t xml:space="preserve"> para </w:t>
      </w:r>
      <w:r w:rsidR="004151CE" w:rsidRPr="006E4389">
        <w:rPr>
          <w:rFonts w:asciiTheme="minorHAnsi" w:hAnsiTheme="minorHAnsi" w:cstheme="minorHAnsi"/>
          <w:i/>
          <w:sz w:val="24"/>
          <w:szCs w:val="24"/>
        </w:rPr>
        <w:t>ajudá</w:t>
      </w:r>
      <w:r w:rsidR="00E55005" w:rsidRPr="006E4389">
        <w:rPr>
          <w:rFonts w:asciiTheme="minorHAnsi" w:hAnsiTheme="minorHAnsi" w:cstheme="minorHAnsi"/>
          <w:i/>
          <w:sz w:val="24"/>
          <w:szCs w:val="24"/>
        </w:rPr>
        <w:t xml:space="preserve">-los </w:t>
      </w:r>
      <w:r w:rsidR="00820F4C" w:rsidRPr="006E4389">
        <w:rPr>
          <w:rFonts w:asciiTheme="minorHAnsi" w:hAnsiTheme="minorHAnsi" w:cstheme="minorHAnsi"/>
          <w:i/>
          <w:sz w:val="24"/>
          <w:szCs w:val="24"/>
        </w:rPr>
        <w:t xml:space="preserve">com a </w:t>
      </w:r>
      <w:r w:rsidR="00CA004B" w:rsidRPr="006E4389">
        <w:rPr>
          <w:rFonts w:asciiTheme="minorHAnsi" w:hAnsiTheme="minorHAnsi" w:cstheme="minorHAnsi"/>
          <w:i/>
          <w:sz w:val="24"/>
          <w:szCs w:val="24"/>
        </w:rPr>
        <w:t xml:space="preserve">apresentação e </w:t>
      </w:r>
      <w:r w:rsidR="008033F7" w:rsidRPr="006E4389">
        <w:rPr>
          <w:rFonts w:asciiTheme="minorHAnsi" w:hAnsiTheme="minorHAnsi" w:cstheme="minorHAnsi"/>
          <w:i/>
          <w:sz w:val="24"/>
          <w:szCs w:val="24"/>
        </w:rPr>
        <w:t>a</w:t>
      </w:r>
      <w:r w:rsidR="00E55005" w:rsidRPr="006E4389">
        <w:rPr>
          <w:rFonts w:asciiTheme="minorHAnsi" w:hAnsiTheme="minorHAnsi" w:cstheme="minorHAnsi"/>
          <w:i/>
          <w:sz w:val="24"/>
          <w:szCs w:val="24"/>
        </w:rPr>
        <w:t xml:space="preserve">udiência </w:t>
      </w:r>
      <w:r w:rsidR="00A113F8" w:rsidRPr="006E4389">
        <w:rPr>
          <w:rFonts w:asciiTheme="minorHAnsi" w:hAnsiTheme="minorHAnsi" w:cstheme="minorHAnsi"/>
          <w:i/>
          <w:sz w:val="24"/>
          <w:szCs w:val="24"/>
        </w:rPr>
        <w:t xml:space="preserve">com </w:t>
      </w:r>
      <w:r w:rsidR="00E55005" w:rsidRPr="006E4389">
        <w:rPr>
          <w:rFonts w:asciiTheme="minorHAnsi" w:hAnsiTheme="minorHAnsi" w:cstheme="minorHAnsi"/>
          <w:i/>
          <w:sz w:val="24"/>
          <w:szCs w:val="24"/>
        </w:rPr>
        <w:t xml:space="preserve">o </w:t>
      </w:r>
      <w:r w:rsidR="00A113F8" w:rsidRPr="006E4389">
        <w:rPr>
          <w:rFonts w:asciiTheme="minorHAnsi" w:hAnsiTheme="minorHAnsi" w:cstheme="minorHAnsi"/>
          <w:i/>
          <w:sz w:val="24"/>
          <w:szCs w:val="24"/>
        </w:rPr>
        <w:t>Desembargador-R</w:t>
      </w:r>
      <w:r w:rsidR="00E55005" w:rsidRPr="006E4389">
        <w:rPr>
          <w:rFonts w:asciiTheme="minorHAnsi" w:hAnsiTheme="minorHAnsi" w:cstheme="minorHAnsi"/>
          <w:i/>
          <w:sz w:val="24"/>
          <w:szCs w:val="24"/>
        </w:rPr>
        <w:t>elator</w:t>
      </w:r>
      <w:r w:rsidR="00A113F8" w:rsidRPr="006E4389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493477" w:rsidRPr="006E4389">
        <w:rPr>
          <w:rFonts w:asciiTheme="minorHAnsi" w:hAnsiTheme="minorHAnsi" w:cstheme="minorHAnsi"/>
          <w:i/>
          <w:sz w:val="24"/>
          <w:szCs w:val="24"/>
        </w:rPr>
        <w:t xml:space="preserve">Como </w:t>
      </w:r>
      <w:r w:rsidR="00A113F8" w:rsidRPr="006E4389">
        <w:rPr>
          <w:rFonts w:asciiTheme="minorHAnsi" w:hAnsiTheme="minorHAnsi" w:cstheme="minorHAnsi"/>
          <w:i/>
          <w:sz w:val="24"/>
          <w:szCs w:val="24"/>
        </w:rPr>
        <w:t xml:space="preserve">a sustentação oral deles </w:t>
      </w:r>
      <w:r w:rsidR="00E55005" w:rsidRPr="006E4389">
        <w:rPr>
          <w:rFonts w:asciiTheme="minorHAnsi" w:hAnsiTheme="minorHAnsi" w:cstheme="minorHAnsi"/>
          <w:i/>
          <w:sz w:val="24"/>
          <w:szCs w:val="24"/>
        </w:rPr>
        <w:t xml:space="preserve">ocorrerá nesta </w:t>
      </w:r>
      <w:r w:rsidR="00A113F8" w:rsidRPr="006E4389">
        <w:rPr>
          <w:rFonts w:asciiTheme="minorHAnsi" w:hAnsiTheme="minorHAnsi" w:cstheme="minorHAnsi"/>
          <w:i/>
          <w:sz w:val="24"/>
          <w:szCs w:val="24"/>
        </w:rPr>
        <w:lastRenderedPageBreak/>
        <w:t xml:space="preserve">quarta-feira (dia 26 </w:t>
      </w:r>
      <w:r w:rsidR="008033F7" w:rsidRPr="006E4389">
        <w:rPr>
          <w:rFonts w:asciiTheme="minorHAnsi" w:hAnsiTheme="minorHAnsi" w:cstheme="minorHAnsi"/>
          <w:i/>
          <w:sz w:val="24"/>
          <w:szCs w:val="24"/>
        </w:rPr>
        <w:t>d</w:t>
      </w:r>
      <w:r w:rsidR="00493477" w:rsidRPr="006E4389">
        <w:rPr>
          <w:rFonts w:asciiTheme="minorHAnsi" w:hAnsiTheme="minorHAnsi" w:cstheme="minorHAnsi"/>
          <w:i/>
          <w:sz w:val="24"/>
          <w:szCs w:val="24"/>
        </w:rPr>
        <w:t>e abril de 2017),</w:t>
      </w:r>
      <w:r w:rsidR="00373AB6" w:rsidRPr="006E4389">
        <w:rPr>
          <w:rFonts w:asciiTheme="minorHAnsi" w:hAnsiTheme="minorHAnsi" w:cstheme="minorHAnsi"/>
          <w:i/>
          <w:sz w:val="24"/>
          <w:szCs w:val="24"/>
        </w:rPr>
        <w:t xml:space="preserve"> a partir desta </w:t>
      </w:r>
      <w:r w:rsidR="00FB2D7D" w:rsidRPr="006E4389">
        <w:rPr>
          <w:rFonts w:asciiTheme="minorHAnsi" w:hAnsiTheme="minorHAnsi" w:cstheme="minorHAnsi"/>
          <w:i/>
          <w:sz w:val="24"/>
          <w:szCs w:val="24"/>
        </w:rPr>
        <w:t xml:space="preserve">sustentação que haverá a divulgação. </w:t>
      </w:r>
      <w:r w:rsidR="00820F4C" w:rsidRPr="006E4389">
        <w:rPr>
          <w:rFonts w:asciiTheme="minorHAnsi" w:hAnsiTheme="minorHAnsi" w:cstheme="minorHAnsi"/>
          <w:i/>
          <w:sz w:val="24"/>
          <w:szCs w:val="24"/>
        </w:rPr>
        <w:t>Mas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 xml:space="preserve"> independentemente da situação de Santa Catarina</w:t>
      </w:r>
      <w:r w:rsidR="00E55005" w:rsidRPr="006E4389">
        <w:rPr>
          <w:rFonts w:asciiTheme="minorHAnsi" w:hAnsiTheme="minorHAnsi" w:cstheme="minorHAnsi"/>
          <w:i/>
          <w:sz w:val="24"/>
          <w:szCs w:val="24"/>
        </w:rPr>
        <w:t xml:space="preserve"> (</w:t>
      </w:r>
      <w:r w:rsidR="00C706CF" w:rsidRPr="006E4389">
        <w:rPr>
          <w:rFonts w:asciiTheme="minorHAnsi" w:hAnsiTheme="minorHAnsi" w:cstheme="minorHAnsi"/>
          <w:i/>
          <w:sz w:val="24"/>
          <w:szCs w:val="24"/>
        </w:rPr>
        <w:t xml:space="preserve">que poderá </w:t>
      </w:r>
      <w:r w:rsidR="00213A87" w:rsidRPr="006E4389">
        <w:rPr>
          <w:rFonts w:asciiTheme="minorHAnsi" w:hAnsiTheme="minorHAnsi" w:cstheme="minorHAnsi"/>
          <w:i/>
          <w:sz w:val="24"/>
          <w:szCs w:val="24"/>
        </w:rPr>
        <w:t>corr</w:t>
      </w:r>
      <w:r w:rsidR="00C706CF" w:rsidRPr="006E4389">
        <w:rPr>
          <w:rFonts w:asciiTheme="minorHAnsi" w:hAnsiTheme="minorHAnsi" w:cstheme="minorHAnsi"/>
          <w:i/>
          <w:sz w:val="24"/>
          <w:szCs w:val="24"/>
        </w:rPr>
        <w:t>oborar com a nossa</w:t>
      </w:r>
      <w:r w:rsidR="00E55005" w:rsidRPr="006E4389">
        <w:rPr>
          <w:rFonts w:asciiTheme="minorHAnsi" w:hAnsiTheme="minorHAnsi" w:cstheme="minorHAnsi"/>
          <w:i/>
          <w:sz w:val="24"/>
          <w:szCs w:val="24"/>
        </w:rPr>
        <w:t>)</w:t>
      </w:r>
      <w:r w:rsidR="00C706CF" w:rsidRPr="006E4389">
        <w:rPr>
          <w:rFonts w:asciiTheme="minorHAnsi" w:hAnsiTheme="minorHAnsi" w:cstheme="minorHAnsi"/>
          <w:i/>
          <w:sz w:val="24"/>
          <w:szCs w:val="24"/>
        </w:rPr>
        <w:t xml:space="preserve">, a </w:t>
      </w:r>
      <w:r w:rsidR="00B865BE" w:rsidRPr="006E4389">
        <w:rPr>
          <w:rFonts w:asciiTheme="minorHAnsi" w:hAnsiTheme="minorHAnsi" w:cstheme="minorHAnsi"/>
          <w:i/>
          <w:sz w:val="24"/>
          <w:szCs w:val="24"/>
        </w:rPr>
        <w:t xml:space="preserve">nossa </w:t>
      </w:r>
      <w:r w:rsidR="00E55005" w:rsidRPr="006E4389">
        <w:rPr>
          <w:rFonts w:asciiTheme="minorHAnsi" w:hAnsiTheme="minorHAnsi" w:cstheme="minorHAnsi"/>
          <w:i/>
          <w:sz w:val="24"/>
          <w:szCs w:val="24"/>
        </w:rPr>
        <w:t xml:space="preserve">sentença </w:t>
      </w:r>
      <w:r w:rsidR="00B865BE" w:rsidRPr="006E4389">
        <w:rPr>
          <w:rFonts w:asciiTheme="minorHAnsi" w:hAnsiTheme="minorHAnsi" w:cstheme="minorHAnsi"/>
          <w:i/>
          <w:sz w:val="24"/>
          <w:szCs w:val="24"/>
        </w:rPr>
        <w:t xml:space="preserve">aqui </w:t>
      </w:r>
      <w:r w:rsidR="00E55005" w:rsidRPr="006E4389">
        <w:rPr>
          <w:rFonts w:asciiTheme="minorHAnsi" w:hAnsiTheme="minorHAnsi" w:cstheme="minorHAnsi"/>
          <w:i/>
          <w:sz w:val="24"/>
          <w:szCs w:val="24"/>
        </w:rPr>
        <w:t xml:space="preserve">do Paraná é favorável </w:t>
      </w:r>
      <w:r w:rsidR="00046AFA" w:rsidRPr="006E4389">
        <w:rPr>
          <w:rFonts w:asciiTheme="minorHAnsi" w:hAnsiTheme="minorHAnsi" w:cstheme="minorHAnsi"/>
          <w:i/>
          <w:sz w:val="24"/>
          <w:szCs w:val="24"/>
        </w:rPr>
        <w:t>à</w:t>
      </w:r>
      <w:r w:rsidR="00E55005" w:rsidRPr="006E4389">
        <w:rPr>
          <w:rFonts w:asciiTheme="minorHAnsi" w:hAnsiTheme="minorHAnsi" w:cstheme="minorHAnsi"/>
          <w:i/>
          <w:sz w:val="24"/>
          <w:szCs w:val="24"/>
        </w:rPr>
        <w:t xml:space="preserve"> Resolução nº 51. </w:t>
      </w:r>
      <w:r w:rsidR="005A20C9" w:rsidRPr="006E4389">
        <w:rPr>
          <w:rFonts w:asciiTheme="minorHAnsi" w:hAnsiTheme="minorHAnsi" w:cstheme="minorHAnsi"/>
          <w:i/>
          <w:sz w:val="24"/>
          <w:szCs w:val="24"/>
        </w:rPr>
        <w:t xml:space="preserve">Outra questão </w:t>
      </w:r>
      <w:r w:rsidR="0058733D" w:rsidRPr="006E4389">
        <w:rPr>
          <w:rFonts w:asciiTheme="minorHAnsi" w:hAnsiTheme="minorHAnsi" w:cstheme="minorHAnsi"/>
          <w:i/>
          <w:sz w:val="24"/>
          <w:szCs w:val="24"/>
        </w:rPr>
        <w:t xml:space="preserve">trata </w:t>
      </w:r>
      <w:r w:rsidR="007D2E40" w:rsidRPr="006E4389">
        <w:rPr>
          <w:rFonts w:asciiTheme="minorHAnsi" w:hAnsiTheme="minorHAnsi" w:cstheme="minorHAnsi"/>
          <w:i/>
          <w:sz w:val="24"/>
          <w:szCs w:val="24"/>
        </w:rPr>
        <w:t>do “fazer em conjunto” com o CREA,</w:t>
      </w:r>
      <w:r w:rsidR="0058733D" w:rsidRPr="006E4389">
        <w:rPr>
          <w:rFonts w:asciiTheme="minorHAnsi" w:hAnsiTheme="minorHAnsi" w:cstheme="minorHAnsi"/>
          <w:i/>
          <w:sz w:val="24"/>
          <w:szCs w:val="24"/>
        </w:rPr>
        <w:t xml:space="preserve"> o que só o</w:t>
      </w:r>
      <w:r w:rsidR="007D2E40" w:rsidRPr="006E4389">
        <w:rPr>
          <w:rFonts w:asciiTheme="minorHAnsi" w:hAnsiTheme="minorHAnsi" w:cstheme="minorHAnsi"/>
          <w:i/>
          <w:sz w:val="24"/>
          <w:szCs w:val="24"/>
        </w:rPr>
        <w:t xml:space="preserve">correrá quando não </w:t>
      </w:r>
      <w:r w:rsidR="00B31BD6" w:rsidRPr="006E4389">
        <w:rPr>
          <w:rFonts w:asciiTheme="minorHAnsi" w:hAnsiTheme="minorHAnsi" w:cstheme="minorHAnsi"/>
          <w:i/>
          <w:sz w:val="24"/>
          <w:szCs w:val="24"/>
        </w:rPr>
        <w:t>houver</w:t>
      </w:r>
      <w:r w:rsidR="00643ABD" w:rsidRPr="006E4389">
        <w:rPr>
          <w:rFonts w:asciiTheme="minorHAnsi" w:hAnsiTheme="minorHAnsi" w:cstheme="minorHAnsi"/>
          <w:i/>
          <w:sz w:val="24"/>
          <w:szCs w:val="24"/>
        </w:rPr>
        <w:t xml:space="preserve"> o denominado “sombreamento”</w:t>
      </w:r>
      <w:r w:rsidR="0058733D" w:rsidRPr="006E4389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643ABD" w:rsidRPr="006E4389">
        <w:rPr>
          <w:rFonts w:asciiTheme="minorHAnsi" w:hAnsiTheme="minorHAnsi" w:cstheme="minorHAnsi"/>
          <w:i/>
          <w:sz w:val="24"/>
          <w:szCs w:val="24"/>
        </w:rPr>
        <w:t xml:space="preserve">Considerando que o CAU tem </w:t>
      </w:r>
      <w:r w:rsidR="00022FBA" w:rsidRPr="006E4389">
        <w:rPr>
          <w:rFonts w:asciiTheme="minorHAnsi" w:hAnsiTheme="minorHAnsi" w:cstheme="minorHAnsi"/>
          <w:i/>
          <w:sz w:val="24"/>
          <w:szCs w:val="24"/>
        </w:rPr>
        <w:t>suas a</w:t>
      </w:r>
      <w:r w:rsidR="00643ABD" w:rsidRPr="006E4389">
        <w:rPr>
          <w:rFonts w:asciiTheme="minorHAnsi" w:hAnsiTheme="minorHAnsi" w:cstheme="minorHAnsi"/>
          <w:i/>
          <w:sz w:val="24"/>
          <w:szCs w:val="24"/>
        </w:rPr>
        <w:t xml:space="preserve">tribuições determinadas pela Lei nº 12378/2010 e </w:t>
      </w:r>
      <w:r w:rsidR="00820384" w:rsidRPr="006E4389">
        <w:rPr>
          <w:rFonts w:asciiTheme="minorHAnsi" w:hAnsiTheme="minorHAnsi" w:cstheme="minorHAnsi"/>
          <w:i/>
          <w:sz w:val="24"/>
          <w:szCs w:val="24"/>
        </w:rPr>
        <w:t xml:space="preserve">as </w:t>
      </w:r>
      <w:r w:rsidR="00643ABD" w:rsidRPr="006E4389">
        <w:rPr>
          <w:rFonts w:asciiTheme="minorHAnsi" w:hAnsiTheme="minorHAnsi" w:cstheme="minorHAnsi"/>
          <w:i/>
          <w:sz w:val="24"/>
          <w:szCs w:val="24"/>
        </w:rPr>
        <w:t xml:space="preserve">diretrizes </w:t>
      </w:r>
      <w:r w:rsidR="0058733D" w:rsidRPr="006E4389">
        <w:rPr>
          <w:rFonts w:asciiTheme="minorHAnsi" w:hAnsiTheme="minorHAnsi" w:cstheme="minorHAnsi"/>
          <w:i/>
          <w:sz w:val="24"/>
          <w:szCs w:val="24"/>
        </w:rPr>
        <w:t xml:space="preserve">curriculares </w:t>
      </w:r>
      <w:r w:rsidR="00643ABD" w:rsidRPr="006E4389">
        <w:rPr>
          <w:rFonts w:asciiTheme="minorHAnsi" w:hAnsiTheme="minorHAnsi" w:cstheme="minorHAnsi"/>
          <w:i/>
          <w:sz w:val="24"/>
          <w:szCs w:val="24"/>
        </w:rPr>
        <w:t>definidas pelo MEC, não cabe este tipo de atividade</w:t>
      </w:r>
      <w:r w:rsidR="00022FBA" w:rsidRPr="006E4389">
        <w:rPr>
          <w:rFonts w:asciiTheme="minorHAnsi" w:hAnsiTheme="minorHAnsi" w:cstheme="minorHAnsi"/>
          <w:i/>
          <w:sz w:val="24"/>
          <w:szCs w:val="24"/>
        </w:rPr>
        <w:t xml:space="preserve"> conjunta. Porém, </w:t>
      </w:r>
      <w:r w:rsidR="005A20C9" w:rsidRPr="006E4389">
        <w:rPr>
          <w:rFonts w:asciiTheme="minorHAnsi" w:hAnsiTheme="minorHAnsi" w:cstheme="minorHAnsi"/>
          <w:i/>
          <w:sz w:val="24"/>
          <w:szCs w:val="24"/>
        </w:rPr>
        <w:t xml:space="preserve">como o </w:t>
      </w:r>
      <w:r w:rsidR="00643ABD" w:rsidRPr="006E4389">
        <w:rPr>
          <w:rFonts w:asciiTheme="minorHAnsi" w:hAnsiTheme="minorHAnsi" w:cstheme="minorHAnsi"/>
          <w:i/>
          <w:sz w:val="24"/>
          <w:szCs w:val="24"/>
        </w:rPr>
        <w:t>CREA insiste nesta questão</w:t>
      </w:r>
      <w:r w:rsidR="005A20C9" w:rsidRPr="006E4389">
        <w:rPr>
          <w:rFonts w:asciiTheme="minorHAnsi" w:hAnsiTheme="minorHAnsi" w:cstheme="minorHAnsi"/>
          <w:i/>
          <w:sz w:val="24"/>
          <w:szCs w:val="24"/>
        </w:rPr>
        <w:t xml:space="preserve">, o CAU </w:t>
      </w:r>
      <w:r w:rsidR="00820384" w:rsidRPr="006E4389">
        <w:rPr>
          <w:rFonts w:asciiTheme="minorHAnsi" w:hAnsiTheme="minorHAnsi" w:cstheme="minorHAnsi"/>
          <w:i/>
          <w:sz w:val="24"/>
          <w:szCs w:val="24"/>
        </w:rPr>
        <w:t xml:space="preserve">fez </w:t>
      </w:r>
      <w:r w:rsidR="00022FBA" w:rsidRPr="006E4389">
        <w:rPr>
          <w:rFonts w:asciiTheme="minorHAnsi" w:hAnsiTheme="minorHAnsi" w:cstheme="minorHAnsi"/>
          <w:i/>
          <w:sz w:val="24"/>
          <w:szCs w:val="24"/>
        </w:rPr>
        <w:t xml:space="preserve">uma </w:t>
      </w:r>
      <w:r w:rsidR="005A20C9" w:rsidRPr="006E4389">
        <w:rPr>
          <w:rFonts w:asciiTheme="minorHAnsi" w:hAnsiTheme="minorHAnsi" w:cstheme="minorHAnsi"/>
          <w:i/>
          <w:sz w:val="24"/>
          <w:szCs w:val="24"/>
        </w:rPr>
        <w:t xml:space="preserve">alegação judicial. E </w:t>
      </w:r>
      <w:r w:rsidR="00820384" w:rsidRPr="006E4389">
        <w:rPr>
          <w:rFonts w:asciiTheme="minorHAnsi" w:hAnsiTheme="minorHAnsi" w:cstheme="minorHAnsi"/>
          <w:i/>
          <w:sz w:val="24"/>
          <w:szCs w:val="24"/>
        </w:rPr>
        <w:t xml:space="preserve">outra que gostaria de comentar, creio que a nossa lei 12378/2010, diz que é para </w:t>
      </w:r>
      <w:r w:rsidR="005F58AF" w:rsidRPr="006E4389">
        <w:rPr>
          <w:rFonts w:asciiTheme="minorHAnsi" w:hAnsiTheme="minorHAnsi" w:cstheme="minorHAnsi"/>
          <w:i/>
          <w:sz w:val="24"/>
          <w:szCs w:val="24"/>
        </w:rPr>
        <w:t>regula</w:t>
      </w:r>
      <w:r w:rsidR="007D2E40" w:rsidRPr="006E4389">
        <w:rPr>
          <w:rFonts w:asciiTheme="minorHAnsi" w:hAnsiTheme="minorHAnsi" w:cstheme="minorHAnsi"/>
          <w:i/>
          <w:sz w:val="24"/>
          <w:szCs w:val="24"/>
        </w:rPr>
        <w:t>r</w:t>
      </w:r>
      <w:r w:rsidR="005F58AF" w:rsidRPr="006E4389">
        <w:rPr>
          <w:rFonts w:asciiTheme="minorHAnsi" w:hAnsiTheme="minorHAnsi" w:cstheme="minorHAnsi"/>
          <w:i/>
          <w:sz w:val="24"/>
          <w:szCs w:val="24"/>
        </w:rPr>
        <w:t>, fiscaliza</w:t>
      </w:r>
      <w:r w:rsidR="007D2E40" w:rsidRPr="006E4389">
        <w:rPr>
          <w:rFonts w:asciiTheme="minorHAnsi" w:hAnsiTheme="minorHAnsi" w:cstheme="minorHAnsi"/>
          <w:i/>
          <w:sz w:val="24"/>
          <w:szCs w:val="24"/>
        </w:rPr>
        <w:t>r</w:t>
      </w:r>
      <w:r w:rsidR="00643ABD" w:rsidRPr="006E4389">
        <w:rPr>
          <w:rFonts w:asciiTheme="minorHAnsi" w:hAnsiTheme="minorHAnsi" w:cstheme="minorHAnsi"/>
          <w:i/>
          <w:sz w:val="24"/>
          <w:szCs w:val="24"/>
        </w:rPr>
        <w:t xml:space="preserve"> e tudo mais da profissão de arquitetura e urbanismo, enquanto que </w:t>
      </w:r>
      <w:r w:rsidR="00820384" w:rsidRPr="006E4389">
        <w:rPr>
          <w:rFonts w:asciiTheme="minorHAnsi" w:hAnsiTheme="minorHAnsi" w:cstheme="minorHAnsi"/>
          <w:i/>
          <w:sz w:val="24"/>
          <w:szCs w:val="24"/>
        </w:rPr>
        <w:t xml:space="preserve">o </w:t>
      </w:r>
      <w:r w:rsidR="00643ABD" w:rsidRPr="006E4389">
        <w:rPr>
          <w:rFonts w:asciiTheme="minorHAnsi" w:hAnsiTheme="minorHAnsi" w:cstheme="minorHAnsi"/>
          <w:i/>
          <w:sz w:val="24"/>
          <w:szCs w:val="24"/>
        </w:rPr>
        <w:t xml:space="preserve">CREA </w:t>
      </w:r>
      <w:r w:rsidR="007D2E40" w:rsidRPr="006E4389">
        <w:rPr>
          <w:rFonts w:asciiTheme="minorHAnsi" w:hAnsiTheme="minorHAnsi" w:cstheme="minorHAnsi"/>
          <w:i/>
          <w:sz w:val="24"/>
          <w:szCs w:val="24"/>
        </w:rPr>
        <w:t>fala</w:t>
      </w:r>
      <w:r w:rsidR="00643ABD" w:rsidRPr="006E43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376B5" w:rsidRPr="006E4389">
        <w:rPr>
          <w:rFonts w:asciiTheme="minorHAnsi" w:hAnsiTheme="minorHAnsi" w:cstheme="minorHAnsi"/>
          <w:i/>
          <w:sz w:val="24"/>
          <w:szCs w:val="24"/>
        </w:rPr>
        <w:t xml:space="preserve">de </w:t>
      </w:r>
      <w:r w:rsidR="00643ABD" w:rsidRPr="006E4389">
        <w:rPr>
          <w:rFonts w:asciiTheme="minorHAnsi" w:hAnsiTheme="minorHAnsi" w:cstheme="minorHAnsi"/>
          <w:i/>
          <w:sz w:val="24"/>
          <w:szCs w:val="24"/>
        </w:rPr>
        <w:t>condições tecnológicas, incluindo o tecnólogo. Então</w:t>
      </w:r>
      <w:r w:rsidR="00B31BD6" w:rsidRPr="006E4389">
        <w:rPr>
          <w:rFonts w:asciiTheme="minorHAnsi" w:hAnsiTheme="minorHAnsi" w:cstheme="minorHAnsi"/>
          <w:i/>
          <w:sz w:val="24"/>
          <w:szCs w:val="24"/>
        </w:rPr>
        <w:t>, quando o CREA</w:t>
      </w:r>
      <w:r w:rsidR="00643ABD" w:rsidRPr="006E43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31BD6" w:rsidRPr="006E4389">
        <w:rPr>
          <w:rFonts w:asciiTheme="minorHAnsi" w:hAnsiTheme="minorHAnsi" w:cstheme="minorHAnsi"/>
          <w:i/>
          <w:sz w:val="24"/>
          <w:szCs w:val="24"/>
        </w:rPr>
        <w:t>c</w:t>
      </w:r>
      <w:r w:rsidR="00643ABD" w:rsidRPr="006E4389">
        <w:rPr>
          <w:rFonts w:asciiTheme="minorHAnsi" w:hAnsiTheme="minorHAnsi" w:cstheme="minorHAnsi"/>
          <w:i/>
          <w:sz w:val="24"/>
          <w:szCs w:val="24"/>
        </w:rPr>
        <w:t xml:space="preserve">onseguir </w:t>
      </w:r>
      <w:r w:rsidR="00FB6EFD" w:rsidRPr="006E4389">
        <w:rPr>
          <w:rFonts w:asciiTheme="minorHAnsi" w:hAnsiTheme="minorHAnsi" w:cstheme="minorHAnsi"/>
          <w:i/>
          <w:sz w:val="24"/>
          <w:szCs w:val="24"/>
        </w:rPr>
        <w:t xml:space="preserve">fazer </w:t>
      </w:r>
      <w:r w:rsidR="00643ABD" w:rsidRPr="006E4389">
        <w:rPr>
          <w:rFonts w:asciiTheme="minorHAnsi" w:hAnsiTheme="minorHAnsi" w:cstheme="minorHAnsi"/>
          <w:i/>
          <w:sz w:val="24"/>
          <w:szCs w:val="24"/>
        </w:rPr>
        <w:t>um curso tecnólogo em arquitetura, paisagismo</w:t>
      </w:r>
      <w:r w:rsidR="00B31BD6" w:rsidRPr="006E4389">
        <w:rPr>
          <w:rFonts w:asciiTheme="minorHAnsi" w:hAnsiTheme="minorHAnsi" w:cstheme="minorHAnsi"/>
          <w:i/>
          <w:sz w:val="24"/>
          <w:szCs w:val="24"/>
        </w:rPr>
        <w:t xml:space="preserve"> ou urbanismo, será </w:t>
      </w:r>
      <w:r w:rsidR="004376B5" w:rsidRPr="006E4389">
        <w:rPr>
          <w:rFonts w:asciiTheme="minorHAnsi" w:hAnsiTheme="minorHAnsi" w:cstheme="minorHAnsi"/>
          <w:i/>
          <w:sz w:val="24"/>
          <w:szCs w:val="24"/>
        </w:rPr>
        <w:t xml:space="preserve">deles, </w:t>
      </w:r>
      <w:r w:rsidR="00B31BD6" w:rsidRPr="006E4389">
        <w:rPr>
          <w:rFonts w:asciiTheme="minorHAnsi" w:hAnsiTheme="minorHAnsi" w:cstheme="minorHAnsi"/>
          <w:i/>
          <w:sz w:val="24"/>
          <w:szCs w:val="24"/>
        </w:rPr>
        <w:t xml:space="preserve">porque </w:t>
      </w:r>
      <w:r w:rsidR="004376B5" w:rsidRPr="006E4389">
        <w:rPr>
          <w:rFonts w:asciiTheme="minorHAnsi" w:hAnsiTheme="minorHAnsi" w:cstheme="minorHAnsi"/>
          <w:i/>
          <w:sz w:val="24"/>
          <w:szCs w:val="24"/>
        </w:rPr>
        <w:t xml:space="preserve">o </w:t>
      </w:r>
      <w:r w:rsidR="00B31BD6" w:rsidRPr="006E4389">
        <w:rPr>
          <w:rFonts w:asciiTheme="minorHAnsi" w:hAnsiTheme="minorHAnsi" w:cstheme="minorHAnsi"/>
          <w:i/>
          <w:sz w:val="24"/>
          <w:szCs w:val="24"/>
        </w:rPr>
        <w:t>nosso</w:t>
      </w:r>
      <w:r w:rsidR="004376B5" w:rsidRPr="006E4389">
        <w:rPr>
          <w:rFonts w:asciiTheme="minorHAnsi" w:hAnsiTheme="minorHAnsi" w:cstheme="minorHAnsi"/>
          <w:i/>
          <w:sz w:val="24"/>
          <w:szCs w:val="24"/>
        </w:rPr>
        <w:t xml:space="preserve"> curso </w:t>
      </w:r>
      <w:r w:rsidR="00B31BD6" w:rsidRPr="006E4389">
        <w:rPr>
          <w:rFonts w:asciiTheme="minorHAnsi" w:hAnsiTheme="minorHAnsi" w:cstheme="minorHAnsi"/>
          <w:i/>
          <w:sz w:val="24"/>
          <w:szCs w:val="24"/>
        </w:rPr>
        <w:t>não tem previsão de</w:t>
      </w:r>
      <w:r w:rsidR="00643ABD" w:rsidRPr="006E4389">
        <w:rPr>
          <w:rFonts w:asciiTheme="minorHAnsi" w:hAnsiTheme="minorHAnsi" w:cstheme="minorHAnsi"/>
          <w:i/>
          <w:sz w:val="24"/>
          <w:szCs w:val="24"/>
        </w:rPr>
        <w:t xml:space="preserve"> tecnólogo</w:t>
      </w:r>
      <w:r w:rsidR="007D2E40" w:rsidRPr="006E4389">
        <w:rPr>
          <w:rFonts w:asciiTheme="minorHAnsi" w:hAnsiTheme="minorHAnsi" w:cstheme="minorHAnsi"/>
          <w:i/>
          <w:sz w:val="24"/>
          <w:szCs w:val="24"/>
        </w:rPr>
        <w:t xml:space="preserve">. Então, </w:t>
      </w:r>
      <w:r w:rsidR="00643ABD" w:rsidRPr="006E4389">
        <w:rPr>
          <w:rFonts w:asciiTheme="minorHAnsi" w:hAnsiTheme="minorHAnsi" w:cstheme="minorHAnsi"/>
          <w:i/>
          <w:sz w:val="24"/>
          <w:szCs w:val="24"/>
        </w:rPr>
        <w:t xml:space="preserve">por isso que eles estão </w:t>
      </w:r>
      <w:r w:rsidR="007D2E40" w:rsidRPr="006E4389">
        <w:rPr>
          <w:rFonts w:asciiTheme="minorHAnsi" w:hAnsiTheme="minorHAnsi" w:cstheme="minorHAnsi"/>
          <w:i/>
          <w:sz w:val="24"/>
          <w:szCs w:val="24"/>
        </w:rPr>
        <w:t xml:space="preserve">fazendo este fatiamento e ampliando </w:t>
      </w:r>
      <w:r w:rsidR="00FB6EFD" w:rsidRPr="006E4389">
        <w:rPr>
          <w:rFonts w:asciiTheme="minorHAnsi" w:hAnsiTheme="minorHAnsi" w:cstheme="minorHAnsi"/>
          <w:i/>
          <w:sz w:val="24"/>
          <w:szCs w:val="24"/>
        </w:rPr>
        <w:t xml:space="preserve">com </w:t>
      </w:r>
      <w:r w:rsidR="00643ABD" w:rsidRPr="006E4389">
        <w:rPr>
          <w:rFonts w:asciiTheme="minorHAnsi" w:hAnsiTheme="minorHAnsi" w:cstheme="minorHAnsi"/>
          <w:i/>
          <w:sz w:val="24"/>
          <w:szCs w:val="24"/>
        </w:rPr>
        <w:t xml:space="preserve">a ajuda de algumas entidades de arquitetura, na ânsia de ter profissionais mais baratos </w:t>
      </w:r>
      <w:r w:rsidR="00FB6EFD" w:rsidRPr="006E4389">
        <w:rPr>
          <w:rFonts w:asciiTheme="minorHAnsi" w:hAnsiTheme="minorHAnsi" w:cstheme="minorHAnsi"/>
          <w:i/>
          <w:sz w:val="24"/>
          <w:szCs w:val="24"/>
        </w:rPr>
        <w:t>nos escritórios</w:t>
      </w:r>
      <w:r w:rsidR="00820384" w:rsidRPr="006E4389">
        <w:rPr>
          <w:rFonts w:asciiTheme="minorHAnsi" w:hAnsiTheme="minorHAnsi" w:cstheme="minorHAnsi"/>
          <w:i/>
          <w:sz w:val="24"/>
          <w:szCs w:val="24"/>
        </w:rPr>
        <w:t xml:space="preserve">, que não estão vendo </w:t>
      </w:r>
      <w:r w:rsidR="00BB3DA3" w:rsidRPr="006E4389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="00CC2731" w:rsidRPr="006E4389">
        <w:rPr>
          <w:rFonts w:asciiTheme="minorHAnsi" w:hAnsiTheme="minorHAnsi" w:cstheme="minorHAnsi"/>
          <w:i/>
          <w:sz w:val="24"/>
          <w:szCs w:val="24"/>
        </w:rPr>
        <w:t xml:space="preserve">realidade </w:t>
      </w:r>
      <w:r w:rsidR="00BB3DA3" w:rsidRPr="006E4389">
        <w:rPr>
          <w:rFonts w:asciiTheme="minorHAnsi" w:hAnsiTheme="minorHAnsi" w:cstheme="minorHAnsi"/>
          <w:i/>
          <w:sz w:val="24"/>
          <w:szCs w:val="24"/>
        </w:rPr>
        <w:t>por trás destas ações...</w:t>
      </w:r>
      <w:r w:rsidR="00820384" w:rsidRPr="006E4389">
        <w:rPr>
          <w:rFonts w:asciiTheme="minorHAnsi" w:hAnsiTheme="minorHAnsi" w:cstheme="minorHAnsi"/>
          <w:i/>
          <w:sz w:val="24"/>
          <w:szCs w:val="24"/>
        </w:rPr>
        <w:t>”</w:t>
      </w:r>
      <w:r w:rsidR="002F64BE" w:rsidRPr="006E4389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046AFA">
        <w:rPr>
          <w:rFonts w:asciiTheme="minorHAnsi" w:hAnsiTheme="minorHAnsi" w:cstheme="minorHAnsi"/>
          <w:sz w:val="24"/>
          <w:szCs w:val="24"/>
        </w:rPr>
        <w:t>Quanto a</w:t>
      </w:r>
      <w:r w:rsidR="002F64BE" w:rsidRPr="006E4389">
        <w:rPr>
          <w:rFonts w:asciiTheme="minorHAnsi" w:hAnsiTheme="minorHAnsi" w:cstheme="minorHAnsi"/>
          <w:sz w:val="24"/>
          <w:szCs w:val="24"/>
        </w:rPr>
        <w:t xml:space="preserve"> esta Resolução, o Conselheiro-Titular IRÃ DUDEQUE </w:t>
      </w:r>
      <w:r w:rsidR="00FC0BC4" w:rsidRPr="006E4389">
        <w:rPr>
          <w:rFonts w:asciiTheme="minorHAnsi" w:hAnsiTheme="minorHAnsi" w:cstheme="minorHAnsi"/>
          <w:sz w:val="24"/>
          <w:szCs w:val="24"/>
        </w:rPr>
        <w:t>ressaltou que os A</w:t>
      </w:r>
      <w:r w:rsidR="00046AFA">
        <w:rPr>
          <w:rFonts w:asciiTheme="minorHAnsi" w:hAnsiTheme="minorHAnsi" w:cstheme="minorHAnsi"/>
          <w:sz w:val="24"/>
          <w:szCs w:val="24"/>
        </w:rPr>
        <w:t>U</w:t>
      </w:r>
      <w:r w:rsidR="00FC0BC4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DF7E17" w:rsidRPr="006E4389">
        <w:rPr>
          <w:rFonts w:asciiTheme="minorHAnsi" w:hAnsiTheme="minorHAnsi" w:cstheme="minorHAnsi"/>
          <w:sz w:val="24"/>
          <w:szCs w:val="24"/>
        </w:rPr>
        <w:t>precisam compreender que os processos e contestações envolvendo</w:t>
      </w:r>
      <w:r w:rsidR="007F5E0E" w:rsidRPr="006E4389">
        <w:rPr>
          <w:rFonts w:asciiTheme="minorHAnsi" w:hAnsiTheme="minorHAnsi" w:cstheme="minorHAnsi"/>
          <w:sz w:val="24"/>
          <w:szCs w:val="24"/>
        </w:rPr>
        <w:t xml:space="preserve"> o</w:t>
      </w:r>
      <w:r w:rsidR="00DF7E17" w:rsidRPr="006E4389">
        <w:rPr>
          <w:rFonts w:asciiTheme="minorHAnsi" w:hAnsiTheme="minorHAnsi" w:cstheme="minorHAnsi"/>
          <w:sz w:val="24"/>
          <w:szCs w:val="24"/>
        </w:rPr>
        <w:t xml:space="preserve"> CA</w:t>
      </w:r>
      <w:r w:rsidR="00FC0BC4" w:rsidRPr="006E4389">
        <w:rPr>
          <w:rFonts w:asciiTheme="minorHAnsi" w:hAnsiTheme="minorHAnsi" w:cstheme="minorHAnsi"/>
          <w:sz w:val="24"/>
          <w:szCs w:val="24"/>
        </w:rPr>
        <w:t>U</w:t>
      </w:r>
      <w:r w:rsidR="007F5E0E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0D2C63" w:rsidRPr="006E4389">
        <w:rPr>
          <w:rFonts w:asciiTheme="minorHAnsi" w:hAnsiTheme="minorHAnsi" w:cstheme="minorHAnsi"/>
          <w:sz w:val="24"/>
          <w:szCs w:val="24"/>
        </w:rPr>
        <w:t>dependem da</w:t>
      </w:r>
      <w:r w:rsidR="00CA11FF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FC0BC4" w:rsidRPr="006E4389">
        <w:rPr>
          <w:rFonts w:asciiTheme="minorHAnsi" w:hAnsiTheme="minorHAnsi" w:cstheme="minorHAnsi"/>
          <w:sz w:val="24"/>
          <w:szCs w:val="24"/>
        </w:rPr>
        <w:t xml:space="preserve">morosidade da justiça e que há um </w:t>
      </w:r>
      <w:r w:rsidR="004E48F5" w:rsidRPr="006E4389">
        <w:rPr>
          <w:rFonts w:asciiTheme="minorHAnsi" w:hAnsiTheme="minorHAnsi" w:cstheme="minorHAnsi"/>
          <w:sz w:val="24"/>
          <w:szCs w:val="24"/>
        </w:rPr>
        <w:t xml:space="preserve">período </w:t>
      </w:r>
      <w:r w:rsidR="008B4D86" w:rsidRPr="006E4389">
        <w:rPr>
          <w:rFonts w:asciiTheme="minorHAnsi" w:hAnsiTheme="minorHAnsi" w:cstheme="minorHAnsi"/>
          <w:sz w:val="24"/>
          <w:szCs w:val="24"/>
        </w:rPr>
        <w:t xml:space="preserve">para que as leis e normas </w:t>
      </w:r>
      <w:r w:rsidR="008D18FF" w:rsidRPr="006E4389">
        <w:rPr>
          <w:rFonts w:asciiTheme="minorHAnsi" w:hAnsiTheme="minorHAnsi" w:cstheme="minorHAnsi"/>
          <w:sz w:val="24"/>
          <w:szCs w:val="24"/>
        </w:rPr>
        <w:t>surtam efeito</w:t>
      </w:r>
      <w:r w:rsidR="004E48F5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D47FBE" w:rsidRPr="006E4389">
        <w:rPr>
          <w:rFonts w:asciiTheme="minorHAnsi" w:hAnsiTheme="minorHAnsi" w:cstheme="minorHAnsi"/>
          <w:sz w:val="24"/>
          <w:szCs w:val="24"/>
        </w:rPr>
        <w:t>(</w:t>
      </w:r>
      <w:r w:rsidR="004E48F5" w:rsidRPr="006E4389">
        <w:rPr>
          <w:rFonts w:asciiTheme="minorHAnsi" w:hAnsiTheme="minorHAnsi" w:cstheme="minorHAnsi"/>
          <w:sz w:val="24"/>
          <w:szCs w:val="24"/>
        </w:rPr>
        <w:t xml:space="preserve">pois </w:t>
      </w:r>
      <w:r w:rsidR="00DF7E17" w:rsidRPr="006E4389">
        <w:rPr>
          <w:rFonts w:asciiTheme="minorHAnsi" w:hAnsiTheme="minorHAnsi" w:cstheme="minorHAnsi"/>
          <w:sz w:val="24"/>
          <w:szCs w:val="24"/>
        </w:rPr>
        <w:t xml:space="preserve">muitas vezes </w:t>
      </w:r>
      <w:r w:rsidR="00901609" w:rsidRPr="006E4389">
        <w:rPr>
          <w:rFonts w:asciiTheme="minorHAnsi" w:hAnsiTheme="minorHAnsi" w:cstheme="minorHAnsi"/>
          <w:sz w:val="24"/>
          <w:szCs w:val="24"/>
        </w:rPr>
        <w:t>não são</w:t>
      </w:r>
      <w:r w:rsidR="007F5E0E" w:rsidRPr="006E4389">
        <w:rPr>
          <w:rFonts w:asciiTheme="minorHAnsi" w:hAnsiTheme="minorHAnsi" w:cstheme="minorHAnsi"/>
          <w:sz w:val="24"/>
          <w:szCs w:val="24"/>
        </w:rPr>
        <w:t xml:space="preserve"> aplicáveis de imediato</w:t>
      </w:r>
      <w:r w:rsidR="00D47FBE" w:rsidRPr="006E4389">
        <w:rPr>
          <w:rFonts w:asciiTheme="minorHAnsi" w:hAnsiTheme="minorHAnsi" w:cstheme="minorHAnsi"/>
          <w:sz w:val="24"/>
          <w:szCs w:val="24"/>
        </w:rPr>
        <w:t>)</w:t>
      </w:r>
      <w:r w:rsidR="007F5E0E" w:rsidRPr="006E4389">
        <w:rPr>
          <w:rFonts w:asciiTheme="minorHAnsi" w:hAnsiTheme="minorHAnsi" w:cstheme="minorHAnsi"/>
          <w:sz w:val="24"/>
          <w:szCs w:val="24"/>
        </w:rPr>
        <w:t xml:space="preserve">. </w:t>
      </w:r>
      <w:r w:rsidR="00901609" w:rsidRPr="006E4389">
        <w:rPr>
          <w:rFonts w:asciiTheme="minorHAnsi" w:hAnsiTheme="minorHAnsi" w:cstheme="minorHAnsi"/>
          <w:sz w:val="24"/>
          <w:szCs w:val="24"/>
        </w:rPr>
        <w:t>Em diversas ocasi</w:t>
      </w:r>
      <w:r w:rsidR="007F5E0E" w:rsidRPr="006E4389">
        <w:rPr>
          <w:rFonts w:asciiTheme="minorHAnsi" w:hAnsiTheme="minorHAnsi" w:cstheme="minorHAnsi"/>
          <w:sz w:val="24"/>
          <w:szCs w:val="24"/>
        </w:rPr>
        <w:t xml:space="preserve">ões </w:t>
      </w:r>
      <w:r w:rsidR="00901609" w:rsidRPr="006E4389">
        <w:rPr>
          <w:rFonts w:asciiTheme="minorHAnsi" w:hAnsiTheme="minorHAnsi" w:cstheme="minorHAnsi"/>
          <w:sz w:val="24"/>
          <w:szCs w:val="24"/>
        </w:rPr>
        <w:t xml:space="preserve">o CAU/BR </w:t>
      </w:r>
      <w:r w:rsidR="000B3DDA" w:rsidRPr="006E4389">
        <w:rPr>
          <w:rFonts w:asciiTheme="minorHAnsi" w:hAnsiTheme="minorHAnsi" w:cstheme="minorHAnsi"/>
          <w:sz w:val="24"/>
          <w:szCs w:val="24"/>
        </w:rPr>
        <w:t xml:space="preserve">realmente </w:t>
      </w:r>
      <w:r w:rsidR="00901609" w:rsidRPr="006E4389">
        <w:rPr>
          <w:rFonts w:asciiTheme="minorHAnsi" w:hAnsiTheme="minorHAnsi" w:cstheme="minorHAnsi"/>
          <w:sz w:val="24"/>
          <w:szCs w:val="24"/>
        </w:rPr>
        <w:t xml:space="preserve">não atuou, mas </w:t>
      </w:r>
      <w:r w:rsidR="007F5E0E" w:rsidRPr="006E4389">
        <w:rPr>
          <w:rFonts w:asciiTheme="minorHAnsi" w:hAnsiTheme="minorHAnsi" w:cstheme="minorHAnsi"/>
          <w:sz w:val="24"/>
          <w:szCs w:val="24"/>
        </w:rPr>
        <w:t xml:space="preserve">é preciso </w:t>
      </w:r>
      <w:r w:rsidR="000D2C63" w:rsidRPr="006E4389">
        <w:rPr>
          <w:rFonts w:asciiTheme="minorHAnsi" w:hAnsiTheme="minorHAnsi" w:cstheme="minorHAnsi"/>
          <w:sz w:val="24"/>
          <w:szCs w:val="24"/>
        </w:rPr>
        <w:t xml:space="preserve">reconhecer </w:t>
      </w:r>
      <w:r w:rsidR="007F5E0E" w:rsidRPr="006E4389">
        <w:rPr>
          <w:rFonts w:asciiTheme="minorHAnsi" w:hAnsiTheme="minorHAnsi" w:cstheme="minorHAnsi"/>
          <w:sz w:val="24"/>
          <w:szCs w:val="24"/>
        </w:rPr>
        <w:t xml:space="preserve">que este progresso é lento e </w:t>
      </w:r>
      <w:r w:rsidR="004E48F5" w:rsidRPr="006E4389">
        <w:rPr>
          <w:rFonts w:asciiTheme="minorHAnsi" w:hAnsiTheme="minorHAnsi" w:cstheme="minorHAnsi"/>
          <w:sz w:val="24"/>
          <w:szCs w:val="24"/>
        </w:rPr>
        <w:t xml:space="preserve">demanda tempo para </w:t>
      </w:r>
      <w:r w:rsidR="00D47FBE" w:rsidRPr="006E4389">
        <w:rPr>
          <w:rFonts w:asciiTheme="minorHAnsi" w:hAnsiTheme="minorHAnsi" w:cstheme="minorHAnsi"/>
          <w:sz w:val="24"/>
          <w:szCs w:val="24"/>
        </w:rPr>
        <w:t xml:space="preserve">se </w:t>
      </w:r>
      <w:r w:rsidR="004E48F5" w:rsidRPr="006E4389">
        <w:rPr>
          <w:rFonts w:asciiTheme="minorHAnsi" w:hAnsiTheme="minorHAnsi" w:cstheme="minorHAnsi"/>
          <w:sz w:val="24"/>
          <w:szCs w:val="24"/>
        </w:rPr>
        <w:t xml:space="preserve">alcançar o </w:t>
      </w:r>
      <w:r w:rsidR="007F5E0E" w:rsidRPr="006E4389">
        <w:rPr>
          <w:rFonts w:asciiTheme="minorHAnsi" w:hAnsiTheme="minorHAnsi" w:cstheme="minorHAnsi"/>
          <w:sz w:val="24"/>
          <w:szCs w:val="24"/>
        </w:rPr>
        <w:t>resulta</w:t>
      </w:r>
      <w:r w:rsidR="000D2C63" w:rsidRPr="006E4389">
        <w:rPr>
          <w:rFonts w:asciiTheme="minorHAnsi" w:hAnsiTheme="minorHAnsi" w:cstheme="minorHAnsi"/>
          <w:sz w:val="24"/>
          <w:szCs w:val="24"/>
        </w:rPr>
        <w:t>do esperado</w:t>
      </w:r>
      <w:r w:rsidR="00830C09" w:rsidRPr="006E4389">
        <w:rPr>
          <w:rFonts w:asciiTheme="minorHAnsi" w:hAnsiTheme="minorHAnsi" w:cstheme="minorHAnsi"/>
          <w:sz w:val="24"/>
          <w:szCs w:val="24"/>
        </w:rPr>
        <w:t xml:space="preserve">. </w:t>
      </w:r>
      <w:r w:rsidR="00EA328A" w:rsidRPr="006E4389">
        <w:rPr>
          <w:rFonts w:asciiTheme="minorHAnsi" w:hAnsiTheme="minorHAnsi" w:cstheme="minorHAnsi"/>
          <w:sz w:val="24"/>
          <w:szCs w:val="24"/>
        </w:rPr>
        <w:t>Para o Presidente JEFERSON</w:t>
      </w:r>
      <w:r w:rsidR="001C7028" w:rsidRPr="006E4389">
        <w:rPr>
          <w:rFonts w:asciiTheme="minorHAnsi" w:hAnsiTheme="minorHAnsi" w:cstheme="minorHAnsi"/>
          <w:sz w:val="24"/>
          <w:szCs w:val="24"/>
        </w:rPr>
        <w:t xml:space="preserve"> NAVOLAR, tendo em vista que as Deliberações do CREA </w:t>
      </w:r>
      <w:r w:rsidR="008156BC" w:rsidRPr="006E4389">
        <w:rPr>
          <w:rFonts w:asciiTheme="minorHAnsi" w:hAnsiTheme="minorHAnsi" w:cstheme="minorHAnsi"/>
          <w:sz w:val="24"/>
          <w:szCs w:val="24"/>
        </w:rPr>
        <w:t xml:space="preserve">procedem de </w:t>
      </w:r>
      <w:r w:rsidR="00FF2BAD" w:rsidRPr="006E4389">
        <w:rPr>
          <w:rFonts w:asciiTheme="minorHAnsi" w:hAnsiTheme="minorHAnsi" w:cstheme="minorHAnsi"/>
          <w:sz w:val="24"/>
          <w:szCs w:val="24"/>
        </w:rPr>
        <w:t xml:space="preserve">meras </w:t>
      </w:r>
      <w:r w:rsidR="001C7028" w:rsidRPr="006E4389">
        <w:rPr>
          <w:rFonts w:asciiTheme="minorHAnsi" w:hAnsiTheme="minorHAnsi" w:cstheme="minorHAnsi"/>
          <w:sz w:val="24"/>
          <w:szCs w:val="24"/>
        </w:rPr>
        <w:t xml:space="preserve">comissões internas e não tem força </w:t>
      </w:r>
      <w:r w:rsidR="00D45D29" w:rsidRPr="006E4389">
        <w:rPr>
          <w:rFonts w:asciiTheme="minorHAnsi" w:hAnsiTheme="minorHAnsi" w:cstheme="minorHAnsi"/>
          <w:sz w:val="24"/>
          <w:szCs w:val="24"/>
        </w:rPr>
        <w:t xml:space="preserve">de lei </w:t>
      </w:r>
      <w:r w:rsidR="001C7028" w:rsidRPr="006E4389">
        <w:rPr>
          <w:rFonts w:asciiTheme="minorHAnsi" w:hAnsiTheme="minorHAnsi" w:cstheme="minorHAnsi"/>
          <w:sz w:val="24"/>
          <w:szCs w:val="24"/>
        </w:rPr>
        <w:t xml:space="preserve">sobre as demais profissões, seria </w:t>
      </w:r>
      <w:r w:rsidR="00D45D29" w:rsidRPr="006E4389">
        <w:rPr>
          <w:rFonts w:asciiTheme="minorHAnsi" w:hAnsiTheme="minorHAnsi" w:cstheme="minorHAnsi"/>
          <w:sz w:val="24"/>
          <w:szCs w:val="24"/>
        </w:rPr>
        <w:t xml:space="preserve">relevante </w:t>
      </w:r>
      <w:r w:rsidR="001C7028" w:rsidRPr="006E4389">
        <w:rPr>
          <w:rFonts w:asciiTheme="minorHAnsi" w:hAnsiTheme="minorHAnsi" w:cstheme="minorHAnsi"/>
          <w:sz w:val="24"/>
          <w:szCs w:val="24"/>
        </w:rPr>
        <w:t>o CAU/PR informar os fiscais do CREA (enquanto pesso</w:t>
      </w:r>
      <w:r w:rsidR="00C703E3" w:rsidRPr="006E4389">
        <w:rPr>
          <w:rFonts w:asciiTheme="minorHAnsi" w:hAnsiTheme="minorHAnsi" w:cstheme="minorHAnsi"/>
          <w:sz w:val="24"/>
          <w:szCs w:val="24"/>
        </w:rPr>
        <w:t>as físicas) sobre a ilegalidade existente</w:t>
      </w:r>
      <w:r w:rsidR="00CF6B68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1C7028" w:rsidRPr="006E4389">
        <w:rPr>
          <w:rFonts w:asciiTheme="minorHAnsi" w:hAnsiTheme="minorHAnsi" w:cstheme="minorHAnsi"/>
          <w:sz w:val="24"/>
          <w:szCs w:val="24"/>
        </w:rPr>
        <w:t>na autuação</w:t>
      </w:r>
      <w:r w:rsidR="00C703E3" w:rsidRPr="006E4389">
        <w:rPr>
          <w:rFonts w:asciiTheme="minorHAnsi" w:hAnsiTheme="minorHAnsi" w:cstheme="minorHAnsi"/>
          <w:sz w:val="24"/>
          <w:szCs w:val="24"/>
        </w:rPr>
        <w:t xml:space="preserve"> constante</w:t>
      </w:r>
      <w:r w:rsidR="001C7028" w:rsidRPr="006E4389">
        <w:rPr>
          <w:rFonts w:asciiTheme="minorHAnsi" w:hAnsiTheme="minorHAnsi" w:cstheme="minorHAnsi"/>
          <w:sz w:val="24"/>
          <w:szCs w:val="24"/>
        </w:rPr>
        <w:t xml:space="preserve"> dos A</w:t>
      </w:r>
      <w:r w:rsidR="00046AFA">
        <w:rPr>
          <w:rFonts w:asciiTheme="minorHAnsi" w:hAnsiTheme="minorHAnsi" w:cstheme="minorHAnsi"/>
          <w:sz w:val="24"/>
          <w:szCs w:val="24"/>
        </w:rPr>
        <w:t>U</w:t>
      </w:r>
      <w:r w:rsidR="00BA7333" w:rsidRPr="006E4389">
        <w:rPr>
          <w:rFonts w:asciiTheme="minorHAnsi" w:hAnsiTheme="minorHAnsi" w:cstheme="minorHAnsi"/>
          <w:sz w:val="24"/>
          <w:szCs w:val="24"/>
        </w:rPr>
        <w:t xml:space="preserve">. </w:t>
      </w:r>
      <w:r w:rsidR="00627B4E" w:rsidRPr="006E4389">
        <w:rPr>
          <w:rFonts w:asciiTheme="minorHAnsi" w:hAnsiTheme="minorHAnsi" w:cstheme="minorHAnsi"/>
          <w:sz w:val="24"/>
          <w:szCs w:val="24"/>
        </w:rPr>
        <w:t>Dando seguimento</w:t>
      </w:r>
      <w:r w:rsidR="00BA7333" w:rsidRPr="006E4389">
        <w:rPr>
          <w:rFonts w:asciiTheme="minorHAnsi" w:hAnsiTheme="minorHAnsi" w:cstheme="minorHAnsi"/>
          <w:sz w:val="24"/>
          <w:szCs w:val="24"/>
        </w:rPr>
        <w:t xml:space="preserve">, </w:t>
      </w:r>
      <w:r w:rsidR="00627B4E" w:rsidRPr="006E4389">
        <w:rPr>
          <w:rFonts w:asciiTheme="minorHAnsi" w:hAnsiTheme="minorHAnsi" w:cstheme="minorHAnsi"/>
          <w:sz w:val="24"/>
          <w:szCs w:val="24"/>
        </w:rPr>
        <w:t>o Conselheiro-Titular LUIZ EDUARDO BINI encaminhou para votação</w:t>
      </w:r>
      <w:r w:rsidR="00FE703E" w:rsidRPr="006E4389">
        <w:rPr>
          <w:rFonts w:asciiTheme="minorHAnsi" w:hAnsiTheme="minorHAnsi" w:cstheme="minorHAnsi"/>
          <w:sz w:val="24"/>
          <w:szCs w:val="24"/>
        </w:rPr>
        <w:t xml:space="preserve"> da plenária a</w:t>
      </w:r>
      <w:r w:rsidR="009B2167" w:rsidRPr="006E4389">
        <w:rPr>
          <w:rFonts w:asciiTheme="minorHAnsi" w:hAnsiTheme="minorHAnsi" w:cstheme="minorHAnsi"/>
          <w:sz w:val="24"/>
          <w:szCs w:val="24"/>
        </w:rPr>
        <w:t xml:space="preserve"> proposta da CEP elaborar três </w:t>
      </w:r>
      <w:r w:rsidR="00041ADE" w:rsidRPr="006E4389">
        <w:rPr>
          <w:rFonts w:asciiTheme="minorHAnsi" w:hAnsiTheme="minorHAnsi" w:cstheme="minorHAnsi"/>
          <w:sz w:val="24"/>
          <w:szCs w:val="24"/>
        </w:rPr>
        <w:t xml:space="preserve">modelos de </w:t>
      </w:r>
      <w:r w:rsidR="009B2167" w:rsidRPr="006E4389">
        <w:rPr>
          <w:rFonts w:asciiTheme="minorHAnsi" w:hAnsiTheme="minorHAnsi" w:cstheme="minorHAnsi"/>
          <w:sz w:val="24"/>
          <w:szCs w:val="24"/>
        </w:rPr>
        <w:t>documentos jurídicos distinto</w:t>
      </w:r>
      <w:r w:rsidR="00221488" w:rsidRPr="006E4389">
        <w:rPr>
          <w:rFonts w:asciiTheme="minorHAnsi" w:hAnsiTheme="minorHAnsi" w:cstheme="minorHAnsi"/>
          <w:sz w:val="24"/>
          <w:szCs w:val="24"/>
        </w:rPr>
        <w:t>s com</w:t>
      </w:r>
      <w:r w:rsidR="00FE703E" w:rsidRPr="006E4389">
        <w:rPr>
          <w:rFonts w:asciiTheme="minorHAnsi" w:hAnsiTheme="minorHAnsi" w:cstheme="minorHAnsi"/>
          <w:sz w:val="24"/>
          <w:szCs w:val="24"/>
        </w:rPr>
        <w:t xml:space="preserve"> os seguintes propósitos: </w:t>
      </w:r>
      <w:r w:rsidR="009B2167" w:rsidRPr="006E4389">
        <w:rPr>
          <w:rFonts w:asciiTheme="minorHAnsi" w:hAnsiTheme="minorHAnsi" w:cstheme="minorHAnsi"/>
          <w:sz w:val="24"/>
          <w:szCs w:val="24"/>
        </w:rPr>
        <w:t xml:space="preserve">orientar os Arquitetos sobre suas </w:t>
      </w:r>
      <w:r w:rsidR="002225EC" w:rsidRPr="006E4389">
        <w:rPr>
          <w:rFonts w:asciiTheme="minorHAnsi" w:hAnsiTheme="minorHAnsi" w:cstheme="minorHAnsi"/>
          <w:sz w:val="24"/>
          <w:szCs w:val="24"/>
        </w:rPr>
        <w:t>atribuições</w:t>
      </w:r>
      <w:r w:rsidR="00A9302A" w:rsidRPr="006E4389">
        <w:rPr>
          <w:rFonts w:asciiTheme="minorHAnsi" w:hAnsiTheme="minorHAnsi" w:cstheme="minorHAnsi"/>
          <w:sz w:val="24"/>
          <w:szCs w:val="24"/>
        </w:rPr>
        <w:t xml:space="preserve">, competências </w:t>
      </w:r>
      <w:r w:rsidR="009B2167" w:rsidRPr="006E4389">
        <w:rPr>
          <w:rFonts w:asciiTheme="minorHAnsi" w:hAnsiTheme="minorHAnsi" w:cstheme="minorHAnsi"/>
          <w:sz w:val="24"/>
          <w:szCs w:val="24"/>
        </w:rPr>
        <w:t xml:space="preserve">e legislações pertinentes </w:t>
      </w:r>
      <w:r w:rsidR="00046AFA" w:rsidRPr="006E4389">
        <w:rPr>
          <w:rFonts w:asciiTheme="minorHAnsi" w:hAnsiTheme="minorHAnsi" w:cstheme="minorHAnsi"/>
          <w:sz w:val="24"/>
          <w:szCs w:val="24"/>
        </w:rPr>
        <w:t>à</w:t>
      </w:r>
      <w:r w:rsidR="009B2167" w:rsidRPr="006E4389">
        <w:rPr>
          <w:rFonts w:asciiTheme="minorHAnsi" w:hAnsiTheme="minorHAnsi" w:cstheme="minorHAnsi"/>
          <w:sz w:val="24"/>
          <w:szCs w:val="24"/>
        </w:rPr>
        <w:t xml:space="preserve"> profissão</w:t>
      </w:r>
      <w:r w:rsidR="00324B34" w:rsidRPr="006E4389">
        <w:rPr>
          <w:rFonts w:asciiTheme="minorHAnsi" w:hAnsiTheme="minorHAnsi" w:cstheme="minorHAnsi"/>
          <w:sz w:val="24"/>
          <w:szCs w:val="24"/>
        </w:rPr>
        <w:t xml:space="preserve">; </w:t>
      </w:r>
      <w:r w:rsidR="009B2167" w:rsidRPr="006E4389">
        <w:rPr>
          <w:rFonts w:asciiTheme="minorHAnsi" w:hAnsiTheme="minorHAnsi" w:cstheme="minorHAnsi"/>
          <w:sz w:val="24"/>
          <w:szCs w:val="24"/>
        </w:rPr>
        <w:t xml:space="preserve">notificar o </w:t>
      </w:r>
      <w:r w:rsidR="00800636" w:rsidRPr="006E4389">
        <w:rPr>
          <w:rFonts w:asciiTheme="minorHAnsi" w:hAnsiTheme="minorHAnsi" w:cstheme="minorHAnsi"/>
          <w:sz w:val="24"/>
          <w:szCs w:val="24"/>
        </w:rPr>
        <w:t>CREA</w:t>
      </w:r>
      <w:r w:rsidR="009B2167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573427" w:rsidRPr="006E4389">
        <w:rPr>
          <w:rFonts w:asciiTheme="minorHAnsi" w:hAnsiTheme="minorHAnsi" w:cstheme="minorHAnsi"/>
          <w:sz w:val="24"/>
          <w:szCs w:val="24"/>
        </w:rPr>
        <w:t xml:space="preserve">quanto as competências e outros pontos institucionais do CAU/PR; </w:t>
      </w:r>
      <w:r w:rsidR="00324B34" w:rsidRPr="006E4389">
        <w:rPr>
          <w:rFonts w:asciiTheme="minorHAnsi" w:hAnsiTheme="minorHAnsi" w:cstheme="minorHAnsi"/>
          <w:sz w:val="24"/>
          <w:szCs w:val="24"/>
        </w:rPr>
        <w:t xml:space="preserve">informar </w:t>
      </w:r>
      <w:r w:rsidR="009B2167" w:rsidRPr="006E4389">
        <w:rPr>
          <w:rFonts w:asciiTheme="minorHAnsi" w:hAnsiTheme="minorHAnsi" w:cstheme="minorHAnsi"/>
          <w:sz w:val="24"/>
          <w:szCs w:val="24"/>
        </w:rPr>
        <w:t>os fiscais do CREA/PR</w:t>
      </w:r>
      <w:r w:rsidR="00573427" w:rsidRPr="006E4389">
        <w:rPr>
          <w:rFonts w:asciiTheme="minorHAnsi" w:hAnsiTheme="minorHAnsi" w:cstheme="minorHAnsi"/>
          <w:sz w:val="24"/>
          <w:szCs w:val="24"/>
        </w:rPr>
        <w:t xml:space="preserve"> (enquanto pessoas físicas)</w:t>
      </w:r>
      <w:r w:rsidR="009B2167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EC4EC8" w:rsidRPr="006E4389">
        <w:rPr>
          <w:rFonts w:asciiTheme="minorHAnsi" w:hAnsiTheme="minorHAnsi" w:cstheme="minorHAnsi"/>
          <w:sz w:val="24"/>
          <w:szCs w:val="24"/>
        </w:rPr>
        <w:t>sobre as irregularidades e ilegalidades contidas nas</w:t>
      </w:r>
      <w:r w:rsidR="00FE0FAF" w:rsidRPr="006E4389">
        <w:rPr>
          <w:rFonts w:asciiTheme="minorHAnsi" w:hAnsiTheme="minorHAnsi" w:cstheme="minorHAnsi"/>
          <w:sz w:val="24"/>
          <w:szCs w:val="24"/>
        </w:rPr>
        <w:t xml:space="preserve"> autuaç</w:t>
      </w:r>
      <w:r w:rsidR="00305BAE" w:rsidRPr="006E4389">
        <w:rPr>
          <w:rFonts w:asciiTheme="minorHAnsi" w:hAnsiTheme="minorHAnsi" w:cstheme="minorHAnsi"/>
          <w:sz w:val="24"/>
          <w:szCs w:val="24"/>
        </w:rPr>
        <w:t xml:space="preserve">ões </w:t>
      </w:r>
      <w:r w:rsidR="00180318" w:rsidRPr="006E4389">
        <w:rPr>
          <w:rFonts w:asciiTheme="minorHAnsi" w:hAnsiTheme="minorHAnsi" w:cstheme="minorHAnsi"/>
          <w:sz w:val="24"/>
          <w:szCs w:val="24"/>
        </w:rPr>
        <w:t xml:space="preserve">e notificações </w:t>
      </w:r>
      <w:r w:rsidR="00046AFA">
        <w:rPr>
          <w:rFonts w:asciiTheme="minorHAnsi" w:hAnsiTheme="minorHAnsi" w:cstheme="minorHAnsi"/>
          <w:sz w:val="24"/>
          <w:szCs w:val="24"/>
        </w:rPr>
        <w:t>dos AU</w:t>
      </w:r>
      <w:r w:rsidR="00800636" w:rsidRPr="006E4389">
        <w:rPr>
          <w:rFonts w:asciiTheme="minorHAnsi" w:hAnsiTheme="minorHAnsi" w:cstheme="minorHAnsi"/>
          <w:sz w:val="24"/>
          <w:szCs w:val="24"/>
        </w:rPr>
        <w:t>.</w:t>
      </w:r>
      <w:r w:rsidR="00EC4EC8" w:rsidRPr="006E4389">
        <w:rPr>
          <w:rFonts w:asciiTheme="minorHAnsi" w:hAnsiTheme="minorHAnsi" w:cstheme="minorHAnsi"/>
          <w:sz w:val="24"/>
          <w:szCs w:val="24"/>
        </w:rPr>
        <w:t xml:space="preserve"> Na opinião do Presidente JEFERSON NAVOLAR, é primordial que o CAU/PR </w:t>
      </w:r>
      <w:r w:rsidR="00AB076C" w:rsidRPr="006E4389">
        <w:rPr>
          <w:rFonts w:asciiTheme="minorHAnsi" w:hAnsiTheme="minorHAnsi" w:cstheme="minorHAnsi"/>
          <w:sz w:val="24"/>
          <w:szCs w:val="24"/>
        </w:rPr>
        <w:t xml:space="preserve">peticione </w:t>
      </w:r>
      <w:r w:rsidR="00EC4EC8" w:rsidRPr="006E4389">
        <w:rPr>
          <w:rFonts w:asciiTheme="minorHAnsi" w:hAnsiTheme="minorHAnsi" w:cstheme="minorHAnsi"/>
          <w:sz w:val="24"/>
          <w:szCs w:val="24"/>
        </w:rPr>
        <w:t>tais documentos com a máxima urg</w:t>
      </w:r>
      <w:r w:rsidR="00AB076C" w:rsidRPr="006E4389">
        <w:rPr>
          <w:rFonts w:asciiTheme="minorHAnsi" w:hAnsiTheme="minorHAnsi" w:cstheme="minorHAnsi"/>
          <w:sz w:val="24"/>
          <w:szCs w:val="24"/>
        </w:rPr>
        <w:t xml:space="preserve">ência como instrumento de </w:t>
      </w:r>
      <w:r w:rsidR="00EC4EC8" w:rsidRPr="006E4389">
        <w:rPr>
          <w:rFonts w:asciiTheme="minorHAnsi" w:hAnsiTheme="minorHAnsi" w:cstheme="minorHAnsi"/>
          <w:sz w:val="24"/>
          <w:szCs w:val="24"/>
        </w:rPr>
        <w:t xml:space="preserve">imposição </w:t>
      </w:r>
      <w:r w:rsidR="000A17C4">
        <w:rPr>
          <w:rFonts w:asciiTheme="minorHAnsi" w:hAnsiTheme="minorHAnsi" w:cstheme="minorHAnsi"/>
          <w:sz w:val="24"/>
          <w:szCs w:val="24"/>
        </w:rPr>
        <w:t>do C</w:t>
      </w:r>
      <w:r w:rsidR="00551C6E" w:rsidRPr="006E4389">
        <w:rPr>
          <w:rFonts w:asciiTheme="minorHAnsi" w:hAnsiTheme="minorHAnsi" w:cstheme="minorHAnsi"/>
          <w:sz w:val="24"/>
          <w:szCs w:val="24"/>
        </w:rPr>
        <w:t xml:space="preserve">onselho </w:t>
      </w:r>
      <w:r w:rsidR="00EC4EC8" w:rsidRPr="006E4389">
        <w:rPr>
          <w:rFonts w:asciiTheme="minorHAnsi" w:hAnsiTheme="minorHAnsi" w:cstheme="minorHAnsi"/>
          <w:sz w:val="24"/>
          <w:szCs w:val="24"/>
        </w:rPr>
        <w:t xml:space="preserve">face </w:t>
      </w:r>
      <w:r w:rsidR="000A17C4" w:rsidRPr="006E4389">
        <w:rPr>
          <w:rFonts w:asciiTheme="minorHAnsi" w:hAnsiTheme="minorHAnsi" w:cstheme="minorHAnsi"/>
          <w:sz w:val="24"/>
          <w:szCs w:val="24"/>
        </w:rPr>
        <w:t>à</w:t>
      </w:r>
      <w:r w:rsidR="00EC4EC8" w:rsidRPr="006E4389">
        <w:rPr>
          <w:rFonts w:asciiTheme="minorHAnsi" w:hAnsiTheme="minorHAnsi" w:cstheme="minorHAnsi"/>
          <w:sz w:val="24"/>
          <w:szCs w:val="24"/>
        </w:rPr>
        <w:t xml:space="preserve"> fragilidade jurídica das normas do CREA, além </w:t>
      </w:r>
      <w:r w:rsidR="00D57E33" w:rsidRPr="006E4389">
        <w:rPr>
          <w:rFonts w:asciiTheme="minorHAnsi" w:hAnsiTheme="minorHAnsi" w:cstheme="minorHAnsi"/>
          <w:sz w:val="24"/>
          <w:szCs w:val="24"/>
        </w:rPr>
        <w:t xml:space="preserve">de </w:t>
      </w:r>
      <w:r w:rsidR="00041ADE" w:rsidRPr="006E4389">
        <w:rPr>
          <w:rFonts w:asciiTheme="minorHAnsi" w:hAnsiTheme="minorHAnsi" w:cstheme="minorHAnsi"/>
          <w:sz w:val="24"/>
          <w:szCs w:val="24"/>
        </w:rPr>
        <w:t>ser uma</w:t>
      </w:r>
      <w:r w:rsidR="00D57E33" w:rsidRPr="006E4389">
        <w:rPr>
          <w:rFonts w:asciiTheme="minorHAnsi" w:hAnsiTheme="minorHAnsi" w:cstheme="minorHAnsi"/>
          <w:sz w:val="24"/>
          <w:szCs w:val="24"/>
        </w:rPr>
        <w:t xml:space="preserve"> orientação </w:t>
      </w:r>
      <w:r w:rsidR="000A17C4">
        <w:rPr>
          <w:rFonts w:asciiTheme="minorHAnsi" w:hAnsiTheme="minorHAnsi" w:cstheme="minorHAnsi"/>
          <w:sz w:val="24"/>
          <w:szCs w:val="24"/>
        </w:rPr>
        <w:t>para que os F</w:t>
      </w:r>
      <w:r w:rsidR="00041ADE" w:rsidRPr="006E4389">
        <w:rPr>
          <w:rFonts w:asciiTheme="minorHAnsi" w:hAnsiTheme="minorHAnsi" w:cstheme="minorHAnsi"/>
          <w:sz w:val="24"/>
          <w:szCs w:val="24"/>
        </w:rPr>
        <w:t>iscais e</w:t>
      </w:r>
      <w:r w:rsidR="000A17C4">
        <w:rPr>
          <w:rFonts w:asciiTheme="minorHAnsi" w:hAnsiTheme="minorHAnsi" w:cstheme="minorHAnsi"/>
          <w:sz w:val="24"/>
          <w:szCs w:val="24"/>
        </w:rPr>
        <w:t xml:space="preserve"> R</w:t>
      </w:r>
      <w:r w:rsidR="00041ADE" w:rsidRPr="006E4389">
        <w:rPr>
          <w:rFonts w:asciiTheme="minorHAnsi" w:hAnsiTheme="minorHAnsi" w:cstheme="minorHAnsi"/>
          <w:sz w:val="24"/>
          <w:szCs w:val="24"/>
        </w:rPr>
        <w:t>egionais possam sanar eventuais demandas</w:t>
      </w:r>
      <w:r w:rsidR="00DB025D" w:rsidRPr="006E4389">
        <w:rPr>
          <w:rFonts w:asciiTheme="minorHAnsi" w:hAnsiTheme="minorHAnsi" w:cstheme="minorHAnsi"/>
          <w:sz w:val="24"/>
          <w:szCs w:val="24"/>
        </w:rPr>
        <w:t xml:space="preserve"> relacionadas</w:t>
      </w:r>
      <w:r w:rsidR="00DE6D4B" w:rsidRPr="006E4389">
        <w:rPr>
          <w:rFonts w:asciiTheme="minorHAnsi" w:hAnsiTheme="minorHAnsi" w:cstheme="minorHAnsi"/>
          <w:sz w:val="24"/>
          <w:szCs w:val="24"/>
        </w:rPr>
        <w:t>.</w:t>
      </w:r>
      <w:r w:rsidR="00551C6E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557E5B" w:rsidRPr="006E4389">
        <w:rPr>
          <w:rFonts w:asciiTheme="minorHAnsi" w:hAnsiTheme="minorHAnsi" w:cstheme="minorHAnsi"/>
          <w:sz w:val="24"/>
          <w:szCs w:val="24"/>
        </w:rPr>
        <w:t xml:space="preserve">Ademais, indagou </w:t>
      </w:r>
      <w:r w:rsidR="000A17C4" w:rsidRPr="006E4389">
        <w:rPr>
          <w:rFonts w:asciiTheme="minorHAnsi" w:hAnsiTheme="minorHAnsi" w:cstheme="minorHAnsi"/>
          <w:sz w:val="24"/>
          <w:szCs w:val="24"/>
        </w:rPr>
        <w:t>a</w:t>
      </w:r>
      <w:r w:rsidR="00557E5B" w:rsidRPr="006E4389">
        <w:rPr>
          <w:rFonts w:asciiTheme="minorHAnsi" w:hAnsiTheme="minorHAnsi" w:cstheme="minorHAnsi"/>
          <w:sz w:val="24"/>
          <w:szCs w:val="24"/>
        </w:rPr>
        <w:t xml:space="preserve"> Assessora-Jurídica sobre a possibilidade do CAU/PR judicializar uma Deliberação </w:t>
      </w:r>
      <w:r w:rsidR="00041ADE" w:rsidRPr="006E4389">
        <w:rPr>
          <w:rFonts w:asciiTheme="minorHAnsi" w:hAnsiTheme="minorHAnsi" w:cstheme="minorHAnsi"/>
          <w:sz w:val="24"/>
          <w:szCs w:val="24"/>
        </w:rPr>
        <w:t xml:space="preserve">de </w:t>
      </w:r>
      <w:r w:rsidR="00557E5B" w:rsidRPr="006E4389">
        <w:rPr>
          <w:rFonts w:asciiTheme="minorHAnsi" w:hAnsiTheme="minorHAnsi" w:cstheme="minorHAnsi"/>
          <w:sz w:val="24"/>
          <w:szCs w:val="24"/>
        </w:rPr>
        <w:t>comissão do CREA/PR, tendo recebido a seguinte réplica: “</w:t>
      </w:r>
      <w:r w:rsidR="00800636" w:rsidRPr="006E4389">
        <w:rPr>
          <w:rFonts w:asciiTheme="minorHAnsi" w:hAnsiTheme="minorHAnsi" w:cstheme="minorHAnsi"/>
          <w:i/>
          <w:sz w:val="24"/>
          <w:szCs w:val="24"/>
        </w:rPr>
        <w:t xml:space="preserve">Como foi apresentado </w:t>
      </w:r>
      <w:r w:rsidR="00695497" w:rsidRPr="006E4389">
        <w:rPr>
          <w:rFonts w:asciiTheme="minorHAnsi" w:hAnsiTheme="minorHAnsi" w:cstheme="minorHAnsi"/>
          <w:i/>
          <w:sz w:val="24"/>
          <w:szCs w:val="24"/>
        </w:rPr>
        <w:t>anteriormente</w:t>
      </w:r>
      <w:r w:rsidR="00AB076C" w:rsidRPr="006E43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00636" w:rsidRPr="006E4389">
        <w:rPr>
          <w:rFonts w:asciiTheme="minorHAnsi" w:hAnsiTheme="minorHAnsi" w:cstheme="minorHAnsi"/>
          <w:i/>
          <w:sz w:val="24"/>
          <w:szCs w:val="24"/>
        </w:rPr>
        <w:t>na questão da COPEL</w:t>
      </w:r>
      <w:r w:rsidR="00B71CBE" w:rsidRPr="006E4389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800636" w:rsidRPr="006E4389">
        <w:rPr>
          <w:rFonts w:asciiTheme="minorHAnsi" w:hAnsiTheme="minorHAnsi" w:cstheme="minorHAnsi"/>
          <w:i/>
          <w:sz w:val="24"/>
          <w:szCs w:val="24"/>
        </w:rPr>
        <w:t xml:space="preserve">quarta-feira passada </w:t>
      </w:r>
      <w:r w:rsidR="00695497" w:rsidRPr="006E4389">
        <w:rPr>
          <w:rFonts w:asciiTheme="minorHAnsi" w:hAnsiTheme="minorHAnsi" w:cstheme="minorHAnsi"/>
          <w:i/>
          <w:sz w:val="24"/>
          <w:szCs w:val="24"/>
        </w:rPr>
        <w:t xml:space="preserve">o </w:t>
      </w:r>
      <w:r w:rsidR="00D8595E" w:rsidRPr="006E4389">
        <w:rPr>
          <w:rFonts w:asciiTheme="minorHAnsi" w:hAnsiTheme="minorHAnsi" w:cstheme="minorHAnsi"/>
          <w:i/>
          <w:sz w:val="24"/>
          <w:szCs w:val="24"/>
        </w:rPr>
        <w:t xml:space="preserve">CREA/PR </w:t>
      </w:r>
      <w:r w:rsidR="00DD0273" w:rsidRPr="006E4389">
        <w:rPr>
          <w:rFonts w:asciiTheme="minorHAnsi" w:hAnsiTheme="minorHAnsi" w:cstheme="minorHAnsi"/>
          <w:i/>
          <w:sz w:val="24"/>
          <w:szCs w:val="24"/>
        </w:rPr>
        <w:t xml:space="preserve">e o </w:t>
      </w:r>
      <w:r w:rsidR="00192432" w:rsidRPr="006E4389">
        <w:rPr>
          <w:rFonts w:asciiTheme="minorHAnsi" w:hAnsiTheme="minorHAnsi" w:cstheme="minorHAnsi"/>
          <w:i/>
          <w:sz w:val="24"/>
          <w:szCs w:val="24"/>
        </w:rPr>
        <w:t>TRF/PR</w:t>
      </w:r>
      <w:r w:rsidR="00AA0CCC" w:rsidRPr="006E4389">
        <w:rPr>
          <w:rFonts w:asciiTheme="minorHAnsi" w:hAnsiTheme="minorHAnsi" w:cstheme="minorHAnsi"/>
          <w:i/>
          <w:sz w:val="24"/>
          <w:szCs w:val="24"/>
        </w:rPr>
        <w:t xml:space="preserve"> recorrido</w:t>
      </w:r>
      <w:r w:rsidR="00DD0273" w:rsidRPr="006E4389">
        <w:rPr>
          <w:rFonts w:asciiTheme="minorHAnsi" w:hAnsiTheme="minorHAnsi" w:cstheme="minorHAnsi"/>
          <w:i/>
          <w:sz w:val="24"/>
          <w:szCs w:val="24"/>
        </w:rPr>
        <w:t xml:space="preserve"> da </w:t>
      </w:r>
      <w:r w:rsidR="00800636" w:rsidRPr="006E4389">
        <w:rPr>
          <w:rFonts w:asciiTheme="minorHAnsi" w:hAnsiTheme="minorHAnsi" w:cstheme="minorHAnsi"/>
          <w:i/>
          <w:sz w:val="24"/>
          <w:szCs w:val="24"/>
        </w:rPr>
        <w:t xml:space="preserve">decisão. Mas a COPEL </w:t>
      </w:r>
      <w:r w:rsidR="00DD0273" w:rsidRPr="006E4389">
        <w:rPr>
          <w:rFonts w:asciiTheme="minorHAnsi" w:hAnsiTheme="minorHAnsi" w:cstheme="minorHAnsi"/>
          <w:i/>
          <w:sz w:val="24"/>
          <w:szCs w:val="24"/>
        </w:rPr>
        <w:t>j</w:t>
      </w:r>
      <w:r w:rsidR="002127AD" w:rsidRPr="006E4389">
        <w:rPr>
          <w:rFonts w:asciiTheme="minorHAnsi" w:hAnsiTheme="minorHAnsi" w:cstheme="minorHAnsi"/>
          <w:i/>
          <w:sz w:val="24"/>
          <w:szCs w:val="24"/>
        </w:rPr>
        <w:t>á</w:t>
      </w:r>
      <w:r w:rsidR="00800636" w:rsidRPr="006E4389">
        <w:rPr>
          <w:rFonts w:asciiTheme="minorHAnsi" w:hAnsiTheme="minorHAnsi" w:cstheme="minorHAnsi"/>
          <w:i/>
          <w:sz w:val="24"/>
          <w:szCs w:val="24"/>
        </w:rPr>
        <w:t xml:space="preserve"> informou</w:t>
      </w:r>
      <w:r w:rsidR="002127AD" w:rsidRPr="006E4389">
        <w:rPr>
          <w:rFonts w:asciiTheme="minorHAnsi" w:hAnsiTheme="minorHAnsi" w:cstheme="minorHAnsi"/>
          <w:i/>
          <w:sz w:val="24"/>
          <w:szCs w:val="24"/>
        </w:rPr>
        <w:t xml:space="preserve"> e pediu o procedimento,</w:t>
      </w:r>
      <w:r w:rsidR="00800636" w:rsidRPr="006E4389">
        <w:rPr>
          <w:rFonts w:asciiTheme="minorHAnsi" w:hAnsiTheme="minorHAnsi" w:cstheme="minorHAnsi"/>
          <w:i/>
          <w:sz w:val="24"/>
          <w:szCs w:val="24"/>
        </w:rPr>
        <w:t xml:space="preserve"> estão aceitando não só os associados, </w:t>
      </w:r>
      <w:r w:rsidR="002127AD" w:rsidRPr="006E4389">
        <w:rPr>
          <w:rFonts w:asciiTheme="minorHAnsi" w:hAnsiTheme="minorHAnsi" w:cstheme="minorHAnsi"/>
          <w:i/>
          <w:sz w:val="24"/>
          <w:szCs w:val="24"/>
        </w:rPr>
        <w:t xml:space="preserve">mas </w:t>
      </w:r>
      <w:r w:rsidR="00800636" w:rsidRPr="006E4389">
        <w:rPr>
          <w:rFonts w:asciiTheme="minorHAnsi" w:hAnsiTheme="minorHAnsi" w:cstheme="minorHAnsi"/>
          <w:i/>
          <w:sz w:val="24"/>
          <w:szCs w:val="24"/>
        </w:rPr>
        <w:t>todos os arquitetos do Paraná</w:t>
      </w:r>
      <w:r w:rsidR="00AA0CCC" w:rsidRPr="006E4389">
        <w:rPr>
          <w:rFonts w:asciiTheme="minorHAnsi" w:hAnsiTheme="minorHAnsi" w:cstheme="minorHAnsi"/>
          <w:i/>
          <w:sz w:val="24"/>
          <w:szCs w:val="24"/>
        </w:rPr>
        <w:t xml:space="preserve"> visto que a COPEL aceitou o recurso. A</w:t>
      </w:r>
      <w:r w:rsidR="00800636" w:rsidRPr="006E4389">
        <w:rPr>
          <w:rFonts w:asciiTheme="minorHAnsi" w:hAnsiTheme="minorHAnsi" w:cstheme="minorHAnsi"/>
          <w:i/>
          <w:sz w:val="24"/>
          <w:szCs w:val="24"/>
        </w:rPr>
        <w:t xml:space="preserve"> justiça vê com bons olhos quando é determinado administrativa</w:t>
      </w:r>
      <w:r w:rsidR="00AA0CCC" w:rsidRPr="006E4389">
        <w:rPr>
          <w:rFonts w:asciiTheme="minorHAnsi" w:hAnsiTheme="minorHAnsi" w:cstheme="minorHAnsi"/>
          <w:i/>
          <w:sz w:val="24"/>
          <w:szCs w:val="24"/>
        </w:rPr>
        <w:t xml:space="preserve">mente primeiro fazer a análise além de tramitar </w:t>
      </w:r>
      <w:r w:rsidR="00800636" w:rsidRPr="006E4389">
        <w:rPr>
          <w:rFonts w:asciiTheme="minorHAnsi" w:hAnsiTheme="minorHAnsi" w:cstheme="minorHAnsi"/>
          <w:i/>
          <w:sz w:val="24"/>
          <w:szCs w:val="24"/>
        </w:rPr>
        <w:t>mais rápido</w:t>
      </w:r>
      <w:r w:rsidR="00AA0CCC" w:rsidRPr="006E4389">
        <w:rPr>
          <w:rFonts w:asciiTheme="minorHAnsi" w:hAnsiTheme="minorHAnsi" w:cstheme="minorHAnsi"/>
          <w:i/>
          <w:sz w:val="24"/>
          <w:szCs w:val="24"/>
        </w:rPr>
        <w:t xml:space="preserve">. Então, </w:t>
      </w:r>
      <w:r w:rsidR="00DD0273" w:rsidRPr="006E4389">
        <w:rPr>
          <w:rFonts w:asciiTheme="minorHAnsi" w:hAnsiTheme="minorHAnsi" w:cstheme="minorHAnsi"/>
          <w:i/>
          <w:sz w:val="24"/>
          <w:szCs w:val="24"/>
        </w:rPr>
        <w:t>ontem</w:t>
      </w:r>
      <w:r w:rsidR="00AA0CCC" w:rsidRPr="006E4389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0A17C4">
        <w:rPr>
          <w:rFonts w:asciiTheme="minorHAnsi" w:hAnsiTheme="minorHAnsi" w:cstheme="minorHAnsi"/>
          <w:i/>
          <w:sz w:val="24"/>
          <w:szCs w:val="24"/>
        </w:rPr>
        <w:t>conversando com a C</w:t>
      </w:r>
      <w:r w:rsidR="00800636" w:rsidRPr="006E4389">
        <w:rPr>
          <w:rFonts w:asciiTheme="minorHAnsi" w:hAnsiTheme="minorHAnsi" w:cstheme="minorHAnsi"/>
          <w:i/>
          <w:sz w:val="24"/>
          <w:szCs w:val="24"/>
        </w:rPr>
        <w:t>omissão</w:t>
      </w:r>
      <w:r w:rsidR="00AA0CCC" w:rsidRPr="006E4389">
        <w:rPr>
          <w:rFonts w:asciiTheme="minorHAnsi" w:hAnsiTheme="minorHAnsi" w:cstheme="minorHAnsi"/>
          <w:i/>
          <w:sz w:val="24"/>
          <w:szCs w:val="24"/>
        </w:rPr>
        <w:t xml:space="preserve"> foi </w:t>
      </w:r>
      <w:r w:rsidR="00800636" w:rsidRPr="006E4389">
        <w:rPr>
          <w:rFonts w:asciiTheme="minorHAnsi" w:hAnsiTheme="minorHAnsi" w:cstheme="minorHAnsi"/>
          <w:i/>
          <w:sz w:val="24"/>
          <w:szCs w:val="24"/>
        </w:rPr>
        <w:t xml:space="preserve">dito </w:t>
      </w:r>
      <w:r w:rsidR="00AA0CCC" w:rsidRPr="006E4389">
        <w:rPr>
          <w:rFonts w:asciiTheme="minorHAnsi" w:hAnsiTheme="minorHAnsi" w:cstheme="minorHAnsi"/>
          <w:i/>
          <w:sz w:val="24"/>
          <w:szCs w:val="24"/>
        </w:rPr>
        <w:t>isso de aguardar o</w:t>
      </w:r>
      <w:r w:rsidR="00800636" w:rsidRPr="006E4389">
        <w:rPr>
          <w:rFonts w:asciiTheme="minorHAnsi" w:hAnsiTheme="minorHAnsi" w:cstheme="minorHAnsi"/>
          <w:i/>
          <w:sz w:val="24"/>
          <w:szCs w:val="24"/>
        </w:rPr>
        <w:t xml:space="preserve"> julgamento amanhã do </w:t>
      </w:r>
      <w:r w:rsidR="00B9136F" w:rsidRPr="006E4389">
        <w:rPr>
          <w:rFonts w:asciiTheme="minorHAnsi" w:hAnsiTheme="minorHAnsi" w:cstheme="minorHAnsi"/>
          <w:i/>
          <w:sz w:val="24"/>
          <w:szCs w:val="24"/>
        </w:rPr>
        <w:t>TRF</w:t>
      </w:r>
      <w:r w:rsidR="00F65107" w:rsidRPr="006E4389">
        <w:rPr>
          <w:rFonts w:asciiTheme="minorHAnsi" w:hAnsiTheme="minorHAnsi" w:cstheme="minorHAnsi"/>
          <w:i/>
          <w:sz w:val="24"/>
          <w:szCs w:val="24"/>
        </w:rPr>
        <w:t xml:space="preserve">4 </w:t>
      </w:r>
      <w:r w:rsidR="00800636" w:rsidRPr="006E4389">
        <w:rPr>
          <w:rFonts w:asciiTheme="minorHAnsi" w:hAnsiTheme="minorHAnsi" w:cstheme="minorHAnsi"/>
          <w:i/>
          <w:sz w:val="24"/>
          <w:szCs w:val="24"/>
        </w:rPr>
        <w:t>e daí vai ser mandado um ofício para o CREA con</w:t>
      </w:r>
      <w:r w:rsidR="00B71CBE" w:rsidRPr="006E4389">
        <w:rPr>
          <w:rFonts w:asciiTheme="minorHAnsi" w:hAnsiTheme="minorHAnsi" w:cstheme="minorHAnsi"/>
          <w:i/>
          <w:sz w:val="24"/>
          <w:szCs w:val="24"/>
        </w:rPr>
        <w:t xml:space="preserve">testando esta </w:t>
      </w:r>
      <w:r w:rsidR="00800636" w:rsidRPr="006E4389">
        <w:rPr>
          <w:rFonts w:asciiTheme="minorHAnsi" w:hAnsiTheme="minorHAnsi" w:cstheme="minorHAnsi"/>
          <w:i/>
          <w:sz w:val="24"/>
          <w:szCs w:val="24"/>
        </w:rPr>
        <w:t>informação deles</w:t>
      </w:r>
      <w:r w:rsidR="00DD0273" w:rsidRPr="006E43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A0CCC" w:rsidRPr="006E4389">
        <w:rPr>
          <w:rFonts w:asciiTheme="minorHAnsi" w:hAnsiTheme="minorHAnsi" w:cstheme="minorHAnsi"/>
          <w:i/>
          <w:sz w:val="24"/>
          <w:szCs w:val="24"/>
        </w:rPr>
        <w:t xml:space="preserve">- </w:t>
      </w:r>
      <w:r w:rsidR="00800636" w:rsidRPr="006E4389">
        <w:rPr>
          <w:rFonts w:asciiTheme="minorHAnsi" w:hAnsiTheme="minorHAnsi" w:cstheme="minorHAnsi"/>
          <w:i/>
          <w:sz w:val="24"/>
          <w:szCs w:val="24"/>
        </w:rPr>
        <w:t>dizendo que inclusive a ação movida por eles, eles perderam, tentar adm</w:t>
      </w:r>
      <w:r w:rsidR="00E741AD" w:rsidRPr="006E4389">
        <w:rPr>
          <w:rFonts w:asciiTheme="minorHAnsi" w:hAnsiTheme="minorHAnsi" w:cstheme="minorHAnsi"/>
          <w:i/>
          <w:sz w:val="24"/>
          <w:szCs w:val="24"/>
        </w:rPr>
        <w:t xml:space="preserve">inistrativamente primeiro. Daí sim, sendo negado </w:t>
      </w:r>
      <w:r w:rsidR="00AA0CCC" w:rsidRPr="006E4389">
        <w:rPr>
          <w:rFonts w:asciiTheme="minorHAnsi" w:hAnsiTheme="minorHAnsi" w:cstheme="minorHAnsi"/>
          <w:i/>
          <w:sz w:val="24"/>
          <w:szCs w:val="24"/>
        </w:rPr>
        <w:t>por eles</w:t>
      </w:r>
      <w:r w:rsidR="00800636" w:rsidRPr="006E43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741AD" w:rsidRPr="006E4389">
        <w:rPr>
          <w:rFonts w:asciiTheme="minorHAnsi" w:hAnsiTheme="minorHAnsi" w:cstheme="minorHAnsi"/>
          <w:i/>
          <w:sz w:val="24"/>
          <w:szCs w:val="24"/>
        </w:rPr>
        <w:t>(como já aconteceu no passado de concordarem</w:t>
      </w:r>
      <w:r w:rsidR="00B8334E" w:rsidRPr="006E4389">
        <w:rPr>
          <w:rFonts w:asciiTheme="minorHAnsi" w:hAnsiTheme="minorHAnsi" w:cstheme="minorHAnsi"/>
          <w:i/>
          <w:sz w:val="24"/>
          <w:szCs w:val="24"/>
        </w:rPr>
        <w:t xml:space="preserve"> com a </w:t>
      </w:r>
      <w:r w:rsidR="000A17C4" w:rsidRPr="006E4389">
        <w:rPr>
          <w:rFonts w:asciiTheme="minorHAnsi" w:hAnsiTheme="minorHAnsi" w:cstheme="minorHAnsi"/>
          <w:i/>
          <w:sz w:val="24"/>
          <w:szCs w:val="24"/>
        </w:rPr>
        <w:t>decisão,</w:t>
      </w:r>
      <w:r w:rsidR="00E741AD" w:rsidRPr="006E4389">
        <w:rPr>
          <w:rFonts w:asciiTheme="minorHAnsi" w:hAnsiTheme="minorHAnsi" w:cstheme="minorHAnsi"/>
          <w:i/>
          <w:sz w:val="24"/>
          <w:szCs w:val="24"/>
        </w:rPr>
        <w:t xml:space="preserve"> mas </w:t>
      </w:r>
      <w:r w:rsidR="00800636" w:rsidRPr="006E4389">
        <w:rPr>
          <w:rFonts w:asciiTheme="minorHAnsi" w:hAnsiTheme="minorHAnsi" w:cstheme="minorHAnsi"/>
          <w:i/>
          <w:sz w:val="24"/>
          <w:szCs w:val="24"/>
        </w:rPr>
        <w:t xml:space="preserve">a fiscalização </w:t>
      </w:r>
      <w:r w:rsidR="00AA0CCC" w:rsidRPr="006E4389">
        <w:rPr>
          <w:rFonts w:asciiTheme="minorHAnsi" w:hAnsiTheme="minorHAnsi" w:cstheme="minorHAnsi"/>
          <w:i/>
          <w:sz w:val="24"/>
          <w:szCs w:val="24"/>
        </w:rPr>
        <w:t>continua</w:t>
      </w:r>
      <w:r w:rsidR="00E741AD" w:rsidRPr="006E4389">
        <w:rPr>
          <w:rFonts w:asciiTheme="minorHAnsi" w:hAnsiTheme="minorHAnsi" w:cstheme="minorHAnsi"/>
          <w:i/>
          <w:sz w:val="24"/>
          <w:szCs w:val="24"/>
        </w:rPr>
        <w:t>r</w:t>
      </w:r>
      <w:r w:rsidR="00AA0CCC" w:rsidRPr="006E43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D0273" w:rsidRPr="006E4389">
        <w:rPr>
          <w:rFonts w:asciiTheme="minorHAnsi" w:hAnsiTheme="minorHAnsi" w:cstheme="minorHAnsi"/>
          <w:i/>
          <w:sz w:val="24"/>
          <w:szCs w:val="24"/>
        </w:rPr>
        <w:t>atua</w:t>
      </w:r>
      <w:r w:rsidR="009E26AC" w:rsidRPr="006E4389">
        <w:rPr>
          <w:rFonts w:asciiTheme="minorHAnsi" w:hAnsiTheme="minorHAnsi" w:cstheme="minorHAnsi"/>
          <w:i/>
          <w:sz w:val="24"/>
          <w:szCs w:val="24"/>
        </w:rPr>
        <w:t>ndo</w:t>
      </w:r>
      <w:r w:rsidR="00E741AD" w:rsidRPr="006E4389">
        <w:rPr>
          <w:rFonts w:asciiTheme="minorHAnsi" w:hAnsiTheme="minorHAnsi" w:cstheme="minorHAnsi"/>
          <w:i/>
          <w:sz w:val="24"/>
          <w:szCs w:val="24"/>
        </w:rPr>
        <w:t>)</w:t>
      </w:r>
      <w:r w:rsidR="009E26AC" w:rsidRPr="006E43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F3253" w:rsidRPr="006E4389">
        <w:rPr>
          <w:rFonts w:asciiTheme="minorHAnsi" w:hAnsiTheme="minorHAnsi" w:cstheme="minorHAnsi"/>
          <w:i/>
          <w:sz w:val="24"/>
          <w:szCs w:val="24"/>
        </w:rPr>
        <w:t>j</w:t>
      </w:r>
      <w:r w:rsidR="002A30C9" w:rsidRPr="006E4389">
        <w:rPr>
          <w:rFonts w:asciiTheme="minorHAnsi" w:hAnsiTheme="minorHAnsi" w:cstheme="minorHAnsi"/>
          <w:i/>
          <w:sz w:val="24"/>
          <w:szCs w:val="24"/>
        </w:rPr>
        <w:t>udicializa</w:t>
      </w:r>
      <w:r w:rsidR="00AE5F49" w:rsidRPr="006E4389">
        <w:rPr>
          <w:rFonts w:asciiTheme="minorHAnsi" w:hAnsiTheme="minorHAnsi" w:cstheme="minorHAnsi"/>
          <w:i/>
          <w:sz w:val="24"/>
          <w:szCs w:val="24"/>
        </w:rPr>
        <w:t>-se</w:t>
      </w:r>
      <w:r w:rsidR="002A30C9" w:rsidRPr="006E43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E26AC" w:rsidRPr="006E4389">
        <w:rPr>
          <w:rFonts w:asciiTheme="minorHAnsi" w:hAnsiTheme="minorHAnsi" w:cstheme="minorHAnsi"/>
          <w:i/>
          <w:sz w:val="24"/>
          <w:szCs w:val="24"/>
        </w:rPr>
        <w:t>de fo</w:t>
      </w:r>
      <w:r w:rsidR="00E741AD" w:rsidRPr="006E4389">
        <w:rPr>
          <w:rFonts w:asciiTheme="minorHAnsi" w:hAnsiTheme="minorHAnsi" w:cstheme="minorHAnsi"/>
          <w:i/>
          <w:sz w:val="24"/>
          <w:szCs w:val="24"/>
        </w:rPr>
        <w:t>r</w:t>
      </w:r>
      <w:r w:rsidR="002A30C9" w:rsidRPr="006E4389">
        <w:rPr>
          <w:rFonts w:asciiTheme="minorHAnsi" w:hAnsiTheme="minorHAnsi" w:cstheme="minorHAnsi"/>
          <w:i/>
          <w:sz w:val="24"/>
          <w:szCs w:val="24"/>
        </w:rPr>
        <w:t xml:space="preserve">ma </w:t>
      </w:r>
      <w:r w:rsidR="009E26AC" w:rsidRPr="006E4389">
        <w:rPr>
          <w:rFonts w:asciiTheme="minorHAnsi" w:hAnsiTheme="minorHAnsi" w:cstheme="minorHAnsi"/>
          <w:i/>
          <w:sz w:val="24"/>
          <w:szCs w:val="24"/>
        </w:rPr>
        <w:t>rápida</w:t>
      </w:r>
      <w:r w:rsidR="00E741AD" w:rsidRPr="006E4389">
        <w:rPr>
          <w:rFonts w:asciiTheme="minorHAnsi" w:hAnsiTheme="minorHAnsi" w:cstheme="minorHAnsi"/>
          <w:sz w:val="24"/>
          <w:szCs w:val="24"/>
        </w:rPr>
        <w:t>”</w:t>
      </w:r>
      <w:r w:rsidR="009E26AC" w:rsidRPr="006E4389">
        <w:rPr>
          <w:rFonts w:asciiTheme="minorHAnsi" w:hAnsiTheme="minorHAnsi" w:cstheme="minorHAnsi"/>
          <w:sz w:val="24"/>
          <w:szCs w:val="24"/>
        </w:rPr>
        <w:t xml:space="preserve">. </w:t>
      </w:r>
      <w:r w:rsidR="00E741AD" w:rsidRPr="006E4389">
        <w:rPr>
          <w:rFonts w:asciiTheme="minorHAnsi" w:hAnsiTheme="minorHAnsi" w:cstheme="minorHAnsi"/>
          <w:sz w:val="24"/>
          <w:szCs w:val="24"/>
        </w:rPr>
        <w:t xml:space="preserve">Com a aprovação destes </w:t>
      </w:r>
      <w:r w:rsidR="000A17C4">
        <w:rPr>
          <w:rFonts w:asciiTheme="minorHAnsi" w:hAnsiTheme="minorHAnsi" w:cstheme="minorHAnsi"/>
          <w:sz w:val="24"/>
          <w:szCs w:val="24"/>
        </w:rPr>
        <w:t>documentos pelos C</w:t>
      </w:r>
      <w:r w:rsidR="00E741AD" w:rsidRPr="006E4389">
        <w:rPr>
          <w:rFonts w:asciiTheme="minorHAnsi" w:hAnsiTheme="minorHAnsi" w:cstheme="minorHAnsi"/>
          <w:sz w:val="24"/>
          <w:szCs w:val="24"/>
        </w:rPr>
        <w:t xml:space="preserve">onselheiros, o Presidente </w:t>
      </w:r>
      <w:r w:rsidR="009E26AC" w:rsidRPr="006E4389">
        <w:rPr>
          <w:rFonts w:asciiTheme="minorHAnsi" w:hAnsiTheme="minorHAnsi" w:cstheme="minorHAnsi"/>
          <w:sz w:val="24"/>
          <w:szCs w:val="24"/>
        </w:rPr>
        <w:t xml:space="preserve">JEFERSON NAVOLAR </w:t>
      </w:r>
      <w:r w:rsidR="00E741AD" w:rsidRPr="006E4389">
        <w:rPr>
          <w:rFonts w:asciiTheme="minorHAnsi" w:hAnsiTheme="minorHAnsi" w:cstheme="minorHAnsi"/>
          <w:sz w:val="24"/>
          <w:szCs w:val="24"/>
        </w:rPr>
        <w:t>solicitou que uma c</w:t>
      </w:r>
      <w:r w:rsidR="00FF3253" w:rsidRPr="006E4389">
        <w:rPr>
          <w:rFonts w:asciiTheme="minorHAnsi" w:hAnsiTheme="minorHAnsi" w:cstheme="minorHAnsi"/>
          <w:sz w:val="24"/>
          <w:szCs w:val="24"/>
        </w:rPr>
        <w:t xml:space="preserve">ópia </w:t>
      </w:r>
      <w:r w:rsidR="00614D51" w:rsidRPr="006E4389">
        <w:rPr>
          <w:rFonts w:asciiTheme="minorHAnsi" w:hAnsiTheme="minorHAnsi" w:cstheme="minorHAnsi"/>
          <w:sz w:val="24"/>
          <w:szCs w:val="24"/>
        </w:rPr>
        <w:t>dos mesmos seja</w:t>
      </w:r>
      <w:r w:rsidR="00B91479" w:rsidRPr="006E4389">
        <w:rPr>
          <w:rFonts w:asciiTheme="minorHAnsi" w:hAnsiTheme="minorHAnsi" w:cstheme="minorHAnsi"/>
          <w:sz w:val="24"/>
          <w:szCs w:val="24"/>
        </w:rPr>
        <w:t xml:space="preserve"> remetida a</w:t>
      </w:r>
      <w:r w:rsidR="00614D51" w:rsidRPr="006E4389">
        <w:rPr>
          <w:rFonts w:asciiTheme="minorHAnsi" w:hAnsiTheme="minorHAnsi" w:cstheme="minorHAnsi"/>
          <w:sz w:val="24"/>
          <w:szCs w:val="24"/>
        </w:rPr>
        <w:t>o CAU/BR.</w:t>
      </w:r>
      <w:r w:rsidR="000A17C4">
        <w:rPr>
          <w:rFonts w:asciiTheme="minorHAnsi" w:hAnsiTheme="minorHAnsi" w:cstheme="minorHAnsi"/>
          <w:sz w:val="24"/>
          <w:szCs w:val="24"/>
        </w:rPr>
        <w:t>-.-.-.-.-.-.-.-.-.-.-.-.-.-.-.-.-.-.-.-.-.-.-.-.-.-.-.-.-.-.-.-.-.-.-.-.-.-.-.-.-.-.-.-.</w:t>
      </w:r>
    </w:p>
    <w:p w:rsidR="00F50342" w:rsidRPr="006E4389" w:rsidRDefault="00F50342" w:rsidP="00F5034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lastRenderedPageBreak/>
        <w:t xml:space="preserve">c) </w:t>
      </w:r>
      <w:r w:rsidRPr="006E4389">
        <w:rPr>
          <w:rFonts w:asciiTheme="minorHAnsi" w:hAnsiTheme="minorHAnsi" w:cstheme="minorHAnsi"/>
          <w:sz w:val="24"/>
          <w:szCs w:val="24"/>
          <w:u w:val="single"/>
        </w:rPr>
        <w:t>Orientação Técnica CEP</w:t>
      </w:r>
      <w:r w:rsidR="002421E7" w:rsidRPr="006E4389">
        <w:rPr>
          <w:rFonts w:asciiTheme="minorHAnsi" w:hAnsiTheme="minorHAnsi" w:cstheme="minorHAnsi"/>
          <w:sz w:val="24"/>
          <w:szCs w:val="24"/>
          <w:u w:val="single"/>
        </w:rPr>
        <w:t xml:space="preserve"> CAU</w:t>
      </w:r>
      <w:r w:rsidR="00D7209A" w:rsidRPr="006E4389">
        <w:rPr>
          <w:rFonts w:asciiTheme="minorHAnsi" w:hAnsiTheme="minorHAnsi" w:cstheme="minorHAnsi"/>
          <w:sz w:val="24"/>
          <w:szCs w:val="24"/>
          <w:u w:val="single"/>
        </w:rPr>
        <w:t xml:space="preserve">/BR </w:t>
      </w:r>
      <w:r w:rsidRPr="006E4389">
        <w:rPr>
          <w:rFonts w:asciiTheme="minorHAnsi" w:hAnsiTheme="minorHAnsi" w:cstheme="minorHAnsi"/>
          <w:sz w:val="24"/>
          <w:szCs w:val="24"/>
          <w:u w:val="single"/>
        </w:rPr>
        <w:t>nº 12/2012</w:t>
      </w:r>
      <w:r w:rsidR="002A7E80" w:rsidRPr="006E4389">
        <w:rPr>
          <w:rFonts w:asciiTheme="minorHAnsi" w:hAnsiTheme="minorHAnsi" w:cstheme="minorHAnsi"/>
          <w:sz w:val="24"/>
          <w:szCs w:val="24"/>
        </w:rPr>
        <w:t xml:space="preserve">: </w:t>
      </w:r>
      <w:r w:rsidR="00BC64D7" w:rsidRPr="006E4389">
        <w:rPr>
          <w:rFonts w:asciiTheme="minorHAnsi" w:hAnsiTheme="minorHAnsi" w:cstheme="minorHAnsi"/>
          <w:sz w:val="24"/>
          <w:szCs w:val="24"/>
        </w:rPr>
        <w:t>esta orientaç</w:t>
      </w:r>
      <w:r w:rsidR="00F76C5B" w:rsidRPr="006E4389">
        <w:rPr>
          <w:rFonts w:asciiTheme="minorHAnsi" w:hAnsiTheme="minorHAnsi" w:cstheme="minorHAnsi"/>
          <w:sz w:val="24"/>
          <w:szCs w:val="24"/>
        </w:rPr>
        <w:t>ão, endereç</w:t>
      </w:r>
      <w:r w:rsidR="00CF7B2C" w:rsidRPr="006E4389">
        <w:rPr>
          <w:rFonts w:asciiTheme="minorHAnsi" w:hAnsiTheme="minorHAnsi" w:cstheme="minorHAnsi"/>
          <w:sz w:val="24"/>
          <w:szCs w:val="24"/>
        </w:rPr>
        <w:t xml:space="preserve">ada ao Governo de Minas Gerais, </w:t>
      </w:r>
      <w:r w:rsidR="00F76C5B" w:rsidRPr="006E4389">
        <w:rPr>
          <w:rFonts w:asciiTheme="minorHAnsi" w:hAnsiTheme="minorHAnsi" w:cstheme="minorHAnsi"/>
          <w:sz w:val="24"/>
          <w:szCs w:val="24"/>
        </w:rPr>
        <w:t xml:space="preserve">chegou </w:t>
      </w:r>
      <w:r w:rsidR="00AF3072" w:rsidRPr="006E4389">
        <w:rPr>
          <w:rFonts w:asciiTheme="minorHAnsi" w:hAnsiTheme="minorHAnsi" w:cstheme="minorHAnsi"/>
          <w:sz w:val="24"/>
          <w:szCs w:val="24"/>
        </w:rPr>
        <w:t>ao conhecimento da</w:t>
      </w:r>
      <w:r w:rsidR="0031424A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BC64D7" w:rsidRPr="006E4389">
        <w:rPr>
          <w:rFonts w:asciiTheme="minorHAnsi" w:hAnsiTheme="minorHAnsi" w:cstheme="minorHAnsi"/>
          <w:sz w:val="24"/>
          <w:szCs w:val="24"/>
        </w:rPr>
        <w:t xml:space="preserve">Fiscalização </w:t>
      </w:r>
      <w:r w:rsidR="00F76C5B" w:rsidRPr="006E4389">
        <w:rPr>
          <w:rFonts w:asciiTheme="minorHAnsi" w:hAnsiTheme="minorHAnsi" w:cstheme="minorHAnsi"/>
          <w:sz w:val="24"/>
          <w:szCs w:val="24"/>
        </w:rPr>
        <w:t>do CAU/P</w:t>
      </w:r>
      <w:r w:rsidR="00CF7B2C" w:rsidRPr="006E4389">
        <w:rPr>
          <w:rFonts w:asciiTheme="minorHAnsi" w:hAnsiTheme="minorHAnsi" w:cstheme="minorHAnsi"/>
          <w:sz w:val="24"/>
          <w:szCs w:val="24"/>
        </w:rPr>
        <w:t>R</w:t>
      </w:r>
      <w:r w:rsidR="00AF3072" w:rsidRPr="006E4389">
        <w:rPr>
          <w:rFonts w:asciiTheme="minorHAnsi" w:hAnsiTheme="minorHAnsi" w:cstheme="minorHAnsi"/>
          <w:sz w:val="24"/>
          <w:szCs w:val="24"/>
        </w:rPr>
        <w:t xml:space="preserve">, foi encaminhada para averiguação da CEP e retornou para o Setor da Fiscalização </w:t>
      </w:r>
      <w:r w:rsidR="005C05F0" w:rsidRPr="006E4389">
        <w:rPr>
          <w:rFonts w:asciiTheme="minorHAnsi" w:hAnsiTheme="minorHAnsi" w:cstheme="minorHAnsi"/>
          <w:sz w:val="24"/>
          <w:szCs w:val="24"/>
        </w:rPr>
        <w:t xml:space="preserve">prestar os devidos esclarecimentos </w:t>
      </w:r>
      <w:r w:rsidR="00AF3072" w:rsidRPr="006E4389">
        <w:rPr>
          <w:rFonts w:asciiTheme="minorHAnsi" w:hAnsiTheme="minorHAnsi" w:cstheme="minorHAnsi"/>
          <w:sz w:val="24"/>
          <w:szCs w:val="24"/>
        </w:rPr>
        <w:t>(</w:t>
      </w:r>
      <w:r w:rsidR="00423A7A" w:rsidRPr="006E4389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582EBA" w:rsidRPr="006E4389">
        <w:rPr>
          <w:rFonts w:asciiTheme="minorHAnsi" w:hAnsiTheme="minorHAnsi" w:cstheme="minorHAnsi"/>
          <w:b/>
          <w:sz w:val="24"/>
          <w:szCs w:val="24"/>
        </w:rPr>
        <w:t>X</w:t>
      </w:r>
      <w:r w:rsidR="00496442" w:rsidRPr="006E4389">
        <w:rPr>
          <w:rFonts w:asciiTheme="minorHAnsi" w:hAnsiTheme="minorHAnsi" w:cstheme="minorHAnsi"/>
          <w:b/>
          <w:sz w:val="24"/>
          <w:szCs w:val="24"/>
        </w:rPr>
        <w:t xml:space="preserve">). </w:t>
      </w:r>
      <w:r w:rsidR="00BE6445" w:rsidRPr="006E4389">
        <w:rPr>
          <w:rFonts w:asciiTheme="minorHAnsi" w:hAnsiTheme="minorHAnsi" w:cstheme="minorHAnsi"/>
          <w:sz w:val="24"/>
          <w:szCs w:val="24"/>
        </w:rPr>
        <w:t>Na sequência</w:t>
      </w:r>
      <w:r w:rsidR="00DB16D6" w:rsidRPr="006E4389">
        <w:rPr>
          <w:rFonts w:asciiTheme="minorHAnsi" w:hAnsiTheme="minorHAnsi" w:cstheme="minorHAnsi"/>
          <w:sz w:val="24"/>
          <w:szCs w:val="24"/>
        </w:rPr>
        <w:t>,</w:t>
      </w:r>
      <w:r w:rsidR="00BE6445" w:rsidRPr="006E4389">
        <w:rPr>
          <w:rFonts w:asciiTheme="minorHAnsi" w:hAnsiTheme="minorHAnsi" w:cstheme="minorHAnsi"/>
          <w:sz w:val="24"/>
          <w:szCs w:val="24"/>
        </w:rPr>
        <w:t xml:space="preserve"> foram </w:t>
      </w:r>
      <w:r w:rsidR="00F423D7" w:rsidRPr="006E4389">
        <w:rPr>
          <w:rFonts w:asciiTheme="minorHAnsi" w:hAnsiTheme="minorHAnsi" w:cstheme="minorHAnsi"/>
          <w:sz w:val="24"/>
          <w:szCs w:val="24"/>
        </w:rPr>
        <w:t>relatados os s</w:t>
      </w:r>
      <w:r w:rsidR="00BE6445" w:rsidRPr="006E4389">
        <w:rPr>
          <w:rFonts w:asciiTheme="minorHAnsi" w:hAnsiTheme="minorHAnsi" w:cstheme="minorHAnsi"/>
          <w:sz w:val="24"/>
          <w:szCs w:val="24"/>
        </w:rPr>
        <w:t xml:space="preserve">eguintes </w:t>
      </w:r>
      <w:r w:rsidR="00F423D7" w:rsidRPr="006E4389">
        <w:rPr>
          <w:rFonts w:asciiTheme="minorHAnsi" w:hAnsiTheme="minorHAnsi" w:cstheme="minorHAnsi"/>
          <w:sz w:val="24"/>
          <w:szCs w:val="24"/>
        </w:rPr>
        <w:t xml:space="preserve">tópicos </w:t>
      </w:r>
      <w:r w:rsidR="007D79C0" w:rsidRPr="006E4389">
        <w:rPr>
          <w:rFonts w:asciiTheme="minorHAnsi" w:hAnsiTheme="minorHAnsi" w:cstheme="minorHAnsi"/>
          <w:sz w:val="24"/>
          <w:szCs w:val="24"/>
        </w:rPr>
        <w:t>analisados</w:t>
      </w:r>
      <w:r w:rsidR="00BE6445" w:rsidRPr="006E4389">
        <w:rPr>
          <w:rFonts w:asciiTheme="minorHAnsi" w:hAnsiTheme="minorHAnsi" w:cstheme="minorHAnsi"/>
          <w:sz w:val="24"/>
          <w:szCs w:val="24"/>
        </w:rPr>
        <w:t xml:space="preserve"> durante a Reunião das Comissões</w:t>
      </w:r>
      <w:r w:rsidR="00C35D64" w:rsidRPr="006E4389">
        <w:rPr>
          <w:rFonts w:asciiTheme="minorHAnsi" w:hAnsiTheme="minorHAnsi" w:cstheme="minorHAnsi"/>
          <w:sz w:val="24"/>
          <w:szCs w:val="24"/>
        </w:rPr>
        <w:t xml:space="preserve">, os quais constam </w:t>
      </w:r>
      <w:r w:rsidR="00116510" w:rsidRPr="006E4389">
        <w:rPr>
          <w:rFonts w:asciiTheme="minorHAnsi" w:hAnsiTheme="minorHAnsi" w:cstheme="minorHAnsi"/>
          <w:sz w:val="24"/>
          <w:szCs w:val="24"/>
        </w:rPr>
        <w:t xml:space="preserve">na respectiva súmula </w:t>
      </w:r>
      <w:r w:rsidR="00582EBA" w:rsidRPr="006E4389">
        <w:rPr>
          <w:rFonts w:asciiTheme="minorHAnsi" w:hAnsiTheme="minorHAnsi" w:cstheme="minorHAnsi"/>
          <w:b/>
          <w:sz w:val="24"/>
          <w:szCs w:val="24"/>
        </w:rPr>
        <w:t xml:space="preserve">(ANEXO </w:t>
      </w:r>
      <w:r w:rsidR="005D6300" w:rsidRPr="006E4389">
        <w:rPr>
          <w:rFonts w:asciiTheme="minorHAnsi" w:hAnsiTheme="minorHAnsi" w:cstheme="minorHAnsi"/>
          <w:b/>
          <w:sz w:val="24"/>
          <w:szCs w:val="24"/>
        </w:rPr>
        <w:t>X</w:t>
      </w:r>
      <w:r w:rsidR="00423A7A" w:rsidRPr="006E4389">
        <w:rPr>
          <w:rFonts w:asciiTheme="minorHAnsi" w:hAnsiTheme="minorHAnsi" w:cstheme="minorHAnsi"/>
          <w:b/>
          <w:sz w:val="24"/>
          <w:szCs w:val="24"/>
        </w:rPr>
        <w:t>I</w:t>
      </w:r>
      <w:r w:rsidR="005D6300" w:rsidRPr="006E4389">
        <w:rPr>
          <w:rFonts w:asciiTheme="minorHAnsi" w:hAnsiTheme="minorHAnsi" w:cstheme="minorHAnsi"/>
          <w:b/>
          <w:sz w:val="24"/>
          <w:szCs w:val="24"/>
        </w:rPr>
        <w:t>)</w:t>
      </w:r>
      <w:r w:rsidR="000A4196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C35D64" w:rsidRPr="006E4389">
        <w:rPr>
          <w:rFonts w:asciiTheme="minorHAnsi" w:hAnsiTheme="minorHAnsi" w:cstheme="minorHAnsi"/>
          <w:sz w:val="24"/>
          <w:szCs w:val="24"/>
        </w:rPr>
        <w:t>-.-.-.-.-.-.-.-.</w:t>
      </w:r>
      <w:r w:rsidR="00116510" w:rsidRPr="006E4389">
        <w:rPr>
          <w:rFonts w:asciiTheme="minorHAnsi" w:hAnsiTheme="minorHAnsi" w:cstheme="minorHAnsi"/>
          <w:sz w:val="24"/>
          <w:szCs w:val="24"/>
        </w:rPr>
        <w:t>-.-.-</w:t>
      </w:r>
      <w:r w:rsidR="000A17C4">
        <w:rPr>
          <w:rFonts w:asciiTheme="minorHAnsi" w:hAnsiTheme="minorHAnsi" w:cstheme="minorHAnsi"/>
          <w:sz w:val="24"/>
          <w:szCs w:val="24"/>
        </w:rPr>
        <w:t>.</w:t>
      </w:r>
      <w:r w:rsidR="00116510" w:rsidRPr="006E4389">
        <w:rPr>
          <w:rFonts w:asciiTheme="minorHAnsi" w:hAnsiTheme="minorHAnsi" w:cstheme="minorHAnsi"/>
          <w:sz w:val="24"/>
          <w:szCs w:val="24"/>
        </w:rPr>
        <w:t>-.</w:t>
      </w:r>
      <w:r w:rsidR="003524CA" w:rsidRPr="006E4389">
        <w:rPr>
          <w:rFonts w:asciiTheme="minorHAnsi" w:hAnsiTheme="minorHAnsi" w:cstheme="minorHAnsi"/>
          <w:sz w:val="24"/>
          <w:szCs w:val="24"/>
        </w:rPr>
        <w:t>-.-.-</w:t>
      </w:r>
      <w:r w:rsidR="000A17C4">
        <w:rPr>
          <w:rFonts w:asciiTheme="minorHAnsi" w:hAnsiTheme="minorHAnsi" w:cstheme="minorHAnsi"/>
          <w:sz w:val="24"/>
          <w:szCs w:val="24"/>
        </w:rPr>
        <w:t>.-.-.-.-.-.-.</w:t>
      </w:r>
    </w:p>
    <w:p w:rsidR="00DE0B5B" w:rsidRPr="006E4389" w:rsidRDefault="00F50342" w:rsidP="00B42C64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d) </w:t>
      </w:r>
      <w:r w:rsidRPr="006E4389">
        <w:rPr>
          <w:rFonts w:asciiTheme="minorHAnsi" w:hAnsiTheme="minorHAnsi" w:cstheme="minorHAnsi"/>
          <w:sz w:val="24"/>
          <w:szCs w:val="24"/>
          <w:u w:val="single"/>
        </w:rPr>
        <w:t>Protocolo 513145/2017</w:t>
      </w:r>
      <w:r w:rsidRPr="006E4389">
        <w:rPr>
          <w:rFonts w:asciiTheme="minorHAnsi" w:hAnsiTheme="minorHAnsi" w:cstheme="minorHAnsi"/>
          <w:sz w:val="24"/>
          <w:szCs w:val="24"/>
        </w:rPr>
        <w:t>: Solicitação da Arqui</w:t>
      </w:r>
      <w:r w:rsidR="004B42E1" w:rsidRPr="006E4389">
        <w:rPr>
          <w:rFonts w:asciiTheme="minorHAnsi" w:hAnsiTheme="minorHAnsi" w:cstheme="minorHAnsi"/>
          <w:sz w:val="24"/>
          <w:szCs w:val="24"/>
        </w:rPr>
        <w:t xml:space="preserve">teta e Urbanista ADRIEINE </w:t>
      </w:r>
      <w:r w:rsidRPr="006E4389">
        <w:rPr>
          <w:rFonts w:asciiTheme="minorHAnsi" w:hAnsiTheme="minorHAnsi" w:cstheme="minorHAnsi"/>
          <w:sz w:val="24"/>
          <w:szCs w:val="24"/>
        </w:rPr>
        <w:t xml:space="preserve">COLLEONE </w:t>
      </w:r>
      <w:r w:rsidR="00293642" w:rsidRPr="006E4389">
        <w:rPr>
          <w:rFonts w:asciiTheme="minorHAnsi" w:hAnsiTheme="minorHAnsi" w:cstheme="minorHAnsi"/>
          <w:sz w:val="24"/>
          <w:szCs w:val="24"/>
        </w:rPr>
        <w:t xml:space="preserve">para que o CAU/PR crie um </w:t>
      </w:r>
      <w:r w:rsidRPr="006E4389">
        <w:rPr>
          <w:rFonts w:asciiTheme="minorHAnsi" w:hAnsiTheme="minorHAnsi" w:cstheme="minorHAnsi"/>
          <w:sz w:val="24"/>
          <w:szCs w:val="24"/>
        </w:rPr>
        <w:t xml:space="preserve">acervo de seus RRTs referentes </w:t>
      </w:r>
      <w:r w:rsidR="000A17C4" w:rsidRPr="006E4389">
        <w:rPr>
          <w:rFonts w:asciiTheme="minorHAnsi" w:hAnsiTheme="minorHAnsi" w:cstheme="minorHAnsi"/>
          <w:sz w:val="24"/>
          <w:szCs w:val="24"/>
        </w:rPr>
        <w:t>à</w:t>
      </w:r>
      <w:r w:rsidR="004E18DB" w:rsidRPr="006E4389">
        <w:rPr>
          <w:rFonts w:asciiTheme="minorHAnsi" w:hAnsiTheme="minorHAnsi" w:cstheme="minorHAnsi"/>
          <w:sz w:val="24"/>
          <w:szCs w:val="24"/>
        </w:rPr>
        <w:t xml:space="preserve"> “</w:t>
      </w:r>
      <w:r w:rsidR="004E18DB" w:rsidRPr="006E4389">
        <w:rPr>
          <w:rFonts w:asciiTheme="minorHAnsi" w:hAnsiTheme="minorHAnsi" w:cstheme="minorHAnsi"/>
          <w:i/>
          <w:sz w:val="24"/>
          <w:szCs w:val="24"/>
        </w:rPr>
        <w:t>P</w:t>
      </w:r>
      <w:r w:rsidR="00C92EFA" w:rsidRPr="006E4389">
        <w:rPr>
          <w:rFonts w:asciiTheme="minorHAnsi" w:hAnsiTheme="minorHAnsi" w:cstheme="minorHAnsi"/>
          <w:i/>
          <w:sz w:val="24"/>
          <w:szCs w:val="24"/>
        </w:rPr>
        <w:t>rodução</w:t>
      </w:r>
      <w:r w:rsidR="004E18DB" w:rsidRPr="006E43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532EE2" w:rsidRPr="006E4389">
        <w:rPr>
          <w:rFonts w:asciiTheme="minorHAnsi" w:hAnsiTheme="minorHAnsi" w:cstheme="minorHAnsi"/>
          <w:i/>
          <w:sz w:val="24"/>
          <w:szCs w:val="24"/>
        </w:rPr>
        <w:t>T</w:t>
      </w:r>
      <w:r w:rsidR="00341E02" w:rsidRPr="006E4389">
        <w:rPr>
          <w:rFonts w:asciiTheme="minorHAnsi" w:hAnsiTheme="minorHAnsi" w:cstheme="minorHAnsi"/>
          <w:i/>
          <w:sz w:val="24"/>
          <w:szCs w:val="24"/>
        </w:rPr>
        <w:t>écnica de Sinalização</w:t>
      </w:r>
      <w:r w:rsidRPr="006E4389">
        <w:rPr>
          <w:rFonts w:asciiTheme="minorHAnsi" w:hAnsiTheme="minorHAnsi" w:cstheme="minorHAnsi"/>
          <w:i/>
          <w:sz w:val="24"/>
          <w:szCs w:val="24"/>
        </w:rPr>
        <w:t xml:space="preserve"> em </w:t>
      </w:r>
      <w:r w:rsidR="00A90F38" w:rsidRPr="006E4389">
        <w:rPr>
          <w:rFonts w:asciiTheme="minorHAnsi" w:hAnsiTheme="minorHAnsi" w:cstheme="minorHAnsi"/>
          <w:i/>
          <w:sz w:val="24"/>
          <w:szCs w:val="24"/>
        </w:rPr>
        <w:t>R</w:t>
      </w:r>
      <w:r w:rsidRPr="006E4389">
        <w:rPr>
          <w:rFonts w:asciiTheme="minorHAnsi" w:hAnsiTheme="minorHAnsi" w:cstheme="minorHAnsi"/>
          <w:i/>
          <w:sz w:val="24"/>
          <w:szCs w:val="24"/>
        </w:rPr>
        <w:t>odovias</w:t>
      </w:r>
      <w:r w:rsidR="004E18DB" w:rsidRPr="006E4389">
        <w:rPr>
          <w:rFonts w:asciiTheme="minorHAnsi" w:hAnsiTheme="minorHAnsi" w:cstheme="minorHAnsi"/>
          <w:sz w:val="24"/>
          <w:szCs w:val="24"/>
        </w:rPr>
        <w:t>”</w:t>
      </w:r>
      <w:r w:rsidR="005B6A92" w:rsidRPr="006E4389">
        <w:rPr>
          <w:rFonts w:asciiTheme="minorHAnsi" w:hAnsiTheme="minorHAnsi" w:cstheme="minorHAnsi"/>
          <w:sz w:val="24"/>
          <w:szCs w:val="24"/>
        </w:rPr>
        <w:t>. Conjuntamente</w:t>
      </w:r>
      <w:r w:rsidR="00DE0B5B" w:rsidRPr="006E4389">
        <w:rPr>
          <w:rFonts w:asciiTheme="minorHAnsi" w:hAnsiTheme="minorHAnsi" w:cstheme="minorHAnsi"/>
          <w:sz w:val="24"/>
          <w:szCs w:val="24"/>
        </w:rPr>
        <w:t xml:space="preserve">, a Gerência de Fiscalização </w:t>
      </w:r>
      <w:r w:rsidR="00293642" w:rsidRPr="006E4389">
        <w:rPr>
          <w:rFonts w:asciiTheme="minorHAnsi" w:hAnsiTheme="minorHAnsi" w:cstheme="minorHAnsi"/>
          <w:sz w:val="24"/>
          <w:szCs w:val="24"/>
        </w:rPr>
        <w:t xml:space="preserve">requisitou </w:t>
      </w:r>
      <w:r w:rsidR="00DE0B5B" w:rsidRPr="006E4389">
        <w:rPr>
          <w:rFonts w:asciiTheme="minorHAnsi" w:hAnsiTheme="minorHAnsi" w:cstheme="minorHAnsi"/>
          <w:sz w:val="24"/>
          <w:szCs w:val="24"/>
        </w:rPr>
        <w:t xml:space="preserve">maiores esclarecimentos sobre as </w:t>
      </w:r>
      <w:r w:rsidR="00293642" w:rsidRPr="006E4389">
        <w:rPr>
          <w:rFonts w:asciiTheme="minorHAnsi" w:hAnsiTheme="minorHAnsi" w:cstheme="minorHAnsi"/>
          <w:sz w:val="24"/>
          <w:szCs w:val="24"/>
        </w:rPr>
        <w:t xml:space="preserve">reais </w:t>
      </w:r>
      <w:r w:rsidR="00DE0B5B" w:rsidRPr="006E4389">
        <w:rPr>
          <w:rFonts w:asciiTheme="minorHAnsi" w:hAnsiTheme="minorHAnsi" w:cstheme="minorHAnsi"/>
          <w:sz w:val="24"/>
          <w:szCs w:val="24"/>
        </w:rPr>
        <w:t>atribuiç</w:t>
      </w:r>
      <w:r w:rsidR="00293642" w:rsidRPr="006E4389">
        <w:rPr>
          <w:rFonts w:asciiTheme="minorHAnsi" w:hAnsiTheme="minorHAnsi" w:cstheme="minorHAnsi"/>
          <w:sz w:val="24"/>
          <w:szCs w:val="24"/>
        </w:rPr>
        <w:t>ões dos A</w:t>
      </w:r>
      <w:r w:rsidR="000A17C4">
        <w:rPr>
          <w:rFonts w:asciiTheme="minorHAnsi" w:hAnsiTheme="minorHAnsi" w:cstheme="minorHAnsi"/>
          <w:sz w:val="24"/>
          <w:szCs w:val="24"/>
        </w:rPr>
        <w:t>U</w:t>
      </w:r>
      <w:r w:rsidR="00293642" w:rsidRPr="006E4389">
        <w:rPr>
          <w:rFonts w:asciiTheme="minorHAnsi" w:hAnsiTheme="minorHAnsi" w:cstheme="minorHAnsi"/>
          <w:sz w:val="24"/>
          <w:szCs w:val="24"/>
        </w:rPr>
        <w:t xml:space="preserve"> em atividades viárias, sendo </w:t>
      </w:r>
      <w:r w:rsidRPr="006E4389">
        <w:rPr>
          <w:rFonts w:asciiTheme="minorHAnsi" w:hAnsiTheme="minorHAnsi" w:cstheme="minorHAnsi"/>
          <w:sz w:val="24"/>
          <w:szCs w:val="24"/>
        </w:rPr>
        <w:t xml:space="preserve">informada que </w:t>
      </w:r>
      <w:r w:rsidR="00DE0B5B" w:rsidRPr="006E4389">
        <w:rPr>
          <w:rFonts w:asciiTheme="minorHAnsi" w:hAnsiTheme="minorHAnsi" w:cstheme="minorHAnsi"/>
          <w:sz w:val="24"/>
          <w:szCs w:val="24"/>
        </w:rPr>
        <w:t xml:space="preserve">somente </w:t>
      </w:r>
      <w:r w:rsidRPr="006E4389">
        <w:rPr>
          <w:rFonts w:asciiTheme="minorHAnsi" w:hAnsiTheme="minorHAnsi" w:cstheme="minorHAnsi"/>
          <w:sz w:val="24"/>
          <w:szCs w:val="24"/>
        </w:rPr>
        <w:t xml:space="preserve">tais práticas </w:t>
      </w:r>
      <w:r w:rsidRPr="006E4389">
        <w:rPr>
          <w:rFonts w:asciiTheme="minorHAnsi" w:hAnsiTheme="minorHAnsi" w:cstheme="minorHAnsi"/>
          <w:b/>
          <w:sz w:val="24"/>
          <w:szCs w:val="24"/>
        </w:rPr>
        <w:t>não</w:t>
      </w:r>
      <w:r w:rsidRPr="006E4389">
        <w:rPr>
          <w:rFonts w:asciiTheme="minorHAnsi" w:hAnsiTheme="minorHAnsi" w:cstheme="minorHAnsi"/>
          <w:sz w:val="24"/>
          <w:szCs w:val="24"/>
        </w:rPr>
        <w:t xml:space="preserve"> são de competência</w:t>
      </w:r>
      <w:r w:rsidR="00DE0B5B" w:rsidRPr="006E4389">
        <w:rPr>
          <w:rFonts w:asciiTheme="minorHAnsi" w:hAnsiTheme="minorHAnsi" w:cstheme="minorHAnsi"/>
          <w:sz w:val="24"/>
          <w:szCs w:val="24"/>
        </w:rPr>
        <w:t xml:space="preserve"> dos AU: </w:t>
      </w:r>
      <w:r w:rsidRPr="006E4389">
        <w:rPr>
          <w:rFonts w:asciiTheme="minorHAnsi" w:hAnsiTheme="minorHAnsi" w:cstheme="minorHAnsi"/>
          <w:sz w:val="24"/>
          <w:szCs w:val="24"/>
        </w:rPr>
        <w:t>Projeto Geométrico, Pavimen</w:t>
      </w:r>
      <w:r w:rsidR="00341E02" w:rsidRPr="006E4389">
        <w:rPr>
          <w:rFonts w:asciiTheme="minorHAnsi" w:hAnsiTheme="minorHAnsi" w:cstheme="minorHAnsi"/>
          <w:sz w:val="24"/>
          <w:szCs w:val="24"/>
        </w:rPr>
        <w:t>tação, Drenagem e Terraplanagem</w:t>
      </w:r>
      <w:r w:rsidR="00DD782F" w:rsidRPr="006E4389">
        <w:rPr>
          <w:rFonts w:asciiTheme="minorHAnsi" w:hAnsiTheme="minorHAnsi" w:cstheme="minorHAnsi"/>
          <w:sz w:val="24"/>
          <w:szCs w:val="24"/>
        </w:rPr>
        <w:t xml:space="preserve"> – as demais são </w:t>
      </w:r>
      <w:r w:rsidR="005F4573" w:rsidRPr="006E4389">
        <w:rPr>
          <w:rFonts w:asciiTheme="minorHAnsi" w:hAnsiTheme="minorHAnsi" w:cstheme="minorHAnsi"/>
          <w:sz w:val="24"/>
          <w:szCs w:val="24"/>
        </w:rPr>
        <w:t xml:space="preserve">admitidas. </w:t>
      </w:r>
      <w:r w:rsidR="00293642" w:rsidRPr="006E4389">
        <w:rPr>
          <w:rFonts w:asciiTheme="minorHAnsi" w:hAnsiTheme="minorHAnsi" w:cstheme="minorHAnsi"/>
          <w:sz w:val="24"/>
          <w:szCs w:val="24"/>
        </w:rPr>
        <w:t xml:space="preserve">Assim, o entendimento da CEP foi deferir o pedido da profissional, visto </w:t>
      </w:r>
      <w:r w:rsidR="00AD52E2" w:rsidRPr="006E4389">
        <w:rPr>
          <w:rFonts w:asciiTheme="minorHAnsi" w:hAnsiTheme="minorHAnsi" w:cstheme="minorHAnsi"/>
          <w:sz w:val="24"/>
          <w:szCs w:val="24"/>
        </w:rPr>
        <w:t xml:space="preserve">a </w:t>
      </w:r>
      <w:r w:rsidR="00DE0B5B" w:rsidRPr="006E4389">
        <w:rPr>
          <w:rFonts w:asciiTheme="minorHAnsi" w:hAnsiTheme="minorHAnsi" w:cstheme="minorHAnsi"/>
          <w:sz w:val="24"/>
          <w:szCs w:val="24"/>
        </w:rPr>
        <w:t>prática</w:t>
      </w:r>
      <w:r w:rsidR="00293642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AD52E2" w:rsidRPr="006E4389">
        <w:rPr>
          <w:rFonts w:asciiTheme="minorHAnsi" w:hAnsiTheme="minorHAnsi" w:cstheme="minorHAnsi"/>
          <w:sz w:val="24"/>
          <w:szCs w:val="24"/>
        </w:rPr>
        <w:t xml:space="preserve">estar </w:t>
      </w:r>
      <w:r w:rsidR="00293642" w:rsidRPr="006E4389">
        <w:rPr>
          <w:rFonts w:asciiTheme="minorHAnsi" w:hAnsiTheme="minorHAnsi" w:cstheme="minorHAnsi"/>
          <w:sz w:val="24"/>
          <w:szCs w:val="24"/>
        </w:rPr>
        <w:t xml:space="preserve">prevista </w:t>
      </w:r>
      <w:r w:rsidR="00CB1C5D" w:rsidRPr="006E4389">
        <w:rPr>
          <w:rFonts w:asciiTheme="minorHAnsi" w:hAnsiTheme="minorHAnsi" w:cstheme="minorHAnsi"/>
          <w:sz w:val="24"/>
          <w:szCs w:val="24"/>
        </w:rPr>
        <w:t>na</w:t>
      </w:r>
      <w:r w:rsidR="00293642" w:rsidRPr="006E4389">
        <w:rPr>
          <w:rFonts w:asciiTheme="minorHAnsi" w:hAnsiTheme="minorHAnsi" w:cstheme="minorHAnsi"/>
          <w:sz w:val="24"/>
          <w:szCs w:val="24"/>
        </w:rPr>
        <w:t xml:space="preserve"> Resolução n° 21 do CAU/BR.</w:t>
      </w:r>
      <w:r w:rsidR="00AD52E2" w:rsidRPr="006E4389">
        <w:rPr>
          <w:rFonts w:asciiTheme="minorHAnsi" w:hAnsiTheme="minorHAnsi" w:cstheme="minorHAnsi"/>
          <w:sz w:val="24"/>
          <w:szCs w:val="24"/>
        </w:rPr>
        <w:t xml:space="preserve"> -.-.-.-.-.-.-.-.-.-.-</w:t>
      </w:r>
      <w:r w:rsidR="000A17C4">
        <w:rPr>
          <w:rFonts w:asciiTheme="minorHAnsi" w:hAnsiTheme="minorHAnsi" w:cstheme="minorHAnsi"/>
          <w:sz w:val="24"/>
          <w:szCs w:val="24"/>
        </w:rPr>
        <w:t>.</w:t>
      </w:r>
      <w:r w:rsidR="00AD52E2" w:rsidRPr="006E4389">
        <w:rPr>
          <w:rFonts w:asciiTheme="minorHAnsi" w:hAnsiTheme="minorHAnsi" w:cstheme="minorHAnsi"/>
          <w:sz w:val="24"/>
          <w:szCs w:val="24"/>
        </w:rPr>
        <w:t>-.-.-.-.</w:t>
      </w:r>
      <w:r w:rsidR="00DD782F" w:rsidRPr="006E438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C1979" w:rsidRPr="006E4389" w:rsidRDefault="004C1979" w:rsidP="00B42C64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f) </w:t>
      </w:r>
      <w:r w:rsidR="00F81354" w:rsidRPr="006E4389">
        <w:rPr>
          <w:rFonts w:asciiTheme="minorHAnsi" w:hAnsiTheme="minorHAnsi" w:cstheme="minorHAnsi"/>
          <w:sz w:val="24"/>
          <w:szCs w:val="24"/>
          <w:u w:val="single"/>
        </w:rPr>
        <w:t>Regu</w:t>
      </w:r>
      <w:r w:rsidR="00775EE5">
        <w:rPr>
          <w:rFonts w:asciiTheme="minorHAnsi" w:hAnsiTheme="minorHAnsi" w:cstheme="minorHAnsi"/>
          <w:sz w:val="24"/>
          <w:szCs w:val="24"/>
          <w:u w:val="single"/>
        </w:rPr>
        <w:t xml:space="preserve">larização </w:t>
      </w:r>
      <w:r w:rsidR="00536058" w:rsidRPr="006E4389">
        <w:rPr>
          <w:rFonts w:asciiTheme="minorHAnsi" w:hAnsiTheme="minorHAnsi" w:cstheme="minorHAnsi"/>
          <w:sz w:val="24"/>
          <w:szCs w:val="24"/>
          <w:u w:val="single"/>
        </w:rPr>
        <w:t>Edilícia</w:t>
      </w:r>
      <w:r w:rsidR="00536058" w:rsidRPr="006E4389">
        <w:rPr>
          <w:rFonts w:asciiTheme="minorHAnsi" w:hAnsiTheme="minorHAnsi" w:cstheme="minorHAnsi"/>
          <w:sz w:val="24"/>
          <w:szCs w:val="24"/>
        </w:rPr>
        <w:t>:</w:t>
      </w:r>
      <w:r w:rsidR="008A6040" w:rsidRPr="006E4389">
        <w:rPr>
          <w:rFonts w:asciiTheme="minorHAnsi" w:hAnsiTheme="minorHAnsi" w:cstheme="minorHAnsi"/>
          <w:sz w:val="24"/>
          <w:szCs w:val="24"/>
        </w:rPr>
        <w:t xml:space="preserve"> a CEP </w:t>
      </w:r>
      <w:r w:rsidR="00F73203" w:rsidRPr="006E4389">
        <w:rPr>
          <w:rFonts w:asciiTheme="minorHAnsi" w:hAnsiTheme="minorHAnsi" w:cstheme="minorHAnsi"/>
          <w:sz w:val="24"/>
          <w:szCs w:val="24"/>
        </w:rPr>
        <w:t xml:space="preserve">informou que alguns Arquitetos de Curitiba relataram dificuldades no </w:t>
      </w:r>
      <w:r w:rsidR="006476D7" w:rsidRPr="006E4389">
        <w:rPr>
          <w:rFonts w:asciiTheme="minorHAnsi" w:hAnsiTheme="minorHAnsi" w:cstheme="minorHAnsi"/>
          <w:sz w:val="24"/>
          <w:szCs w:val="24"/>
        </w:rPr>
        <w:t>reconhecimento de</w:t>
      </w:r>
      <w:r w:rsidR="00F73203" w:rsidRPr="006E4389">
        <w:rPr>
          <w:rFonts w:asciiTheme="minorHAnsi" w:hAnsiTheme="minorHAnsi" w:cstheme="minorHAnsi"/>
          <w:sz w:val="24"/>
          <w:szCs w:val="24"/>
        </w:rPr>
        <w:t xml:space="preserve"> suas atribuições profissionais após </w:t>
      </w:r>
      <w:r w:rsidR="001D62B7" w:rsidRPr="006E4389">
        <w:rPr>
          <w:rFonts w:asciiTheme="minorHAnsi" w:hAnsiTheme="minorHAnsi" w:cstheme="minorHAnsi"/>
          <w:sz w:val="24"/>
          <w:szCs w:val="24"/>
        </w:rPr>
        <w:t>o fim da vigência do Decreto Municipal 140</w:t>
      </w:r>
      <w:r w:rsidR="002B5406" w:rsidRPr="006E4389">
        <w:rPr>
          <w:rFonts w:asciiTheme="minorHAnsi" w:hAnsiTheme="minorHAnsi" w:cstheme="minorHAnsi"/>
          <w:sz w:val="24"/>
          <w:szCs w:val="24"/>
        </w:rPr>
        <w:t>/2016</w:t>
      </w:r>
      <w:r w:rsidRPr="006E4389">
        <w:rPr>
          <w:rFonts w:asciiTheme="minorHAnsi" w:hAnsiTheme="minorHAnsi" w:cstheme="minorHAnsi"/>
          <w:sz w:val="24"/>
          <w:szCs w:val="24"/>
        </w:rPr>
        <w:t xml:space="preserve">. </w:t>
      </w:r>
      <w:r w:rsidR="002B5406" w:rsidRPr="006E4389">
        <w:rPr>
          <w:rFonts w:asciiTheme="minorHAnsi" w:hAnsiTheme="minorHAnsi" w:cstheme="minorHAnsi"/>
          <w:sz w:val="24"/>
          <w:szCs w:val="24"/>
        </w:rPr>
        <w:t xml:space="preserve">Diante do exposto, </w:t>
      </w:r>
      <w:r w:rsidR="00304191" w:rsidRPr="006E4389">
        <w:rPr>
          <w:rFonts w:asciiTheme="minorHAnsi" w:hAnsiTheme="minorHAnsi" w:cstheme="minorHAnsi"/>
          <w:sz w:val="24"/>
          <w:szCs w:val="24"/>
        </w:rPr>
        <w:t xml:space="preserve">o Setor de Fiscalização do CAU/PR </w:t>
      </w:r>
      <w:r w:rsidR="001D6AF0" w:rsidRPr="006E4389">
        <w:rPr>
          <w:rFonts w:asciiTheme="minorHAnsi" w:hAnsiTheme="minorHAnsi" w:cstheme="minorHAnsi"/>
          <w:sz w:val="24"/>
          <w:szCs w:val="24"/>
        </w:rPr>
        <w:t>ficará responsável p</w:t>
      </w:r>
      <w:r w:rsidR="00337CEF" w:rsidRPr="006E4389">
        <w:rPr>
          <w:rFonts w:asciiTheme="minorHAnsi" w:hAnsiTheme="minorHAnsi" w:cstheme="minorHAnsi"/>
          <w:sz w:val="24"/>
          <w:szCs w:val="24"/>
        </w:rPr>
        <w:t xml:space="preserve">or elaborar </w:t>
      </w:r>
      <w:r w:rsidR="00304191" w:rsidRPr="006E4389">
        <w:rPr>
          <w:rFonts w:asciiTheme="minorHAnsi" w:hAnsiTheme="minorHAnsi" w:cstheme="minorHAnsi"/>
          <w:sz w:val="24"/>
          <w:szCs w:val="24"/>
        </w:rPr>
        <w:t xml:space="preserve">um </w:t>
      </w:r>
      <w:r w:rsidR="00B57794" w:rsidRPr="006E4389">
        <w:rPr>
          <w:rFonts w:asciiTheme="minorHAnsi" w:hAnsiTheme="minorHAnsi" w:cstheme="minorHAnsi"/>
          <w:sz w:val="24"/>
          <w:szCs w:val="24"/>
        </w:rPr>
        <w:t xml:space="preserve">Parecer </w:t>
      </w:r>
      <w:r w:rsidRPr="006E4389">
        <w:rPr>
          <w:rFonts w:asciiTheme="minorHAnsi" w:hAnsiTheme="minorHAnsi" w:cstheme="minorHAnsi"/>
          <w:sz w:val="24"/>
          <w:szCs w:val="24"/>
        </w:rPr>
        <w:t>Técnico</w:t>
      </w:r>
      <w:r w:rsidR="007E3534" w:rsidRPr="006E4389">
        <w:rPr>
          <w:rFonts w:asciiTheme="minorHAnsi" w:hAnsiTheme="minorHAnsi" w:cstheme="minorHAnsi"/>
          <w:sz w:val="24"/>
          <w:szCs w:val="24"/>
        </w:rPr>
        <w:t xml:space="preserve"> que será </w:t>
      </w:r>
      <w:r w:rsidRPr="006E4389">
        <w:rPr>
          <w:rFonts w:asciiTheme="minorHAnsi" w:hAnsiTheme="minorHAnsi" w:cstheme="minorHAnsi"/>
          <w:sz w:val="24"/>
          <w:szCs w:val="24"/>
        </w:rPr>
        <w:t>e</w:t>
      </w:r>
      <w:r w:rsidR="002B5406" w:rsidRPr="006E4389">
        <w:rPr>
          <w:rFonts w:asciiTheme="minorHAnsi" w:hAnsiTheme="minorHAnsi" w:cstheme="minorHAnsi"/>
          <w:sz w:val="24"/>
          <w:szCs w:val="24"/>
        </w:rPr>
        <w:t xml:space="preserve">ndereçado </w:t>
      </w:r>
      <w:r w:rsidR="000A17C4" w:rsidRPr="006E4389">
        <w:rPr>
          <w:rFonts w:asciiTheme="minorHAnsi" w:hAnsiTheme="minorHAnsi" w:cstheme="minorHAnsi"/>
          <w:sz w:val="24"/>
          <w:szCs w:val="24"/>
        </w:rPr>
        <w:t>à</w:t>
      </w:r>
      <w:r w:rsidR="002B5406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Pr="006E4389">
        <w:rPr>
          <w:rFonts w:asciiTheme="minorHAnsi" w:hAnsiTheme="minorHAnsi" w:cstheme="minorHAnsi"/>
          <w:sz w:val="24"/>
          <w:szCs w:val="24"/>
        </w:rPr>
        <w:t>Prefeitura Munic</w:t>
      </w:r>
      <w:r w:rsidR="007E3534" w:rsidRPr="006E4389">
        <w:rPr>
          <w:rFonts w:asciiTheme="minorHAnsi" w:hAnsiTheme="minorHAnsi" w:cstheme="minorHAnsi"/>
          <w:sz w:val="24"/>
          <w:szCs w:val="24"/>
        </w:rPr>
        <w:t>ipal de Curitiba para esclarecimentos</w:t>
      </w:r>
      <w:r w:rsidRPr="006E4389">
        <w:rPr>
          <w:rFonts w:asciiTheme="minorHAnsi" w:hAnsiTheme="minorHAnsi" w:cstheme="minorHAnsi"/>
          <w:sz w:val="24"/>
          <w:szCs w:val="24"/>
        </w:rPr>
        <w:t xml:space="preserve"> sobre as atribu</w:t>
      </w:r>
      <w:r w:rsidR="007E3534" w:rsidRPr="006E4389">
        <w:rPr>
          <w:rFonts w:asciiTheme="minorHAnsi" w:hAnsiTheme="minorHAnsi" w:cstheme="minorHAnsi"/>
          <w:sz w:val="24"/>
          <w:szCs w:val="24"/>
        </w:rPr>
        <w:t>ições dos Arquitetos</w:t>
      </w:r>
      <w:r w:rsidR="002B5406" w:rsidRPr="006E4389">
        <w:rPr>
          <w:rFonts w:asciiTheme="minorHAnsi" w:hAnsiTheme="minorHAnsi" w:cstheme="minorHAnsi"/>
          <w:sz w:val="24"/>
          <w:szCs w:val="24"/>
        </w:rPr>
        <w:t xml:space="preserve"> e</w:t>
      </w:r>
      <w:r w:rsidR="007E3534" w:rsidRPr="006E4389">
        <w:rPr>
          <w:rFonts w:asciiTheme="minorHAnsi" w:hAnsiTheme="minorHAnsi" w:cstheme="minorHAnsi"/>
          <w:sz w:val="24"/>
          <w:szCs w:val="24"/>
        </w:rPr>
        <w:t xml:space="preserve"> preenchimento do</w:t>
      </w:r>
      <w:r w:rsidR="001D6AF0" w:rsidRPr="006E4389">
        <w:rPr>
          <w:rFonts w:asciiTheme="minorHAnsi" w:hAnsiTheme="minorHAnsi" w:cstheme="minorHAnsi"/>
          <w:sz w:val="24"/>
          <w:szCs w:val="24"/>
        </w:rPr>
        <w:t xml:space="preserve"> RRT. </w:t>
      </w:r>
      <w:r w:rsidR="002B5406" w:rsidRPr="006E4389">
        <w:rPr>
          <w:rFonts w:asciiTheme="minorHAnsi" w:hAnsiTheme="minorHAnsi" w:cstheme="minorHAnsi"/>
          <w:sz w:val="24"/>
          <w:szCs w:val="24"/>
        </w:rPr>
        <w:t>-.-</w:t>
      </w:r>
    </w:p>
    <w:p w:rsidR="00457704" w:rsidRPr="006E4389" w:rsidRDefault="004C1979" w:rsidP="00B42C64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>g</w:t>
      </w:r>
      <w:r w:rsidR="00974868" w:rsidRPr="006E4389">
        <w:rPr>
          <w:rFonts w:asciiTheme="minorHAnsi" w:hAnsiTheme="minorHAnsi" w:cstheme="minorHAnsi"/>
          <w:sz w:val="24"/>
          <w:szCs w:val="24"/>
        </w:rPr>
        <w:t xml:space="preserve">) </w:t>
      </w:r>
      <w:r w:rsidR="00F50342" w:rsidRPr="006E4389">
        <w:rPr>
          <w:rFonts w:asciiTheme="minorHAnsi" w:hAnsiTheme="minorHAnsi" w:cstheme="minorHAnsi"/>
          <w:sz w:val="24"/>
          <w:szCs w:val="24"/>
          <w:u w:val="single"/>
        </w:rPr>
        <w:t>Protocolo 513145/2017</w:t>
      </w:r>
      <w:r w:rsidR="00F50342" w:rsidRPr="006E4389">
        <w:rPr>
          <w:rFonts w:asciiTheme="minorHAnsi" w:hAnsiTheme="minorHAnsi" w:cstheme="minorHAnsi"/>
          <w:sz w:val="24"/>
          <w:szCs w:val="24"/>
        </w:rPr>
        <w:t>: a Arqu</w:t>
      </w:r>
      <w:r w:rsidR="00097A9A" w:rsidRPr="006E4389">
        <w:rPr>
          <w:rFonts w:asciiTheme="minorHAnsi" w:hAnsiTheme="minorHAnsi" w:cstheme="minorHAnsi"/>
          <w:sz w:val="24"/>
          <w:szCs w:val="24"/>
        </w:rPr>
        <w:t xml:space="preserve">iteta e Urbanista SIMONE </w:t>
      </w:r>
      <w:r w:rsidR="00F50342" w:rsidRPr="006E4389">
        <w:rPr>
          <w:rFonts w:asciiTheme="minorHAnsi" w:hAnsiTheme="minorHAnsi" w:cstheme="minorHAnsi"/>
          <w:sz w:val="24"/>
          <w:szCs w:val="24"/>
        </w:rPr>
        <w:t xml:space="preserve">SANT ANNA solicitou isenção das anuidades </w:t>
      </w:r>
      <w:r w:rsidR="002477CC" w:rsidRPr="006E4389">
        <w:rPr>
          <w:rFonts w:asciiTheme="minorHAnsi" w:hAnsiTheme="minorHAnsi" w:cstheme="minorHAnsi"/>
          <w:sz w:val="24"/>
          <w:szCs w:val="24"/>
        </w:rPr>
        <w:t>alegando o não exercício da profiss</w:t>
      </w:r>
      <w:r w:rsidR="00E74A72" w:rsidRPr="006E4389">
        <w:rPr>
          <w:rFonts w:asciiTheme="minorHAnsi" w:hAnsiTheme="minorHAnsi" w:cstheme="minorHAnsi"/>
          <w:sz w:val="24"/>
          <w:szCs w:val="24"/>
        </w:rPr>
        <w:t xml:space="preserve">ão, </w:t>
      </w:r>
      <w:r w:rsidR="00D6069D" w:rsidRPr="006E4389">
        <w:rPr>
          <w:rFonts w:asciiTheme="minorHAnsi" w:hAnsiTheme="minorHAnsi" w:cstheme="minorHAnsi"/>
          <w:sz w:val="24"/>
          <w:szCs w:val="24"/>
        </w:rPr>
        <w:t>ma</w:t>
      </w:r>
      <w:r w:rsidR="000A17C4">
        <w:rPr>
          <w:rFonts w:asciiTheme="minorHAnsi" w:hAnsiTheme="minorHAnsi" w:cstheme="minorHAnsi"/>
          <w:sz w:val="24"/>
          <w:szCs w:val="24"/>
        </w:rPr>
        <w:t>s o pedido foi indeferido pela C</w:t>
      </w:r>
      <w:r w:rsidR="00D6069D" w:rsidRPr="006E4389">
        <w:rPr>
          <w:rFonts w:asciiTheme="minorHAnsi" w:hAnsiTheme="minorHAnsi" w:cstheme="minorHAnsi"/>
          <w:sz w:val="24"/>
          <w:szCs w:val="24"/>
        </w:rPr>
        <w:t>omissão</w:t>
      </w:r>
      <w:r w:rsidR="008106A2" w:rsidRPr="006E4389">
        <w:rPr>
          <w:rFonts w:asciiTheme="minorHAnsi" w:hAnsiTheme="minorHAnsi" w:cstheme="minorHAnsi"/>
          <w:sz w:val="24"/>
          <w:szCs w:val="24"/>
        </w:rPr>
        <w:t xml:space="preserve">. </w:t>
      </w:r>
      <w:r w:rsidR="00D6069D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Pr="006E4389">
        <w:rPr>
          <w:rFonts w:asciiTheme="minorHAnsi" w:hAnsiTheme="minorHAnsi" w:cstheme="minorHAnsi"/>
          <w:sz w:val="24"/>
          <w:szCs w:val="24"/>
        </w:rPr>
        <w:t>h</w:t>
      </w:r>
      <w:r w:rsidR="00F50342" w:rsidRPr="006E4389">
        <w:rPr>
          <w:rFonts w:asciiTheme="minorHAnsi" w:hAnsiTheme="minorHAnsi" w:cstheme="minorHAnsi"/>
          <w:sz w:val="24"/>
          <w:szCs w:val="24"/>
        </w:rPr>
        <w:t xml:space="preserve">) </w:t>
      </w:r>
      <w:r w:rsidR="00F50342" w:rsidRPr="006E4389">
        <w:rPr>
          <w:rFonts w:asciiTheme="minorHAnsi" w:hAnsiTheme="minorHAnsi" w:cstheme="minorHAnsi"/>
          <w:sz w:val="24"/>
          <w:szCs w:val="24"/>
          <w:u w:val="single"/>
        </w:rPr>
        <w:t>Delibera</w:t>
      </w:r>
      <w:r w:rsidR="00DB16D6" w:rsidRPr="006E4389">
        <w:rPr>
          <w:rFonts w:asciiTheme="minorHAnsi" w:hAnsiTheme="minorHAnsi" w:cstheme="minorHAnsi"/>
          <w:sz w:val="24"/>
          <w:szCs w:val="24"/>
          <w:u w:val="single"/>
        </w:rPr>
        <w:t>ção nº 35/2017</w:t>
      </w:r>
      <w:r w:rsidR="00F50342" w:rsidRPr="006E4389">
        <w:rPr>
          <w:rFonts w:asciiTheme="minorHAnsi" w:hAnsiTheme="minorHAnsi" w:cstheme="minorHAnsi"/>
          <w:sz w:val="24"/>
          <w:szCs w:val="24"/>
        </w:rPr>
        <w:t xml:space="preserve">: </w:t>
      </w:r>
      <w:r w:rsidR="000A17C4">
        <w:rPr>
          <w:rFonts w:asciiTheme="minorHAnsi" w:hAnsiTheme="minorHAnsi" w:cstheme="minorHAnsi"/>
          <w:sz w:val="24"/>
          <w:szCs w:val="24"/>
        </w:rPr>
        <w:t>essa Deliberação foi aprovada em P</w:t>
      </w:r>
      <w:r w:rsidR="00457704" w:rsidRPr="006E4389">
        <w:rPr>
          <w:rFonts w:asciiTheme="minorHAnsi" w:hAnsiTheme="minorHAnsi" w:cstheme="minorHAnsi"/>
          <w:sz w:val="24"/>
          <w:szCs w:val="24"/>
        </w:rPr>
        <w:t xml:space="preserve">lenária do CAU/PR para </w:t>
      </w:r>
      <w:r w:rsidR="00A96102" w:rsidRPr="006E4389">
        <w:rPr>
          <w:rFonts w:asciiTheme="minorHAnsi" w:hAnsiTheme="minorHAnsi" w:cstheme="minorHAnsi"/>
          <w:sz w:val="24"/>
          <w:szCs w:val="24"/>
        </w:rPr>
        <w:t>isentar do</w:t>
      </w:r>
      <w:r w:rsidR="00DA7376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A96102" w:rsidRPr="006E4389">
        <w:rPr>
          <w:rFonts w:asciiTheme="minorHAnsi" w:hAnsiTheme="minorHAnsi" w:cstheme="minorHAnsi"/>
          <w:sz w:val="24"/>
          <w:szCs w:val="24"/>
        </w:rPr>
        <w:t>pagamento</w:t>
      </w:r>
      <w:r w:rsidR="00564588" w:rsidRPr="006E4389">
        <w:rPr>
          <w:rFonts w:asciiTheme="minorHAnsi" w:hAnsiTheme="minorHAnsi" w:cstheme="minorHAnsi"/>
          <w:sz w:val="24"/>
          <w:szCs w:val="24"/>
        </w:rPr>
        <w:t xml:space="preserve"> das anuidades </w:t>
      </w:r>
      <w:r w:rsidR="00DA7376" w:rsidRPr="006E4389">
        <w:rPr>
          <w:rFonts w:asciiTheme="minorHAnsi" w:hAnsiTheme="minorHAnsi" w:cstheme="minorHAnsi"/>
          <w:sz w:val="24"/>
          <w:szCs w:val="24"/>
        </w:rPr>
        <w:t xml:space="preserve">os </w:t>
      </w:r>
      <w:r w:rsidR="00457704" w:rsidRPr="006E4389">
        <w:rPr>
          <w:rFonts w:asciiTheme="minorHAnsi" w:hAnsiTheme="minorHAnsi" w:cstheme="minorHAnsi"/>
          <w:sz w:val="24"/>
          <w:szCs w:val="24"/>
        </w:rPr>
        <w:t>A</w:t>
      </w:r>
      <w:r w:rsidR="000A17C4">
        <w:rPr>
          <w:rFonts w:asciiTheme="minorHAnsi" w:hAnsiTheme="minorHAnsi" w:cstheme="minorHAnsi"/>
          <w:sz w:val="24"/>
          <w:szCs w:val="24"/>
        </w:rPr>
        <w:t>U</w:t>
      </w:r>
      <w:r w:rsidR="00457704" w:rsidRPr="006E4389">
        <w:rPr>
          <w:rFonts w:asciiTheme="minorHAnsi" w:hAnsiTheme="minorHAnsi" w:cstheme="minorHAnsi"/>
          <w:sz w:val="24"/>
          <w:szCs w:val="24"/>
        </w:rPr>
        <w:t xml:space="preserve"> que migraram do CREA</w:t>
      </w:r>
      <w:r w:rsidR="00DA7376" w:rsidRPr="006E4389">
        <w:rPr>
          <w:rFonts w:asciiTheme="minorHAnsi" w:hAnsiTheme="minorHAnsi" w:cstheme="minorHAnsi"/>
          <w:sz w:val="24"/>
          <w:szCs w:val="24"/>
        </w:rPr>
        <w:t>/PR</w:t>
      </w:r>
      <w:r w:rsidR="00457704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206FBD" w:rsidRPr="006E4389">
        <w:rPr>
          <w:rFonts w:asciiTheme="minorHAnsi" w:hAnsiTheme="minorHAnsi" w:cstheme="minorHAnsi"/>
          <w:sz w:val="24"/>
          <w:szCs w:val="24"/>
        </w:rPr>
        <w:t>como inativos</w:t>
      </w:r>
      <w:r w:rsidR="00820D68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DA7376" w:rsidRPr="006E4389">
        <w:rPr>
          <w:rFonts w:asciiTheme="minorHAnsi" w:hAnsiTheme="minorHAnsi" w:cstheme="minorHAnsi"/>
          <w:sz w:val="24"/>
          <w:szCs w:val="24"/>
        </w:rPr>
        <w:t xml:space="preserve">mas </w:t>
      </w:r>
      <w:r w:rsidR="00457704" w:rsidRPr="006E4389">
        <w:rPr>
          <w:rFonts w:asciiTheme="minorHAnsi" w:hAnsiTheme="minorHAnsi" w:cstheme="minorHAnsi"/>
          <w:sz w:val="24"/>
          <w:szCs w:val="24"/>
        </w:rPr>
        <w:t xml:space="preserve">foram </w:t>
      </w:r>
      <w:r w:rsidR="00DF0E5B" w:rsidRPr="006E4389">
        <w:rPr>
          <w:rFonts w:asciiTheme="minorHAnsi" w:hAnsiTheme="minorHAnsi" w:cstheme="minorHAnsi"/>
          <w:sz w:val="24"/>
          <w:szCs w:val="24"/>
        </w:rPr>
        <w:t>inscritos no</w:t>
      </w:r>
      <w:r w:rsidR="00564588" w:rsidRPr="006E4389">
        <w:rPr>
          <w:rFonts w:asciiTheme="minorHAnsi" w:hAnsiTheme="minorHAnsi" w:cstheme="minorHAnsi"/>
          <w:sz w:val="24"/>
          <w:szCs w:val="24"/>
        </w:rPr>
        <w:t xml:space="preserve"> CAU/PR como ativos</w:t>
      </w:r>
      <w:r w:rsidR="00DA7376" w:rsidRPr="006E4389">
        <w:rPr>
          <w:rFonts w:asciiTheme="minorHAnsi" w:hAnsiTheme="minorHAnsi" w:cstheme="minorHAnsi"/>
          <w:sz w:val="24"/>
          <w:szCs w:val="24"/>
        </w:rPr>
        <w:t xml:space="preserve">. </w:t>
      </w:r>
      <w:r w:rsidR="00CB2A80" w:rsidRPr="006E4389">
        <w:rPr>
          <w:rFonts w:asciiTheme="minorHAnsi" w:hAnsiTheme="minorHAnsi" w:cstheme="minorHAnsi"/>
          <w:sz w:val="24"/>
          <w:szCs w:val="24"/>
        </w:rPr>
        <w:t>Mesmo com os profissionais</w:t>
      </w:r>
      <w:r w:rsidR="00A96102" w:rsidRPr="006E4389">
        <w:rPr>
          <w:rFonts w:asciiTheme="minorHAnsi" w:hAnsiTheme="minorHAnsi" w:cstheme="minorHAnsi"/>
          <w:sz w:val="24"/>
          <w:szCs w:val="24"/>
        </w:rPr>
        <w:t xml:space="preserve"> tendo o direito se eximirem do registro</w:t>
      </w:r>
      <w:r w:rsidR="00CB2A80" w:rsidRPr="006E4389">
        <w:rPr>
          <w:rFonts w:asciiTheme="minorHAnsi" w:hAnsiTheme="minorHAnsi" w:cstheme="minorHAnsi"/>
          <w:sz w:val="24"/>
          <w:szCs w:val="24"/>
        </w:rPr>
        <w:t xml:space="preserve"> no CAU, o entendimento da </w:t>
      </w:r>
      <w:r w:rsidR="000A17C4">
        <w:rPr>
          <w:rFonts w:asciiTheme="minorHAnsi" w:hAnsiTheme="minorHAnsi" w:cstheme="minorHAnsi"/>
          <w:sz w:val="24"/>
          <w:szCs w:val="24"/>
        </w:rPr>
        <w:t>P</w:t>
      </w:r>
      <w:r w:rsidR="00406EC9">
        <w:rPr>
          <w:rFonts w:asciiTheme="minorHAnsi" w:hAnsiTheme="minorHAnsi" w:cstheme="minorHAnsi"/>
          <w:sz w:val="24"/>
          <w:szCs w:val="24"/>
        </w:rPr>
        <w:t>lenária foi aprovar esta D</w:t>
      </w:r>
      <w:r w:rsidR="00564588" w:rsidRPr="006E4389">
        <w:rPr>
          <w:rFonts w:asciiTheme="minorHAnsi" w:hAnsiTheme="minorHAnsi" w:cstheme="minorHAnsi"/>
          <w:sz w:val="24"/>
          <w:szCs w:val="24"/>
        </w:rPr>
        <w:t xml:space="preserve">eliberação para verificar o interesse </w:t>
      </w:r>
      <w:r w:rsidR="00CB2A80" w:rsidRPr="006E4389">
        <w:rPr>
          <w:rFonts w:asciiTheme="minorHAnsi" w:hAnsiTheme="minorHAnsi" w:cstheme="minorHAnsi"/>
          <w:sz w:val="24"/>
          <w:szCs w:val="24"/>
        </w:rPr>
        <w:t xml:space="preserve">e permitir que os mesmos se filiassem ao sistema. </w:t>
      </w:r>
      <w:r w:rsidR="00564588" w:rsidRPr="006E4389">
        <w:rPr>
          <w:rFonts w:asciiTheme="minorHAnsi" w:hAnsiTheme="minorHAnsi" w:cstheme="minorHAnsi"/>
          <w:sz w:val="24"/>
          <w:szCs w:val="24"/>
        </w:rPr>
        <w:t xml:space="preserve">Todavia, </w:t>
      </w:r>
      <w:r w:rsidR="0043571F" w:rsidRPr="006E4389">
        <w:rPr>
          <w:rFonts w:asciiTheme="minorHAnsi" w:hAnsiTheme="minorHAnsi" w:cstheme="minorHAnsi"/>
          <w:sz w:val="24"/>
          <w:szCs w:val="24"/>
        </w:rPr>
        <w:t xml:space="preserve">esta </w:t>
      </w:r>
      <w:r w:rsidR="00B30A13" w:rsidRPr="006E4389">
        <w:rPr>
          <w:rFonts w:asciiTheme="minorHAnsi" w:hAnsiTheme="minorHAnsi" w:cstheme="minorHAnsi"/>
          <w:sz w:val="24"/>
          <w:szCs w:val="24"/>
        </w:rPr>
        <w:t xml:space="preserve">possui uma brecha </w:t>
      </w:r>
      <w:r w:rsidR="00DA7376" w:rsidRPr="006E4389">
        <w:rPr>
          <w:rFonts w:asciiTheme="minorHAnsi" w:hAnsiTheme="minorHAnsi" w:cstheme="minorHAnsi"/>
          <w:sz w:val="24"/>
          <w:szCs w:val="24"/>
        </w:rPr>
        <w:t>ao permitir que o</w:t>
      </w:r>
      <w:r w:rsidR="00406EC9">
        <w:rPr>
          <w:rFonts w:asciiTheme="minorHAnsi" w:hAnsiTheme="minorHAnsi" w:cstheme="minorHAnsi"/>
          <w:sz w:val="24"/>
          <w:szCs w:val="24"/>
        </w:rPr>
        <w:t>s AU se desvinculem do C</w:t>
      </w:r>
      <w:r w:rsidR="00564588" w:rsidRPr="006E4389">
        <w:rPr>
          <w:rFonts w:asciiTheme="minorHAnsi" w:hAnsiTheme="minorHAnsi" w:cstheme="minorHAnsi"/>
          <w:sz w:val="24"/>
          <w:szCs w:val="24"/>
        </w:rPr>
        <w:t xml:space="preserve">onselho alegando que não </w:t>
      </w:r>
      <w:r w:rsidR="00B83000" w:rsidRPr="006E4389">
        <w:rPr>
          <w:rFonts w:asciiTheme="minorHAnsi" w:hAnsiTheme="minorHAnsi" w:cstheme="minorHAnsi"/>
          <w:sz w:val="24"/>
          <w:szCs w:val="24"/>
        </w:rPr>
        <w:t>possuíam i</w:t>
      </w:r>
      <w:r w:rsidR="00564588" w:rsidRPr="006E4389">
        <w:rPr>
          <w:rFonts w:asciiTheme="minorHAnsi" w:hAnsiTheme="minorHAnsi" w:cstheme="minorHAnsi"/>
          <w:sz w:val="24"/>
          <w:szCs w:val="24"/>
        </w:rPr>
        <w:t xml:space="preserve">nteresse neste registro. </w:t>
      </w:r>
      <w:r w:rsidR="00406EC9">
        <w:rPr>
          <w:rFonts w:asciiTheme="minorHAnsi" w:hAnsiTheme="minorHAnsi" w:cstheme="minorHAnsi"/>
          <w:sz w:val="24"/>
          <w:szCs w:val="24"/>
        </w:rPr>
        <w:t>Por isso, a solicitação da C</w:t>
      </w:r>
      <w:r w:rsidR="00F13AD1" w:rsidRPr="006E4389">
        <w:rPr>
          <w:rFonts w:asciiTheme="minorHAnsi" w:hAnsiTheme="minorHAnsi" w:cstheme="minorHAnsi"/>
          <w:sz w:val="24"/>
          <w:szCs w:val="24"/>
        </w:rPr>
        <w:t>omissão (e</w:t>
      </w:r>
      <w:r w:rsidR="00564588" w:rsidRPr="006E4389">
        <w:rPr>
          <w:rFonts w:asciiTheme="minorHAnsi" w:hAnsiTheme="minorHAnsi" w:cstheme="minorHAnsi"/>
          <w:sz w:val="24"/>
          <w:szCs w:val="24"/>
        </w:rPr>
        <w:t xml:space="preserve"> orientação da fiscalização</w:t>
      </w:r>
      <w:r w:rsidR="00F13AD1" w:rsidRPr="006E4389">
        <w:rPr>
          <w:rFonts w:asciiTheme="minorHAnsi" w:hAnsiTheme="minorHAnsi" w:cstheme="minorHAnsi"/>
          <w:sz w:val="24"/>
          <w:szCs w:val="24"/>
        </w:rPr>
        <w:t>)</w:t>
      </w:r>
      <w:r w:rsidR="003D0065" w:rsidRPr="006E4389">
        <w:rPr>
          <w:rFonts w:asciiTheme="minorHAnsi" w:hAnsiTheme="minorHAnsi" w:cstheme="minorHAnsi"/>
          <w:sz w:val="24"/>
          <w:szCs w:val="24"/>
        </w:rPr>
        <w:t>,</w:t>
      </w:r>
      <w:r w:rsidR="00564588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43571F" w:rsidRPr="006E4389">
        <w:rPr>
          <w:rFonts w:asciiTheme="minorHAnsi" w:hAnsiTheme="minorHAnsi" w:cstheme="minorHAnsi"/>
          <w:sz w:val="24"/>
          <w:szCs w:val="24"/>
        </w:rPr>
        <w:t xml:space="preserve">seria indagar </w:t>
      </w:r>
      <w:r w:rsidR="004B49D1" w:rsidRPr="006E4389">
        <w:rPr>
          <w:rFonts w:asciiTheme="minorHAnsi" w:hAnsiTheme="minorHAnsi" w:cstheme="minorHAnsi"/>
          <w:sz w:val="24"/>
          <w:szCs w:val="24"/>
        </w:rPr>
        <w:t xml:space="preserve">os profissionais sobre eventuais registros ou regularização </w:t>
      </w:r>
      <w:r w:rsidR="00DA7376" w:rsidRPr="006E4389">
        <w:rPr>
          <w:rFonts w:asciiTheme="minorHAnsi" w:hAnsiTheme="minorHAnsi" w:cstheme="minorHAnsi"/>
          <w:sz w:val="24"/>
          <w:szCs w:val="24"/>
        </w:rPr>
        <w:t xml:space="preserve">perante o </w:t>
      </w:r>
      <w:r w:rsidR="004B49D1" w:rsidRPr="006E4389">
        <w:rPr>
          <w:rFonts w:asciiTheme="minorHAnsi" w:hAnsiTheme="minorHAnsi" w:cstheme="minorHAnsi"/>
          <w:sz w:val="24"/>
          <w:szCs w:val="24"/>
        </w:rPr>
        <w:t>CREA para posterior aplicação da deliberaç</w:t>
      </w:r>
      <w:r w:rsidR="007712D1" w:rsidRPr="006E4389">
        <w:rPr>
          <w:rFonts w:asciiTheme="minorHAnsi" w:hAnsiTheme="minorHAnsi" w:cstheme="minorHAnsi"/>
          <w:sz w:val="24"/>
          <w:szCs w:val="24"/>
        </w:rPr>
        <w:t xml:space="preserve">ão. </w:t>
      </w:r>
      <w:r w:rsidR="00565B8A" w:rsidRPr="006E4389">
        <w:rPr>
          <w:rFonts w:asciiTheme="minorHAnsi" w:hAnsiTheme="minorHAnsi" w:cstheme="minorHAnsi"/>
          <w:sz w:val="24"/>
          <w:szCs w:val="24"/>
        </w:rPr>
        <w:t>Esclarecendo este tópi</w:t>
      </w:r>
      <w:r w:rsidR="009347ED" w:rsidRPr="006E4389">
        <w:rPr>
          <w:rFonts w:asciiTheme="minorHAnsi" w:hAnsiTheme="minorHAnsi" w:cstheme="minorHAnsi"/>
          <w:sz w:val="24"/>
          <w:szCs w:val="24"/>
        </w:rPr>
        <w:t>c</w:t>
      </w:r>
      <w:r w:rsidR="00565B8A" w:rsidRPr="006E4389">
        <w:rPr>
          <w:rFonts w:asciiTheme="minorHAnsi" w:hAnsiTheme="minorHAnsi" w:cstheme="minorHAnsi"/>
          <w:sz w:val="24"/>
          <w:szCs w:val="24"/>
        </w:rPr>
        <w:t xml:space="preserve">o, </w:t>
      </w:r>
      <w:r w:rsidR="00F13AD1" w:rsidRPr="006E4389">
        <w:rPr>
          <w:rFonts w:asciiTheme="minorHAnsi" w:hAnsiTheme="minorHAnsi" w:cstheme="minorHAnsi"/>
          <w:sz w:val="24"/>
          <w:szCs w:val="24"/>
        </w:rPr>
        <w:t xml:space="preserve">o Presidente JEFERSON NAVOLAR </w:t>
      </w:r>
      <w:r w:rsidR="00DA7376" w:rsidRPr="006E4389">
        <w:rPr>
          <w:rFonts w:asciiTheme="minorHAnsi" w:hAnsiTheme="minorHAnsi" w:cstheme="minorHAnsi"/>
          <w:sz w:val="24"/>
          <w:szCs w:val="24"/>
        </w:rPr>
        <w:t xml:space="preserve">sugestionou </w:t>
      </w:r>
      <w:r w:rsidR="007712D1" w:rsidRPr="006E4389">
        <w:rPr>
          <w:rFonts w:asciiTheme="minorHAnsi" w:hAnsiTheme="minorHAnsi" w:cstheme="minorHAnsi"/>
          <w:sz w:val="24"/>
          <w:szCs w:val="24"/>
        </w:rPr>
        <w:t xml:space="preserve">que </w:t>
      </w:r>
      <w:r w:rsidR="00177B05" w:rsidRPr="006E4389">
        <w:rPr>
          <w:rFonts w:asciiTheme="minorHAnsi" w:hAnsiTheme="minorHAnsi" w:cstheme="minorHAnsi"/>
          <w:sz w:val="24"/>
          <w:szCs w:val="24"/>
        </w:rPr>
        <w:t>seria mais conveniente e c</w:t>
      </w:r>
      <w:r w:rsidR="00DA7376" w:rsidRPr="006E4389">
        <w:rPr>
          <w:rFonts w:asciiTheme="minorHAnsi" w:hAnsiTheme="minorHAnsi" w:cstheme="minorHAnsi"/>
          <w:sz w:val="24"/>
          <w:szCs w:val="24"/>
        </w:rPr>
        <w:t>élere</w:t>
      </w:r>
      <w:r w:rsidR="007712D1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177B05" w:rsidRPr="006E4389">
        <w:rPr>
          <w:rFonts w:asciiTheme="minorHAnsi" w:hAnsiTheme="minorHAnsi" w:cstheme="minorHAnsi"/>
          <w:sz w:val="24"/>
          <w:szCs w:val="24"/>
        </w:rPr>
        <w:t xml:space="preserve">interpelar tais </w:t>
      </w:r>
      <w:r w:rsidR="002E3162" w:rsidRPr="006E4389">
        <w:rPr>
          <w:rFonts w:asciiTheme="minorHAnsi" w:hAnsiTheme="minorHAnsi" w:cstheme="minorHAnsi"/>
          <w:sz w:val="24"/>
          <w:szCs w:val="24"/>
        </w:rPr>
        <w:t>questionamentos diretamente</w:t>
      </w:r>
      <w:r w:rsidR="007712D1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1132EA" w:rsidRPr="006E4389">
        <w:rPr>
          <w:rFonts w:asciiTheme="minorHAnsi" w:hAnsiTheme="minorHAnsi" w:cstheme="minorHAnsi"/>
          <w:sz w:val="24"/>
          <w:szCs w:val="24"/>
        </w:rPr>
        <w:t>com o CREA</w:t>
      </w:r>
      <w:r w:rsidR="00406EC9">
        <w:rPr>
          <w:rFonts w:asciiTheme="minorHAnsi" w:hAnsiTheme="minorHAnsi" w:cstheme="minorHAnsi"/>
          <w:sz w:val="24"/>
          <w:szCs w:val="24"/>
        </w:rPr>
        <w:t>, correndo o risco de não ser respondido</w:t>
      </w:r>
      <w:r w:rsidR="002E0C2E" w:rsidRPr="006E4389">
        <w:rPr>
          <w:rFonts w:asciiTheme="minorHAnsi" w:hAnsiTheme="minorHAnsi" w:cstheme="minorHAnsi"/>
          <w:sz w:val="24"/>
          <w:szCs w:val="24"/>
        </w:rPr>
        <w:t xml:space="preserve"> - </w:t>
      </w:r>
      <w:r w:rsidR="00A96102" w:rsidRPr="006E4389">
        <w:rPr>
          <w:rFonts w:asciiTheme="minorHAnsi" w:hAnsiTheme="minorHAnsi" w:cstheme="minorHAnsi"/>
          <w:sz w:val="24"/>
          <w:szCs w:val="24"/>
        </w:rPr>
        <w:t xml:space="preserve">o que foi aprovado pela </w:t>
      </w:r>
      <w:r w:rsidR="00406EC9" w:rsidRPr="006E4389">
        <w:rPr>
          <w:rFonts w:asciiTheme="minorHAnsi" w:hAnsiTheme="minorHAnsi" w:cstheme="minorHAnsi"/>
          <w:sz w:val="24"/>
          <w:szCs w:val="24"/>
        </w:rPr>
        <w:t>Plenária.</w:t>
      </w:r>
      <w:r w:rsidR="00406EC9">
        <w:rPr>
          <w:rFonts w:asciiTheme="minorHAnsi" w:hAnsiTheme="minorHAnsi" w:cstheme="minorHAnsi"/>
          <w:sz w:val="24"/>
          <w:szCs w:val="24"/>
        </w:rPr>
        <w:t>-.-.-.-.-.-.-</w:t>
      </w:r>
    </w:p>
    <w:p w:rsidR="003334F9" w:rsidRPr="006E4389" w:rsidRDefault="004C1979" w:rsidP="003334F9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>i</w:t>
      </w:r>
      <w:r w:rsidR="00F50342" w:rsidRPr="006E4389">
        <w:rPr>
          <w:rFonts w:asciiTheme="minorHAnsi" w:hAnsiTheme="minorHAnsi" w:cstheme="minorHAnsi"/>
          <w:sz w:val="24"/>
          <w:szCs w:val="24"/>
        </w:rPr>
        <w:t xml:space="preserve">) </w:t>
      </w:r>
      <w:r w:rsidR="00F50342" w:rsidRPr="006E4389">
        <w:rPr>
          <w:rFonts w:asciiTheme="minorHAnsi" w:hAnsiTheme="minorHAnsi" w:cstheme="minorHAnsi"/>
          <w:sz w:val="24"/>
          <w:szCs w:val="24"/>
          <w:u w:val="single"/>
        </w:rPr>
        <w:t>Protocolo 352132/2016</w:t>
      </w:r>
      <w:r w:rsidR="00F50342" w:rsidRPr="006E4389">
        <w:rPr>
          <w:rFonts w:asciiTheme="minorHAnsi" w:hAnsiTheme="minorHAnsi" w:cstheme="minorHAnsi"/>
          <w:sz w:val="24"/>
          <w:szCs w:val="24"/>
        </w:rPr>
        <w:t xml:space="preserve">: </w:t>
      </w:r>
      <w:r w:rsidR="00404ED7" w:rsidRPr="006E4389">
        <w:rPr>
          <w:rFonts w:asciiTheme="minorHAnsi" w:hAnsiTheme="minorHAnsi" w:cstheme="minorHAnsi"/>
          <w:sz w:val="24"/>
          <w:szCs w:val="24"/>
        </w:rPr>
        <w:t xml:space="preserve">A CEP/PR solicitou </w:t>
      </w:r>
      <w:r w:rsidR="00406EC9" w:rsidRPr="006E4389">
        <w:rPr>
          <w:rFonts w:asciiTheme="minorHAnsi" w:hAnsiTheme="minorHAnsi" w:cstheme="minorHAnsi"/>
          <w:sz w:val="24"/>
          <w:szCs w:val="24"/>
        </w:rPr>
        <w:t>à</w:t>
      </w:r>
      <w:r w:rsidR="00404ED7" w:rsidRPr="006E4389">
        <w:rPr>
          <w:rFonts w:asciiTheme="minorHAnsi" w:hAnsiTheme="minorHAnsi" w:cstheme="minorHAnsi"/>
          <w:sz w:val="24"/>
          <w:szCs w:val="24"/>
        </w:rPr>
        <w:t xml:space="preserve"> CEP</w:t>
      </w:r>
      <w:r w:rsidR="00A410A6" w:rsidRPr="006E4389">
        <w:rPr>
          <w:rFonts w:asciiTheme="minorHAnsi" w:hAnsiTheme="minorHAnsi" w:cstheme="minorHAnsi"/>
          <w:sz w:val="24"/>
          <w:szCs w:val="24"/>
        </w:rPr>
        <w:t xml:space="preserve">/BR </w:t>
      </w:r>
      <w:r w:rsidR="00404ED7" w:rsidRPr="006E4389">
        <w:rPr>
          <w:rFonts w:asciiTheme="minorHAnsi" w:hAnsiTheme="minorHAnsi" w:cstheme="minorHAnsi"/>
          <w:sz w:val="24"/>
          <w:szCs w:val="24"/>
        </w:rPr>
        <w:t xml:space="preserve">a criação de um novo modelo de </w:t>
      </w:r>
      <w:r w:rsidR="003334F9" w:rsidRPr="006E4389">
        <w:rPr>
          <w:rFonts w:asciiTheme="minorHAnsi" w:hAnsiTheme="minorHAnsi" w:cstheme="minorHAnsi"/>
          <w:sz w:val="24"/>
          <w:szCs w:val="24"/>
        </w:rPr>
        <w:t>CAT-A</w:t>
      </w:r>
      <w:r w:rsidR="00065CA8" w:rsidRPr="006E4389">
        <w:rPr>
          <w:rFonts w:asciiTheme="minorHAnsi" w:hAnsiTheme="minorHAnsi" w:cstheme="minorHAnsi"/>
          <w:sz w:val="24"/>
          <w:szCs w:val="24"/>
        </w:rPr>
        <w:t xml:space="preserve"> (derivada)</w:t>
      </w:r>
      <w:r w:rsidR="00DB16D6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532776" w:rsidRPr="006E4389">
        <w:rPr>
          <w:rFonts w:asciiTheme="minorHAnsi" w:hAnsiTheme="minorHAnsi" w:cstheme="minorHAnsi"/>
          <w:sz w:val="24"/>
          <w:szCs w:val="24"/>
        </w:rPr>
        <w:t xml:space="preserve">a fim de </w:t>
      </w:r>
      <w:r w:rsidR="003334F9" w:rsidRPr="006E4389">
        <w:rPr>
          <w:rFonts w:asciiTheme="minorHAnsi" w:hAnsiTheme="minorHAnsi" w:cstheme="minorHAnsi"/>
          <w:sz w:val="24"/>
          <w:szCs w:val="24"/>
        </w:rPr>
        <w:t>registrar no SICCAU</w:t>
      </w:r>
      <w:r w:rsidR="00406EC9">
        <w:rPr>
          <w:rFonts w:asciiTheme="minorHAnsi" w:hAnsiTheme="minorHAnsi" w:cstheme="minorHAnsi"/>
          <w:sz w:val="24"/>
          <w:szCs w:val="24"/>
        </w:rPr>
        <w:t xml:space="preserve"> as C</w:t>
      </w:r>
      <w:r w:rsidR="00DB16D6" w:rsidRPr="006E4389">
        <w:rPr>
          <w:rFonts w:asciiTheme="minorHAnsi" w:hAnsiTheme="minorHAnsi" w:cstheme="minorHAnsi"/>
          <w:sz w:val="24"/>
          <w:szCs w:val="24"/>
        </w:rPr>
        <w:t xml:space="preserve">ertidões já </w:t>
      </w:r>
      <w:r w:rsidR="003334F9" w:rsidRPr="006E4389">
        <w:rPr>
          <w:rFonts w:asciiTheme="minorHAnsi" w:hAnsiTheme="minorHAnsi" w:cstheme="minorHAnsi"/>
          <w:sz w:val="24"/>
          <w:szCs w:val="24"/>
        </w:rPr>
        <w:t xml:space="preserve">emitidas pelo CREA. </w:t>
      </w:r>
      <w:r w:rsidR="008E6A4C" w:rsidRPr="006E4389">
        <w:rPr>
          <w:rFonts w:asciiTheme="minorHAnsi" w:hAnsiTheme="minorHAnsi" w:cstheme="minorHAnsi"/>
          <w:sz w:val="24"/>
          <w:szCs w:val="24"/>
        </w:rPr>
        <w:t xml:space="preserve">Entretanto, </w:t>
      </w:r>
      <w:r w:rsidR="00DB16D6" w:rsidRPr="006E4389">
        <w:rPr>
          <w:rFonts w:asciiTheme="minorHAnsi" w:hAnsiTheme="minorHAnsi" w:cstheme="minorHAnsi"/>
          <w:sz w:val="24"/>
          <w:szCs w:val="24"/>
        </w:rPr>
        <w:t>houve um problema de comunicação</w:t>
      </w:r>
      <w:r w:rsidR="00A410A6" w:rsidRPr="006E4389">
        <w:rPr>
          <w:rFonts w:asciiTheme="minorHAnsi" w:hAnsiTheme="minorHAnsi" w:cstheme="minorHAnsi"/>
          <w:sz w:val="24"/>
          <w:szCs w:val="24"/>
        </w:rPr>
        <w:t xml:space="preserve"> com o conselho federal, tendo o mesmo </w:t>
      </w:r>
      <w:r w:rsidR="00404ED7" w:rsidRPr="006E4389">
        <w:rPr>
          <w:rFonts w:asciiTheme="minorHAnsi" w:hAnsiTheme="minorHAnsi" w:cstheme="minorHAnsi"/>
          <w:sz w:val="24"/>
          <w:szCs w:val="24"/>
        </w:rPr>
        <w:t xml:space="preserve">alegado </w:t>
      </w:r>
      <w:r w:rsidR="00DB16D6" w:rsidRPr="006E4389">
        <w:rPr>
          <w:rFonts w:asciiTheme="minorHAnsi" w:hAnsiTheme="minorHAnsi" w:cstheme="minorHAnsi"/>
          <w:sz w:val="24"/>
          <w:szCs w:val="24"/>
        </w:rPr>
        <w:t>que não compreendeu o pedido do CAU/PR</w:t>
      </w:r>
      <w:r w:rsidR="008355F2" w:rsidRPr="006E4389">
        <w:rPr>
          <w:rFonts w:asciiTheme="minorHAnsi" w:hAnsiTheme="minorHAnsi" w:cstheme="minorHAnsi"/>
          <w:sz w:val="24"/>
          <w:szCs w:val="24"/>
        </w:rPr>
        <w:t xml:space="preserve">. </w:t>
      </w:r>
      <w:r w:rsidR="005874C3" w:rsidRPr="006E4389">
        <w:rPr>
          <w:rFonts w:asciiTheme="minorHAnsi" w:hAnsiTheme="minorHAnsi" w:cstheme="minorHAnsi"/>
          <w:sz w:val="24"/>
          <w:szCs w:val="24"/>
        </w:rPr>
        <w:t>Mesmo assim,</w:t>
      </w:r>
      <w:r w:rsidR="00A410A6" w:rsidRPr="006E4389">
        <w:rPr>
          <w:rFonts w:asciiTheme="minorHAnsi" w:hAnsiTheme="minorHAnsi" w:cstheme="minorHAnsi"/>
          <w:sz w:val="24"/>
          <w:szCs w:val="24"/>
        </w:rPr>
        <w:t xml:space="preserve"> ratificou que, p</w:t>
      </w:r>
      <w:r w:rsidR="008355F2" w:rsidRPr="006E4389">
        <w:rPr>
          <w:rFonts w:asciiTheme="minorHAnsi" w:hAnsiTheme="minorHAnsi" w:cstheme="minorHAnsi"/>
          <w:sz w:val="24"/>
          <w:szCs w:val="24"/>
        </w:rPr>
        <w:t xml:space="preserve">ara emissão de </w:t>
      </w:r>
      <w:r w:rsidR="00404ED7" w:rsidRPr="006E4389">
        <w:rPr>
          <w:rFonts w:asciiTheme="minorHAnsi" w:hAnsiTheme="minorHAnsi" w:cstheme="minorHAnsi"/>
          <w:sz w:val="24"/>
          <w:szCs w:val="24"/>
        </w:rPr>
        <w:t xml:space="preserve">qualquer </w:t>
      </w:r>
      <w:r w:rsidR="00A410A6" w:rsidRPr="006E4389">
        <w:rPr>
          <w:rFonts w:asciiTheme="minorHAnsi" w:hAnsiTheme="minorHAnsi" w:cstheme="minorHAnsi"/>
          <w:sz w:val="24"/>
          <w:szCs w:val="24"/>
        </w:rPr>
        <w:t>CAT</w:t>
      </w:r>
      <w:r w:rsidR="00521965" w:rsidRPr="006E4389">
        <w:rPr>
          <w:rFonts w:asciiTheme="minorHAnsi" w:hAnsiTheme="minorHAnsi" w:cstheme="minorHAnsi"/>
          <w:sz w:val="24"/>
          <w:szCs w:val="24"/>
        </w:rPr>
        <w:t xml:space="preserve">, deve-se cumprir a </w:t>
      </w:r>
      <w:r w:rsidR="00A410A6" w:rsidRPr="006E4389">
        <w:rPr>
          <w:rFonts w:asciiTheme="minorHAnsi" w:hAnsiTheme="minorHAnsi" w:cstheme="minorHAnsi"/>
          <w:sz w:val="24"/>
          <w:szCs w:val="24"/>
        </w:rPr>
        <w:t>R</w:t>
      </w:r>
      <w:r w:rsidR="003334F9" w:rsidRPr="006E4389">
        <w:rPr>
          <w:rFonts w:asciiTheme="minorHAnsi" w:hAnsiTheme="minorHAnsi" w:cstheme="minorHAnsi"/>
          <w:sz w:val="24"/>
          <w:szCs w:val="24"/>
        </w:rPr>
        <w:t xml:space="preserve">esolução </w:t>
      </w:r>
      <w:r w:rsidR="00A410A6" w:rsidRPr="006E4389">
        <w:rPr>
          <w:rFonts w:asciiTheme="minorHAnsi" w:hAnsiTheme="minorHAnsi" w:cstheme="minorHAnsi"/>
          <w:sz w:val="24"/>
          <w:szCs w:val="24"/>
        </w:rPr>
        <w:t xml:space="preserve">nº </w:t>
      </w:r>
      <w:r w:rsidR="003334F9" w:rsidRPr="006E4389">
        <w:rPr>
          <w:rFonts w:asciiTheme="minorHAnsi" w:hAnsiTheme="minorHAnsi" w:cstheme="minorHAnsi"/>
          <w:sz w:val="24"/>
          <w:szCs w:val="24"/>
        </w:rPr>
        <w:t>93/2014</w:t>
      </w:r>
      <w:r w:rsidR="00404ED7" w:rsidRPr="006E4389">
        <w:rPr>
          <w:rFonts w:asciiTheme="minorHAnsi" w:hAnsiTheme="minorHAnsi" w:cstheme="minorHAnsi"/>
          <w:sz w:val="24"/>
          <w:szCs w:val="24"/>
        </w:rPr>
        <w:t xml:space="preserve">. </w:t>
      </w:r>
      <w:r w:rsidR="005874C3" w:rsidRPr="006E4389">
        <w:rPr>
          <w:rFonts w:asciiTheme="minorHAnsi" w:hAnsiTheme="minorHAnsi" w:cstheme="minorHAnsi"/>
          <w:sz w:val="24"/>
          <w:szCs w:val="24"/>
        </w:rPr>
        <w:t>Com isso, o</w:t>
      </w:r>
      <w:r w:rsidR="00404ED7" w:rsidRPr="006E4389">
        <w:rPr>
          <w:rFonts w:asciiTheme="minorHAnsi" w:hAnsiTheme="minorHAnsi" w:cstheme="minorHAnsi"/>
          <w:sz w:val="24"/>
          <w:szCs w:val="24"/>
        </w:rPr>
        <w:t xml:space="preserve"> Conselh</w:t>
      </w:r>
      <w:r w:rsidR="005874C3" w:rsidRPr="006E4389">
        <w:rPr>
          <w:rFonts w:asciiTheme="minorHAnsi" w:hAnsiTheme="minorHAnsi" w:cstheme="minorHAnsi"/>
          <w:sz w:val="24"/>
          <w:szCs w:val="24"/>
        </w:rPr>
        <w:t>eiro-Titular LUIZ EDUARDO BINI</w:t>
      </w:r>
      <w:r w:rsidR="003334F9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5874C3" w:rsidRPr="006E4389">
        <w:rPr>
          <w:rFonts w:asciiTheme="minorHAnsi" w:hAnsiTheme="minorHAnsi" w:cstheme="minorHAnsi"/>
          <w:sz w:val="24"/>
          <w:szCs w:val="24"/>
        </w:rPr>
        <w:t xml:space="preserve">esclareceu que </w:t>
      </w:r>
      <w:r w:rsidR="003334F9" w:rsidRPr="006E4389">
        <w:rPr>
          <w:rFonts w:asciiTheme="minorHAnsi" w:hAnsiTheme="minorHAnsi" w:cstheme="minorHAnsi"/>
          <w:sz w:val="24"/>
          <w:szCs w:val="24"/>
        </w:rPr>
        <w:t xml:space="preserve">verificará pessoalmente </w:t>
      </w:r>
      <w:r w:rsidR="005874C3" w:rsidRPr="006E4389">
        <w:rPr>
          <w:rFonts w:asciiTheme="minorHAnsi" w:hAnsiTheme="minorHAnsi" w:cstheme="minorHAnsi"/>
          <w:sz w:val="24"/>
          <w:szCs w:val="24"/>
        </w:rPr>
        <w:t>esta s</w:t>
      </w:r>
      <w:r w:rsidR="003334F9" w:rsidRPr="006E4389">
        <w:rPr>
          <w:rFonts w:asciiTheme="minorHAnsi" w:hAnsiTheme="minorHAnsi" w:cstheme="minorHAnsi"/>
          <w:sz w:val="24"/>
          <w:szCs w:val="24"/>
        </w:rPr>
        <w:t>ituação com</w:t>
      </w:r>
      <w:r w:rsidR="00406EC9">
        <w:rPr>
          <w:rFonts w:asciiTheme="minorHAnsi" w:hAnsiTheme="minorHAnsi" w:cstheme="minorHAnsi"/>
          <w:sz w:val="24"/>
          <w:szCs w:val="24"/>
        </w:rPr>
        <w:t xml:space="preserve"> o Coordenador da CEP nacional.</w:t>
      </w:r>
    </w:p>
    <w:p w:rsidR="00306223" w:rsidRPr="006E4389" w:rsidRDefault="00E302EF" w:rsidP="00B42C64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>j)</w:t>
      </w:r>
      <w:r w:rsidR="00306223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C24CFA" w:rsidRPr="00406EC9">
        <w:rPr>
          <w:rFonts w:asciiTheme="minorHAnsi" w:hAnsiTheme="minorHAnsi" w:cstheme="minorHAnsi"/>
          <w:i/>
          <w:sz w:val="24"/>
          <w:szCs w:val="24"/>
          <w:u w:val="single"/>
        </w:rPr>
        <w:t>E</w:t>
      </w:r>
      <w:r w:rsidR="00306223" w:rsidRPr="00406EC9">
        <w:rPr>
          <w:rFonts w:asciiTheme="minorHAnsi" w:hAnsiTheme="minorHAnsi" w:cstheme="minorHAnsi"/>
          <w:i/>
          <w:sz w:val="24"/>
          <w:szCs w:val="24"/>
          <w:u w:val="single"/>
        </w:rPr>
        <w:t>-mails</w:t>
      </w:r>
      <w:r w:rsidR="00306223" w:rsidRPr="006E4389">
        <w:rPr>
          <w:rFonts w:asciiTheme="minorHAnsi" w:hAnsiTheme="minorHAnsi" w:cstheme="minorHAnsi"/>
          <w:sz w:val="24"/>
          <w:szCs w:val="24"/>
          <w:u w:val="single"/>
        </w:rPr>
        <w:t xml:space="preserve"> das Comissões</w:t>
      </w:r>
      <w:r w:rsidR="00306223" w:rsidRPr="006E4389">
        <w:rPr>
          <w:rFonts w:asciiTheme="minorHAnsi" w:hAnsiTheme="minorHAnsi" w:cstheme="minorHAnsi"/>
          <w:sz w:val="24"/>
          <w:szCs w:val="24"/>
        </w:rPr>
        <w:t xml:space="preserve">: </w:t>
      </w:r>
      <w:r w:rsidR="00DC4758" w:rsidRPr="006E4389">
        <w:rPr>
          <w:rFonts w:asciiTheme="minorHAnsi" w:hAnsiTheme="minorHAnsi" w:cstheme="minorHAnsi"/>
          <w:sz w:val="24"/>
          <w:szCs w:val="24"/>
        </w:rPr>
        <w:t xml:space="preserve">finalizando o </w:t>
      </w:r>
      <w:r w:rsidR="00D1689B" w:rsidRPr="006E4389">
        <w:rPr>
          <w:rFonts w:asciiTheme="minorHAnsi" w:hAnsiTheme="minorHAnsi" w:cstheme="minorHAnsi"/>
          <w:sz w:val="24"/>
          <w:szCs w:val="24"/>
        </w:rPr>
        <w:t xml:space="preserve">relato da CEP, o </w:t>
      </w:r>
      <w:r w:rsidR="00E61C58" w:rsidRPr="006E4389">
        <w:rPr>
          <w:rFonts w:asciiTheme="minorHAnsi" w:hAnsiTheme="minorHAnsi" w:cstheme="minorHAnsi"/>
          <w:sz w:val="24"/>
          <w:szCs w:val="24"/>
        </w:rPr>
        <w:t xml:space="preserve">Coordenador da Comissão </w:t>
      </w:r>
      <w:r w:rsidR="00D1689B" w:rsidRPr="006E4389">
        <w:rPr>
          <w:rFonts w:asciiTheme="minorHAnsi" w:hAnsiTheme="minorHAnsi" w:cstheme="minorHAnsi"/>
          <w:sz w:val="24"/>
          <w:szCs w:val="24"/>
        </w:rPr>
        <w:t xml:space="preserve">destacou que </w:t>
      </w:r>
      <w:r w:rsidR="00C24CFA" w:rsidRPr="006E4389">
        <w:rPr>
          <w:rFonts w:asciiTheme="minorHAnsi" w:hAnsiTheme="minorHAnsi" w:cstheme="minorHAnsi"/>
          <w:sz w:val="24"/>
          <w:szCs w:val="24"/>
        </w:rPr>
        <w:t>este item</w:t>
      </w:r>
      <w:r w:rsidR="00E61C58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C24CFA" w:rsidRPr="006E4389">
        <w:rPr>
          <w:rFonts w:asciiTheme="minorHAnsi" w:hAnsiTheme="minorHAnsi" w:cstheme="minorHAnsi"/>
          <w:sz w:val="24"/>
          <w:szCs w:val="24"/>
        </w:rPr>
        <w:t xml:space="preserve">será </w:t>
      </w:r>
      <w:r w:rsidR="00D1689B" w:rsidRPr="006E4389">
        <w:rPr>
          <w:rFonts w:asciiTheme="minorHAnsi" w:hAnsiTheme="minorHAnsi" w:cstheme="minorHAnsi"/>
          <w:sz w:val="24"/>
          <w:szCs w:val="24"/>
        </w:rPr>
        <w:t xml:space="preserve">posteriormente </w:t>
      </w:r>
      <w:r w:rsidR="00C24CFA" w:rsidRPr="006E4389">
        <w:rPr>
          <w:rFonts w:asciiTheme="minorHAnsi" w:hAnsiTheme="minorHAnsi" w:cstheme="minorHAnsi"/>
          <w:sz w:val="24"/>
          <w:szCs w:val="24"/>
        </w:rPr>
        <w:t>discutido</w:t>
      </w:r>
      <w:r w:rsidR="00DC4758" w:rsidRPr="006E4389">
        <w:rPr>
          <w:rFonts w:asciiTheme="minorHAnsi" w:hAnsiTheme="minorHAnsi" w:cstheme="minorHAnsi"/>
          <w:sz w:val="24"/>
          <w:szCs w:val="24"/>
        </w:rPr>
        <w:t xml:space="preserve"> pela COA</w:t>
      </w:r>
      <w:r w:rsidR="00D20473" w:rsidRPr="006E4389">
        <w:rPr>
          <w:rFonts w:asciiTheme="minorHAnsi" w:hAnsiTheme="minorHAnsi" w:cstheme="minorHAnsi"/>
          <w:sz w:val="24"/>
          <w:szCs w:val="24"/>
        </w:rPr>
        <w:t>. N</w:t>
      </w:r>
      <w:r w:rsidR="00CB06AF" w:rsidRPr="006E4389">
        <w:rPr>
          <w:rFonts w:asciiTheme="minorHAnsi" w:hAnsiTheme="minorHAnsi" w:cstheme="minorHAnsi"/>
          <w:sz w:val="24"/>
          <w:szCs w:val="24"/>
        </w:rPr>
        <w:t>este momento</w:t>
      </w:r>
      <w:r w:rsidR="00B53A5D" w:rsidRPr="006E4389">
        <w:rPr>
          <w:rFonts w:asciiTheme="minorHAnsi" w:hAnsiTheme="minorHAnsi" w:cstheme="minorHAnsi"/>
          <w:sz w:val="24"/>
          <w:szCs w:val="24"/>
        </w:rPr>
        <w:t xml:space="preserve">, </w:t>
      </w:r>
      <w:r w:rsidR="00406EC9">
        <w:rPr>
          <w:rFonts w:asciiTheme="minorHAnsi" w:hAnsiTheme="minorHAnsi" w:cstheme="minorHAnsi"/>
          <w:sz w:val="24"/>
          <w:szCs w:val="24"/>
        </w:rPr>
        <w:t>à</w:t>
      </w:r>
      <w:r w:rsidR="008031AD" w:rsidRPr="006E4389">
        <w:rPr>
          <w:rFonts w:asciiTheme="minorHAnsi" w:hAnsiTheme="minorHAnsi" w:cstheme="minorHAnsi"/>
          <w:sz w:val="24"/>
          <w:szCs w:val="24"/>
        </w:rPr>
        <w:t>s 11:25</w:t>
      </w:r>
      <w:r w:rsidR="00746273" w:rsidRPr="006E4389">
        <w:rPr>
          <w:rFonts w:asciiTheme="minorHAnsi" w:hAnsiTheme="minorHAnsi" w:cstheme="minorHAnsi"/>
          <w:sz w:val="24"/>
          <w:szCs w:val="24"/>
        </w:rPr>
        <w:t xml:space="preserve"> horas</w:t>
      </w:r>
      <w:r w:rsidR="00D20473" w:rsidRPr="006E4389">
        <w:rPr>
          <w:rFonts w:asciiTheme="minorHAnsi" w:hAnsiTheme="minorHAnsi" w:cstheme="minorHAnsi"/>
          <w:sz w:val="24"/>
          <w:szCs w:val="24"/>
        </w:rPr>
        <w:t xml:space="preserve">, </w:t>
      </w:r>
      <w:r w:rsidR="00C24CFA" w:rsidRPr="006E4389">
        <w:rPr>
          <w:rFonts w:asciiTheme="minorHAnsi" w:hAnsiTheme="minorHAnsi" w:cstheme="minorHAnsi"/>
          <w:sz w:val="24"/>
          <w:szCs w:val="24"/>
        </w:rPr>
        <w:t xml:space="preserve">o Presidente JEFERSON NAVOLAR </w:t>
      </w:r>
      <w:r w:rsidR="00DC4758" w:rsidRPr="006E4389">
        <w:rPr>
          <w:rFonts w:asciiTheme="minorHAnsi" w:hAnsiTheme="minorHAnsi" w:cstheme="minorHAnsi"/>
          <w:sz w:val="24"/>
          <w:szCs w:val="24"/>
        </w:rPr>
        <w:t xml:space="preserve">convidou </w:t>
      </w:r>
      <w:r w:rsidR="00CB06AF" w:rsidRPr="006E4389">
        <w:rPr>
          <w:rFonts w:asciiTheme="minorHAnsi" w:hAnsiTheme="minorHAnsi" w:cstheme="minorHAnsi"/>
          <w:sz w:val="24"/>
          <w:szCs w:val="24"/>
        </w:rPr>
        <w:t>todos o</w:t>
      </w:r>
      <w:r w:rsidR="00746273" w:rsidRPr="006E4389">
        <w:rPr>
          <w:rFonts w:asciiTheme="minorHAnsi" w:hAnsiTheme="minorHAnsi" w:cstheme="minorHAnsi"/>
          <w:sz w:val="24"/>
          <w:szCs w:val="24"/>
        </w:rPr>
        <w:t xml:space="preserve">s presentes para um breve </w:t>
      </w:r>
      <w:r w:rsidR="00CC1619" w:rsidRPr="00406EC9">
        <w:rPr>
          <w:rFonts w:asciiTheme="minorHAnsi" w:hAnsiTheme="minorHAnsi" w:cstheme="minorHAnsi"/>
          <w:i/>
          <w:sz w:val="24"/>
          <w:szCs w:val="24"/>
        </w:rPr>
        <w:t>coffee-break</w:t>
      </w:r>
      <w:r w:rsidR="00CC1619" w:rsidRPr="006E4389">
        <w:rPr>
          <w:rFonts w:asciiTheme="minorHAnsi" w:hAnsiTheme="minorHAnsi" w:cstheme="minorHAnsi"/>
          <w:sz w:val="24"/>
          <w:szCs w:val="24"/>
        </w:rPr>
        <w:t xml:space="preserve"> retornando </w:t>
      </w:r>
      <w:r w:rsidR="00746273" w:rsidRPr="006E4389">
        <w:rPr>
          <w:rFonts w:asciiTheme="minorHAnsi" w:hAnsiTheme="minorHAnsi" w:cstheme="minorHAnsi"/>
          <w:sz w:val="24"/>
          <w:szCs w:val="24"/>
        </w:rPr>
        <w:t xml:space="preserve">na sequência para </w:t>
      </w:r>
      <w:r w:rsidR="00EF0D2A" w:rsidRPr="006E4389">
        <w:rPr>
          <w:rFonts w:asciiTheme="minorHAnsi" w:hAnsiTheme="minorHAnsi" w:cstheme="minorHAnsi"/>
          <w:sz w:val="24"/>
          <w:szCs w:val="24"/>
        </w:rPr>
        <w:t xml:space="preserve">continuidade </w:t>
      </w:r>
      <w:r w:rsidR="009635EF" w:rsidRPr="006E4389">
        <w:rPr>
          <w:rFonts w:asciiTheme="minorHAnsi" w:hAnsiTheme="minorHAnsi" w:cstheme="minorHAnsi"/>
          <w:sz w:val="24"/>
          <w:szCs w:val="24"/>
        </w:rPr>
        <w:t xml:space="preserve">da vigente </w:t>
      </w:r>
      <w:r w:rsidR="00406EC9">
        <w:rPr>
          <w:rFonts w:asciiTheme="minorHAnsi" w:hAnsiTheme="minorHAnsi" w:cstheme="minorHAnsi"/>
          <w:sz w:val="24"/>
          <w:szCs w:val="24"/>
        </w:rPr>
        <w:t>P</w:t>
      </w:r>
      <w:r w:rsidR="00744608" w:rsidRPr="006E4389">
        <w:rPr>
          <w:rFonts w:asciiTheme="minorHAnsi" w:hAnsiTheme="minorHAnsi" w:cstheme="minorHAnsi"/>
          <w:sz w:val="24"/>
          <w:szCs w:val="24"/>
        </w:rPr>
        <w:t>lenária.</w:t>
      </w:r>
      <w:r w:rsidR="000F353D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2712A4" w:rsidRPr="006E4389">
        <w:rPr>
          <w:rFonts w:asciiTheme="minorHAnsi" w:hAnsiTheme="minorHAnsi" w:cstheme="minorHAnsi"/>
          <w:sz w:val="24"/>
          <w:szCs w:val="24"/>
        </w:rPr>
        <w:t>-.-.-.-</w:t>
      </w:r>
      <w:r w:rsidR="009635EF" w:rsidRPr="006E4389">
        <w:rPr>
          <w:rFonts w:asciiTheme="minorHAnsi" w:hAnsiTheme="minorHAnsi" w:cstheme="minorHAnsi"/>
          <w:sz w:val="24"/>
          <w:szCs w:val="24"/>
        </w:rPr>
        <w:t>.-.-.-.-.-.-.-.-.-.-.-.-.-</w:t>
      </w:r>
      <w:r w:rsidR="00406EC9">
        <w:rPr>
          <w:rFonts w:asciiTheme="minorHAnsi" w:hAnsiTheme="minorHAnsi" w:cstheme="minorHAnsi"/>
          <w:sz w:val="24"/>
          <w:szCs w:val="24"/>
        </w:rPr>
        <w:t>.-.-.-.-.-.-.-</w:t>
      </w:r>
    </w:p>
    <w:p w:rsidR="00102DD2" w:rsidRPr="006E4389" w:rsidRDefault="00DD0CAC" w:rsidP="00102DD2">
      <w:pPr>
        <w:pStyle w:val="Standard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3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4. </w:t>
      </w:r>
      <w:r w:rsidR="00605441" w:rsidRPr="006E4389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COMISSÃO DE ORGANIZAÇÃO E ADMINISTRAÇÃO (COA</w:t>
      </w:r>
      <w:r w:rsidR="00605441" w:rsidRPr="006E43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):</w:t>
      </w:r>
      <w:r w:rsidR="00102DD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635C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retomando os trabalhos</w:t>
      </w:r>
      <w:r w:rsidR="00406EC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desta Sessão Ordinária a</w:t>
      </w:r>
      <w:r w:rsidR="008031A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 11:50 </w:t>
      </w:r>
      <w:r w:rsidR="009635C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h</w:t>
      </w:r>
      <w:r w:rsidR="008031A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oras</w:t>
      </w:r>
      <w:r w:rsidR="009635C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8042B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4E186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8042B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oordenador da COA</w:t>
      </w:r>
      <w:r w:rsidR="00967FA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, Conselheiro-Titular</w:t>
      </w:r>
      <w:r w:rsidR="00385A2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D224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BRUNO SOARES </w:t>
      </w:r>
      <w:r w:rsidR="008042B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MARTINS</w:t>
      </w:r>
      <w:r w:rsidR="0083120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635C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apresentou </w:t>
      </w:r>
      <w:r w:rsidR="00643A4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83120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 </w:t>
      </w:r>
      <w:r w:rsidR="008042B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967FA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eguintes </w:t>
      </w:r>
      <w:r w:rsidR="00EF4AA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tópicos </w:t>
      </w:r>
      <w:r w:rsidR="0083120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analisados</w:t>
      </w:r>
      <w:r w:rsidR="00EF4AA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06EC9">
        <w:rPr>
          <w:rFonts w:asciiTheme="minorHAnsi" w:hAnsiTheme="minorHAnsi" w:cstheme="minorHAnsi"/>
          <w:color w:val="000000" w:themeColor="text1"/>
          <w:sz w:val="24"/>
          <w:szCs w:val="24"/>
        </w:rPr>
        <w:t>pela C</w:t>
      </w:r>
      <w:r w:rsidR="009635C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omissão: </w:t>
      </w:r>
      <w:r w:rsidR="00406EC9">
        <w:rPr>
          <w:rFonts w:asciiTheme="minorHAnsi" w:hAnsiTheme="minorHAnsi" w:cstheme="minorHAnsi"/>
          <w:color w:val="000000" w:themeColor="text1"/>
          <w:sz w:val="24"/>
          <w:szCs w:val="24"/>
        </w:rPr>
        <w:t>-.-.-.-.-.-.-.-.-.-.-.-.-.-.-.-.-.-.</w:t>
      </w:r>
      <w:r w:rsidR="009635C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7847B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102DD2" w:rsidRPr="006E4389" w:rsidRDefault="000408E3" w:rsidP="00FB415C">
      <w:pPr>
        <w:pStyle w:val="Standard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a) </w:t>
      </w:r>
      <w:r w:rsidR="00E56013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Recibo</w:t>
      </w:r>
      <w:r w:rsidR="00FB415C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="00DD7D9D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de Declaração</w:t>
      </w:r>
      <w:r w:rsidR="00FB415C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="00AE1FD3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Ajuste Anual</w:t>
      </w:r>
      <w:r w:rsidR="00DD7D9D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do</w:t>
      </w:r>
      <w:r w:rsidR="00AE1FD3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="00102DD2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IR </w:t>
      </w:r>
      <w:r w:rsidR="00D471D2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(</w:t>
      </w:r>
      <w:r w:rsidR="00E56013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2015</w:t>
      </w:r>
      <w:r w:rsidR="00D471D2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/</w:t>
      </w:r>
      <w:r w:rsidR="00E56013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2016)</w:t>
      </w:r>
      <w:r w:rsidR="00643A4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E5601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 Setor Financeiro do CAU/PR</w:t>
      </w:r>
      <w:r w:rsidR="00DD557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em cumprimento </w:t>
      </w:r>
      <w:r w:rsidR="00406EC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r w:rsidR="00DD557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legislação </w:t>
      </w:r>
      <w:r w:rsidR="0033470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federal, </w:t>
      </w:r>
      <w:r w:rsidR="00C0303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requisit</w:t>
      </w:r>
      <w:r w:rsidR="00643A4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ou</w:t>
      </w:r>
      <w:r w:rsidR="00C0303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aos </w:t>
      </w:r>
      <w:r w:rsidR="00406EC9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DD7D9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onselheiros</w:t>
      </w:r>
      <w:r w:rsidR="00E5601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DD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uma cópia </w:t>
      </w:r>
      <w:r w:rsidR="00C0303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do r</w:t>
      </w:r>
      <w:r w:rsidR="00102DD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ecibo de</w:t>
      </w:r>
      <w:r w:rsidR="00C0303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envio </w:t>
      </w:r>
      <w:r w:rsidR="00102DD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da </w:t>
      </w:r>
      <w:r w:rsidR="00C0303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“</w:t>
      </w:r>
      <w:r w:rsidR="00102DD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Declaração de Ajust</w:t>
      </w:r>
      <w:r w:rsidR="00E5601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 Anual do IR</w:t>
      </w:r>
      <w:r w:rsidR="00C0303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E5601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(referente aos anos de 2015 e 2016)</w:t>
      </w:r>
      <w:r w:rsidR="00C0303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471D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627A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E5601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 quais deverão ser </w:t>
      </w:r>
      <w:r w:rsidR="00102DD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entregues na </w:t>
      </w:r>
      <w:r w:rsidR="009E762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próxima Plenária do CAU/PR</w:t>
      </w:r>
      <w:r w:rsidR="00643A4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FB415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dia </w:t>
      </w:r>
      <w:r w:rsidR="00C063A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29 de maio de 2017 </w:t>
      </w:r>
      <w:r w:rsidR="00CA25A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em C</w:t>
      </w:r>
      <w:r w:rsidR="00E5601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uritiba/PR</w:t>
      </w:r>
      <w:r w:rsidR="00E62F4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. -.-.-.-.-.-.</w:t>
      </w:r>
    </w:p>
    <w:p w:rsidR="00102DD2" w:rsidRPr="006E4389" w:rsidRDefault="000408E3" w:rsidP="00102DD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b) </w:t>
      </w:r>
      <w:r w:rsidR="00102DD2" w:rsidRPr="006E4389">
        <w:rPr>
          <w:rFonts w:asciiTheme="minorHAnsi" w:hAnsiTheme="minorHAnsi" w:cstheme="minorHAnsi"/>
          <w:sz w:val="24"/>
          <w:szCs w:val="24"/>
          <w:u w:val="single"/>
        </w:rPr>
        <w:t xml:space="preserve">Sugestão de criação de </w:t>
      </w:r>
      <w:r w:rsidR="00DB1257">
        <w:rPr>
          <w:rFonts w:asciiTheme="minorHAnsi" w:hAnsiTheme="minorHAnsi" w:cstheme="minorHAnsi"/>
          <w:i/>
          <w:sz w:val="24"/>
          <w:szCs w:val="24"/>
          <w:u w:val="single"/>
        </w:rPr>
        <w:t>e</w:t>
      </w:r>
      <w:r w:rsidR="00102DD2" w:rsidRPr="00DB1257">
        <w:rPr>
          <w:rFonts w:asciiTheme="minorHAnsi" w:hAnsiTheme="minorHAnsi" w:cstheme="minorHAnsi"/>
          <w:i/>
          <w:sz w:val="24"/>
          <w:szCs w:val="24"/>
          <w:u w:val="single"/>
        </w:rPr>
        <w:t>-mail</w:t>
      </w:r>
      <w:r w:rsidR="00102DD2" w:rsidRPr="006E4389">
        <w:rPr>
          <w:rFonts w:asciiTheme="minorHAnsi" w:hAnsiTheme="minorHAnsi" w:cstheme="minorHAnsi"/>
          <w:sz w:val="24"/>
          <w:szCs w:val="24"/>
          <w:u w:val="single"/>
        </w:rPr>
        <w:t xml:space="preserve"> para as Comissões do CAU/PR</w:t>
      </w:r>
      <w:r w:rsidR="00102DD2" w:rsidRPr="006E4389">
        <w:rPr>
          <w:rFonts w:asciiTheme="minorHAnsi" w:hAnsiTheme="minorHAnsi" w:cstheme="minorHAnsi"/>
          <w:sz w:val="24"/>
          <w:szCs w:val="24"/>
        </w:rPr>
        <w:t>:</w:t>
      </w:r>
      <w:r w:rsidR="00DF0F7D" w:rsidRPr="006E4389">
        <w:rPr>
          <w:rFonts w:asciiTheme="minorHAnsi" w:hAnsiTheme="minorHAnsi" w:cstheme="minorHAnsi"/>
          <w:sz w:val="24"/>
          <w:szCs w:val="24"/>
        </w:rPr>
        <w:t xml:space="preserve"> com o </w:t>
      </w:r>
      <w:r w:rsidR="00102DD2" w:rsidRPr="006E4389">
        <w:rPr>
          <w:rFonts w:asciiTheme="minorHAnsi" w:hAnsiTheme="minorHAnsi" w:cstheme="minorHAnsi"/>
          <w:sz w:val="24"/>
          <w:szCs w:val="24"/>
        </w:rPr>
        <w:t>intuito de facilitar a comu</w:t>
      </w:r>
      <w:r w:rsidR="00DB1257">
        <w:rPr>
          <w:rFonts w:asciiTheme="minorHAnsi" w:hAnsiTheme="minorHAnsi" w:cstheme="minorHAnsi"/>
          <w:sz w:val="24"/>
          <w:szCs w:val="24"/>
        </w:rPr>
        <w:t>nicação entre os C</w:t>
      </w:r>
      <w:r w:rsidR="00102DD2" w:rsidRPr="006E4389">
        <w:rPr>
          <w:rFonts w:asciiTheme="minorHAnsi" w:hAnsiTheme="minorHAnsi" w:cstheme="minorHAnsi"/>
          <w:sz w:val="24"/>
          <w:szCs w:val="24"/>
        </w:rPr>
        <w:t>onselheiros</w:t>
      </w:r>
      <w:r w:rsidR="00C70323">
        <w:rPr>
          <w:rFonts w:asciiTheme="minorHAnsi" w:hAnsiTheme="minorHAnsi" w:cstheme="minorHAnsi"/>
          <w:sz w:val="24"/>
          <w:szCs w:val="24"/>
        </w:rPr>
        <w:t xml:space="preserve"> e seus assessores,</w:t>
      </w:r>
      <w:r w:rsidR="00DF0F7D" w:rsidRPr="006E4389">
        <w:rPr>
          <w:rFonts w:asciiTheme="minorHAnsi" w:hAnsiTheme="minorHAnsi" w:cstheme="minorHAnsi"/>
          <w:sz w:val="24"/>
          <w:szCs w:val="24"/>
        </w:rPr>
        <w:t xml:space="preserve"> a COA sugeriu </w:t>
      </w:r>
      <w:r w:rsidR="00102DD2" w:rsidRPr="006E4389">
        <w:rPr>
          <w:rFonts w:asciiTheme="minorHAnsi" w:hAnsiTheme="minorHAnsi" w:cstheme="minorHAnsi"/>
          <w:sz w:val="24"/>
          <w:szCs w:val="24"/>
        </w:rPr>
        <w:t xml:space="preserve">a criação de </w:t>
      </w:r>
      <w:r w:rsidR="00FD784B" w:rsidRPr="006E4389">
        <w:rPr>
          <w:rFonts w:asciiTheme="minorHAnsi" w:hAnsiTheme="minorHAnsi" w:cstheme="minorHAnsi"/>
          <w:sz w:val="24"/>
          <w:szCs w:val="24"/>
        </w:rPr>
        <w:t xml:space="preserve">um </w:t>
      </w:r>
      <w:r w:rsidR="00FD784B" w:rsidRPr="00DB1257">
        <w:rPr>
          <w:rFonts w:asciiTheme="minorHAnsi" w:hAnsiTheme="minorHAnsi" w:cstheme="minorHAnsi"/>
          <w:i/>
          <w:sz w:val="24"/>
          <w:szCs w:val="24"/>
        </w:rPr>
        <w:t>e-mail</w:t>
      </w:r>
      <w:r w:rsidR="00FD784B" w:rsidRPr="006E4389">
        <w:rPr>
          <w:rFonts w:asciiTheme="minorHAnsi" w:hAnsiTheme="minorHAnsi" w:cstheme="minorHAnsi"/>
          <w:sz w:val="24"/>
          <w:szCs w:val="24"/>
        </w:rPr>
        <w:t xml:space="preserve"> co</w:t>
      </w:r>
      <w:r w:rsidR="00DF0F7D" w:rsidRPr="006E4389">
        <w:rPr>
          <w:rFonts w:asciiTheme="minorHAnsi" w:hAnsiTheme="minorHAnsi" w:cstheme="minorHAnsi"/>
          <w:sz w:val="24"/>
          <w:szCs w:val="24"/>
        </w:rPr>
        <w:t>rporativo</w:t>
      </w:r>
      <w:r w:rsidR="00DB1257">
        <w:rPr>
          <w:rFonts w:asciiTheme="minorHAnsi" w:hAnsiTheme="minorHAnsi" w:cstheme="minorHAnsi"/>
          <w:sz w:val="24"/>
          <w:szCs w:val="24"/>
        </w:rPr>
        <w:t xml:space="preserve"> para cada C</w:t>
      </w:r>
      <w:r w:rsidR="00FD784B" w:rsidRPr="006E4389">
        <w:rPr>
          <w:rFonts w:asciiTheme="minorHAnsi" w:hAnsiTheme="minorHAnsi" w:cstheme="minorHAnsi"/>
          <w:sz w:val="24"/>
          <w:szCs w:val="24"/>
        </w:rPr>
        <w:t>omissão do CAU/PR (CPFi, COA, CED, CEP e CEF) – o que f</w:t>
      </w:r>
      <w:r w:rsidR="00DB1257">
        <w:rPr>
          <w:rFonts w:asciiTheme="minorHAnsi" w:hAnsiTheme="minorHAnsi" w:cstheme="minorHAnsi"/>
          <w:sz w:val="24"/>
          <w:szCs w:val="24"/>
        </w:rPr>
        <w:t>oi aprovado por unanimidade da P</w:t>
      </w:r>
      <w:r w:rsidR="00FD784B" w:rsidRPr="006E4389">
        <w:rPr>
          <w:rFonts w:asciiTheme="minorHAnsi" w:hAnsiTheme="minorHAnsi" w:cstheme="minorHAnsi"/>
          <w:sz w:val="24"/>
          <w:szCs w:val="24"/>
        </w:rPr>
        <w:t xml:space="preserve">lenária. </w:t>
      </w:r>
      <w:r w:rsidR="00AE1FD3" w:rsidRPr="006E4389">
        <w:rPr>
          <w:rFonts w:asciiTheme="minorHAnsi" w:hAnsiTheme="minorHAnsi" w:cstheme="minorHAnsi"/>
          <w:sz w:val="24"/>
          <w:szCs w:val="24"/>
        </w:rPr>
        <w:t>Assim, o Presidente JEFE</w:t>
      </w:r>
      <w:r w:rsidR="00C03224" w:rsidRPr="006E4389">
        <w:rPr>
          <w:rFonts w:asciiTheme="minorHAnsi" w:hAnsiTheme="minorHAnsi" w:cstheme="minorHAnsi"/>
          <w:sz w:val="24"/>
          <w:szCs w:val="24"/>
        </w:rPr>
        <w:t>R</w:t>
      </w:r>
      <w:r w:rsidR="00AE1FD3" w:rsidRPr="006E4389">
        <w:rPr>
          <w:rFonts w:asciiTheme="minorHAnsi" w:hAnsiTheme="minorHAnsi" w:cstheme="minorHAnsi"/>
          <w:sz w:val="24"/>
          <w:szCs w:val="24"/>
        </w:rPr>
        <w:t>SON NAVOLAR</w:t>
      </w:r>
      <w:r w:rsidR="00FD784B" w:rsidRPr="006E4389">
        <w:rPr>
          <w:rFonts w:asciiTheme="minorHAnsi" w:hAnsiTheme="minorHAnsi" w:cstheme="minorHAnsi"/>
          <w:sz w:val="24"/>
          <w:szCs w:val="24"/>
        </w:rPr>
        <w:t xml:space="preserve"> recomendou </w:t>
      </w:r>
      <w:r w:rsidR="00AE1FD3" w:rsidRPr="006E4389">
        <w:rPr>
          <w:rFonts w:asciiTheme="minorHAnsi" w:hAnsiTheme="minorHAnsi" w:cstheme="minorHAnsi"/>
          <w:sz w:val="24"/>
          <w:szCs w:val="24"/>
        </w:rPr>
        <w:t>que os</w:t>
      </w:r>
      <w:r w:rsidR="00DB1257">
        <w:rPr>
          <w:rFonts w:asciiTheme="minorHAnsi" w:hAnsiTheme="minorHAnsi" w:cstheme="minorHAnsi"/>
          <w:sz w:val="24"/>
          <w:szCs w:val="24"/>
        </w:rPr>
        <w:t xml:space="preserve"> Coordenadores das respectivas C</w:t>
      </w:r>
      <w:r w:rsidR="00AE1FD3" w:rsidRPr="006E4389">
        <w:rPr>
          <w:rFonts w:asciiTheme="minorHAnsi" w:hAnsiTheme="minorHAnsi" w:cstheme="minorHAnsi"/>
          <w:sz w:val="24"/>
          <w:szCs w:val="24"/>
        </w:rPr>
        <w:t xml:space="preserve">omissões arrolem todas as informações necessárias </w:t>
      </w:r>
      <w:r w:rsidR="00FD784B" w:rsidRPr="006E4389">
        <w:rPr>
          <w:rFonts w:asciiTheme="minorHAnsi" w:hAnsiTheme="minorHAnsi" w:cstheme="minorHAnsi"/>
          <w:sz w:val="24"/>
          <w:szCs w:val="24"/>
        </w:rPr>
        <w:t xml:space="preserve">para tal procedimento </w:t>
      </w:r>
      <w:r w:rsidR="00AE1FD3" w:rsidRPr="006E4389">
        <w:rPr>
          <w:rFonts w:asciiTheme="minorHAnsi" w:hAnsiTheme="minorHAnsi" w:cstheme="minorHAnsi"/>
          <w:sz w:val="24"/>
          <w:szCs w:val="24"/>
        </w:rPr>
        <w:t>e encaminhem</w:t>
      </w:r>
      <w:r w:rsidR="00FD784B" w:rsidRPr="006E4389">
        <w:rPr>
          <w:rFonts w:asciiTheme="minorHAnsi" w:hAnsiTheme="minorHAnsi" w:cstheme="minorHAnsi"/>
          <w:sz w:val="24"/>
          <w:szCs w:val="24"/>
        </w:rPr>
        <w:t xml:space="preserve"> o </w:t>
      </w:r>
      <w:r w:rsidR="00AE1FD3" w:rsidRPr="006E4389">
        <w:rPr>
          <w:rFonts w:asciiTheme="minorHAnsi" w:hAnsiTheme="minorHAnsi" w:cstheme="minorHAnsi"/>
          <w:sz w:val="24"/>
          <w:szCs w:val="24"/>
        </w:rPr>
        <w:t xml:space="preserve">pedido para </w:t>
      </w:r>
      <w:r w:rsidR="00FD784B" w:rsidRPr="006E4389">
        <w:rPr>
          <w:rFonts w:asciiTheme="minorHAnsi" w:hAnsiTheme="minorHAnsi" w:cstheme="minorHAnsi"/>
          <w:sz w:val="24"/>
          <w:szCs w:val="24"/>
        </w:rPr>
        <w:t xml:space="preserve">o </w:t>
      </w:r>
      <w:r w:rsidR="00AE1FD3" w:rsidRPr="006E4389">
        <w:rPr>
          <w:rFonts w:asciiTheme="minorHAnsi" w:hAnsiTheme="minorHAnsi" w:cstheme="minorHAnsi"/>
          <w:sz w:val="24"/>
          <w:szCs w:val="24"/>
        </w:rPr>
        <w:t>C</w:t>
      </w:r>
      <w:r w:rsidR="00102DD2" w:rsidRPr="006E4389">
        <w:rPr>
          <w:rFonts w:asciiTheme="minorHAnsi" w:hAnsiTheme="minorHAnsi" w:cstheme="minorHAnsi"/>
          <w:sz w:val="24"/>
          <w:szCs w:val="24"/>
        </w:rPr>
        <w:t xml:space="preserve">SC </w:t>
      </w:r>
      <w:r w:rsidR="00C93233" w:rsidRPr="006E4389">
        <w:rPr>
          <w:rFonts w:asciiTheme="minorHAnsi" w:hAnsiTheme="minorHAnsi" w:cstheme="minorHAnsi"/>
          <w:sz w:val="24"/>
          <w:szCs w:val="24"/>
        </w:rPr>
        <w:t>(</w:t>
      </w:r>
      <w:r w:rsidR="00102DD2" w:rsidRPr="006E4389">
        <w:rPr>
          <w:rFonts w:asciiTheme="minorHAnsi" w:hAnsiTheme="minorHAnsi" w:cstheme="minorHAnsi"/>
          <w:sz w:val="24"/>
          <w:szCs w:val="24"/>
        </w:rPr>
        <w:t>Centro de S</w:t>
      </w:r>
      <w:r w:rsidR="00AE1FD3" w:rsidRPr="006E4389">
        <w:rPr>
          <w:rFonts w:asciiTheme="minorHAnsi" w:hAnsiTheme="minorHAnsi" w:cstheme="minorHAnsi"/>
          <w:sz w:val="24"/>
          <w:szCs w:val="24"/>
        </w:rPr>
        <w:t>erviços Compartilhados do CAU/BR</w:t>
      </w:r>
      <w:r w:rsidR="00C93233" w:rsidRPr="006E4389">
        <w:rPr>
          <w:rFonts w:asciiTheme="minorHAnsi" w:hAnsiTheme="minorHAnsi" w:cstheme="minorHAnsi"/>
          <w:sz w:val="24"/>
          <w:szCs w:val="24"/>
        </w:rPr>
        <w:t>),</w:t>
      </w:r>
      <w:r w:rsidR="00BF050E" w:rsidRPr="006E4389">
        <w:rPr>
          <w:rFonts w:asciiTheme="minorHAnsi" w:hAnsiTheme="minorHAnsi" w:cstheme="minorHAnsi"/>
          <w:sz w:val="24"/>
          <w:szCs w:val="24"/>
        </w:rPr>
        <w:t xml:space="preserve"> departamento</w:t>
      </w:r>
      <w:r w:rsidR="00102DD2" w:rsidRPr="006E4389">
        <w:rPr>
          <w:rFonts w:asciiTheme="minorHAnsi" w:hAnsiTheme="minorHAnsi" w:cstheme="minorHAnsi"/>
          <w:sz w:val="24"/>
          <w:szCs w:val="24"/>
        </w:rPr>
        <w:t xml:space="preserve"> responsável pela criação de </w:t>
      </w:r>
      <w:r w:rsidR="00102DD2" w:rsidRPr="00DB1257">
        <w:rPr>
          <w:rFonts w:asciiTheme="minorHAnsi" w:hAnsiTheme="minorHAnsi" w:cstheme="minorHAnsi"/>
          <w:i/>
          <w:sz w:val="24"/>
          <w:szCs w:val="24"/>
        </w:rPr>
        <w:t>e-mails</w:t>
      </w:r>
      <w:r w:rsidR="00102DD2" w:rsidRPr="006E4389">
        <w:rPr>
          <w:rFonts w:asciiTheme="minorHAnsi" w:hAnsiTheme="minorHAnsi" w:cstheme="minorHAnsi"/>
          <w:sz w:val="24"/>
          <w:szCs w:val="24"/>
        </w:rPr>
        <w:t>.</w:t>
      </w:r>
      <w:r w:rsidR="00DB1257">
        <w:rPr>
          <w:rFonts w:asciiTheme="minorHAnsi" w:hAnsiTheme="minorHAnsi" w:cstheme="minorHAnsi"/>
          <w:sz w:val="24"/>
          <w:szCs w:val="24"/>
        </w:rPr>
        <w:t xml:space="preserve"> </w:t>
      </w:r>
      <w:r w:rsidR="006A1A9A" w:rsidRPr="006E4389">
        <w:rPr>
          <w:rFonts w:asciiTheme="minorHAnsi" w:hAnsiTheme="minorHAnsi" w:cstheme="minorHAnsi"/>
          <w:sz w:val="24"/>
          <w:szCs w:val="24"/>
        </w:rPr>
        <w:t>-.-.-.-.-.-.-.-.-.-.-.-.-.-.-.-</w:t>
      </w:r>
      <w:r w:rsidR="00DB1257">
        <w:rPr>
          <w:rFonts w:asciiTheme="minorHAnsi" w:hAnsiTheme="minorHAnsi" w:cstheme="minorHAnsi"/>
          <w:sz w:val="24"/>
          <w:szCs w:val="24"/>
        </w:rPr>
        <w:t>.</w:t>
      </w:r>
      <w:r w:rsidR="006A1A9A" w:rsidRPr="006E4389">
        <w:rPr>
          <w:rFonts w:asciiTheme="minorHAnsi" w:hAnsiTheme="minorHAnsi" w:cstheme="minorHAnsi"/>
          <w:sz w:val="24"/>
          <w:szCs w:val="24"/>
        </w:rPr>
        <w:t>-.-.-.-</w:t>
      </w:r>
      <w:r w:rsidR="00DB1257">
        <w:rPr>
          <w:rFonts w:asciiTheme="minorHAnsi" w:hAnsiTheme="minorHAnsi" w:cstheme="minorHAnsi"/>
          <w:sz w:val="24"/>
          <w:szCs w:val="24"/>
        </w:rPr>
        <w:t>.</w:t>
      </w:r>
      <w:r w:rsidR="006A1A9A" w:rsidRPr="006E4389">
        <w:rPr>
          <w:rFonts w:asciiTheme="minorHAnsi" w:hAnsiTheme="minorHAnsi" w:cstheme="minorHAnsi"/>
          <w:sz w:val="24"/>
          <w:szCs w:val="24"/>
        </w:rPr>
        <w:t>-.-.-.-.-.-.</w:t>
      </w:r>
    </w:p>
    <w:p w:rsidR="00AD66F2" w:rsidRPr="006E4389" w:rsidRDefault="000408E3" w:rsidP="00472690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c) </w:t>
      </w:r>
      <w:r w:rsidR="00102DD2" w:rsidRPr="006E4389">
        <w:rPr>
          <w:rFonts w:asciiTheme="minorHAnsi" w:hAnsiTheme="minorHAnsi" w:cstheme="minorHAnsi"/>
          <w:sz w:val="24"/>
          <w:szCs w:val="24"/>
          <w:u w:val="single"/>
        </w:rPr>
        <w:t>Pesquisa de Opinião – Data Sonda</w:t>
      </w:r>
      <w:r w:rsidR="00575287" w:rsidRPr="006E4389">
        <w:rPr>
          <w:rFonts w:asciiTheme="minorHAnsi" w:hAnsiTheme="minorHAnsi" w:cstheme="minorHAnsi"/>
          <w:sz w:val="24"/>
          <w:szCs w:val="24"/>
        </w:rPr>
        <w:t xml:space="preserve">: A COA propôs a realização de duas pesquisas de </w:t>
      </w:r>
      <w:r w:rsidR="00102DD2" w:rsidRPr="006E4389">
        <w:rPr>
          <w:rFonts w:asciiTheme="minorHAnsi" w:hAnsiTheme="minorHAnsi" w:cstheme="minorHAnsi"/>
          <w:sz w:val="24"/>
          <w:szCs w:val="24"/>
        </w:rPr>
        <w:t>opinião</w:t>
      </w:r>
      <w:r w:rsidR="00333F9A" w:rsidRPr="006E4389">
        <w:rPr>
          <w:rFonts w:asciiTheme="minorHAnsi" w:hAnsiTheme="minorHAnsi" w:cstheme="minorHAnsi"/>
          <w:sz w:val="24"/>
          <w:szCs w:val="24"/>
        </w:rPr>
        <w:t xml:space="preserve"> distintas</w:t>
      </w:r>
      <w:r w:rsidR="00575287" w:rsidRPr="006E4389">
        <w:rPr>
          <w:rFonts w:asciiTheme="minorHAnsi" w:hAnsiTheme="minorHAnsi" w:cstheme="minorHAnsi"/>
          <w:sz w:val="24"/>
          <w:szCs w:val="24"/>
        </w:rPr>
        <w:t xml:space="preserve">: </w:t>
      </w:r>
      <w:r w:rsidR="00196B93" w:rsidRPr="006E4389">
        <w:rPr>
          <w:rFonts w:asciiTheme="minorHAnsi" w:hAnsiTheme="minorHAnsi" w:cstheme="minorHAnsi"/>
          <w:sz w:val="24"/>
          <w:szCs w:val="24"/>
        </w:rPr>
        <w:t xml:space="preserve">uma para </w:t>
      </w:r>
      <w:r w:rsidR="00102DD2" w:rsidRPr="006E4389">
        <w:rPr>
          <w:rFonts w:asciiTheme="minorHAnsi" w:hAnsiTheme="minorHAnsi" w:cstheme="minorHAnsi"/>
          <w:sz w:val="24"/>
          <w:szCs w:val="24"/>
        </w:rPr>
        <w:t>verificar</w:t>
      </w:r>
      <w:r w:rsidR="00333F9A" w:rsidRPr="006E4389">
        <w:rPr>
          <w:rFonts w:asciiTheme="minorHAnsi" w:hAnsiTheme="minorHAnsi" w:cstheme="minorHAnsi"/>
          <w:sz w:val="24"/>
          <w:szCs w:val="24"/>
        </w:rPr>
        <w:t>,</w:t>
      </w:r>
      <w:r w:rsidR="00102DD2" w:rsidRPr="006E4389">
        <w:rPr>
          <w:rFonts w:asciiTheme="minorHAnsi" w:hAnsiTheme="minorHAnsi" w:cstheme="minorHAnsi"/>
          <w:sz w:val="24"/>
          <w:szCs w:val="24"/>
        </w:rPr>
        <w:t xml:space="preserve"> junto aos profissionais Arquitetos e Urbanistas do Estado do Paraná, </w:t>
      </w:r>
      <w:r w:rsidR="00333F9A" w:rsidRPr="006E4389">
        <w:rPr>
          <w:rFonts w:asciiTheme="minorHAnsi" w:hAnsiTheme="minorHAnsi" w:cstheme="minorHAnsi"/>
          <w:sz w:val="24"/>
          <w:szCs w:val="24"/>
        </w:rPr>
        <w:t xml:space="preserve">as opiniões </w:t>
      </w:r>
      <w:r w:rsidR="00196B93" w:rsidRPr="006E4389">
        <w:rPr>
          <w:rFonts w:asciiTheme="minorHAnsi" w:hAnsiTheme="minorHAnsi" w:cstheme="minorHAnsi"/>
          <w:sz w:val="24"/>
          <w:szCs w:val="24"/>
        </w:rPr>
        <w:t xml:space="preserve">relacionadas </w:t>
      </w:r>
      <w:r w:rsidR="00102DD2" w:rsidRPr="006E4389">
        <w:rPr>
          <w:rFonts w:asciiTheme="minorHAnsi" w:hAnsiTheme="minorHAnsi" w:cstheme="minorHAnsi"/>
          <w:sz w:val="24"/>
          <w:szCs w:val="24"/>
        </w:rPr>
        <w:t xml:space="preserve">à atuação do CAU, defesa das pautas profissionais, fiscalização e regulamentação da atividade. </w:t>
      </w:r>
      <w:r w:rsidR="00575287" w:rsidRPr="006E4389">
        <w:rPr>
          <w:rFonts w:asciiTheme="minorHAnsi" w:hAnsiTheme="minorHAnsi" w:cstheme="minorHAnsi"/>
          <w:sz w:val="24"/>
          <w:szCs w:val="24"/>
        </w:rPr>
        <w:t xml:space="preserve">E </w:t>
      </w:r>
      <w:r w:rsidR="00196B93" w:rsidRPr="006E4389">
        <w:rPr>
          <w:rFonts w:asciiTheme="minorHAnsi" w:hAnsiTheme="minorHAnsi" w:cstheme="minorHAnsi"/>
          <w:sz w:val="24"/>
          <w:szCs w:val="24"/>
        </w:rPr>
        <w:t>outra para a</w:t>
      </w:r>
      <w:r w:rsidR="00333F9A" w:rsidRPr="006E4389">
        <w:rPr>
          <w:rFonts w:asciiTheme="minorHAnsi" w:hAnsiTheme="minorHAnsi" w:cstheme="minorHAnsi"/>
          <w:sz w:val="24"/>
          <w:szCs w:val="24"/>
        </w:rPr>
        <w:t>ferir</w:t>
      </w:r>
      <w:r w:rsidR="00102DD2" w:rsidRPr="006E4389">
        <w:rPr>
          <w:rFonts w:asciiTheme="minorHAnsi" w:hAnsiTheme="minorHAnsi" w:cstheme="minorHAnsi"/>
          <w:sz w:val="24"/>
          <w:szCs w:val="24"/>
        </w:rPr>
        <w:t xml:space="preserve">, junto à população civil do Paraná, as percepções </w:t>
      </w:r>
      <w:r w:rsidR="00E10A70" w:rsidRPr="006E4389">
        <w:rPr>
          <w:rFonts w:asciiTheme="minorHAnsi" w:hAnsiTheme="minorHAnsi" w:cstheme="minorHAnsi"/>
          <w:sz w:val="24"/>
          <w:szCs w:val="24"/>
        </w:rPr>
        <w:t xml:space="preserve">sobre o desempenho </w:t>
      </w:r>
      <w:r w:rsidR="00102DD2" w:rsidRPr="006E4389">
        <w:rPr>
          <w:rFonts w:asciiTheme="minorHAnsi" w:hAnsiTheme="minorHAnsi" w:cstheme="minorHAnsi"/>
          <w:sz w:val="24"/>
          <w:szCs w:val="24"/>
        </w:rPr>
        <w:t xml:space="preserve">dos Arquitetos e Urbanistas, </w:t>
      </w:r>
      <w:r w:rsidR="00AD66F2" w:rsidRPr="006E4389">
        <w:rPr>
          <w:rFonts w:asciiTheme="minorHAnsi" w:hAnsiTheme="minorHAnsi" w:cstheme="minorHAnsi"/>
          <w:sz w:val="24"/>
          <w:szCs w:val="24"/>
        </w:rPr>
        <w:t xml:space="preserve">a </w:t>
      </w:r>
      <w:r w:rsidR="00102DD2" w:rsidRPr="006E4389">
        <w:rPr>
          <w:rFonts w:asciiTheme="minorHAnsi" w:hAnsiTheme="minorHAnsi" w:cstheme="minorHAnsi"/>
          <w:sz w:val="24"/>
          <w:szCs w:val="24"/>
        </w:rPr>
        <w:t>imagem do CAU</w:t>
      </w:r>
      <w:r w:rsidR="00E10A70" w:rsidRPr="006E4389">
        <w:rPr>
          <w:rFonts w:asciiTheme="minorHAnsi" w:hAnsiTheme="minorHAnsi" w:cstheme="minorHAnsi"/>
          <w:sz w:val="24"/>
          <w:szCs w:val="24"/>
        </w:rPr>
        <w:t xml:space="preserve"> e dos </w:t>
      </w:r>
      <w:r w:rsidR="005B26AF" w:rsidRPr="006E4389">
        <w:rPr>
          <w:rFonts w:asciiTheme="minorHAnsi" w:hAnsiTheme="minorHAnsi" w:cstheme="minorHAnsi"/>
          <w:sz w:val="24"/>
          <w:szCs w:val="24"/>
        </w:rPr>
        <w:t>profissionais,</w:t>
      </w:r>
      <w:r w:rsidR="00102DD2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E34D26" w:rsidRPr="006E4389">
        <w:rPr>
          <w:rFonts w:asciiTheme="minorHAnsi" w:hAnsiTheme="minorHAnsi" w:cstheme="minorHAnsi"/>
          <w:sz w:val="24"/>
          <w:szCs w:val="24"/>
        </w:rPr>
        <w:t xml:space="preserve">as </w:t>
      </w:r>
      <w:r w:rsidR="00AD66F2" w:rsidRPr="006E4389">
        <w:rPr>
          <w:rFonts w:asciiTheme="minorHAnsi" w:hAnsiTheme="minorHAnsi" w:cstheme="minorHAnsi"/>
          <w:sz w:val="24"/>
          <w:szCs w:val="24"/>
        </w:rPr>
        <w:t xml:space="preserve">principais </w:t>
      </w:r>
      <w:r w:rsidR="00102DD2" w:rsidRPr="006E4389">
        <w:rPr>
          <w:rFonts w:asciiTheme="minorHAnsi" w:hAnsiTheme="minorHAnsi" w:cstheme="minorHAnsi"/>
          <w:sz w:val="24"/>
          <w:szCs w:val="24"/>
        </w:rPr>
        <w:t xml:space="preserve">razões </w:t>
      </w:r>
      <w:r w:rsidR="00DC0A57" w:rsidRPr="006E4389">
        <w:rPr>
          <w:rFonts w:asciiTheme="minorHAnsi" w:hAnsiTheme="minorHAnsi" w:cstheme="minorHAnsi"/>
          <w:sz w:val="24"/>
          <w:szCs w:val="24"/>
        </w:rPr>
        <w:t>para contratação (ou não) de Arquite</w:t>
      </w:r>
      <w:r w:rsidR="00472690" w:rsidRPr="006E4389">
        <w:rPr>
          <w:rFonts w:asciiTheme="minorHAnsi" w:hAnsiTheme="minorHAnsi" w:cstheme="minorHAnsi"/>
          <w:sz w:val="24"/>
          <w:szCs w:val="24"/>
        </w:rPr>
        <w:t>tos</w:t>
      </w:r>
      <w:r w:rsidR="00DC0A57" w:rsidRPr="006E4389">
        <w:rPr>
          <w:rFonts w:asciiTheme="minorHAnsi" w:hAnsiTheme="minorHAnsi" w:cstheme="minorHAnsi"/>
          <w:sz w:val="24"/>
          <w:szCs w:val="24"/>
        </w:rPr>
        <w:t xml:space="preserve">, entre </w:t>
      </w:r>
      <w:r w:rsidR="00EA0FF6" w:rsidRPr="006E4389">
        <w:rPr>
          <w:rFonts w:asciiTheme="minorHAnsi" w:hAnsiTheme="minorHAnsi" w:cstheme="minorHAnsi"/>
          <w:sz w:val="24"/>
          <w:szCs w:val="24"/>
        </w:rPr>
        <w:t>outras.</w:t>
      </w:r>
      <w:r w:rsidR="00266237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E34D26" w:rsidRPr="006E4389">
        <w:rPr>
          <w:rFonts w:asciiTheme="minorHAnsi" w:hAnsiTheme="minorHAnsi" w:cstheme="minorHAnsi"/>
          <w:sz w:val="24"/>
          <w:szCs w:val="24"/>
        </w:rPr>
        <w:t xml:space="preserve">Para obter </w:t>
      </w:r>
      <w:r w:rsidR="00AD66F2" w:rsidRPr="006E4389">
        <w:rPr>
          <w:rFonts w:asciiTheme="minorHAnsi" w:hAnsiTheme="minorHAnsi" w:cstheme="minorHAnsi"/>
          <w:sz w:val="24"/>
          <w:szCs w:val="24"/>
        </w:rPr>
        <w:t xml:space="preserve">uma estimativa </w:t>
      </w:r>
      <w:r w:rsidR="00E34D26" w:rsidRPr="006E4389">
        <w:rPr>
          <w:rFonts w:asciiTheme="minorHAnsi" w:hAnsiTheme="minorHAnsi" w:cstheme="minorHAnsi"/>
          <w:sz w:val="24"/>
          <w:szCs w:val="24"/>
        </w:rPr>
        <w:t xml:space="preserve">geral </w:t>
      </w:r>
      <w:r w:rsidR="00CA2A56" w:rsidRPr="006E4389">
        <w:rPr>
          <w:rFonts w:asciiTheme="minorHAnsi" w:hAnsiTheme="minorHAnsi" w:cstheme="minorHAnsi"/>
          <w:sz w:val="24"/>
          <w:szCs w:val="24"/>
        </w:rPr>
        <w:t xml:space="preserve">desta </w:t>
      </w:r>
      <w:r w:rsidR="00472690" w:rsidRPr="006E4389">
        <w:rPr>
          <w:rFonts w:asciiTheme="minorHAnsi" w:hAnsiTheme="minorHAnsi" w:cstheme="minorHAnsi"/>
          <w:sz w:val="24"/>
          <w:szCs w:val="24"/>
        </w:rPr>
        <w:t>pesquisa, foi feito um orçamento</w:t>
      </w:r>
      <w:r w:rsidR="00CA2A56" w:rsidRPr="006E4389">
        <w:rPr>
          <w:rFonts w:asciiTheme="minorHAnsi" w:hAnsiTheme="minorHAnsi" w:cstheme="minorHAnsi"/>
          <w:sz w:val="24"/>
          <w:szCs w:val="24"/>
        </w:rPr>
        <w:t xml:space="preserve"> prévio</w:t>
      </w:r>
      <w:r w:rsidR="00472690" w:rsidRPr="006E4389">
        <w:rPr>
          <w:rFonts w:asciiTheme="minorHAnsi" w:hAnsiTheme="minorHAnsi" w:cstheme="minorHAnsi"/>
          <w:sz w:val="24"/>
          <w:szCs w:val="24"/>
        </w:rPr>
        <w:t xml:space="preserve"> junto </w:t>
      </w:r>
      <w:r w:rsidR="00DB1257">
        <w:rPr>
          <w:rFonts w:asciiTheme="minorHAnsi" w:hAnsiTheme="minorHAnsi" w:cstheme="minorHAnsi"/>
          <w:sz w:val="24"/>
          <w:szCs w:val="24"/>
        </w:rPr>
        <w:t>ao mercado, e surgiram</w:t>
      </w:r>
      <w:r w:rsidR="00196B93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AD66F2" w:rsidRPr="006E4389">
        <w:rPr>
          <w:rFonts w:asciiTheme="minorHAnsi" w:hAnsiTheme="minorHAnsi" w:cstheme="minorHAnsi"/>
          <w:sz w:val="24"/>
          <w:szCs w:val="24"/>
        </w:rPr>
        <w:t xml:space="preserve">três opções para apuração das </w:t>
      </w:r>
      <w:r w:rsidR="00CA2A56" w:rsidRPr="006E4389">
        <w:rPr>
          <w:rFonts w:asciiTheme="minorHAnsi" w:hAnsiTheme="minorHAnsi" w:cstheme="minorHAnsi"/>
          <w:sz w:val="24"/>
          <w:szCs w:val="24"/>
        </w:rPr>
        <w:t xml:space="preserve">devidas </w:t>
      </w:r>
      <w:r w:rsidR="007448F4" w:rsidRPr="006E4389">
        <w:rPr>
          <w:rFonts w:asciiTheme="minorHAnsi" w:hAnsiTheme="minorHAnsi" w:cstheme="minorHAnsi"/>
          <w:sz w:val="24"/>
          <w:szCs w:val="24"/>
        </w:rPr>
        <w:t xml:space="preserve">informações </w:t>
      </w:r>
      <w:r w:rsidR="00321E4F" w:rsidRPr="006E4389">
        <w:rPr>
          <w:rFonts w:asciiTheme="minorHAnsi" w:hAnsiTheme="minorHAnsi" w:cstheme="minorHAnsi"/>
          <w:b/>
          <w:sz w:val="24"/>
          <w:szCs w:val="24"/>
        </w:rPr>
        <w:t>(ANEXO X</w:t>
      </w:r>
      <w:r w:rsidR="00423A7A" w:rsidRPr="006E4389">
        <w:rPr>
          <w:rFonts w:asciiTheme="minorHAnsi" w:hAnsiTheme="minorHAnsi" w:cstheme="minorHAnsi"/>
          <w:b/>
          <w:sz w:val="24"/>
          <w:szCs w:val="24"/>
        </w:rPr>
        <w:t>II</w:t>
      </w:r>
      <w:r w:rsidR="00E10A70" w:rsidRPr="006E4389">
        <w:rPr>
          <w:rFonts w:asciiTheme="minorHAnsi" w:hAnsiTheme="minorHAnsi" w:cstheme="minorHAnsi"/>
          <w:b/>
          <w:sz w:val="24"/>
          <w:szCs w:val="24"/>
        </w:rPr>
        <w:t>)</w:t>
      </w:r>
      <w:r w:rsidR="00E10A70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423A7A" w:rsidRPr="006E4389">
        <w:rPr>
          <w:rFonts w:asciiTheme="minorHAnsi" w:hAnsiTheme="minorHAnsi" w:cstheme="minorHAnsi"/>
          <w:sz w:val="24"/>
          <w:szCs w:val="24"/>
        </w:rPr>
        <w:t>.-.-</w:t>
      </w:r>
      <w:r w:rsidR="00DB1257">
        <w:rPr>
          <w:rFonts w:asciiTheme="minorHAnsi" w:hAnsiTheme="minorHAnsi" w:cstheme="minorHAnsi"/>
          <w:sz w:val="24"/>
          <w:szCs w:val="24"/>
        </w:rPr>
        <w:t>.-.-.-</w:t>
      </w:r>
    </w:p>
    <w:p w:rsidR="00196B93" w:rsidRPr="006E4389" w:rsidRDefault="006374D7" w:rsidP="00472690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>1</w:t>
      </w:r>
      <w:r w:rsidR="00196B93" w:rsidRPr="006E4389">
        <w:rPr>
          <w:rFonts w:asciiTheme="minorHAnsi" w:hAnsiTheme="minorHAnsi" w:cstheme="minorHAnsi"/>
          <w:sz w:val="24"/>
          <w:szCs w:val="24"/>
        </w:rPr>
        <w:t xml:space="preserve">) </w:t>
      </w:r>
      <w:r w:rsidR="00AD66F2" w:rsidRPr="006E4389">
        <w:rPr>
          <w:rFonts w:asciiTheme="minorHAnsi" w:hAnsiTheme="minorHAnsi" w:cstheme="minorHAnsi"/>
          <w:sz w:val="24"/>
          <w:szCs w:val="24"/>
        </w:rPr>
        <w:t>P</w:t>
      </w:r>
      <w:r w:rsidR="00196B93" w:rsidRPr="006E4389">
        <w:rPr>
          <w:rFonts w:asciiTheme="minorHAnsi" w:hAnsiTheme="minorHAnsi" w:cstheme="minorHAnsi"/>
          <w:sz w:val="24"/>
          <w:szCs w:val="24"/>
        </w:rPr>
        <w:t>esquisa</w:t>
      </w:r>
      <w:r w:rsidR="00AD66F2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196B93" w:rsidRPr="006E4389">
        <w:rPr>
          <w:rFonts w:asciiTheme="minorHAnsi" w:hAnsiTheme="minorHAnsi" w:cstheme="minorHAnsi"/>
          <w:sz w:val="24"/>
          <w:szCs w:val="24"/>
        </w:rPr>
        <w:t xml:space="preserve">com os </w:t>
      </w:r>
      <w:r w:rsidR="00F77F66" w:rsidRPr="006E4389">
        <w:rPr>
          <w:rFonts w:asciiTheme="minorHAnsi" w:hAnsiTheme="minorHAnsi" w:cstheme="minorHAnsi"/>
          <w:sz w:val="24"/>
          <w:szCs w:val="24"/>
        </w:rPr>
        <w:t>Arquitetos:</w:t>
      </w:r>
      <w:r w:rsidR="00440432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113406" w:rsidRPr="006E4389">
        <w:rPr>
          <w:rFonts w:asciiTheme="minorHAnsi" w:hAnsiTheme="minorHAnsi" w:cstheme="minorHAnsi"/>
          <w:sz w:val="24"/>
          <w:szCs w:val="24"/>
        </w:rPr>
        <w:t xml:space="preserve">realizada </w:t>
      </w:r>
      <w:r w:rsidR="00196B93" w:rsidRPr="006E4389">
        <w:rPr>
          <w:rFonts w:asciiTheme="minorHAnsi" w:hAnsiTheme="minorHAnsi" w:cstheme="minorHAnsi"/>
          <w:sz w:val="24"/>
          <w:szCs w:val="24"/>
        </w:rPr>
        <w:t xml:space="preserve">via </w:t>
      </w:r>
      <w:r w:rsidR="00AD66F2" w:rsidRPr="006E4389">
        <w:rPr>
          <w:rFonts w:asciiTheme="minorHAnsi" w:hAnsiTheme="minorHAnsi" w:cstheme="minorHAnsi"/>
          <w:sz w:val="24"/>
          <w:szCs w:val="24"/>
        </w:rPr>
        <w:t>telefone</w:t>
      </w:r>
      <w:r w:rsidR="00113406" w:rsidRPr="006E4389">
        <w:rPr>
          <w:rFonts w:asciiTheme="minorHAnsi" w:hAnsiTheme="minorHAnsi" w:cstheme="minorHAnsi"/>
          <w:sz w:val="24"/>
          <w:szCs w:val="24"/>
        </w:rPr>
        <w:t xml:space="preserve">, </w:t>
      </w:r>
      <w:r w:rsidR="00AD66F2" w:rsidRPr="006E4389">
        <w:rPr>
          <w:rFonts w:asciiTheme="minorHAnsi" w:hAnsiTheme="minorHAnsi" w:cstheme="minorHAnsi"/>
          <w:sz w:val="24"/>
          <w:szCs w:val="24"/>
        </w:rPr>
        <w:t xml:space="preserve">com amostragem </w:t>
      </w:r>
      <w:r w:rsidR="00113406" w:rsidRPr="006E4389">
        <w:rPr>
          <w:rFonts w:asciiTheme="minorHAnsi" w:hAnsiTheme="minorHAnsi" w:cstheme="minorHAnsi"/>
          <w:sz w:val="24"/>
          <w:szCs w:val="24"/>
        </w:rPr>
        <w:t xml:space="preserve">total </w:t>
      </w:r>
      <w:r w:rsidR="00AD66F2" w:rsidRPr="006E4389">
        <w:rPr>
          <w:rFonts w:asciiTheme="minorHAnsi" w:hAnsiTheme="minorHAnsi" w:cstheme="minorHAnsi"/>
          <w:sz w:val="24"/>
          <w:szCs w:val="24"/>
        </w:rPr>
        <w:t xml:space="preserve">de 400 </w:t>
      </w:r>
      <w:r w:rsidR="00196B93" w:rsidRPr="006E4389">
        <w:rPr>
          <w:rFonts w:asciiTheme="minorHAnsi" w:hAnsiTheme="minorHAnsi" w:cstheme="minorHAnsi"/>
          <w:sz w:val="24"/>
          <w:szCs w:val="24"/>
        </w:rPr>
        <w:t xml:space="preserve">profissionais e </w:t>
      </w:r>
      <w:r w:rsidR="00AD66F2" w:rsidRPr="006E4389">
        <w:rPr>
          <w:rFonts w:asciiTheme="minorHAnsi" w:hAnsiTheme="minorHAnsi" w:cstheme="minorHAnsi"/>
          <w:sz w:val="24"/>
          <w:szCs w:val="24"/>
        </w:rPr>
        <w:t xml:space="preserve">valor </w:t>
      </w:r>
      <w:r w:rsidR="00113406" w:rsidRPr="006E4389">
        <w:rPr>
          <w:rFonts w:asciiTheme="minorHAnsi" w:hAnsiTheme="minorHAnsi" w:cstheme="minorHAnsi"/>
          <w:sz w:val="24"/>
          <w:szCs w:val="24"/>
        </w:rPr>
        <w:t xml:space="preserve">estimado em </w:t>
      </w:r>
      <w:r w:rsidR="00AD66F2" w:rsidRPr="006E4389">
        <w:rPr>
          <w:rFonts w:asciiTheme="minorHAnsi" w:hAnsiTheme="minorHAnsi" w:cstheme="minorHAnsi"/>
          <w:sz w:val="24"/>
          <w:szCs w:val="24"/>
        </w:rPr>
        <w:t>R$ 7</w:t>
      </w:r>
      <w:r w:rsidR="00196B93" w:rsidRPr="006E4389">
        <w:rPr>
          <w:rFonts w:asciiTheme="minorHAnsi" w:hAnsiTheme="minorHAnsi" w:cstheme="minorHAnsi"/>
          <w:sz w:val="24"/>
          <w:szCs w:val="24"/>
        </w:rPr>
        <w:t>.</w:t>
      </w:r>
      <w:r w:rsidR="00AD66F2" w:rsidRPr="006E4389">
        <w:rPr>
          <w:rFonts w:asciiTheme="minorHAnsi" w:hAnsiTheme="minorHAnsi" w:cstheme="minorHAnsi"/>
          <w:sz w:val="24"/>
          <w:szCs w:val="24"/>
        </w:rPr>
        <w:t>5</w:t>
      </w:r>
      <w:r w:rsidR="00196B93" w:rsidRPr="006E4389">
        <w:rPr>
          <w:rFonts w:asciiTheme="minorHAnsi" w:hAnsiTheme="minorHAnsi" w:cstheme="minorHAnsi"/>
          <w:sz w:val="24"/>
          <w:szCs w:val="24"/>
        </w:rPr>
        <w:t>00,00</w:t>
      </w:r>
      <w:r w:rsidR="004F179D" w:rsidRPr="006E4389">
        <w:rPr>
          <w:rFonts w:asciiTheme="minorHAnsi" w:hAnsiTheme="minorHAnsi" w:cstheme="minorHAnsi"/>
          <w:sz w:val="24"/>
          <w:szCs w:val="24"/>
        </w:rPr>
        <w:t xml:space="preserve"> -.-.-.-.-.-.-.-.-.-.-.-.-.-.-.-</w:t>
      </w:r>
      <w:r w:rsidR="00DB1257">
        <w:rPr>
          <w:rFonts w:asciiTheme="minorHAnsi" w:hAnsiTheme="minorHAnsi" w:cstheme="minorHAnsi"/>
          <w:sz w:val="24"/>
          <w:szCs w:val="24"/>
        </w:rPr>
        <w:t>.</w:t>
      </w:r>
      <w:r w:rsidR="004F179D" w:rsidRPr="006E4389">
        <w:rPr>
          <w:rFonts w:asciiTheme="minorHAnsi" w:hAnsiTheme="minorHAnsi" w:cstheme="minorHAnsi"/>
          <w:sz w:val="24"/>
          <w:szCs w:val="24"/>
        </w:rPr>
        <w:t>-.-.-.-</w:t>
      </w:r>
      <w:r w:rsidR="00DB1257">
        <w:rPr>
          <w:rFonts w:asciiTheme="minorHAnsi" w:hAnsiTheme="minorHAnsi" w:cstheme="minorHAnsi"/>
          <w:sz w:val="24"/>
          <w:szCs w:val="24"/>
        </w:rPr>
        <w:t>.-.-.-.-.-.-.</w:t>
      </w:r>
      <w:r w:rsidR="004F179D" w:rsidRPr="006E4389">
        <w:rPr>
          <w:rFonts w:asciiTheme="minorHAnsi" w:hAnsiTheme="minorHAnsi" w:cstheme="minorHAnsi"/>
          <w:sz w:val="24"/>
          <w:szCs w:val="24"/>
        </w:rPr>
        <w:t>-.-.-.-.-.-.-.-.-.-.-.</w:t>
      </w:r>
    </w:p>
    <w:p w:rsidR="002C67E7" w:rsidRPr="006E4389" w:rsidRDefault="006374D7" w:rsidP="00472690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>2</w:t>
      </w:r>
      <w:r w:rsidR="00196B93" w:rsidRPr="006E4389">
        <w:rPr>
          <w:rFonts w:asciiTheme="minorHAnsi" w:hAnsiTheme="minorHAnsi" w:cstheme="minorHAnsi"/>
          <w:sz w:val="24"/>
          <w:szCs w:val="24"/>
        </w:rPr>
        <w:t xml:space="preserve">) </w:t>
      </w:r>
      <w:r w:rsidR="00237B38" w:rsidRPr="006E4389">
        <w:rPr>
          <w:rFonts w:asciiTheme="minorHAnsi" w:hAnsiTheme="minorHAnsi" w:cstheme="minorHAnsi"/>
          <w:sz w:val="24"/>
          <w:szCs w:val="24"/>
        </w:rPr>
        <w:t>Pesqui</w:t>
      </w:r>
      <w:r w:rsidR="00967F20" w:rsidRPr="006E4389">
        <w:rPr>
          <w:rFonts w:asciiTheme="minorHAnsi" w:hAnsiTheme="minorHAnsi" w:cstheme="minorHAnsi"/>
          <w:sz w:val="24"/>
          <w:szCs w:val="24"/>
        </w:rPr>
        <w:t xml:space="preserve">sa com a sociedade civil: </w:t>
      </w:r>
      <w:r w:rsidR="00196B93" w:rsidRPr="006E4389">
        <w:rPr>
          <w:rFonts w:asciiTheme="minorHAnsi" w:hAnsiTheme="minorHAnsi" w:cstheme="minorHAnsi"/>
          <w:sz w:val="24"/>
          <w:szCs w:val="24"/>
        </w:rPr>
        <w:t xml:space="preserve">a primeira opção abrangeria todas as cidades do Paraná, </w:t>
      </w:r>
      <w:r w:rsidR="00F77F66" w:rsidRPr="006E4389">
        <w:rPr>
          <w:rFonts w:asciiTheme="minorHAnsi" w:hAnsiTheme="minorHAnsi" w:cstheme="minorHAnsi"/>
          <w:sz w:val="24"/>
          <w:szCs w:val="24"/>
        </w:rPr>
        <w:t xml:space="preserve">seria realizada via entrevista pessoal, </w:t>
      </w:r>
      <w:r w:rsidR="000710E2" w:rsidRPr="006E4389">
        <w:rPr>
          <w:rFonts w:asciiTheme="minorHAnsi" w:hAnsiTheme="minorHAnsi" w:cstheme="minorHAnsi"/>
          <w:sz w:val="24"/>
          <w:szCs w:val="24"/>
        </w:rPr>
        <w:t>com amostragem de 1500 pessoas e v</w:t>
      </w:r>
      <w:r w:rsidR="00196B93" w:rsidRPr="006E4389">
        <w:rPr>
          <w:rFonts w:asciiTheme="minorHAnsi" w:hAnsiTheme="minorHAnsi" w:cstheme="minorHAnsi"/>
          <w:sz w:val="24"/>
          <w:szCs w:val="24"/>
        </w:rPr>
        <w:t>alor</w:t>
      </w:r>
      <w:r w:rsidR="00F77F66" w:rsidRPr="006E4389">
        <w:rPr>
          <w:rFonts w:asciiTheme="minorHAnsi" w:hAnsiTheme="minorHAnsi" w:cstheme="minorHAnsi"/>
          <w:sz w:val="24"/>
          <w:szCs w:val="24"/>
        </w:rPr>
        <w:t xml:space="preserve"> estimado</w:t>
      </w:r>
      <w:r w:rsidR="00196B93" w:rsidRPr="006E4389">
        <w:rPr>
          <w:rFonts w:asciiTheme="minorHAnsi" w:hAnsiTheme="minorHAnsi" w:cstheme="minorHAnsi"/>
          <w:sz w:val="24"/>
          <w:szCs w:val="24"/>
        </w:rPr>
        <w:t xml:space="preserve"> de R$ 55.000,00</w:t>
      </w:r>
      <w:r w:rsidR="00C70323">
        <w:rPr>
          <w:rFonts w:asciiTheme="minorHAnsi" w:hAnsiTheme="minorHAnsi" w:cstheme="minorHAnsi"/>
          <w:sz w:val="24"/>
          <w:szCs w:val="24"/>
        </w:rPr>
        <w:t xml:space="preserve"> (cinquenta e cinco mil reais)</w:t>
      </w:r>
      <w:r w:rsidR="000710E2" w:rsidRPr="006E4389">
        <w:rPr>
          <w:rFonts w:asciiTheme="minorHAnsi" w:hAnsiTheme="minorHAnsi" w:cstheme="minorHAnsi"/>
          <w:sz w:val="24"/>
          <w:szCs w:val="24"/>
        </w:rPr>
        <w:t>.</w:t>
      </w:r>
      <w:r w:rsidR="00967F20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0710E2" w:rsidRPr="006E4389">
        <w:rPr>
          <w:rFonts w:asciiTheme="minorHAnsi" w:hAnsiTheme="minorHAnsi" w:cstheme="minorHAnsi"/>
          <w:sz w:val="24"/>
          <w:szCs w:val="24"/>
        </w:rPr>
        <w:t>Já a segunda opção</w:t>
      </w:r>
      <w:r w:rsidR="003275FB" w:rsidRPr="006E4389">
        <w:rPr>
          <w:rFonts w:asciiTheme="minorHAnsi" w:hAnsiTheme="minorHAnsi" w:cstheme="minorHAnsi"/>
          <w:sz w:val="24"/>
          <w:szCs w:val="24"/>
        </w:rPr>
        <w:t xml:space="preserve"> contemplaria</w:t>
      </w:r>
      <w:r w:rsidR="00C70323">
        <w:rPr>
          <w:rFonts w:asciiTheme="minorHAnsi" w:hAnsiTheme="minorHAnsi" w:cstheme="minorHAnsi"/>
          <w:sz w:val="24"/>
          <w:szCs w:val="24"/>
        </w:rPr>
        <w:t xml:space="preserve"> apenas</w:t>
      </w:r>
      <w:r w:rsidR="003275FB" w:rsidRPr="006E4389">
        <w:rPr>
          <w:rFonts w:asciiTheme="minorHAnsi" w:hAnsiTheme="minorHAnsi" w:cstheme="minorHAnsi"/>
          <w:sz w:val="24"/>
          <w:szCs w:val="24"/>
        </w:rPr>
        <w:t xml:space="preserve"> os</w:t>
      </w:r>
      <w:r w:rsidR="00196B93" w:rsidRPr="006E4389">
        <w:rPr>
          <w:rFonts w:asciiTheme="minorHAnsi" w:hAnsiTheme="minorHAnsi" w:cstheme="minorHAnsi"/>
          <w:sz w:val="24"/>
          <w:szCs w:val="24"/>
        </w:rPr>
        <w:t xml:space="preserve"> municípios onde o CAU/PR possui sede física, com amostragem mais ampla</w:t>
      </w:r>
      <w:r w:rsidR="00FE534A" w:rsidRPr="006E4389">
        <w:rPr>
          <w:rFonts w:asciiTheme="minorHAnsi" w:hAnsiTheme="minorHAnsi" w:cstheme="minorHAnsi"/>
          <w:sz w:val="24"/>
          <w:szCs w:val="24"/>
        </w:rPr>
        <w:t xml:space="preserve">, possibilidade de ser realizada nas dependências dos </w:t>
      </w:r>
      <w:r w:rsidR="00E130A7">
        <w:rPr>
          <w:rFonts w:asciiTheme="minorHAnsi" w:hAnsiTheme="minorHAnsi" w:cstheme="minorHAnsi"/>
          <w:sz w:val="24"/>
          <w:szCs w:val="24"/>
        </w:rPr>
        <w:t xml:space="preserve">próprios </w:t>
      </w:r>
      <w:r w:rsidR="00196B93" w:rsidRPr="006E4389">
        <w:rPr>
          <w:rFonts w:asciiTheme="minorHAnsi" w:hAnsiTheme="minorHAnsi" w:cstheme="minorHAnsi"/>
          <w:sz w:val="24"/>
          <w:szCs w:val="24"/>
        </w:rPr>
        <w:t xml:space="preserve">escritórios </w:t>
      </w:r>
      <w:r w:rsidR="00DB1257">
        <w:rPr>
          <w:rFonts w:asciiTheme="minorHAnsi" w:hAnsiTheme="minorHAnsi" w:cstheme="minorHAnsi"/>
          <w:sz w:val="24"/>
          <w:szCs w:val="24"/>
        </w:rPr>
        <w:t>regionais do C</w:t>
      </w:r>
      <w:r w:rsidR="00FE534A" w:rsidRPr="006E4389">
        <w:rPr>
          <w:rFonts w:asciiTheme="minorHAnsi" w:hAnsiTheme="minorHAnsi" w:cstheme="minorHAnsi"/>
          <w:sz w:val="24"/>
          <w:szCs w:val="24"/>
        </w:rPr>
        <w:t xml:space="preserve">onselho e valor estimado de </w:t>
      </w:r>
      <w:r w:rsidR="00DB1257">
        <w:rPr>
          <w:rFonts w:asciiTheme="minorHAnsi" w:hAnsiTheme="minorHAnsi" w:cstheme="minorHAnsi"/>
          <w:sz w:val="24"/>
          <w:szCs w:val="24"/>
        </w:rPr>
        <w:t xml:space="preserve">R$ 38.000,00 (trinta e </w:t>
      </w:r>
      <w:r w:rsidR="00C70323">
        <w:rPr>
          <w:rFonts w:asciiTheme="minorHAnsi" w:hAnsiTheme="minorHAnsi" w:cstheme="minorHAnsi"/>
          <w:sz w:val="24"/>
          <w:szCs w:val="24"/>
        </w:rPr>
        <w:t>oito mi</w:t>
      </w:r>
      <w:r w:rsidR="005D2CD4">
        <w:rPr>
          <w:rFonts w:asciiTheme="minorHAnsi" w:hAnsiTheme="minorHAnsi" w:cstheme="minorHAnsi"/>
          <w:sz w:val="24"/>
          <w:szCs w:val="24"/>
        </w:rPr>
        <w:t>l reais)</w:t>
      </w:r>
      <w:r w:rsidR="002C67E7" w:rsidRPr="006E4389">
        <w:rPr>
          <w:rFonts w:asciiTheme="minorHAnsi" w:hAnsiTheme="minorHAnsi" w:cstheme="minorHAnsi"/>
          <w:sz w:val="24"/>
          <w:szCs w:val="24"/>
        </w:rPr>
        <w:t>.-.-.-.-.-.</w:t>
      </w:r>
      <w:r w:rsidR="00E130A7">
        <w:rPr>
          <w:rFonts w:asciiTheme="minorHAnsi" w:hAnsiTheme="minorHAnsi" w:cstheme="minorHAnsi"/>
          <w:sz w:val="24"/>
          <w:szCs w:val="24"/>
        </w:rPr>
        <w:t>-.-</w:t>
      </w:r>
      <w:r w:rsidR="003275FB" w:rsidRPr="006E4389">
        <w:rPr>
          <w:rFonts w:asciiTheme="minorHAnsi" w:hAnsiTheme="minorHAnsi" w:cstheme="minorHAnsi"/>
          <w:sz w:val="24"/>
          <w:szCs w:val="24"/>
        </w:rPr>
        <w:t>.-.-.-.-</w:t>
      </w:r>
      <w:r w:rsidR="00E130A7" w:rsidRPr="00E130A7">
        <w:rPr>
          <w:rFonts w:asciiTheme="minorHAnsi" w:hAnsiTheme="minorHAnsi" w:cstheme="minorHAnsi" w:hint="eastAsia"/>
          <w:sz w:val="24"/>
          <w:szCs w:val="24"/>
        </w:rPr>
        <w:t>.-</w:t>
      </w:r>
      <w:r w:rsidR="00E130A7">
        <w:rPr>
          <w:rFonts w:asciiTheme="minorHAnsi" w:hAnsiTheme="minorHAnsi" w:cstheme="minorHAnsi" w:hint="eastAsia"/>
          <w:sz w:val="24"/>
          <w:szCs w:val="24"/>
        </w:rPr>
        <w:t>.-.-.-.-.-.-.-.-.-.-.</w:t>
      </w:r>
      <w:r w:rsidR="00E130A7" w:rsidRPr="00E130A7">
        <w:rPr>
          <w:rFonts w:asciiTheme="minorHAnsi" w:hAnsiTheme="minorHAnsi" w:cstheme="minorHAnsi" w:hint="eastAsia"/>
          <w:sz w:val="24"/>
          <w:szCs w:val="24"/>
        </w:rPr>
        <w:t>-.-.-.</w:t>
      </w:r>
      <w:r w:rsidR="00DB1257">
        <w:rPr>
          <w:rFonts w:asciiTheme="minorHAnsi" w:hAnsiTheme="minorHAnsi" w:cstheme="minorHAnsi" w:hint="eastAsia"/>
          <w:sz w:val="24"/>
          <w:szCs w:val="24"/>
        </w:rPr>
        <w:t>-.-.-.-.-.-.-.-.-.-.</w:t>
      </w:r>
    </w:p>
    <w:p w:rsidR="00472690" w:rsidRPr="006E4389" w:rsidRDefault="003A0B13" w:rsidP="00102DD2">
      <w:pPr>
        <w:pStyle w:val="Standard"/>
        <w:jc w:val="both"/>
        <w:rPr>
          <w:rFonts w:asciiTheme="minorHAnsi" w:hAnsiTheme="minorHAnsi" w:cstheme="minorHAnsi"/>
          <w:color w:val="7030A0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>Desta forma, a recomendação da COA é que tais pesquisas sejam realizadas dentro de todos os trâmites legais</w:t>
      </w:r>
      <w:r w:rsidR="00BB3617" w:rsidRPr="006E4389">
        <w:rPr>
          <w:rFonts w:asciiTheme="minorHAnsi" w:hAnsiTheme="minorHAnsi" w:cstheme="minorHAnsi"/>
          <w:sz w:val="24"/>
          <w:szCs w:val="24"/>
        </w:rPr>
        <w:t xml:space="preserve">, </w:t>
      </w:r>
      <w:r w:rsidRPr="006E4389">
        <w:rPr>
          <w:rFonts w:asciiTheme="minorHAnsi" w:hAnsiTheme="minorHAnsi" w:cstheme="minorHAnsi"/>
          <w:sz w:val="24"/>
          <w:szCs w:val="24"/>
        </w:rPr>
        <w:t>visando conhecer a opini</w:t>
      </w:r>
      <w:r w:rsidR="00960F38" w:rsidRPr="006E4389">
        <w:rPr>
          <w:rFonts w:asciiTheme="minorHAnsi" w:hAnsiTheme="minorHAnsi" w:cstheme="minorHAnsi"/>
          <w:sz w:val="24"/>
          <w:szCs w:val="24"/>
        </w:rPr>
        <w:t xml:space="preserve">ão real dos </w:t>
      </w:r>
      <w:r w:rsidR="00DB1257">
        <w:rPr>
          <w:rFonts w:asciiTheme="minorHAnsi" w:hAnsiTheme="minorHAnsi" w:cstheme="minorHAnsi"/>
          <w:sz w:val="24"/>
          <w:szCs w:val="24"/>
        </w:rPr>
        <w:t>AU</w:t>
      </w:r>
      <w:r w:rsidR="00BA225A" w:rsidRPr="006E4389">
        <w:rPr>
          <w:rFonts w:asciiTheme="minorHAnsi" w:hAnsiTheme="minorHAnsi" w:cstheme="minorHAnsi"/>
          <w:sz w:val="24"/>
          <w:szCs w:val="24"/>
        </w:rPr>
        <w:t xml:space="preserve"> sobre o</w:t>
      </w:r>
      <w:r w:rsidR="00DB1257">
        <w:rPr>
          <w:rFonts w:asciiTheme="minorHAnsi" w:hAnsiTheme="minorHAnsi" w:cstheme="minorHAnsi"/>
          <w:sz w:val="24"/>
          <w:szCs w:val="24"/>
        </w:rPr>
        <w:t xml:space="preserve"> C</w:t>
      </w:r>
      <w:r w:rsidRPr="006E4389">
        <w:rPr>
          <w:rFonts w:asciiTheme="minorHAnsi" w:hAnsiTheme="minorHAnsi" w:cstheme="minorHAnsi"/>
          <w:sz w:val="24"/>
          <w:szCs w:val="24"/>
        </w:rPr>
        <w:t>onselho</w:t>
      </w:r>
      <w:r w:rsidR="00BA225A" w:rsidRPr="006E4389">
        <w:rPr>
          <w:rFonts w:asciiTheme="minorHAnsi" w:hAnsiTheme="minorHAnsi" w:cstheme="minorHAnsi"/>
          <w:sz w:val="24"/>
          <w:szCs w:val="24"/>
        </w:rPr>
        <w:t xml:space="preserve">, compreender algumas situações </w:t>
      </w:r>
      <w:r w:rsidR="00472690" w:rsidRPr="006E4389">
        <w:rPr>
          <w:rFonts w:asciiTheme="minorHAnsi" w:hAnsiTheme="minorHAnsi" w:cstheme="minorHAnsi"/>
          <w:sz w:val="24"/>
          <w:szCs w:val="24"/>
        </w:rPr>
        <w:t xml:space="preserve">que porventura </w:t>
      </w:r>
      <w:r w:rsidRPr="006E4389">
        <w:rPr>
          <w:rFonts w:asciiTheme="minorHAnsi" w:hAnsiTheme="minorHAnsi" w:cstheme="minorHAnsi"/>
          <w:sz w:val="24"/>
          <w:szCs w:val="24"/>
        </w:rPr>
        <w:t>ainda sejam desconhecidas do CAU/PR</w:t>
      </w:r>
      <w:r w:rsidR="00BA225A" w:rsidRPr="006E4389">
        <w:rPr>
          <w:rFonts w:asciiTheme="minorHAnsi" w:hAnsiTheme="minorHAnsi" w:cstheme="minorHAnsi"/>
          <w:sz w:val="24"/>
          <w:szCs w:val="24"/>
        </w:rPr>
        <w:t xml:space="preserve"> e entender </w:t>
      </w:r>
      <w:r w:rsidR="00DB1257">
        <w:rPr>
          <w:rFonts w:asciiTheme="minorHAnsi" w:hAnsiTheme="minorHAnsi" w:cstheme="minorHAnsi"/>
          <w:sz w:val="24"/>
          <w:szCs w:val="24"/>
        </w:rPr>
        <w:t xml:space="preserve">a visão </w:t>
      </w:r>
      <w:r w:rsidRPr="006E4389">
        <w:rPr>
          <w:rFonts w:asciiTheme="minorHAnsi" w:hAnsiTheme="minorHAnsi" w:cstheme="minorHAnsi"/>
          <w:sz w:val="24"/>
          <w:szCs w:val="24"/>
        </w:rPr>
        <w:t xml:space="preserve">da sociedade a respeito da profissão </w:t>
      </w:r>
      <w:r w:rsidR="00BB3617" w:rsidRPr="006E4389">
        <w:rPr>
          <w:rFonts w:asciiTheme="minorHAnsi" w:hAnsiTheme="minorHAnsi" w:cstheme="minorHAnsi"/>
          <w:sz w:val="24"/>
          <w:szCs w:val="24"/>
        </w:rPr>
        <w:t>de</w:t>
      </w:r>
      <w:r w:rsidRPr="006E4389">
        <w:rPr>
          <w:rFonts w:asciiTheme="minorHAnsi" w:hAnsiTheme="minorHAnsi" w:cstheme="minorHAnsi"/>
          <w:sz w:val="24"/>
          <w:szCs w:val="24"/>
        </w:rPr>
        <w:t xml:space="preserve"> “Arquiteto e Urbanista”</w:t>
      </w:r>
      <w:r w:rsidR="00314DAA" w:rsidRPr="006E4389">
        <w:rPr>
          <w:rFonts w:asciiTheme="minorHAnsi" w:hAnsiTheme="minorHAnsi" w:cstheme="minorHAnsi"/>
          <w:sz w:val="24"/>
          <w:szCs w:val="24"/>
        </w:rPr>
        <w:t xml:space="preserve">. Para o Presidente JEFERSON NAVOLAR, estas pesquisas </w:t>
      </w:r>
      <w:r w:rsidR="00242917" w:rsidRPr="006E4389">
        <w:rPr>
          <w:rFonts w:asciiTheme="minorHAnsi" w:hAnsiTheme="minorHAnsi" w:cstheme="minorHAnsi"/>
          <w:sz w:val="24"/>
          <w:szCs w:val="24"/>
        </w:rPr>
        <w:t xml:space="preserve">seriam </w:t>
      </w:r>
      <w:r w:rsidR="005E5A19" w:rsidRPr="006E4389">
        <w:rPr>
          <w:rFonts w:asciiTheme="minorHAnsi" w:hAnsiTheme="minorHAnsi" w:cstheme="minorHAnsi"/>
          <w:sz w:val="24"/>
          <w:szCs w:val="24"/>
        </w:rPr>
        <w:t xml:space="preserve">importantes ferramentas </w:t>
      </w:r>
      <w:r w:rsidR="00DB1257">
        <w:rPr>
          <w:rFonts w:asciiTheme="minorHAnsi" w:hAnsiTheme="minorHAnsi" w:cstheme="minorHAnsi"/>
          <w:sz w:val="24"/>
          <w:szCs w:val="24"/>
        </w:rPr>
        <w:t>também como</w:t>
      </w:r>
      <w:r w:rsidR="005E5A19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4E4949" w:rsidRPr="006E4389">
        <w:rPr>
          <w:rFonts w:asciiTheme="minorHAnsi" w:hAnsiTheme="minorHAnsi" w:cstheme="minorHAnsi"/>
          <w:sz w:val="24"/>
          <w:szCs w:val="24"/>
        </w:rPr>
        <w:t xml:space="preserve">geradores de </w:t>
      </w:r>
      <w:r w:rsidR="00242917" w:rsidRPr="006E4389">
        <w:rPr>
          <w:rFonts w:asciiTheme="minorHAnsi" w:hAnsiTheme="minorHAnsi" w:cstheme="minorHAnsi"/>
          <w:sz w:val="24"/>
          <w:szCs w:val="24"/>
        </w:rPr>
        <w:t xml:space="preserve">informações para </w:t>
      </w:r>
      <w:r w:rsidR="00E060C7" w:rsidRPr="006E4389">
        <w:rPr>
          <w:rFonts w:asciiTheme="minorHAnsi" w:hAnsiTheme="minorHAnsi" w:cstheme="minorHAnsi"/>
          <w:sz w:val="24"/>
          <w:szCs w:val="24"/>
        </w:rPr>
        <w:t xml:space="preserve">fomentar </w:t>
      </w:r>
      <w:r w:rsidR="00242917" w:rsidRPr="006E4389">
        <w:rPr>
          <w:rFonts w:asciiTheme="minorHAnsi" w:hAnsiTheme="minorHAnsi" w:cstheme="minorHAnsi"/>
          <w:sz w:val="24"/>
          <w:szCs w:val="24"/>
        </w:rPr>
        <w:t>o programa “</w:t>
      </w:r>
      <w:r w:rsidR="00242917" w:rsidRPr="006E4389">
        <w:rPr>
          <w:rFonts w:asciiTheme="minorHAnsi" w:hAnsiTheme="minorHAnsi" w:cstheme="minorHAnsi"/>
          <w:i/>
          <w:sz w:val="24"/>
          <w:szCs w:val="24"/>
        </w:rPr>
        <w:t>Observatório Paraná Urbano</w:t>
      </w:r>
      <w:r w:rsidR="00242917" w:rsidRPr="006E4389">
        <w:rPr>
          <w:rFonts w:asciiTheme="minorHAnsi" w:hAnsiTheme="minorHAnsi" w:cstheme="minorHAnsi"/>
          <w:sz w:val="24"/>
          <w:szCs w:val="24"/>
        </w:rPr>
        <w:t xml:space="preserve">” do CAU/PR, </w:t>
      </w:r>
      <w:r w:rsidR="00337CDA" w:rsidRPr="006E4389">
        <w:rPr>
          <w:rFonts w:asciiTheme="minorHAnsi" w:hAnsiTheme="minorHAnsi" w:cstheme="minorHAnsi"/>
          <w:sz w:val="24"/>
          <w:szCs w:val="24"/>
        </w:rPr>
        <w:t xml:space="preserve">devendo as </w:t>
      </w:r>
      <w:r w:rsidR="004E4949" w:rsidRPr="006E4389">
        <w:rPr>
          <w:rFonts w:asciiTheme="minorHAnsi" w:hAnsiTheme="minorHAnsi" w:cstheme="minorHAnsi"/>
          <w:sz w:val="24"/>
          <w:szCs w:val="24"/>
        </w:rPr>
        <w:t xml:space="preserve">mesmas serem financiadas através de uma </w:t>
      </w:r>
      <w:r w:rsidR="00242917" w:rsidRPr="006E4389">
        <w:rPr>
          <w:rFonts w:asciiTheme="minorHAnsi" w:hAnsiTheme="minorHAnsi" w:cstheme="minorHAnsi"/>
          <w:sz w:val="24"/>
          <w:szCs w:val="24"/>
        </w:rPr>
        <w:t>transposição orçamentária</w:t>
      </w:r>
      <w:r w:rsidR="00337CDA" w:rsidRPr="006E4389">
        <w:rPr>
          <w:rFonts w:asciiTheme="minorHAnsi" w:hAnsiTheme="minorHAnsi" w:cstheme="minorHAnsi"/>
          <w:sz w:val="24"/>
          <w:szCs w:val="24"/>
        </w:rPr>
        <w:t xml:space="preserve"> – fatos estes que</w:t>
      </w:r>
      <w:r w:rsidR="007C2741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767044" w:rsidRPr="006E4389">
        <w:rPr>
          <w:rFonts w:asciiTheme="minorHAnsi" w:hAnsiTheme="minorHAnsi" w:cstheme="minorHAnsi"/>
          <w:sz w:val="24"/>
          <w:szCs w:val="24"/>
        </w:rPr>
        <w:t>justificam a</w:t>
      </w:r>
      <w:r w:rsidR="00337CDA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DB6A04" w:rsidRPr="006E4389">
        <w:rPr>
          <w:rFonts w:asciiTheme="minorHAnsi" w:hAnsiTheme="minorHAnsi" w:cstheme="minorHAnsi"/>
          <w:sz w:val="24"/>
          <w:szCs w:val="24"/>
        </w:rPr>
        <w:t xml:space="preserve">contratação </w:t>
      </w:r>
      <w:r w:rsidR="00767044" w:rsidRPr="006E4389">
        <w:rPr>
          <w:rFonts w:asciiTheme="minorHAnsi" w:hAnsiTheme="minorHAnsi" w:cstheme="minorHAnsi"/>
          <w:sz w:val="24"/>
          <w:szCs w:val="24"/>
        </w:rPr>
        <w:t>deste tipo</w:t>
      </w:r>
      <w:r w:rsidR="00DB6A04" w:rsidRPr="006E4389">
        <w:rPr>
          <w:rFonts w:asciiTheme="minorHAnsi" w:hAnsiTheme="minorHAnsi" w:cstheme="minorHAnsi"/>
          <w:sz w:val="24"/>
          <w:szCs w:val="24"/>
        </w:rPr>
        <w:t xml:space="preserve"> de serviço </w:t>
      </w:r>
      <w:r w:rsidR="00337CDA" w:rsidRPr="006E4389">
        <w:rPr>
          <w:rFonts w:asciiTheme="minorHAnsi" w:hAnsiTheme="minorHAnsi" w:cstheme="minorHAnsi"/>
          <w:sz w:val="24"/>
          <w:szCs w:val="24"/>
        </w:rPr>
        <w:t xml:space="preserve">obedecendo os </w:t>
      </w:r>
      <w:r w:rsidR="00767044" w:rsidRPr="006E4389">
        <w:rPr>
          <w:rFonts w:asciiTheme="minorHAnsi" w:hAnsiTheme="minorHAnsi" w:cstheme="minorHAnsi"/>
          <w:sz w:val="24"/>
          <w:szCs w:val="24"/>
        </w:rPr>
        <w:t xml:space="preserve">preceitos </w:t>
      </w:r>
      <w:r w:rsidR="00DB6A04" w:rsidRPr="006E4389">
        <w:rPr>
          <w:rFonts w:asciiTheme="minorHAnsi" w:hAnsiTheme="minorHAnsi" w:cstheme="minorHAnsi"/>
          <w:sz w:val="24"/>
          <w:szCs w:val="24"/>
        </w:rPr>
        <w:t>da</w:t>
      </w:r>
      <w:r w:rsidR="00337CDA" w:rsidRPr="006E4389">
        <w:rPr>
          <w:rFonts w:asciiTheme="minorHAnsi" w:hAnsiTheme="minorHAnsi" w:cstheme="minorHAnsi"/>
          <w:sz w:val="24"/>
          <w:szCs w:val="24"/>
        </w:rPr>
        <w:t xml:space="preserve"> licitação. Ademais, ainda que a empresa contratada </w:t>
      </w:r>
      <w:r w:rsidR="007C2741" w:rsidRPr="006E4389">
        <w:rPr>
          <w:rFonts w:asciiTheme="minorHAnsi" w:hAnsiTheme="minorHAnsi" w:cstheme="minorHAnsi"/>
          <w:sz w:val="24"/>
          <w:szCs w:val="24"/>
        </w:rPr>
        <w:t>formule a</w:t>
      </w:r>
      <w:r w:rsidR="00337CDA" w:rsidRPr="006E4389">
        <w:rPr>
          <w:rFonts w:asciiTheme="minorHAnsi" w:hAnsiTheme="minorHAnsi" w:cstheme="minorHAnsi"/>
          <w:sz w:val="24"/>
          <w:szCs w:val="24"/>
        </w:rPr>
        <w:t xml:space="preserve">s perguntas que integrarão os questionários, cabe </w:t>
      </w:r>
      <w:r w:rsidR="00DB1257" w:rsidRPr="006E4389">
        <w:rPr>
          <w:rFonts w:asciiTheme="minorHAnsi" w:hAnsiTheme="minorHAnsi" w:cstheme="minorHAnsi"/>
          <w:sz w:val="24"/>
          <w:szCs w:val="24"/>
        </w:rPr>
        <w:t>à</w:t>
      </w:r>
      <w:r w:rsidR="00DB1257">
        <w:rPr>
          <w:rFonts w:asciiTheme="minorHAnsi" w:hAnsiTheme="minorHAnsi" w:cstheme="minorHAnsi"/>
          <w:sz w:val="24"/>
          <w:szCs w:val="24"/>
        </w:rPr>
        <w:t xml:space="preserve"> Plenária do C</w:t>
      </w:r>
      <w:r w:rsidR="00B053F1" w:rsidRPr="006E4389">
        <w:rPr>
          <w:rFonts w:asciiTheme="minorHAnsi" w:hAnsiTheme="minorHAnsi" w:cstheme="minorHAnsi"/>
          <w:sz w:val="24"/>
          <w:szCs w:val="24"/>
        </w:rPr>
        <w:t>onselho</w:t>
      </w:r>
      <w:r w:rsidR="00337CDA" w:rsidRPr="006E4389">
        <w:rPr>
          <w:rFonts w:asciiTheme="minorHAnsi" w:hAnsiTheme="minorHAnsi" w:cstheme="minorHAnsi"/>
          <w:sz w:val="24"/>
          <w:szCs w:val="24"/>
        </w:rPr>
        <w:t xml:space="preserve"> analisá-las ou mesmo propor outras opções. </w:t>
      </w:r>
      <w:r w:rsidR="00A157C0" w:rsidRPr="006E4389">
        <w:rPr>
          <w:rFonts w:asciiTheme="minorHAnsi" w:hAnsiTheme="minorHAnsi" w:cstheme="minorHAnsi"/>
          <w:sz w:val="24"/>
          <w:szCs w:val="24"/>
        </w:rPr>
        <w:t xml:space="preserve">Para o </w:t>
      </w:r>
      <w:r w:rsidR="00A61AF2" w:rsidRPr="006E4389">
        <w:rPr>
          <w:rFonts w:asciiTheme="minorHAnsi" w:hAnsiTheme="minorHAnsi" w:cstheme="minorHAnsi"/>
          <w:sz w:val="24"/>
          <w:szCs w:val="24"/>
        </w:rPr>
        <w:t xml:space="preserve">Conselheiro-Titular </w:t>
      </w:r>
      <w:r w:rsidR="004A044E" w:rsidRPr="006E4389">
        <w:rPr>
          <w:rFonts w:asciiTheme="minorHAnsi" w:hAnsiTheme="minorHAnsi" w:cstheme="minorHAnsi"/>
          <w:sz w:val="24"/>
          <w:szCs w:val="24"/>
        </w:rPr>
        <w:t>CARLOS HARDT, ao realizar uma</w:t>
      </w:r>
      <w:r w:rsidR="00A157C0" w:rsidRPr="006E4389">
        <w:rPr>
          <w:rFonts w:asciiTheme="minorHAnsi" w:hAnsiTheme="minorHAnsi" w:cstheme="minorHAnsi"/>
          <w:sz w:val="24"/>
          <w:szCs w:val="24"/>
        </w:rPr>
        <w:t xml:space="preserve"> amostragem deste tipo, seria </w:t>
      </w:r>
      <w:r w:rsidR="00633A17" w:rsidRPr="006E4389">
        <w:rPr>
          <w:rFonts w:asciiTheme="minorHAnsi" w:hAnsiTheme="minorHAnsi" w:cstheme="minorHAnsi"/>
          <w:sz w:val="24"/>
          <w:szCs w:val="24"/>
        </w:rPr>
        <w:t xml:space="preserve">relevante o CAU/PR </w:t>
      </w:r>
      <w:r w:rsidR="00576E35" w:rsidRPr="006E4389">
        <w:rPr>
          <w:rFonts w:asciiTheme="minorHAnsi" w:hAnsiTheme="minorHAnsi" w:cstheme="minorHAnsi"/>
          <w:sz w:val="24"/>
          <w:szCs w:val="24"/>
        </w:rPr>
        <w:t xml:space="preserve">formatar </w:t>
      </w:r>
      <w:r w:rsidR="004A044E" w:rsidRPr="006E4389">
        <w:rPr>
          <w:rFonts w:asciiTheme="minorHAnsi" w:hAnsiTheme="minorHAnsi" w:cstheme="minorHAnsi"/>
          <w:sz w:val="24"/>
          <w:szCs w:val="24"/>
        </w:rPr>
        <w:t>o projeto do “</w:t>
      </w:r>
      <w:r w:rsidR="004A044E" w:rsidRPr="006E4389">
        <w:rPr>
          <w:rFonts w:asciiTheme="minorHAnsi" w:hAnsiTheme="minorHAnsi" w:cstheme="minorHAnsi"/>
          <w:i/>
          <w:sz w:val="24"/>
          <w:szCs w:val="24"/>
        </w:rPr>
        <w:t>O</w:t>
      </w:r>
      <w:r w:rsidR="00472690" w:rsidRPr="006E4389">
        <w:rPr>
          <w:rFonts w:asciiTheme="minorHAnsi" w:hAnsiTheme="minorHAnsi" w:cstheme="minorHAnsi"/>
          <w:i/>
          <w:sz w:val="24"/>
          <w:szCs w:val="24"/>
        </w:rPr>
        <w:t>bservatório</w:t>
      </w:r>
      <w:r w:rsidR="004A044E" w:rsidRPr="006E4389">
        <w:rPr>
          <w:rFonts w:asciiTheme="minorHAnsi" w:hAnsiTheme="minorHAnsi" w:cstheme="minorHAnsi"/>
          <w:i/>
          <w:sz w:val="24"/>
          <w:szCs w:val="24"/>
        </w:rPr>
        <w:t xml:space="preserve"> Paraná Urbano”</w:t>
      </w:r>
      <w:r w:rsidR="004A044E" w:rsidRPr="006E4389">
        <w:rPr>
          <w:rFonts w:asciiTheme="minorHAnsi" w:hAnsiTheme="minorHAnsi" w:cstheme="minorHAnsi"/>
          <w:sz w:val="24"/>
          <w:szCs w:val="24"/>
        </w:rPr>
        <w:t xml:space="preserve"> e seus </w:t>
      </w:r>
      <w:r w:rsidR="00472690" w:rsidRPr="006E4389">
        <w:rPr>
          <w:rFonts w:asciiTheme="minorHAnsi" w:hAnsiTheme="minorHAnsi" w:cstheme="minorHAnsi"/>
          <w:sz w:val="24"/>
          <w:szCs w:val="24"/>
        </w:rPr>
        <w:t xml:space="preserve">objetivos específicos </w:t>
      </w:r>
      <w:r w:rsidR="00B9269C" w:rsidRPr="006E4389">
        <w:rPr>
          <w:rFonts w:asciiTheme="minorHAnsi" w:hAnsiTheme="minorHAnsi" w:cstheme="minorHAnsi"/>
          <w:sz w:val="24"/>
          <w:szCs w:val="24"/>
        </w:rPr>
        <w:t>para e</w:t>
      </w:r>
      <w:r w:rsidR="00AD595A" w:rsidRPr="006E4389">
        <w:rPr>
          <w:rFonts w:asciiTheme="minorHAnsi" w:hAnsiTheme="minorHAnsi" w:cstheme="minorHAnsi"/>
          <w:sz w:val="24"/>
          <w:szCs w:val="24"/>
        </w:rPr>
        <w:t xml:space="preserve">ntão criar </w:t>
      </w:r>
      <w:r w:rsidR="00B9269C" w:rsidRPr="006E4389">
        <w:rPr>
          <w:rFonts w:asciiTheme="minorHAnsi" w:hAnsiTheme="minorHAnsi" w:cstheme="minorHAnsi"/>
          <w:sz w:val="24"/>
          <w:szCs w:val="24"/>
        </w:rPr>
        <w:t>as indagações</w:t>
      </w:r>
      <w:r w:rsidR="00471DB4" w:rsidRPr="006E4389">
        <w:rPr>
          <w:rFonts w:asciiTheme="minorHAnsi" w:hAnsiTheme="minorHAnsi" w:cstheme="minorHAnsi"/>
          <w:sz w:val="24"/>
          <w:szCs w:val="24"/>
        </w:rPr>
        <w:t xml:space="preserve"> corretas </w:t>
      </w:r>
      <w:r w:rsidR="00B9269C" w:rsidRPr="006E4389">
        <w:rPr>
          <w:rFonts w:asciiTheme="minorHAnsi" w:hAnsiTheme="minorHAnsi" w:cstheme="minorHAnsi"/>
          <w:sz w:val="24"/>
          <w:szCs w:val="24"/>
        </w:rPr>
        <w:t xml:space="preserve">e assim obter os </w:t>
      </w:r>
      <w:r w:rsidR="00472690" w:rsidRPr="006E4389">
        <w:rPr>
          <w:rFonts w:asciiTheme="minorHAnsi" w:hAnsiTheme="minorHAnsi" w:cstheme="minorHAnsi"/>
          <w:sz w:val="24"/>
          <w:szCs w:val="24"/>
        </w:rPr>
        <w:t xml:space="preserve">resultados </w:t>
      </w:r>
      <w:r w:rsidR="00B9269C" w:rsidRPr="006E4389">
        <w:rPr>
          <w:rFonts w:asciiTheme="minorHAnsi" w:hAnsiTheme="minorHAnsi" w:cstheme="minorHAnsi"/>
          <w:sz w:val="24"/>
          <w:szCs w:val="24"/>
        </w:rPr>
        <w:t>esperados</w:t>
      </w:r>
      <w:r w:rsidR="00633A17" w:rsidRPr="006E4389">
        <w:rPr>
          <w:rFonts w:asciiTheme="minorHAnsi" w:hAnsiTheme="minorHAnsi" w:cstheme="minorHAnsi"/>
          <w:sz w:val="24"/>
          <w:szCs w:val="24"/>
        </w:rPr>
        <w:t xml:space="preserve"> - o que evitaria um questionário incompleto ou demasiadamente extenso. </w:t>
      </w:r>
      <w:r w:rsidR="00980FF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Tendo em vista sua </w:t>
      </w:r>
      <w:r w:rsidR="00AE291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experiência como empresário, </w:t>
      </w:r>
      <w:r w:rsidR="00980FF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Conselheiro-Titular RONALDO DUSCHENES enfatizou </w:t>
      </w:r>
      <w:r w:rsidR="00A6623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que</w:t>
      </w:r>
      <w:r w:rsidR="00034E4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perguntas específicas resultam em </w:t>
      </w:r>
      <w:r w:rsidR="009C0BD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respostas </w:t>
      </w:r>
      <w:r w:rsidR="00034E4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mais </w:t>
      </w:r>
      <w:r w:rsidR="009C0BD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ricas</w:t>
      </w:r>
      <w:r w:rsidR="00034E4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, enquanto indagaç</w:t>
      </w:r>
      <w:r w:rsidR="006B3BF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ões </w:t>
      </w:r>
      <w:r w:rsidR="00DC340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vagas sucedem u</w:t>
      </w:r>
      <w:r w:rsidR="00DF414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 retorno pouco eficaz. Por conseguinte, </w:t>
      </w:r>
      <w:r w:rsidR="005D4F3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F414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mais importante (e que</w:t>
      </w:r>
      <w:r w:rsidR="001A0CD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influencia na </w:t>
      </w:r>
      <w:r w:rsidR="00DF414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qualidade das respostas) é</w:t>
      </w:r>
      <w:r w:rsidR="0032078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criar u</w:t>
      </w:r>
      <w:r w:rsidR="00A6623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 rol </w:t>
      </w:r>
      <w:r w:rsidR="00DF414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bem formulado de perguntas e domínio do </w:t>
      </w:r>
      <w:r w:rsidR="00D929F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tema indagado</w:t>
      </w:r>
      <w:r w:rsidR="00DF414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razão pela qual as perguntas relacionadas ao </w:t>
      </w:r>
      <w:r w:rsidR="00DF4147" w:rsidRPr="006E4389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“Observatório Paraná Urbano</w:t>
      </w:r>
      <w:r w:rsidR="00DF414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” estão sob análise. </w:t>
      </w:r>
      <w:r w:rsidR="00E96DB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Presidente JEFERSON NAVOLAR destacou </w:t>
      </w:r>
      <w:r w:rsidR="00247C3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 </w:t>
      </w:r>
      <w:r w:rsidR="00E96DB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esse processo </w:t>
      </w:r>
      <w:r w:rsidR="00946A2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terá </w:t>
      </w:r>
      <w:r w:rsidR="006E4B4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continuidade com a </w:t>
      </w:r>
      <w:r w:rsidR="00E96DB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votação </w:t>
      </w:r>
      <w:r w:rsidR="00247C3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DB1257">
        <w:rPr>
          <w:rFonts w:asciiTheme="minorHAnsi" w:hAnsiTheme="minorHAnsi" w:cstheme="minorHAnsi"/>
          <w:color w:val="000000" w:themeColor="text1"/>
          <w:sz w:val="24"/>
          <w:szCs w:val="24"/>
        </w:rPr>
        <w:t>m P</w:t>
      </w:r>
      <w:r w:rsidR="00E96DB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lenária, </w:t>
      </w:r>
      <w:r w:rsidR="00804C6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cumprimento do </w:t>
      </w:r>
      <w:r w:rsidR="00E96DB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processo administrativo</w:t>
      </w:r>
      <w:r w:rsidR="00607CB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E96DB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financeiro e paralelamente, a construç</w:t>
      </w:r>
      <w:r w:rsidR="00DF414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ão </w:t>
      </w:r>
      <w:r w:rsidR="001521A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um </w:t>
      </w:r>
      <w:r w:rsidR="0059632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questionário</w:t>
      </w:r>
      <w:r w:rsidR="0047269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414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</w:t>
      </w:r>
      <w:r w:rsidR="00592BC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 </w:t>
      </w:r>
      <w:r w:rsidR="00DF414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f</w:t>
      </w:r>
      <w:r w:rsidR="00DB1257">
        <w:rPr>
          <w:rFonts w:asciiTheme="minorHAnsi" w:hAnsiTheme="minorHAnsi" w:cstheme="minorHAnsi"/>
          <w:color w:val="000000" w:themeColor="text1"/>
          <w:sz w:val="24"/>
          <w:szCs w:val="24"/>
        </w:rPr>
        <w:t>icará sob responsabilidade dos Coordenadores das C</w:t>
      </w:r>
      <w:r w:rsidR="00DF414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omissões. </w:t>
      </w:r>
      <w:r w:rsidR="00CE20E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Neste item, o </w:t>
      </w:r>
      <w:r w:rsidR="001A5FB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Conselheiro-Titular LEANDRO COSTA </w:t>
      </w:r>
      <w:r w:rsidR="004057B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anuiu </w:t>
      </w:r>
      <w:r w:rsidR="00DB1257">
        <w:rPr>
          <w:rFonts w:asciiTheme="minorHAnsi" w:hAnsiTheme="minorHAnsi" w:cstheme="minorHAnsi"/>
          <w:color w:val="000000" w:themeColor="text1"/>
          <w:sz w:val="24"/>
          <w:szCs w:val="24"/>
        </w:rPr>
        <w:t>com a pesquisa relacionada aos AU</w:t>
      </w:r>
      <w:r w:rsidR="004057B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s, mas solicitou </w:t>
      </w:r>
      <w:r w:rsidR="00C7624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esclarecimentos quanto </w:t>
      </w:r>
      <w:r w:rsidR="00CD4F4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 propostas apresentadas, pois no </w:t>
      </w:r>
      <w:r w:rsidR="00C4273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seu entendimento,</w:t>
      </w:r>
      <w:r w:rsidR="00A1442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há um sombreamento entre as </w:t>
      </w:r>
      <w:r w:rsidR="00CE20E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duas </w:t>
      </w:r>
      <w:r w:rsidR="00CD4F4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alternativas </w:t>
      </w:r>
      <w:r w:rsidR="00CE20E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pesquisas referentes </w:t>
      </w:r>
      <w:r w:rsidR="00DB125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r w:rsidR="004057B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sociedade civil</w:t>
      </w:r>
      <w:r w:rsidR="00CE20E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C4273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Elucidando a questão, o Presidente JEFERSON NAVOLAR</w:t>
      </w:r>
      <w:r w:rsidR="00D304D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explicou que </w:t>
      </w:r>
      <w:r w:rsidR="00DB1257">
        <w:rPr>
          <w:rFonts w:asciiTheme="minorHAnsi" w:hAnsiTheme="minorHAnsi" w:cstheme="minorHAnsi"/>
          <w:color w:val="000000" w:themeColor="text1"/>
          <w:sz w:val="24"/>
          <w:szCs w:val="24"/>
        </w:rPr>
        <w:t>o C</w:t>
      </w:r>
      <w:r w:rsidR="00C4273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onselho solicitou</w:t>
      </w:r>
      <w:r w:rsidR="00FB397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7269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três</w:t>
      </w:r>
      <w:r w:rsidR="00D304D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orçamento</w:t>
      </w:r>
      <w:r w:rsidR="0038494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 distintos </w:t>
      </w:r>
      <w:r w:rsidR="00D304D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conforme o</w:t>
      </w:r>
      <w:r w:rsidR="003618C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F294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objeto da </w:t>
      </w:r>
      <w:r w:rsidR="00D304D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pesquisa: </w:t>
      </w:r>
      <w:r w:rsidR="00C4273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um</w:t>
      </w:r>
      <w:r w:rsidR="000F294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direcionado </w:t>
      </w:r>
      <w:r w:rsidR="00C4273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aos profissionais arquitetos</w:t>
      </w:r>
      <w:r w:rsidR="003618C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dois</w:t>
      </w:r>
      <w:r w:rsidR="004D2ED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B125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r w:rsidR="003618C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sociedade</w:t>
      </w:r>
      <w:r w:rsidR="00B6575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0F294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um</w:t>
      </w:r>
      <w:r w:rsidR="003618C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</w:t>
      </w:r>
      <w:r w:rsidR="00D304D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brangendo </w:t>
      </w:r>
      <w:r w:rsidR="00C4273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todos os municípios paranaenses e outr</w:t>
      </w:r>
      <w:r w:rsidR="000F294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C4273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F294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restrito</w:t>
      </w:r>
      <w:r w:rsidR="00C4273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aos municípios com regionais do CAU/PR</w:t>
      </w:r>
      <w:r w:rsidR="00B6575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304D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3618C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Para o Conselheiro-Titular LEANDRO COSTA, é primordial manter a proposta de averiguar o que os arquitetos pensam em relaç</w:t>
      </w:r>
      <w:r w:rsidR="0081006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ão ao </w:t>
      </w:r>
      <w:r w:rsidR="000F294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CAU/PR, e quanto </w:t>
      </w:r>
      <w:r w:rsidR="00DB125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r w:rsidR="000F294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sociedade civil, deve-se optar </w:t>
      </w:r>
      <w:r w:rsidR="005F08E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pela pesquisa </w:t>
      </w:r>
      <w:r w:rsidR="000F294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r w:rsidR="005F08E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maior abrang</w:t>
      </w:r>
      <w:r w:rsidR="0092724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ência. </w:t>
      </w:r>
      <w:r w:rsidR="0081006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opinião do Conselheiro-Titular CARLOS HARDT, é complexo para o </w:t>
      </w:r>
      <w:r w:rsidR="00DB1257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81006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onselho definir esta </w:t>
      </w:r>
      <w:r w:rsidR="00764DF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dimensão social, </w:t>
      </w:r>
      <w:r w:rsidR="0081006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pois é preciso discutir os resultados</w:t>
      </w:r>
      <w:r w:rsidR="009F606B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esperados </w:t>
      </w:r>
      <w:r w:rsidR="005F08E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as </w:t>
      </w:r>
      <w:r w:rsidR="0081006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informaç</w:t>
      </w:r>
      <w:r w:rsidR="005F08E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ões obtidas; sendo apropriado priorizar apenas as informações fundamentais para que não haja uma miscelânea de dados irrelevantes. </w:t>
      </w:r>
      <w:r w:rsidR="004F2D8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Aberta votação pela mesa, foi aprovado por unanimidade d</w:t>
      </w:r>
      <w:r w:rsidR="00DB1257">
        <w:rPr>
          <w:rFonts w:asciiTheme="minorHAnsi" w:hAnsiTheme="minorHAnsi" w:cstheme="minorHAnsi"/>
          <w:color w:val="000000" w:themeColor="text1"/>
          <w:sz w:val="24"/>
          <w:szCs w:val="24"/>
        </w:rPr>
        <w:t>os C</w:t>
      </w:r>
      <w:r w:rsidR="007508F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onselheiros o processo administrativo para </w:t>
      </w:r>
      <w:r w:rsidR="0092724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realização das pesquisas referentes </w:t>
      </w:r>
      <w:r w:rsidR="00DB125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r w:rsidR="006953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opinião dos AU</w:t>
      </w:r>
      <w:r w:rsidR="0092724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 e da sociedade civil com maior amplitude coletiva, devendo ser analisada a viabilidade financeira </w:t>
      </w:r>
      <w:r w:rsidR="006953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 </w:t>
      </w:r>
      <w:r w:rsidR="0092724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6953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devida </w:t>
      </w:r>
      <w:r w:rsidR="0092724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transposição orçament</w:t>
      </w:r>
      <w:r w:rsidR="00A26E0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ária</w:t>
      </w:r>
      <w:r w:rsidR="00A72BF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6E0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– sendo poss</w:t>
      </w:r>
      <w:r w:rsidR="00BC30C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ível posteriormente </w:t>
      </w:r>
      <w:r w:rsidR="001E0A4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alternar </w:t>
      </w:r>
      <w:r w:rsidR="00BC30C0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modalidade de pesquisa caso necessário. </w:t>
      </w:r>
      <w:r w:rsidR="006953B2">
        <w:rPr>
          <w:rFonts w:asciiTheme="minorHAnsi" w:hAnsiTheme="minorHAnsi" w:cstheme="minorHAnsi"/>
          <w:color w:val="000000" w:themeColor="text1"/>
          <w:sz w:val="24"/>
          <w:szCs w:val="24"/>
        </w:rPr>
        <w:t>-.-.-.-.-.-.-.-.-.-.-.-.-.-.-.-.-.-.-.-.-.-.-.-.-.-.-.-.-.-.-.-.-.-.-.-.-.-.-.-.</w:t>
      </w:r>
    </w:p>
    <w:p w:rsidR="000408E3" w:rsidRPr="006E4389" w:rsidRDefault="000408E3" w:rsidP="004B2950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d) </w:t>
      </w:r>
      <w:r w:rsidR="00102DD2" w:rsidRPr="006E4389">
        <w:rPr>
          <w:rFonts w:asciiTheme="minorHAnsi" w:hAnsiTheme="minorHAnsi" w:cstheme="minorHAnsi"/>
          <w:sz w:val="24"/>
          <w:szCs w:val="24"/>
          <w:u w:val="single"/>
        </w:rPr>
        <w:t xml:space="preserve">Relatórios </w:t>
      </w:r>
      <w:r w:rsidR="00B328DF" w:rsidRPr="006E4389">
        <w:rPr>
          <w:rFonts w:asciiTheme="minorHAnsi" w:hAnsiTheme="minorHAnsi" w:cstheme="minorHAnsi"/>
          <w:sz w:val="24"/>
          <w:szCs w:val="24"/>
          <w:u w:val="single"/>
        </w:rPr>
        <w:t xml:space="preserve">dos Setores - </w:t>
      </w:r>
      <w:r w:rsidR="00620A07" w:rsidRPr="006E4389">
        <w:rPr>
          <w:rFonts w:asciiTheme="minorHAnsi" w:hAnsiTheme="minorHAnsi" w:cstheme="minorHAnsi"/>
          <w:sz w:val="24"/>
          <w:szCs w:val="24"/>
          <w:u w:val="single"/>
        </w:rPr>
        <w:t>CAU/PR:</w:t>
      </w:r>
      <w:r w:rsidR="00620A07" w:rsidRPr="006E4389">
        <w:rPr>
          <w:rFonts w:asciiTheme="minorHAnsi" w:hAnsiTheme="minorHAnsi" w:cstheme="minorHAnsi"/>
          <w:sz w:val="24"/>
          <w:szCs w:val="24"/>
        </w:rPr>
        <w:t xml:space="preserve"> f</w:t>
      </w:r>
      <w:r w:rsidR="00102DD2" w:rsidRPr="006E4389">
        <w:rPr>
          <w:rFonts w:asciiTheme="minorHAnsi" w:hAnsiTheme="minorHAnsi" w:cstheme="minorHAnsi"/>
          <w:sz w:val="24"/>
          <w:szCs w:val="24"/>
        </w:rPr>
        <w:t>oram anal</w:t>
      </w:r>
      <w:r w:rsidR="00733817" w:rsidRPr="006E4389">
        <w:rPr>
          <w:rFonts w:asciiTheme="minorHAnsi" w:hAnsiTheme="minorHAnsi" w:cstheme="minorHAnsi"/>
          <w:sz w:val="24"/>
          <w:szCs w:val="24"/>
        </w:rPr>
        <w:t>isados os Relatórios</w:t>
      </w:r>
      <w:r w:rsidR="00FF44DC" w:rsidRPr="006E4389">
        <w:rPr>
          <w:rFonts w:asciiTheme="minorHAnsi" w:hAnsiTheme="minorHAnsi" w:cstheme="minorHAnsi"/>
          <w:sz w:val="24"/>
          <w:szCs w:val="24"/>
        </w:rPr>
        <w:t xml:space="preserve"> setoriais do </w:t>
      </w:r>
      <w:r w:rsidR="00733817" w:rsidRPr="006E4389">
        <w:rPr>
          <w:rFonts w:asciiTheme="minorHAnsi" w:hAnsiTheme="minorHAnsi" w:cstheme="minorHAnsi"/>
          <w:sz w:val="24"/>
          <w:szCs w:val="24"/>
        </w:rPr>
        <w:t>CAU/PR, tendo os mesmos al</w:t>
      </w:r>
      <w:r w:rsidR="00FD400F" w:rsidRPr="006E4389">
        <w:rPr>
          <w:rFonts w:asciiTheme="minorHAnsi" w:hAnsiTheme="minorHAnsi" w:cstheme="minorHAnsi"/>
          <w:sz w:val="24"/>
          <w:szCs w:val="24"/>
        </w:rPr>
        <w:t xml:space="preserve">cançado os seguintes resultados </w:t>
      </w:r>
      <w:r w:rsidR="00FD400F" w:rsidRPr="006E4389">
        <w:rPr>
          <w:rFonts w:asciiTheme="minorHAnsi" w:hAnsiTheme="minorHAnsi" w:cstheme="minorHAnsi"/>
          <w:b/>
          <w:sz w:val="24"/>
          <w:szCs w:val="24"/>
        </w:rPr>
        <w:t>(ANEXO</w:t>
      </w:r>
      <w:r w:rsidR="00F01987" w:rsidRPr="006E4389">
        <w:rPr>
          <w:rFonts w:asciiTheme="minorHAnsi" w:hAnsiTheme="minorHAnsi" w:cstheme="minorHAnsi"/>
          <w:b/>
          <w:sz w:val="24"/>
          <w:szCs w:val="24"/>
        </w:rPr>
        <w:t xml:space="preserve"> XI</w:t>
      </w:r>
      <w:r w:rsidR="00423A7A" w:rsidRPr="006E4389">
        <w:rPr>
          <w:rFonts w:asciiTheme="minorHAnsi" w:hAnsiTheme="minorHAnsi" w:cstheme="minorHAnsi"/>
          <w:b/>
          <w:sz w:val="24"/>
          <w:szCs w:val="24"/>
        </w:rPr>
        <w:t>II</w:t>
      </w:r>
      <w:r w:rsidR="00FD400F" w:rsidRPr="006E4389">
        <w:rPr>
          <w:rFonts w:asciiTheme="minorHAnsi" w:hAnsiTheme="minorHAnsi" w:cstheme="minorHAnsi"/>
          <w:b/>
          <w:sz w:val="24"/>
          <w:szCs w:val="24"/>
        </w:rPr>
        <w:t>)</w:t>
      </w:r>
      <w:r w:rsidR="00FD400F" w:rsidRPr="006E4389">
        <w:rPr>
          <w:rFonts w:asciiTheme="minorHAnsi" w:hAnsiTheme="minorHAnsi" w:cstheme="minorHAnsi"/>
          <w:sz w:val="24"/>
          <w:szCs w:val="24"/>
        </w:rPr>
        <w:t xml:space="preserve">: </w:t>
      </w:r>
      <w:r w:rsidR="00144D0C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C15321" w:rsidRPr="006E4389">
        <w:rPr>
          <w:rFonts w:asciiTheme="minorHAnsi" w:hAnsiTheme="minorHAnsi" w:cstheme="minorHAnsi"/>
          <w:sz w:val="24"/>
          <w:szCs w:val="24"/>
        </w:rPr>
        <w:t>-.-.-.-.-.-.-.-.-.-</w:t>
      </w:r>
      <w:r w:rsidR="006953B2">
        <w:rPr>
          <w:rFonts w:asciiTheme="minorHAnsi" w:hAnsiTheme="minorHAnsi" w:cstheme="minorHAnsi"/>
          <w:sz w:val="24"/>
          <w:szCs w:val="24"/>
        </w:rPr>
        <w:t>.</w:t>
      </w:r>
      <w:r w:rsidR="00C15321" w:rsidRPr="006E4389">
        <w:rPr>
          <w:rFonts w:asciiTheme="minorHAnsi" w:hAnsiTheme="minorHAnsi" w:cstheme="minorHAnsi"/>
          <w:sz w:val="24"/>
          <w:szCs w:val="24"/>
        </w:rPr>
        <w:t>-.-.-.-.</w:t>
      </w:r>
      <w:r w:rsidR="00FF44DC" w:rsidRPr="006E4389">
        <w:rPr>
          <w:rFonts w:asciiTheme="minorHAnsi" w:hAnsiTheme="minorHAnsi" w:cstheme="minorHAnsi"/>
          <w:sz w:val="24"/>
          <w:szCs w:val="24"/>
        </w:rPr>
        <w:t>-.-.-.-.-.-.-.-.-.-.-</w:t>
      </w:r>
      <w:r w:rsidR="006953B2">
        <w:rPr>
          <w:rFonts w:asciiTheme="minorHAnsi" w:hAnsiTheme="minorHAnsi" w:cstheme="minorHAnsi"/>
          <w:sz w:val="24"/>
          <w:szCs w:val="24"/>
        </w:rPr>
        <w:t xml:space="preserve">.- </w:t>
      </w:r>
    </w:p>
    <w:p w:rsidR="002B0B17" w:rsidRPr="006E4389" w:rsidRDefault="000408E3" w:rsidP="00B3798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* </w:t>
      </w:r>
      <w:r w:rsidR="00102DD2" w:rsidRPr="006E4389">
        <w:rPr>
          <w:rFonts w:asciiTheme="minorHAnsi" w:hAnsiTheme="minorHAnsi" w:cstheme="minorHAnsi"/>
          <w:b/>
          <w:sz w:val="24"/>
          <w:szCs w:val="24"/>
        </w:rPr>
        <w:t>Atendimento</w:t>
      </w:r>
      <w:r w:rsidR="008B3A89" w:rsidRPr="006E4389">
        <w:rPr>
          <w:rFonts w:asciiTheme="minorHAnsi" w:hAnsiTheme="minorHAnsi" w:cstheme="minorHAnsi"/>
          <w:sz w:val="24"/>
          <w:szCs w:val="24"/>
        </w:rPr>
        <w:t xml:space="preserve">: </w:t>
      </w:r>
      <w:r w:rsidR="00685017" w:rsidRPr="006E4389">
        <w:rPr>
          <w:rFonts w:asciiTheme="minorHAnsi" w:hAnsiTheme="minorHAnsi" w:cstheme="minorHAnsi"/>
          <w:sz w:val="24"/>
          <w:szCs w:val="24"/>
        </w:rPr>
        <w:t xml:space="preserve">neste mês de abril de 2017, </w:t>
      </w:r>
      <w:r w:rsidR="00102DD2" w:rsidRPr="006E4389">
        <w:rPr>
          <w:rFonts w:asciiTheme="minorHAnsi" w:hAnsiTheme="minorHAnsi" w:cstheme="minorHAnsi"/>
          <w:sz w:val="24"/>
          <w:szCs w:val="24"/>
        </w:rPr>
        <w:t>houve</w:t>
      </w:r>
      <w:r w:rsidR="0038074D" w:rsidRPr="006E4389">
        <w:rPr>
          <w:rFonts w:asciiTheme="minorHAnsi" w:hAnsiTheme="minorHAnsi" w:cstheme="minorHAnsi"/>
          <w:sz w:val="24"/>
          <w:szCs w:val="24"/>
        </w:rPr>
        <w:t xml:space="preserve"> um </w:t>
      </w:r>
      <w:r w:rsidR="00D210B8" w:rsidRPr="006E4389">
        <w:rPr>
          <w:rFonts w:asciiTheme="minorHAnsi" w:hAnsiTheme="minorHAnsi" w:cstheme="minorHAnsi"/>
          <w:sz w:val="24"/>
          <w:szCs w:val="24"/>
        </w:rPr>
        <w:t xml:space="preserve">aumento </w:t>
      </w:r>
      <w:r w:rsidR="009023D2" w:rsidRPr="006E4389">
        <w:rPr>
          <w:rFonts w:asciiTheme="minorHAnsi" w:hAnsiTheme="minorHAnsi" w:cstheme="minorHAnsi"/>
          <w:sz w:val="24"/>
          <w:szCs w:val="24"/>
        </w:rPr>
        <w:t xml:space="preserve">na </w:t>
      </w:r>
      <w:r w:rsidR="00102DD2" w:rsidRPr="006E4389">
        <w:rPr>
          <w:rFonts w:asciiTheme="minorHAnsi" w:hAnsiTheme="minorHAnsi" w:cstheme="minorHAnsi"/>
          <w:sz w:val="24"/>
          <w:szCs w:val="24"/>
        </w:rPr>
        <w:t>emissão de RRT</w:t>
      </w:r>
      <w:r w:rsidR="009023D2" w:rsidRPr="006E4389">
        <w:rPr>
          <w:rFonts w:asciiTheme="minorHAnsi" w:hAnsiTheme="minorHAnsi" w:cstheme="minorHAnsi"/>
          <w:sz w:val="24"/>
          <w:szCs w:val="24"/>
        </w:rPr>
        <w:t>s</w:t>
      </w:r>
      <w:r w:rsidR="00D210B8" w:rsidRPr="006E4389">
        <w:rPr>
          <w:rFonts w:asciiTheme="minorHAnsi" w:hAnsiTheme="minorHAnsi" w:cstheme="minorHAnsi"/>
          <w:sz w:val="24"/>
          <w:szCs w:val="24"/>
        </w:rPr>
        <w:t xml:space="preserve"> (aproximadamente 1000 a mais do que no mês de março) </w:t>
      </w:r>
      <w:r w:rsidR="002745BB" w:rsidRPr="006E4389">
        <w:rPr>
          <w:rFonts w:asciiTheme="minorHAnsi" w:hAnsiTheme="minorHAnsi" w:cstheme="minorHAnsi"/>
          <w:sz w:val="24"/>
          <w:szCs w:val="24"/>
        </w:rPr>
        <w:t xml:space="preserve">bem como um acréscimo </w:t>
      </w:r>
      <w:r w:rsidR="009023D2" w:rsidRPr="006E4389">
        <w:rPr>
          <w:rFonts w:asciiTheme="minorHAnsi" w:hAnsiTheme="minorHAnsi" w:cstheme="minorHAnsi"/>
          <w:sz w:val="24"/>
          <w:szCs w:val="24"/>
        </w:rPr>
        <w:t xml:space="preserve">no volume de </w:t>
      </w:r>
      <w:r w:rsidR="00102DD2" w:rsidRPr="006E4389">
        <w:rPr>
          <w:rFonts w:asciiTheme="minorHAnsi" w:hAnsiTheme="minorHAnsi" w:cstheme="minorHAnsi"/>
          <w:sz w:val="24"/>
          <w:szCs w:val="24"/>
        </w:rPr>
        <w:t xml:space="preserve">Registros </w:t>
      </w:r>
      <w:r w:rsidR="00831C28" w:rsidRPr="006E4389">
        <w:rPr>
          <w:rFonts w:asciiTheme="minorHAnsi" w:hAnsiTheme="minorHAnsi" w:cstheme="minorHAnsi"/>
          <w:sz w:val="24"/>
          <w:szCs w:val="24"/>
        </w:rPr>
        <w:t>de Pessoas Físicas e Jurídicas devido ao ingresso de novos profissionais – sendo que atualmente existem 9750 estudantes de Arquitetura no Paraná. Com relação ao RRT e Registro de P</w:t>
      </w:r>
      <w:r w:rsidR="009023D2" w:rsidRPr="006E4389">
        <w:rPr>
          <w:rFonts w:asciiTheme="minorHAnsi" w:hAnsiTheme="minorHAnsi" w:cstheme="minorHAnsi"/>
          <w:sz w:val="24"/>
          <w:szCs w:val="24"/>
        </w:rPr>
        <w:t xml:space="preserve">F/PJ, </w:t>
      </w:r>
      <w:r w:rsidR="00831C28" w:rsidRPr="006E4389">
        <w:rPr>
          <w:rFonts w:asciiTheme="minorHAnsi" w:hAnsiTheme="minorHAnsi" w:cstheme="minorHAnsi"/>
          <w:sz w:val="24"/>
          <w:szCs w:val="24"/>
        </w:rPr>
        <w:t>aproximadamente 5% dos profissionais</w:t>
      </w:r>
      <w:r w:rsidR="00413941" w:rsidRPr="006E4389">
        <w:rPr>
          <w:rFonts w:asciiTheme="minorHAnsi" w:hAnsiTheme="minorHAnsi" w:cstheme="minorHAnsi"/>
          <w:sz w:val="24"/>
          <w:szCs w:val="24"/>
        </w:rPr>
        <w:t xml:space="preserve"> apresentaram </w:t>
      </w:r>
      <w:r w:rsidR="009023D2" w:rsidRPr="006E4389">
        <w:rPr>
          <w:rFonts w:asciiTheme="minorHAnsi" w:hAnsiTheme="minorHAnsi" w:cstheme="minorHAnsi"/>
          <w:sz w:val="24"/>
          <w:szCs w:val="24"/>
        </w:rPr>
        <w:t xml:space="preserve">dificuldades </w:t>
      </w:r>
      <w:r w:rsidR="00413941" w:rsidRPr="006E4389">
        <w:rPr>
          <w:rFonts w:asciiTheme="minorHAnsi" w:hAnsiTheme="minorHAnsi" w:cstheme="minorHAnsi"/>
          <w:sz w:val="24"/>
          <w:szCs w:val="24"/>
        </w:rPr>
        <w:t>recorrentes</w:t>
      </w:r>
      <w:r w:rsidR="009023D2" w:rsidRPr="006E4389">
        <w:rPr>
          <w:rFonts w:asciiTheme="minorHAnsi" w:hAnsiTheme="minorHAnsi" w:cstheme="minorHAnsi"/>
          <w:sz w:val="24"/>
          <w:szCs w:val="24"/>
        </w:rPr>
        <w:t xml:space="preserve"> sobre os temas</w:t>
      </w:r>
      <w:r w:rsidR="005C16EA" w:rsidRPr="006E4389">
        <w:rPr>
          <w:rFonts w:asciiTheme="minorHAnsi" w:hAnsiTheme="minorHAnsi" w:cstheme="minorHAnsi"/>
          <w:sz w:val="24"/>
          <w:szCs w:val="24"/>
        </w:rPr>
        <w:t>.</w:t>
      </w:r>
      <w:r w:rsidR="002B0B17" w:rsidRPr="006E4389">
        <w:rPr>
          <w:rFonts w:asciiTheme="minorHAnsi" w:hAnsiTheme="minorHAnsi" w:cstheme="minorHAnsi"/>
          <w:sz w:val="24"/>
          <w:szCs w:val="24"/>
        </w:rPr>
        <w:t xml:space="preserve"> Desta forma, </w:t>
      </w:r>
      <w:r w:rsidR="00831C28" w:rsidRPr="006E4389">
        <w:rPr>
          <w:rFonts w:asciiTheme="minorHAnsi" w:hAnsiTheme="minorHAnsi" w:cstheme="minorHAnsi"/>
          <w:sz w:val="24"/>
          <w:szCs w:val="24"/>
        </w:rPr>
        <w:t xml:space="preserve">caberia ao conselho </w:t>
      </w:r>
      <w:r w:rsidR="005C16EA" w:rsidRPr="006E4389">
        <w:rPr>
          <w:rFonts w:asciiTheme="minorHAnsi" w:hAnsiTheme="minorHAnsi" w:cstheme="minorHAnsi"/>
          <w:sz w:val="24"/>
          <w:szCs w:val="24"/>
        </w:rPr>
        <w:t>distinguir os pedidos d</w:t>
      </w:r>
      <w:r w:rsidR="009023D2" w:rsidRPr="006E4389">
        <w:rPr>
          <w:rFonts w:asciiTheme="minorHAnsi" w:hAnsiTheme="minorHAnsi" w:cstheme="minorHAnsi"/>
          <w:sz w:val="24"/>
          <w:szCs w:val="24"/>
        </w:rPr>
        <w:t xml:space="preserve">e registros efetivos das demais dúvidas para </w:t>
      </w:r>
      <w:r w:rsidR="0019739E" w:rsidRPr="006E4389">
        <w:rPr>
          <w:rFonts w:asciiTheme="minorHAnsi" w:hAnsiTheme="minorHAnsi" w:cstheme="minorHAnsi"/>
          <w:sz w:val="24"/>
          <w:szCs w:val="24"/>
        </w:rPr>
        <w:t xml:space="preserve">então promover uma </w:t>
      </w:r>
      <w:r w:rsidR="00831C28" w:rsidRPr="006E4389">
        <w:rPr>
          <w:rFonts w:asciiTheme="minorHAnsi" w:hAnsiTheme="minorHAnsi" w:cstheme="minorHAnsi"/>
          <w:sz w:val="24"/>
          <w:szCs w:val="24"/>
        </w:rPr>
        <w:t xml:space="preserve">ação esclarecedora quanto ao RRT e referidos registros, seja </w:t>
      </w:r>
      <w:r w:rsidR="0019739E" w:rsidRPr="006E4389">
        <w:rPr>
          <w:rFonts w:asciiTheme="minorHAnsi" w:hAnsiTheme="minorHAnsi" w:cstheme="minorHAnsi"/>
          <w:sz w:val="24"/>
          <w:szCs w:val="24"/>
        </w:rPr>
        <w:t xml:space="preserve">em forma de </w:t>
      </w:r>
      <w:r w:rsidR="00831C28" w:rsidRPr="006E4389">
        <w:rPr>
          <w:rFonts w:asciiTheme="minorHAnsi" w:hAnsiTheme="minorHAnsi" w:cstheme="minorHAnsi"/>
          <w:sz w:val="24"/>
          <w:szCs w:val="24"/>
        </w:rPr>
        <w:t xml:space="preserve">guia ou cartilha </w:t>
      </w:r>
      <w:r w:rsidR="00606F5E" w:rsidRPr="006E4389">
        <w:rPr>
          <w:rFonts w:asciiTheme="minorHAnsi" w:hAnsiTheme="minorHAnsi" w:cstheme="minorHAnsi"/>
          <w:sz w:val="24"/>
          <w:szCs w:val="24"/>
        </w:rPr>
        <w:t xml:space="preserve">orientativa </w:t>
      </w:r>
      <w:r w:rsidR="00831C28" w:rsidRPr="006E4389">
        <w:rPr>
          <w:rFonts w:asciiTheme="minorHAnsi" w:hAnsiTheme="minorHAnsi" w:cstheme="minorHAnsi"/>
          <w:sz w:val="24"/>
          <w:szCs w:val="24"/>
        </w:rPr>
        <w:t>que</w:t>
      </w:r>
      <w:r w:rsidR="00606F5E" w:rsidRPr="006E4389">
        <w:rPr>
          <w:rFonts w:asciiTheme="minorHAnsi" w:hAnsiTheme="minorHAnsi" w:cstheme="minorHAnsi"/>
          <w:sz w:val="24"/>
          <w:szCs w:val="24"/>
        </w:rPr>
        <w:t xml:space="preserve"> possa ser amplamente divulgada </w:t>
      </w:r>
      <w:r w:rsidR="00F40812" w:rsidRPr="006E4389">
        <w:rPr>
          <w:rFonts w:asciiTheme="minorHAnsi" w:hAnsiTheme="minorHAnsi" w:cstheme="minorHAnsi"/>
          <w:sz w:val="24"/>
          <w:szCs w:val="24"/>
        </w:rPr>
        <w:t xml:space="preserve">tanto aos </w:t>
      </w:r>
      <w:r w:rsidR="002B0B17" w:rsidRPr="006E4389">
        <w:rPr>
          <w:rFonts w:asciiTheme="minorHAnsi" w:hAnsiTheme="minorHAnsi" w:cstheme="minorHAnsi"/>
          <w:sz w:val="24"/>
          <w:szCs w:val="24"/>
        </w:rPr>
        <w:t>profissionais</w:t>
      </w:r>
      <w:r w:rsidR="005C16EA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F40812" w:rsidRPr="006E4389">
        <w:rPr>
          <w:rFonts w:asciiTheme="minorHAnsi" w:hAnsiTheme="minorHAnsi" w:cstheme="minorHAnsi"/>
          <w:sz w:val="24"/>
          <w:szCs w:val="24"/>
        </w:rPr>
        <w:t xml:space="preserve">quanto as IES. </w:t>
      </w:r>
      <w:r w:rsidR="00280F1A" w:rsidRPr="006E4389">
        <w:rPr>
          <w:rFonts w:asciiTheme="minorHAnsi" w:hAnsiTheme="minorHAnsi" w:cstheme="minorHAnsi"/>
          <w:sz w:val="24"/>
          <w:szCs w:val="24"/>
        </w:rPr>
        <w:t>-.-.-.-.-.-.-.-.</w:t>
      </w:r>
      <w:r w:rsidR="006953B2">
        <w:rPr>
          <w:rFonts w:asciiTheme="minorHAnsi" w:hAnsiTheme="minorHAnsi" w:cstheme="minorHAnsi"/>
          <w:sz w:val="24"/>
          <w:szCs w:val="24"/>
        </w:rPr>
        <w:t>-.-.-.-.-.-.-.-.-.-.-.-.-.-.-.-.-.</w:t>
      </w:r>
      <w:r w:rsidR="00280F1A" w:rsidRPr="006E4389">
        <w:rPr>
          <w:rFonts w:asciiTheme="minorHAnsi" w:hAnsiTheme="minorHAnsi" w:cstheme="minorHAnsi"/>
          <w:sz w:val="24"/>
          <w:szCs w:val="24"/>
        </w:rPr>
        <w:t>-</w:t>
      </w:r>
    </w:p>
    <w:p w:rsidR="00ED559D" w:rsidRPr="006E4389" w:rsidRDefault="000408E3" w:rsidP="00ED559D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* </w:t>
      </w:r>
      <w:r w:rsidR="00102DD2" w:rsidRPr="006E4389">
        <w:rPr>
          <w:rFonts w:asciiTheme="minorHAnsi" w:hAnsiTheme="minorHAnsi" w:cstheme="minorHAnsi"/>
          <w:b/>
          <w:sz w:val="24"/>
          <w:szCs w:val="24"/>
        </w:rPr>
        <w:t>Fiscalização</w:t>
      </w:r>
      <w:r w:rsidR="00102DD2" w:rsidRPr="006E4389">
        <w:rPr>
          <w:rFonts w:asciiTheme="minorHAnsi" w:hAnsiTheme="minorHAnsi" w:cstheme="minorHAnsi"/>
          <w:sz w:val="24"/>
          <w:szCs w:val="24"/>
        </w:rPr>
        <w:t xml:space="preserve">: </w:t>
      </w:r>
      <w:r w:rsidR="00ED559D" w:rsidRPr="006E4389">
        <w:rPr>
          <w:rFonts w:asciiTheme="minorHAnsi" w:hAnsiTheme="minorHAnsi" w:cstheme="minorHAnsi"/>
          <w:sz w:val="24"/>
          <w:szCs w:val="24"/>
        </w:rPr>
        <w:t>as ações do setor encontram-se dentro dos parâmetros em relação aos meses anteriores, se</w:t>
      </w:r>
      <w:r w:rsidR="006953B2">
        <w:rPr>
          <w:rFonts w:asciiTheme="minorHAnsi" w:hAnsiTheme="minorHAnsi" w:cstheme="minorHAnsi"/>
          <w:sz w:val="24"/>
          <w:szCs w:val="24"/>
        </w:rPr>
        <w:t>ndo apenas uma recomendação da C</w:t>
      </w:r>
      <w:r w:rsidR="00ED559D" w:rsidRPr="006E4389">
        <w:rPr>
          <w:rFonts w:asciiTheme="minorHAnsi" w:hAnsiTheme="minorHAnsi" w:cstheme="minorHAnsi"/>
          <w:sz w:val="24"/>
          <w:szCs w:val="24"/>
        </w:rPr>
        <w:t xml:space="preserve">omissão que este setor reestruture o formato de apresentação do relatório, </w:t>
      </w:r>
      <w:r w:rsidR="000860F5" w:rsidRPr="006E4389">
        <w:rPr>
          <w:rFonts w:asciiTheme="minorHAnsi" w:hAnsiTheme="minorHAnsi" w:cstheme="minorHAnsi"/>
          <w:sz w:val="24"/>
          <w:szCs w:val="24"/>
        </w:rPr>
        <w:t xml:space="preserve">a fim de proporcionar uma análise mais criteriosa e detalhada de </w:t>
      </w:r>
      <w:r w:rsidR="00211371" w:rsidRPr="006E4389">
        <w:rPr>
          <w:rFonts w:asciiTheme="minorHAnsi" w:hAnsiTheme="minorHAnsi" w:cstheme="minorHAnsi"/>
          <w:sz w:val="24"/>
          <w:szCs w:val="24"/>
        </w:rPr>
        <w:t xml:space="preserve">todas as </w:t>
      </w:r>
      <w:r w:rsidR="00ED559D" w:rsidRPr="006E4389">
        <w:rPr>
          <w:rFonts w:asciiTheme="minorHAnsi" w:hAnsiTheme="minorHAnsi" w:cstheme="minorHAnsi"/>
          <w:sz w:val="24"/>
          <w:szCs w:val="24"/>
        </w:rPr>
        <w:t>movimentações</w:t>
      </w:r>
      <w:r w:rsidR="00463856" w:rsidRPr="006E4389">
        <w:rPr>
          <w:rFonts w:asciiTheme="minorHAnsi" w:hAnsiTheme="minorHAnsi" w:cstheme="minorHAnsi"/>
          <w:sz w:val="24"/>
          <w:szCs w:val="24"/>
        </w:rPr>
        <w:t xml:space="preserve"> e atividades</w:t>
      </w:r>
      <w:r w:rsidR="00ED559D" w:rsidRPr="006E4389">
        <w:rPr>
          <w:rFonts w:asciiTheme="minorHAnsi" w:hAnsiTheme="minorHAnsi" w:cstheme="minorHAnsi"/>
          <w:sz w:val="24"/>
          <w:szCs w:val="24"/>
        </w:rPr>
        <w:t xml:space="preserve"> (denúncias, trâmites, prazos e </w:t>
      </w:r>
      <w:r w:rsidR="000860F5" w:rsidRPr="006E4389">
        <w:rPr>
          <w:rFonts w:asciiTheme="minorHAnsi" w:hAnsiTheme="minorHAnsi" w:cstheme="minorHAnsi"/>
          <w:sz w:val="24"/>
          <w:szCs w:val="24"/>
        </w:rPr>
        <w:t>os respectivos desfechos)</w:t>
      </w:r>
      <w:r w:rsidR="00463856" w:rsidRPr="006E4389">
        <w:rPr>
          <w:rFonts w:asciiTheme="minorHAnsi" w:hAnsiTheme="minorHAnsi" w:cstheme="minorHAnsi"/>
          <w:sz w:val="24"/>
          <w:szCs w:val="24"/>
        </w:rPr>
        <w:t xml:space="preserve">. Além disso, o Presidente JEFERSON NAVOLAR ressaltou que, </w:t>
      </w:r>
      <w:r w:rsidR="00E035E8" w:rsidRPr="006E4389">
        <w:rPr>
          <w:rFonts w:asciiTheme="minorHAnsi" w:hAnsiTheme="minorHAnsi" w:cstheme="minorHAnsi"/>
          <w:sz w:val="24"/>
          <w:szCs w:val="24"/>
        </w:rPr>
        <w:t>para um</w:t>
      </w:r>
      <w:r w:rsidR="00463856" w:rsidRPr="006E4389">
        <w:rPr>
          <w:rFonts w:asciiTheme="minorHAnsi" w:hAnsiTheme="minorHAnsi" w:cstheme="minorHAnsi"/>
          <w:sz w:val="24"/>
          <w:szCs w:val="24"/>
        </w:rPr>
        <w:t xml:space="preserve"> melhor controle interno, o Setor de Fiscalização foi subdivido em duas coordenações diferenciadas: Execução (sob responsabilidade da Fiscal Mariana Gênova) e Planejamento (sob responsabilidade do Gerente Gustavo Linzmayer). -.-.-.-.-.-.-.</w:t>
      </w:r>
      <w:r w:rsidR="00DF4DBE" w:rsidRPr="006E4389">
        <w:rPr>
          <w:rFonts w:asciiTheme="minorHAnsi" w:hAnsiTheme="minorHAnsi" w:cstheme="minorHAnsi"/>
          <w:sz w:val="24"/>
          <w:szCs w:val="24"/>
        </w:rPr>
        <w:t>-</w:t>
      </w:r>
      <w:r w:rsidR="006953B2">
        <w:rPr>
          <w:rFonts w:asciiTheme="minorHAnsi" w:hAnsiTheme="minorHAnsi" w:cstheme="minorHAnsi"/>
          <w:sz w:val="24"/>
          <w:szCs w:val="24"/>
        </w:rPr>
        <w:t>.</w:t>
      </w:r>
      <w:r w:rsidR="00463856" w:rsidRPr="006E4389">
        <w:rPr>
          <w:rFonts w:asciiTheme="minorHAnsi" w:hAnsiTheme="minorHAnsi" w:cstheme="minorHAnsi"/>
          <w:sz w:val="24"/>
          <w:szCs w:val="24"/>
        </w:rPr>
        <w:t>-.-.-.-.-.-.-.-.-</w:t>
      </w:r>
      <w:r w:rsidR="006953B2">
        <w:rPr>
          <w:rFonts w:asciiTheme="minorHAnsi" w:hAnsiTheme="minorHAnsi" w:cstheme="minorHAnsi"/>
          <w:sz w:val="24"/>
          <w:szCs w:val="24"/>
        </w:rPr>
        <w:t>.</w:t>
      </w:r>
      <w:r w:rsidR="00463856" w:rsidRPr="006E4389">
        <w:rPr>
          <w:rFonts w:asciiTheme="minorHAnsi" w:hAnsiTheme="minorHAnsi" w:cstheme="minorHAnsi"/>
          <w:sz w:val="24"/>
          <w:szCs w:val="24"/>
        </w:rPr>
        <w:t>-.-.-.-.-.-.-.-.-.-.-.-.-.-</w:t>
      </w:r>
      <w:r w:rsidR="006953B2">
        <w:rPr>
          <w:rFonts w:asciiTheme="minorHAnsi" w:hAnsiTheme="minorHAnsi" w:cstheme="minorHAnsi"/>
          <w:sz w:val="24"/>
          <w:szCs w:val="24"/>
        </w:rPr>
        <w:t>.</w:t>
      </w:r>
      <w:r w:rsidR="00463856" w:rsidRPr="006E4389">
        <w:rPr>
          <w:rFonts w:asciiTheme="minorHAnsi" w:hAnsiTheme="minorHAnsi" w:cstheme="minorHAnsi"/>
          <w:sz w:val="24"/>
          <w:szCs w:val="24"/>
        </w:rPr>
        <w:t>-</w:t>
      </w:r>
      <w:r w:rsidR="006953B2">
        <w:rPr>
          <w:rFonts w:asciiTheme="minorHAnsi" w:hAnsiTheme="minorHAnsi" w:cstheme="minorHAnsi"/>
          <w:sz w:val="24"/>
          <w:szCs w:val="24"/>
        </w:rPr>
        <w:t>.-.-</w:t>
      </w:r>
      <w:r w:rsidR="00463856" w:rsidRPr="006E438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13CCA" w:rsidRPr="006E4389" w:rsidRDefault="000408E3" w:rsidP="004B2950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* </w:t>
      </w:r>
      <w:r w:rsidRPr="006E4389">
        <w:rPr>
          <w:rFonts w:asciiTheme="minorHAnsi" w:hAnsiTheme="minorHAnsi" w:cstheme="minorHAnsi"/>
          <w:b/>
          <w:sz w:val="24"/>
          <w:szCs w:val="24"/>
        </w:rPr>
        <w:t xml:space="preserve">Demais </w:t>
      </w:r>
      <w:r w:rsidR="00102DD2" w:rsidRPr="006E4389">
        <w:rPr>
          <w:rFonts w:asciiTheme="minorHAnsi" w:hAnsiTheme="minorHAnsi" w:cstheme="minorHAnsi"/>
          <w:b/>
          <w:sz w:val="24"/>
          <w:szCs w:val="24"/>
        </w:rPr>
        <w:t>relatórios</w:t>
      </w:r>
      <w:r w:rsidR="00102DD2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4368BC" w:rsidRPr="006E4389">
        <w:rPr>
          <w:rFonts w:asciiTheme="minorHAnsi" w:hAnsiTheme="minorHAnsi" w:cstheme="minorHAnsi"/>
          <w:sz w:val="24"/>
          <w:szCs w:val="24"/>
        </w:rPr>
        <w:t>(A</w:t>
      </w:r>
      <w:r w:rsidR="00102DD2" w:rsidRPr="006E4389">
        <w:rPr>
          <w:rFonts w:asciiTheme="minorHAnsi" w:hAnsiTheme="minorHAnsi" w:cstheme="minorHAnsi"/>
          <w:sz w:val="24"/>
          <w:szCs w:val="24"/>
        </w:rPr>
        <w:t>dminist</w:t>
      </w:r>
      <w:r w:rsidRPr="006E4389">
        <w:rPr>
          <w:rFonts w:asciiTheme="minorHAnsi" w:hAnsiTheme="minorHAnsi" w:cstheme="minorHAnsi"/>
          <w:sz w:val="24"/>
          <w:szCs w:val="24"/>
        </w:rPr>
        <w:t>rativo, Jurídico e Comunicação</w:t>
      </w:r>
      <w:r w:rsidR="004368BC" w:rsidRPr="006E4389">
        <w:rPr>
          <w:rFonts w:asciiTheme="minorHAnsi" w:hAnsiTheme="minorHAnsi" w:cstheme="minorHAnsi"/>
          <w:sz w:val="24"/>
          <w:szCs w:val="24"/>
        </w:rPr>
        <w:t>)</w:t>
      </w:r>
      <w:r w:rsidRPr="006E4389">
        <w:rPr>
          <w:rFonts w:asciiTheme="minorHAnsi" w:hAnsiTheme="minorHAnsi" w:cstheme="minorHAnsi"/>
          <w:sz w:val="24"/>
          <w:szCs w:val="24"/>
        </w:rPr>
        <w:t xml:space="preserve">: </w:t>
      </w:r>
      <w:r w:rsidR="00102DD2" w:rsidRPr="006E4389">
        <w:rPr>
          <w:rFonts w:asciiTheme="minorHAnsi" w:hAnsiTheme="minorHAnsi" w:cstheme="minorHAnsi"/>
          <w:sz w:val="24"/>
          <w:szCs w:val="24"/>
        </w:rPr>
        <w:t>observa-se um ponto de estabilidade nos desenvolvimentos das atividades, onde os números</w:t>
      </w:r>
      <w:r w:rsidR="00B34678" w:rsidRPr="006E4389">
        <w:rPr>
          <w:rFonts w:asciiTheme="minorHAnsi" w:hAnsiTheme="minorHAnsi" w:cstheme="minorHAnsi"/>
          <w:sz w:val="24"/>
          <w:szCs w:val="24"/>
        </w:rPr>
        <w:t xml:space="preserve"> demonstrados mantém-se no </w:t>
      </w:r>
      <w:r w:rsidR="003153D6" w:rsidRPr="006E4389">
        <w:rPr>
          <w:rFonts w:asciiTheme="minorHAnsi" w:hAnsiTheme="minorHAnsi" w:cstheme="minorHAnsi"/>
          <w:sz w:val="24"/>
          <w:szCs w:val="24"/>
        </w:rPr>
        <w:t xml:space="preserve">mesmo padrão dos últimos meses. </w:t>
      </w:r>
      <w:r w:rsidR="00EE688D" w:rsidRPr="006E4389">
        <w:rPr>
          <w:rFonts w:asciiTheme="minorHAnsi" w:hAnsiTheme="minorHAnsi" w:cstheme="minorHAnsi"/>
          <w:sz w:val="24"/>
          <w:szCs w:val="24"/>
        </w:rPr>
        <w:t>Destaque para o Setor Administrativo, cujas movimentações do RH continuam sendo as ma</w:t>
      </w:r>
      <w:r w:rsidR="00B13B35">
        <w:rPr>
          <w:rFonts w:asciiTheme="minorHAnsi" w:hAnsiTheme="minorHAnsi" w:cstheme="minorHAnsi"/>
          <w:sz w:val="24"/>
          <w:szCs w:val="24"/>
        </w:rPr>
        <w:t>iores demandas do departamento.</w:t>
      </w:r>
      <w:r w:rsidR="00B13B35" w:rsidRPr="00B13B35">
        <w:rPr>
          <w:rFonts w:hint="eastAsia"/>
        </w:rPr>
        <w:t xml:space="preserve"> </w:t>
      </w:r>
      <w:r w:rsidR="00B13B35">
        <w:rPr>
          <w:rFonts w:asciiTheme="minorHAnsi" w:hAnsiTheme="minorHAnsi" w:cstheme="minorHAnsi" w:hint="eastAsia"/>
          <w:sz w:val="24"/>
          <w:szCs w:val="24"/>
        </w:rPr>
        <w:t>-.-.-.-.-</w:t>
      </w:r>
      <w:r w:rsidR="006953B2">
        <w:rPr>
          <w:rFonts w:asciiTheme="minorHAnsi" w:hAnsiTheme="minorHAnsi" w:cstheme="minorHAnsi"/>
          <w:sz w:val="24"/>
          <w:szCs w:val="24"/>
        </w:rPr>
        <w:t>.</w:t>
      </w:r>
      <w:r w:rsidR="00B13B35">
        <w:rPr>
          <w:rFonts w:asciiTheme="minorHAnsi" w:hAnsiTheme="minorHAnsi" w:cstheme="minorHAnsi" w:hint="eastAsia"/>
          <w:sz w:val="24"/>
          <w:szCs w:val="24"/>
        </w:rPr>
        <w:t>-.-.-.</w:t>
      </w:r>
      <w:r w:rsidR="006953B2">
        <w:rPr>
          <w:rFonts w:asciiTheme="minorHAnsi" w:hAnsiTheme="minorHAnsi" w:cstheme="minorHAnsi"/>
          <w:sz w:val="24"/>
          <w:szCs w:val="24"/>
        </w:rPr>
        <w:t>-</w:t>
      </w:r>
    </w:p>
    <w:p w:rsidR="00896032" w:rsidRPr="006E4389" w:rsidRDefault="000408E3" w:rsidP="00896032">
      <w:pPr>
        <w:pStyle w:val="Standard"/>
        <w:jc w:val="both"/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d) </w:t>
      </w:r>
      <w:r w:rsidR="00A11A5A" w:rsidRPr="006E4389">
        <w:rPr>
          <w:rFonts w:asciiTheme="minorHAnsi" w:hAnsiTheme="minorHAnsi" w:cstheme="minorHAnsi"/>
          <w:sz w:val="24"/>
          <w:szCs w:val="24"/>
          <w:u w:val="single"/>
        </w:rPr>
        <w:t xml:space="preserve">Informe </w:t>
      </w:r>
      <w:r w:rsidR="00102DD2" w:rsidRPr="006E4389">
        <w:rPr>
          <w:rFonts w:asciiTheme="minorHAnsi" w:hAnsiTheme="minorHAnsi" w:cstheme="minorHAnsi"/>
          <w:sz w:val="24"/>
          <w:szCs w:val="24"/>
          <w:u w:val="single"/>
        </w:rPr>
        <w:t xml:space="preserve">Acordo </w:t>
      </w:r>
      <w:r w:rsidR="00CC42DF" w:rsidRPr="006E4389">
        <w:rPr>
          <w:rFonts w:asciiTheme="minorHAnsi" w:hAnsiTheme="minorHAnsi" w:cstheme="minorHAnsi"/>
          <w:sz w:val="24"/>
          <w:szCs w:val="24"/>
          <w:u w:val="single"/>
        </w:rPr>
        <w:t>Coletivo de T</w:t>
      </w:r>
      <w:r w:rsidR="00102DD2" w:rsidRPr="006E4389">
        <w:rPr>
          <w:rFonts w:asciiTheme="minorHAnsi" w:hAnsiTheme="minorHAnsi" w:cstheme="minorHAnsi"/>
          <w:sz w:val="24"/>
          <w:szCs w:val="24"/>
          <w:u w:val="single"/>
        </w:rPr>
        <w:t>rabalho</w:t>
      </w:r>
      <w:r w:rsidR="00A11A5A" w:rsidRPr="006E4389">
        <w:rPr>
          <w:rFonts w:asciiTheme="minorHAnsi" w:hAnsiTheme="minorHAnsi" w:cstheme="minorHAnsi"/>
          <w:sz w:val="24"/>
          <w:szCs w:val="24"/>
          <w:u w:val="single"/>
        </w:rPr>
        <w:t xml:space="preserve"> (ACT</w:t>
      </w:r>
      <w:r w:rsidR="00CC42DF" w:rsidRPr="006E4389">
        <w:rPr>
          <w:rFonts w:asciiTheme="minorHAnsi" w:hAnsiTheme="minorHAnsi" w:cstheme="minorHAnsi"/>
          <w:sz w:val="24"/>
          <w:szCs w:val="24"/>
          <w:u w:val="single"/>
        </w:rPr>
        <w:t>)</w:t>
      </w:r>
      <w:r w:rsidR="00102DD2" w:rsidRPr="006E4389">
        <w:rPr>
          <w:rFonts w:asciiTheme="minorHAnsi" w:hAnsiTheme="minorHAnsi" w:cstheme="minorHAnsi"/>
          <w:sz w:val="24"/>
          <w:szCs w:val="24"/>
        </w:rPr>
        <w:t xml:space="preserve">: </w:t>
      </w:r>
      <w:r w:rsidR="00CC42DF" w:rsidRPr="006E4389">
        <w:rPr>
          <w:rFonts w:asciiTheme="minorHAnsi" w:hAnsiTheme="minorHAnsi" w:cstheme="minorHAnsi"/>
          <w:sz w:val="24"/>
          <w:szCs w:val="24"/>
        </w:rPr>
        <w:t xml:space="preserve">o documento referente ao </w:t>
      </w:r>
      <w:r w:rsidR="00017D89" w:rsidRPr="006E4389">
        <w:rPr>
          <w:rFonts w:asciiTheme="minorHAnsi" w:hAnsiTheme="minorHAnsi" w:cstheme="minorHAnsi"/>
          <w:sz w:val="24"/>
          <w:szCs w:val="24"/>
        </w:rPr>
        <w:t>ACT</w:t>
      </w:r>
      <w:r w:rsidR="00102DD2" w:rsidRPr="006E4389">
        <w:rPr>
          <w:rFonts w:asciiTheme="minorHAnsi" w:hAnsiTheme="minorHAnsi" w:cstheme="minorHAnsi"/>
          <w:sz w:val="24"/>
          <w:szCs w:val="24"/>
        </w:rPr>
        <w:t xml:space="preserve"> foi entregue para análise </w:t>
      </w:r>
      <w:r w:rsidR="008767C8" w:rsidRPr="006E4389">
        <w:rPr>
          <w:rFonts w:asciiTheme="minorHAnsi" w:hAnsiTheme="minorHAnsi" w:cstheme="minorHAnsi"/>
          <w:sz w:val="24"/>
          <w:szCs w:val="24"/>
        </w:rPr>
        <w:t>d</w:t>
      </w:r>
      <w:r w:rsidR="0069209D" w:rsidRPr="006E4389">
        <w:rPr>
          <w:rFonts w:asciiTheme="minorHAnsi" w:hAnsiTheme="minorHAnsi" w:cstheme="minorHAnsi"/>
          <w:sz w:val="24"/>
          <w:szCs w:val="24"/>
        </w:rPr>
        <w:t xml:space="preserve">a COA </w:t>
      </w:r>
      <w:r w:rsidR="008767C8" w:rsidRPr="006E4389">
        <w:rPr>
          <w:rFonts w:asciiTheme="minorHAnsi" w:hAnsiTheme="minorHAnsi" w:cstheme="minorHAnsi"/>
          <w:sz w:val="24"/>
          <w:szCs w:val="24"/>
        </w:rPr>
        <w:t>na data de hoje (24 de abril de 2017), não havendo tempo hábil para</w:t>
      </w:r>
      <w:r w:rsidR="00352862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797FD2" w:rsidRPr="006E4389">
        <w:rPr>
          <w:rFonts w:asciiTheme="minorHAnsi" w:hAnsiTheme="minorHAnsi" w:cstheme="minorHAnsi"/>
          <w:sz w:val="24"/>
          <w:szCs w:val="24"/>
        </w:rPr>
        <w:t>d</w:t>
      </w:r>
      <w:r w:rsidR="00017D89" w:rsidRPr="006E4389">
        <w:rPr>
          <w:rFonts w:asciiTheme="minorHAnsi" w:hAnsiTheme="minorHAnsi" w:cstheme="minorHAnsi"/>
          <w:sz w:val="24"/>
          <w:szCs w:val="24"/>
        </w:rPr>
        <w:t>iscussão</w:t>
      </w:r>
      <w:r w:rsidR="00797FD2" w:rsidRPr="006E4389">
        <w:rPr>
          <w:rFonts w:asciiTheme="minorHAnsi" w:hAnsiTheme="minorHAnsi" w:cstheme="minorHAnsi"/>
          <w:sz w:val="24"/>
          <w:szCs w:val="24"/>
        </w:rPr>
        <w:t xml:space="preserve"> e decisão</w:t>
      </w:r>
      <w:r w:rsidR="006534A1" w:rsidRPr="006E4389">
        <w:rPr>
          <w:rFonts w:asciiTheme="minorHAnsi" w:hAnsiTheme="minorHAnsi" w:cstheme="minorHAnsi"/>
          <w:sz w:val="24"/>
          <w:szCs w:val="24"/>
        </w:rPr>
        <w:t xml:space="preserve"> - o que depende de</w:t>
      </w:r>
      <w:r w:rsidR="00797FD2" w:rsidRPr="006E4389">
        <w:rPr>
          <w:rFonts w:asciiTheme="minorHAnsi" w:hAnsiTheme="minorHAnsi" w:cstheme="minorHAnsi"/>
          <w:sz w:val="24"/>
          <w:szCs w:val="24"/>
        </w:rPr>
        <w:t xml:space="preserve"> um </w:t>
      </w:r>
      <w:r w:rsidR="00754226" w:rsidRPr="006E4389">
        <w:rPr>
          <w:rFonts w:asciiTheme="minorHAnsi" w:hAnsiTheme="minorHAnsi" w:cstheme="minorHAnsi"/>
          <w:sz w:val="24"/>
          <w:szCs w:val="24"/>
        </w:rPr>
        <w:t>parecer do Setor Financeiro</w:t>
      </w:r>
      <w:r w:rsidR="006534A1" w:rsidRPr="006E4389">
        <w:rPr>
          <w:rFonts w:asciiTheme="minorHAnsi" w:hAnsiTheme="minorHAnsi" w:cstheme="minorHAnsi"/>
          <w:sz w:val="24"/>
          <w:szCs w:val="24"/>
        </w:rPr>
        <w:t xml:space="preserve"> ainda </w:t>
      </w:r>
      <w:r w:rsidR="00797FD2" w:rsidRPr="006E4389">
        <w:rPr>
          <w:rFonts w:asciiTheme="minorHAnsi" w:hAnsiTheme="minorHAnsi" w:cstheme="minorHAnsi"/>
          <w:sz w:val="24"/>
          <w:szCs w:val="24"/>
        </w:rPr>
        <w:t xml:space="preserve">não </w:t>
      </w:r>
      <w:r w:rsidR="00797FD2" w:rsidRPr="006E4389">
        <w:rPr>
          <w:rFonts w:asciiTheme="minorHAnsi" w:hAnsiTheme="minorHAnsi" w:cstheme="minorHAnsi"/>
          <w:sz w:val="24"/>
          <w:szCs w:val="24"/>
        </w:rPr>
        <w:lastRenderedPageBreak/>
        <w:t>disponibilizado. Por isso, esta projeção</w:t>
      </w:r>
      <w:r w:rsidR="00352862" w:rsidRPr="006E4389">
        <w:rPr>
          <w:rFonts w:asciiTheme="minorHAnsi" w:hAnsiTheme="minorHAnsi" w:cstheme="minorHAnsi"/>
          <w:sz w:val="24"/>
          <w:szCs w:val="24"/>
        </w:rPr>
        <w:t xml:space="preserve"> orçamentária</w:t>
      </w:r>
      <w:r w:rsidR="00797FD2" w:rsidRPr="006E4389">
        <w:rPr>
          <w:rFonts w:asciiTheme="minorHAnsi" w:hAnsiTheme="minorHAnsi" w:cstheme="minorHAnsi"/>
          <w:sz w:val="24"/>
          <w:szCs w:val="24"/>
        </w:rPr>
        <w:t xml:space="preserve"> deverá ser entregue </w:t>
      </w:r>
      <w:r w:rsidR="006953B2" w:rsidRPr="006E4389">
        <w:rPr>
          <w:rFonts w:asciiTheme="minorHAnsi" w:hAnsiTheme="minorHAnsi" w:cstheme="minorHAnsi"/>
          <w:sz w:val="24"/>
          <w:szCs w:val="24"/>
        </w:rPr>
        <w:t>à</w:t>
      </w:r>
      <w:r w:rsidR="006953B2">
        <w:rPr>
          <w:rFonts w:asciiTheme="minorHAnsi" w:hAnsiTheme="minorHAnsi" w:cstheme="minorHAnsi"/>
          <w:sz w:val="24"/>
          <w:szCs w:val="24"/>
        </w:rPr>
        <w:t xml:space="preserve"> C</w:t>
      </w:r>
      <w:r w:rsidR="00797FD2" w:rsidRPr="006E4389">
        <w:rPr>
          <w:rFonts w:asciiTheme="minorHAnsi" w:hAnsiTheme="minorHAnsi" w:cstheme="minorHAnsi"/>
          <w:sz w:val="24"/>
          <w:szCs w:val="24"/>
        </w:rPr>
        <w:t xml:space="preserve">omissão até o dia 12 de maio de 2017, data na qual será realizada </w:t>
      </w:r>
      <w:r w:rsidR="00224C2B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uma Reunião Extraordinária</w:t>
      </w:r>
      <w:r w:rsidR="00EA6D0B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</w:t>
      </w:r>
      <w:r w:rsidR="003D2F3F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na sede do CAU/PR</w:t>
      </w:r>
      <w:r w:rsidR="006534A1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</w:t>
      </w:r>
      <w:r w:rsidR="009A2ED7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para</w:t>
      </w:r>
      <w:r w:rsidR="00797FD2" w:rsidRPr="006E4389">
        <w:rPr>
          <w:rFonts w:asciiTheme="minorHAnsi" w:hAnsiTheme="minorHAnsi" w:cstheme="minorHAnsi"/>
          <w:sz w:val="24"/>
          <w:szCs w:val="24"/>
        </w:rPr>
        <w:t xml:space="preserve"> apreciar </w:t>
      </w:r>
      <w:r w:rsidR="009A2ED7" w:rsidRPr="006E4389">
        <w:rPr>
          <w:rFonts w:asciiTheme="minorHAnsi" w:hAnsiTheme="minorHAnsi" w:cstheme="minorHAnsi"/>
          <w:sz w:val="24"/>
          <w:szCs w:val="24"/>
        </w:rPr>
        <w:t xml:space="preserve">as </w:t>
      </w:r>
      <w:r w:rsidR="0069209D" w:rsidRPr="006E4389">
        <w:rPr>
          <w:rFonts w:asciiTheme="minorHAnsi" w:hAnsiTheme="minorHAnsi" w:cstheme="minorHAnsi"/>
          <w:sz w:val="24"/>
          <w:szCs w:val="24"/>
        </w:rPr>
        <w:t xml:space="preserve">demandas </w:t>
      </w:r>
      <w:r w:rsidR="00764587" w:rsidRPr="006E4389">
        <w:rPr>
          <w:rFonts w:asciiTheme="minorHAnsi" w:hAnsiTheme="minorHAnsi" w:cstheme="minorHAnsi"/>
          <w:sz w:val="24"/>
          <w:szCs w:val="24"/>
        </w:rPr>
        <w:t>e</w:t>
      </w:r>
      <w:r w:rsidR="00797FD2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797FD2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verificar </w:t>
      </w:r>
      <w:r w:rsidR="009A2ED7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o</w:t>
      </w:r>
      <w:r w:rsidR="0069209D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</w:t>
      </w:r>
      <w:r w:rsidR="00797FD2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impacto financeiro de todos os itens</w:t>
      </w:r>
      <w:r w:rsidR="00DF4DBE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s</w:t>
      </w:r>
      <w:r w:rsidR="0069209D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olicitados.</w:t>
      </w:r>
      <w:r w:rsidR="00764587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</w:t>
      </w:r>
      <w:r w:rsidR="0019530F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Participarão da </w:t>
      </w:r>
      <w:r w:rsidR="003D2F3F" w:rsidRPr="006E4389">
        <w:rPr>
          <w:rFonts w:asciiTheme="minorHAnsi" w:hAnsiTheme="minorHAnsi" w:cstheme="minorHAnsi"/>
          <w:sz w:val="24"/>
          <w:szCs w:val="24"/>
        </w:rPr>
        <w:t xml:space="preserve">respectiva reunião os mesmos </w:t>
      </w:r>
      <w:r w:rsidR="006953B2">
        <w:rPr>
          <w:rFonts w:asciiTheme="minorHAnsi" w:hAnsiTheme="minorHAnsi" w:cstheme="minorHAnsi"/>
          <w:sz w:val="24"/>
          <w:szCs w:val="24"/>
        </w:rPr>
        <w:t>C</w:t>
      </w:r>
      <w:r w:rsidR="000F675C" w:rsidRPr="006E4389">
        <w:rPr>
          <w:rFonts w:asciiTheme="minorHAnsi" w:hAnsiTheme="minorHAnsi" w:cstheme="minorHAnsi"/>
          <w:sz w:val="24"/>
          <w:szCs w:val="24"/>
        </w:rPr>
        <w:t xml:space="preserve">onselheiros da </w:t>
      </w:r>
      <w:r w:rsidR="006408E2" w:rsidRPr="006E4389">
        <w:rPr>
          <w:rFonts w:asciiTheme="minorHAnsi" w:hAnsiTheme="minorHAnsi" w:cstheme="minorHAnsi"/>
          <w:sz w:val="24"/>
          <w:szCs w:val="24"/>
        </w:rPr>
        <w:t xml:space="preserve">COA presentes nesta </w:t>
      </w:r>
      <w:r w:rsidR="000F675C" w:rsidRPr="006E4389">
        <w:rPr>
          <w:rFonts w:asciiTheme="minorHAnsi" w:hAnsiTheme="minorHAnsi" w:cstheme="minorHAnsi"/>
          <w:sz w:val="24"/>
          <w:szCs w:val="24"/>
        </w:rPr>
        <w:t>plen</w:t>
      </w:r>
      <w:r w:rsidR="00797FD2" w:rsidRPr="006E4389">
        <w:rPr>
          <w:rFonts w:asciiTheme="minorHAnsi" w:hAnsiTheme="minorHAnsi" w:cstheme="minorHAnsi"/>
          <w:sz w:val="24"/>
          <w:szCs w:val="24"/>
        </w:rPr>
        <w:t>ária (</w:t>
      </w:r>
      <w:r w:rsidR="00A25EFF" w:rsidRPr="006E4389">
        <w:rPr>
          <w:rFonts w:asciiTheme="minorHAnsi" w:hAnsiTheme="minorHAnsi" w:cstheme="minorHAnsi"/>
          <w:sz w:val="24"/>
          <w:szCs w:val="24"/>
        </w:rPr>
        <w:t>Bruno</w:t>
      </w:r>
      <w:r w:rsidR="00DE2EE9" w:rsidRPr="006E4389">
        <w:rPr>
          <w:rFonts w:asciiTheme="minorHAnsi" w:hAnsiTheme="minorHAnsi" w:cstheme="minorHAnsi"/>
          <w:sz w:val="24"/>
          <w:szCs w:val="24"/>
        </w:rPr>
        <w:t xml:space="preserve"> Mar</w:t>
      </w:r>
      <w:r w:rsidR="00A25EFF" w:rsidRPr="006E4389">
        <w:rPr>
          <w:rFonts w:asciiTheme="minorHAnsi" w:hAnsiTheme="minorHAnsi" w:cstheme="minorHAnsi"/>
          <w:sz w:val="24"/>
          <w:szCs w:val="24"/>
        </w:rPr>
        <w:t>t</w:t>
      </w:r>
      <w:r w:rsidR="00DE2EE9" w:rsidRPr="006E4389">
        <w:rPr>
          <w:rFonts w:asciiTheme="minorHAnsi" w:hAnsiTheme="minorHAnsi" w:cstheme="minorHAnsi"/>
          <w:sz w:val="24"/>
          <w:szCs w:val="24"/>
        </w:rPr>
        <w:t>ins, Diórgenes Ditrich, Margareth</w:t>
      </w:r>
      <w:r w:rsidR="000F675C" w:rsidRPr="006E4389">
        <w:rPr>
          <w:rFonts w:asciiTheme="minorHAnsi" w:hAnsiTheme="minorHAnsi" w:cstheme="minorHAnsi"/>
          <w:sz w:val="24"/>
          <w:szCs w:val="24"/>
        </w:rPr>
        <w:t xml:space="preserve"> Menezes e Nestor Dalmina</w:t>
      </w:r>
      <w:r w:rsidR="00797FD2" w:rsidRPr="006E4389">
        <w:rPr>
          <w:rFonts w:asciiTheme="minorHAnsi" w:hAnsiTheme="minorHAnsi" w:cstheme="minorHAnsi"/>
          <w:sz w:val="24"/>
          <w:szCs w:val="24"/>
        </w:rPr>
        <w:t>); bem como o</w:t>
      </w:r>
      <w:r w:rsidR="00230AA0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2D641B" w:rsidRPr="006E4389">
        <w:rPr>
          <w:rFonts w:asciiTheme="minorHAnsi" w:hAnsiTheme="minorHAnsi" w:cstheme="minorHAnsi"/>
          <w:sz w:val="24"/>
          <w:szCs w:val="24"/>
        </w:rPr>
        <w:t>Gerente-</w:t>
      </w:r>
      <w:r w:rsidR="000F675C" w:rsidRPr="006E4389">
        <w:rPr>
          <w:rFonts w:asciiTheme="minorHAnsi" w:hAnsiTheme="minorHAnsi" w:cstheme="minorHAnsi"/>
          <w:sz w:val="24"/>
          <w:szCs w:val="24"/>
        </w:rPr>
        <w:t>Gera</w:t>
      </w:r>
      <w:r w:rsidR="00845D1E" w:rsidRPr="006E4389">
        <w:rPr>
          <w:rFonts w:asciiTheme="minorHAnsi" w:hAnsiTheme="minorHAnsi" w:cstheme="minorHAnsi"/>
          <w:sz w:val="24"/>
          <w:szCs w:val="24"/>
        </w:rPr>
        <w:t>l</w:t>
      </w:r>
      <w:r w:rsidR="00797FD2" w:rsidRPr="006E4389">
        <w:rPr>
          <w:rFonts w:asciiTheme="minorHAnsi" w:hAnsiTheme="minorHAnsi" w:cstheme="minorHAnsi"/>
          <w:sz w:val="24"/>
          <w:szCs w:val="24"/>
        </w:rPr>
        <w:t xml:space="preserve">; </w:t>
      </w:r>
      <w:r w:rsidR="00754226" w:rsidRPr="006E4389">
        <w:rPr>
          <w:rFonts w:asciiTheme="minorHAnsi" w:hAnsiTheme="minorHAnsi" w:cstheme="minorHAnsi"/>
          <w:sz w:val="24"/>
          <w:szCs w:val="24"/>
        </w:rPr>
        <w:t>Assessor</w:t>
      </w:r>
      <w:r w:rsidR="00797FD2" w:rsidRPr="006E4389">
        <w:rPr>
          <w:rFonts w:asciiTheme="minorHAnsi" w:hAnsiTheme="minorHAnsi" w:cstheme="minorHAnsi"/>
          <w:sz w:val="24"/>
          <w:szCs w:val="24"/>
        </w:rPr>
        <w:t>a-</w:t>
      </w:r>
      <w:r w:rsidR="00754226" w:rsidRPr="006E4389">
        <w:rPr>
          <w:rFonts w:asciiTheme="minorHAnsi" w:hAnsiTheme="minorHAnsi" w:cstheme="minorHAnsi"/>
          <w:sz w:val="24"/>
          <w:szCs w:val="24"/>
        </w:rPr>
        <w:t>Jurí</w:t>
      </w:r>
      <w:r w:rsidR="00797FD2" w:rsidRPr="006E4389">
        <w:rPr>
          <w:rFonts w:asciiTheme="minorHAnsi" w:hAnsiTheme="minorHAnsi" w:cstheme="minorHAnsi"/>
          <w:sz w:val="24"/>
          <w:szCs w:val="24"/>
        </w:rPr>
        <w:t>dica</w:t>
      </w:r>
      <w:r w:rsidR="006953B2">
        <w:rPr>
          <w:rFonts w:asciiTheme="minorHAnsi" w:hAnsiTheme="minorHAnsi" w:cstheme="minorHAnsi"/>
          <w:sz w:val="24"/>
          <w:szCs w:val="24"/>
        </w:rPr>
        <w:t xml:space="preserve"> </w:t>
      </w:r>
      <w:r w:rsidR="000C53EC" w:rsidRPr="006E4389">
        <w:rPr>
          <w:rFonts w:asciiTheme="minorHAnsi" w:hAnsiTheme="minorHAnsi" w:cstheme="minorHAnsi"/>
          <w:sz w:val="24"/>
          <w:szCs w:val="24"/>
        </w:rPr>
        <w:t>e Contador</w:t>
      </w:r>
      <w:r w:rsidR="00230AA0" w:rsidRPr="006E4389">
        <w:rPr>
          <w:rFonts w:asciiTheme="minorHAnsi" w:hAnsiTheme="minorHAnsi" w:cstheme="minorHAnsi"/>
          <w:sz w:val="24"/>
          <w:szCs w:val="24"/>
        </w:rPr>
        <w:t xml:space="preserve"> do CAU/PR</w:t>
      </w:r>
      <w:r w:rsidR="000C53EC" w:rsidRPr="006E4389">
        <w:rPr>
          <w:rFonts w:asciiTheme="minorHAnsi" w:hAnsiTheme="minorHAnsi" w:cstheme="minorHAnsi"/>
          <w:sz w:val="24"/>
          <w:szCs w:val="24"/>
        </w:rPr>
        <w:t xml:space="preserve">. </w:t>
      </w:r>
      <w:r w:rsidR="0019530F" w:rsidRPr="006E4389">
        <w:rPr>
          <w:rFonts w:asciiTheme="minorHAnsi" w:hAnsiTheme="minorHAnsi" w:cstheme="minorHAnsi"/>
          <w:sz w:val="24"/>
          <w:szCs w:val="24"/>
        </w:rPr>
        <w:t xml:space="preserve">Da mesma forma, o acordo será encaminhado para as considerações finais e </w:t>
      </w:r>
      <w:r w:rsidR="00C71332" w:rsidRPr="006E4389">
        <w:rPr>
          <w:rFonts w:asciiTheme="minorHAnsi" w:hAnsiTheme="minorHAnsi" w:cstheme="minorHAnsi"/>
          <w:sz w:val="24"/>
          <w:szCs w:val="24"/>
        </w:rPr>
        <w:t xml:space="preserve">consequente </w:t>
      </w:r>
      <w:r w:rsidR="0019530F" w:rsidRPr="006E4389">
        <w:rPr>
          <w:rFonts w:asciiTheme="minorHAnsi" w:hAnsiTheme="minorHAnsi" w:cstheme="minorHAnsi"/>
          <w:sz w:val="24"/>
          <w:szCs w:val="24"/>
        </w:rPr>
        <w:t xml:space="preserve">votação na próxima plenária </w:t>
      </w:r>
      <w:r w:rsidR="00C71332" w:rsidRPr="006E4389">
        <w:rPr>
          <w:rFonts w:asciiTheme="minorHAnsi" w:hAnsiTheme="minorHAnsi" w:cstheme="minorHAnsi"/>
          <w:sz w:val="24"/>
          <w:szCs w:val="24"/>
        </w:rPr>
        <w:t xml:space="preserve">de maio de 2017. </w:t>
      </w:r>
      <w:r w:rsidR="0069209D" w:rsidRPr="006E4389">
        <w:rPr>
          <w:rFonts w:asciiTheme="minorHAnsi" w:hAnsiTheme="minorHAnsi" w:cstheme="minorHAnsi"/>
          <w:sz w:val="24"/>
          <w:szCs w:val="24"/>
        </w:rPr>
        <w:t>Concluindo</w:t>
      </w:r>
      <w:r w:rsidR="00DF4DBE" w:rsidRPr="006E4389">
        <w:rPr>
          <w:rFonts w:asciiTheme="minorHAnsi" w:hAnsiTheme="minorHAnsi" w:cstheme="minorHAnsi"/>
          <w:sz w:val="24"/>
          <w:szCs w:val="24"/>
        </w:rPr>
        <w:t>, o</w:t>
      </w:r>
      <w:r w:rsidR="00455194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764587" w:rsidRPr="006E4389">
        <w:rPr>
          <w:rFonts w:asciiTheme="minorHAnsi" w:hAnsiTheme="minorHAnsi" w:cstheme="minorHAnsi"/>
          <w:sz w:val="24"/>
          <w:szCs w:val="24"/>
        </w:rPr>
        <w:t xml:space="preserve">Conselheiro-Titular BRUNO MARTINS </w:t>
      </w:r>
      <w:r w:rsidR="00DF4DBE" w:rsidRPr="006E4389">
        <w:rPr>
          <w:rFonts w:asciiTheme="minorHAnsi" w:hAnsiTheme="minorHAnsi" w:cstheme="minorHAnsi"/>
          <w:sz w:val="24"/>
          <w:szCs w:val="24"/>
        </w:rPr>
        <w:t xml:space="preserve">salientou que </w:t>
      </w:r>
      <w:r w:rsidR="003A7F38" w:rsidRPr="006E4389">
        <w:rPr>
          <w:rFonts w:asciiTheme="minorHAnsi" w:hAnsiTheme="minorHAnsi" w:cstheme="minorHAnsi"/>
          <w:sz w:val="24"/>
          <w:szCs w:val="24"/>
        </w:rPr>
        <w:t>toda</w:t>
      </w:r>
      <w:r w:rsidR="00764587" w:rsidRPr="006E4389">
        <w:rPr>
          <w:rFonts w:asciiTheme="minorHAnsi" w:hAnsiTheme="minorHAnsi" w:cstheme="minorHAnsi"/>
          <w:sz w:val="24"/>
          <w:szCs w:val="24"/>
        </w:rPr>
        <w:t xml:space="preserve">s </w:t>
      </w:r>
      <w:r w:rsidR="00455194" w:rsidRPr="006E4389">
        <w:rPr>
          <w:rFonts w:asciiTheme="minorHAnsi" w:hAnsiTheme="minorHAnsi" w:cstheme="minorHAnsi"/>
          <w:sz w:val="24"/>
          <w:szCs w:val="24"/>
        </w:rPr>
        <w:t xml:space="preserve">as </w:t>
      </w:r>
      <w:r w:rsidR="00896032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questões </w:t>
      </w:r>
      <w:r w:rsidR="00326C36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implementadas </w:t>
      </w:r>
      <w:r w:rsidR="00764587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no acordo </w:t>
      </w:r>
      <w:r w:rsidR="00326C36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são </w:t>
      </w:r>
      <w:r w:rsidR="00022B12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retroativas</w:t>
      </w:r>
      <w:r w:rsidR="00326C36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</w:t>
      </w:r>
      <w:r w:rsidR="006953B2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a</w:t>
      </w:r>
      <w:r w:rsidR="0069209D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data </w:t>
      </w:r>
      <w:r w:rsidR="00326C36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do dissídio</w:t>
      </w:r>
      <w:r w:rsidR="003A7F38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(01 de abril de </w:t>
      </w:r>
      <w:r w:rsidR="00326C36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2017).</w:t>
      </w:r>
      <w:r w:rsidR="00E4704A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 Finalizada a </w:t>
      </w:r>
      <w:r w:rsidR="00A118FA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 xml:space="preserve">apresentação da COA, na sequência </w:t>
      </w:r>
      <w:r w:rsidR="00E4704A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narrativa da CEF</w:t>
      </w:r>
      <w:r w:rsidR="007451AD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.</w:t>
      </w:r>
      <w:r w:rsidR="006534A1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6534A1" w:rsidRPr="006E4389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-.-.-.-</w:t>
      </w:r>
      <w:r w:rsidR="006953B2">
        <w:rPr>
          <w:rFonts w:asciiTheme="minorHAnsi" w:eastAsiaTheme="minorHAnsi" w:hAnsiTheme="minorHAnsi" w:cstheme="minorHAnsi"/>
          <w:kern w:val="0"/>
          <w:sz w:val="24"/>
          <w:szCs w:val="24"/>
          <w:lang w:eastAsia="en-US"/>
        </w:rPr>
        <w:t>.-.-.-.-.-.-.-.-.-.-.-.-.-.-.-.-</w:t>
      </w:r>
    </w:p>
    <w:p w:rsidR="00967FA1" w:rsidRPr="006E4389" w:rsidRDefault="00605441" w:rsidP="00706F5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b/>
          <w:sz w:val="24"/>
          <w:szCs w:val="24"/>
        </w:rPr>
        <w:t>5</w:t>
      </w:r>
      <w:r w:rsidR="00321349" w:rsidRPr="006E4389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321349" w:rsidRPr="006E4389">
        <w:rPr>
          <w:rFonts w:asciiTheme="minorHAnsi" w:hAnsiTheme="minorHAnsi" w:cstheme="minorHAnsi"/>
          <w:b/>
          <w:sz w:val="24"/>
          <w:szCs w:val="24"/>
          <w:u w:val="single"/>
        </w:rPr>
        <w:t>COMISSÃO DE ENSINO E FORMAÇÃO (CEF</w:t>
      </w:r>
      <w:r w:rsidR="00321349" w:rsidRPr="006E4389">
        <w:rPr>
          <w:rFonts w:asciiTheme="minorHAnsi" w:hAnsiTheme="minorHAnsi" w:cstheme="minorHAnsi"/>
          <w:sz w:val="24"/>
          <w:szCs w:val="24"/>
          <w:u w:val="single"/>
        </w:rPr>
        <w:t>):</w:t>
      </w:r>
      <w:r w:rsidR="00321349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967FA1" w:rsidRPr="006E4389">
        <w:rPr>
          <w:rFonts w:asciiTheme="minorHAnsi" w:hAnsiTheme="minorHAnsi" w:cstheme="minorHAnsi"/>
          <w:sz w:val="24"/>
          <w:szCs w:val="24"/>
        </w:rPr>
        <w:t>Finalizando</w:t>
      </w:r>
      <w:r w:rsidR="006406A7" w:rsidRPr="006E4389">
        <w:rPr>
          <w:rFonts w:asciiTheme="minorHAnsi" w:hAnsiTheme="minorHAnsi" w:cstheme="minorHAnsi"/>
          <w:sz w:val="24"/>
          <w:szCs w:val="24"/>
        </w:rPr>
        <w:t xml:space="preserve"> a </w:t>
      </w:r>
      <w:r w:rsidR="000F2949" w:rsidRPr="006E4389">
        <w:rPr>
          <w:rFonts w:asciiTheme="minorHAnsi" w:hAnsiTheme="minorHAnsi" w:cstheme="minorHAnsi"/>
          <w:sz w:val="24"/>
          <w:szCs w:val="24"/>
        </w:rPr>
        <w:t xml:space="preserve">Plenária, o Coordenador da CEF, </w:t>
      </w:r>
      <w:r w:rsidR="00967FA1" w:rsidRPr="006E4389">
        <w:rPr>
          <w:rFonts w:asciiTheme="minorHAnsi" w:hAnsiTheme="minorHAnsi" w:cstheme="minorHAnsi"/>
          <w:sz w:val="24"/>
          <w:szCs w:val="24"/>
        </w:rPr>
        <w:t>Conselheiro-Titular CARLOS HARDT relatou os se</w:t>
      </w:r>
      <w:r w:rsidR="006406A7" w:rsidRPr="006E4389">
        <w:rPr>
          <w:rFonts w:asciiTheme="minorHAnsi" w:hAnsiTheme="minorHAnsi" w:cstheme="minorHAnsi"/>
          <w:sz w:val="24"/>
          <w:szCs w:val="24"/>
        </w:rPr>
        <w:t>g</w:t>
      </w:r>
      <w:r w:rsidR="006953B2">
        <w:rPr>
          <w:rFonts w:asciiTheme="minorHAnsi" w:hAnsiTheme="minorHAnsi" w:cstheme="minorHAnsi"/>
          <w:sz w:val="24"/>
          <w:szCs w:val="24"/>
        </w:rPr>
        <w:t>uintes tópicos analisados pela C</w:t>
      </w:r>
      <w:r w:rsidR="006406A7" w:rsidRPr="006E4389">
        <w:rPr>
          <w:rFonts w:asciiTheme="minorHAnsi" w:hAnsiTheme="minorHAnsi" w:cstheme="minorHAnsi"/>
          <w:sz w:val="24"/>
          <w:szCs w:val="24"/>
        </w:rPr>
        <w:t>omissão: -</w:t>
      </w:r>
    </w:p>
    <w:p w:rsidR="00573BA6" w:rsidRPr="006E4389" w:rsidRDefault="005B581B" w:rsidP="00573BA6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a) </w:t>
      </w:r>
      <w:r w:rsidR="0048384C" w:rsidRPr="006E4389">
        <w:rPr>
          <w:rFonts w:asciiTheme="minorHAnsi" w:hAnsiTheme="minorHAnsi" w:cstheme="minorHAnsi"/>
          <w:sz w:val="24"/>
          <w:szCs w:val="24"/>
          <w:u w:val="single"/>
        </w:rPr>
        <w:t>NCARB</w:t>
      </w:r>
      <w:r w:rsidR="0048384C" w:rsidRPr="006E4389">
        <w:rPr>
          <w:rFonts w:asciiTheme="minorHAnsi" w:hAnsiTheme="minorHAnsi" w:cstheme="minorHAnsi"/>
          <w:sz w:val="24"/>
          <w:szCs w:val="24"/>
        </w:rPr>
        <w:t xml:space="preserve">: A Rede Integrada de Atendimento (RIA-CAU/BR) </w:t>
      </w:r>
      <w:r w:rsidR="00A2470E" w:rsidRPr="006E4389">
        <w:rPr>
          <w:rFonts w:asciiTheme="minorHAnsi" w:hAnsiTheme="minorHAnsi" w:cstheme="minorHAnsi"/>
          <w:sz w:val="24"/>
          <w:szCs w:val="24"/>
        </w:rPr>
        <w:t xml:space="preserve">informou que as </w:t>
      </w:r>
      <w:r w:rsidR="00573BA6" w:rsidRPr="006E4389">
        <w:rPr>
          <w:rFonts w:asciiTheme="minorHAnsi" w:hAnsiTheme="minorHAnsi" w:cstheme="minorHAnsi"/>
          <w:sz w:val="24"/>
          <w:szCs w:val="24"/>
        </w:rPr>
        <w:t>solicitações de preenchimento dos formulários do NCARB (National Council of Architectural Registration Boards) dev</w:t>
      </w:r>
      <w:r w:rsidR="006953B2">
        <w:rPr>
          <w:rFonts w:asciiTheme="minorHAnsi" w:hAnsiTheme="minorHAnsi" w:cstheme="minorHAnsi"/>
          <w:sz w:val="24"/>
          <w:szCs w:val="24"/>
        </w:rPr>
        <w:t>erão ser feitas pelos próprios AU</w:t>
      </w:r>
      <w:r w:rsidR="00573BA6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A2470E" w:rsidRPr="006E4389">
        <w:rPr>
          <w:rFonts w:asciiTheme="minorHAnsi" w:hAnsiTheme="minorHAnsi" w:cstheme="minorHAnsi"/>
          <w:sz w:val="24"/>
          <w:szCs w:val="24"/>
        </w:rPr>
        <w:t xml:space="preserve">via </w:t>
      </w:r>
      <w:r w:rsidR="00A4550A" w:rsidRPr="006E4389">
        <w:rPr>
          <w:rFonts w:asciiTheme="minorHAnsi" w:hAnsiTheme="minorHAnsi" w:cstheme="minorHAnsi"/>
          <w:sz w:val="24"/>
          <w:szCs w:val="24"/>
        </w:rPr>
        <w:t xml:space="preserve">protocolo SICCAU </w:t>
      </w:r>
      <w:r w:rsidR="00423A7A" w:rsidRPr="006E4389">
        <w:rPr>
          <w:rFonts w:asciiTheme="minorHAnsi" w:hAnsiTheme="minorHAnsi" w:cstheme="minorHAnsi"/>
          <w:b/>
          <w:sz w:val="24"/>
          <w:szCs w:val="24"/>
        </w:rPr>
        <w:t>(ANEXO XIV</w:t>
      </w:r>
      <w:r w:rsidR="00A4550A" w:rsidRPr="006E4389">
        <w:rPr>
          <w:rFonts w:asciiTheme="minorHAnsi" w:hAnsiTheme="minorHAnsi" w:cstheme="minorHAnsi"/>
          <w:b/>
          <w:sz w:val="24"/>
          <w:szCs w:val="24"/>
        </w:rPr>
        <w:t>)</w:t>
      </w:r>
      <w:r w:rsidR="000F2949" w:rsidRPr="006E4389">
        <w:rPr>
          <w:rFonts w:asciiTheme="minorHAnsi" w:hAnsiTheme="minorHAnsi" w:cstheme="minorHAnsi"/>
          <w:b/>
          <w:sz w:val="24"/>
          <w:szCs w:val="24"/>
        </w:rPr>
        <w:t>.</w:t>
      </w:r>
      <w:r w:rsidR="006953B2">
        <w:rPr>
          <w:rFonts w:asciiTheme="minorHAnsi" w:hAnsiTheme="minorHAnsi" w:cstheme="minorHAnsi"/>
          <w:sz w:val="24"/>
          <w:szCs w:val="24"/>
        </w:rPr>
        <w:t>-.-.-</w:t>
      </w:r>
      <w:r w:rsidR="000F2949" w:rsidRPr="006E4389">
        <w:rPr>
          <w:rFonts w:asciiTheme="minorHAnsi" w:hAnsiTheme="minorHAnsi" w:cstheme="minorHAnsi"/>
          <w:sz w:val="24"/>
          <w:szCs w:val="24"/>
        </w:rPr>
        <w:t>.-</w:t>
      </w:r>
      <w:r w:rsidR="006953B2">
        <w:rPr>
          <w:rFonts w:asciiTheme="minorHAnsi" w:hAnsiTheme="minorHAnsi" w:cstheme="minorHAnsi"/>
          <w:sz w:val="24"/>
          <w:szCs w:val="24"/>
        </w:rPr>
        <w:t>.-.-.-.-.-.-.-</w:t>
      </w:r>
    </w:p>
    <w:p w:rsidR="005431F8" w:rsidRPr="006E4389" w:rsidRDefault="00A248BE" w:rsidP="00EF45B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b) </w:t>
      </w:r>
      <w:r w:rsidRPr="006E4389">
        <w:rPr>
          <w:rFonts w:asciiTheme="minorHAnsi" w:hAnsiTheme="minorHAnsi" w:cstheme="minorHAnsi"/>
          <w:sz w:val="24"/>
          <w:szCs w:val="24"/>
          <w:u w:val="single"/>
        </w:rPr>
        <w:t>Deliberação nº 36/2017 CEF/BR</w:t>
      </w:r>
      <w:r w:rsidRPr="006E4389">
        <w:rPr>
          <w:rFonts w:asciiTheme="minorHAnsi" w:hAnsiTheme="minorHAnsi" w:cstheme="minorHAnsi"/>
          <w:sz w:val="24"/>
          <w:szCs w:val="24"/>
        </w:rPr>
        <w:t>: esta</w:t>
      </w:r>
      <w:r w:rsidR="006661B1" w:rsidRPr="006E4389">
        <w:rPr>
          <w:rFonts w:asciiTheme="minorHAnsi" w:hAnsiTheme="minorHAnsi" w:cstheme="minorHAnsi"/>
          <w:sz w:val="24"/>
          <w:szCs w:val="24"/>
        </w:rPr>
        <w:t xml:space="preserve"> Deliberação </w:t>
      </w:r>
      <w:r w:rsidRPr="006E4389">
        <w:rPr>
          <w:rFonts w:asciiTheme="minorHAnsi" w:hAnsiTheme="minorHAnsi" w:cstheme="minorHAnsi"/>
          <w:sz w:val="24"/>
          <w:szCs w:val="24"/>
        </w:rPr>
        <w:t xml:space="preserve">da CEF-CAU/BR </w:t>
      </w:r>
      <w:r w:rsidR="006661B1" w:rsidRPr="006E4389">
        <w:rPr>
          <w:rFonts w:asciiTheme="minorHAnsi" w:hAnsiTheme="minorHAnsi" w:cstheme="minorHAnsi"/>
          <w:sz w:val="24"/>
          <w:szCs w:val="24"/>
        </w:rPr>
        <w:t xml:space="preserve">determinou que, </w:t>
      </w:r>
      <w:r w:rsidR="005431F8" w:rsidRPr="006E4389">
        <w:rPr>
          <w:rFonts w:asciiTheme="minorHAnsi" w:hAnsiTheme="minorHAnsi" w:cstheme="minorHAnsi"/>
          <w:sz w:val="24"/>
          <w:szCs w:val="24"/>
        </w:rPr>
        <w:t xml:space="preserve">no momento </w:t>
      </w:r>
      <w:r w:rsidR="00EF45BA" w:rsidRPr="006E4389">
        <w:rPr>
          <w:rFonts w:asciiTheme="minorHAnsi" w:hAnsiTheme="minorHAnsi" w:cstheme="minorHAnsi"/>
          <w:sz w:val="24"/>
          <w:szCs w:val="24"/>
        </w:rPr>
        <w:t xml:space="preserve">do registro de </w:t>
      </w:r>
      <w:r w:rsidR="005431F8" w:rsidRPr="006E4389">
        <w:rPr>
          <w:rFonts w:asciiTheme="minorHAnsi" w:hAnsiTheme="minorHAnsi" w:cstheme="minorHAnsi"/>
          <w:sz w:val="24"/>
          <w:szCs w:val="24"/>
        </w:rPr>
        <w:t xml:space="preserve">profissional </w:t>
      </w:r>
      <w:r w:rsidR="00EF45BA" w:rsidRPr="006E4389">
        <w:rPr>
          <w:rFonts w:asciiTheme="minorHAnsi" w:hAnsiTheme="minorHAnsi" w:cstheme="minorHAnsi"/>
          <w:sz w:val="24"/>
          <w:szCs w:val="24"/>
        </w:rPr>
        <w:t>estrangeiro</w:t>
      </w:r>
      <w:r w:rsidR="00A947CE" w:rsidRPr="006E4389">
        <w:rPr>
          <w:rFonts w:asciiTheme="minorHAnsi" w:hAnsiTheme="minorHAnsi" w:cstheme="minorHAnsi"/>
          <w:sz w:val="24"/>
          <w:szCs w:val="24"/>
        </w:rPr>
        <w:t xml:space="preserve"> no CAU</w:t>
      </w:r>
      <w:r w:rsidR="005431F8" w:rsidRPr="006E4389">
        <w:rPr>
          <w:rFonts w:asciiTheme="minorHAnsi" w:hAnsiTheme="minorHAnsi" w:cstheme="minorHAnsi"/>
          <w:sz w:val="24"/>
          <w:szCs w:val="24"/>
        </w:rPr>
        <w:t xml:space="preserve">, deve ser inserido como data da titulação </w:t>
      </w:r>
      <w:r w:rsidR="00A947CE" w:rsidRPr="006E4389">
        <w:rPr>
          <w:rFonts w:asciiTheme="minorHAnsi" w:hAnsiTheme="minorHAnsi" w:cstheme="minorHAnsi"/>
          <w:sz w:val="24"/>
          <w:szCs w:val="24"/>
        </w:rPr>
        <w:t>a que consta no diploma original e não a revalidaç</w:t>
      </w:r>
      <w:r w:rsidR="006661B1" w:rsidRPr="006E4389">
        <w:rPr>
          <w:rFonts w:asciiTheme="minorHAnsi" w:hAnsiTheme="minorHAnsi" w:cstheme="minorHAnsi"/>
          <w:sz w:val="24"/>
          <w:szCs w:val="24"/>
        </w:rPr>
        <w:t xml:space="preserve">ão do diploma </w:t>
      </w:r>
      <w:r w:rsidR="006661B1" w:rsidRPr="006E4389">
        <w:rPr>
          <w:rFonts w:asciiTheme="minorHAnsi" w:hAnsiTheme="minorHAnsi" w:cstheme="minorHAnsi"/>
          <w:b/>
          <w:sz w:val="24"/>
          <w:szCs w:val="24"/>
        </w:rPr>
        <w:t xml:space="preserve">(ANEXO </w:t>
      </w:r>
      <w:r w:rsidR="00423A7A" w:rsidRPr="006E4389">
        <w:rPr>
          <w:rFonts w:asciiTheme="minorHAnsi" w:hAnsiTheme="minorHAnsi" w:cstheme="minorHAnsi"/>
          <w:b/>
          <w:sz w:val="24"/>
          <w:szCs w:val="24"/>
        </w:rPr>
        <w:t>XV</w:t>
      </w:r>
      <w:r w:rsidR="00FD400F" w:rsidRPr="006E4389">
        <w:rPr>
          <w:rFonts w:asciiTheme="minorHAnsi" w:hAnsiTheme="minorHAnsi" w:cstheme="minorHAnsi"/>
          <w:b/>
          <w:sz w:val="24"/>
          <w:szCs w:val="24"/>
        </w:rPr>
        <w:t>)</w:t>
      </w:r>
      <w:r w:rsidR="006661B1" w:rsidRPr="006E4389">
        <w:rPr>
          <w:rFonts w:asciiTheme="minorHAnsi" w:hAnsiTheme="minorHAnsi" w:cstheme="minorHAnsi"/>
          <w:sz w:val="24"/>
          <w:szCs w:val="24"/>
        </w:rPr>
        <w:t>.</w:t>
      </w:r>
      <w:r w:rsidR="006953B2">
        <w:rPr>
          <w:rFonts w:asciiTheme="minorHAnsi" w:hAnsiTheme="minorHAnsi" w:cstheme="minorHAnsi"/>
          <w:sz w:val="24"/>
          <w:szCs w:val="24"/>
        </w:rPr>
        <w:t xml:space="preserve"> -.-.-.</w:t>
      </w:r>
      <w:r w:rsidR="00FD400F" w:rsidRPr="006E4389">
        <w:rPr>
          <w:rFonts w:asciiTheme="minorHAnsi" w:hAnsiTheme="minorHAnsi" w:cstheme="minorHAnsi"/>
          <w:sz w:val="24"/>
          <w:szCs w:val="24"/>
        </w:rPr>
        <w:t>-.-</w:t>
      </w:r>
    </w:p>
    <w:p w:rsidR="00081443" w:rsidRPr="006E4389" w:rsidRDefault="005431F8" w:rsidP="00EF45B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>c)</w:t>
      </w:r>
      <w:r w:rsidR="00081443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081443" w:rsidRPr="006E4389">
        <w:rPr>
          <w:rFonts w:asciiTheme="minorHAnsi" w:hAnsiTheme="minorHAnsi" w:cstheme="minorHAnsi"/>
          <w:sz w:val="24"/>
          <w:szCs w:val="24"/>
          <w:u w:val="single"/>
        </w:rPr>
        <w:t>Divulgação de cursos</w:t>
      </w:r>
      <w:r w:rsidR="00081443" w:rsidRPr="006E4389">
        <w:rPr>
          <w:rFonts w:asciiTheme="minorHAnsi" w:hAnsiTheme="minorHAnsi" w:cstheme="minorHAnsi"/>
          <w:sz w:val="24"/>
          <w:szCs w:val="24"/>
        </w:rPr>
        <w:t xml:space="preserve">: </w:t>
      </w:r>
      <w:r w:rsidR="00706BD1" w:rsidRPr="006E4389">
        <w:rPr>
          <w:rFonts w:asciiTheme="minorHAnsi" w:hAnsiTheme="minorHAnsi" w:cstheme="minorHAnsi"/>
          <w:sz w:val="24"/>
          <w:szCs w:val="24"/>
        </w:rPr>
        <w:t xml:space="preserve">quanto </w:t>
      </w:r>
      <w:r w:rsidR="00CB3A8E" w:rsidRPr="006E4389">
        <w:rPr>
          <w:rFonts w:asciiTheme="minorHAnsi" w:hAnsiTheme="minorHAnsi" w:cstheme="minorHAnsi"/>
          <w:sz w:val="24"/>
          <w:szCs w:val="24"/>
        </w:rPr>
        <w:t xml:space="preserve">aos </w:t>
      </w:r>
      <w:r w:rsidR="00960F38" w:rsidRPr="006E4389">
        <w:rPr>
          <w:rFonts w:asciiTheme="minorHAnsi" w:hAnsiTheme="minorHAnsi" w:cstheme="minorHAnsi"/>
          <w:sz w:val="24"/>
          <w:szCs w:val="24"/>
        </w:rPr>
        <w:t xml:space="preserve">pedidos </w:t>
      </w:r>
      <w:r w:rsidR="00C66258">
        <w:rPr>
          <w:rFonts w:asciiTheme="minorHAnsi" w:hAnsiTheme="minorHAnsi" w:cstheme="minorHAnsi"/>
          <w:sz w:val="24"/>
          <w:szCs w:val="24"/>
        </w:rPr>
        <w:t>de</w:t>
      </w:r>
      <w:r w:rsidR="00D70152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B7675D" w:rsidRPr="006E4389">
        <w:rPr>
          <w:rFonts w:asciiTheme="minorHAnsi" w:hAnsiTheme="minorHAnsi" w:cstheme="minorHAnsi"/>
          <w:sz w:val="24"/>
          <w:szCs w:val="24"/>
        </w:rPr>
        <w:t xml:space="preserve">IES solicitando que o CAU/PR divulgue cursos promovidos pelas mesmas, a </w:t>
      </w:r>
      <w:r w:rsidR="00CB3A8E" w:rsidRPr="006E4389">
        <w:rPr>
          <w:rFonts w:asciiTheme="minorHAnsi" w:hAnsiTheme="minorHAnsi" w:cstheme="minorHAnsi"/>
          <w:sz w:val="24"/>
          <w:szCs w:val="24"/>
        </w:rPr>
        <w:t xml:space="preserve">CEF </w:t>
      </w:r>
      <w:r w:rsidR="00B7675D" w:rsidRPr="006E4389">
        <w:rPr>
          <w:rFonts w:asciiTheme="minorHAnsi" w:hAnsiTheme="minorHAnsi" w:cstheme="minorHAnsi"/>
          <w:sz w:val="24"/>
          <w:szCs w:val="24"/>
        </w:rPr>
        <w:t xml:space="preserve">deliberou que </w:t>
      </w:r>
      <w:r w:rsidR="00706BD1" w:rsidRPr="006E4389">
        <w:rPr>
          <w:rFonts w:asciiTheme="minorHAnsi" w:hAnsiTheme="minorHAnsi" w:cstheme="minorHAnsi"/>
          <w:sz w:val="24"/>
          <w:szCs w:val="24"/>
        </w:rPr>
        <w:t xml:space="preserve">não cabe ao </w:t>
      </w:r>
      <w:r w:rsidR="006953B2">
        <w:rPr>
          <w:rFonts w:asciiTheme="minorHAnsi" w:hAnsiTheme="minorHAnsi" w:cstheme="minorHAnsi"/>
          <w:sz w:val="24"/>
          <w:szCs w:val="24"/>
        </w:rPr>
        <w:t>C</w:t>
      </w:r>
      <w:r w:rsidR="00B7675D" w:rsidRPr="006E4389">
        <w:rPr>
          <w:rFonts w:asciiTheme="minorHAnsi" w:hAnsiTheme="minorHAnsi" w:cstheme="minorHAnsi"/>
          <w:sz w:val="24"/>
          <w:szCs w:val="24"/>
        </w:rPr>
        <w:t xml:space="preserve">onselho </w:t>
      </w:r>
      <w:r w:rsidR="00706BD1" w:rsidRPr="006E4389">
        <w:rPr>
          <w:rFonts w:asciiTheme="minorHAnsi" w:hAnsiTheme="minorHAnsi" w:cstheme="minorHAnsi"/>
          <w:sz w:val="24"/>
          <w:szCs w:val="24"/>
        </w:rPr>
        <w:t>chancelar</w:t>
      </w:r>
      <w:r w:rsidR="00D70152" w:rsidRPr="006E4389">
        <w:rPr>
          <w:rFonts w:asciiTheme="minorHAnsi" w:hAnsiTheme="minorHAnsi" w:cstheme="minorHAnsi"/>
          <w:sz w:val="24"/>
          <w:szCs w:val="24"/>
        </w:rPr>
        <w:t xml:space="preserve"> demandas deste tipo, </w:t>
      </w:r>
      <w:r w:rsidR="00B7675D" w:rsidRPr="006E4389">
        <w:rPr>
          <w:rFonts w:asciiTheme="minorHAnsi" w:hAnsiTheme="minorHAnsi" w:cstheme="minorHAnsi"/>
          <w:sz w:val="24"/>
          <w:szCs w:val="24"/>
        </w:rPr>
        <w:t xml:space="preserve">devendo </w:t>
      </w:r>
      <w:r w:rsidR="00AC3878" w:rsidRPr="006E4389">
        <w:rPr>
          <w:rFonts w:asciiTheme="minorHAnsi" w:hAnsiTheme="minorHAnsi" w:cstheme="minorHAnsi"/>
          <w:sz w:val="24"/>
          <w:szCs w:val="24"/>
        </w:rPr>
        <w:t xml:space="preserve">ratificar que </w:t>
      </w:r>
      <w:r w:rsidR="00B7675D" w:rsidRPr="006E4389">
        <w:rPr>
          <w:rFonts w:asciiTheme="minorHAnsi" w:hAnsiTheme="minorHAnsi" w:cstheme="minorHAnsi"/>
          <w:sz w:val="24"/>
          <w:szCs w:val="24"/>
        </w:rPr>
        <w:t xml:space="preserve">estes anúncios são de responsabilidade da instituição. </w:t>
      </w:r>
      <w:r w:rsidR="00706BD1" w:rsidRPr="006E4389">
        <w:rPr>
          <w:rFonts w:asciiTheme="minorHAnsi" w:hAnsiTheme="minorHAnsi" w:cstheme="minorHAnsi"/>
          <w:sz w:val="24"/>
          <w:szCs w:val="24"/>
        </w:rPr>
        <w:t xml:space="preserve">Ademais, </w:t>
      </w:r>
      <w:r w:rsidR="006953B2">
        <w:rPr>
          <w:rFonts w:asciiTheme="minorHAnsi" w:hAnsiTheme="minorHAnsi" w:cstheme="minorHAnsi"/>
          <w:sz w:val="24"/>
          <w:szCs w:val="24"/>
        </w:rPr>
        <w:t>o C</w:t>
      </w:r>
      <w:r w:rsidR="00CB3A8E" w:rsidRPr="006E4389">
        <w:rPr>
          <w:rFonts w:asciiTheme="minorHAnsi" w:hAnsiTheme="minorHAnsi" w:cstheme="minorHAnsi"/>
          <w:sz w:val="24"/>
          <w:szCs w:val="24"/>
        </w:rPr>
        <w:t xml:space="preserve">onselho </w:t>
      </w:r>
      <w:r w:rsidR="00706BD1" w:rsidRPr="006E4389">
        <w:rPr>
          <w:rFonts w:asciiTheme="minorHAnsi" w:hAnsiTheme="minorHAnsi" w:cstheme="minorHAnsi"/>
          <w:sz w:val="24"/>
          <w:szCs w:val="24"/>
        </w:rPr>
        <w:t xml:space="preserve">só deve dar </w:t>
      </w:r>
      <w:r w:rsidR="00081443" w:rsidRPr="006E4389">
        <w:rPr>
          <w:rFonts w:asciiTheme="minorHAnsi" w:hAnsiTheme="minorHAnsi" w:cstheme="minorHAnsi"/>
          <w:sz w:val="24"/>
          <w:szCs w:val="24"/>
        </w:rPr>
        <w:t xml:space="preserve">publicidade </w:t>
      </w:r>
      <w:r w:rsidR="006953B2">
        <w:rPr>
          <w:rFonts w:asciiTheme="minorHAnsi" w:hAnsiTheme="minorHAnsi" w:cstheme="minorHAnsi"/>
          <w:sz w:val="24"/>
          <w:szCs w:val="24"/>
        </w:rPr>
        <w:t>à</w:t>
      </w:r>
      <w:r w:rsidR="00CB3A8E" w:rsidRPr="006E4389">
        <w:rPr>
          <w:rFonts w:asciiTheme="minorHAnsi" w:hAnsiTheme="minorHAnsi" w:cstheme="minorHAnsi"/>
          <w:sz w:val="24"/>
          <w:szCs w:val="24"/>
        </w:rPr>
        <w:t>s atividades</w:t>
      </w:r>
      <w:r w:rsidR="00B7675D" w:rsidRPr="006E4389">
        <w:rPr>
          <w:rFonts w:asciiTheme="minorHAnsi" w:hAnsiTheme="minorHAnsi" w:cstheme="minorHAnsi"/>
          <w:sz w:val="24"/>
          <w:szCs w:val="24"/>
        </w:rPr>
        <w:t xml:space="preserve"> e </w:t>
      </w:r>
      <w:r w:rsidR="00CB3A8E" w:rsidRPr="006E4389">
        <w:rPr>
          <w:rFonts w:asciiTheme="minorHAnsi" w:hAnsiTheme="minorHAnsi" w:cstheme="minorHAnsi"/>
          <w:sz w:val="24"/>
          <w:szCs w:val="24"/>
        </w:rPr>
        <w:t xml:space="preserve">cursos </w:t>
      </w:r>
      <w:r w:rsidR="00D70152" w:rsidRPr="006E4389">
        <w:rPr>
          <w:rFonts w:asciiTheme="minorHAnsi" w:hAnsiTheme="minorHAnsi" w:cstheme="minorHAnsi"/>
          <w:sz w:val="24"/>
          <w:szCs w:val="24"/>
        </w:rPr>
        <w:t>de A</w:t>
      </w:r>
      <w:r w:rsidR="00CB3A8E" w:rsidRPr="006E4389">
        <w:rPr>
          <w:rFonts w:asciiTheme="minorHAnsi" w:hAnsiTheme="minorHAnsi" w:cstheme="minorHAnsi"/>
          <w:sz w:val="24"/>
          <w:szCs w:val="24"/>
        </w:rPr>
        <w:t>rquitetura e Urbanismo</w:t>
      </w:r>
      <w:r w:rsidR="00F333AC" w:rsidRPr="006E4389">
        <w:rPr>
          <w:rFonts w:asciiTheme="minorHAnsi" w:hAnsiTheme="minorHAnsi" w:cstheme="minorHAnsi"/>
          <w:sz w:val="24"/>
          <w:szCs w:val="24"/>
        </w:rPr>
        <w:t xml:space="preserve"> (e não de outros profissionais)</w:t>
      </w:r>
      <w:r w:rsidR="00B7675D" w:rsidRPr="006E4389">
        <w:rPr>
          <w:rFonts w:asciiTheme="minorHAnsi" w:hAnsiTheme="minorHAnsi" w:cstheme="minorHAnsi"/>
          <w:sz w:val="24"/>
          <w:szCs w:val="24"/>
        </w:rPr>
        <w:t xml:space="preserve">; </w:t>
      </w:r>
      <w:r w:rsidR="00706BD1" w:rsidRPr="006E4389">
        <w:rPr>
          <w:rFonts w:asciiTheme="minorHAnsi" w:hAnsiTheme="minorHAnsi" w:cstheme="minorHAnsi"/>
          <w:sz w:val="24"/>
          <w:szCs w:val="24"/>
        </w:rPr>
        <w:t>desde que</w:t>
      </w:r>
      <w:r w:rsidR="00F333AC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CB3A8E" w:rsidRPr="006E4389">
        <w:rPr>
          <w:rFonts w:asciiTheme="minorHAnsi" w:hAnsiTheme="minorHAnsi" w:cstheme="minorHAnsi"/>
          <w:sz w:val="24"/>
          <w:szCs w:val="24"/>
        </w:rPr>
        <w:t xml:space="preserve">promovidos por </w:t>
      </w:r>
      <w:r w:rsidR="006953B2">
        <w:rPr>
          <w:rFonts w:asciiTheme="minorHAnsi" w:hAnsiTheme="minorHAnsi" w:cstheme="minorHAnsi"/>
          <w:sz w:val="24"/>
          <w:szCs w:val="24"/>
        </w:rPr>
        <w:t>E</w:t>
      </w:r>
      <w:r w:rsidR="00B7675D" w:rsidRPr="006E4389">
        <w:rPr>
          <w:rFonts w:asciiTheme="minorHAnsi" w:hAnsiTheme="minorHAnsi" w:cstheme="minorHAnsi"/>
          <w:sz w:val="24"/>
          <w:szCs w:val="24"/>
        </w:rPr>
        <w:t xml:space="preserve">ntidades </w:t>
      </w:r>
      <w:r w:rsidR="00706BD1" w:rsidRPr="006E4389">
        <w:rPr>
          <w:rFonts w:asciiTheme="minorHAnsi" w:hAnsiTheme="minorHAnsi" w:cstheme="minorHAnsi"/>
          <w:sz w:val="24"/>
          <w:szCs w:val="24"/>
        </w:rPr>
        <w:t>com registros regulares</w:t>
      </w:r>
      <w:r w:rsidR="00D70152" w:rsidRPr="006E4389">
        <w:rPr>
          <w:rFonts w:asciiTheme="minorHAnsi" w:hAnsiTheme="minorHAnsi" w:cstheme="minorHAnsi"/>
          <w:sz w:val="24"/>
          <w:szCs w:val="24"/>
        </w:rPr>
        <w:t xml:space="preserve"> perante o</w:t>
      </w:r>
      <w:r w:rsidR="00B7675D" w:rsidRPr="006E4389">
        <w:rPr>
          <w:rFonts w:asciiTheme="minorHAnsi" w:hAnsiTheme="minorHAnsi" w:cstheme="minorHAnsi"/>
          <w:sz w:val="24"/>
          <w:szCs w:val="24"/>
        </w:rPr>
        <w:t xml:space="preserve"> CAU/PR </w:t>
      </w:r>
      <w:r w:rsidR="00FD400F" w:rsidRPr="006E4389">
        <w:rPr>
          <w:rFonts w:asciiTheme="minorHAnsi" w:hAnsiTheme="minorHAnsi" w:cstheme="minorHAnsi"/>
          <w:b/>
          <w:sz w:val="24"/>
          <w:szCs w:val="24"/>
        </w:rPr>
        <w:t>(ANEXO X</w:t>
      </w:r>
      <w:r w:rsidR="00423A7A" w:rsidRPr="006E4389">
        <w:rPr>
          <w:rFonts w:asciiTheme="minorHAnsi" w:hAnsiTheme="minorHAnsi" w:cstheme="minorHAnsi"/>
          <w:b/>
          <w:sz w:val="24"/>
          <w:szCs w:val="24"/>
        </w:rPr>
        <w:t>VI</w:t>
      </w:r>
      <w:r w:rsidR="00B7675D" w:rsidRPr="006E4389">
        <w:rPr>
          <w:rFonts w:asciiTheme="minorHAnsi" w:hAnsiTheme="minorHAnsi" w:cstheme="minorHAnsi"/>
          <w:b/>
          <w:sz w:val="24"/>
          <w:szCs w:val="24"/>
        </w:rPr>
        <w:t xml:space="preserve">). </w:t>
      </w:r>
      <w:r w:rsidR="00F7174E" w:rsidRPr="006E4389">
        <w:rPr>
          <w:rFonts w:asciiTheme="minorHAnsi" w:hAnsiTheme="minorHAnsi" w:cstheme="minorHAnsi"/>
          <w:sz w:val="24"/>
          <w:szCs w:val="24"/>
        </w:rPr>
        <w:t>-.-.-.-.-.-.-.-.-.-.-.-.-.-.-.-.-</w:t>
      </w:r>
      <w:r w:rsidR="006953B2">
        <w:rPr>
          <w:rFonts w:asciiTheme="minorHAnsi" w:hAnsiTheme="minorHAnsi" w:cstheme="minorHAnsi"/>
          <w:sz w:val="24"/>
          <w:szCs w:val="24"/>
        </w:rPr>
        <w:t>.</w:t>
      </w:r>
      <w:r w:rsidR="00F7174E" w:rsidRPr="006E4389">
        <w:rPr>
          <w:rFonts w:asciiTheme="minorHAnsi" w:hAnsiTheme="minorHAnsi" w:cstheme="minorHAnsi"/>
          <w:sz w:val="24"/>
          <w:szCs w:val="24"/>
        </w:rPr>
        <w:t>-.-.-.-.-.-.-.-.-.-.-.-.-.-.-.-.-</w:t>
      </w:r>
      <w:r w:rsidR="006953B2">
        <w:rPr>
          <w:rFonts w:asciiTheme="minorHAnsi" w:hAnsiTheme="minorHAnsi" w:cstheme="minorHAnsi"/>
          <w:sz w:val="24"/>
          <w:szCs w:val="24"/>
        </w:rPr>
        <w:t>.</w:t>
      </w:r>
      <w:r w:rsidR="00F7174E" w:rsidRPr="006E4389">
        <w:rPr>
          <w:rFonts w:asciiTheme="minorHAnsi" w:hAnsiTheme="minorHAnsi" w:cstheme="minorHAnsi"/>
          <w:sz w:val="24"/>
          <w:szCs w:val="24"/>
        </w:rPr>
        <w:t>-.</w:t>
      </w:r>
      <w:r w:rsidR="006953B2">
        <w:rPr>
          <w:rFonts w:asciiTheme="minorHAnsi" w:hAnsiTheme="minorHAnsi" w:cstheme="minorHAnsi"/>
          <w:sz w:val="24"/>
          <w:szCs w:val="24"/>
        </w:rPr>
        <w:t>-.-.-.-.-.-.</w:t>
      </w:r>
    </w:p>
    <w:p w:rsidR="00F00CA9" w:rsidRPr="006E4389" w:rsidRDefault="006E65A3" w:rsidP="00EF45BA">
      <w:pPr>
        <w:pStyle w:val="Standard"/>
        <w:jc w:val="both"/>
        <w:rPr>
          <w:rFonts w:asciiTheme="minorHAnsi" w:hAnsiTheme="minorHAnsi" w:cstheme="minorHAnsi"/>
          <w:color w:val="2F5496" w:themeColor="accent5" w:themeShade="BF"/>
          <w:sz w:val="24"/>
          <w:szCs w:val="24"/>
        </w:rPr>
      </w:pP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4121D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="004121D4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Criação de E-mail para as Comissões do CAU/PR</w:t>
      </w:r>
      <w:r w:rsidR="004121D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121D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esta proposta </w:t>
      </w:r>
      <w:r w:rsidR="0061408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="00D1236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criação de e-mails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para as comissões do CAU/PR, que</w:t>
      </w:r>
      <w:r w:rsidR="004121D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visa</w:t>
      </w:r>
      <w:r w:rsidR="009C16A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incrementar </w:t>
      </w:r>
      <w:r w:rsidR="00EF45B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sistema de comunicação institucional, já </w:t>
      </w:r>
      <w:r w:rsidR="0091142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fora</w:t>
      </w:r>
      <w:r w:rsidR="00660CD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apresentado </w:t>
      </w:r>
      <w:r w:rsidR="004E0B64">
        <w:rPr>
          <w:rFonts w:asciiTheme="minorHAnsi" w:hAnsiTheme="minorHAnsi" w:cstheme="minorHAnsi"/>
          <w:color w:val="000000" w:themeColor="text1"/>
          <w:sz w:val="24"/>
          <w:szCs w:val="24"/>
        </w:rPr>
        <w:t>pela COA e deliberado por esta P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lenária. </w:t>
      </w:r>
      <w:r w:rsidR="000E73D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.-.-.-.-.-.-.-.-.-.-.-.-.-.-.-.-.-.-.-.-</w:t>
      </w:r>
      <w:r w:rsidR="004E0B64">
        <w:rPr>
          <w:rFonts w:asciiTheme="minorHAnsi" w:hAnsiTheme="minorHAnsi" w:cstheme="minorHAnsi"/>
          <w:sz w:val="24"/>
          <w:szCs w:val="24"/>
        </w:rPr>
        <w:t>.</w:t>
      </w:r>
      <w:r w:rsidR="0091142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-.-.-.-.-.-.-.-.-.-.-.</w:t>
      </w:r>
    </w:p>
    <w:p w:rsidR="00FB75B2" w:rsidRPr="006E4389" w:rsidRDefault="00F00CA9" w:rsidP="00EF45BA">
      <w:pPr>
        <w:pStyle w:val="Standard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e)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Anotação de Curso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AC387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requerimento </w:t>
      </w:r>
      <w:r w:rsidR="002D43D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</w:t>
      </w:r>
      <w:r w:rsidR="00AC387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Arquiteto</w:t>
      </w:r>
      <w:r w:rsidR="0061408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C387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Júlio Augusto Cordeiro de Almeida ao CAU/BR solicitando anotação </w:t>
      </w:r>
      <w:r w:rsidR="002D43D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</w:t>
      </w:r>
      <w:r w:rsidR="00596CB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dois cursos de Especialização em sua página do </w:t>
      </w:r>
      <w:r w:rsidR="00EF45B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SICCAU</w:t>
      </w:r>
      <w:r w:rsidR="0031498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Após a devida análise, o </w:t>
      </w:r>
      <w:r w:rsidR="004E0B64">
        <w:rPr>
          <w:rFonts w:asciiTheme="minorHAnsi" w:hAnsiTheme="minorHAnsi" w:cstheme="minorHAnsi"/>
          <w:color w:val="000000" w:themeColor="text1"/>
          <w:sz w:val="24"/>
          <w:szCs w:val="24"/>
        </w:rPr>
        <w:t>Conselho F</w:t>
      </w:r>
      <w:r w:rsidR="00AC387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ederal </w:t>
      </w:r>
      <w:r w:rsidR="00596CB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deferiu o pedido, encaminhando para anotação os respectivos cursos de </w:t>
      </w:r>
      <w:r w:rsidR="00596CB4" w:rsidRPr="003E33F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“Engenharia de Transportes Urbanos e Públicos</w:t>
      </w:r>
      <w:r w:rsidR="00596CB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” e “ </w:t>
      </w:r>
      <w:r w:rsidR="00596CB4" w:rsidRPr="003E33F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E</w:t>
      </w:r>
      <w:r w:rsidR="00EF45BA" w:rsidRPr="003E33F6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laboração, análise e avaliação de projetos para o setor público</w:t>
      </w:r>
      <w:r w:rsidR="00596CB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”. Assim, import</w:t>
      </w:r>
      <w:r w:rsidR="004E0B64">
        <w:rPr>
          <w:rFonts w:asciiTheme="minorHAnsi" w:hAnsiTheme="minorHAnsi" w:cstheme="minorHAnsi"/>
          <w:color w:val="000000" w:themeColor="text1"/>
          <w:sz w:val="24"/>
          <w:szCs w:val="24"/>
        </w:rPr>
        <w:t>ante esclarecer e divulgar aos C</w:t>
      </w:r>
      <w:r w:rsidR="00596CB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onselheiros e sociedade</w:t>
      </w:r>
      <w:r w:rsidR="004D523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geral que todo </w:t>
      </w:r>
      <w:r w:rsidR="004E0B64">
        <w:rPr>
          <w:rFonts w:asciiTheme="minorHAnsi" w:hAnsiTheme="minorHAnsi" w:cstheme="minorHAnsi"/>
          <w:color w:val="000000" w:themeColor="text1"/>
          <w:sz w:val="24"/>
          <w:szCs w:val="24"/>
        </w:rPr>
        <w:t>AU</w:t>
      </w:r>
      <w:r w:rsidR="00596CB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pode anotar </w:t>
      </w:r>
      <w:r w:rsidR="00895F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quaisquer </w:t>
      </w:r>
      <w:r w:rsidR="00EF45B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curso de especialização, mestrado e doutorado no SICCAU</w:t>
      </w:r>
      <w:r w:rsidR="00CD09C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; pois </w:t>
      </w:r>
      <w:r w:rsidR="003E33F6">
        <w:rPr>
          <w:rFonts w:asciiTheme="minorHAnsi" w:hAnsiTheme="minorHAnsi" w:cstheme="minorHAnsi"/>
          <w:color w:val="000000" w:themeColor="text1"/>
          <w:sz w:val="24"/>
          <w:szCs w:val="24"/>
        </w:rPr>
        <w:t>há n</w:t>
      </w:r>
      <w:r w:rsidR="00CD09C7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este sistema </w:t>
      </w:r>
      <w:r w:rsidR="00596CB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 campo específico que possibilita </w:t>
      </w:r>
      <w:r w:rsidR="00CC0E0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este </w:t>
      </w:r>
      <w:r w:rsidR="00596CB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registro. Na opinião </w:t>
      </w:r>
      <w:r w:rsidR="003E33F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Presidente JEFERSON NAVOLAR, seria apropriado publicar no </w:t>
      </w:r>
      <w:r w:rsidR="00596CB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site do CAU/PR um </w:t>
      </w:r>
      <w:r w:rsidR="009671B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manual </w:t>
      </w:r>
      <w:r w:rsidR="00CC0E0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 todos os procedimentos corretos para </w:t>
      </w:r>
      <w:r w:rsidR="0045230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realizar </w:t>
      </w:r>
      <w:r w:rsidR="00CC0E0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tais anotações. </w:t>
      </w:r>
      <w:r w:rsidR="00DF216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 Conselheiro-Titular CARLOS HARDT frisou que a própria comissão</w:t>
      </w:r>
      <w:r w:rsidR="006D67C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45B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sugeriu </w:t>
      </w:r>
      <w:r w:rsidR="006F3E1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esta </w:t>
      </w:r>
      <w:r w:rsidR="0045230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possibilidade, enfatizando </w:t>
      </w:r>
      <w:r w:rsidR="006D67CF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 </w:t>
      </w:r>
      <w:r w:rsidR="00EF45B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não é o CAU que</w:t>
      </w:r>
      <w:r w:rsidR="00FB75B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chancela o diploma, mas sim o</w:t>
      </w:r>
      <w:r w:rsidR="00EF45B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próprio interessado </w:t>
      </w:r>
      <w:r w:rsidR="00FB75B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cabendo ao conselho </w:t>
      </w:r>
      <w:r w:rsidR="001948F1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apenas </w:t>
      </w:r>
      <w:r w:rsidR="00FB75B2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uma avaliaç</w:t>
      </w:r>
      <w:r w:rsidR="00A87262">
        <w:rPr>
          <w:rFonts w:asciiTheme="minorHAnsi" w:hAnsiTheme="minorHAnsi" w:cstheme="minorHAnsi"/>
          <w:color w:val="000000" w:themeColor="text1"/>
          <w:sz w:val="24"/>
          <w:szCs w:val="24"/>
        </w:rPr>
        <w:t>ão</w:t>
      </w:r>
      <w:r w:rsidR="00A248B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72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 orientação geral </w:t>
      </w:r>
      <w:r w:rsidR="00F01987" w:rsidRPr="006E43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(ANEXO XV</w:t>
      </w:r>
      <w:r w:rsidR="00423A7A" w:rsidRPr="006E43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II</w:t>
      </w:r>
      <w:r w:rsidR="00A248BE" w:rsidRPr="006E43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="004D523E" w:rsidRPr="004D523E">
        <w:rPr>
          <w:rFonts w:asciiTheme="minorHAnsi" w:hAnsiTheme="minorHAnsi" w:cstheme="minorHAnsi" w:hint="eastAsia"/>
          <w:color w:val="000000" w:themeColor="text1"/>
          <w:sz w:val="24"/>
          <w:szCs w:val="24"/>
        </w:rPr>
        <w:t>.-.-</w:t>
      </w:r>
      <w:r w:rsidR="004E0B64">
        <w:rPr>
          <w:rFonts w:asciiTheme="minorHAnsi" w:hAnsiTheme="minorHAnsi" w:cstheme="minorHAnsi"/>
          <w:color w:val="000000" w:themeColor="text1"/>
          <w:sz w:val="24"/>
          <w:szCs w:val="24"/>
        </w:rPr>
        <w:t>.-.-.-.-.-.-.-.-.-.-.-.</w:t>
      </w:r>
    </w:p>
    <w:p w:rsidR="00EF45BA" w:rsidRPr="006E4389" w:rsidRDefault="00FB75B2" w:rsidP="00EF45B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f)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Registro </w:t>
      </w:r>
      <w:r w:rsidR="00935ED3"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de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Profissional Estrangeiro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relembrando este caso, o requerente </w:t>
      </w:r>
      <w:r w:rsidR="007F1AC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Sandro Sas</w:t>
      </w:r>
      <w:r w:rsidR="00EF45B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aki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F1AC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concluiu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sua formação </w:t>
      </w:r>
      <w:r w:rsidR="007F1AC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acadêmica </w:t>
      </w:r>
      <w:r w:rsidR="00525CF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="009E5D6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quatro universidades dos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7F1AC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stados Unidos e ao solicitar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registro profissional no Brasil, </w:t>
      </w:r>
      <w:r w:rsidR="00624A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requisitou </w:t>
      </w:r>
      <w:r w:rsidR="007F1AC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EF45B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evalidação do seu diploma junto a Universidade Federal do Paraná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9E5D6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Contudo</w:t>
      </w:r>
      <w:r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E030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A210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havia </w:t>
      </w:r>
      <w:r w:rsidR="008E030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uma série de novos procedimentos </w:t>
      </w:r>
      <w:r w:rsidR="009E5D6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oriundos do CAU/BR </w:t>
      </w:r>
      <w:r w:rsidR="008E030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necessários para tal registro que não </w:t>
      </w:r>
      <w:r w:rsidR="002A210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foram </w:t>
      </w:r>
      <w:r w:rsidR="0099158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cumpridos; </w:t>
      </w:r>
      <w:r w:rsidR="002A210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o que resultou em uma</w:t>
      </w:r>
      <w:r w:rsidR="007F1AC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delonga s</w:t>
      </w:r>
      <w:r w:rsidR="008E030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ignificativa para tal </w:t>
      </w:r>
      <w:r w:rsidR="007F1AC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finalização. </w:t>
      </w:r>
      <w:r w:rsidR="009E5D6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Ademais, no </w:t>
      </w:r>
      <w:r w:rsidR="004030B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preenchimento de </w:t>
      </w:r>
      <w:r w:rsidR="002A2103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 </w:t>
      </w:r>
      <w:r w:rsidR="007F1AC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dos documentos </w:t>
      </w:r>
      <w:r w:rsidR="007F1AC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necessários, </w:t>
      </w:r>
      <w:r w:rsidR="004030B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há uma planilha com as disciplinas de formação (definidos pelas diretrizes curriculares do MEC) e outra com as </w:t>
      </w:r>
      <w:r w:rsidR="00D9729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matérias </w:t>
      </w:r>
      <w:r w:rsidR="004030B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cursadas no exterior. </w:t>
      </w:r>
      <w:r w:rsidR="00EF45B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Como </w:t>
      </w:r>
      <w:r w:rsidR="009E5D6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esta revalidação foi realizado pela UFPR, </w:t>
      </w:r>
      <w:r w:rsidR="004030B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mesma </w:t>
      </w:r>
      <w:r w:rsidR="00EF45B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avaliou o método e os conteúdos </w:t>
      </w:r>
      <w:r w:rsidR="00E911B4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curriculares, </w:t>
      </w:r>
      <w:r w:rsidR="00EF45B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exigindo a</w:t>
      </w:r>
      <w:r w:rsidR="004030B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penas a</w:t>
      </w:r>
      <w:r w:rsidR="00EF45B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complementação de </w:t>
      </w:r>
      <w:r w:rsidR="004E0B64">
        <w:rPr>
          <w:rFonts w:asciiTheme="minorHAnsi" w:hAnsiTheme="minorHAnsi" w:cstheme="minorHAnsi"/>
          <w:color w:val="000000" w:themeColor="text1"/>
          <w:sz w:val="24"/>
          <w:szCs w:val="24"/>
        </w:rPr>
        <w:t>3 (</w:t>
      </w:r>
      <w:r w:rsidR="00EF45B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três</w:t>
      </w:r>
      <w:r w:rsidR="004E0B6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EF45B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25CF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ementas </w:t>
      </w:r>
      <w:r w:rsidR="006329D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para adaptação e adequação as diretrizes do MEC</w:t>
      </w:r>
      <w:r w:rsidR="004030BD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21ACC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F1AC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Todavia, </w:t>
      </w:r>
      <w:r w:rsidR="0068381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após a CEF analisar a documentação da UFPR, </w:t>
      </w:r>
      <w:r w:rsidR="007D7EA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optou por </w:t>
      </w:r>
      <w:r w:rsidR="00D30848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finalizar o preenc</w:t>
      </w:r>
      <w:r w:rsidR="00683819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himento de um dos documentos</w:t>
      </w:r>
      <w:r w:rsidR="00EF45B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, considerando para fins de equivalência</w:t>
      </w:r>
      <w:r w:rsidR="001A228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F1AC6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a proporção de 15 horas/aula para cada</w:t>
      </w:r>
      <w:r w:rsidR="00EF45B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crédito obtido</w:t>
      </w:r>
      <w:r w:rsidR="001A2285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 exterior; de modo a confirmar que a </w:t>
      </w:r>
      <w:r w:rsidR="007D7EA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aprovação cumpriu o </w:t>
      </w:r>
      <w:r w:rsidR="00EF45BA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>mínimo</w:t>
      </w:r>
      <w:r w:rsidR="007D7EAE" w:rsidRPr="006E4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D7EAE" w:rsidRPr="006E4389">
        <w:rPr>
          <w:rFonts w:asciiTheme="minorHAnsi" w:hAnsiTheme="minorHAnsi" w:cstheme="minorHAnsi"/>
          <w:sz w:val="24"/>
          <w:szCs w:val="24"/>
        </w:rPr>
        <w:t>obrigatório de</w:t>
      </w:r>
      <w:r w:rsidR="00EF45BA" w:rsidRPr="006E4389">
        <w:rPr>
          <w:rFonts w:asciiTheme="minorHAnsi" w:hAnsiTheme="minorHAnsi" w:cstheme="minorHAnsi"/>
          <w:sz w:val="24"/>
          <w:szCs w:val="24"/>
        </w:rPr>
        <w:t xml:space="preserve"> 3.600 horas/aula</w:t>
      </w:r>
      <w:r w:rsidR="001A2285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7D7EAE" w:rsidRPr="006E4389">
        <w:rPr>
          <w:rFonts w:asciiTheme="minorHAnsi" w:hAnsiTheme="minorHAnsi" w:cstheme="minorHAnsi"/>
          <w:sz w:val="24"/>
          <w:szCs w:val="24"/>
        </w:rPr>
        <w:t>(</w:t>
      </w:r>
      <w:r w:rsidR="001A2285" w:rsidRPr="006E4389">
        <w:rPr>
          <w:rFonts w:asciiTheme="minorHAnsi" w:hAnsiTheme="minorHAnsi" w:cstheme="minorHAnsi"/>
          <w:sz w:val="24"/>
          <w:szCs w:val="24"/>
        </w:rPr>
        <w:t>resultado da soma de todas as matérias cursadas no decorrer da graduaç</w:t>
      </w:r>
      <w:r w:rsidR="007D7EAE" w:rsidRPr="006E4389">
        <w:rPr>
          <w:rFonts w:asciiTheme="minorHAnsi" w:hAnsiTheme="minorHAnsi" w:cstheme="minorHAnsi"/>
          <w:sz w:val="24"/>
          <w:szCs w:val="24"/>
        </w:rPr>
        <w:t xml:space="preserve">ão). </w:t>
      </w:r>
      <w:r w:rsidR="004112A0" w:rsidRPr="006E4389">
        <w:rPr>
          <w:rFonts w:asciiTheme="minorHAnsi" w:hAnsiTheme="minorHAnsi" w:cstheme="minorHAnsi"/>
          <w:sz w:val="24"/>
          <w:szCs w:val="24"/>
        </w:rPr>
        <w:t xml:space="preserve">Para o Conselheiro-Titular CARLOS HARDT, caso haja dificuldades em atingir as 3600 horas/aula necessárias para a devida revalidação, deve-se considerar a proporção oficial de </w:t>
      </w:r>
      <w:r w:rsidR="00EF45BA" w:rsidRPr="006E4389">
        <w:rPr>
          <w:rFonts w:asciiTheme="minorHAnsi" w:hAnsiTheme="minorHAnsi" w:cstheme="minorHAnsi"/>
          <w:sz w:val="24"/>
          <w:szCs w:val="24"/>
        </w:rPr>
        <w:t xml:space="preserve">15 horas/aula por crédito </w:t>
      </w:r>
      <w:r w:rsidR="004112A0" w:rsidRPr="006E4389">
        <w:rPr>
          <w:rFonts w:asciiTheme="minorHAnsi" w:hAnsiTheme="minorHAnsi" w:cstheme="minorHAnsi"/>
          <w:sz w:val="24"/>
          <w:szCs w:val="24"/>
        </w:rPr>
        <w:t xml:space="preserve">– critério este que a comissão pretende adotar em casos similares de equivalência. </w:t>
      </w:r>
      <w:r w:rsidR="006A5921" w:rsidRPr="006E4389">
        <w:rPr>
          <w:rFonts w:asciiTheme="minorHAnsi" w:hAnsiTheme="minorHAnsi" w:cstheme="minorHAnsi"/>
          <w:sz w:val="24"/>
          <w:szCs w:val="24"/>
        </w:rPr>
        <w:t xml:space="preserve">Tal proposta </w:t>
      </w:r>
      <w:r w:rsidR="00F33F27" w:rsidRPr="006E4389">
        <w:rPr>
          <w:rFonts w:asciiTheme="minorHAnsi" w:hAnsiTheme="minorHAnsi" w:cstheme="minorHAnsi"/>
          <w:sz w:val="24"/>
          <w:szCs w:val="24"/>
        </w:rPr>
        <w:t xml:space="preserve">visa facilitar e simplificar todo esse processo de registro, evitando assim novos </w:t>
      </w:r>
      <w:r w:rsidR="00EF45BA" w:rsidRPr="006E4389">
        <w:rPr>
          <w:rFonts w:asciiTheme="minorHAnsi" w:hAnsiTheme="minorHAnsi" w:cstheme="minorHAnsi"/>
          <w:sz w:val="24"/>
          <w:szCs w:val="24"/>
        </w:rPr>
        <w:t xml:space="preserve">retrabalhos </w:t>
      </w:r>
      <w:r w:rsidR="00C95856" w:rsidRPr="006E4389">
        <w:rPr>
          <w:rFonts w:asciiTheme="minorHAnsi" w:hAnsiTheme="minorHAnsi" w:cstheme="minorHAnsi"/>
          <w:sz w:val="24"/>
          <w:szCs w:val="24"/>
        </w:rPr>
        <w:t xml:space="preserve">sobre o </w:t>
      </w:r>
      <w:r w:rsidR="00EF45BA" w:rsidRPr="006E4389">
        <w:rPr>
          <w:rFonts w:asciiTheme="minorHAnsi" w:hAnsiTheme="minorHAnsi" w:cstheme="minorHAnsi"/>
          <w:sz w:val="24"/>
          <w:szCs w:val="24"/>
        </w:rPr>
        <w:t>assunto.</w:t>
      </w:r>
      <w:r w:rsidR="0003054F" w:rsidRPr="006E4389">
        <w:rPr>
          <w:rFonts w:asciiTheme="minorHAnsi" w:hAnsiTheme="minorHAnsi" w:cstheme="minorHAnsi"/>
          <w:sz w:val="24"/>
          <w:szCs w:val="24"/>
        </w:rPr>
        <w:t xml:space="preserve"> Aberta votação pela mesa da plenária, a propositura em questão fo</w:t>
      </w:r>
      <w:r w:rsidR="004E0B64">
        <w:rPr>
          <w:rFonts w:asciiTheme="minorHAnsi" w:hAnsiTheme="minorHAnsi" w:cstheme="minorHAnsi"/>
          <w:sz w:val="24"/>
          <w:szCs w:val="24"/>
        </w:rPr>
        <w:t>i aprovada por unanimidade dos C</w:t>
      </w:r>
      <w:r w:rsidR="0003054F" w:rsidRPr="006E4389">
        <w:rPr>
          <w:rFonts w:asciiTheme="minorHAnsi" w:hAnsiTheme="minorHAnsi" w:cstheme="minorHAnsi"/>
          <w:sz w:val="24"/>
          <w:szCs w:val="24"/>
        </w:rPr>
        <w:t>onselheiros presentes, devendo o CAU/PR criar uma Deliberação d</w:t>
      </w:r>
      <w:r w:rsidR="00EF45BA" w:rsidRPr="006E4389">
        <w:rPr>
          <w:rFonts w:asciiTheme="minorHAnsi" w:hAnsiTheme="minorHAnsi" w:cstheme="minorHAnsi"/>
          <w:sz w:val="24"/>
          <w:szCs w:val="24"/>
        </w:rPr>
        <w:t>e plenária, que ficaria à disposição da sociedade</w:t>
      </w:r>
      <w:r w:rsidR="006F15B5" w:rsidRPr="006E4389">
        <w:rPr>
          <w:rFonts w:asciiTheme="minorHAnsi" w:hAnsiTheme="minorHAnsi" w:cstheme="minorHAnsi"/>
          <w:sz w:val="24"/>
          <w:szCs w:val="24"/>
        </w:rPr>
        <w:t xml:space="preserve">  </w:t>
      </w:r>
      <w:r w:rsidR="00E146B2">
        <w:rPr>
          <w:rFonts w:asciiTheme="minorHAnsi" w:hAnsiTheme="minorHAnsi" w:cstheme="minorHAnsi"/>
          <w:sz w:val="24"/>
          <w:szCs w:val="24"/>
        </w:rPr>
        <w:t>.-.-.-.-.-.-</w:t>
      </w:r>
      <w:r w:rsidR="00E146B2">
        <w:rPr>
          <w:rFonts w:asciiTheme="minorHAnsi" w:hAnsiTheme="minorHAnsi" w:cstheme="minorHAnsi" w:hint="eastAsia"/>
          <w:sz w:val="24"/>
          <w:szCs w:val="24"/>
        </w:rPr>
        <w:t>-.-.-.-.</w:t>
      </w:r>
      <w:r w:rsidR="00E146B2" w:rsidRPr="00E146B2">
        <w:rPr>
          <w:rFonts w:asciiTheme="minorHAnsi" w:hAnsiTheme="minorHAnsi" w:cstheme="minorHAnsi" w:hint="eastAsia"/>
          <w:sz w:val="24"/>
          <w:szCs w:val="24"/>
        </w:rPr>
        <w:t>-.-.-.-.-.-..</w:t>
      </w:r>
    </w:p>
    <w:p w:rsidR="00EF45BA" w:rsidRPr="006E4389" w:rsidRDefault="00CA635E" w:rsidP="00EF45B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g) </w:t>
      </w:r>
      <w:r w:rsidR="00707301" w:rsidRPr="006E4389">
        <w:rPr>
          <w:rFonts w:asciiTheme="minorHAnsi" w:hAnsiTheme="minorHAnsi" w:cstheme="minorHAnsi"/>
          <w:sz w:val="24"/>
          <w:szCs w:val="24"/>
          <w:u w:val="single"/>
        </w:rPr>
        <w:t xml:space="preserve">Lei </w:t>
      </w:r>
      <w:r w:rsidR="00E45286" w:rsidRPr="006E4389">
        <w:rPr>
          <w:rFonts w:asciiTheme="minorHAnsi" w:hAnsiTheme="minorHAnsi" w:cstheme="minorHAnsi"/>
          <w:sz w:val="24"/>
          <w:szCs w:val="24"/>
          <w:u w:val="single"/>
        </w:rPr>
        <w:t xml:space="preserve">nº </w:t>
      </w:r>
      <w:r w:rsidR="005734EA">
        <w:rPr>
          <w:rFonts w:asciiTheme="minorHAnsi" w:hAnsiTheme="minorHAnsi" w:cstheme="minorHAnsi"/>
          <w:sz w:val="24"/>
          <w:szCs w:val="24"/>
          <w:u w:val="single"/>
        </w:rPr>
        <w:t>13.425/</w:t>
      </w:r>
      <w:r w:rsidR="00707301" w:rsidRPr="006E4389">
        <w:rPr>
          <w:rFonts w:asciiTheme="minorHAnsi" w:hAnsiTheme="minorHAnsi" w:cstheme="minorHAnsi"/>
          <w:sz w:val="24"/>
          <w:szCs w:val="24"/>
          <w:u w:val="single"/>
        </w:rPr>
        <w:t>2017</w:t>
      </w:r>
      <w:r w:rsidR="00707301" w:rsidRPr="006E4389">
        <w:rPr>
          <w:rFonts w:asciiTheme="minorHAnsi" w:hAnsiTheme="minorHAnsi" w:cstheme="minorHAnsi"/>
          <w:sz w:val="24"/>
          <w:szCs w:val="24"/>
        </w:rPr>
        <w:t xml:space="preserve">: </w:t>
      </w:r>
      <w:r w:rsidR="00594934" w:rsidRPr="006E4389">
        <w:rPr>
          <w:rFonts w:asciiTheme="minorHAnsi" w:hAnsiTheme="minorHAnsi" w:cstheme="minorHAnsi"/>
          <w:sz w:val="24"/>
          <w:szCs w:val="24"/>
        </w:rPr>
        <w:t>esta lei</w:t>
      </w:r>
      <w:r w:rsidR="00E376E7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944EF5" w:rsidRPr="006E4389">
        <w:rPr>
          <w:rFonts w:asciiTheme="minorHAnsi" w:hAnsiTheme="minorHAnsi" w:cstheme="minorHAnsi"/>
          <w:sz w:val="24"/>
          <w:szCs w:val="24"/>
        </w:rPr>
        <w:t xml:space="preserve">estabelece diretrizes gerais </w:t>
      </w:r>
      <w:r w:rsidR="004E0B64">
        <w:rPr>
          <w:rFonts w:asciiTheme="minorHAnsi" w:hAnsiTheme="minorHAnsi" w:cstheme="minorHAnsi"/>
          <w:sz w:val="24"/>
          <w:szCs w:val="24"/>
        </w:rPr>
        <w:t>relacionadas à</w:t>
      </w:r>
      <w:r w:rsidR="00F96708" w:rsidRPr="006E4389">
        <w:rPr>
          <w:rFonts w:asciiTheme="minorHAnsi" w:hAnsiTheme="minorHAnsi" w:cstheme="minorHAnsi"/>
          <w:sz w:val="24"/>
          <w:szCs w:val="24"/>
        </w:rPr>
        <w:t xml:space="preserve"> prevenção e combate a incêndio</w:t>
      </w:r>
      <w:r w:rsidR="00BF6D94" w:rsidRPr="006E4389">
        <w:rPr>
          <w:rFonts w:asciiTheme="minorHAnsi" w:hAnsiTheme="minorHAnsi" w:cstheme="minorHAnsi"/>
          <w:sz w:val="24"/>
          <w:szCs w:val="24"/>
        </w:rPr>
        <w:t>s</w:t>
      </w:r>
      <w:r w:rsidR="00F96708" w:rsidRPr="006E4389">
        <w:rPr>
          <w:rFonts w:asciiTheme="minorHAnsi" w:hAnsiTheme="minorHAnsi" w:cstheme="minorHAnsi"/>
          <w:sz w:val="24"/>
          <w:szCs w:val="24"/>
        </w:rPr>
        <w:t xml:space="preserve"> e</w:t>
      </w:r>
      <w:r w:rsidR="00BF6D94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F96708" w:rsidRPr="006E4389">
        <w:rPr>
          <w:rFonts w:asciiTheme="minorHAnsi" w:hAnsiTheme="minorHAnsi" w:cstheme="minorHAnsi"/>
          <w:sz w:val="24"/>
          <w:szCs w:val="24"/>
        </w:rPr>
        <w:t>desastres</w:t>
      </w:r>
      <w:r w:rsidR="004238A1" w:rsidRPr="006E4389">
        <w:rPr>
          <w:rFonts w:asciiTheme="minorHAnsi" w:hAnsiTheme="minorHAnsi" w:cstheme="minorHAnsi"/>
          <w:sz w:val="24"/>
          <w:szCs w:val="24"/>
        </w:rPr>
        <w:t xml:space="preserve">, além de regulamentar as ações dos </w:t>
      </w:r>
      <w:r w:rsidR="00EF45BA" w:rsidRPr="006E4389">
        <w:rPr>
          <w:rFonts w:asciiTheme="minorHAnsi" w:hAnsiTheme="minorHAnsi" w:cstheme="minorHAnsi"/>
          <w:sz w:val="24"/>
          <w:szCs w:val="24"/>
        </w:rPr>
        <w:t xml:space="preserve">órgãos </w:t>
      </w:r>
      <w:r w:rsidR="00F96708" w:rsidRPr="006E4389">
        <w:rPr>
          <w:rFonts w:asciiTheme="minorHAnsi" w:hAnsiTheme="minorHAnsi" w:cstheme="minorHAnsi"/>
          <w:sz w:val="24"/>
          <w:szCs w:val="24"/>
        </w:rPr>
        <w:t>fiscalizatórios d</w:t>
      </w:r>
      <w:r w:rsidR="00594934" w:rsidRPr="006E4389">
        <w:rPr>
          <w:rFonts w:asciiTheme="minorHAnsi" w:hAnsiTheme="minorHAnsi" w:cstheme="minorHAnsi"/>
          <w:sz w:val="24"/>
          <w:szCs w:val="24"/>
        </w:rPr>
        <w:t>o exercício das profissões de Engenheiros e A</w:t>
      </w:r>
      <w:r w:rsidR="00EF45BA" w:rsidRPr="006E4389">
        <w:rPr>
          <w:rFonts w:asciiTheme="minorHAnsi" w:hAnsiTheme="minorHAnsi" w:cstheme="minorHAnsi"/>
          <w:sz w:val="24"/>
          <w:szCs w:val="24"/>
        </w:rPr>
        <w:t>rquitetos</w:t>
      </w:r>
      <w:r w:rsidR="004238A1" w:rsidRPr="006E4389">
        <w:rPr>
          <w:rFonts w:asciiTheme="minorHAnsi" w:hAnsiTheme="minorHAnsi" w:cstheme="minorHAnsi"/>
          <w:sz w:val="24"/>
          <w:szCs w:val="24"/>
        </w:rPr>
        <w:t>. D</w:t>
      </w:r>
      <w:r w:rsidR="00944EF5" w:rsidRPr="006E4389">
        <w:rPr>
          <w:rFonts w:asciiTheme="minorHAnsi" w:hAnsiTheme="minorHAnsi" w:cstheme="minorHAnsi"/>
          <w:sz w:val="24"/>
          <w:szCs w:val="24"/>
        </w:rPr>
        <w:t xml:space="preserve">o mesmo modo, </w:t>
      </w:r>
      <w:r w:rsidR="004238A1" w:rsidRPr="006E4389">
        <w:rPr>
          <w:rFonts w:asciiTheme="minorHAnsi" w:hAnsiTheme="minorHAnsi" w:cstheme="minorHAnsi"/>
          <w:sz w:val="24"/>
          <w:szCs w:val="24"/>
        </w:rPr>
        <w:t xml:space="preserve">exige a </w:t>
      </w:r>
      <w:r w:rsidR="00EF45BA" w:rsidRPr="006E4389">
        <w:rPr>
          <w:rFonts w:asciiTheme="minorHAnsi" w:hAnsiTheme="minorHAnsi" w:cstheme="minorHAnsi"/>
          <w:sz w:val="24"/>
          <w:szCs w:val="24"/>
        </w:rPr>
        <w:t xml:space="preserve">apresentação </w:t>
      </w:r>
      <w:r w:rsidR="004238A1" w:rsidRPr="006E4389">
        <w:rPr>
          <w:rFonts w:asciiTheme="minorHAnsi" w:hAnsiTheme="minorHAnsi" w:cstheme="minorHAnsi"/>
          <w:sz w:val="24"/>
          <w:szCs w:val="24"/>
        </w:rPr>
        <w:t xml:space="preserve">de </w:t>
      </w:r>
      <w:r w:rsidR="00EF45BA" w:rsidRPr="006E4389">
        <w:rPr>
          <w:rFonts w:asciiTheme="minorHAnsi" w:hAnsiTheme="minorHAnsi" w:cstheme="minorHAnsi"/>
          <w:sz w:val="24"/>
          <w:szCs w:val="24"/>
        </w:rPr>
        <w:t>projetos técnicos elaborados pelos profissionais relacionados</w:t>
      </w:r>
      <w:r w:rsidR="004238A1" w:rsidRPr="006E4389">
        <w:rPr>
          <w:rFonts w:asciiTheme="minorHAnsi" w:hAnsiTheme="minorHAnsi" w:cstheme="minorHAnsi"/>
          <w:sz w:val="24"/>
          <w:szCs w:val="24"/>
        </w:rPr>
        <w:t xml:space="preserve"> bem como </w:t>
      </w:r>
      <w:r w:rsidR="00EF45BA" w:rsidRPr="006E4389">
        <w:rPr>
          <w:rFonts w:asciiTheme="minorHAnsi" w:hAnsiTheme="minorHAnsi" w:cstheme="minorHAnsi"/>
          <w:sz w:val="24"/>
          <w:szCs w:val="24"/>
        </w:rPr>
        <w:t xml:space="preserve">determina que os cursos de graduação </w:t>
      </w:r>
      <w:r w:rsidR="004238A1" w:rsidRPr="006E4389">
        <w:rPr>
          <w:rFonts w:asciiTheme="minorHAnsi" w:hAnsiTheme="minorHAnsi" w:cstheme="minorHAnsi"/>
          <w:sz w:val="24"/>
          <w:szCs w:val="24"/>
        </w:rPr>
        <w:t>de Engenharia e A</w:t>
      </w:r>
      <w:r w:rsidR="00594934" w:rsidRPr="006E4389">
        <w:rPr>
          <w:rFonts w:asciiTheme="minorHAnsi" w:hAnsiTheme="minorHAnsi" w:cstheme="minorHAnsi"/>
          <w:sz w:val="24"/>
          <w:szCs w:val="24"/>
        </w:rPr>
        <w:t>rquitetura</w:t>
      </w:r>
      <w:r w:rsidR="00EF45BA" w:rsidRPr="006E4389">
        <w:rPr>
          <w:rFonts w:asciiTheme="minorHAnsi" w:hAnsiTheme="minorHAnsi" w:cstheme="minorHAnsi"/>
          <w:sz w:val="24"/>
          <w:szCs w:val="24"/>
        </w:rPr>
        <w:t xml:space="preserve"> inclua</w:t>
      </w:r>
      <w:r w:rsidR="00594934" w:rsidRPr="006E4389">
        <w:rPr>
          <w:rFonts w:asciiTheme="minorHAnsi" w:hAnsiTheme="minorHAnsi" w:cstheme="minorHAnsi"/>
          <w:sz w:val="24"/>
          <w:szCs w:val="24"/>
        </w:rPr>
        <w:t>m em sua grade curricular</w:t>
      </w:r>
      <w:r w:rsidR="00EF45BA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4238A1" w:rsidRPr="006E4389">
        <w:rPr>
          <w:rFonts w:asciiTheme="minorHAnsi" w:hAnsiTheme="minorHAnsi" w:cstheme="minorHAnsi"/>
          <w:sz w:val="24"/>
          <w:szCs w:val="24"/>
        </w:rPr>
        <w:t xml:space="preserve">as </w:t>
      </w:r>
      <w:r w:rsidR="00EF45BA" w:rsidRPr="006E4389">
        <w:rPr>
          <w:rFonts w:asciiTheme="minorHAnsi" w:hAnsiTheme="minorHAnsi" w:cstheme="minorHAnsi"/>
          <w:sz w:val="24"/>
          <w:szCs w:val="24"/>
        </w:rPr>
        <w:t xml:space="preserve">disciplinas relativas a </w:t>
      </w:r>
      <w:r w:rsidR="005568B4" w:rsidRPr="006E4389">
        <w:rPr>
          <w:rFonts w:asciiTheme="minorHAnsi" w:hAnsiTheme="minorHAnsi" w:cstheme="minorHAnsi"/>
          <w:sz w:val="24"/>
          <w:szCs w:val="24"/>
        </w:rPr>
        <w:t>“</w:t>
      </w:r>
      <w:r w:rsidR="005568B4" w:rsidRPr="006E4389">
        <w:rPr>
          <w:rFonts w:asciiTheme="minorHAnsi" w:hAnsiTheme="minorHAnsi" w:cstheme="minorHAnsi"/>
          <w:i/>
          <w:sz w:val="24"/>
          <w:szCs w:val="24"/>
        </w:rPr>
        <w:t>Prevenção e Combate ao Incêndio e D</w:t>
      </w:r>
      <w:r w:rsidR="00EF45BA" w:rsidRPr="006E4389">
        <w:rPr>
          <w:rFonts w:asciiTheme="minorHAnsi" w:hAnsiTheme="minorHAnsi" w:cstheme="minorHAnsi"/>
          <w:i/>
          <w:sz w:val="24"/>
          <w:szCs w:val="24"/>
        </w:rPr>
        <w:t>esastres</w:t>
      </w:r>
      <w:r w:rsidR="005568B4" w:rsidRPr="006E4389">
        <w:rPr>
          <w:rFonts w:asciiTheme="minorHAnsi" w:hAnsiTheme="minorHAnsi" w:cstheme="minorHAnsi"/>
          <w:sz w:val="24"/>
          <w:szCs w:val="24"/>
        </w:rPr>
        <w:t>”</w:t>
      </w:r>
      <w:r w:rsidR="004238A1" w:rsidRPr="006E4389">
        <w:rPr>
          <w:rFonts w:asciiTheme="minorHAnsi" w:hAnsiTheme="minorHAnsi" w:cstheme="minorHAnsi"/>
          <w:sz w:val="24"/>
          <w:szCs w:val="24"/>
        </w:rPr>
        <w:t xml:space="preserve"> em </w:t>
      </w:r>
      <w:r w:rsidR="00D12364" w:rsidRPr="006E4389">
        <w:rPr>
          <w:rFonts w:asciiTheme="minorHAnsi" w:hAnsiTheme="minorHAnsi" w:cstheme="minorHAnsi"/>
          <w:sz w:val="24"/>
          <w:szCs w:val="24"/>
        </w:rPr>
        <w:t xml:space="preserve">um período máximo de </w:t>
      </w:r>
      <w:r w:rsidR="004238A1" w:rsidRPr="006E4389">
        <w:rPr>
          <w:rFonts w:asciiTheme="minorHAnsi" w:hAnsiTheme="minorHAnsi" w:cstheme="minorHAnsi"/>
          <w:sz w:val="24"/>
          <w:szCs w:val="24"/>
        </w:rPr>
        <w:t>seis meses</w:t>
      </w:r>
      <w:r w:rsidR="00944EF5" w:rsidRPr="006E4389">
        <w:rPr>
          <w:rFonts w:asciiTheme="minorHAnsi" w:hAnsiTheme="minorHAnsi" w:cstheme="minorHAnsi"/>
          <w:sz w:val="24"/>
          <w:szCs w:val="24"/>
        </w:rPr>
        <w:t xml:space="preserve"> – podendo o CAU/PR divulgar esta nova exigência legal a todos os coordenadores de cursos de AU. </w:t>
      </w:r>
      <w:r w:rsidR="00E376E7" w:rsidRPr="006E4389">
        <w:rPr>
          <w:rFonts w:asciiTheme="minorHAnsi" w:hAnsiTheme="minorHAnsi" w:cstheme="minorHAnsi"/>
          <w:sz w:val="24"/>
          <w:szCs w:val="24"/>
        </w:rPr>
        <w:t xml:space="preserve">Ademais, </w:t>
      </w:r>
      <w:r w:rsidR="007A17CF" w:rsidRPr="006E4389">
        <w:rPr>
          <w:rFonts w:asciiTheme="minorHAnsi" w:hAnsiTheme="minorHAnsi" w:cstheme="minorHAnsi"/>
          <w:sz w:val="24"/>
          <w:szCs w:val="24"/>
        </w:rPr>
        <w:t xml:space="preserve">o </w:t>
      </w:r>
      <w:r w:rsidR="009454BB" w:rsidRPr="006E4389">
        <w:rPr>
          <w:rFonts w:asciiTheme="minorHAnsi" w:hAnsiTheme="minorHAnsi" w:cstheme="minorHAnsi"/>
          <w:sz w:val="24"/>
          <w:szCs w:val="24"/>
        </w:rPr>
        <w:t>Presidente JEFERSON NAVOLAR</w:t>
      </w:r>
      <w:r w:rsidR="00EF45BA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7A17CF" w:rsidRPr="006E4389">
        <w:rPr>
          <w:rFonts w:asciiTheme="minorHAnsi" w:hAnsiTheme="minorHAnsi" w:cstheme="minorHAnsi"/>
          <w:sz w:val="24"/>
          <w:szCs w:val="24"/>
        </w:rPr>
        <w:t xml:space="preserve">lembrou que esta </w:t>
      </w:r>
      <w:r w:rsidR="00EF45BA" w:rsidRPr="006E4389">
        <w:rPr>
          <w:rFonts w:asciiTheme="minorHAnsi" w:hAnsiTheme="minorHAnsi" w:cstheme="minorHAnsi"/>
          <w:sz w:val="24"/>
          <w:szCs w:val="24"/>
        </w:rPr>
        <w:t xml:space="preserve">legislação </w:t>
      </w:r>
      <w:r w:rsidR="00F30881" w:rsidRPr="006E4389">
        <w:rPr>
          <w:rFonts w:asciiTheme="minorHAnsi" w:hAnsiTheme="minorHAnsi" w:cstheme="minorHAnsi"/>
          <w:sz w:val="24"/>
          <w:szCs w:val="24"/>
        </w:rPr>
        <w:t xml:space="preserve">motivou uma </w:t>
      </w:r>
      <w:r w:rsidR="004F12CE" w:rsidRPr="006E4389">
        <w:rPr>
          <w:rFonts w:asciiTheme="minorHAnsi" w:hAnsiTheme="minorHAnsi" w:cstheme="minorHAnsi"/>
          <w:sz w:val="24"/>
          <w:szCs w:val="24"/>
        </w:rPr>
        <w:t>série d</w:t>
      </w:r>
      <w:r w:rsidR="00EF45BA" w:rsidRPr="006E4389">
        <w:rPr>
          <w:rFonts w:asciiTheme="minorHAnsi" w:hAnsiTheme="minorHAnsi" w:cstheme="minorHAnsi"/>
          <w:sz w:val="24"/>
          <w:szCs w:val="24"/>
        </w:rPr>
        <w:t>e palestras junto à</w:t>
      </w:r>
      <w:r w:rsidR="007A17CF" w:rsidRPr="006E4389">
        <w:rPr>
          <w:rFonts w:asciiTheme="minorHAnsi" w:hAnsiTheme="minorHAnsi" w:cstheme="minorHAnsi"/>
          <w:sz w:val="24"/>
          <w:szCs w:val="24"/>
        </w:rPr>
        <w:t xml:space="preserve"> Câmara Técnica do CAU/PR</w:t>
      </w:r>
      <w:r w:rsidR="00741180" w:rsidRPr="006E4389">
        <w:rPr>
          <w:rFonts w:asciiTheme="minorHAnsi" w:hAnsiTheme="minorHAnsi" w:cstheme="minorHAnsi"/>
          <w:sz w:val="24"/>
          <w:szCs w:val="24"/>
        </w:rPr>
        <w:t xml:space="preserve"> devendo realizar n</w:t>
      </w:r>
      <w:r w:rsidR="007A17CF" w:rsidRPr="006E4389">
        <w:rPr>
          <w:rFonts w:asciiTheme="minorHAnsi" w:hAnsiTheme="minorHAnsi" w:cstheme="minorHAnsi"/>
          <w:sz w:val="24"/>
          <w:szCs w:val="24"/>
        </w:rPr>
        <w:t>ovas Oficinas de Capacitaç</w:t>
      </w:r>
      <w:r w:rsidR="00741180" w:rsidRPr="006E4389">
        <w:rPr>
          <w:rFonts w:asciiTheme="minorHAnsi" w:hAnsiTheme="minorHAnsi" w:cstheme="minorHAnsi"/>
          <w:sz w:val="24"/>
          <w:szCs w:val="24"/>
        </w:rPr>
        <w:t>ão</w:t>
      </w:r>
      <w:r w:rsidR="003A7DE7" w:rsidRPr="006E4389">
        <w:rPr>
          <w:rFonts w:asciiTheme="minorHAnsi" w:hAnsiTheme="minorHAnsi" w:cstheme="minorHAnsi"/>
          <w:sz w:val="24"/>
          <w:szCs w:val="24"/>
        </w:rPr>
        <w:t xml:space="preserve"> sobre o tema</w:t>
      </w:r>
      <w:r w:rsidR="00741180" w:rsidRPr="006E4389">
        <w:rPr>
          <w:rFonts w:asciiTheme="minorHAnsi" w:hAnsiTheme="minorHAnsi" w:cstheme="minorHAnsi"/>
          <w:sz w:val="24"/>
          <w:szCs w:val="24"/>
        </w:rPr>
        <w:t xml:space="preserve">, </w:t>
      </w:r>
      <w:r w:rsidR="004F12CE" w:rsidRPr="006E4389">
        <w:rPr>
          <w:rFonts w:asciiTheme="minorHAnsi" w:hAnsiTheme="minorHAnsi" w:cstheme="minorHAnsi"/>
          <w:sz w:val="24"/>
          <w:szCs w:val="24"/>
        </w:rPr>
        <w:t>bem c</w:t>
      </w:r>
      <w:r w:rsidR="00741180" w:rsidRPr="006E4389">
        <w:rPr>
          <w:rFonts w:asciiTheme="minorHAnsi" w:hAnsiTheme="minorHAnsi" w:cstheme="minorHAnsi"/>
          <w:sz w:val="24"/>
          <w:szCs w:val="24"/>
        </w:rPr>
        <w:t xml:space="preserve">omo </w:t>
      </w:r>
      <w:r w:rsidR="004E0B64" w:rsidRPr="006E4389">
        <w:rPr>
          <w:rFonts w:asciiTheme="minorHAnsi" w:hAnsiTheme="minorHAnsi" w:cstheme="minorHAnsi"/>
          <w:sz w:val="24"/>
          <w:szCs w:val="24"/>
        </w:rPr>
        <w:t>contatar</w:t>
      </w:r>
      <w:r w:rsidR="00741180" w:rsidRPr="006E4389">
        <w:rPr>
          <w:rFonts w:asciiTheme="minorHAnsi" w:hAnsiTheme="minorHAnsi" w:cstheme="minorHAnsi"/>
          <w:sz w:val="24"/>
          <w:szCs w:val="24"/>
        </w:rPr>
        <w:t xml:space="preserve"> o </w:t>
      </w:r>
      <w:r w:rsidR="00EF45BA" w:rsidRPr="006E4389">
        <w:rPr>
          <w:rFonts w:asciiTheme="minorHAnsi" w:hAnsiTheme="minorHAnsi" w:cstheme="minorHAnsi"/>
          <w:sz w:val="24"/>
          <w:szCs w:val="24"/>
        </w:rPr>
        <w:t xml:space="preserve">Major do Corpo de Bombeiros </w:t>
      </w:r>
      <w:r w:rsidR="00741180" w:rsidRPr="006E4389">
        <w:rPr>
          <w:rFonts w:asciiTheme="minorHAnsi" w:hAnsiTheme="minorHAnsi" w:cstheme="minorHAnsi"/>
          <w:sz w:val="24"/>
          <w:szCs w:val="24"/>
        </w:rPr>
        <w:t>(</w:t>
      </w:r>
      <w:r w:rsidR="00E376E7" w:rsidRPr="006E4389">
        <w:rPr>
          <w:rFonts w:asciiTheme="minorHAnsi" w:hAnsiTheme="minorHAnsi" w:cstheme="minorHAnsi"/>
          <w:sz w:val="24"/>
          <w:szCs w:val="24"/>
        </w:rPr>
        <w:t xml:space="preserve">Emerson </w:t>
      </w:r>
      <w:r w:rsidR="00EF45BA" w:rsidRPr="006E4389">
        <w:rPr>
          <w:rFonts w:asciiTheme="minorHAnsi" w:hAnsiTheme="minorHAnsi" w:cstheme="minorHAnsi"/>
          <w:sz w:val="24"/>
          <w:szCs w:val="24"/>
        </w:rPr>
        <w:t>Baranoski</w:t>
      </w:r>
      <w:r w:rsidR="00741180" w:rsidRPr="006E4389">
        <w:rPr>
          <w:rFonts w:asciiTheme="minorHAnsi" w:hAnsiTheme="minorHAnsi" w:cstheme="minorHAnsi"/>
          <w:sz w:val="24"/>
          <w:szCs w:val="24"/>
        </w:rPr>
        <w:t>)</w:t>
      </w:r>
      <w:r w:rsidR="00EF45BA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741180" w:rsidRPr="006E4389">
        <w:rPr>
          <w:rFonts w:asciiTheme="minorHAnsi" w:hAnsiTheme="minorHAnsi" w:cstheme="minorHAnsi"/>
          <w:sz w:val="24"/>
          <w:szCs w:val="24"/>
        </w:rPr>
        <w:t xml:space="preserve">para </w:t>
      </w:r>
      <w:r w:rsidR="00B53607" w:rsidRPr="006E4389">
        <w:rPr>
          <w:rFonts w:asciiTheme="minorHAnsi" w:hAnsiTheme="minorHAnsi" w:cstheme="minorHAnsi"/>
          <w:sz w:val="24"/>
          <w:szCs w:val="24"/>
        </w:rPr>
        <w:t xml:space="preserve">ministrar </w:t>
      </w:r>
      <w:r w:rsidR="00F30881" w:rsidRPr="006E4389">
        <w:rPr>
          <w:rFonts w:asciiTheme="minorHAnsi" w:hAnsiTheme="minorHAnsi" w:cstheme="minorHAnsi"/>
          <w:sz w:val="24"/>
          <w:szCs w:val="24"/>
        </w:rPr>
        <w:t xml:space="preserve">cursos e </w:t>
      </w:r>
      <w:r w:rsidR="00B53607" w:rsidRPr="006E4389">
        <w:rPr>
          <w:rFonts w:asciiTheme="minorHAnsi" w:hAnsiTheme="minorHAnsi" w:cstheme="minorHAnsi"/>
          <w:sz w:val="24"/>
          <w:szCs w:val="24"/>
        </w:rPr>
        <w:t>debates sobre o tema</w:t>
      </w:r>
      <w:r w:rsidR="00E376E7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050C4B">
        <w:rPr>
          <w:rFonts w:asciiTheme="minorHAnsi" w:hAnsiTheme="minorHAnsi" w:cstheme="minorHAnsi"/>
          <w:b/>
          <w:sz w:val="24"/>
          <w:szCs w:val="24"/>
        </w:rPr>
        <w:t>(ANEXO XVIII</w:t>
      </w:r>
      <w:r w:rsidR="00E376E7" w:rsidRPr="006E4389">
        <w:rPr>
          <w:rFonts w:asciiTheme="minorHAnsi" w:hAnsiTheme="minorHAnsi" w:cstheme="minorHAnsi"/>
          <w:b/>
          <w:sz w:val="24"/>
          <w:szCs w:val="24"/>
        </w:rPr>
        <w:t>)</w:t>
      </w:r>
      <w:r w:rsidR="00B53607" w:rsidRPr="006E438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F45BA" w:rsidRPr="006E4389" w:rsidRDefault="00B53607" w:rsidP="00EF45B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t xml:space="preserve">h) </w:t>
      </w:r>
      <w:r w:rsidRPr="006E4389">
        <w:rPr>
          <w:rFonts w:asciiTheme="minorHAnsi" w:hAnsiTheme="minorHAnsi" w:cstheme="minorHAnsi"/>
          <w:sz w:val="24"/>
          <w:szCs w:val="24"/>
          <w:u w:val="single"/>
        </w:rPr>
        <w:t>Diplomas Falsos – CEF/BR</w:t>
      </w:r>
      <w:r w:rsidRPr="006E4389">
        <w:rPr>
          <w:rFonts w:asciiTheme="minorHAnsi" w:hAnsiTheme="minorHAnsi" w:cstheme="minorHAnsi"/>
          <w:sz w:val="24"/>
          <w:szCs w:val="24"/>
        </w:rPr>
        <w:t>: A CEF nacional realizou uma pesquis</w:t>
      </w:r>
      <w:r w:rsidR="006E5E5D" w:rsidRPr="006E4389">
        <w:rPr>
          <w:rFonts w:asciiTheme="minorHAnsi" w:hAnsiTheme="minorHAnsi" w:cstheme="minorHAnsi"/>
          <w:sz w:val="24"/>
          <w:szCs w:val="24"/>
        </w:rPr>
        <w:t xml:space="preserve">a a respeito de diplomas falsos, </w:t>
      </w:r>
      <w:r w:rsidR="004B2F36" w:rsidRPr="006E4389">
        <w:rPr>
          <w:rFonts w:asciiTheme="minorHAnsi" w:hAnsiTheme="minorHAnsi" w:cstheme="minorHAnsi"/>
          <w:sz w:val="24"/>
          <w:szCs w:val="24"/>
        </w:rPr>
        <w:t>tendo obt</w:t>
      </w:r>
      <w:r w:rsidR="003E7C82">
        <w:rPr>
          <w:rFonts w:asciiTheme="minorHAnsi" w:hAnsiTheme="minorHAnsi" w:cstheme="minorHAnsi"/>
          <w:sz w:val="24"/>
          <w:szCs w:val="24"/>
        </w:rPr>
        <w:t>ido os seguintes resultados: o E</w:t>
      </w:r>
      <w:r w:rsidR="004B2F36" w:rsidRPr="006E4389">
        <w:rPr>
          <w:rFonts w:asciiTheme="minorHAnsi" w:hAnsiTheme="minorHAnsi" w:cstheme="minorHAnsi"/>
          <w:sz w:val="24"/>
          <w:szCs w:val="24"/>
        </w:rPr>
        <w:t>stado de São Paulo teve o maior número de diplomas falsos</w:t>
      </w:r>
      <w:r w:rsidR="000D0771" w:rsidRPr="006E4389">
        <w:rPr>
          <w:rFonts w:asciiTheme="minorHAnsi" w:hAnsiTheme="minorHAnsi" w:cstheme="minorHAnsi"/>
          <w:sz w:val="24"/>
          <w:szCs w:val="24"/>
        </w:rPr>
        <w:t xml:space="preserve"> (aprox</w:t>
      </w:r>
      <w:r w:rsidR="00192A51" w:rsidRPr="006E4389">
        <w:rPr>
          <w:rFonts w:asciiTheme="minorHAnsi" w:hAnsiTheme="minorHAnsi" w:cstheme="minorHAnsi"/>
          <w:sz w:val="24"/>
          <w:szCs w:val="24"/>
        </w:rPr>
        <w:t>imadamente 17</w:t>
      </w:r>
      <w:r w:rsidR="000D0771" w:rsidRPr="006E4389">
        <w:rPr>
          <w:rFonts w:asciiTheme="minorHAnsi" w:hAnsiTheme="minorHAnsi" w:cstheme="minorHAnsi"/>
          <w:sz w:val="24"/>
          <w:szCs w:val="24"/>
        </w:rPr>
        <w:t xml:space="preserve">), </w:t>
      </w:r>
      <w:r w:rsidR="00192A51" w:rsidRPr="006E4389">
        <w:rPr>
          <w:rFonts w:asciiTheme="minorHAnsi" w:hAnsiTheme="minorHAnsi" w:cstheme="minorHAnsi"/>
          <w:sz w:val="24"/>
          <w:szCs w:val="24"/>
        </w:rPr>
        <w:t>e em terceiro lugar vem o estado d</w:t>
      </w:r>
      <w:r w:rsidR="00C223B0" w:rsidRPr="006E4389">
        <w:rPr>
          <w:rFonts w:asciiTheme="minorHAnsi" w:hAnsiTheme="minorHAnsi" w:cstheme="minorHAnsi"/>
          <w:sz w:val="24"/>
          <w:szCs w:val="24"/>
        </w:rPr>
        <w:t xml:space="preserve">o Paraná com três casos. </w:t>
      </w:r>
      <w:r w:rsidR="000D0771" w:rsidRPr="006E4389">
        <w:rPr>
          <w:rFonts w:asciiTheme="minorHAnsi" w:hAnsiTheme="minorHAnsi" w:cstheme="minorHAnsi"/>
          <w:sz w:val="24"/>
          <w:szCs w:val="24"/>
        </w:rPr>
        <w:t>Por isso, é importante salientar que os</w:t>
      </w:r>
      <w:r w:rsidR="003E7C82">
        <w:rPr>
          <w:rFonts w:asciiTheme="minorHAnsi" w:hAnsiTheme="minorHAnsi" w:cstheme="minorHAnsi"/>
          <w:sz w:val="24"/>
          <w:szCs w:val="24"/>
        </w:rPr>
        <w:t xml:space="preserve"> C</w:t>
      </w:r>
      <w:r w:rsidR="00C223B0" w:rsidRPr="006E4389">
        <w:rPr>
          <w:rFonts w:asciiTheme="minorHAnsi" w:hAnsiTheme="minorHAnsi" w:cstheme="minorHAnsi"/>
          <w:sz w:val="24"/>
          <w:szCs w:val="24"/>
        </w:rPr>
        <w:t>onselhos precisam dispender mais atenção nos proce</w:t>
      </w:r>
      <w:r w:rsidR="003E7C82">
        <w:rPr>
          <w:rFonts w:asciiTheme="minorHAnsi" w:hAnsiTheme="minorHAnsi" w:cstheme="minorHAnsi"/>
          <w:sz w:val="24"/>
          <w:szCs w:val="24"/>
        </w:rPr>
        <w:t>dimentos assim como exigir dos C</w:t>
      </w:r>
      <w:r w:rsidR="00C223B0" w:rsidRPr="006E4389">
        <w:rPr>
          <w:rFonts w:asciiTheme="minorHAnsi" w:hAnsiTheme="minorHAnsi" w:cstheme="minorHAnsi"/>
          <w:sz w:val="24"/>
          <w:szCs w:val="24"/>
        </w:rPr>
        <w:t>oordenadores de cursos de AU o encaminhamento das suas</w:t>
      </w:r>
      <w:r w:rsidR="00B55229">
        <w:rPr>
          <w:rFonts w:asciiTheme="minorHAnsi" w:hAnsiTheme="minorHAnsi" w:cstheme="minorHAnsi"/>
          <w:sz w:val="24"/>
          <w:szCs w:val="24"/>
        </w:rPr>
        <w:t xml:space="preserve"> listas de formandos aos CAU </w:t>
      </w:r>
      <w:r w:rsidR="007A5619" w:rsidRPr="006E4389">
        <w:rPr>
          <w:rFonts w:asciiTheme="minorHAnsi" w:hAnsiTheme="minorHAnsi" w:cstheme="minorHAnsi"/>
          <w:sz w:val="24"/>
          <w:szCs w:val="24"/>
        </w:rPr>
        <w:t>UF para respectiva aferiç</w:t>
      </w:r>
      <w:r w:rsidR="00DC7F3A" w:rsidRPr="006E4389">
        <w:rPr>
          <w:rFonts w:asciiTheme="minorHAnsi" w:hAnsiTheme="minorHAnsi" w:cstheme="minorHAnsi"/>
          <w:sz w:val="24"/>
          <w:szCs w:val="24"/>
        </w:rPr>
        <w:t xml:space="preserve">ão </w:t>
      </w:r>
      <w:r w:rsidR="00423A7A" w:rsidRPr="006E4389">
        <w:rPr>
          <w:rFonts w:asciiTheme="minorHAnsi" w:hAnsiTheme="minorHAnsi" w:cstheme="minorHAnsi"/>
          <w:b/>
          <w:sz w:val="24"/>
          <w:szCs w:val="24"/>
        </w:rPr>
        <w:t>(ANEXO X</w:t>
      </w:r>
      <w:r w:rsidR="00003489">
        <w:rPr>
          <w:rFonts w:asciiTheme="minorHAnsi" w:hAnsiTheme="minorHAnsi" w:cstheme="minorHAnsi"/>
          <w:b/>
          <w:sz w:val="24"/>
          <w:szCs w:val="24"/>
        </w:rPr>
        <w:t>I</w:t>
      </w:r>
      <w:r w:rsidR="00423A7A" w:rsidRPr="006E4389">
        <w:rPr>
          <w:rFonts w:asciiTheme="minorHAnsi" w:hAnsiTheme="minorHAnsi" w:cstheme="minorHAnsi"/>
          <w:b/>
          <w:sz w:val="24"/>
          <w:szCs w:val="24"/>
        </w:rPr>
        <w:t>X</w:t>
      </w:r>
      <w:r w:rsidR="00DC7F3A" w:rsidRPr="006E4389">
        <w:rPr>
          <w:rFonts w:asciiTheme="minorHAnsi" w:hAnsiTheme="minorHAnsi" w:cstheme="minorHAnsi"/>
          <w:b/>
          <w:sz w:val="24"/>
          <w:szCs w:val="24"/>
        </w:rPr>
        <w:t>)</w:t>
      </w:r>
      <w:r w:rsidR="0000430D">
        <w:rPr>
          <w:rFonts w:asciiTheme="minorHAnsi" w:hAnsiTheme="minorHAnsi" w:cstheme="minorHAnsi"/>
          <w:sz w:val="24"/>
          <w:szCs w:val="24"/>
        </w:rPr>
        <w:t xml:space="preserve">. </w:t>
      </w:r>
      <w:r w:rsidR="00543FA0">
        <w:rPr>
          <w:rFonts w:asciiTheme="minorHAnsi" w:hAnsiTheme="minorHAnsi" w:cstheme="minorHAnsi"/>
          <w:sz w:val="24"/>
          <w:szCs w:val="24"/>
        </w:rPr>
        <w:t>Desta forma,</w:t>
      </w:r>
      <w:r w:rsidR="00FD3784" w:rsidRPr="006E4389">
        <w:rPr>
          <w:rFonts w:asciiTheme="minorHAnsi" w:hAnsiTheme="minorHAnsi" w:cstheme="minorHAnsi"/>
          <w:sz w:val="24"/>
          <w:szCs w:val="24"/>
        </w:rPr>
        <w:t xml:space="preserve"> o Coordenador da CEF, Conselheiro-Titular CARLOS HARDT, </w:t>
      </w:r>
      <w:r w:rsidR="00C66258">
        <w:rPr>
          <w:rFonts w:asciiTheme="minorHAnsi" w:hAnsiTheme="minorHAnsi" w:cstheme="minorHAnsi"/>
          <w:sz w:val="24"/>
          <w:szCs w:val="24"/>
        </w:rPr>
        <w:t xml:space="preserve">finalizou </w:t>
      </w:r>
      <w:r w:rsidR="001B50F7" w:rsidRPr="006E4389">
        <w:rPr>
          <w:rFonts w:asciiTheme="minorHAnsi" w:hAnsiTheme="minorHAnsi" w:cstheme="minorHAnsi"/>
          <w:sz w:val="24"/>
          <w:szCs w:val="24"/>
        </w:rPr>
        <w:t>os trabalhos da</w:t>
      </w:r>
      <w:r w:rsidR="00DC7F3A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3E7C82">
        <w:rPr>
          <w:rFonts w:asciiTheme="minorHAnsi" w:hAnsiTheme="minorHAnsi" w:cstheme="minorHAnsi"/>
          <w:sz w:val="24"/>
          <w:szCs w:val="24"/>
        </w:rPr>
        <w:t>C</w:t>
      </w:r>
      <w:r w:rsidR="00855371" w:rsidRPr="006E4389">
        <w:rPr>
          <w:rFonts w:asciiTheme="minorHAnsi" w:hAnsiTheme="minorHAnsi" w:cstheme="minorHAnsi"/>
          <w:sz w:val="24"/>
          <w:szCs w:val="24"/>
        </w:rPr>
        <w:t>omiss</w:t>
      </w:r>
      <w:r w:rsidR="006F15B5" w:rsidRPr="006E4389">
        <w:rPr>
          <w:rFonts w:asciiTheme="minorHAnsi" w:hAnsiTheme="minorHAnsi" w:cstheme="minorHAnsi"/>
          <w:sz w:val="24"/>
          <w:szCs w:val="24"/>
        </w:rPr>
        <w:t>ão</w:t>
      </w:r>
      <w:r w:rsidR="00DC7F3A" w:rsidRPr="006E4389">
        <w:rPr>
          <w:rFonts w:asciiTheme="minorHAnsi" w:hAnsiTheme="minorHAnsi" w:cstheme="minorHAnsi"/>
          <w:sz w:val="24"/>
          <w:szCs w:val="24"/>
        </w:rPr>
        <w:t xml:space="preserve">. </w:t>
      </w:r>
      <w:r w:rsidR="006F15B5" w:rsidRPr="006E438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17C22" w:rsidRPr="006E4389" w:rsidRDefault="00605441" w:rsidP="00706F5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b/>
          <w:sz w:val="24"/>
          <w:szCs w:val="24"/>
        </w:rPr>
        <w:t>6.</w:t>
      </w:r>
      <w:r w:rsidR="003E6318" w:rsidRPr="006E4389">
        <w:rPr>
          <w:rFonts w:asciiTheme="minorHAnsi" w:hAnsiTheme="minorHAnsi" w:cstheme="minorHAnsi"/>
          <w:b/>
          <w:sz w:val="24"/>
          <w:szCs w:val="24"/>
        </w:rPr>
        <w:t xml:space="preserve"> EXTRA-PAUTA</w:t>
      </w:r>
      <w:r w:rsidR="003E6318" w:rsidRPr="006E4389">
        <w:rPr>
          <w:rFonts w:asciiTheme="minorHAnsi" w:hAnsiTheme="minorHAnsi" w:cstheme="minorHAnsi"/>
          <w:sz w:val="24"/>
          <w:szCs w:val="24"/>
        </w:rPr>
        <w:t xml:space="preserve">: </w:t>
      </w:r>
      <w:r w:rsidR="007939C6" w:rsidRPr="006E4389">
        <w:rPr>
          <w:rFonts w:asciiTheme="minorHAnsi" w:hAnsiTheme="minorHAnsi" w:cstheme="minorHAnsi"/>
          <w:sz w:val="24"/>
          <w:szCs w:val="24"/>
        </w:rPr>
        <w:t xml:space="preserve">O Presidente JEFERSON NAVOLAR </w:t>
      </w:r>
      <w:r w:rsidR="00B659E3" w:rsidRPr="006E4389">
        <w:rPr>
          <w:rFonts w:asciiTheme="minorHAnsi" w:hAnsiTheme="minorHAnsi" w:cstheme="minorHAnsi"/>
          <w:sz w:val="24"/>
          <w:szCs w:val="24"/>
        </w:rPr>
        <w:t xml:space="preserve">citou que, </w:t>
      </w:r>
      <w:r w:rsidR="00265880" w:rsidRPr="006E4389">
        <w:rPr>
          <w:rFonts w:asciiTheme="minorHAnsi" w:hAnsiTheme="minorHAnsi" w:cstheme="minorHAnsi"/>
          <w:sz w:val="24"/>
          <w:szCs w:val="24"/>
        </w:rPr>
        <w:t>no</w:t>
      </w:r>
      <w:r w:rsidR="00265880" w:rsidRPr="006E43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12BF4" w:rsidRPr="006E4389">
        <w:rPr>
          <w:rFonts w:asciiTheme="minorHAnsi" w:hAnsiTheme="minorHAnsi" w:cstheme="minorHAnsi"/>
          <w:sz w:val="24"/>
          <w:szCs w:val="24"/>
        </w:rPr>
        <w:t>dia 05 de abril</w:t>
      </w:r>
      <w:r w:rsidR="000C2777" w:rsidRPr="006E4389">
        <w:rPr>
          <w:rFonts w:asciiTheme="minorHAnsi" w:hAnsiTheme="minorHAnsi" w:cstheme="minorHAnsi"/>
          <w:sz w:val="24"/>
          <w:szCs w:val="24"/>
        </w:rPr>
        <w:t>, foi realizada</w:t>
      </w:r>
      <w:r w:rsidR="00BC340D" w:rsidRPr="006E4389">
        <w:rPr>
          <w:rFonts w:asciiTheme="minorHAnsi" w:hAnsiTheme="minorHAnsi" w:cstheme="minorHAnsi"/>
          <w:sz w:val="24"/>
          <w:szCs w:val="24"/>
        </w:rPr>
        <w:t xml:space="preserve"> a </w:t>
      </w:r>
      <w:r w:rsidR="000C2777" w:rsidRPr="006E4389">
        <w:rPr>
          <w:rFonts w:asciiTheme="minorHAnsi" w:hAnsiTheme="minorHAnsi" w:cstheme="minorHAnsi"/>
          <w:sz w:val="24"/>
          <w:szCs w:val="24"/>
        </w:rPr>
        <w:t>reunião</w:t>
      </w:r>
      <w:r w:rsidR="00BC340D" w:rsidRPr="006E4389">
        <w:rPr>
          <w:rFonts w:asciiTheme="minorHAnsi" w:hAnsiTheme="minorHAnsi" w:cstheme="minorHAnsi"/>
          <w:sz w:val="24"/>
          <w:szCs w:val="24"/>
        </w:rPr>
        <w:t xml:space="preserve"> do </w:t>
      </w:r>
      <w:r w:rsidR="00BC340D" w:rsidRPr="006E4389">
        <w:rPr>
          <w:rFonts w:asciiTheme="minorHAnsi" w:hAnsiTheme="minorHAnsi" w:cstheme="minorHAnsi"/>
          <w:i/>
          <w:sz w:val="24"/>
          <w:szCs w:val="24"/>
        </w:rPr>
        <w:t>“Comitê Editorial</w:t>
      </w:r>
      <w:r w:rsidR="002A26DC" w:rsidRPr="006E4389">
        <w:rPr>
          <w:rFonts w:asciiTheme="minorHAnsi" w:hAnsiTheme="minorHAnsi" w:cstheme="minorHAnsi"/>
          <w:i/>
          <w:sz w:val="24"/>
          <w:szCs w:val="24"/>
        </w:rPr>
        <w:t xml:space="preserve"> do CAU/PR</w:t>
      </w:r>
      <w:r w:rsidR="00BC340D" w:rsidRPr="006E4389">
        <w:rPr>
          <w:rFonts w:asciiTheme="minorHAnsi" w:hAnsiTheme="minorHAnsi" w:cstheme="minorHAnsi"/>
          <w:sz w:val="24"/>
          <w:szCs w:val="24"/>
        </w:rPr>
        <w:t>”</w:t>
      </w:r>
      <w:r w:rsidR="002A26DC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5A2D65" w:rsidRPr="006E4389">
        <w:rPr>
          <w:rFonts w:asciiTheme="minorHAnsi" w:hAnsiTheme="minorHAnsi" w:cstheme="minorHAnsi"/>
          <w:sz w:val="24"/>
          <w:szCs w:val="24"/>
        </w:rPr>
        <w:t xml:space="preserve">para avaliação e </w:t>
      </w:r>
      <w:r w:rsidR="002A26DC" w:rsidRPr="006E4389">
        <w:rPr>
          <w:rFonts w:asciiTheme="minorHAnsi" w:hAnsiTheme="minorHAnsi" w:cstheme="minorHAnsi"/>
          <w:sz w:val="24"/>
          <w:szCs w:val="24"/>
        </w:rPr>
        <w:t>aprovação de duas propostas</w:t>
      </w:r>
      <w:r w:rsidR="005A2D65" w:rsidRPr="006E4389">
        <w:rPr>
          <w:rFonts w:asciiTheme="minorHAnsi" w:hAnsiTheme="minorHAnsi" w:cstheme="minorHAnsi"/>
          <w:sz w:val="24"/>
          <w:szCs w:val="24"/>
        </w:rPr>
        <w:t xml:space="preserve"> a serem</w:t>
      </w:r>
      <w:r w:rsidR="00FA2784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5250C5">
        <w:rPr>
          <w:rFonts w:asciiTheme="minorHAnsi" w:hAnsiTheme="minorHAnsi" w:cstheme="minorHAnsi"/>
          <w:sz w:val="24"/>
          <w:szCs w:val="24"/>
        </w:rPr>
        <w:t xml:space="preserve">publicadas </w:t>
      </w:r>
      <w:r w:rsidR="005A2D65" w:rsidRPr="006E4389">
        <w:rPr>
          <w:rFonts w:asciiTheme="minorHAnsi" w:hAnsiTheme="minorHAnsi" w:cstheme="minorHAnsi"/>
          <w:sz w:val="24"/>
          <w:szCs w:val="24"/>
        </w:rPr>
        <w:t>pelo conselho</w:t>
      </w:r>
      <w:r w:rsidR="002A26DC" w:rsidRPr="006E4389">
        <w:rPr>
          <w:rFonts w:asciiTheme="minorHAnsi" w:hAnsiTheme="minorHAnsi" w:cstheme="minorHAnsi"/>
          <w:sz w:val="24"/>
          <w:szCs w:val="24"/>
        </w:rPr>
        <w:t>. O projeto</w:t>
      </w:r>
      <w:r w:rsidR="00BC340D" w:rsidRPr="006E4389">
        <w:rPr>
          <w:rFonts w:asciiTheme="minorHAnsi" w:hAnsiTheme="minorHAnsi" w:cstheme="minorHAnsi"/>
          <w:sz w:val="24"/>
          <w:szCs w:val="24"/>
        </w:rPr>
        <w:t xml:space="preserve"> “</w:t>
      </w:r>
      <w:r w:rsidR="00BC340D" w:rsidRPr="006E4389">
        <w:rPr>
          <w:rFonts w:asciiTheme="minorHAnsi" w:hAnsiTheme="minorHAnsi" w:cstheme="minorHAnsi"/>
          <w:i/>
          <w:sz w:val="24"/>
          <w:szCs w:val="24"/>
        </w:rPr>
        <w:t xml:space="preserve">A </w:t>
      </w:r>
      <w:r w:rsidR="002A26DC" w:rsidRPr="006E4389">
        <w:rPr>
          <w:rFonts w:asciiTheme="minorHAnsi" w:hAnsiTheme="minorHAnsi" w:cstheme="minorHAnsi"/>
          <w:i/>
          <w:sz w:val="24"/>
          <w:szCs w:val="24"/>
        </w:rPr>
        <w:t>P</w:t>
      </w:r>
      <w:r w:rsidR="00560641" w:rsidRPr="006E4389">
        <w:rPr>
          <w:rFonts w:asciiTheme="minorHAnsi" w:hAnsiTheme="minorHAnsi" w:cstheme="minorHAnsi"/>
          <w:i/>
          <w:sz w:val="24"/>
          <w:szCs w:val="24"/>
        </w:rPr>
        <w:t xml:space="preserve">articipação </w:t>
      </w:r>
      <w:r w:rsidR="002A26DC" w:rsidRPr="006E4389">
        <w:rPr>
          <w:rFonts w:asciiTheme="minorHAnsi" w:hAnsiTheme="minorHAnsi" w:cstheme="minorHAnsi"/>
          <w:i/>
          <w:sz w:val="24"/>
          <w:szCs w:val="24"/>
        </w:rPr>
        <w:t>do C</w:t>
      </w:r>
      <w:r w:rsidR="00BC340D" w:rsidRPr="006E4389">
        <w:rPr>
          <w:rFonts w:asciiTheme="minorHAnsi" w:hAnsiTheme="minorHAnsi" w:cstheme="minorHAnsi"/>
          <w:i/>
          <w:sz w:val="24"/>
          <w:szCs w:val="24"/>
        </w:rPr>
        <w:t>idadão no Plano Diretor</w:t>
      </w:r>
      <w:r w:rsidR="00BC340D" w:rsidRPr="006E4389">
        <w:rPr>
          <w:rFonts w:asciiTheme="minorHAnsi" w:hAnsiTheme="minorHAnsi" w:cstheme="minorHAnsi"/>
          <w:sz w:val="24"/>
          <w:szCs w:val="24"/>
        </w:rPr>
        <w:t xml:space="preserve">” </w:t>
      </w:r>
      <w:r w:rsidR="00CE7EE4" w:rsidRPr="006E4389">
        <w:rPr>
          <w:rFonts w:asciiTheme="minorHAnsi" w:hAnsiTheme="minorHAnsi" w:cstheme="minorHAnsi"/>
          <w:sz w:val="24"/>
          <w:szCs w:val="24"/>
        </w:rPr>
        <w:t xml:space="preserve">(do SINDARQ/PR) </w:t>
      </w:r>
      <w:r w:rsidR="00BC340D" w:rsidRPr="006E4389">
        <w:rPr>
          <w:rFonts w:asciiTheme="minorHAnsi" w:hAnsiTheme="minorHAnsi" w:cstheme="minorHAnsi"/>
          <w:sz w:val="24"/>
          <w:szCs w:val="24"/>
        </w:rPr>
        <w:t>obteve nota 7.</w:t>
      </w:r>
      <w:r w:rsidR="003A13A8" w:rsidRPr="006E4389">
        <w:rPr>
          <w:rFonts w:asciiTheme="minorHAnsi" w:hAnsiTheme="minorHAnsi" w:cstheme="minorHAnsi"/>
          <w:sz w:val="24"/>
          <w:szCs w:val="24"/>
        </w:rPr>
        <w:t>7</w:t>
      </w:r>
      <w:r w:rsidR="00B923A9" w:rsidRPr="006E4389">
        <w:rPr>
          <w:rFonts w:asciiTheme="minorHAnsi" w:hAnsiTheme="minorHAnsi" w:cstheme="minorHAnsi"/>
          <w:sz w:val="24"/>
          <w:szCs w:val="24"/>
        </w:rPr>
        <w:t xml:space="preserve">6, </w:t>
      </w:r>
      <w:r w:rsidR="00BC340D" w:rsidRPr="006E4389">
        <w:rPr>
          <w:rFonts w:asciiTheme="minorHAnsi" w:hAnsiTheme="minorHAnsi" w:cstheme="minorHAnsi"/>
          <w:sz w:val="24"/>
          <w:szCs w:val="24"/>
        </w:rPr>
        <w:t xml:space="preserve">enquanto o “Manual do </w:t>
      </w:r>
      <w:r w:rsidR="00C91AFC" w:rsidRPr="006E4389">
        <w:rPr>
          <w:rFonts w:asciiTheme="minorHAnsi" w:hAnsiTheme="minorHAnsi" w:cstheme="minorHAnsi"/>
          <w:sz w:val="24"/>
          <w:szCs w:val="24"/>
        </w:rPr>
        <w:t xml:space="preserve">Observatório </w:t>
      </w:r>
      <w:r w:rsidR="00BC340D" w:rsidRPr="006E4389">
        <w:rPr>
          <w:rFonts w:asciiTheme="minorHAnsi" w:hAnsiTheme="minorHAnsi" w:cstheme="minorHAnsi"/>
          <w:sz w:val="24"/>
          <w:szCs w:val="24"/>
        </w:rPr>
        <w:t>Paraná Urbano”</w:t>
      </w:r>
      <w:r w:rsidR="00CE7EE4" w:rsidRPr="006E4389">
        <w:rPr>
          <w:rFonts w:asciiTheme="minorHAnsi" w:hAnsiTheme="minorHAnsi" w:cstheme="minorHAnsi"/>
          <w:sz w:val="24"/>
          <w:szCs w:val="24"/>
        </w:rPr>
        <w:t xml:space="preserve"> (do IAB/PR) </w:t>
      </w:r>
      <w:r w:rsidR="002A26DC" w:rsidRPr="006E4389">
        <w:rPr>
          <w:rFonts w:asciiTheme="minorHAnsi" w:hAnsiTheme="minorHAnsi" w:cstheme="minorHAnsi"/>
          <w:sz w:val="24"/>
          <w:szCs w:val="24"/>
        </w:rPr>
        <w:t>obteve nota 8.6</w:t>
      </w:r>
      <w:r w:rsidR="00E14C68" w:rsidRPr="006E4389">
        <w:rPr>
          <w:rFonts w:asciiTheme="minorHAnsi" w:hAnsiTheme="minorHAnsi" w:cstheme="minorHAnsi"/>
          <w:sz w:val="24"/>
          <w:szCs w:val="24"/>
        </w:rPr>
        <w:t xml:space="preserve">. </w:t>
      </w:r>
      <w:r w:rsidR="009D247A" w:rsidRPr="006E4389">
        <w:rPr>
          <w:rFonts w:asciiTheme="minorHAnsi" w:hAnsiTheme="minorHAnsi" w:cstheme="minorHAnsi"/>
          <w:sz w:val="24"/>
          <w:szCs w:val="24"/>
        </w:rPr>
        <w:t>A A</w:t>
      </w:r>
      <w:r w:rsidR="00BC340D" w:rsidRPr="006E4389">
        <w:rPr>
          <w:rFonts w:asciiTheme="minorHAnsi" w:hAnsiTheme="minorHAnsi" w:cstheme="minorHAnsi"/>
          <w:sz w:val="24"/>
          <w:szCs w:val="24"/>
        </w:rPr>
        <w:t>ta da citada reunião está assinada pelo Coordenador da CEP</w:t>
      </w:r>
      <w:r w:rsidR="00CE7EE4" w:rsidRPr="006E4389">
        <w:rPr>
          <w:rFonts w:asciiTheme="minorHAnsi" w:hAnsiTheme="minorHAnsi" w:cstheme="minorHAnsi"/>
          <w:sz w:val="24"/>
          <w:szCs w:val="24"/>
        </w:rPr>
        <w:t>,</w:t>
      </w:r>
      <w:r w:rsidR="00BC340D" w:rsidRPr="006E4389">
        <w:rPr>
          <w:rFonts w:asciiTheme="minorHAnsi" w:hAnsiTheme="minorHAnsi" w:cstheme="minorHAnsi"/>
          <w:sz w:val="24"/>
          <w:szCs w:val="24"/>
        </w:rPr>
        <w:t xml:space="preserve"> Assessoria Jurídica</w:t>
      </w:r>
      <w:r w:rsidR="00CE7EE4" w:rsidRPr="006E4389">
        <w:rPr>
          <w:rFonts w:asciiTheme="minorHAnsi" w:hAnsiTheme="minorHAnsi" w:cstheme="minorHAnsi"/>
          <w:sz w:val="24"/>
          <w:szCs w:val="24"/>
        </w:rPr>
        <w:t xml:space="preserve"> e </w:t>
      </w:r>
      <w:r w:rsidR="00265880" w:rsidRPr="006E4389">
        <w:rPr>
          <w:rFonts w:asciiTheme="minorHAnsi" w:hAnsiTheme="minorHAnsi" w:cstheme="minorHAnsi"/>
          <w:sz w:val="24"/>
          <w:szCs w:val="24"/>
        </w:rPr>
        <w:t>Assessoria de Comunicação</w:t>
      </w:r>
      <w:r w:rsidR="00CE7EE4" w:rsidRPr="006E4389">
        <w:rPr>
          <w:rFonts w:asciiTheme="minorHAnsi" w:hAnsiTheme="minorHAnsi" w:cstheme="minorHAnsi"/>
          <w:sz w:val="24"/>
          <w:szCs w:val="24"/>
        </w:rPr>
        <w:t xml:space="preserve"> do CAU/PR</w:t>
      </w:r>
      <w:r w:rsidR="00265880" w:rsidRPr="006E4389">
        <w:rPr>
          <w:rFonts w:asciiTheme="minorHAnsi" w:hAnsiTheme="minorHAnsi" w:cstheme="minorHAnsi"/>
          <w:sz w:val="24"/>
          <w:szCs w:val="24"/>
        </w:rPr>
        <w:t xml:space="preserve">. Da mesma forma, </w:t>
      </w:r>
      <w:r w:rsidR="005250C5">
        <w:rPr>
          <w:rFonts w:asciiTheme="minorHAnsi" w:hAnsiTheme="minorHAnsi" w:cstheme="minorHAnsi"/>
          <w:sz w:val="24"/>
          <w:szCs w:val="24"/>
        </w:rPr>
        <w:t xml:space="preserve">será aberto um novo chamado de propostas </w:t>
      </w:r>
      <w:r w:rsidR="00250AFB" w:rsidRPr="006E4389">
        <w:rPr>
          <w:rFonts w:asciiTheme="minorHAnsi" w:hAnsiTheme="minorHAnsi" w:cstheme="minorHAnsi"/>
          <w:sz w:val="24"/>
          <w:szCs w:val="24"/>
        </w:rPr>
        <w:t>para utilizar</w:t>
      </w:r>
      <w:r w:rsidR="008B1CD6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411205">
        <w:rPr>
          <w:rFonts w:asciiTheme="minorHAnsi" w:hAnsiTheme="minorHAnsi" w:cstheme="minorHAnsi"/>
          <w:sz w:val="24"/>
          <w:szCs w:val="24"/>
        </w:rPr>
        <w:t xml:space="preserve">de forma apropriada </w:t>
      </w:r>
      <w:r w:rsidR="00AA04CC" w:rsidRPr="006E4389">
        <w:rPr>
          <w:rFonts w:asciiTheme="minorHAnsi" w:hAnsiTheme="minorHAnsi" w:cstheme="minorHAnsi"/>
          <w:sz w:val="24"/>
          <w:szCs w:val="24"/>
        </w:rPr>
        <w:t>o</w:t>
      </w:r>
      <w:r w:rsidR="00417C22" w:rsidRPr="006E4389">
        <w:rPr>
          <w:rFonts w:asciiTheme="minorHAnsi" w:hAnsiTheme="minorHAnsi" w:cstheme="minorHAnsi"/>
          <w:sz w:val="24"/>
          <w:szCs w:val="24"/>
        </w:rPr>
        <w:t xml:space="preserve">s </w:t>
      </w:r>
      <w:r w:rsidR="00AA04CC" w:rsidRPr="006E4389">
        <w:rPr>
          <w:rFonts w:asciiTheme="minorHAnsi" w:hAnsiTheme="minorHAnsi" w:cstheme="minorHAnsi"/>
          <w:sz w:val="24"/>
          <w:szCs w:val="24"/>
        </w:rPr>
        <w:t>recurso</w:t>
      </w:r>
      <w:r w:rsidR="005A2D65" w:rsidRPr="006E4389">
        <w:rPr>
          <w:rFonts w:asciiTheme="minorHAnsi" w:hAnsiTheme="minorHAnsi" w:cstheme="minorHAnsi"/>
          <w:sz w:val="24"/>
          <w:szCs w:val="24"/>
        </w:rPr>
        <w:t xml:space="preserve">s destinados a esta </w:t>
      </w:r>
      <w:r w:rsidR="00417C22" w:rsidRPr="006E4389">
        <w:rPr>
          <w:rFonts w:asciiTheme="minorHAnsi" w:hAnsiTheme="minorHAnsi" w:cstheme="minorHAnsi"/>
          <w:sz w:val="24"/>
          <w:szCs w:val="24"/>
        </w:rPr>
        <w:t xml:space="preserve">finalidade editorial, oriundos da transposição orçamentária do Fundo de Apoio 2016. </w:t>
      </w:r>
      <w:r w:rsidR="00741E4A">
        <w:rPr>
          <w:rFonts w:asciiTheme="minorHAnsi" w:hAnsiTheme="minorHAnsi" w:cstheme="minorHAnsi" w:hint="eastAsia"/>
          <w:sz w:val="24"/>
          <w:szCs w:val="24"/>
        </w:rPr>
        <w:t>.-.-.-</w:t>
      </w:r>
    </w:p>
    <w:p w:rsidR="00CD7E9C" w:rsidRPr="006E4389" w:rsidRDefault="003E6318" w:rsidP="00706F5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b/>
          <w:sz w:val="24"/>
          <w:szCs w:val="24"/>
        </w:rPr>
        <w:t xml:space="preserve">7. </w:t>
      </w:r>
      <w:r w:rsidR="00321349" w:rsidRPr="006E4389">
        <w:rPr>
          <w:rFonts w:asciiTheme="minorHAnsi" w:hAnsiTheme="minorHAnsi" w:cstheme="minorHAnsi"/>
          <w:b/>
          <w:sz w:val="24"/>
          <w:szCs w:val="24"/>
        </w:rPr>
        <w:t>PRÓXIMA REUNIÃO</w:t>
      </w:r>
      <w:r w:rsidR="00321349" w:rsidRPr="006E4389">
        <w:rPr>
          <w:rFonts w:asciiTheme="minorHAnsi" w:hAnsiTheme="minorHAnsi" w:cstheme="minorHAnsi"/>
          <w:sz w:val="24"/>
          <w:szCs w:val="24"/>
        </w:rPr>
        <w:t xml:space="preserve">: </w:t>
      </w:r>
      <w:r w:rsidR="0004190D" w:rsidRPr="006E4389">
        <w:rPr>
          <w:rFonts w:asciiTheme="minorHAnsi" w:hAnsiTheme="minorHAnsi" w:cstheme="minorHAnsi"/>
          <w:sz w:val="24"/>
          <w:szCs w:val="24"/>
        </w:rPr>
        <w:t xml:space="preserve">Confirmada a data da </w:t>
      </w:r>
      <w:r w:rsidR="00321349" w:rsidRPr="006E4389">
        <w:rPr>
          <w:rFonts w:asciiTheme="minorHAnsi" w:hAnsiTheme="minorHAnsi" w:cstheme="minorHAnsi"/>
          <w:sz w:val="24"/>
          <w:szCs w:val="24"/>
        </w:rPr>
        <w:t xml:space="preserve">próxima Reunião Ordinária </w:t>
      </w:r>
      <w:r w:rsidR="00CD7E9C" w:rsidRPr="006E4389">
        <w:rPr>
          <w:rFonts w:asciiTheme="minorHAnsi" w:hAnsiTheme="minorHAnsi" w:cstheme="minorHAnsi"/>
          <w:sz w:val="24"/>
          <w:szCs w:val="24"/>
        </w:rPr>
        <w:t>em 29 de maio de 2017</w:t>
      </w:r>
      <w:r w:rsidR="00AF00F0">
        <w:rPr>
          <w:rFonts w:asciiTheme="minorHAnsi" w:hAnsiTheme="minorHAnsi" w:cstheme="minorHAnsi"/>
          <w:sz w:val="24"/>
          <w:szCs w:val="24"/>
        </w:rPr>
        <w:t xml:space="preserve"> (segunda-feira)</w:t>
      </w:r>
      <w:r w:rsidR="00CD7E9C" w:rsidRPr="006E4389">
        <w:rPr>
          <w:rFonts w:asciiTheme="minorHAnsi" w:hAnsiTheme="minorHAnsi" w:cstheme="minorHAnsi"/>
          <w:sz w:val="24"/>
          <w:szCs w:val="24"/>
        </w:rPr>
        <w:t xml:space="preserve">, a ser </w:t>
      </w:r>
      <w:r w:rsidR="00A97E69" w:rsidRPr="006E4389">
        <w:rPr>
          <w:rFonts w:asciiTheme="minorHAnsi" w:hAnsiTheme="minorHAnsi" w:cstheme="minorHAnsi"/>
          <w:sz w:val="24"/>
          <w:szCs w:val="24"/>
        </w:rPr>
        <w:t>realizada na</w:t>
      </w:r>
      <w:r w:rsidR="00CD7E9C" w:rsidRPr="006E4389">
        <w:rPr>
          <w:rFonts w:asciiTheme="minorHAnsi" w:hAnsiTheme="minorHAnsi" w:cstheme="minorHAnsi"/>
          <w:sz w:val="24"/>
          <w:szCs w:val="24"/>
        </w:rPr>
        <w:t xml:space="preserve"> sede </w:t>
      </w:r>
      <w:r w:rsidR="00730E89">
        <w:rPr>
          <w:rFonts w:asciiTheme="minorHAnsi" w:hAnsiTheme="minorHAnsi" w:cstheme="minorHAnsi"/>
          <w:sz w:val="24"/>
          <w:szCs w:val="24"/>
        </w:rPr>
        <w:t xml:space="preserve">administrativa </w:t>
      </w:r>
      <w:r w:rsidR="00CD7E9C" w:rsidRPr="006E4389">
        <w:rPr>
          <w:rFonts w:asciiTheme="minorHAnsi" w:hAnsiTheme="minorHAnsi" w:cstheme="minorHAnsi"/>
          <w:sz w:val="24"/>
          <w:szCs w:val="24"/>
        </w:rPr>
        <w:t>do CAU/PR</w:t>
      </w:r>
      <w:r w:rsidR="000A6BED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0E19D6" w:rsidRPr="006E4389">
        <w:rPr>
          <w:rFonts w:asciiTheme="minorHAnsi" w:hAnsiTheme="minorHAnsi" w:cstheme="minorHAnsi"/>
          <w:sz w:val="24"/>
          <w:szCs w:val="24"/>
        </w:rPr>
        <w:t>(</w:t>
      </w:r>
      <w:r w:rsidR="00EA70CF" w:rsidRPr="006E4389">
        <w:rPr>
          <w:rFonts w:asciiTheme="minorHAnsi" w:hAnsiTheme="minorHAnsi" w:cstheme="minorHAnsi"/>
          <w:sz w:val="24"/>
          <w:szCs w:val="24"/>
        </w:rPr>
        <w:t>“</w:t>
      </w:r>
      <w:r w:rsidR="003E7C82">
        <w:rPr>
          <w:rFonts w:asciiTheme="minorHAnsi" w:hAnsiTheme="minorHAnsi" w:cstheme="minorHAnsi"/>
          <w:sz w:val="24"/>
          <w:szCs w:val="24"/>
        </w:rPr>
        <w:t>Casa Mário de</w:t>
      </w:r>
      <w:r w:rsidR="00CD7E9C" w:rsidRPr="006E4389">
        <w:rPr>
          <w:rFonts w:asciiTheme="minorHAnsi" w:hAnsiTheme="minorHAnsi" w:cstheme="minorHAnsi"/>
          <w:sz w:val="24"/>
          <w:szCs w:val="24"/>
        </w:rPr>
        <w:t xml:space="preserve"> Mari</w:t>
      </w:r>
      <w:r w:rsidR="00EA70CF" w:rsidRPr="006E4389">
        <w:rPr>
          <w:rFonts w:asciiTheme="minorHAnsi" w:hAnsiTheme="minorHAnsi" w:cstheme="minorHAnsi"/>
          <w:sz w:val="24"/>
          <w:szCs w:val="24"/>
        </w:rPr>
        <w:t>”</w:t>
      </w:r>
      <w:r w:rsidR="000E19D6" w:rsidRPr="006E4389">
        <w:rPr>
          <w:rFonts w:asciiTheme="minorHAnsi" w:hAnsiTheme="minorHAnsi" w:cstheme="minorHAnsi"/>
          <w:sz w:val="24"/>
          <w:szCs w:val="24"/>
        </w:rPr>
        <w:t>)</w:t>
      </w:r>
      <w:r w:rsidR="00077675">
        <w:rPr>
          <w:rFonts w:asciiTheme="minorHAnsi" w:hAnsiTheme="minorHAnsi" w:cstheme="minorHAnsi"/>
          <w:sz w:val="24"/>
          <w:szCs w:val="24"/>
        </w:rPr>
        <w:t>, na cidade de Curitiba/PR.</w:t>
      </w:r>
      <w:r w:rsidR="00AF00F0" w:rsidRPr="00AF00F0">
        <w:rPr>
          <w:rFonts w:asciiTheme="minorHAnsi" w:hAnsiTheme="minorHAnsi" w:cstheme="minorHAnsi" w:hint="eastAsia"/>
          <w:sz w:val="24"/>
          <w:szCs w:val="24"/>
        </w:rPr>
        <w:t>.-.-.-.-.</w:t>
      </w:r>
      <w:r w:rsidR="00AF00F0">
        <w:rPr>
          <w:rFonts w:asciiTheme="minorHAnsi" w:hAnsiTheme="minorHAnsi" w:cstheme="minorHAnsi" w:hint="eastAsia"/>
          <w:sz w:val="24"/>
          <w:szCs w:val="24"/>
        </w:rPr>
        <w:t>-.-.-.-.-.-.-.-.-.-.-.-.-.-.-.</w:t>
      </w:r>
      <w:r w:rsidR="00AF00F0" w:rsidRPr="00AF00F0">
        <w:rPr>
          <w:rFonts w:asciiTheme="minorHAnsi" w:hAnsiTheme="minorHAnsi" w:cstheme="minorHAnsi" w:hint="eastAsia"/>
          <w:sz w:val="24"/>
          <w:szCs w:val="24"/>
        </w:rPr>
        <w:t>-.-.-.-.-.-.-.-.-.-.-.-.-.-.-.-.-.-.-.-.-.-.-.-.-.-.</w:t>
      </w:r>
      <w:r w:rsidR="003E7C82">
        <w:rPr>
          <w:rFonts w:asciiTheme="minorHAnsi" w:hAnsiTheme="minorHAnsi" w:cstheme="minorHAnsi" w:hint="eastAsia"/>
          <w:sz w:val="24"/>
          <w:szCs w:val="24"/>
        </w:rPr>
        <w:t>-.-.-.-.-.</w:t>
      </w:r>
      <w:r w:rsidR="00AF00F0">
        <w:rPr>
          <w:rFonts w:asciiTheme="minorHAnsi" w:hAnsiTheme="minorHAnsi" w:cstheme="minorHAnsi" w:hint="eastAsia"/>
          <w:sz w:val="24"/>
          <w:szCs w:val="24"/>
        </w:rPr>
        <w:t>-.-.-.-.</w:t>
      </w:r>
    </w:p>
    <w:p w:rsidR="001560E8" w:rsidRPr="006E4389" w:rsidRDefault="003E6318" w:rsidP="00706F5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b/>
          <w:sz w:val="24"/>
          <w:szCs w:val="24"/>
        </w:rPr>
        <w:lastRenderedPageBreak/>
        <w:t>7</w:t>
      </w:r>
      <w:r w:rsidR="00605441" w:rsidRPr="006E4389">
        <w:rPr>
          <w:rFonts w:asciiTheme="minorHAnsi" w:hAnsiTheme="minorHAnsi" w:cstheme="minorHAnsi"/>
          <w:b/>
          <w:sz w:val="24"/>
          <w:szCs w:val="24"/>
        </w:rPr>
        <w:t>.1</w:t>
      </w:r>
      <w:r w:rsidR="00661A19" w:rsidRPr="006E4389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E52919" w:rsidRPr="006E4389">
        <w:rPr>
          <w:rFonts w:asciiTheme="minorHAnsi" w:hAnsiTheme="minorHAnsi" w:cstheme="minorHAnsi"/>
          <w:b/>
          <w:sz w:val="24"/>
          <w:szCs w:val="24"/>
        </w:rPr>
        <w:t>ENCERRAMENTO DA PLENÁRIA</w:t>
      </w:r>
      <w:r w:rsidR="00E52919" w:rsidRPr="006E4389">
        <w:rPr>
          <w:rFonts w:asciiTheme="minorHAnsi" w:hAnsiTheme="minorHAnsi" w:cstheme="minorHAnsi"/>
          <w:sz w:val="24"/>
          <w:szCs w:val="24"/>
        </w:rPr>
        <w:t>: Nada mais havendo a tratar, o Presidente JEFERSON DANTAS NAVOLAR agradeceu a todos os presentes</w:t>
      </w:r>
      <w:r w:rsidR="00620059" w:rsidRPr="006E4389">
        <w:rPr>
          <w:rFonts w:asciiTheme="minorHAnsi" w:hAnsiTheme="minorHAnsi" w:cstheme="minorHAnsi"/>
          <w:sz w:val="24"/>
          <w:szCs w:val="24"/>
        </w:rPr>
        <w:t xml:space="preserve"> e</w:t>
      </w:r>
      <w:r w:rsidR="007D656B" w:rsidRPr="006E4389">
        <w:rPr>
          <w:rFonts w:asciiTheme="minorHAnsi" w:hAnsiTheme="minorHAnsi" w:cstheme="minorHAnsi"/>
          <w:sz w:val="24"/>
          <w:szCs w:val="24"/>
        </w:rPr>
        <w:t xml:space="preserve">, </w:t>
      </w:r>
      <w:r w:rsidR="00E52919" w:rsidRPr="006E4389">
        <w:rPr>
          <w:rFonts w:asciiTheme="minorHAnsi" w:hAnsiTheme="minorHAnsi" w:cstheme="minorHAnsi"/>
          <w:sz w:val="24"/>
          <w:szCs w:val="24"/>
        </w:rPr>
        <w:t xml:space="preserve">às </w:t>
      </w:r>
      <w:r w:rsidR="00776D47" w:rsidRPr="006E4389">
        <w:rPr>
          <w:rFonts w:asciiTheme="minorHAnsi" w:hAnsiTheme="minorHAnsi" w:cstheme="minorHAnsi"/>
          <w:sz w:val="24"/>
          <w:szCs w:val="24"/>
        </w:rPr>
        <w:t xml:space="preserve">doze horas e trinta </w:t>
      </w:r>
      <w:r w:rsidR="00643A1C" w:rsidRPr="006E4389">
        <w:rPr>
          <w:rFonts w:asciiTheme="minorHAnsi" w:hAnsiTheme="minorHAnsi" w:cstheme="minorHAnsi"/>
          <w:sz w:val="24"/>
          <w:szCs w:val="24"/>
        </w:rPr>
        <w:t xml:space="preserve">e quatro minutos </w:t>
      </w:r>
      <w:r w:rsidR="00776D47" w:rsidRPr="006E4389">
        <w:rPr>
          <w:rFonts w:asciiTheme="minorHAnsi" w:hAnsiTheme="minorHAnsi" w:cstheme="minorHAnsi"/>
          <w:sz w:val="24"/>
          <w:szCs w:val="24"/>
        </w:rPr>
        <w:t xml:space="preserve">do dia vinte e cinco de abril de </w:t>
      </w:r>
      <w:r w:rsidR="006311E6" w:rsidRPr="006E4389">
        <w:rPr>
          <w:rFonts w:asciiTheme="minorHAnsi" w:hAnsiTheme="minorHAnsi" w:cstheme="minorHAnsi"/>
          <w:sz w:val="24"/>
          <w:szCs w:val="24"/>
        </w:rPr>
        <w:t>dois mil e dezessete</w:t>
      </w:r>
      <w:r w:rsidR="00E52919" w:rsidRPr="006E4389">
        <w:rPr>
          <w:rFonts w:asciiTheme="minorHAnsi" w:hAnsiTheme="minorHAnsi" w:cstheme="minorHAnsi"/>
          <w:sz w:val="24"/>
          <w:szCs w:val="24"/>
        </w:rPr>
        <w:t>, encerrou a Sexagésima-</w:t>
      </w:r>
      <w:r w:rsidR="00776D47" w:rsidRPr="006E4389">
        <w:rPr>
          <w:rFonts w:asciiTheme="minorHAnsi" w:hAnsiTheme="minorHAnsi" w:cstheme="minorHAnsi"/>
          <w:sz w:val="24"/>
          <w:szCs w:val="24"/>
        </w:rPr>
        <w:t>Sétima</w:t>
      </w:r>
      <w:r w:rsidR="005D5770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711BD1" w:rsidRPr="006E4389">
        <w:rPr>
          <w:rFonts w:asciiTheme="minorHAnsi" w:hAnsiTheme="minorHAnsi" w:cstheme="minorHAnsi"/>
          <w:sz w:val="24"/>
          <w:szCs w:val="24"/>
        </w:rPr>
        <w:t xml:space="preserve">Plenária </w:t>
      </w:r>
      <w:r w:rsidR="00E52919" w:rsidRPr="006E4389">
        <w:rPr>
          <w:rFonts w:asciiTheme="minorHAnsi" w:hAnsiTheme="minorHAnsi" w:cstheme="minorHAnsi"/>
          <w:sz w:val="24"/>
          <w:szCs w:val="24"/>
        </w:rPr>
        <w:t xml:space="preserve">do CAU/PR realizada na cidade de </w:t>
      </w:r>
      <w:r w:rsidR="00334801" w:rsidRPr="006E4389">
        <w:rPr>
          <w:rFonts w:asciiTheme="minorHAnsi" w:hAnsiTheme="minorHAnsi" w:cstheme="minorHAnsi"/>
          <w:sz w:val="24"/>
          <w:szCs w:val="24"/>
        </w:rPr>
        <w:t xml:space="preserve">Cascavel/PR. </w:t>
      </w:r>
      <w:r w:rsidR="00711BD1" w:rsidRPr="006E4389">
        <w:rPr>
          <w:rFonts w:asciiTheme="minorHAnsi" w:hAnsiTheme="minorHAnsi" w:cstheme="minorHAnsi"/>
          <w:sz w:val="24"/>
          <w:szCs w:val="24"/>
        </w:rPr>
        <w:t>P</w:t>
      </w:r>
      <w:r w:rsidR="00E52919" w:rsidRPr="006E4389">
        <w:rPr>
          <w:rFonts w:asciiTheme="minorHAnsi" w:hAnsiTheme="minorHAnsi" w:cstheme="minorHAnsi"/>
          <w:sz w:val="24"/>
          <w:szCs w:val="24"/>
        </w:rPr>
        <w:t>ara constar, eu, PAT</w:t>
      </w:r>
      <w:r w:rsidR="00C86357" w:rsidRPr="006E4389">
        <w:rPr>
          <w:rFonts w:asciiTheme="minorHAnsi" w:hAnsiTheme="minorHAnsi" w:cstheme="minorHAnsi"/>
          <w:sz w:val="24"/>
          <w:szCs w:val="24"/>
        </w:rPr>
        <w:t>RICIA OSTROSKI MAIA, Assistente-</w:t>
      </w:r>
      <w:r w:rsidR="00E52919" w:rsidRPr="006E4389">
        <w:rPr>
          <w:rFonts w:asciiTheme="minorHAnsi" w:hAnsiTheme="minorHAnsi" w:cstheme="minorHAnsi"/>
          <w:sz w:val="24"/>
          <w:szCs w:val="24"/>
        </w:rPr>
        <w:t xml:space="preserve">Relatora, lavro a presente Ata que, depois de lida e </w:t>
      </w:r>
      <w:r w:rsidR="00362F96" w:rsidRPr="006E4389">
        <w:rPr>
          <w:rFonts w:asciiTheme="minorHAnsi" w:hAnsiTheme="minorHAnsi" w:cstheme="minorHAnsi"/>
          <w:sz w:val="24"/>
          <w:szCs w:val="24"/>
        </w:rPr>
        <w:t>aprovada, será rubricada</w:t>
      </w:r>
      <w:r w:rsidR="00E52919" w:rsidRPr="006E4389">
        <w:rPr>
          <w:rFonts w:asciiTheme="minorHAnsi" w:hAnsiTheme="minorHAnsi" w:cstheme="minorHAnsi"/>
          <w:sz w:val="24"/>
          <w:szCs w:val="24"/>
        </w:rPr>
        <w:t xml:space="preserve"> em todas as páginas e, ao final, assinada por esta Assistente e pelo Senhor Presidente para que pro</w:t>
      </w:r>
      <w:r w:rsidR="00B6717A" w:rsidRPr="006E4389">
        <w:rPr>
          <w:rFonts w:asciiTheme="minorHAnsi" w:hAnsiTheme="minorHAnsi" w:cstheme="minorHAnsi"/>
          <w:sz w:val="24"/>
          <w:szCs w:val="24"/>
        </w:rPr>
        <w:t>duza os devidos efeitos legais.</w:t>
      </w:r>
      <w:r w:rsidR="00E52919" w:rsidRPr="006E4389">
        <w:rPr>
          <w:rFonts w:asciiTheme="minorHAnsi" w:hAnsiTheme="minorHAnsi" w:cstheme="minorHAnsi"/>
          <w:sz w:val="24"/>
          <w:szCs w:val="24"/>
        </w:rPr>
        <w:t xml:space="preserve"> </w:t>
      </w:r>
      <w:r w:rsidR="00A87295" w:rsidRPr="006E4389">
        <w:rPr>
          <w:rFonts w:asciiTheme="minorHAnsi" w:hAnsiTheme="minorHAnsi" w:cstheme="minorHAnsi"/>
          <w:sz w:val="24"/>
          <w:szCs w:val="24"/>
        </w:rPr>
        <w:t>.-.-.-.-.</w:t>
      </w:r>
      <w:r w:rsidR="003E7C82">
        <w:rPr>
          <w:rFonts w:asciiTheme="minorHAnsi" w:hAnsiTheme="minorHAnsi" w:cstheme="minorHAnsi"/>
          <w:sz w:val="24"/>
          <w:szCs w:val="24"/>
        </w:rPr>
        <w:t>-.-.-.-.-.-.-.-.-.-.-.-.-.-.-.-.</w:t>
      </w:r>
      <w:r w:rsidR="00A87295" w:rsidRPr="006E4389">
        <w:rPr>
          <w:rFonts w:asciiTheme="minorHAnsi" w:hAnsiTheme="minorHAnsi" w:cstheme="minorHAnsi"/>
          <w:sz w:val="24"/>
          <w:szCs w:val="24"/>
        </w:rPr>
        <w:t>-.-.-.-.-.-.-.-.-.-.-.-.-.-.-.-.-.-.-.-.-.-.-.-.-.-.-.</w:t>
      </w:r>
    </w:p>
    <w:p w:rsidR="007C6682" w:rsidRPr="006E4389" w:rsidRDefault="007C6682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6B6F82" w:rsidRPr="006E4389" w:rsidRDefault="006B6F82" w:rsidP="00A067AF">
      <w:pPr>
        <w:pStyle w:val="Standard"/>
        <w:jc w:val="both"/>
        <w:rPr>
          <w:rFonts w:asciiTheme="minorHAnsi" w:hAnsiTheme="minorHAnsi" w:cstheme="minorHAnsi"/>
          <w:color w:val="2F5496" w:themeColor="accent5" w:themeShade="BF"/>
          <w:sz w:val="24"/>
          <w:szCs w:val="24"/>
        </w:rPr>
      </w:pPr>
    </w:p>
    <w:p w:rsidR="00CC04A2" w:rsidRPr="006E4389" w:rsidRDefault="00CC04A2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B4285E" w:rsidRPr="006E4389" w:rsidRDefault="00B4285E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B4285E" w:rsidRPr="006E4389" w:rsidRDefault="00B4285E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5968D4" w:rsidRPr="006E4389" w:rsidRDefault="005968D4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5968D4" w:rsidRPr="006E4389" w:rsidRDefault="005968D4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5968D4" w:rsidRPr="006E4389" w:rsidRDefault="005968D4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5968D4" w:rsidRPr="006E4389" w:rsidRDefault="005968D4" w:rsidP="00A067AF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AC22ED" w:rsidRPr="006E4389" w:rsidRDefault="002A5047" w:rsidP="000A4D59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6E4389">
        <w:rPr>
          <w:rFonts w:asciiTheme="minorHAnsi" w:hAnsiTheme="minorHAnsi" w:cstheme="minorHAnsi"/>
          <w:b/>
          <w:sz w:val="24"/>
          <w:szCs w:val="24"/>
        </w:rPr>
        <w:t xml:space="preserve">           _______</w:t>
      </w:r>
      <w:r w:rsidR="007B2E4B" w:rsidRPr="006E4389">
        <w:rPr>
          <w:rFonts w:asciiTheme="minorHAnsi" w:hAnsiTheme="minorHAnsi" w:cstheme="minorHAnsi"/>
          <w:b/>
          <w:sz w:val="24"/>
          <w:szCs w:val="24"/>
        </w:rPr>
        <w:t>______</w:t>
      </w:r>
      <w:r w:rsidRPr="006E4389">
        <w:rPr>
          <w:rFonts w:asciiTheme="minorHAnsi" w:hAnsiTheme="minorHAnsi" w:cstheme="minorHAnsi"/>
          <w:b/>
          <w:sz w:val="24"/>
          <w:szCs w:val="24"/>
        </w:rPr>
        <w:t>__________</w:t>
      </w:r>
      <w:r w:rsidR="000A4D59" w:rsidRPr="006E4389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</w:t>
      </w:r>
      <w:r w:rsidRPr="006E43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4D59" w:rsidRPr="006E4389">
        <w:rPr>
          <w:rFonts w:asciiTheme="minorHAnsi" w:hAnsiTheme="minorHAnsi" w:cstheme="minorHAnsi"/>
          <w:b/>
          <w:sz w:val="24"/>
          <w:szCs w:val="24"/>
        </w:rPr>
        <w:t xml:space="preserve">__________________                  </w:t>
      </w:r>
    </w:p>
    <w:p w:rsidR="00AC22ED" w:rsidRPr="006E4389" w:rsidRDefault="000A4D59" w:rsidP="000A4D59">
      <w:pPr>
        <w:pStyle w:val="Ttulo7"/>
        <w:tabs>
          <w:tab w:val="clear" w:pos="1276"/>
          <w:tab w:val="left" w:pos="0"/>
        </w:tabs>
        <w:ind w:left="0"/>
        <w:rPr>
          <w:rFonts w:asciiTheme="minorHAnsi" w:hAnsiTheme="minorHAnsi" w:cstheme="minorHAnsi"/>
          <w:b/>
          <w:szCs w:val="24"/>
        </w:rPr>
      </w:pPr>
      <w:r w:rsidRPr="006E4389">
        <w:rPr>
          <w:rFonts w:asciiTheme="minorHAnsi" w:hAnsiTheme="minorHAnsi" w:cstheme="minorHAnsi"/>
          <w:b/>
          <w:szCs w:val="24"/>
        </w:rPr>
        <w:t xml:space="preserve">              </w:t>
      </w:r>
      <w:r w:rsidR="00E00E7A" w:rsidRPr="006E4389">
        <w:rPr>
          <w:rFonts w:asciiTheme="minorHAnsi" w:hAnsiTheme="minorHAnsi" w:cstheme="minorHAnsi"/>
          <w:b/>
          <w:szCs w:val="24"/>
        </w:rPr>
        <w:t>Jeferson Dantas Navolar</w:t>
      </w:r>
      <w:r w:rsidRPr="006E4389">
        <w:rPr>
          <w:rFonts w:asciiTheme="minorHAnsi" w:hAnsiTheme="minorHAnsi" w:cstheme="minorHAnsi"/>
          <w:b/>
          <w:szCs w:val="24"/>
        </w:rPr>
        <w:t xml:space="preserve">                                                 Patrícia Ostroski Maia</w:t>
      </w:r>
    </w:p>
    <w:p w:rsidR="00AC22ED" w:rsidRPr="006E4389" w:rsidRDefault="00540C1C" w:rsidP="000A4D59">
      <w:pPr>
        <w:pStyle w:val="Ttulo7"/>
        <w:tabs>
          <w:tab w:val="clear" w:pos="1276"/>
          <w:tab w:val="left" w:pos="0"/>
        </w:tabs>
        <w:ind w:left="0"/>
        <w:rPr>
          <w:rFonts w:asciiTheme="minorHAnsi" w:hAnsiTheme="minorHAnsi" w:cstheme="minorHAnsi"/>
          <w:color w:val="000000"/>
          <w:szCs w:val="24"/>
        </w:rPr>
      </w:pPr>
      <w:r w:rsidRPr="006E4389">
        <w:rPr>
          <w:rFonts w:asciiTheme="minorHAnsi" w:hAnsiTheme="minorHAnsi" w:cstheme="minorHAnsi"/>
          <w:color w:val="000000"/>
          <w:szCs w:val="24"/>
        </w:rPr>
        <w:t xml:space="preserve">       </w:t>
      </w:r>
      <w:r w:rsidR="00E00E7A" w:rsidRPr="006E4389">
        <w:rPr>
          <w:rFonts w:asciiTheme="minorHAnsi" w:hAnsiTheme="minorHAnsi" w:cstheme="minorHAnsi"/>
          <w:color w:val="000000"/>
          <w:szCs w:val="24"/>
        </w:rPr>
        <w:t>Presidente do CAU/PR</w:t>
      </w:r>
      <w:r w:rsidR="00C139EE" w:rsidRPr="006E4389">
        <w:rPr>
          <w:rFonts w:asciiTheme="minorHAnsi" w:hAnsiTheme="minorHAnsi" w:cstheme="minorHAnsi"/>
          <w:color w:val="000000"/>
          <w:szCs w:val="24"/>
        </w:rPr>
        <w:t xml:space="preserve"> CAU A8657-6</w:t>
      </w:r>
      <w:r w:rsidR="000A4D59" w:rsidRPr="006E4389">
        <w:rPr>
          <w:rFonts w:asciiTheme="minorHAnsi" w:hAnsiTheme="minorHAnsi" w:cstheme="minorHAnsi"/>
          <w:color w:val="000000"/>
          <w:szCs w:val="24"/>
        </w:rPr>
        <w:t xml:space="preserve">                             </w:t>
      </w:r>
      <w:r w:rsidRPr="006E4389">
        <w:rPr>
          <w:rFonts w:asciiTheme="minorHAnsi" w:hAnsiTheme="minorHAnsi" w:cstheme="minorHAnsi"/>
          <w:color w:val="000000"/>
          <w:szCs w:val="24"/>
        </w:rPr>
        <w:t xml:space="preserve">          </w:t>
      </w:r>
      <w:r w:rsidR="000A4D59" w:rsidRPr="006E4389">
        <w:rPr>
          <w:rFonts w:asciiTheme="minorHAnsi" w:hAnsiTheme="minorHAnsi" w:cstheme="minorHAnsi"/>
          <w:color w:val="000000"/>
          <w:szCs w:val="24"/>
        </w:rPr>
        <w:t>Assistente-Relatora</w:t>
      </w:r>
    </w:p>
    <w:p w:rsidR="002864CB" w:rsidRPr="006E4389" w:rsidRDefault="002864CB" w:rsidP="004C71F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2864CB" w:rsidRPr="006E4389" w:rsidRDefault="002864CB" w:rsidP="002864CB">
      <w:pPr>
        <w:rPr>
          <w:rFonts w:asciiTheme="minorHAnsi" w:hAnsiTheme="minorHAnsi" w:cstheme="minorHAnsi"/>
          <w:lang w:bidi="ar-SA"/>
        </w:rPr>
      </w:pPr>
    </w:p>
    <w:p w:rsidR="002864CB" w:rsidRPr="006E4389" w:rsidRDefault="002864CB" w:rsidP="002864CB">
      <w:pPr>
        <w:rPr>
          <w:rFonts w:asciiTheme="minorHAnsi" w:hAnsiTheme="minorHAnsi" w:cstheme="minorHAnsi"/>
          <w:lang w:bidi="ar-SA"/>
        </w:rPr>
      </w:pPr>
    </w:p>
    <w:p w:rsidR="002864CB" w:rsidRPr="006E4389" w:rsidRDefault="002864CB" w:rsidP="002864CB">
      <w:pPr>
        <w:rPr>
          <w:rFonts w:asciiTheme="minorHAnsi" w:hAnsiTheme="minorHAnsi" w:cstheme="minorHAnsi"/>
          <w:lang w:bidi="ar-SA"/>
        </w:rPr>
      </w:pPr>
    </w:p>
    <w:p w:rsidR="002864CB" w:rsidRPr="006E4389" w:rsidRDefault="002864CB" w:rsidP="002864CB">
      <w:pPr>
        <w:tabs>
          <w:tab w:val="left" w:pos="6615"/>
        </w:tabs>
        <w:rPr>
          <w:rFonts w:asciiTheme="minorHAnsi" w:hAnsiTheme="minorHAnsi" w:cstheme="minorHAnsi"/>
          <w:lang w:bidi="ar-SA"/>
        </w:rPr>
      </w:pPr>
      <w:r w:rsidRPr="006E4389">
        <w:rPr>
          <w:rFonts w:asciiTheme="minorHAnsi" w:hAnsiTheme="minorHAnsi" w:cstheme="minorHAnsi"/>
          <w:lang w:bidi="ar-SA"/>
        </w:rPr>
        <w:tab/>
      </w:r>
    </w:p>
    <w:p w:rsidR="004C71FA" w:rsidRPr="006E4389" w:rsidRDefault="002864CB" w:rsidP="002864CB">
      <w:pPr>
        <w:tabs>
          <w:tab w:val="left" w:pos="6615"/>
        </w:tabs>
        <w:rPr>
          <w:rFonts w:asciiTheme="minorHAnsi" w:hAnsiTheme="minorHAnsi" w:cstheme="minorHAnsi"/>
          <w:lang w:bidi="ar-SA"/>
        </w:rPr>
        <w:sectPr w:rsidR="004C71FA" w:rsidRPr="006E4389" w:rsidSect="008C44F9">
          <w:footerReference w:type="first" r:id="rId10"/>
          <w:type w:val="continuous"/>
          <w:pgSz w:w="11906" w:h="16838"/>
          <w:pgMar w:top="1701" w:right="1134" w:bottom="1531" w:left="1701" w:header="0" w:footer="720" w:gutter="0"/>
          <w:lnNumType w:countBy="1" w:restart="continuous"/>
          <w:pgNumType w:start="1"/>
          <w:cols w:space="720"/>
          <w:docGrid w:linePitch="326"/>
        </w:sectPr>
      </w:pPr>
      <w:r w:rsidRPr="006E4389">
        <w:rPr>
          <w:rFonts w:asciiTheme="minorHAnsi" w:hAnsiTheme="minorHAnsi" w:cstheme="minorHAnsi"/>
          <w:lang w:bidi="ar-SA"/>
        </w:rPr>
        <w:tab/>
      </w:r>
    </w:p>
    <w:p w:rsidR="00E11F2E" w:rsidRPr="006E4389" w:rsidRDefault="00F27BB1" w:rsidP="0076584E">
      <w:pPr>
        <w:pStyle w:val="Corpodetexto21"/>
        <w:pageBreakBefore/>
        <w:tabs>
          <w:tab w:val="left" w:pos="2235"/>
        </w:tabs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6E4389">
        <w:rPr>
          <w:rFonts w:asciiTheme="minorHAnsi" w:hAnsiTheme="minorHAnsi" w:cstheme="minorHAnsi"/>
          <w:sz w:val="24"/>
          <w:szCs w:val="24"/>
        </w:rPr>
        <w:lastRenderedPageBreak/>
        <w:t>ROL DE ANEXOS DA 6</w:t>
      </w:r>
      <w:r w:rsidR="00E8785D" w:rsidRPr="006E4389">
        <w:rPr>
          <w:rFonts w:asciiTheme="minorHAnsi" w:hAnsiTheme="minorHAnsi" w:cstheme="minorHAnsi"/>
          <w:sz w:val="24"/>
          <w:szCs w:val="24"/>
        </w:rPr>
        <w:t>7ª</w:t>
      </w:r>
      <w:r w:rsidR="0076584E" w:rsidRPr="006E4389">
        <w:rPr>
          <w:rFonts w:asciiTheme="minorHAnsi" w:hAnsiTheme="minorHAnsi" w:cstheme="minorHAnsi"/>
          <w:sz w:val="24"/>
          <w:szCs w:val="24"/>
        </w:rPr>
        <w:t xml:space="preserve"> PLENÁRIA DO CAU/PR</w:t>
      </w:r>
    </w:p>
    <w:p w:rsidR="0076584E" w:rsidRPr="006E4389" w:rsidRDefault="00E8785D" w:rsidP="0076584E">
      <w:pPr>
        <w:pStyle w:val="Standard"/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4389">
        <w:rPr>
          <w:rFonts w:asciiTheme="minorHAnsi" w:hAnsiTheme="minorHAnsi" w:cstheme="minorHAnsi"/>
          <w:b/>
          <w:sz w:val="24"/>
          <w:szCs w:val="24"/>
        </w:rPr>
        <w:t>REUNIÃO 04</w:t>
      </w:r>
      <w:r w:rsidR="00C350D0" w:rsidRPr="006E4389">
        <w:rPr>
          <w:rFonts w:asciiTheme="minorHAnsi" w:hAnsiTheme="minorHAnsi" w:cstheme="minorHAnsi"/>
          <w:b/>
          <w:sz w:val="24"/>
          <w:szCs w:val="24"/>
        </w:rPr>
        <w:t>/2017 – (</w:t>
      </w:r>
      <w:r w:rsidRPr="006E4389">
        <w:rPr>
          <w:rFonts w:asciiTheme="minorHAnsi" w:hAnsiTheme="minorHAnsi" w:cstheme="minorHAnsi"/>
          <w:b/>
          <w:sz w:val="24"/>
          <w:szCs w:val="24"/>
        </w:rPr>
        <w:t>25/04</w:t>
      </w:r>
      <w:r w:rsidR="00F27BB1" w:rsidRPr="006E4389">
        <w:rPr>
          <w:rFonts w:asciiTheme="minorHAnsi" w:hAnsiTheme="minorHAnsi" w:cstheme="minorHAnsi"/>
          <w:b/>
          <w:sz w:val="24"/>
          <w:szCs w:val="24"/>
        </w:rPr>
        <w:t>/2017)</w:t>
      </w:r>
    </w:p>
    <w:p w:rsidR="0076584E" w:rsidRPr="006E4389" w:rsidRDefault="0076584E" w:rsidP="0076584E">
      <w:pPr>
        <w:pStyle w:val="Standard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62674E" w:rsidRPr="006E4389" w:rsidRDefault="00AF7B70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6E4389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="0062674E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A26A40" w:rsidRPr="006E4389">
        <w:rPr>
          <w:rFonts w:asciiTheme="minorHAnsi" w:hAnsiTheme="minorHAnsi" w:cstheme="minorHAnsi"/>
          <w:b/>
          <w:caps/>
          <w:sz w:val="24"/>
          <w:szCs w:val="24"/>
        </w:rPr>
        <w:t>ANEXO I -</w:t>
      </w:r>
      <w:r w:rsidR="00E44260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1D6A7A" w:rsidRPr="006E4389">
        <w:rPr>
          <w:rFonts w:asciiTheme="minorHAnsi" w:hAnsiTheme="minorHAnsi" w:cstheme="minorHAnsi"/>
          <w:b/>
          <w:caps/>
          <w:sz w:val="24"/>
          <w:szCs w:val="24"/>
        </w:rPr>
        <w:t>CONVITE “</w:t>
      </w:r>
      <w:r w:rsidR="00E44260" w:rsidRPr="006E4389">
        <w:rPr>
          <w:rFonts w:asciiTheme="minorHAnsi" w:hAnsiTheme="minorHAnsi" w:cstheme="minorHAnsi"/>
          <w:b/>
          <w:caps/>
          <w:sz w:val="24"/>
          <w:szCs w:val="24"/>
        </w:rPr>
        <w:t>Assembléia Geral da FPAA</w:t>
      </w:r>
      <w:r w:rsidR="001D6A7A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” </w:t>
      </w:r>
      <w:r w:rsidR="00E44260" w:rsidRPr="006E4389">
        <w:rPr>
          <w:rFonts w:asciiTheme="minorHAnsi" w:hAnsiTheme="minorHAnsi" w:cstheme="minorHAnsi"/>
          <w:b/>
          <w:caps/>
          <w:sz w:val="24"/>
          <w:szCs w:val="24"/>
        </w:rPr>
        <w:t>(mendoza/arg</w:t>
      </w:r>
      <w:r w:rsidR="00BC4A63" w:rsidRPr="006E4389">
        <w:rPr>
          <w:rFonts w:asciiTheme="minorHAnsi" w:hAnsiTheme="minorHAnsi" w:cstheme="minorHAnsi"/>
          <w:b/>
          <w:caps/>
          <w:sz w:val="24"/>
          <w:szCs w:val="24"/>
        </w:rPr>
        <w:t>ENTINA</w:t>
      </w:r>
      <w:r w:rsidR="00E44260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) </w:t>
      </w:r>
    </w:p>
    <w:p w:rsidR="00DE3714" w:rsidRPr="006E4389" w:rsidRDefault="00AF7B70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6E4389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="0062674E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A26A40" w:rsidRPr="006E4389">
        <w:rPr>
          <w:rFonts w:asciiTheme="minorHAnsi" w:hAnsiTheme="minorHAnsi" w:cstheme="minorHAnsi"/>
          <w:b/>
          <w:caps/>
          <w:sz w:val="24"/>
          <w:szCs w:val="24"/>
        </w:rPr>
        <w:t>ANEXO II -</w:t>
      </w:r>
      <w:r w:rsidR="00790D8C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PALESTRA CONSELHEIRO IRÃ DUDEQUE (FAG </w:t>
      </w:r>
      <w:r w:rsidR="001D6A7A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- </w:t>
      </w:r>
      <w:r w:rsidR="00790D8C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CASCAVEL/PR) </w:t>
      </w:r>
    </w:p>
    <w:p w:rsidR="00DA473B" w:rsidRPr="006E4389" w:rsidRDefault="00AF7B70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6E4389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BB6CAA" w:rsidRPr="006E4389">
        <w:rPr>
          <w:rFonts w:asciiTheme="minorHAnsi" w:hAnsiTheme="minorHAnsi" w:cstheme="minorHAnsi"/>
          <w:b/>
          <w:caps/>
          <w:sz w:val="24"/>
          <w:szCs w:val="24"/>
        </w:rPr>
        <w:t>ANEXO II</w:t>
      </w:r>
      <w:r w:rsidR="00A26A40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I </w:t>
      </w:r>
      <w:r w:rsidR="008E51FE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- </w:t>
      </w:r>
      <w:r w:rsidR="00DA473B" w:rsidRPr="006E4389">
        <w:rPr>
          <w:rFonts w:asciiTheme="minorHAnsi" w:hAnsiTheme="minorHAnsi" w:cstheme="minorHAnsi"/>
          <w:b/>
          <w:caps/>
          <w:sz w:val="24"/>
          <w:szCs w:val="24"/>
        </w:rPr>
        <w:t>PROJETO ALEP (PL Nº 220/2016)</w:t>
      </w:r>
    </w:p>
    <w:p w:rsidR="0062674E" w:rsidRPr="006E4389" w:rsidRDefault="008E51FE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6E4389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ANEXO IV - </w:t>
      </w:r>
      <w:r w:rsidR="000B56F0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Julgamento de Processo Ético-Disciplinar (ced/PR) </w:t>
      </w:r>
    </w:p>
    <w:p w:rsidR="0062674E" w:rsidRPr="006E4389" w:rsidRDefault="00541A8D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6E4389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="008E51FE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ANEXO </w:t>
      </w:r>
      <w:r w:rsidR="00A26A40" w:rsidRPr="006E4389">
        <w:rPr>
          <w:rFonts w:asciiTheme="minorHAnsi" w:hAnsiTheme="minorHAnsi" w:cstheme="minorHAnsi"/>
          <w:b/>
          <w:caps/>
          <w:sz w:val="24"/>
          <w:szCs w:val="24"/>
        </w:rPr>
        <w:t>V -</w:t>
      </w:r>
      <w:r w:rsidR="000B56F0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CONVITE “11º</w:t>
      </w:r>
      <w:r w:rsidR="00B50458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Seminário Regional Ced-cau/br</w:t>
      </w:r>
      <w:r w:rsidR="000B56F0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Região Sudeste”</w:t>
      </w:r>
    </w:p>
    <w:p w:rsidR="00316492" w:rsidRPr="006E4389" w:rsidRDefault="009D43FD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6E4389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="00A26A40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ANEXO V</w:t>
      </w:r>
      <w:r w:rsidR="008E51FE" w:rsidRPr="006E4389">
        <w:rPr>
          <w:rFonts w:asciiTheme="minorHAnsi" w:hAnsiTheme="minorHAnsi" w:cstheme="minorHAnsi"/>
          <w:b/>
          <w:caps/>
          <w:sz w:val="24"/>
          <w:szCs w:val="24"/>
        </w:rPr>
        <w:t>I</w:t>
      </w:r>
      <w:r w:rsidR="00A26A40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- </w:t>
      </w:r>
      <w:r w:rsidR="000B56F0" w:rsidRPr="006E4389">
        <w:rPr>
          <w:rFonts w:asciiTheme="minorHAnsi" w:hAnsiTheme="minorHAnsi" w:cstheme="minorHAnsi"/>
          <w:b/>
          <w:caps/>
          <w:sz w:val="24"/>
          <w:szCs w:val="24"/>
        </w:rPr>
        <w:t>ata da cpfi</w:t>
      </w:r>
    </w:p>
    <w:p w:rsidR="008E51FE" w:rsidRPr="006E4389" w:rsidRDefault="00AF7B70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6E4389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9275AE" w:rsidRPr="006E4389">
        <w:rPr>
          <w:rFonts w:asciiTheme="minorHAnsi" w:hAnsiTheme="minorHAnsi" w:cstheme="minorHAnsi"/>
          <w:b/>
          <w:caps/>
          <w:sz w:val="24"/>
          <w:szCs w:val="24"/>
        </w:rPr>
        <w:t>ANEXO V</w:t>
      </w:r>
      <w:r w:rsidR="00B34791" w:rsidRPr="006E4389">
        <w:rPr>
          <w:rFonts w:asciiTheme="minorHAnsi" w:hAnsiTheme="minorHAnsi" w:cstheme="minorHAnsi"/>
          <w:b/>
          <w:caps/>
          <w:sz w:val="24"/>
          <w:szCs w:val="24"/>
        </w:rPr>
        <w:t>I</w:t>
      </w:r>
      <w:r w:rsidR="008E51FE" w:rsidRPr="006E4389">
        <w:rPr>
          <w:rFonts w:asciiTheme="minorHAnsi" w:hAnsiTheme="minorHAnsi" w:cstheme="minorHAnsi"/>
          <w:b/>
          <w:caps/>
          <w:sz w:val="24"/>
          <w:szCs w:val="24"/>
        </w:rPr>
        <w:t>I</w:t>
      </w:r>
      <w:r w:rsidR="00A26A40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8E51FE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- PARECER </w:t>
      </w:r>
      <w:r w:rsidR="00703CAC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DA </w:t>
      </w:r>
      <w:r w:rsidR="008E51FE" w:rsidRPr="006E4389">
        <w:rPr>
          <w:rFonts w:asciiTheme="minorHAnsi" w:hAnsiTheme="minorHAnsi" w:cstheme="minorHAnsi"/>
          <w:b/>
          <w:caps/>
          <w:sz w:val="24"/>
          <w:szCs w:val="24"/>
        </w:rPr>
        <w:t>AUDITORIA CAU/PR (BDO RCS AUDITORES INDEPENDENTES)</w:t>
      </w:r>
    </w:p>
    <w:p w:rsidR="0062674E" w:rsidRPr="006E4389" w:rsidRDefault="00DC7798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6E4389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ANEXO VIII - </w:t>
      </w:r>
      <w:r w:rsidR="00DA5457" w:rsidRPr="006E4389">
        <w:rPr>
          <w:rFonts w:asciiTheme="minorHAnsi" w:hAnsiTheme="minorHAnsi" w:cstheme="minorHAnsi"/>
          <w:b/>
          <w:caps/>
          <w:sz w:val="24"/>
          <w:szCs w:val="24"/>
        </w:rPr>
        <w:t>Resolução CONFEA nº 1087/2017 (</w:t>
      </w:r>
      <w:r w:rsidR="000B56F0" w:rsidRPr="006E4389">
        <w:rPr>
          <w:rFonts w:asciiTheme="minorHAnsi" w:hAnsiTheme="minorHAnsi" w:cstheme="minorHAnsi"/>
          <w:b/>
          <w:caps/>
          <w:sz w:val="24"/>
          <w:szCs w:val="24"/>
        </w:rPr>
        <w:t>Registro “Designer de Interiores”</w:t>
      </w:r>
      <w:r w:rsidR="00DA5457" w:rsidRPr="006E4389">
        <w:rPr>
          <w:rFonts w:asciiTheme="minorHAnsi" w:hAnsiTheme="minorHAnsi" w:cstheme="minorHAnsi"/>
          <w:b/>
          <w:caps/>
          <w:sz w:val="24"/>
          <w:szCs w:val="24"/>
        </w:rPr>
        <w:t>)</w:t>
      </w:r>
      <w:r w:rsidR="000B56F0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</w:p>
    <w:p w:rsidR="00F85653" w:rsidRPr="006E4389" w:rsidRDefault="00AF7B70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6E4389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DC7798" w:rsidRPr="006E4389">
        <w:rPr>
          <w:rFonts w:asciiTheme="minorHAnsi" w:hAnsiTheme="minorHAnsi" w:cstheme="minorHAnsi"/>
          <w:b/>
          <w:caps/>
          <w:sz w:val="24"/>
          <w:szCs w:val="24"/>
        </w:rPr>
        <w:t>ANEXO IX</w:t>
      </w:r>
      <w:r w:rsidR="00A26A40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- </w:t>
      </w:r>
      <w:r w:rsidR="000B56F0" w:rsidRPr="006E4389">
        <w:rPr>
          <w:rFonts w:asciiTheme="minorHAnsi" w:hAnsiTheme="minorHAnsi" w:cstheme="minorHAnsi"/>
          <w:b/>
          <w:caps/>
          <w:sz w:val="24"/>
          <w:szCs w:val="24"/>
        </w:rPr>
        <w:t>Delibe</w:t>
      </w:r>
      <w:r w:rsidR="00DA5457" w:rsidRPr="006E4389">
        <w:rPr>
          <w:rFonts w:asciiTheme="minorHAnsi" w:hAnsiTheme="minorHAnsi" w:cstheme="minorHAnsi"/>
          <w:b/>
          <w:caps/>
          <w:sz w:val="24"/>
          <w:szCs w:val="24"/>
        </w:rPr>
        <w:t>ração CREA/PR-CEEC nº 84/2016 (</w:t>
      </w:r>
      <w:r w:rsidR="000B56F0" w:rsidRPr="006E4389">
        <w:rPr>
          <w:rFonts w:asciiTheme="minorHAnsi" w:hAnsiTheme="minorHAnsi" w:cstheme="minorHAnsi"/>
          <w:b/>
          <w:caps/>
          <w:sz w:val="24"/>
          <w:szCs w:val="24"/>
        </w:rPr>
        <w:t>atribuições dos au</w:t>
      </w:r>
      <w:r w:rsidR="00DA5457" w:rsidRPr="006E4389">
        <w:rPr>
          <w:rFonts w:asciiTheme="minorHAnsi" w:hAnsiTheme="minorHAnsi" w:cstheme="minorHAnsi"/>
          <w:b/>
          <w:caps/>
          <w:sz w:val="24"/>
          <w:szCs w:val="24"/>
        </w:rPr>
        <w:t>)</w:t>
      </w:r>
    </w:p>
    <w:p w:rsidR="001560E8" w:rsidRPr="006E4389" w:rsidRDefault="00AF7B70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6E4389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9275AE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ANEXO </w:t>
      </w:r>
      <w:r w:rsidR="00DC7798" w:rsidRPr="006E4389">
        <w:rPr>
          <w:rFonts w:asciiTheme="minorHAnsi" w:hAnsiTheme="minorHAnsi" w:cstheme="minorHAnsi"/>
          <w:b/>
          <w:caps/>
          <w:sz w:val="24"/>
          <w:szCs w:val="24"/>
        </w:rPr>
        <w:t>X</w:t>
      </w:r>
      <w:r w:rsidR="00A26A40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- </w:t>
      </w:r>
      <w:r w:rsidR="000B56F0" w:rsidRPr="006E4389">
        <w:rPr>
          <w:rFonts w:asciiTheme="minorHAnsi" w:hAnsiTheme="minorHAnsi" w:cstheme="minorHAnsi"/>
          <w:b/>
          <w:caps/>
          <w:sz w:val="24"/>
          <w:szCs w:val="24"/>
        </w:rPr>
        <w:t>Ori</w:t>
      </w:r>
      <w:r w:rsidR="00DA3BAA">
        <w:rPr>
          <w:rFonts w:asciiTheme="minorHAnsi" w:hAnsiTheme="minorHAnsi" w:cstheme="minorHAnsi"/>
          <w:b/>
          <w:caps/>
          <w:sz w:val="24"/>
          <w:szCs w:val="24"/>
        </w:rPr>
        <w:t>entação Técnica CEP CAU/BR nº 13</w:t>
      </w:r>
      <w:r w:rsidR="000B56F0" w:rsidRPr="006E4389">
        <w:rPr>
          <w:rFonts w:asciiTheme="minorHAnsi" w:hAnsiTheme="minorHAnsi" w:cstheme="minorHAnsi"/>
          <w:b/>
          <w:caps/>
          <w:sz w:val="24"/>
          <w:szCs w:val="24"/>
        </w:rPr>
        <w:t>/2012</w:t>
      </w:r>
    </w:p>
    <w:p w:rsidR="001560E8" w:rsidRPr="006E4389" w:rsidRDefault="00AF7B70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6E4389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B34791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ANEXO </w:t>
      </w:r>
      <w:r w:rsidR="00DC7798" w:rsidRPr="006E4389">
        <w:rPr>
          <w:rFonts w:asciiTheme="minorHAnsi" w:hAnsiTheme="minorHAnsi" w:cstheme="minorHAnsi"/>
          <w:b/>
          <w:caps/>
          <w:sz w:val="24"/>
          <w:szCs w:val="24"/>
        </w:rPr>
        <w:t>XI</w:t>
      </w:r>
      <w:r w:rsidR="00CA13FC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DD0AB8" w:rsidRPr="006E4389">
        <w:rPr>
          <w:rFonts w:asciiTheme="minorHAnsi" w:hAnsiTheme="minorHAnsi" w:cstheme="minorHAnsi"/>
          <w:b/>
          <w:caps/>
          <w:sz w:val="24"/>
          <w:szCs w:val="24"/>
        </w:rPr>
        <w:t>-</w:t>
      </w:r>
      <w:r w:rsidR="00CA13FC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0B56F0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PROTOCOLOS </w:t>
      </w:r>
      <w:r w:rsidR="00151734">
        <w:rPr>
          <w:rFonts w:asciiTheme="minorHAnsi" w:hAnsiTheme="minorHAnsi" w:cstheme="minorHAnsi"/>
          <w:b/>
          <w:caps/>
          <w:sz w:val="24"/>
          <w:szCs w:val="24"/>
        </w:rPr>
        <w:t xml:space="preserve">analisados pela </w:t>
      </w:r>
      <w:r w:rsidR="000B56F0" w:rsidRPr="006E4389">
        <w:rPr>
          <w:rFonts w:asciiTheme="minorHAnsi" w:hAnsiTheme="minorHAnsi" w:cstheme="minorHAnsi"/>
          <w:b/>
          <w:caps/>
          <w:sz w:val="24"/>
          <w:szCs w:val="24"/>
        </w:rPr>
        <w:t>CEP/PR</w:t>
      </w:r>
    </w:p>
    <w:p w:rsidR="000A0F75" w:rsidRPr="006E4389" w:rsidRDefault="001560E8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r w:rsidRPr="006E4389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="00CA13FC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ANEXO </w:t>
      </w:r>
      <w:r w:rsidR="00DD0AB8" w:rsidRPr="006E4389">
        <w:rPr>
          <w:rFonts w:asciiTheme="minorHAnsi" w:hAnsiTheme="minorHAnsi" w:cstheme="minorHAnsi"/>
          <w:b/>
          <w:caps/>
          <w:sz w:val="24"/>
          <w:szCs w:val="24"/>
        </w:rPr>
        <w:t>X</w:t>
      </w:r>
      <w:r w:rsidR="00DC7798" w:rsidRPr="006E4389">
        <w:rPr>
          <w:rFonts w:asciiTheme="minorHAnsi" w:hAnsiTheme="minorHAnsi" w:cstheme="minorHAnsi"/>
          <w:b/>
          <w:caps/>
          <w:sz w:val="24"/>
          <w:szCs w:val="24"/>
        </w:rPr>
        <w:t>II</w:t>
      </w:r>
      <w:r w:rsidR="00DD0AB8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-</w:t>
      </w:r>
      <w:r w:rsidR="009E6A61"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F01987" w:rsidRPr="006E4389">
        <w:rPr>
          <w:rFonts w:asciiTheme="minorHAnsi" w:hAnsiTheme="minorHAnsi" w:cstheme="minorHAnsi"/>
          <w:b/>
          <w:caps/>
          <w:sz w:val="24"/>
          <w:szCs w:val="24"/>
        </w:rPr>
        <w:t>PesquisaS de Opinião CAU/PR (Data Sonda)</w:t>
      </w:r>
    </w:p>
    <w:p w:rsidR="00F27BB1" w:rsidRPr="006E4389" w:rsidRDefault="000A0F75" w:rsidP="0076584E">
      <w:pPr>
        <w:pStyle w:val="Standard"/>
        <w:spacing w:before="120" w:after="120" w:line="360" w:lineRule="auto"/>
        <w:jc w:val="both"/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</w:pPr>
      <w:r w:rsidRPr="006E4389">
        <w:rPr>
          <w:rFonts w:asciiTheme="minorHAnsi" w:hAnsiTheme="minorHAnsi" w:cstheme="minorHAnsi"/>
          <w:b/>
          <w:caps/>
          <w:sz w:val="24"/>
          <w:szCs w:val="24"/>
        </w:rPr>
        <w:sym w:font="Wingdings" w:char="F09F"/>
      </w:r>
      <w:r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ANEXO XI</w:t>
      </w:r>
      <w:r w:rsidR="00DC7798" w:rsidRPr="006E4389">
        <w:rPr>
          <w:rFonts w:asciiTheme="minorHAnsi" w:hAnsiTheme="minorHAnsi" w:cstheme="minorHAnsi"/>
          <w:b/>
          <w:caps/>
          <w:sz w:val="24"/>
          <w:szCs w:val="24"/>
        </w:rPr>
        <w:t>II</w:t>
      </w:r>
      <w:r w:rsidRPr="006E4389">
        <w:rPr>
          <w:rFonts w:asciiTheme="minorHAnsi" w:hAnsiTheme="minorHAnsi" w:cstheme="minorHAnsi"/>
          <w:b/>
          <w:caps/>
          <w:sz w:val="24"/>
          <w:szCs w:val="24"/>
        </w:rPr>
        <w:t xml:space="preserve"> - </w:t>
      </w:r>
      <w:r w:rsidR="00A26A40" w:rsidRPr="006E4389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>Relatórios dos Setores</w:t>
      </w:r>
      <w:r w:rsidR="00F01987" w:rsidRPr="006E4389">
        <w:rPr>
          <w:rFonts w:asciiTheme="minorHAnsi" w:hAnsiTheme="minorHAnsi" w:cstheme="minorHAnsi"/>
          <w:b/>
          <w:caps/>
          <w:color w:val="000000" w:themeColor="text1"/>
          <w:sz w:val="24"/>
          <w:szCs w:val="24"/>
        </w:rPr>
        <w:t xml:space="preserve"> CAU/PR</w:t>
      </w:r>
    </w:p>
    <w:p w:rsidR="00DD0AB8" w:rsidRPr="006E4389" w:rsidRDefault="009E6A61" w:rsidP="00DD0AB8">
      <w:pPr>
        <w:rPr>
          <w:rFonts w:asciiTheme="minorHAnsi" w:hAnsiTheme="minorHAnsi" w:cstheme="minorHAnsi"/>
          <w:b/>
          <w:caps/>
        </w:rPr>
      </w:pPr>
      <w:r w:rsidRPr="006E4389">
        <w:rPr>
          <w:rFonts w:asciiTheme="minorHAnsi" w:hAnsiTheme="minorHAnsi" w:cstheme="minorHAnsi"/>
          <w:b/>
          <w:caps/>
        </w:rPr>
        <w:sym w:font="Wingdings" w:char="F09F"/>
      </w:r>
      <w:r w:rsidRPr="006E4389">
        <w:rPr>
          <w:rFonts w:asciiTheme="minorHAnsi" w:hAnsiTheme="minorHAnsi" w:cstheme="minorHAnsi"/>
          <w:b/>
          <w:caps/>
        </w:rPr>
        <w:t xml:space="preserve"> ANEXO </w:t>
      </w:r>
      <w:r w:rsidR="00DC7798" w:rsidRPr="006E4389">
        <w:rPr>
          <w:rFonts w:asciiTheme="minorHAnsi" w:hAnsiTheme="minorHAnsi" w:cstheme="minorHAnsi"/>
          <w:b/>
          <w:caps/>
        </w:rPr>
        <w:t>XIV</w:t>
      </w:r>
      <w:r w:rsidR="006D324D" w:rsidRPr="006E4389">
        <w:rPr>
          <w:rFonts w:asciiTheme="minorHAnsi" w:hAnsiTheme="minorHAnsi" w:cstheme="minorHAnsi"/>
          <w:b/>
          <w:caps/>
        </w:rPr>
        <w:t xml:space="preserve"> </w:t>
      </w:r>
      <w:r w:rsidR="00DD0AB8" w:rsidRPr="006E4389">
        <w:rPr>
          <w:rFonts w:asciiTheme="minorHAnsi" w:hAnsiTheme="minorHAnsi" w:cstheme="minorHAnsi"/>
          <w:b/>
          <w:caps/>
        </w:rPr>
        <w:t>-</w:t>
      </w:r>
      <w:r w:rsidR="006D324D" w:rsidRPr="006E4389">
        <w:rPr>
          <w:rFonts w:asciiTheme="minorHAnsi" w:hAnsiTheme="minorHAnsi" w:cstheme="minorHAnsi"/>
          <w:b/>
          <w:caps/>
        </w:rPr>
        <w:t xml:space="preserve"> </w:t>
      </w:r>
      <w:r w:rsidR="00DD0AB8" w:rsidRPr="006E4389">
        <w:rPr>
          <w:rFonts w:asciiTheme="minorHAnsi" w:hAnsiTheme="minorHAnsi" w:cstheme="minorHAnsi"/>
          <w:b/>
          <w:caps/>
        </w:rPr>
        <w:t xml:space="preserve">INFORMATIVO SOBRE </w:t>
      </w:r>
      <w:r w:rsidR="00151734">
        <w:rPr>
          <w:rFonts w:asciiTheme="minorHAnsi" w:hAnsiTheme="minorHAnsi" w:cstheme="minorHAnsi"/>
          <w:b/>
          <w:caps/>
        </w:rPr>
        <w:t xml:space="preserve">os </w:t>
      </w:r>
      <w:r w:rsidR="00DD0AB8" w:rsidRPr="006E4389">
        <w:rPr>
          <w:rFonts w:asciiTheme="minorHAnsi" w:hAnsiTheme="minorHAnsi" w:cstheme="minorHAnsi"/>
          <w:b/>
          <w:caps/>
        </w:rPr>
        <w:t xml:space="preserve">FORMULÁRIOS NCARB </w:t>
      </w:r>
    </w:p>
    <w:p w:rsidR="00DD0AB8" w:rsidRPr="006E4389" w:rsidRDefault="00DD0AB8" w:rsidP="00DD0AB8">
      <w:pPr>
        <w:rPr>
          <w:rFonts w:asciiTheme="minorHAnsi" w:hAnsiTheme="minorHAnsi" w:cstheme="minorHAnsi"/>
          <w:b/>
          <w:caps/>
        </w:rPr>
      </w:pPr>
    </w:p>
    <w:p w:rsidR="008774F9" w:rsidRPr="006E4389" w:rsidRDefault="00DD0AB8" w:rsidP="00DD0AB8">
      <w:pPr>
        <w:rPr>
          <w:rFonts w:asciiTheme="minorHAnsi" w:hAnsiTheme="minorHAnsi" w:cstheme="minorHAnsi"/>
          <w:b/>
          <w:caps/>
        </w:rPr>
      </w:pPr>
      <w:r w:rsidRPr="006E4389">
        <w:rPr>
          <w:rFonts w:asciiTheme="minorHAnsi" w:hAnsiTheme="minorHAnsi" w:cstheme="minorHAnsi"/>
          <w:b/>
          <w:caps/>
        </w:rPr>
        <w:sym w:font="Wingdings" w:char="F09F"/>
      </w:r>
      <w:r w:rsidR="00DC7798" w:rsidRPr="006E4389">
        <w:rPr>
          <w:rFonts w:asciiTheme="minorHAnsi" w:hAnsiTheme="minorHAnsi" w:cstheme="minorHAnsi"/>
          <w:b/>
          <w:caps/>
        </w:rPr>
        <w:t xml:space="preserve"> ANEXO XV</w:t>
      </w:r>
      <w:r w:rsidRPr="006E4389">
        <w:rPr>
          <w:rFonts w:asciiTheme="minorHAnsi" w:hAnsiTheme="minorHAnsi" w:cstheme="minorHAnsi"/>
          <w:b/>
          <w:caps/>
        </w:rPr>
        <w:t xml:space="preserve"> -  Deliberação nº 36/2017 CEF/BR (DATA DE TITULAÇÃO)</w:t>
      </w:r>
    </w:p>
    <w:p w:rsidR="00E35700" w:rsidRPr="006E4389" w:rsidRDefault="00E35700" w:rsidP="004115B5">
      <w:pPr>
        <w:rPr>
          <w:rFonts w:asciiTheme="minorHAnsi" w:hAnsiTheme="minorHAnsi" w:cstheme="minorHAnsi"/>
          <w:b/>
          <w:caps/>
        </w:rPr>
      </w:pPr>
    </w:p>
    <w:p w:rsidR="00E35700" w:rsidRPr="006E4389" w:rsidRDefault="00DD0AB8" w:rsidP="004115B5">
      <w:pPr>
        <w:rPr>
          <w:rFonts w:asciiTheme="minorHAnsi" w:hAnsiTheme="minorHAnsi" w:cstheme="minorHAnsi"/>
          <w:b/>
          <w:caps/>
        </w:rPr>
      </w:pPr>
      <w:r w:rsidRPr="006E4389">
        <w:rPr>
          <w:rFonts w:asciiTheme="minorHAnsi" w:hAnsiTheme="minorHAnsi" w:cstheme="minorHAnsi"/>
          <w:b/>
          <w:caps/>
        </w:rPr>
        <w:sym w:font="Wingdings" w:char="F09F"/>
      </w:r>
      <w:r w:rsidR="00DC7798" w:rsidRPr="006E4389">
        <w:rPr>
          <w:rFonts w:asciiTheme="minorHAnsi" w:hAnsiTheme="minorHAnsi" w:cstheme="minorHAnsi"/>
          <w:b/>
          <w:caps/>
        </w:rPr>
        <w:t xml:space="preserve"> ANEXO XVI</w:t>
      </w:r>
      <w:r w:rsidRPr="006E4389">
        <w:rPr>
          <w:rFonts w:asciiTheme="minorHAnsi" w:hAnsiTheme="minorHAnsi" w:cstheme="minorHAnsi"/>
          <w:b/>
          <w:caps/>
        </w:rPr>
        <w:t xml:space="preserve"> - divulgação de cursos externos</w:t>
      </w:r>
    </w:p>
    <w:p w:rsidR="00DD0AB8" w:rsidRPr="006E4389" w:rsidRDefault="00DD0AB8" w:rsidP="004115B5">
      <w:pPr>
        <w:rPr>
          <w:rFonts w:asciiTheme="minorHAnsi" w:hAnsiTheme="minorHAnsi" w:cstheme="minorHAnsi"/>
          <w:b/>
          <w:caps/>
        </w:rPr>
      </w:pPr>
    </w:p>
    <w:p w:rsidR="00E35700" w:rsidRPr="006E4389" w:rsidRDefault="00DD0AB8" w:rsidP="004115B5">
      <w:pPr>
        <w:rPr>
          <w:rFonts w:asciiTheme="minorHAnsi" w:hAnsiTheme="minorHAnsi" w:cstheme="minorHAnsi"/>
          <w:b/>
          <w:caps/>
        </w:rPr>
      </w:pPr>
      <w:r w:rsidRPr="006E4389">
        <w:rPr>
          <w:rFonts w:asciiTheme="minorHAnsi" w:hAnsiTheme="minorHAnsi" w:cstheme="minorHAnsi"/>
          <w:b/>
          <w:caps/>
        </w:rPr>
        <w:sym w:font="Wingdings" w:char="F09F"/>
      </w:r>
      <w:r w:rsidRPr="006E4389">
        <w:rPr>
          <w:rFonts w:asciiTheme="minorHAnsi" w:hAnsiTheme="minorHAnsi" w:cstheme="minorHAnsi"/>
          <w:b/>
          <w:caps/>
        </w:rPr>
        <w:t xml:space="preserve"> ANEXO Xv</w:t>
      </w:r>
      <w:r w:rsidR="00DC7798" w:rsidRPr="006E4389">
        <w:rPr>
          <w:rFonts w:asciiTheme="minorHAnsi" w:hAnsiTheme="minorHAnsi" w:cstheme="minorHAnsi"/>
          <w:b/>
          <w:caps/>
        </w:rPr>
        <w:t>II</w:t>
      </w:r>
      <w:r w:rsidRPr="006E4389">
        <w:rPr>
          <w:rFonts w:asciiTheme="minorHAnsi" w:hAnsiTheme="minorHAnsi" w:cstheme="minorHAnsi"/>
          <w:b/>
          <w:caps/>
        </w:rPr>
        <w:t xml:space="preserve"> – anotação de cursos</w:t>
      </w:r>
      <w:r w:rsidR="00A26A40" w:rsidRPr="006E4389">
        <w:rPr>
          <w:rFonts w:asciiTheme="minorHAnsi" w:hAnsiTheme="minorHAnsi" w:cstheme="minorHAnsi"/>
          <w:b/>
          <w:caps/>
        </w:rPr>
        <w:t xml:space="preserve"> </w:t>
      </w:r>
      <w:r w:rsidR="001B7ACC">
        <w:rPr>
          <w:rFonts w:asciiTheme="minorHAnsi" w:hAnsiTheme="minorHAnsi" w:cstheme="minorHAnsi"/>
          <w:b/>
          <w:caps/>
        </w:rPr>
        <w:t xml:space="preserve">no </w:t>
      </w:r>
      <w:r w:rsidR="00A26A40" w:rsidRPr="006E4389">
        <w:rPr>
          <w:rFonts w:asciiTheme="minorHAnsi" w:hAnsiTheme="minorHAnsi" w:cstheme="minorHAnsi"/>
          <w:b/>
          <w:caps/>
        </w:rPr>
        <w:t>SICCAU</w:t>
      </w:r>
    </w:p>
    <w:p w:rsidR="00E35700" w:rsidRPr="006E4389" w:rsidRDefault="00E35700" w:rsidP="004115B5">
      <w:pPr>
        <w:rPr>
          <w:rFonts w:asciiTheme="minorHAnsi" w:hAnsiTheme="minorHAnsi" w:cstheme="minorHAnsi"/>
          <w:b/>
          <w:caps/>
        </w:rPr>
      </w:pPr>
    </w:p>
    <w:p w:rsidR="00DD0AB8" w:rsidRPr="006E4389" w:rsidRDefault="00DD0AB8" w:rsidP="00DD0AB8">
      <w:pPr>
        <w:rPr>
          <w:rFonts w:asciiTheme="minorHAnsi" w:hAnsiTheme="minorHAnsi" w:cstheme="minorHAnsi"/>
          <w:b/>
          <w:caps/>
        </w:rPr>
      </w:pPr>
      <w:r w:rsidRPr="006E4389">
        <w:rPr>
          <w:rFonts w:asciiTheme="minorHAnsi" w:hAnsiTheme="minorHAnsi" w:cstheme="minorHAnsi"/>
          <w:b/>
          <w:caps/>
        </w:rPr>
        <w:sym w:font="Wingdings" w:char="F09F"/>
      </w:r>
      <w:r w:rsidR="00003489">
        <w:rPr>
          <w:rFonts w:asciiTheme="minorHAnsi" w:hAnsiTheme="minorHAnsi" w:cstheme="minorHAnsi"/>
          <w:b/>
          <w:caps/>
        </w:rPr>
        <w:t xml:space="preserve"> ANEXO XVIII</w:t>
      </w:r>
      <w:r w:rsidR="005734EA">
        <w:rPr>
          <w:rFonts w:asciiTheme="minorHAnsi" w:hAnsiTheme="minorHAnsi" w:cstheme="minorHAnsi"/>
          <w:b/>
          <w:caps/>
        </w:rPr>
        <w:t xml:space="preserve"> - Lei nº 13.425/</w:t>
      </w:r>
      <w:r w:rsidRPr="006E4389">
        <w:rPr>
          <w:rFonts w:asciiTheme="minorHAnsi" w:hAnsiTheme="minorHAnsi" w:cstheme="minorHAnsi"/>
          <w:b/>
          <w:caps/>
        </w:rPr>
        <w:t>2017 (prevenção e combate a incêndios e desastres)</w:t>
      </w:r>
    </w:p>
    <w:p w:rsidR="00DD0AB8" w:rsidRPr="006E4389" w:rsidRDefault="00DD0AB8" w:rsidP="00DD0AB8">
      <w:pPr>
        <w:rPr>
          <w:rFonts w:asciiTheme="minorHAnsi" w:hAnsiTheme="minorHAnsi" w:cstheme="minorHAnsi"/>
          <w:b/>
          <w:caps/>
        </w:rPr>
      </w:pPr>
    </w:p>
    <w:p w:rsidR="00E35700" w:rsidRPr="006E4389" w:rsidRDefault="00DD0AB8" w:rsidP="00DD0AB8">
      <w:pPr>
        <w:rPr>
          <w:rFonts w:asciiTheme="minorHAnsi" w:hAnsiTheme="minorHAnsi" w:cstheme="minorHAnsi"/>
          <w:b/>
          <w:caps/>
        </w:rPr>
      </w:pPr>
      <w:r w:rsidRPr="006E4389">
        <w:rPr>
          <w:rFonts w:asciiTheme="minorHAnsi" w:hAnsiTheme="minorHAnsi" w:cstheme="minorHAnsi"/>
          <w:b/>
          <w:caps/>
        </w:rPr>
        <w:sym w:font="Wingdings" w:char="F09F"/>
      </w:r>
      <w:r w:rsidR="00DC7798" w:rsidRPr="006E4389">
        <w:rPr>
          <w:rFonts w:asciiTheme="minorHAnsi" w:hAnsiTheme="minorHAnsi" w:cstheme="minorHAnsi"/>
          <w:b/>
          <w:caps/>
        </w:rPr>
        <w:t xml:space="preserve"> ANEXO X</w:t>
      </w:r>
      <w:r w:rsidR="00AA3720">
        <w:rPr>
          <w:rFonts w:asciiTheme="minorHAnsi" w:hAnsiTheme="minorHAnsi" w:cstheme="minorHAnsi"/>
          <w:b/>
          <w:caps/>
        </w:rPr>
        <w:t>I</w:t>
      </w:r>
      <w:r w:rsidR="00DC7798" w:rsidRPr="006E4389">
        <w:rPr>
          <w:rFonts w:asciiTheme="minorHAnsi" w:hAnsiTheme="minorHAnsi" w:cstheme="minorHAnsi"/>
          <w:b/>
          <w:caps/>
        </w:rPr>
        <w:t xml:space="preserve">X </w:t>
      </w:r>
      <w:r w:rsidRPr="006E4389">
        <w:rPr>
          <w:rFonts w:asciiTheme="minorHAnsi" w:hAnsiTheme="minorHAnsi" w:cstheme="minorHAnsi"/>
          <w:b/>
          <w:caps/>
        </w:rPr>
        <w:t>- Diplomas Falsos (pesquisa CEF/BR)</w:t>
      </w:r>
    </w:p>
    <w:p w:rsidR="00E35700" w:rsidRDefault="00E35700" w:rsidP="004115B5">
      <w:pPr>
        <w:rPr>
          <w:rFonts w:asciiTheme="minorHAnsi" w:hAnsiTheme="minorHAnsi" w:cstheme="minorHAnsi"/>
          <w:caps/>
        </w:rPr>
      </w:pPr>
    </w:p>
    <w:p w:rsidR="001A0C9A" w:rsidRDefault="001A0C9A" w:rsidP="004115B5">
      <w:pPr>
        <w:rPr>
          <w:rFonts w:asciiTheme="minorHAnsi" w:hAnsiTheme="minorHAnsi" w:cstheme="minorHAnsi"/>
          <w:caps/>
        </w:rPr>
      </w:pPr>
    </w:p>
    <w:p w:rsidR="00AA3720" w:rsidRDefault="00AA3720" w:rsidP="004115B5">
      <w:pPr>
        <w:rPr>
          <w:rFonts w:asciiTheme="minorHAnsi" w:hAnsiTheme="minorHAnsi" w:cstheme="minorHAnsi"/>
          <w:caps/>
        </w:rPr>
      </w:pPr>
    </w:p>
    <w:p w:rsidR="00AA3720" w:rsidRDefault="00AA3720" w:rsidP="004115B5">
      <w:pPr>
        <w:rPr>
          <w:rFonts w:asciiTheme="minorHAnsi" w:hAnsiTheme="minorHAnsi" w:cstheme="minorHAnsi"/>
          <w:caps/>
        </w:rPr>
      </w:pPr>
    </w:p>
    <w:p w:rsidR="005053CF" w:rsidRPr="009D1D28" w:rsidRDefault="005053CF" w:rsidP="00167617">
      <w:pPr>
        <w:ind w:left="-113"/>
        <w:jc w:val="both"/>
        <w:rPr>
          <w:rFonts w:asciiTheme="minorHAnsi" w:hAnsiTheme="minorHAnsi" w:cstheme="minorHAnsi"/>
          <w:caps/>
          <w:sz w:val="20"/>
          <w:szCs w:val="20"/>
        </w:rPr>
      </w:pPr>
      <w:bookmarkStart w:id="0" w:name="_GoBack"/>
      <w:bookmarkEnd w:id="0"/>
    </w:p>
    <w:sectPr w:rsidR="005053CF" w:rsidRPr="009D1D28" w:rsidSect="00366B14">
      <w:pgSz w:w="11906" w:h="16838"/>
      <w:pgMar w:top="1701" w:right="1134" w:bottom="1531" w:left="1701" w:header="0" w:footer="720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17" w:rsidRDefault="00167617">
      <w:pPr>
        <w:rPr>
          <w:rFonts w:hint="eastAsia"/>
        </w:rPr>
      </w:pPr>
      <w:r>
        <w:separator/>
      </w:r>
    </w:p>
  </w:endnote>
  <w:endnote w:type="continuationSeparator" w:id="0">
    <w:p w:rsidR="00167617" w:rsidRDefault="001676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617" w:rsidRDefault="00167617" w:rsidP="00025F48">
    <w:pPr>
      <w:pStyle w:val="Rodap"/>
      <w:tabs>
        <w:tab w:val="right" w:pos="9072"/>
      </w:tabs>
    </w:pPr>
    <w:r>
      <w:rPr>
        <w:rFonts w:ascii="Arial" w:hAnsi="Arial" w:cs="Arial"/>
        <w:b/>
        <w:color w:val="808080"/>
        <w:szCs w:val="24"/>
      </w:rPr>
      <w:t xml:space="preserve">ATA DA REUNIÃO N° 67 (04/2017) DO CONSELHO DE ARQUITETURA E URBANISMO DO    PARANÁ - CAU/PR, REALIZADA EM 25/04/2017 NA CIDADE DE CASCAVEL/PR.   </w:t>
    </w:r>
    <w:r>
      <w:rPr>
        <w:rFonts w:ascii="Arial" w:hAnsi="Arial" w:cs="Arial"/>
        <w:b/>
        <w:color w:val="808080"/>
        <w:szCs w:val="24"/>
      </w:rPr>
      <w:tab/>
    </w:r>
    <w:r>
      <w:rPr>
        <w:rFonts w:ascii="Arial" w:hAnsi="Arial" w:cs="Arial"/>
        <w:b/>
        <w:bCs/>
        <w:color w:val="808080"/>
        <w:szCs w:val="24"/>
      </w:rPr>
      <w:fldChar w:fldCharType="begin"/>
    </w:r>
    <w:r>
      <w:rPr>
        <w:rFonts w:ascii="Arial" w:hAnsi="Arial" w:cs="Arial"/>
        <w:b/>
        <w:bCs/>
        <w:color w:val="808080"/>
        <w:szCs w:val="24"/>
      </w:rPr>
      <w:instrText xml:space="preserve"> PAGE  </w:instrText>
    </w:r>
    <w:r>
      <w:rPr>
        <w:rFonts w:ascii="Arial" w:hAnsi="Arial" w:cs="Arial"/>
        <w:b/>
        <w:bCs/>
        <w:color w:val="808080"/>
        <w:szCs w:val="24"/>
      </w:rPr>
      <w:fldChar w:fldCharType="separate"/>
    </w:r>
    <w:r w:rsidR="0076202A">
      <w:rPr>
        <w:rFonts w:ascii="Arial" w:hAnsi="Arial" w:cs="Arial"/>
        <w:b/>
        <w:bCs/>
        <w:noProof/>
        <w:color w:val="808080"/>
        <w:szCs w:val="24"/>
      </w:rPr>
      <w:t>1</w:t>
    </w:r>
    <w:r>
      <w:rPr>
        <w:rFonts w:ascii="Arial" w:hAnsi="Arial" w:cs="Arial"/>
        <w:b/>
        <w:bCs/>
        <w:color w:val="808080"/>
        <w:szCs w:val="24"/>
      </w:rPr>
      <w:fldChar w:fldCharType="end"/>
    </w:r>
    <w:r>
      <w:rPr>
        <w:rFonts w:ascii="Arial" w:hAnsi="Arial" w:cs="Arial"/>
        <w:color w:val="808080"/>
      </w:rPr>
      <w:t xml:space="preserve"> / </w:t>
    </w:r>
    <w:r>
      <w:rPr>
        <w:rFonts w:ascii="Arial" w:hAnsi="Arial" w:cs="Arial"/>
        <w:b/>
        <w:bCs/>
        <w:color w:val="808080"/>
        <w:szCs w:val="24"/>
      </w:rPr>
      <w:fldChar w:fldCharType="begin"/>
    </w:r>
    <w:r>
      <w:rPr>
        <w:rFonts w:ascii="Arial" w:hAnsi="Arial" w:cs="Arial"/>
        <w:b/>
        <w:bCs/>
        <w:color w:val="808080"/>
        <w:szCs w:val="24"/>
      </w:rPr>
      <w:instrText xml:space="preserve"> NUMPAGES \* ARABIC </w:instrText>
    </w:r>
    <w:r>
      <w:rPr>
        <w:rFonts w:ascii="Arial" w:hAnsi="Arial" w:cs="Arial"/>
        <w:b/>
        <w:bCs/>
        <w:color w:val="808080"/>
        <w:szCs w:val="24"/>
      </w:rPr>
      <w:fldChar w:fldCharType="separate"/>
    </w:r>
    <w:r w:rsidR="0076202A">
      <w:rPr>
        <w:rFonts w:ascii="Arial" w:hAnsi="Arial" w:cs="Arial"/>
        <w:b/>
        <w:bCs/>
        <w:noProof/>
        <w:color w:val="808080"/>
        <w:szCs w:val="24"/>
      </w:rPr>
      <w:t>18</w:t>
    </w:r>
    <w:r>
      <w:rPr>
        <w:rFonts w:ascii="Arial" w:hAnsi="Arial" w:cs="Arial"/>
        <w:b/>
        <w:bCs/>
        <w:color w:val="808080"/>
        <w:szCs w:val="24"/>
      </w:rPr>
      <w:fldChar w:fldCharType="end"/>
    </w:r>
  </w:p>
  <w:p w:rsidR="00167617" w:rsidRDefault="00167617">
    <w:pPr>
      <w:pStyle w:val="Rodap"/>
      <w:tabs>
        <w:tab w:val="right" w:pos="9072"/>
      </w:tabs>
      <w:jc w:val="both"/>
      <w:rPr>
        <w:rFonts w:ascii="Arial" w:hAnsi="Arial" w:cs="Arial"/>
        <w:b/>
        <w:color w:val="80808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76275"/>
      <w:docPartObj>
        <w:docPartGallery w:val="Page Numbers (Bottom of Page)"/>
        <w:docPartUnique/>
      </w:docPartObj>
    </w:sdtPr>
    <w:sdtEndPr/>
    <w:sdtContent>
      <w:p w:rsidR="00167617" w:rsidRDefault="0016761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67617" w:rsidRPr="004124F4" w:rsidRDefault="00167617" w:rsidP="000130B5">
    <w:pPr>
      <w:pStyle w:val="Rodap"/>
    </w:pPr>
    <w:r>
      <w:rPr>
        <w:noProof/>
        <w:lang w:eastAsia="pt-BR"/>
      </w:rPr>
      <w:drawing>
        <wp:inline distT="0" distB="0" distL="0" distR="0" wp14:anchorId="17135C30" wp14:editId="5CC4691D">
          <wp:extent cx="1486535" cy="277705"/>
          <wp:effectExtent l="0" t="0" r="0" b="1905"/>
          <wp:docPr id="4" name="Picture 4" descr="Macintosh HD:Users:graziellecarolinesilva:Documents:Leo:AudioText:logo-audiotext-final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raziellecarolinesilva:Documents:Leo:AudioText:logo-audiotext-final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318" cy="277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17" w:rsidRDefault="001676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67617" w:rsidRDefault="0016761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617" w:rsidRDefault="00167617">
    <w:pPr>
      <w:pStyle w:val="Cabealho"/>
    </w:pPr>
  </w:p>
  <w:p w:rsidR="00167617" w:rsidRDefault="00167617">
    <w:pPr>
      <w:pStyle w:val="Cabealho"/>
    </w:pPr>
  </w:p>
  <w:p w:rsidR="00167617" w:rsidRDefault="00167617">
    <w:pPr>
      <w:pStyle w:val="Standard"/>
      <w:ind w:left="-1701"/>
    </w:pPr>
    <w:r>
      <w:rPr>
        <w:noProof/>
        <w:lang w:eastAsia="pt-BR"/>
      </w:rPr>
      <w:drawing>
        <wp:inline distT="0" distB="0" distL="0" distR="0" wp14:anchorId="32C82A19" wp14:editId="4403CB09">
          <wp:extent cx="7458075" cy="962025"/>
          <wp:effectExtent l="0" t="0" r="9525" b="9525"/>
          <wp:docPr id="57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3689" cy="9627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0F6A"/>
    <w:multiLevelType w:val="hybridMultilevel"/>
    <w:tmpl w:val="A91061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94D7C"/>
    <w:multiLevelType w:val="multilevel"/>
    <w:tmpl w:val="BA9430AA"/>
    <w:styleLink w:val="WW8Num12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49CC"/>
    <w:multiLevelType w:val="hybridMultilevel"/>
    <w:tmpl w:val="6D24984A"/>
    <w:lvl w:ilvl="0" w:tplc="746255AE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D00D9"/>
    <w:multiLevelType w:val="hybridMultilevel"/>
    <w:tmpl w:val="49E8A9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76C1C"/>
    <w:multiLevelType w:val="multilevel"/>
    <w:tmpl w:val="89BA34D2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08240857"/>
    <w:multiLevelType w:val="hybridMultilevel"/>
    <w:tmpl w:val="602E29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7239F"/>
    <w:multiLevelType w:val="multilevel"/>
    <w:tmpl w:val="995265B6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0EC1"/>
    <w:multiLevelType w:val="hybridMultilevel"/>
    <w:tmpl w:val="3F1C9816"/>
    <w:lvl w:ilvl="0" w:tplc="A79CB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57F3B"/>
    <w:multiLevelType w:val="hybridMultilevel"/>
    <w:tmpl w:val="C7F46BA6"/>
    <w:lvl w:ilvl="0" w:tplc="FFA28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7292E"/>
    <w:multiLevelType w:val="multilevel"/>
    <w:tmpl w:val="11426342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04115"/>
    <w:multiLevelType w:val="hybridMultilevel"/>
    <w:tmpl w:val="FFD66A66"/>
    <w:lvl w:ilvl="0" w:tplc="2C2032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44589"/>
    <w:multiLevelType w:val="hybridMultilevel"/>
    <w:tmpl w:val="DE1C98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50015"/>
    <w:multiLevelType w:val="multilevel"/>
    <w:tmpl w:val="895CF63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3" w15:restartNumberingAfterBreak="0">
    <w:nsid w:val="29821F2D"/>
    <w:multiLevelType w:val="hybridMultilevel"/>
    <w:tmpl w:val="3A74EC5A"/>
    <w:lvl w:ilvl="0" w:tplc="B18A9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30C4E"/>
    <w:multiLevelType w:val="multilevel"/>
    <w:tmpl w:val="767AB7A0"/>
    <w:styleLink w:val="WW8Num13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B307F1E"/>
    <w:multiLevelType w:val="multilevel"/>
    <w:tmpl w:val="E0F6F36A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25610"/>
    <w:multiLevelType w:val="multilevel"/>
    <w:tmpl w:val="FC3AF136"/>
    <w:styleLink w:val="WW8Num18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1106B"/>
    <w:multiLevelType w:val="hybridMultilevel"/>
    <w:tmpl w:val="D496119A"/>
    <w:lvl w:ilvl="0" w:tplc="B73CEDC6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F906AC3"/>
    <w:multiLevelType w:val="multilevel"/>
    <w:tmpl w:val="8E7C9814"/>
    <w:styleLink w:val="WW8Num8"/>
    <w:lvl w:ilvl="0">
      <w:start w:val="1"/>
      <w:numFmt w:val="upperRoman"/>
      <w:lvlText w:val="%1 -"/>
      <w:lvlJc w:val="left"/>
      <w:pPr>
        <w:ind w:left="1080" w:hanging="720"/>
      </w:pPr>
      <w:rPr>
        <w:rFonts w:eastAsia="MS Mincho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0113A"/>
    <w:multiLevelType w:val="hybridMultilevel"/>
    <w:tmpl w:val="A956F446"/>
    <w:lvl w:ilvl="0" w:tplc="06F2B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C5064"/>
    <w:multiLevelType w:val="hybridMultilevel"/>
    <w:tmpl w:val="9AC63FC8"/>
    <w:lvl w:ilvl="0" w:tplc="72A8FA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83263"/>
    <w:multiLevelType w:val="hybridMultilevel"/>
    <w:tmpl w:val="6636A74E"/>
    <w:lvl w:ilvl="0" w:tplc="7B4A5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D7F45"/>
    <w:multiLevelType w:val="multilevel"/>
    <w:tmpl w:val="9A32DA38"/>
    <w:styleLink w:val="WW8Num17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659" w:hanging="37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23" w15:restartNumberingAfterBreak="0">
    <w:nsid w:val="39D2631A"/>
    <w:multiLevelType w:val="multilevel"/>
    <w:tmpl w:val="49209D1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453C4B93"/>
    <w:multiLevelType w:val="hybridMultilevel"/>
    <w:tmpl w:val="9CD64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870F6"/>
    <w:multiLevelType w:val="hybridMultilevel"/>
    <w:tmpl w:val="581A48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50CEC"/>
    <w:multiLevelType w:val="multilevel"/>
    <w:tmpl w:val="D7D4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D00857"/>
    <w:multiLevelType w:val="hybridMultilevel"/>
    <w:tmpl w:val="E6FE26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A7688"/>
    <w:multiLevelType w:val="multilevel"/>
    <w:tmpl w:val="44500CD4"/>
    <w:styleLink w:val="WW8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CB3728"/>
    <w:multiLevelType w:val="hybridMultilevel"/>
    <w:tmpl w:val="6BEEE0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D4F25"/>
    <w:multiLevelType w:val="hybridMultilevel"/>
    <w:tmpl w:val="5CDAA9E0"/>
    <w:lvl w:ilvl="0" w:tplc="3A7C2BE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04759"/>
    <w:multiLevelType w:val="hybridMultilevel"/>
    <w:tmpl w:val="EC202BB8"/>
    <w:lvl w:ilvl="0" w:tplc="1E74AD04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  <w:b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27A1"/>
    <w:multiLevelType w:val="multilevel"/>
    <w:tmpl w:val="1436A6F8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11774"/>
    <w:multiLevelType w:val="multilevel"/>
    <w:tmpl w:val="03EA9D8E"/>
    <w:styleLink w:val="WW8Num11"/>
    <w:lvl w:ilvl="0">
      <w:start w:val="1"/>
      <w:numFmt w:val="decimal"/>
      <w:lvlText w:val="%1."/>
      <w:lvlJc w:val="left"/>
      <w:rPr>
        <w:rFonts w:ascii="Calibri" w:eastAsia="MS Mincho" w:hAnsi="Calibri" w:cs="Calibri"/>
        <w:b/>
        <w:sz w:val="24"/>
      </w:rPr>
    </w:lvl>
    <w:lvl w:ilvl="1">
      <w:start w:val="1"/>
      <w:numFmt w:val="decimal"/>
      <w:lvlText w:val="%1.%2."/>
      <w:lvlJc w:val="left"/>
      <w:rPr>
        <w:b/>
        <w:i w:val="0"/>
        <w:sz w:val="24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4D80E35"/>
    <w:multiLevelType w:val="hybridMultilevel"/>
    <w:tmpl w:val="84C297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3106A"/>
    <w:multiLevelType w:val="multilevel"/>
    <w:tmpl w:val="DBAA85CE"/>
    <w:styleLink w:val="WW8Num3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676557D7"/>
    <w:multiLevelType w:val="hybridMultilevel"/>
    <w:tmpl w:val="32C2C9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B47E2"/>
    <w:multiLevelType w:val="multilevel"/>
    <w:tmpl w:val="D3C820EE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9" w15:restartNumberingAfterBreak="0">
    <w:nsid w:val="695D5C29"/>
    <w:multiLevelType w:val="multilevel"/>
    <w:tmpl w:val="9EA23B60"/>
    <w:styleLink w:val="WW8Num15"/>
    <w:lvl w:ilvl="0">
      <w:start w:val="1"/>
      <w:numFmt w:val="decimal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D0C27"/>
    <w:multiLevelType w:val="multilevel"/>
    <w:tmpl w:val="AAB203F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D4D01"/>
    <w:multiLevelType w:val="hybridMultilevel"/>
    <w:tmpl w:val="A3B4A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9D05D7"/>
    <w:multiLevelType w:val="hybridMultilevel"/>
    <w:tmpl w:val="9B441F8A"/>
    <w:lvl w:ilvl="0" w:tplc="C37CE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95631"/>
    <w:multiLevelType w:val="multilevel"/>
    <w:tmpl w:val="DF625C98"/>
    <w:styleLink w:val="WW8Num5"/>
    <w:lvl w:ilvl="0">
      <w:numFmt w:val="bullet"/>
      <w:lvlText w:val="-"/>
      <w:lvlJc w:val="left"/>
      <w:pPr>
        <w:ind w:left="4755" w:hanging="361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75DE2096"/>
    <w:multiLevelType w:val="hybridMultilevel"/>
    <w:tmpl w:val="DE1C98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53708"/>
    <w:multiLevelType w:val="hybridMultilevel"/>
    <w:tmpl w:val="8F5A0C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36"/>
  </w:num>
  <w:num w:numId="4">
    <w:abstractNumId w:val="33"/>
  </w:num>
  <w:num w:numId="5">
    <w:abstractNumId w:val="43"/>
  </w:num>
  <w:num w:numId="6">
    <w:abstractNumId w:val="29"/>
  </w:num>
  <w:num w:numId="7">
    <w:abstractNumId w:val="23"/>
  </w:num>
  <w:num w:numId="8">
    <w:abstractNumId w:val="18"/>
  </w:num>
  <w:num w:numId="9">
    <w:abstractNumId w:val="15"/>
  </w:num>
  <w:num w:numId="10">
    <w:abstractNumId w:val="40"/>
  </w:num>
  <w:num w:numId="11">
    <w:abstractNumId w:val="34"/>
  </w:num>
  <w:num w:numId="12">
    <w:abstractNumId w:val="1"/>
  </w:num>
  <w:num w:numId="13">
    <w:abstractNumId w:val="14"/>
  </w:num>
  <w:num w:numId="14">
    <w:abstractNumId w:val="4"/>
  </w:num>
  <w:num w:numId="15">
    <w:abstractNumId w:val="39"/>
  </w:num>
  <w:num w:numId="16">
    <w:abstractNumId w:val="6"/>
  </w:num>
  <w:num w:numId="17">
    <w:abstractNumId w:val="22"/>
  </w:num>
  <w:num w:numId="18">
    <w:abstractNumId w:val="16"/>
  </w:num>
  <w:num w:numId="19">
    <w:abstractNumId w:val="9"/>
  </w:num>
  <w:num w:numId="20">
    <w:abstractNumId w:val="44"/>
  </w:num>
  <w:num w:numId="21">
    <w:abstractNumId w:val="11"/>
  </w:num>
  <w:num w:numId="22">
    <w:abstractNumId w:val="35"/>
  </w:num>
  <w:num w:numId="23">
    <w:abstractNumId w:val="3"/>
  </w:num>
  <w:num w:numId="24">
    <w:abstractNumId w:val="32"/>
  </w:num>
  <w:num w:numId="25">
    <w:abstractNumId w:val="25"/>
  </w:num>
  <w:num w:numId="26">
    <w:abstractNumId w:val="17"/>
  </w:num>
  <w:num w:numId="27">
    <w:abstractNumId w:val="19"/>
  </w:num>
  <w:num w:numId="28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4"/>
  </w:num>
  <w:num w:numId="30">
    <w:abstractNumId w:val="13"/>
  </w:num>
  <w:num w:numId="31">
    <w:abstractNumId w:val="21"/>
  </w:num>
  <w:num w:numId="32">
    <w:abstractNumId w:val="42"/>
  </w:num>
  <w:num w:numId="33">
    <w:abstractNumId w:val="8"/>
  </w:num>
  <w:num w:numId="34">
    <w:abstractNumId w:val="0"/>
  </w:num>
  <w:num w:numId="35">
    <w:abstractNumId w:val="45"/>
  </w:num>
  <w:num w:numId="36">
    <w:abstractNumId w:val="37"/>
  </w:num>
  <w:num w:numId="37">
    <w:abstractNumId w:val="5"/>
  </w:num>
  <w:num w:numId="38">
    <w:abstractNumId w:val="30"/>
  </w:num>
  <w:num w:numId="39">
    <w:abstractNumId w:val="2"/>
  </w:num>
  <w:num w:numId="40">
    <w:abstractNumId w:val="26"/>
  </w:num>
  <w:num w:numId="41">
    <w:abstractNumId w:val="28"/>
  </w:num>
  <w:num w:numId="42">
    <w:abstractNumId w:val="31"/>
  </w:num>
  <w:num w:numId="43">
    <w:abstractNumId w:val="7"/>
  </w:num>
  <w:num w:numId="44">
    <w:abstractNumId w:val="10"/>
  </w:num>
  <w:num w:numId="45">
    <w:abstractNumId w:val="41"/>
  </w:num>
  <w:num w:numId="4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ED"/>
    <w:rsid w:val="000000ED"/>
    <w:rsid w:val="000002C2"/>
    <w:rsid w:val="00000367"/>
    <w:rsid w:val="00000499"/>
    <w:rsid w:val="00000502"/>
    <w:rsid w:val="00000A9A"/>
    <w:rsid w:val="00000C56"/>
    <w:rsid w:val="00000F30"/>
    <w:rsid w:val="00000F64"/>
    <w:rsid w:val="00001102"/>
    <w:rsid w:val="000011E4"/>
    <w:rsid w:val="00001251"/>
    <w:rsid w:val="00001415"/>
    <w:rsid w:val="000015CE"/>
    <w:rsid w:val="00001C18"/>
    <w:rsid w:val="00001DA1"/>
    <w:rsid w:val="00001E6C"/>
    <w:rsid w:val="0000245F"/>
    <w:rsid w:val="00002916"/>
    <w:rsid w:val="0000291D"/>
    <w:rsid w:val="0000293B"/>
    <w:rsid w:val="00002A73"/>
    <w:rsid w:val="00002DE9"/>
    <w:rsid w:val="00002E97"/>
    <w:rsid w:val="00003054"/>
    <w:rsid w:val="00003489"/>
    <w:rsid w:val="000034A4"/>
    <w:rsid w:val="000035AC"/>
    <w:rsid w:val="0000369D"/>
    <w:rsid w:val="000039CE"/>
    <w:rsid w:val="00003A8D"/>
    <w:rsid w:val="00004024"/>
    <w:rsid w:val="00004131"/>
    <w:rsid w:val="0000415E"/>
    <w:rsid w:val="000042F5"/>
    <w:rsid w:val="0000430D"/>
    <w:rsid w:val="0000445D"/>
    <w:rsid w:val="000044F7"/>
    <w:rsid w:val="000046AB"/>
    <w:rsid w:val="00004929"/>
    <w:rsid w:val="00004FCC"/>
    <w:rsid w:val="00005065"/>
    <w:rsid w:val="00005547"/>
    <w:rsid w:val="00005CCA"/>
    <w:rsid w:val="0000605D"/>
    <w:rsid w:val="000062BA"/>
    <w:rsid w:val="0000635D"/>
    <w:rsid w:val="00006403"/>
    <w:rsid w:val="00006727"/>
    <w:rsid w:val="00006909"/>
    <w:rsid w:val="000069D6"/>
    <w:rsid w:val="00006AC6"/>
    <w:rsid w:val="000072DE"/>
    <w:rsid w:val="0000731F"/>
    <w:rsid w:val="00007489"/>
    <w:rsid w:val="0000763B"/>
    <w:rsid w:val="00007754"/>
    <w:rsid w:val="00007816"/>
    <w:rsid w:val="00007914"/>
    <w:rsid w:val="00007A78"/>
    <w:rsid w:val="00007CBA"/>
    <w:rsid w:val="00007DD4"/>
    <w:rsid w:val="0001005E"/>
    <w:rsid w:val="000104F5"/>
    <w:rsid w:val="000107DA"/>
    <w:rsid w:val="00010A5D"/>
    <w:rsid w:val="00010B55"/>
    <w:rsid w:val="00010E1A"/>
    <w:rsid w:val="00010E67"/>
    <w:rsid w:val="00010E77"/>
    <w:rsid w:val="000116FA"/>
    <w:rsid w:val="000119A5"/>
    <w:rsid w:val="00011C5B"/>
    <w:rsid w:val="00011CAB"/>
    <w:rsid w:val="00011F1E"/>
    <w:rsid w:val="00011F5C"/>
    <w:rsid w:val="000121DE"/>
    <w:rsid w:val="00012271"/>
    <w:rsid w:val="000124E7"/>
    <w:rsid w:val="00012534"/>
    <w:rsid w:val="00012602"/>
    <w:rsid w:val="00012776"/>
    <w:rsid w:val="000128A7"/>
    <w:rsid w:val="00012C6D"/>
    <w:rsid w:val="00012F7F"/>
    <w:rsid w:val="00012FA0"/>
    <w:rsid w:val="00012FE8"/>
    <w:rsid w:val="000130AC"/>
    <w:rsid w:val="000130B5"/>
    <w:rsid w:val="000130E0"/>
    <w:rsid w:val="00013397"/>
    <w:rsid w:val="000135C2"/>
    <w:rsid w:val="00013B24"/>
    <w:rsid w:val="00013C49"/>
    <w:rsid w:val="00013EB6"/>
    <w:rsid w:val="00014167"/>
    <w:rsid w:val="0001452C"/>
    <w:rsid w:val="00014A49"/>
    <w:rsid w:val="00014B9B"/>
    <w:rsid w:val="00014C17"/>
    <w:rsid w:val="00014CE7"/>
    <w:rsid w:val="00014D3F"/>
    <w:rsid w:val="0001502A"/>
    <w:rsid w:val="00015427"/>
    <w:rsid w:val="0001556A"/>
    <w:rsid w:val="00015EDE"/>
    <w:rsid w:val="000161D4"/>
    <w:rsid w:val="0001641F"/>
    <w:rsid w:val="00016442"/>
    <w:rsid w:val="0001657B"/>
    <w:rsid w:val="0001668C"/>
    <w:rsid w:val="0001678D"/>
    <w:rsid w:val="000168D4"/>
    <w:rsid w:val="00016C85"/>
    <w:rsid w:val="00016E4D"/>
    <w:rsid w:val="00016F57"/>
    <w:rsid w:val="00016F9F"/>
    <w:rsid w:val="00017029"/>
    <w:rsid w:val="000172EB"/>
    <w:rsid w:val="000176AF"/>
    <w:rsid w:val="000176E5"/>
    <w:rsid w:val="00017C0E"/>
    <w:rsid w:val="00017CDA"/>
    <w:rsid w:val="00017D5F"/>
    <w:rsid w:val="00017D89"/>
    <w:rsid w:val="00017F3D"/>
    <w:rsid w:val="00017FE7"/>
    <w:rsid w:val="0002030E"/>
    <w:rsid w:val="000204B2"/>
    <w:rsid w:val="00020701"/>
    <w:rsid w:val="0002076B"/>
    <w:rsid w:val="00020871"/>
    <w:rsid w:val="00020908"/>
    <w:rsid w:val="00020F67"/>
    <w:rsid w:val="000210DA"/>
    <w:rsid w:val="00021293"/>
    <w:rsid w:val="000214B9"/>
    <w:rsid w:val="0002151A"/>
    <w:rsid w:val="0002153F"/>
    <w:rsid w:val="000216C6"/>
    <w:rsid w:val="000218AD"/>
    <w:rsid w:val="00021937"/>
    <w:rsid w:val="00021FAB"/>
    <w:rsid w:val="0002204A"/>
    <w:rsid w:val="0002216F"/>
    <w:rsid w:val="0002284D"/>
    <w:rsid w:val="0002289B"/>
    <w:rsid w:val="00022B12"/>
    <w:rsid w:val="00022CD7"/>
    <w:rsid w:val="00022FBA"/>
    <w:rsid w:val="000233AC"/>
    <w:rsid w:val="0002360E"/>
    <w:rsid w:val="000236F0"/>
    <w:rsid w:val="00023777"/>
    <w:rsid w:val="00023D2D"/>
    <w:rsid w:val="00023E64"/>
    <w:rsid w:val="0002401F"/>
    <w:rsid w:val="0002444E"/>
    <w:rsid w:val="000248B2"/>
    <w:rsid w:val="00024CC7"/>
    <w:rsid w:val="00024F0B"/>
    <w:rsid w:val="00025002"/>
    <w:rsid w:val="00025126"/>
    <w:rsid w:val="000251ED"/>
    <w:rsid w:val="000252AE"/>
    <w:rsid w:val="000257A0"/>
    <w:rsid w:val="000258F5"/>
    <w:rsid w:val="00025F48"/>
    <w:rsid w:val="00026098"/>
    <w:rsid w:val="000262DB"/>
    <w:rsid w:val="000267A2"/>
    <w:rsid w:val="00026963"/>
    <w:rsid w:val="000269D3"/>
    <w:rsid w:val="00026BEC"/>
    <w:rsid w:val="00026DD3"/>
    <w:rsid w:val="00026E5D"/>
    <w:rsid w:val="0002710B"/>
    <w:rsid w:val="000273F0"/>
    <w:rsid w:val="0002762F"/>
    <w:rsid w:val="00027642"/>
    <w:rsid w:val="00027709"/>
    <w:rsid w:val="00027AE5"/>
    <w:rsid w:val="00027B4C"/>
    <w:rsid w:val="0003000C"/>
    <w:rsid w:val="00030352"/>
    <w:rsid w:val="0003054F"/>
    <w:rsid w:val="00030726"/>
    <w:rsid w:val="000308FF"/>
    <w:rsid w:val="00030A81"/>
    <w:rsid w:val="00030BA7"/>
    <w:rsid w:val="00030CFC"/>
    <w:rsid w:val="00030E41"/>
    <w:rsid w:val="00030EF8"/>
    <w:rsid w:val="00031262"/>
    <w:rsid w:val="000312D7"/>
    <w:rsid w:val="0003131D"/>
    <w:rsid w:val="0003141D"/>
    <w:rsid w:val="000315DC"/>
    <w:rsid w:val="000317EF"/>
    <w:rsid w:val="00031EF2"/>
    <w:rsid w:val="00031F6E"/>
    <w:rsid w:val="000321CE"/>
    <w:rsid w:val="000322A1"/>
    <w:rsid w:val="00032306"/>
    <w:rsid w:val="00032496"/>
    <w:rsid w:val="0003264A"/>
    <w:rsid w:val="00032655"/>
    <w:rsid w:val="00032871"/>
    <w:rsid w:val="00032A3A"/>
    <w:rsid w:val="00032AC1"/>
    <w:rsid w:val="00032B14"/>
    <w:rsid w:val="0003342C"/>
    <w:rsid w:val="00033717"/>
    <w:rsid w:val="0003395A"/>
    <w:rsid w:val="00033BAB"/>
    <w:rsid w:val="00033C17"/>
    <w:rsid w:val="00033C34"/>
    <w:rsid w:val="00033C35"/>
    <w:rsid w:val="00033CBC"/>
    <w:rsid w:val="00033D6E"/>
    <w:rsid w:val="00033D72"/>
    <w:rsid w:val="00034062"/>
    <w:rsid w:val="0003459F"/>
    <w:rsid w:val="00034658"/>
    <w:rsid w:val="000347AB"/>
    <w:rsid w:val="00034E43"/>
    <w:rsid w:val="000356AD"/>
    <w:rsid w:val="000358D7"/>
    <w:rsid w:val="00035D8B"/>
    <w:rsid w:val="00035E19"/>
    <w:rsid w:val="000360AD"/>
    <w:rsid w:val="0003610A"/>
    <w:rsid w:val="00036423"/>
    <w:rsid w:val="00036432"/>
    <w:rsid w:val="00037014"/>
    <w:rsid w:val="00037016"/>
    <w:rsid w:val="00037062"/>
    <w:rsid w:val="000373E9"/>
    <w:rsid w:val="00037582"/>
    <w:rsid w:val="00037588"/>
    <w:rsid w:val="000375A3"/>
    <w:rsid w:val="0003791A"/>
    <w:rsid w:val="00037C6A"/>
    <w:rsid w:val="00037CD7"/>
    <w:rsid w:val="00040378"/>
    <w:rsid w:val="0004050F"/>
    <w:rsid w:val="00040528"/>
    <w:rsid w:val="000405DD"/>
    <w:rsid w:val="000406FF"/>
    <w:rsid w:val="00040749"/>
    <w:rsid w:val="00040853"/>
    <w:rsid w:val="00040878"/>
    <w:rsid w:val="000408E3"/>
    <w:rsid w:val="00040B40"/>
    <w:rsid w:val="00040BB0"/>
    <w:rsid w:val="00040FA6"/>
    <w:rsid w:val="00041076"/>
    <w:rsid w:val="000410DF"/>
    <w:rsid w:val="00041167"/>
    <w:rsid w:val="000412F7"/>
    <w:rsid w:val="0004190D"/>
    <w:rsid w:val="0004198B"/>
    <w:rsid w:val="000419D5"/>
    <w:rsid w:val="00041ADE"/>
    <w:rsid w:val="00041B37"/>
    <w:rsid w:val="00041CD0"/>
    <w:rsid w:val="00041D05"/>
    <w:rsid w:val="00041F53"/>
    <w:rsid w:val="00042001"/>
    <w:rsid w:val="000421C0"/>
    <w:rsid w:val="0004225C"/>
    <w:rsid w:val="000422AE"/>
    <w:rsid w:val="0004243D"/>
    <w:rsid w:val="00042477"/>
    <w:rsid w:val="000425C1"/>
    <w:rsid w:val="00042BDC"/>
    <w:rsid w:val="00042EBD"/>
    <w:rsid w:val="00043016"/>
    <w:rsid w:val="000430EC"/>
    <w:rsid w:val="000431BE"/>
    <w:rsid w:val="00043307"/>
    <w:rsid w:val="00043364"/>
    <w:rsid w:val="00043673"/>
    <w:rsid w:val="00043C39"/>
    <w:rsid w:val="00043CF5"/>
    <w:rsid w:val="00043D8F"/>
    <w:rsid w:val="00044243"/>
    <w:rsid w:val="0004446A"/>
    <w:rsid w:val="00044493"/>
    <w:rsid w:val="00044688"/>
    <w:rsid w:val="00044C0A"/>
    <w:rsid w:val="00044E05"/>
    <w:rsid w:val="00044E07"/>
    <w:rsid w:val="00044EBA"/>
    <w:rsid w:val="00045210"/>
    <w:rsid w:val="00045711"/>
    <w:rsid w:val="0004598C"/>
    <w:rsid w:val="00045C4A"/>
    <w:rsid w:val="00045D48"/>
    <w:rsid w:val="00046357"/>
    <w:rsid w:val="00046502"/>
    <w:rsid w:val="0004656B"/>
    <w:rsid w:val="0004697A"/>
    <w:rsid w:val="00046AFA"/>
    <w:rsid w:val="00046F0F"/>
    <w:rsid w:val="00047135"/>
    <w:rsid w:val="0004732B"/>
    <w:rsid w:val="00047414"/>
    <w:rsid w:val="00047484"/>
    <w:rsid w:val="000474EC"/>
    <w:rsid w:val="000475C0"/>
    <w:rsid w:val="000476C8"/>
    <w:rsid w:val="00047727"/>
    <w:rsid w:val="00047922"/>
    <w:rsid w:val="00047956"/>
    <w:rsid w:val="00047960"/>
    <w:rsid w:val="0004797D"/>
    <w:rsid w:val="00047B61"/>
    <w:rsid w:val="0005014A"/>
    <w:rsid w:val="00050599"/>
    <w:rsid w:val="00050957"/>
    <w:rsid w:val="0005097C"/>
    <w:rsid w:val="00050C4B"/>
    <w:rsid w:val="00050E51"/>
    <w:rsid w:val="00050E89"/>
    <w:rsid w:val="00050EAB"/>
    <w:rsid w:val="00050EFE"/>
    <w:rsid w:val="00051462"/>
    <w:rsid w:val="00051832"/>
    <w:rsid w:val="00051DD7"/>
    <w:rsid w:val="000523CB"/>
    <w:rsid w:val="00052688"/>
    <w:rsid w:val="00052BF8"/>
    <w:rsid w:val="00052C80"/>
    <w:rsid w:val="00052DB8"/>
    <w:rsid w:val="000531A5"/>
    <w:rsid w:val="000533A7"/>
    <w:rsid w:val="00053840"/>
    <w:rsid w:val="00053A66"/>
    <w:rsid w:val="00053A96"/>
    <w:rsid w:val="00053EA3"/>
    <w:rsid w:val="000542C2"/>
    <w:rsid w:val="000547BB"/>
    <w:rsid w:val="00054A68"/>
    <w:rsid w:val="00054CC1"/>
    <w:rsid w:val="00054DD5"/>
    <w:rsid w:val="0005522A"/>
    <w:rsid w:val="00055509"/>
    <w:rsid w:val="00055723"/>
    <w:rsid w:val="000557C0"/>
    <w:rsid w:val="00055993"/>
    <w:rsid w:val="00055EFA"/>
    <w:rsid w:val="000562C3"/>
    <w:rsid w:val="0005695C"/>
    <w:rsid w:val="00056987"/>
    <w:rsid w:val="00056B60"/>
    <w:rsid w:val="00056BB8"/>
    <w:rsid w:val="00056BFB"/>
    <w:rsid w:val="00056DFD"/>
    <w:rsid w:val="00056FE9"/>
    <w:rsid w:val="00057283"/>
    <w:rsid w:val="000576EE"/>
    <w:rsid w:val="0005785D"/>
    <w:rsid w:val="000579EB"/>
    <w:rsid w:val="00057EE1"/>
    <w:rsid w:val="00057F7C"/>
    <w:rsid w:val="00060040"/>
    <w:rsid w:val="00060140"/>
    <w:rsid w:val="00060208"/>
    <w:rsid w:val="00060802"/>
    <w:rsid w:val="00060984"/>
    <w:rsid w:val="00060987"/>
    <w:rsid w:val="00060AC9"/>
    <w:rsid w:val="00060E68"/>
    <w:rsid w:val="00060F3B"/>
    <w:rsid w:val="00060FBA"/>
    <w:rsid w:val="000614B6"/>
    <w:rsid w:val="000617C5"/>
    <w:rsid w:val="00061A5D"/>
    <w:rsid w:val="00061AF1"/>
    <w:rsid w:val="00061DB7"/>
    <w:rsid w:val="00061FA9"/>
    <w:rsid w:val="00061FFB"/>
    <w:rsid w:val="00062074"/>
    <w:rsid w:val="000620E9"/>
    <w:rsid w:val="00062274"/>
    <w:rsid w:val="0006240B"/>
    <w:rsid w:val="0006262C"/>
    <w:rsid w:val="00062642"/>
    <w:rsid w:val="000626AB"/>
    <w:rsid w:val="000626C0"/>
    <w:rsid w:val="00062932"/>
    <w:rsid w:val="00062B3B"/>
    <w:rsid w:val="00062CC4"/>
    <w:rsid w:val="00062D5A"/>
    <w:rsid w:val="00062DC5"/>
    <w:rsid w:val="00063096"/>
    <w:rsid w:val="0006310D"/>
    <w:rsid w:val="00063208"/>
    <w:rsid w:val="00063402"/>
    <w:rsid w:val="00063D9F"/>
    <w:rsid w:val="00064294"/>
    <w:rsid w:val="00064513"/>
    <w:rsid w:val="0006468B"/>
    <w:rsid w:val="00064D31"/>
    <w:rsid w:val="00064EBF"/>
    <w:rsid w:val="00064ED4"/>
    <w:rsid w:val="00065039"/>
    <w:rsid w:val="000650E3"/>
    <w:rsid w:val="0006528B"/>
    <w:rsid w:val="000654EF"/>
    <w:rsid w:val="000655DF"/>
    <w:rsid w:val="00065CA8"/>
    <w:rsid w:val="000660D9"/>
    <w:rsid w:val="00066256"/>
    <w:rsid w:val="00066364"/>
    <w:rsid w:val="00066687"/>
    <w:rsid w:val="000666BE"/>
    <w:rsid w:val="000667E7"/>
    <w:rsid w:val="00066A36"/>
    <w:rsid w:val="00066DA5"/>
    <w:rsid w:val="00066DC9"/>
    <w:rsid w:val="000672E3"/>
    <w:rsid w:val="00067396"/>
    <w:rsid w:val="0006763F"/>
    <w:rsid w:val="00067765"/>
    <w:rsid w:val="00067B7F"/>
    <w:rsid w:val="00070008"/>
    <w:rsid w:val="000700DC"/>
    <w:rsid w:val="0007086B"/>
    <w:rsid w:val="000709DC"/>
    <w:rsid w:val="00070ABD"/>
    <w:rsid w:val="00070C42"/>
    <w:rsid w:val="00070C56"/>
    <w:rsid w:val="000710B0"/>
    <w:rsid w:val="000710E2"/>
    <w:rsid w:val="00071447"/>
    <w:rsid w:val="0007163B"/>
    <w:rsid w:val="0007179B"/>
    <w:rsid w:val="000719DD"/>
    <w:rsid w:val="00071A16"/>
    <w:rsid w:val="00071B5B"/>
    <w:rsid w:val="00071D1C"/>
    <w:rsid w:val="00072274"/>
    <w:rsid w:val="0007240D"/>
    <w:rsid w:val="000728D2"/>
    <w:rsid w:val="00072C0A"/>
    <w:rsid w:val="00072E78"/>
    <w:rsid w:val="00073010"/>
    <w:rsid w:val="000731AA"/>
    <w:rsid w:val="00073824"/>
    <w:rsid w:val="00073A67"/>
    <w:rsid w:val="00073C26"/>
    <w:rsid w:val="00073F34"/>
    <w:rsid w:val="000742C5"/>
    <w:rsid w:val="000742F7"/>
    <w:rsid w:val="000744CA"/>
    <w:rsid w:val="00074504"/>
    <w:rsid w:val="0007465C"/>
    <w:rsid w:val="0007479A"/>
    <w:rsid w:val="000749EF"/>
    <w:rsid w:val="00074ACF"/>
    <w:rsid w:val="00074E0D"/>
    <w:rsid w:val="00075146"/>
    <w:rsid w:val="000755E8"/>
    <w:rsid w:val="00075745"/>
    <w:rsid w:val="0007585A"/>
    <w:rsid w:val="0007586D"/>
    <w:rsid w:val="00075DEF"/>
    <w:rsid w:val="00075F06"/>
    <w:rsid w:val="0007626B"/>
    <w:rsid w:val="000768DC"/>
    <w:rsid w:val="00076D51"/>
    <w:rsid w:val="00076E38"/>
    <w:rsid w:val="00076EE2"/>
    <w:rsid w:val="0007724C"/>
    <w:rsid w:val="0007748B"/>
    <w:rsid w:val="000774C3"/>
    <w:rsid w:val="00077675"/>
    <w:rsid w:val="00077704"/>
    <w:rsid w:val="00077788"/>
    <w:rsid w:val="00077843"/>
    <w:rsid w:val="0007789C"/>
    <w:rsid w:val="00077932"/>
    <w:rsid w:val="00077AE7"/>
    <w:rsid w:val="00077B66"/>
    <w:rsid w:val="00077C6E"/>
    <w:rsid w:val="000800D3"/>
    <w:rsid w:val="0008062C"/>
    <w:rsid w:val="000806CD"/>
    <w:rsid w:val="000807F4"/>
    <w:rsid w:val="0008095A"/>
    <w:rsid w:val="00080A46"/>
    <w:rsid w:val="00080CBA"/>
    <w:rsid w:val="00080E50"/>
    <w:rsid w:val="00080F5F"/>
    <w:rsid w:val="00081298"/>
    <w:rsid w:val="0008130C"/>
    <w:rsid w:val="000813CA"/>
    <w:rsid w:val="00081443"/>
    <w:rsid w:val="000814C3"/>
    <w:rsid w:val="000814E1"/>
    <w:rsid w:val="0008166C"/>
    <w:rsid w:val="0008171D"/>
    <w:rsid w:val="00081881"/>
    <w:rsid w:val="00081A42"/>
    <w:rsid w:val="00081E49"/>
    <w:rsid w:val="00081F3C"/>
    <w:rsid w:val="00082377"/>
    <w:rsid w:val="00082640"/>
    <w:rsid w:val="00082CE9"/>
    <w:rsid w:val="00082DDD"/>
    <w:rsid w:val="0008308D"/>
    <w:rsid w:val="000835F2"/>
    <w:rsid w:val="00083622"/>
    <w:rsid w:val="0008394D"/>
    <w:rsid w:val="00083B47"/>
    <w:rsid w:val="00083BBD"/>
    <w:rsid w:val="00083D20"/>
    <w:rsid w:val="00083D72"/>
    <w:rsid w:val="00083DA0"/>
    <w:rsid w:val="00083DD4"/>
    <w:rsid w:val="00083E2B"/>
    <w:rsid w:val="00083E31"/>
    <w:rsid w:val="00083EE3"/>
    <w:rsid w:val="00083EEC"/>
    <w:rsid w:val="00083FE2"/>
    <w:rsid w:val="0008415A"/>
    <w:rsid w:val="0008422B"/>
    <w:rsid w:val="000842B7"/>
    <w:rsid w:val="00084364"/>
    <w:rsid w:val="00084866"/>
    <w:rsid w:val="000849F6"/>
    <w:rsid w:val="00084D20"/>
    <w:rsid w:val="00084EC2"/>
    <w:rsid w:val="0008544B"/>
    <w:rsid w:val="00085617"/>
    <w:rsid w:val="00085A18"/>
    <w:rsid w:val="00085A86"/>
    <w:rsid w:val="00085AB8"/>
    <w:rsid w:val="00085EB9"/>
    <w:rsid w:val="000860F5"/>
    <w:rsid w:val="00086170"/>
    <w:rsid w:val="0008619C"/>
    <w:rsid w:val="0008638E"/>
    <w:rsid w:val="00086619"/>
    <w:rsid w:val="000866D3"/>
    <w:rsid w:val="000869A1"/>
    <w:rsid w:val="00086DB2"/>
    <w:rsid w:val="00086DF2"/>
    <w:rsid w:val="000872B9"/>
    <w:rsid w:val="000874F9"/>
    <w:rsid w:val="00087881"/>
    <w:rsid w:val="00087A9E"/>
    <w:rsid w:val="00087ABE"/>
    <w:rsid w:val="00087CC3"/>
    <w:rsid w:val="00087CE4"/>
    <w:rsid w:val="00087D77"/>
    <w:rsid w:val="00090086"/>
    <w:rsid w:val="000903F8"/>
    <w:rsid w:val="0009060D"/>
    <w:rsid w:val="00090685"/>
    <w:rsid w:val="0009085E"/>
    <w:rsid w:val="00090D7A"/>
    <w:rsid w:val="00090EA0"/>
    <w:rsid w:val="0009116F"/>
    <w:rsid w:val="00091452"/>
    <w:rsid w:val="00091650"/>
    <w:rsid w:val="00091748"/>
    <w:rsid w:val="00091964"/>
    <w:rsid w:val="00091A0D"/>
    <w:rsid w:val="00091A8F"/>
    <w:rsid w:val="00091B0E"/>
    <w:rsid w:val="00091B65"/>
    <w:rsid w:val="00091CE0"/>
    <w:rsid w:val="00091E2A"/>
    <w:rsid w:val="000921F0"/>
    <w:rsid w:val="00092440"/>
    <w:rsid w:val="0009284B"/>
    <w:rsid w:val="00092870"/>
    <w:rsid w:val="00092C99"/>
    <w:rsid w:val="00092D22"/>
    <w:rsid w:val="000930DB"/>
    <w:rsid w:val="00093571"/>
    <w:rsid w:val="000936AE"/>
    <w:rsid w:val="000936C8"/>
    <w:rsid w:val="0009454B"/>
    <w:rsid w:val="00094830"/>
    <w:rsid w:val="0009487E"/>
    <w:rsid w:val="0009493D"/>
    <w:rsid w:val="00094C7F"/>
    <w:rsid w:val="00094F4C"/>
    <w:rsid w:val="00095B10"/>
    <w:rsid w:val="00095D07"/>
    <w:rsid w:val="000962AD"/>
    <w:rsid w:val="00096500"/>
    <w:rsid w:val="00096828"/>
    <w:rsid w:val="00096ABB"/>
    <w:rsid w:val="00096C7F"/>
    <w:rsid w:val="00096F5C"/>
    <w:rsid w:val="00097119"/>
    <w:rsid w:val="000971E2"/>
    <w:rsid w:val="000973E6"/>
    <w:rsid w:val="000975FD"/>
    <w:rsid w:val="0009765F"/>
    <w:rsid w:val="00097812"/>
    <w:rsid w:val="000978CB"/>
    <w:rsid w:val="00097A9A"/>
    <w:rsid w:val="00097F28"/>
    <w:rsid w:val="000A0409"/>
    <w:rsid w:val="000A04F9"/>
    <w:rsid w:val="000A075E"/>
    <w:rsid w:val="000A0A56"/>
    <w:rsid w:val="000A0B69"/>
    <w:rsid w:val="000A0F5F"/>
    <w:rsid w:val="000A0F75"/>
    <w:rsid w:val="000A0FB5"/>
    <w:rsid w:val="000A0FBE"/>
    <w:rsid w:val="000A0FEB"/>
    <w:rsid w:val="000A1167"/>
    <w:rsid w:val="000A135D"/>
    <w:rsid w:val="000A14B9"/>
    <w:rsid w:val="000A177D"/>
    <w:rsid w:val="000A17C4"/>
    <w:rsid w:val="000A1D90"/>
    <w:rsid w:val="000A1F70"/>
    <w:rsid w:val="000A210F"/>
    <w:rsid w:val="000A2128"/>
    <w:rsid w:val="000A21DE"/>
    <w:rsid w:val="000A234A"/>
    <w:rsid w:val="000A2596"/>
    <w:rsid w:val="000A27FA"/>
    <w:rsid w:val="000A2832"/>
    <w:rsid w:val="000A2974"/>
    <w:rsid w:val="000A2993"/>
    <w:rsid w:val="000A2A56"/>
    <w:rsid w:val="000A2D2E"/>
    <w:rsid w:val="000A2E2C"/>
    <w:rsid w:val="000A32C8"/>
    <w:rsid w:val="000A3452"/>
    <w:rsid w:val="000A34CC"/>
    <w:rsid w:val="000A3903"/>
    <w:rsid w:val="000A3D47"/>
    <w:rsid w:val="000A3E2F"/>
    <w:rsid w:val="000A3EFB"/>
    <w:rsid w:val="000A3F9A"/>
    <w:rsid w:val="000A3FA9"/>
    <w:rsid w:val="000A4196"/>
    <w:rsid w:val="000A423D"/>
    <w:rsid w:val="000A449D"/>
    <w:rsid w:val="000A4A5D"/>
    <w:rsid w:val="000A4B35"/>
    <w:rsid w:val="000A4D59"/>
    <w:rsid w:val="000A4E83"/>
    <w:rsid w:val="000A54A8"/>
    <w:rsid w:val="000A5824"/>
    <w:rsid w:val="000A59DA"/>
    <w:rsid w:val="000A5BF0"/>
    <w:rsid w:val="000A604C"/>
    <w:rsid w:val="000A60DA"/>
    <w:rsid w:val="000A6564"/>
    <w:rsid w:val="000A66C1"/>
    <w:rsid w:val="000A6B92"/>
    <w:rsid w:val="000A6BED"/>
    <w:rsid w:val="000A6C5C"/>
    <w:rsid w:val="000A6EE0"/>
    <w:rsid w:val="000A6FCE"/>
    <w:rsid w:val="000A701D"/>
    <w:rsid w:val="000A70EC"/>
    <w:rsid w:val="000A71DA"/>
    <w:rsid w:val="000A7212"/>
    <w:rsid w:val="000A7281"/>
    <w:rsid w:val="000A728D"/>
    <w:rsid w:val="000A72E6"/>
    <w:rsid w:val="000A7665"/>
    <w:rsid w:val="000A79CF"/>
    <w:rsid w:val="000A79F0"/>
    <w:rsid w:val="000A7ADD"/>
    <w:rsid w:val="000A7DDD"/>
    <w:rsid w:val="000A7FF1"/>
    <w:rsid w:val="000B0310"/>
    <w:rsid w:val="000B07FE"/>
    <w:rsid w:val="000B098D"/>
    <w:rsid w:val="000B1063"/>
    <w:rsid w:val="000B157F"/>
    <w:rsid w:val="000B1634"/>
    <w:rsid w:val="000B1743"/>
    <w:rsid w:val="000B1871"/>
    <w:rsid w:val="000B1B3C"/>
    <w:rsid w:val="000B1F4B"/>
    <w:rsid w:val="000B207A"/>
    <w:rsid w:val="000B23AA"/>
    <w:rsid w:val="000B2509"/>
    <w:rsid w:val="000B267C"/>
    <w:rsid w:val="000B27A4"/>
    <w:rsid w:val="000B286B"/>
    <w:rsid w:val="000B30B9"/>
    <w:rsid w:val="000B36BB"/>
    <w:rsid w:val="000B38B9"/>
    <w:rsid w:val="000B3B59"/>
    <w:rsid w:val="000B3C60"/>
    <w:rsid w:val="000B3C75"/>
    <w:rsid w:val="000B3DAF"/>
    <w:rsid w:val="000B3DDA"/>
    <w:rsid w:val="000B454B"/>
    <w:rsid w:val="000B4553"/>
    <w:rsid w:val="000B4712"/>
    <w:rsid w:val="000B50E4"/>
    <w:rsid w:val="000B5427"/>
    <w:rsid w:val="000B56F0"/>
    <w:rsid w:val="000B5959"/>
    <w:rsid w:val="000B5A29"/>
    <w:rsid w:val="000B5CBB"/>
    <w:rsid w:val="000B5D4D"/>
    <w:rsid w:val="000B5F42"/>
    <w:rsid w:val="000B5FF3"/>
    <w:rsid w:val="000B629F"/>
    <w:rsid w:val="000B65D8"/>
    <w:rsid w:val="000B6AC1"/>
    <w:rsid w:val="000B6AF8"/>
    <w:rsid w:val="000B6B9C"/>
    <w:rsid w:val="000B6D44"/>
    <w:rsid w:val="000B6D4F"/>
    <w:rsid w:val="000B72B4"/>
    <w:rsid w:val="000B72C6"/>
    <w:rsid w:val="000B771B"/>
    <w:rsid w:val="000B7A75"/>
    <w:rsid w:val="000B7C10"/>
    <w:rsid w:val="000B7FAD"/>
    <w:rsid w:val="000C055D"/>
    <w:rsid w:val="000C05FD"/>
    <w:rsid w:val="000C07B0"/>
    <w:rsid w:val="000C08B8"/>
    <w:rsid w:val="000C0C9B"/>
    <w:rsid w:val="000C0D01"/>
    <w:rsid w:val="000C0D31"/>
    <w:rsid w:val="000C0DE5"/>
    <w:rsid w:val="000C0ED2"/>
    <w:rsid w:val="000C1334"/>
    <w:rsid w:val="000C13C0"/>
    <w:rsid w:val="000C158C"/>
    <w:rsid w:val="000C16CB"/>
    <w:rsid w:val="000C18F1"/>
    <w:rsid w:val="000C192C"/>
    <w:rsid w:val="000C1A37"/>
    <w:rsid w:val="000C1C1D"/>
    <w:rsid w:val="000C24D5"/>
    <w:rsid w:val="000C2777"/>
    <w:rsid w:val="000C2A67"/>
    <w:rsid w:val="000C2B19"/>
    <w:rsid w:val="000C2BA6"/>
    <w:rsid w:val="000C2BFB"/>
    <w:rsid w:val="000C300F"/>
    <w:rsid w:val="000C33BC"/>
    <w:rsid w:val="000C34F2"/>
    <w:rsid w:val="000C3526"/>
    <w:rsid w:val="000C3573"/>
    <w:rsid w:val="000C3590"/>
    <w:rsid w:val="000C3CBF"/>
    <w:rsid w:val="000C4837"/>
    <w:rsid w:val="000C48A3"/>
    <w:rsid w:val="000C48DA"/>
    <w:rsid w:val="000C48E2"/>
    <w:rsid w:val="000C4936"/>
    <w:rsid w:val="000C4A38"/>
    <w:rsid w:val="000C4B0D"/>
    <w:rsid w:val="000C4B2A"/>
    <w:rsid w:val="000C4EE6"/>
    <w:rsid w:val="000C51E0"/>
    <w:rsid w:val="000C53EC"/>
    <w:rsid w:val="000C57F8"/>
    <w:rsid w:val="000C5F51"/>
    <w:rsid w:val="000C60C8"/>
    <w:rsid w:val="000C64FF"/>
    <w:rsid w:val="000C661E"/>
    <w:rsid w:val="000C6947"/>
    <w:rsid w:val="000C69DA"/>
    <w:rsid w:val="000C6BBE"/>
    <w:rsid w:val="000C6BF1"/>
    <w:rsid w:val="000C6CE6"/>
    <w:rsid w:val="000C6EB8"/>
    <w:rsid w:val="000C7572"/>
    <w:rsid w:val="000C778C"/>
    <w:rsid w:val="000C79C4"/>
    <w:rsid w:val="000C7CB9"/>
    <w:rsid w:val="000C7DEB"/>
    <w:rsid w:val="000C7EF9"/>
    <w:rsid w:val="000D005C"/>
    <w:rsid w:val="000D0437"/>
    <w:rsid w:val="000D0510"/>
    <w:rsid w:val="000D0771"/>
    <w:rsid w:val="000D0CD9"/>
    <w:rsid w:val="000D10B1"/>
    <w:rsid w:val="000D1103"/>
    <w:rsid w:val="000D1434"/>
    <w:rsid w:val="000D188A"/>
    <w:rsid w:val="000D194E"/>
    <w:rsid w:val="000D19D2"/>
    <w:rsid w:val="000D1BF2"/>
    <w:rsid w:val="000D1E9F"/>
    <w:rsid w:val="000D2062"/>
    <w:rsid w:val="000D23F5"/>
    <w:rsid w:val="000D251E"/>
    <w:rsid w:val="000D2787"/>
    <w:rsid w:val="000D27A7"/>
    <w:rsid w:val="000D2C2D"/>
    <w:rsid w:val="000D2C63"/>
    <w:rsid w:val="000D2E4A"/>
    <w:rsid w:val="000D2F5C"/>
    <w:rsid w:val="000D311C"/>
    <w:rsid w:val="000D322E"/>
    <w:rsid w:val="000D3808"/>
    <w:rsid w:val="000D393A"/>
    <w:rsid w:val="000D3B7D"/>
    <w:rsid w:val="000D3DC1"/>
    <w:rsid w:val="000D3FBA"/>
    <w:rsid w:val="000D4173"/>
    <w:rsid w:val="000D4268"/>
    <w:rsid w:val="000D4467"/>
    <w:rsid w:val="000D44E1"/>
    <w:rsid w:val="000D458D"/>
    <w:rsid w:val="000D4613"/>
    <w:rsid w:val="000D4836"/>
    <w:rsid w:val="000D4C12"/>
    <w:rsid w:val="000D4C40"/>
    <w:rsid w:val="000D4CC2"/>
    <w:rsid w:val="000D4DE0"/>
    <w:rsid w:val="000D4F8B"/>
    <w:rsid w:val="000D50A1"/>
    <w:rsid w:val="000D5A3C"/>
    <w:rsid w:val="000D5ECF"/>
    <w:rsid w:val="000D5F8A"/>
    <w:rsid w:val="000D61DA"/>
    <w:rsid w:val="000D6517"/>
    <w:rsid w:val="000D659D"/>
    <w:rsid w:val="000D68A5"/>
    <w:rsid w:val="000D6948"/>
    <w:rsid w:val="000D6E5F"/>
    <w:rsid w:val="000D72E3"/>
    <w:rsid w:val="000D757E"/>
    <w:rsid w:val="000D758B"/>
    <w:rsid w:val="000D76BC"/>
    <w:rsid w:val="000D7738"/>
    <w:rsid w:val="000D781A"/>
    <w:rsid w:val="000D78F1"/>
    <w:rsid w:val="000D793D"/>
    <w:rsid w:val="000D79F1"/>
    <w:rsid w:val="000E0134"/>
    <w:rsid w:val="000E05AF"/>
    <w:rsid w:val="000E07E0"/>
    <w:rsid w:val="000E099A"/>
    <w:rsid w:val="000E0C2F"/>
    <w:rsid w:val="000E0DEC"/>
    <w:rsid w:val="000E1678"/>
    <w:rsid w:val="000E17CB"/>
    <w:rsid w:val="000E1861"/>
    <w:rsid w:val="000E1896"/>
    <w:rsid w:val="000E197E"/>
    <w:rsid w:val="000E19D6"/>
    <w:rsid w:val="000E1B0F"/>
    <w:rsid w:val="000E1BD4"/>
    <w:rsid w:val="000E1D39"/>
    <w:rsid w:val="000E1E00"/>
    <w:rsid w:val="000E1E38"/>
    <w:rsid w:val="000E1FA8"/>
    <w:rsid w:val="000E25DA"/>
    <w:rsid w:val="000E2683"/>
    <w:rsid w:val="000E2714"/>
    <w:rsid w:val="000E2A8C"/>
    <w:rsid w:val="000E2E16"/>
    <w:rsid w:val="000E3186"/>
    <w:rsid w:val="000E3AE4"/>
    <w:rsid w:val="000E3BD5"/>
    <w:rsid w:val="000E3C29"/>
    <w:rsid w:val="000E3EFC"/>
    <w:rsid w:val="000E4269"/>
    <w:rsid w:val="000E443E"/>
    <w:rsid w:val="000E466C"/>
    <w:rsid w:val="000E4AC0"/>
    <w:rsid w:val="000E4C43"/>
    <w:rsid w:val="000E4D27"/>
    <w:rsid w:val="000E4DE0"/>
    <w:rsid w:val="000E4E57"/>
    <w:rsid w:val="000E4E9C"/>
    <w:rsid w:val="000E4EF8"/>
    <w:rsid w:val="000E5131"/>
    <w:rsid w:val="000E5550"/>
    <w:rsid w:val="000E5798"/>
    <w:rsid w:val="000E598A"/>
    <w:rsid w:val="000E5D54"/>
    <w:rsid w:val="000E61FB"/>
    <w:rsid w:val="000E646B"/>
    <w:rsid w:val="000E67E7"/>
    <w:rsid w:val="000E6861"/>
    <w:rsid w:val="000E6908"/>
    <w:rsid w:val="000E6CF4"/>
    <w:rsid w:val="000E70C1"/>
    <w:rsid w:val="000E73D3"/>
    <w:rsid w:val="000E77CE"/>
    <w:rsid w:val="000E7841"/>
    <w:rsid w:val="000E79F2"/>
    <w:rsid w:val="000E7A37"/>
    <w:rsid w:val="000E7A50"/>
    <w:rsid w:val="000E7C17"/>
    <w:rsid w:val="000F00CC"/>
    <w:rsid w:val="000F0F67"/>
    <w:rsid w:val="000F1461"/>
    <w:rsid w:val="000F18FC"/>
    <w:rsid w:val="000F1B15"/>
    <w:rsid w:val="000F1B83"/>
    <w:rsid w:val="000F1B9E"/>
    <w:rsid w:val="000F1D15"/>
    <w:rsid w:val="000F1D6D"/>
    <w:rsid w:val="000F23E0"/>
    <w:rsid w:val="000F2753"/>
    <w:rsid w:val="000F27CD"/>
    <w:rsid w:val="000F2806"/>
    <w:rsid w:val="000F2919"/>
    <w:rsid w:val="000F2949"/>
    <w:rsid w:val="000F2B1F"/>
    <w:rsid w:val="000F30A4"/>
    <w:rsid w:val="000F3140"/>
    <w:rsid w:val="000F31AA"/>
    <w:rsid w:val="000F3317"/>
    <w:rsid w:val="000F33B8"/>
    <w:rsid w:val="000F34F9"/>
    <w:rsid w:val="000F353D"/>
    <w:rsid w:val="000F37C8"/>
    <w:rsid w:val="000F37DC"/>
    <w:rsid w:val="000F380F"/>
    <w:rsid w:val="000F3A3A"/>
    <w:rsid w:val="000F3F4F"/>
    <w:rsid w:val="000F4008"/>
    <w:rsid w:val="000F41B1"/>
    <w:rsid w:val="000F499B"/>
    <w:rsid w:val="000F4D7C"/>
    <w:rsid w:val="000F4F7B"/>
    <w:rsid w:val="000F4FC8"/>
    <w:rsid w:val="000F53A5"/>
    <w:rsid w:val="000F5570"/>
    <w:rsid w:val="000F5A44"/>
    <w:rsid w:val="000F6086"/>
    <w:rsid w:val="000F66DB"/>
    <w:rsid w:val="000F66F8"/>
    <w:rsid w:val="000F675C"/>
    <w:rsid w:val="000F682A"/>
    <w:rsid w:val="000F6D72"/>
    <w:rsid w:val="000F6FD4"/>
    <w:rsid w:val="000F70E7"/>
    <w:rsid w:val="000F7196"/>
    <w:rsid w:val="000F71DF"/>
    <w:rsid w:val="000F7337"/>
    <w:rsid w:val="000F751D"/>
    <w:rsid w:val="000F756D"/>
    <w:rsid w:val="000F7785"/>
    <w:rsid w:val="000F7A32"/>
    <w:rsid w:val="000F7A59"/>
    <w:rsid w:val="001001E3"/>
    <w:rsid w:val="001002C8"/>
    <w:rsid w:val="00100473"/>
    <w:rsid w:val="0010052C"/>
    <w:rsid w:val="0010078A"/>
    <w:rsid w:val="0010088C"/>
    <w:rsid w:val="00100B0A"/>
    <w:rsid w:val="00100D01"/>
    <w:rsid w:val="00100D66"/>
    <w:rsid w:val="00100EA8"/>
    <w:rsid w:val="0010106D"/>
    <w:rsid w:val="001011A5"/>
    <w:rsid w:val="0010125D"/>
    <w:rsid w:val="00101299"/>
    <w:rsid w:val="0010143B"/>
    <w:rsid w:val="00101774"/>
    <w:rsid w:val="001017B3"/>
    <w:rsid w:val="00101AD5"/>
    <w:rsid w:val="00101FBF"/>
    <w:rsid w:val="00101FC6"/>
    <w:rsid w:val="0010205B"/>
    <w:rsid w:val="001021DC"/>
    <w:rsid w:val="001024EF"/>
    <w:rsid w:val="0010280D"/>
    <w:rsid w:val="00102824"/>
    <w:rsid w:val="00102A3A"/>
    <w:rsid w:val="00102A72"/>
    <w:rsid w:val="00102A74"/>
    <w:rsid w:val="00102B6D"/>
    <w:rsid w:val="00102DD2"/>
    <w:rsid w:val="00102F26"/>
    <w:rsid w:val="00102FC8"/>
    <w:rsid w:val="001032C7"/>
    <w:rsid w:val="0010340D"/>
    <w:rsid w:val="0010348F"/>
    <w:rsid w:val="0010379A"/>
    <w:rsid w:val="0010386E"/>
    <w:rsid w:val="00103B55"/>
    <w:rsid w:val="00103E8A"/>
    <w:rsid w:val="00104123"/>
    <w:rsid w:val="0010419E"/>
    <w:rsid w:val="001041B0"/>
    <w:rsid w:val="001042EA"/>
    <w:rsid w:val="0010508C"/>
    <w:rsid w:val="00105198"/>
    <w:rsid w:val="00105534"/>
    <w:rsid w:val="00105B01"/>
    <w:rsid w:val="00105B50"/>
    <w:rsid w:val="00105BF6"/>
    <w:rsid w:val="00105C4B"/>
    <w:rsid w:val="00105E14"/>
    <w:rsid w:val="0010608E"/>
    <w:rsid w:val="00106336"/>
    <w:rsid w:val="001063CF"/>
    <w:rsid w:val="00106407"/>
    <w:rsid w:val="00106484"/>
    <w:rsid w:val="00106513"/>
    <w:rsid w:val="00106633"/>
    <w:rsid w:val="001066A7"/>
    <w:rsid w:val="00106A55"/>
    <w:rsid w:val="00106B71"/>
    <w:rsid w:val="001071C7"/>
    <w:rsid w:val="001072E6"/>
    <w:rsid w:val="0010749D"/>
    <w:rsid w:val="0010777B"/>
    <w:rsid w:val="001078A3"/>
    <w:rsid w:val="00107974"/>
    <w:rsid w:val="00110392"/>
    <w:rsid w:val="0011062E"/>
    <w:rsid w:val="00110725"/>
    <w:rsid w:val="0011083A"/>
    <w:rsid w:val="00110901"/>
    <w:rsid w:val="00110C53"/>
    <w:rsid w:val="00110F63"/>
    <w:rsid w:val="00110FDE"/>
    <w:rsid w:val="001112D4"/>
    <w:rsid w:val="00111447"/>
    <w:rsid w:val="00111584"/>
    <w:rsid w:val="0011158A"/>
    <w:rsid w:val="0011189C"/>
    <w:rsid w:val="00111B3C"/>
    <w:rsid w:val="00111EAF"/>
    <w:rsid w:val="00111F22"/>
    <w:rsid w:val="0011203B"/>
    <w:rsid w:val="00112054"/>
    <w:rsid w:val="001121E5"/>
    <w:rsid w:val="0011242E"/>
    <w:rsid w:val="0011267A"/>
    <w:rsid w:val="001127AE"/>
    <w:rsid w:val="001127E5"/>
    <w:rsid w:val="001128EA"/>
    <w:rsid w:val="00112AA3"/>
    <w:rsid w:val="00112AD2"/>
    <w:rsid w:val="00112D39"/>
    <w:rsid w:val="00112D8D"/>
    <w:rsid w:val="00112DDF"/>
    <w:rsid w:val="00112FBF"/>
    <w:rsid w:val="00113046"/>
    <w:rsid w:val="00113058"/>
    <w:rsid w:val="001132EA"/>
    <w:rsid w:val="001133D2"/>
    <w:rsid w:val="00113406"/>
    <w:rsid w:val="00113413"/>
    <w:rsid w:val="0011342B"/>
    <w:rsid w:val="0011352D"/>
    <w:rsid w:val="001137BB"/>
    <w:rsid w:val="001137DA"/>
    <w:rsid w:val="001139C3"/>
    <w:rsid w:val="00113B0F"/>
    <w:rsid w:val="00113E93"/>
    <w:rsid w:val="00113F83"/>
    <w:rsid w:val="001141AD"/>
    <w:rsid w:val="00114219"/>
    <w:rsid w:val="001142F4"/>
    <w:rsid w:val="00114330"/>
    <w:rsid w:val="00114B12"/>
    <w:rsid w:val="00114F80"/>
    <w:rsid w:val="0011526E"/>
    <w:rsid w:val="0011538C"/>
    <w:rsid w:val="00115459"/>
    <w:rsid w:val="00115514"/>
    <w:rsid w:val="00115699"/>
    <w:rsid w:val="001158C7"/>
    <w:rsid w:val="001159DD"/>
    <w:rsid w:val="00115A93"/>
    <w:rsid w:val="00115AE7"/>
    <w:rsid w:val="00115AFB"/>
    <w:rsid w:val="00115B79"/>
    <w:rsid w:val="00115E6C"/>
    <w:rsid w:val="0011601A"/>
    <w:rsid w:val="00116238"/>
    <w:rsid w:val="00116397"/>
    <w:rsid w:val="00116510"/>
    <w:rsid w:val="00116857"/>
    <w:rsid w:val="00116993"/>
    <w:rsid w:val="00116C04"/>
    <w:rsid w:val="00116C49"/>
    <w:rsid w:val="00116FC7"/>
    <w:rsid w:val="001170D3"/>
    <w:rsid w:val="00117806"/>
    <w:rsid w:val="0011787D"/>
    <w:rsid w:val="00117A49"/>
    <w:rsid w:val="00120078"/>
    <w:rsid w:val="001202CE"/>
    <w:rsid w:val="00120AA4"/>
    <w:rsid w:val="00120B7F"/>
    <w:rsid w:val="00120C1C"/>
    <w:rsid w:val="00120D2F"/>
    <w:rsid w:val="00120FEE"/>
    <w:rsid w:val="00121BBB"/>
    <w:rsid w:val="00121EA4"/>
    <w:rsid w:val="00121EFE"/>
    <w:rsid w:val="00122029"/>
    <w:rsid w:val="0012210B"/>
    <w:rsid w:val="0012238F"/>
    <w:rsid w:val="001224E5"/>
    <w:rsid w:val="00122728"/>
    <w:rsid w:val="001229A3"/>
    <w:rsid w:val="001229FD"/>
    <w:rsid w:val="00122CD0"/>
    <w:rsid w:val="00122E20"/>
    <w:rsid w:val="00123012"/>
    <w:rsid w:val="00123151"/>
    <w:rsid w:val="00123168"/>
    <w:rsid w:val="001232D6"/>
    <w:rsid w:val="001235E1"/>
    <w:rsid w:val="0012369C"/>
    <w:rsid w:val="0012375E"/>
    <w:rsid w:val="00123830"/>
    <w:rsid w:val="001241DE"/>
    <w:rsid w:val="00124521"/>
    <w:rsid w:val="00124829"/>
    <w:rsid w:val="00124E27"/>
    <w:rsid w:val="00124EA1"/>
    <w:rsid w:val="00124EBD"/>
    <w:rsid w:val="00124F00"/>
    <w:rsid w:val="00124F36"/>
    <w:rsid w:val="001250D0"/>
    <w:rsid w:val="001254A5"/>
    <w:rsid w:val="00125792"/>
    <w:rsid w:val="00125CA8"/>
    <w:rsid w:val="00125E33"/>
    <w:rsid w:val="0012623D"/>
    <w:rsid w:val="001265ED"/>
    <w:rsid w:val="001267DD"/>
    <w:rsid w:val="00126A82"/>
    <w:rsid w:val="00126BB0"/>
    <w:rsid w:val="00126C85"/>
    <w:rsid w:val="00126D74"/>
    <w:rsid w:val="00126E48"/>
    <w:rsid w:val="00126E68"/>
    <w:rsid w:val="00127027"/>
    <w:rsid w:val="001271C2"/>
    <w:rsid w:val="001271E8"/>
    <w:rsid w:val="00127687"/>
    <w:rsid w:val="001277BC"/>
    <w:rsid w:val="00127DBC"/>
    <w:rsid w:val="00127DE8"/>
    <w:rsid w:val="00127FF2"/>
    <w:rsid w:val="00130000"/>
    <w:rsid w:val="0013006D"/>
    <w:rsid w:val="0013031D"/>
    <w:rsid w:val="001305ED"/>
    <w:rsid w:val="00130945"/>
    <w:rsid w:val="00130DB8"/>
    <w:rsid w:val="0013188F"/>
    <w:rsid w:val="00131918"/>
    <w:rsid w:val="0013194C"/>
    <w:rsid w:val="00131A1D"/>
    <w:rsid w:val="00131EB8"/>
    <w:rsid w:val="00132160"/>
    <w:rsid w:val="00132391"/>
    <w:rsid w:val="00132443"/>
    <w:rsid w:val="001324C3"/>
    <w:rsid w:val="00132506"/>
    <w:rsid w:val="00132567"/>
    <w:rsid w:val="00132627"/>
    <w:rsid w:val="00132B9C"/>
    <w:rsid w:val="0013301E"/>
    <w:rsid w:val="00133189"/>
    <w:rsid w:val="0013329E"/>
    <w:rsid w:val="00133349"/>
    <w:rsid w:val="00133403"/>
    <w:rsid w:val="00133602"/>
    <w:rsid w:val="00133771"/>
    <w:rsid w:val="00133C7C"/>
    <w:rsid w:val="00134158"/>
    <w:rsid w:val="001341F2"/>
    <w:rsid w:val="001347AC"/>
    <w:rsid w:val="00134928"/>
    <w:rsid w:val="001349FE"/>
    <w:rsid w:val="00134AE8"/>
    <w:rsid w:val="00134C5B"/>
    <w:rsid w:val="00134E69"/>
    <w:rsid w:val="00134F50"/>
    <w:rsid w:val="0013501B"/>
    <w:rsid w:val="00135059"/>
    <w:rsid w:val="00135135"/>
    <w:rsid w:val="0013518C"/>
    <w:rsid w:val="00135386"/>
    <w:rsid w:val="001354FE"/>
    <w:rsid w:val="00135648"/>
    <w:rsid w:val="00136346"/>
    <w:rsid w:val="00136364"/>
    <w:rsid w:val="001365E1"/>
    <w:rsid w:val="001368C5"/>
    <w:rsid w:val="00136BB3"/>
    <w:rsid w:val="001374B1"/>
    <w:rsid w:val="001374E5"/>
    <w:rsid w:val="001379F4"/>
    <w:rsid w:val="001379FE"/>
    <w:rsid w:val="00137B53"/>
    <w:rsid w:val="00137D99"/>
    <w:rsid w:val="00137FCD"/>
    <w:rsid w:val="00140129"/>
    <w:rsid w:val="00140299"/>
    <w:rsid w:val="0014046C"/>
    <w:rsid w:val="001409F4"/>
    <w:rsid w:val="00140A35"/>
    <w:rsid w:val="00140BF6"/>
    <w:rsid w:val="00140C6A"/>
    <w:rsid w:val="00140E67"/>
    <w:rsid w:val="00140E98"/>
    <w:rsid w:val="001414D4"/>
    <w:rsid w:val="001416D2"/>
    <w:rsid w:val="00141752"/>
    <w:rsid w:val="001419ED"/>
    <w:rsid w:val="00141AA5"/>
    <w:rsid w:val="00141B22"/>
    <w:rsid w:val="00141B90"/>
    <w:rsid w:val="00141ED6"/>
    <w:rsid w:val="00141F2C"/>
    <w:rsid w:val="00142286"/>
    <w:rsid w:val="00142469"/>
    <w:rsid w:val="001427ED"/>
    <w:rsid w:val="00142935"/>
    <w:rsid w:val="00142A82"/>
    <w:rsid w:val="00142C88"/>
    <w:rsid w:val="00142DFE"/>
    <w:rsid w:val="00142E0C"/>
    <w:rsid w:val="00143BCC"/>
    <w:rsid w:val="00143F15"/>
    <w:rsid w:val="00143FA1"/>
    <w:rsid w:val="00144117"/>
    <w:rsid w:val="00144172"/>
    <w:rsid w:val="001441EC"/>
    <w:rsid w:val="00144743"/>
    <w:rsid w:val="00144997"/>
    <w:rsid w:val="00144B05"/>
    <w:rsid w:val="00144BF0"/>
    <w:rsid w:val="00144D0C"/>
    <w:rsid w:val="00144DED"/>
    <w:rsid w:val="00144E73"/>
    <w:rsid w:val="001457FE"/>
    <w:rsid w:val="00145A29"/>
    <w:rsid w:val="00145CAB"/>
    <w:rsid w:val="00145D78"/>
    <w:rsid w:val="0014616A"/>
    <w:rsid w:val="00146549"/>
    <w:rsid w:val="00146557"/>
    <w:rsid w:val="0014677E"/>
    <w:rsid w:val="001467FF"/>
    <w:rsid w:val="00146E3F"/>
    <w:rsid w:val="00147005"/>
    <w:rsid w:val="00147369"/>
    <w:rsid w:val="00147459"/>
    <w:rsid w:val="001478F3"/>
    <w:rsid w:val="00147A5E"/>
    <w:rsid w:val="00147AA0"/>
    <w:rsid w:val="00147AAB"/>
    <w:rsid w:val="00147BB3"/>
    <w:rsid w:val="00147F24"/>
    <w:rsid w:val="00147F59"/>
    <w:rsid w:val="0015005D"/>
    <w:rsid w:val="001500DD"/>
    <w:rsid w:val="00150125"/>
    <w:rsid w:val="0015033B"/>
    <w:rsid w:val="001503CF"/>
    <w:rsid w:val="00150473"/>
    <w:rsid w:val="00150ADC"/>
    <w:rsid w:val="00150C30"/>
    <w:rsid w:val="00150D95"/>
    <w:rsid w:val="00150DF2"/>
    <w:rsid w:val="00150F24"/>
    <w:rsid w:val="00150F2F"/>
    <w:rsid w:val="00150F30"/>
    <w:rsid w:val="0015153F"/>
    <w:rsid w:val="0015156D"/>
    <w:rsid w:val="001516CE"/>
    <w:rsid w:val="00151734"/>
    <w:rsid w:val="001517FE"/>
    <w:rsid w:val="00151A6E"/>
    <w:rsid w:val="00151ABD"/>
    <w:rsid w:val="00152118"/>
    <w:rsid w:val="001521AA"/>
    <w:rsid w:val="001523F6"/>
    <w:rsid w:val="001527BD"/>
    <w:rsid w:val="0015286B"/>
    <w:rsid w:val="00152A39"/>
    <w:rsid w:val="00152A95"/>
    <w:rsid w:val="00152CC6"/>
    <w:rsid w:val="001532B8"/>
    <w:rsid w:val="0015376D"/>
    <w:rsid w:val="00153843"/>
    <w:rsid w:val="00153931"/>
    <w:rsid w:val="00153996"/>
    <w:rsid w:val="00153D36"/>
    <w:rsid w:val="00153E55"/>
    <w:rsid w:val="00153EF4"/>
    <w:rsid w:val="00154034"/>
    <w:rsid w:val="001540E1"/>
    <w:rsid w:val="00154106"/>
    <w:rsid w:val="001541F5"/>
    <w:rsid w:val="00154758"/>
    <w:rsid w:val="00154ADE"/>
    <w:rsid w:val="00154C82"/>
    <w:rsid w:val="00154D6E"/>
    <w:rsid w:val="00154FFC"/>
    <w:rsid w:val="001551CC"/>
    <w:rsid w:val="001556E3"/>
    <w:rsid w:val="0015573C"/>
    <w:rsid w:val="001557C5"/>
    <w:rsid w:val="00155B32"/>
    <w:rsid w:val="00155C84"/>
    <w:rsid w:val="001560E8"/>
    <w:rsid w:val="001560EF"/>
    <w:rsid w:val="00156216"/>
    <w:rsid w:val="00156965"/>
    <w:rsid w:val="0015727E"/>
    <w:rsid w:val="00157898"/>
    <w:rsid w:val="00157920"/>
    <w:rsid w:val="001579E3"/>
    <w:rsid w:val="00160343"/>
    <w:rsid w:val="001603A4"/>
    <w:rsid w:val="0016040C"/>
    <w:rsid w:val="001605C1"/>
    <w:rsid w:val="00160693"/>
    <w:rsid w:val="00160A50"/>
    <w:rsid w:val="00160AC7"/>
    <w:rsid w:val="00160B1C"/>
    <w:rsid w:val="00160D31"/>
    <w:rsid w:val="00160F31"/>
    <w:rsid w:val="0016115A"/>
    <w:rsid w:val="00161372"/>
    <w:rsid w:val="001615C5"/>
    <w:rsid w:val="0016165C"/>
    <w:rsid w:val="00161A45"/>
    <w:rsid w:val="00161D65"/>
    <w:rsid w:val="00162C41"/>
    <w:rsid w:val="00162EA6"/>
    <w:rsid w:val="001637B8"/>
    <w:rsid w:val="001637FC"/>
    <w:rsid w:val="0016389A"/>
    <w:rsid w:val="00163A1B"/>
    <w:rsid w:val="00163A65"/>
    <w:rsid w:val="00163AA1"/>
    <w:rsid w:val="00163C2B"/>
    <w:rsid w:val="00163F06"/>
    <w:rsid w:val="00163FB6"/>
    <w:rsid w:val="00164358"/>
    <w:rsid w:val="001643B8"/>
    <w:rsid w:val="0016490B"/>
    <w:rsid w:val="00164961"/>
    <w:rsid w:val="001649FD"/>
    <w:rsid w:val="00164BAD"/>
    <w:rsid w:val="00164C0B"/>
    <w:rsid w:val="00164D3D"/>
    <w:rsid w:val="00164EFB"/>
    <w:rsid w:val="00164F09"/>
    <w:rsid w:val="001650E1"/>
    <w:rsid w:val="00165126"/>
    <w:rsid w:val="00165137"/>
    <w:rsid w:val="00165784"/>
    <w:rsid w:val="00165798"/>
    <w:rsid w:val="00165830"/>
    <w:rsid w:val="00165840"/>
    <w:rsid w:val="0016593A"/>
    <w:rsid w:val="00165E9C"/>
    <w:rsid w:val="00166660"/>
    <w:rsid w:val="001669EE"/>
    <w:rsid w:val="001675BE"/>
    <w:rsid w:val="00167617"/>
    <w:rsid w:val="001676C3"/>
    <w:rsid w:val="00167863"/>
    <w:rsid w:val="00167CB9"/>
    <w:rsid w:val="001704FD"/>
    <w:rsid w:val="00171005"/>
    <w:rsid w:val="00171030"/>
    <w:rsid w:val="001713D6"/>
    <w:rsid w:val="00171486"/>
    <w:rsid w:val="001714B6"/>
    <w:rsid w:val="0017178D"/>
    <w:rsid w:val="00171C32"/>
    <w:rsid w:val="00171CCE"/>
    <w:rsid w:val="00171F67"/>
    <w:rsid w:val="00171F6E"/>
    <w:rsid w:val="00171FEC"/>
    <w:rsid w:val="001721BE"/>
    <w:rsid w:val="00172423"/>
    <w:rsid w:val="00172653"/>
    <w:rsid w:val="00172752"/>
    <w:rsid w:val="00172948"/>
    <w:rsid w:val="00172E26"/>
    <w:rsid w:val="00172F66"/>
    <w:rsid w:val="001732C9"/>
    <w:rsid w:val="001735A3"/>
    <w:rsid w:val="00173EFE"/>
    <w:rsid w:val="00174144"/>
    <w:rsid w:val="00174213"/>
    <w:rsid w:val="001746B6"/>
    <w:rsid w:val="001747B3"/>
    <w:rsid w:val="00174802"/>
    <w:rsid w:val="00174AA8"/>
    <w:rsid w:val="00174E8B"/>
    <w:rsid w:val="00174F89"/>
    <w:rsid w:val="001752CC"/>
    <w:rsid w:val="001753C3"/>
    <w:rsid w:val="0017552A"/>
    <w:rsid w:val="00175639"/>
    <w:rsid w:val="00175726"/>
    <w:rsid w:val="00175B37"/>
    <w:rsid w:val="00175DC0"/>
    <w:rsid w:val="001764EF"/>
    <w:rsid w:val="001765E4"/>
    <w:rsid w:val="0017676F"/>
    <w:rsid w:val="001768AC"/>
    <w:rsid w:val="001769C0"/>
    <w:rsid w:val="00176B92"/>
    <w:rsid w:val="00176ED0"/>
    <w:rsid w:val="00176F35"/>
    <w:rsid w:val="00177079"/>
    <w:rsid w:val="00177550"/>
    <w:rsid w:val="00177B05"/>
    <w:rsid w:val="00177C4D"/>
    <w:rsid w:val="00177E1E"/>
    <w:rsid w:val="001800ED"/>
    <w:rsid w:val="00180318"/>
    <w:rsid w:val="00180420"/>
    <w:rsid w:val="001807A0"/>
    <w:rsid w:val="001808D1"/>
    <w:rsid w:val="001809C3"/>
    <w:rsid w:val="00180C84"/>
    <w:rsid w:val="00180EC1"/>
    <w:rsid w:val="001810FC"/>
    <w:rsid w:val="001812E9"/>
    <w:rsid w:val="001813B1"/>
    <w:rsid w:val="001817E7"/>
    <w:rsid w:val="00181AD0"/>
    <w:rsid w:val="00181B25"/>
    <w:rsid w:val="00181B2F"/>
    <w:rsid w:val="00181C8C"/>
    <w:rsid w:val="001822BC"/>
    <w:rsid w:val="001823FA"/>
    <w:rsid w:val="0018242C"/>
    <w:rsid w:val="0018249B"/>
    <w:rsid w:val="001824BD"/>
    <w:rsid w:val="001828D4"/>
    <w:rsid w:val="00182980"/>
    <w:rsid w:val="00182A11"/>
    <w:rsid w:val="00182A68"/>
    <w:rsid w:val="00182E8E"/>
    <w:rsid w:val="0018337C"/>
    <w:rsid w:val="001834E8"/>
    <w:rsid w:val="001835D5"/>
    <w:rsid w:val="001838F7"/>
    <w:rsid w:val="001839D5"/>
    <w:rsid w:val="00183E95"/>
    <w:rsid w:val="00183FD1"/>
    <w:rsid w:val="001843A4"/>
    <w:rsid w:val="00184402"/>
    <w:rsid w:val="001845A5"/>
    <w:rsid w:val="0018461F"/>
    <w:rsid w:val="00184643"/>
    <w:rsid w:val="001846EC"/>
    <w:rsid w:val="00184808"/>
    <w:rsid w:val="0018496D"/>
    <w:rsid w:val="00184ADD"/>
    <w:rsid w:val="00184F20"/>
    <w:rsid w:val="00184FA9"/>
    <w:rsid w:val="00185285"/>
    <w:rsid w:val="001853AF"/>
    <w:rsid w:val="001855B7"/>
    <w:rsid w:val="00185D99"/>
    <w:rsid w:val="00185E1E"/>
    <w:rsid w:val="00185E84"/>
    <w:rsid w:val="00185FB6"/>
    <w:rsid w:val="0018600A"/>
    <w:rsid w:val="001860E5"/>
    <w:rsid w:val="001861AA"/>
    <w:rsid w:val="00186269"/>
    <w:rsid w:val="001863FC"/>
    <w:rsid w:val="00186404"/>
    <w:rsid w:val="00186483"/>
    <w:rsid w:val="0018667B"/>
    <w:rsid w:val="0018681A"/>
    <w:rsid w:val="001869B2"/>
    <w:rsid w:val="00186E2A"/>
    <w:rsid w:val="001872C9"/>
    <w:rsid w:val="00187647"/>
    <w:rsid w:val="0018770E"/>
    <w:rsid w:val="001878E6"/>
    <w:rsid w:val="00187BF7"/>
    <w:rsid w:val="00187BFB"/>
    <w:rsid w:val="00187E12"/>
    <w:rsid w:val="00187F73"/>
    <w:rsid w:val="0019024A"/>
    <w:rsid w:val="00190274"/>
    <w:rsid w:val="001912BA"/>
    <w:rsid w:val="0019151D"/>
    <w:rsid w:val="00191650"/>
    <w:rsid w:val="00191756"/>
    <w:rsid w:val="00191B84"/>
    <w:rsid w:val="00191C0A"/>
    <w:rsid w:val="00191C10"/>
    <w:rsid w:val="00191E1A"/>
    <w:rsid w:val="00191E40"/>
    <w:rsid w:val="00191EC3"/>
    <w:rsid w:val="00191FDF"/>
    <w:rsid w:val="001921CA"/>
    <w:rsid w:val="001921E0"/>
    <w:rsid w:val="00192210"/>
    <w:rsid w:val="001922CA"/>
    <w:rsid w:val="00192432"/>
    <w:rsid w:val="0019274D"/>
    <w:rsid w:val="00192A51"/>
    <w:rsid w:val="00192AF3"/>
    <w:rsid w:val="00192E99"/>
    <w:rsid w:val="00192FE9"/>
    <w:rsid w:val="0019342E"/>
    <w:rsid w:val="001935FB"/>
    <w:rsid w:val="00193A57"/>
    <w:rsid w:val="00193BB3"/>
    <w:rsid w:val="00193C61"/>
    <w:rsid w:val="00193CCC"/>
    <w:rsid w:val="00193D40"/>
    <w:rsid w:val="00193EFB"/>
    <w:rsid w:val="00193F52"/>
    <w:rsid w:val="00194014"/>
    <w:rsid w:val="001941B2"/>
    <w:rsid w:val="001943A5"/>
    <w:rsid w:val="00194499"/>
    <w:rsid w:val="001944E0"/>
    <w:rsid w:val="00194573"/>
    <w:rsid w:val="0019488D"/>
    <w:rsid w:val="001948F1"/>
    <w:rsid w:val="0019491D"/>
    <w:rsid w:val="00194C0E"/>
    <w:rsid w:val="00194D71"/>
    <w:rsid w:val="00194DC5"/>
    <w:rsid w:val="00194FF6"/>
    <w:rsid w:val="00195058"/>
    <w:rsid w:val="001950C9"/>
    <w:rsid w:val="001950F0"/>
    <w:rsid w:val="00195303"/>
    <w:rsid w:val="0019530F"/>
    <w:rsid w:val="00195378"/>
    <w:rsid w:val="00195553"/>
    <w:rsid w:val="001955D3"/>
    <w:rsid w:val="001957BA"/>
    <w:rsid w:val="001957D6"/>
    <w:rsid w:val="001959A9"/>
    <w:rsid w:val="00195E82"/>
    <w:rsid w:val="00196735"/>
    <w:rsid w:val="0019682C"/>
    <w:rsid w:val="001968C0"/>
    <w:rsid w:val="00196A41"/>
    <w:rsid w:val="00196ABB"/>
    <w:rsid w:val="00196B93"/>
    <w:rsid w:val="00196C6C"/>
    <w:rsid w:val="00196D38"/>
    <w:rsid w:val="00196EB9"/>
    <w:rsid w:val="001971B9"/>
    <w:rsid w:val="0019729A"/>
    <w:rsid w:val="0019739E"/>
    <w:rsid w:val="0019772C"/>
    <w:rsid w:val="0019780D"/>
    <w:rsid w:val="00197A57"/>
    <w:rsid w:val="00197C6D"/>
    <w:rsid w:val="00197F27"/>
    <w:rsid w:val="00197FE1"/>
    <w:rsid w:val="001A0123"/>
    <w:rsid w:val="001A04CF"/>
    <w:rsid w:val="001A0599"/>
    <w:rsid w:val="001A06FF"/>
    <w:rsid w:val="001A0918"/>
    <w:rsid w:val="001A0956"/>
    <w:rsid w:val="001A0A09"/>
    <w:rsid w:val="001A0B07"/>
    <w:rsid w:val="001A0BFE"/>
    <w:rsid w:val="001A0C5A"/>
    <w:rsid w:val="001A0C75"/>
    <w:rsid w:val="001A0C9A"/>
    <w:rsid w:val="001A0CDA"/>
    <w:rsid w:val="001A0CF1"/>
    <w:rsid w:val="001A0D30"/>
    <w:rsid w:val="001A0DE8"/>
    <w:rsid w:val="001A1D56"/>
    <w:rsid w:val="001A1F39"/>
    <w:rsid w:val="001A2058"/>
    <w:rsid w:val="001A2285"/>
    <w:rsid w:val="001A2481"/>
    <w:rsid w:val="001A2856"/>
    <w:rsid w:val="001A2959"/>
    <w:rsid w:val="001A2D19"/>
    <w:rsid w:val="001A2D69"/>
    <w:rsid w:val="001A2DA7"/>
    <w:rsid w:val="001A2F08"/>
    <w:rsid w:val="001A3109"/>
    <w:rsid w:val="001A31CA"/>
    <w:rsid w:val="001A31DE"/>
    <w:rsid w:val="001A3359"/>
    <w:rsid w:val="001A3408"/>
    <w:rsid w:val="001A353D"/>
    <w:rsid w:val="001A35DF"/>
    <w:rsid w:val="001A35EE"/>
    <w:rsid w:val="001A36A3"/>
    <w:rsid w:val="001A38B5"/>
    <w:rsid w:val="001A3A4A"/>
    <w:rsid w:val="001A3C93"/>
    <w:rsid w:val="001A3E65"/>
    <w:rsid w:val="001A3EBA"/>
    <w:rsid w:val="001A4193"/>
    <w:rsid w:val="001A4219"/>
    <w:rsid w:val="001A4532"/>
    <w:rsid w:val="001A46A5"/>
    <w:rsid w:val="001A4979"/>
    <w:rsid w:val="001A4BB6"/>
    <w:rsid w:val="001A4BDC"/>
    <w:rsid w:val="001A4C4E"/>
    <w:rsid w:val="001A51DE"/>
    <w:rsid w:val="001A53C8"/>
    <w:rsid w:val="001A554B"/>
    <w:rsid w:val="001A5CC9"/>
    <w:rsid w:val="001A5D6C"/>
    <w:rsid w:val="001A5FBD"/>
    <w:rsid w:val="001A60CD"/>
    <w:rsid w:val="001A6B4D"/>
    <w:rsid w:val="001A6B9B"/>
    <w:rsid w:val="001A6BE6"/>
    <w:rsid w:val="001A6E75"/>
    <w:rsid w:val="001A6EDB"/>
    <w:rsid w:val="001A7059"/>
    <w:rsid w:val="001A7079"/>
    <w:rsid w:val="001A7507"/>
    <w:rsid w:val="001A75E0"/>
    <w:rsid w:val="001A76FA"/>
    <w:rsid w:val="001A79F6"/>
    <w:rsid w:val="001A7A52"/>
    <w:rsid w:val="001A7C6F"/>
    <w:rsid w:val="001A7E0B"/>
    <w:rsid w:val="001B00BA"/>
    <w:rsid w:val="001B04BB"/>
    <w:rsid w:val="001B0548"/>
    <w:rsid w:val="001B07EC"/>
    <w:rsid w:val="001B0DE6"/>
    <w:rsid w:val="001B0F22"/>
    <w:rsid w:val="001B10C2"/>
    <w:rsid w:val="001B12B6"/>
    <w:rsid w:val="001B154E"/>
    <w:rsid w:val="001B156A"/>
    <w:rsid w:val="001B1704"/>
    <w:rsid w:val="001B1761"/>
    <w:rsid w:val="001B1A90"/>
    <w:rsid w:val="001B1AD3"/>
    <w:rsid w:val="001B1BA5"/>
    <w:rsid w:val="001B1FDC"/>
    <w:rsid w:val="001B22FE"/>
    <w:rsid w:val="001B2573"/>
    <w:rsid w:val="001B264C"/>
    <w:rsid w:val="001B276E"/>
    <w:rsid w:val="001B2A22"/>
    <w:rsid w:val="001B2AC4"/>
    <w:rsid w:val="001B2C2F"/>
    <w:rsid w:val="001B2C32"/>
    <w:rsid w:val="001B2D20"/>
    <w:rsid w:val="001B2E27"/>
    <w:rsid w:val="001B2F8F"/>
    <w:rsid w:val="001B31EE"/>
    <w:rsid w:val="001B3380"/>
    <w:rsid w:val="001B3395"/>
    <w:rsid w:val="001B36ED"/>
    <w:rsid w:val="001B3B79"/>
    <w:rsid w:val="001B3E1E"/>
    <w:rsid w:val="001B3E6E"/>
    <w:rsid w:val="001B3ED2"/>
    <w:rsid w:val="001B43E6"/>
    <w:rsid w:val="001B460A"/>
    <w:rsid w:val="001B4988"/>
    <w:rsid w:val="001B4B6F"/>
    <w:rsid w:val="001B4FD5"/>
    <w:rsid w:val="001B50F7"/>
    <w:rsid w:val="001B51E8"/>
    <w:rsid w:val="001B547D"/>
    <w:rsid w:val="001B5785"/>
    <w:rsid w:val="001B58F1"/>
    <w:rsid w:val="001B5A8C"/>
    <w:rsid w:val="001B5C40"/>
    <w:rsid w:val="001B5C77"/>
    <w:rsid w:val="001B5D57"/>
    <w:rsid w:val="001B60A4"/>
    <w:rsid w:val="001B63C4"/>
    <w:rsid w:val="001B69F7"/>
    <w:rsid w:val="001B6AFE"/>
    <w:rsid w:val="001B6D83"/>
    <w:rsid w:val="001B7013"/>
    <w:rsid w:val="001B7037"/>
    <w:rsid w:val="001B71CF"/>
    <w:rsid w:val="001B71F7"/>
    <w:rsid w:val="001B76BC"/>
    <w:rsid w:val="001B76C9"/>
    <w:rsid w:val="001B7717"/>
    <w:rsid w:val="001B7827"/>
    <w:rsid w:val="001B78EF"/>
    <w:rsid w:val="001B7A42"/>
    <w:rsid w:val="001B7A95"/>
    <w:rsid w:val="001B7ACC"/>
    <w:rsid w:val="001B7F40"/>
    <w:rsid w:val="001C0173"/>
    <w:rsid w:val="001C02F6"/>
    <w:rsid w:val="001C04F4"/>
    <w:rsid w:val="001C052B"/>
    <w:rsid w:val="001C05D9"/>
    <w:rsid w:val="001C05FC"/>
    <w:rsid w:val="001C062C"/>
    <w:rsid w:val="001C0D0E"/>
    <w:rsid w:val="001C0D86"/>
    <w:rsid w:val="001C0DBD"/>
    <w:rsid w:val="001C0DC0"/>
    <w:rsid w:val="001C0E01"/>
    <w:rsid w:val="001C10FB"/>
    <w:rsid w:val="001C12C2"/>
    <w:rsid w:val="001C1738"/>
    <w:rsid w:val="001C17EC"/>
    <w:rsid w:val="001C1889"/>
    <w:rsid w:val="001C1AB0"/>
    <w:rsid w:val="001C1CE0"/>
    <w:rsid w:val="001C245E"/>
    <w:rsid w:val="001C2753"/>
    <w:rsid w:val="001C29AD"/>
    <w:rsid w:val="001C2BB8"/>
    <w:rsid w:val="001C2DD3"/>
    <w:rsid w:val="001C2E4F"/>
    <w:rsid w:val="001C2F0F"/>
    <w:rsid w:val="001C301C"/>
    <w:rsid w:val="001C325C"/>
    <w:rsid w:val="001C37BE"/>
    <w:rsid w:val="001C385C"/>
    <w:rsid w:val="001C3B2C"/>
    <w:rsid w:val="001C3CCE"/>
    <w:rsid w:val="001C407F"/>
    <w:rsid w:val="001C44AF"/>
    <w:rsid w:val="001C4585"/>
    <w:rsid w:val="001C45A5"/>
    <w:rsid w:val="001C45CF"/>
    <w:rsid w:val="001C4773"/>
    <w:rsid w:val="001C47A1"/>
    <w:rsid w:val="001C49C3"/>
    <w:rsid w:val="001C4BDA"/>
    <w:rsid w:val="001C4C2B"/>
    <w:rsid w:val="001C4F96"/>
    <w:rsid w:val="001C5116"/>
    <w:rsid w:val="001C5367"/>
    <w:rsid w:val="001C56D5"/>
    <w:rsid w:val="001C5729"/>
    <w:rsid w:val="001C574A"/>
    <w:rsid w:val="001C5BCE"/>
    <w:rsid w:val="001C5F8D"/>
    <w:rsid w:val="001C606A"/>
    <w:rsid w:val="001C6275"/>
    <w:rsid w:val="001C62AC"/>
    <w:rsid w:val="001C694C"/>
    <w:rsid w:val="001C6B03"/>
    <w:rsid w:val="001C6B64"/>
    <w:rsid w:val="001C6CB5"/>
    <w:rsid w:val="001C6CE9"/>
    <w:rsid w:val="001C7028"/>
    <w:rsid w:val="001C7193"/>
    <w:rsid w:val="001C762E"/>
    <w:rsid w:val="001C76EA"/>
    <w:rsid w:val="001C776F"/>
    <w:rsid w:val="001C78C4"/>
    <w:rsid w:val="001C78E9"/>
    <w:rsid w:val="001C7A27"/>
    <w:rsid w:val="001C7C34"/>
    <w:rsid w:val="001C7D60"/>
    <w:rsid w:val="001D066E"/>
    <w:rsid w:val="001D0B2E"/>
    <w:rsid w:val="001D0F9C"/>
    <w:rsid w:val="001D1159"/>
    <w:rsid w:val="001D15CD"/>
    <w:rsid w:val="001D1C40"/>
    <w:rsid w:val="001D1D9E"/>
    <w:rsid w:val="001D1F60"/>
    <w:rsid w:val="001D2317"/>
    <w:rsid w:val="001D24E8"/>
    <w:rsid w:val="001D262B"/>
    <w:rsid w:val="001D2B3C"/>
    <w:rsid w:val="001D314E"/>
    <w:rsid w:val="001D31CF"/>
    <w:rsid w:val="001D35D3"/>
    <w:rsid w:val="001D3724"/>
    <w:rsid w:val="001D3728"/>
    <w:rsid w:val="001D37C1"/>
    <w:rsid w:val="001D3956"/>
    <w:rsid w:val="001D3CDB"/>
    <w:rsid w:val="001D3DF0"/>
    <w:rsid w:val="001D3F1D"/>
    <w:rsid w:val="001D4342"/>
    <w:rsid w:val="001D479E"/>
    <w:rsid w:val="001D493B"/>
    <w:rsid w:val="001D4C80"/>
    <w:rsid w:val="001D4D4B"/>
    <w:rsid w:val="001D4D91"/>
    <w:rsid w:val="001D4E5D"/>
    <w:rsid w:val="001D50A8"/>
    <w:rsid w:val="001D54C5"/>
    <w:rsid w:val="001D5663"/>
    <w:rsid w:val="001D58B7"/>
    <w:rsid w:val="001D5B1A"/>
    <w:rsid w:val="001D5BDA"/>
    <w:rsid w:val="001D5C1A"/>
    <w:rsid w:val="001D5D7D"/>
    <w:rsid w:val="001D5D9E"/>
    <w:rsid w:val="001D628F"/>
    <w:rsid w:val="001D62B7"/>
    <w:rsid w:val="001D6A58"/>
    <w:rsid w:val="001D6A7A"/>
    <w:rsid w:val="001D6AF0"/>
    <w:rsid w:val="001D6D34"/>
    <w:rsid w:val="001D6EFB"/>
    <w:rsid w:val="001D6FAE"/>
    <w:rsid w:val="001D7062"/>
    <w:rsid w:val="001D72AD"/>
    <w:rsid w:val="001D7312"/>
    <w:rsid w:val="001D73C3"/>
    <w:rsid w:val="001D7634"/>
    <w:rsid w:val="001D7A21"/>
    <w:rsid w:val="001D7A9C"/>
    <w:rsid w:val="001E03D8"/>
    <w:rsid w:val="001E0502"/>
    <w:rsid w:val="001E064A"/>
    <w:rsid w:val="001E0688"/>
    <w:rsid w:val="001E0A47"/>
    <w:rsid w:val="001E11D9"/>
    <w:rsid w:val="001E15D6"/>
    <w:rsid w:val="001E1721"/>
    <w:rsid w:val="001E1A35"/>
    <w:rsid w:val="001E1A4F"/>
    <w:rsid w:val="001E1A97"/>
    <w:rsid w:val="001E1BE7"/>
    <w:rsid w:val="001E1ECB"/>
    <w:rsid w:val="001E1F20"/>
    <w:rsid w:val="001E234D"/>
    <w:rsid w:val="001E23C4"/>
    <w:rsid w:val="001E2749"/>
    <w:rsid w:val="001E281C"/>
    <w:rsid w:val="001E2928"/>
    <w:rsid w:val="001E2A7D"/>
    <w:rsid w:val="001E2E61"/>
    <w:rsid w:val="001E2F14"/>
    <w:rsid w:val="001E31F3"/>
    <w:rsid w:val="001E3380"/>
    <w:rsid w:val="001E3661"/>
    <w:rsid w:val="001E3F35"/>
    <w:rsid w:val="001E3FB4"/>
    <w:rsid w:val="001E4071"/>
    <w:rsid w:val="001E46B8"/>
    <w:rsid w:val="001E4932"/>
    <w:rsid w:val="001E4D9A"/>
    <w:rsid w:val="001E5052"/>
    <w:rsid w:val="001E5459"/>
    <w:rsid w:val="001E5575"/>
    <w:rsid w:val="001E55E5"/>
    <w:rsid w:val="001E5676"/>
    <w:rsid w:val="001E5EA6"/>
    <w:rsid w:val="001E62F6"/>
    <w:rsid w:val="001E6772"/>
    <w:rsid w:val="001E6AA8"/>
    <w:rsid w:val="001E6B49"/>
    <w:rsid w:val="001E6CA8"/>
    <w:rsid w:val="001E6D8C"/>
    <w:rsid w:val="001E6E05"/>
    <w:rsid w:val="001E734B"/>
    <w:rsid w:val="001E7423"/>
    <w:rsid w:val="001E7777"/>
    <w:rsid w:val="001E7B48"/>
    <w:rsid w:val="001F0180"/>
    <w:rsid w:val="001F018B"/>
    <w:rsid w:val="001F021A"/>
    <w:rsid w:val="001F02AA"/>
    <w:rsid w:val="001F0B08"/>
    <w:rsid w:val="001F0B3D"/>
    <w:rsid w:val="001F0C28"/>
    <w:rsid w:val="001F0D62"/>
    <w:rsid w:val="001F0DC6"/>
    <w:rsid w:val="001F0E1E"/>
    <w:rsid w:val="001F108C"/>
    <w:rsid w:val="001F1253"/>
    <w:rsid w:val="001F1844"/>
    <w:rsid w:val="001F1E92"/>
    <w:rsid w:val="001F203A"/>
    <w:rsid w:val="001F219E"/>
    <w:rsid w:val="001F2258"/>
    <w:rsid w:val="001F22A1"/>
    <w:rsid w:val="001F23C1"/>
    <w:rsid w:val="001F23E4"/>
    <w:rsid w:val="001F242D"/>
    <w:rsid w:val="001F25D4"/>
    <w:rsid w:val="001F2614"/>
    <w:rsid w:val="001F262F"/>
    <w:rsid w:val="001F2898"/>
    <w:rsid w:val="001F2A83"/>
    <w:rsid w:val="001F2C62"/>
    <w:rsid w:val="001F2C77"/>
    <w:rsid w:val="001F2DB3"/>
    <w:rsid w:val="001F2E67"/>
    <w:rsid w:val="001F2E89"/>
    <w:rsid w:val="001F2FCC"/>
    <w:rsid w:val="001F3236"/>
    <w:rsid w:val="001F3600"/>
    <w:rsid w:val="001F361B"/>
    <w:rsid w:val="001F3AAB"/>
    <w:rsid w:val="001F3B4E"/>
    <w:rsid w:val="001F3F3C"/>
    <w:rsid w:val="001F3F87"/>
    <w:rsid w:val="001F43CB"/>
    <w:rsid w:val="001F45AF"/>
    <w:rsid w:val="001F4F71"/>
    <w:rsid w:val="001F502E"/>
    <w:rsid w:val="001F5095"/>
    <w:rsid w:val="001F518E"/>
    <w:rsid w:val="001F5480"/>
    <w:rsid w:val="001F5939"/>
    <w:rsid w:val="001F5998"/>
    <w:rsid w:val="001F5A3C"/>
    <w:rsid w:val="001F5E7E"/>
    <w:rsid w:val="001F6161"/>
    <w:rsid w:val="001F6171"/>
    <w:rsid w:val="001F62BE"/>
    <w:rsid w:val="001F6314"/>
    <w:rsid w:val="001F64C7"/>
    <w:rsid w:val="001F6565"/>
    <w:rsid w:val="001F6AE2"/>
    <w:rsid w:val="001F6B53"/>
    <w:rsid w:val="001F6C49"/>
    <w:rsid w:val="001F6CDF"/>
    <w:rsid w:val="001F6D36"/>
    <w:rsid w:val="001F6E1C"/>
    <w:rsid w:val="001F71C4"/>
    <w:rsid w:val="001F71C9"/>
    <w:rsid w:val="001F75FE"/>
    <w:rsid w:val="001F7818"/>
    <w:rsid w:val="001F7A7D"/>
    <w:rsid w:val="001F7ADC"/>
    <w:rsid w:val="001F7BC1"/>
    <w:rsid w:val="001F7D81"/>
    <w:rsid w:val="001F7EAA"/>
    <w:rsid w:val="001F7EDA"/>
    <w:rsid w:val="002001A4"/>
    <w:rsid w:val="002002CB"/>
    <w:rsid w:val="002002D4"/>
    <w:rsid w:val="00200847"/>
    <w:rsid w:val="00200EC3"/>
    <w:rsid w:val="00200F1E"/>
    <w:rsid w:val="002010C1"/>
    <w:rsid w:val="00201175"/>
    <w:rsid w:val="00201243"/>
    <w:rsid w:val="002014BD"/>
    <w:rsid w:val="00201A97"/>
    <w:rsid w:val="00201AE3"/>
    <w:rsid w:val="00201D06"/>
    <w:rsid w:val="00201D2A"/>
    <w:rsid w:val="00201D5C"/>
    <w:rsid w:val="00201DE6"/>
    <w:rsid w:val="0020231A"/>
    <w:rsid w:val="00202541"/>
    <w:rsid w:val="002028AA"/>
    <w:rsid w:val="00202D4D"/>
    <w:rsid w:val="00202DA0"/>
    <w:rsid w:val="00202DEC"/>
    <w:rsid w:val="002030F6"/>
    <w:rsid w:val="002031FC"/>
    <w:rsid w:val="002032F2"/>
    <w:rsid w:val="00203513"/>
    <w:rsid w:val="00203698"/>
    <w:rsid w:val="0020377A"/>
    <w:rsid w:val="002038DB"/>
    <w:rsid w:val="00203918"/>
    <w:rsid w:val="00203A28"/>
    <w:rsid w:val="00203BDD"/>
    <w:rsid w:val="00203E1E"/>
    <w:rsid w:val="00203E23"/>
    <w:rsid w:val="00203F0F"/>
    <w:rsid w:val="002040A4"/>
    <w:rsid w:val="002040A7"/>
    <w:rsid w:val="0020479F"/>
    <w:rsid w:val="002047BC"/>
    <w:rsid w:val="00204C20"/>
    <w:rsid w:val="00204E2C"/>
    <w:rsid w:val="0020566E"/>
    <w:rsid w:val="00205A1C"/>
    <w:rsid w:val="00205B3B"/>
    <w:rsid w:val="00205CA8"/>
    <w:rsid w:val="00205D81"/>
    <w:rsid w:val="00205FC2"/>
    <w:rsid w:val="00206073"/>
    <w:rsid w:val="0020641F"/>
    <w:rsid w:val="0020665B"/>
    <w:rsid w:val="00206886"/>
    <w:rsid w:val="00206B59"/>
    <w:rsid w:val="00206BC5"/>
    <w:rsid w:val="00206C10"/>
    <w:rsid w:val="00206E67"/>
    <w:rsid w:val="00206FBD"/>
    <w:rsid w:val="002078E2"/>
    <w:rsid w:val="00207AC2"/>
    <w:rsid w:val="00207BE4"/>
    <w:rsid w:val="0021022D"/>
    <w:rsid w:val="002102BF"/>
    <w:rsid w:val="002102C4"/>
    <w:rsid w:val="00210642"/>
    <w:rsid w:val="00210834"/>
    <w:rsid w:val="00210CB6"/>
    <w:rsid w:val="00210EE5"/>
    <w:rsid w:val="00210F93"/>
    <w:rsid w:val="00211338"/>
    <w:rsid w:val="00211371"/>
    <w:rsid w:val="00211372"/>
    <w:rsid w:val="00211383"/>
    <w:rsid w:val="00211523"/>
    <w:rsid w:val="002115A4"/>
    <w:rsid w:val="002118CC"/>
    <w:rsid w:val="00211C3A"/>
    <w:rsid w:val="00211DE0"/>
    <w:rsid w:val="00211DF5"/>
    <w:rsid w:val="00211E81"/>
    <w:rsid w:val="00211E8A"/>
    <w:rsid w:val="00211FB1"/>
    <w:rsid w:val="0021203B"/>
    <w:rsid w:val="002123D0"/>
    <w:rsid w:val="002127AD"/>
    <w:rsid w:val="00212995"/>
    <w:rsid w:val="00212B0A"/>
    <w:rsid w:val="00212BB3"/>
    <w:rsid w:val="00212C96"/>
    <w:rsid w:val="00212D2F"/>
    <w:rsid w:val="00212E58"/>
    <w:rsid w:val="00213055"/>
    <w:rsid w:val="00213456"/>
    <w:rsid w:val="0021384B"/>
    <w:rsid w:val="00213A87"/>
    <w:rsid w:val="00213CCA"/>
    <w:rsid w:val="00214013"/>
    <w:rsid w:val="0021414F"/>
    <w:rsid w:val="002143A6"/>
    <w:rsid w:val="00214471"/>
    <w:rsid w:val="00214AE5"/>
    <w:rsid w:val="00214B32"/>
    <w:rsid w:val="00214CC1"/>
    <w:rsid w:val="00214F3F"/>
    <w:rsid w:val="0021508E"/>
    <w:rsid w:val="00215446"/>
    <w:rsid w:val="0021556F"/>
    <w:rsid w:val="00215670"/>
    <w:rsid w:val="002159FD"/>
    <w:rsid w:val="00215CAD"/>
    <w:rsid w:val="00216148"/>
    <w:rsid w:val="002162D6"/>
    <w:rsid w:val="00216357"/>
    <w:rsid w:val="002168D8"/>
    <w:rsid w:val="00216AB9"/>
    <w:rsid w:val="00216CE7"/>
    <w:rsid w:val="00216D8A"/>
    <w:rsid w:val="00216DBD"/>
    <w:rsid w:val="002175A1"/>
    <w:rsid w:val="002176AD"/>
    <w:rsid w:val="0021778C"/>
    <w:rsid w:val="00217879"/>
    <w:rsid w:val="00217AB1"/>
    <w:rsid w:val="00217B3F"/>
    <w:rsid w:val="00217D6F"/>
    <w:rsid w:val="00220130"/>
    <w:rsid w:val="00220849"/>
    <w:rsid w:val="00220C09"/>
    <w:rsid w:val="0022101B"/>
    <w:rsid w:val="0022123F"/>
    <w:rsid w:val="002213F5"/>
    <w:rsid w:val="00221488"/>
    <w:rsid w:val="00221B93"/>
    <w:rsid w:val="00221BFF"/>
    <w:rsid w:val="00221C0C"/>
    <w:rsid w:val="00221D1E"/>
    <w:rsid w:val="00221D3B"/>
    <w:rsid w:val="00221F3C"/>
    <w:rsid w:val="002222DA"/>
    <w:rsid w:val="002225EC"/>
    <w:rsid w:val="00222838"/>
    <w:rsid w:val="00222CE7"/>
    <w:rsid w:val="00222E68"/>
    <w:rsid w:val="00223462"/>
    <w:rsid w:val="0022384B"/>
    <w:rsid w:val="00223A27"/>
    <w:rsid w:val="00223CA7"/>
    <w:rsid w:val="00224293"/>
    <w:rsid w:val="00224763"/>
    <w:rsid w:val="002249B6"/>
    <w:rsid w:val="00224BFC"/>
    <w:rsid w:val="00224C0F"/>
    <w:rsid w:val="00224C2B"/>
    <w:rsid w:val="00224E6A"/>
    <w:rsid w:val="00225198"/>
    <w:rsid w:val="00225227"/>
    <w:rsid w:val="00225372"/>
    <w:rsid w:val="002253D0"/>
    <w:rsid w:val="002256AA"/>
    <w:rsid w:val="00225B66"/>
    <w:rsid w:val="00225BA4"/>
    <w:rsid w:val="00225F49"/>
    <w:rsid w:val="00225F99"/>
    <w:rsid w:val="00226142"/>
    <w:rsid w:val="002262CD"/>
    <w:rsid w:val="00226305"/>
    <w:rsid w:val="00226441"/>
    <w:rsid w:val="0022680D"/>
    <w:rsid w:val="0022685B"/>
    <w:rsid w:val="002268A6"/>
    <w:rsid w:val="00226915"/>
    <w:rsid w:val="002269D2"/>
    <w:rsid w:val="00226A17"/>
    <w:rsid w:val="00226A32"/>
    <w:rsid w:val="00226B46"/>
    <w:rsid w:val="00226C38"/>
    <w:rsid w:val="00226C3C"/>
    <w:rsid w:val="00226CD6"/>
    <w:rsid w:val="00226D5F"/>
    <w:rsid w:val="00226DF2"/>
    <w:rsid w:val="00227259"/>
    <w:rsid w:val="002274C9"/>
    <w:rsid w:val="00227724"/>
    <w:rsid w:val="002277B9"/>
    <w:rsid w:val="00227C19"/>
    <w:rsid w:val="00227F13"/>
    <w:rsid w:val="00230092"/>
    <w:rsid w:val="002300D4"/>
    <w:rsid w:val="0023059C"/>
    <w:rsid w:val="00230715"/>
    <w:rsid w:val="00230AA0"/>
    <w:rsid w:val="00230E14"/>
    <w:rsid w:val="002313FA"/>
    <w:rsid w:val="002314B1"/>
    <w:rsid w:val="002314CA"/>
    <w:rsid w:val="00231603"/>
    <w:rsid w:val="00231790"/>
    <w:rsid w:val="00231C79"/>
    <w:rsid w:val="00231EA7"/>
    <w:rsid w:val="00231ED8"/>
    <w:rsid w:val="0023216C"/>
    <w:rsid w:val="00232598"/>
    <w:rsid w:val="002327AD"/>
    <w:rsid w:val="002328AF"/>
    <w:rsid w:val="00232A47"/>
    <w:rsid w:val="00232AC1"/>
    <w:rsid w:val="00232AD1"/>
    <w:rsid w:val="00232BA0"/>
    <w:rsid w:val="00232EB4"/>
    <w:rsid w:val="00232FF9"/>
    <w:rsid w:val="0023321F"/>
    <w:rsid w:val="00233365"/>
    <w:rsid w:val="00233412"/>
    <w:rsid w:val="0023372A"/>
    <w:rsid w:val="00233801"/>
    <w:rsid w:val="00233A19"/>
    <w:rsid w:val="00233A71"/>
    <w:rsid w:val="00233B67"/>
    <w:rsid w:val="00233D17"/>
    <w:rsid w:val="00233E2F"/>
    <w:rsid w:val="00233F41"/>
    <w:rsid w:val="00233F98"/>
    <w:rsid w:val="00234343"/>
    <w:rsid w:val="0023441A"/>
    <w:rsid w:val="002344FD"/>
    <w:rsid w:val="00234B87"/>
    <w:rsid w:val="00234E9A"/>
    <w:rsid w:val="00234FB1"/>
    <w:rsid w:val="00235007"/>
    <w:rsid w:val="00235086"/>
    <w:rsid w:val="002350EC"/>
    <w:rsid w:val="00235396"/>
    <w:rsid w:val="002359EB"/>
    <w:rsid w:val="00235C70"/>
    <w:rsid w:val="00235C9E"/>
    <w:rsid w:val="00235DB3"/>
    <w:rsid w:val="00235DC4"/>
    <w:rsid w:val="0023601E"/>
    <w:rsid w:val="002360CA"/>
    <w:rsid w:val="00236293"/>
    <w:rsid w:val="002362BC"/>
    <w:rsid w:val="002363C8"/>
    <w:rsid w:val="002369B8"/>
    <w:rsid w:val="00236BE4"/>
    <w:rsid w:val="00236BF1"/>
    <w:rsid w:val="002373EC"/>
    <w:rsid w:val="00237744"/>
    <w:rsid w:val="0023789D"/>
    <w:rsid w:val="00237B38"/>
    <w:rsid w:val="0024005D"/>
    <w:rsid w:val="00240364"/>
    <w:rsid w:val="00240665"/>
    <w:rsid w:val="00240792"/>
    <w:rsid w:val="002408FB"/>
    <w:rsid w:val="00240A72"/>
    <w:rsid w:val="00240AB6"/>
    <w:rsid w:val="00240CC6"/>
    <w:rsid w:val="00240DDB"/>
    <w:rsid w:val="00240EA0"/>
    <w:rsid w:val="002410A5"/>
    <w:rsid w:val="0024118D"/>
    <w:rsid w:val="00241226"/>
    <w:rsid w:val="0024124C"/>
    <w:rsid w:val="002419B5"/>
    <w:rsid w:val="002419C8"/>
    <w:rsid w:val="00241E11"/>
    <w:rsid w:val="0024203C"/>
    <w:rsid w:val="00242193"/>
    <w:rsid w:val="002421E7"/>
    <w:rsid w:val="00242311"/>
    <w:rsid w:val="0024256B"/>
    <w:rsid w:val="0024257A"/>
    <w:rsid w:val="00242917"/>
    <w:rsid w:val="00242DBB"/>
    <w:rsid w:val="00242EC0"/>
    <w:rsid w:val="00243190"/>
    <w:rsid w:val="002431AD"/>
    <w:rsid w:val="0024338C"/>
    <w:rsid w:val="002434AB"/>
    <w:rsid w:val="002434E8"/>
    <w:rsid w:val="00243567"/>
    <w:rsid w:val="0024357D"/>
    <w:rsid w:val="002438EE"/>
    <w:rsid w:val="002442D4"/>
    <w:rsid w:val="00244341"/>
    <w:rsid w:val="00244628"/>
    <w:rsid w:val="00244640"/>
    <w:rsid w:val="00244790"/>
    <w:rsid w:val="00244CDC"/>
    <w:rsid w:val="00244CE1"/>
    <w:rsid w:val="00244DBD"/>
    <w:rsid w:val="00245103"/>
    <w:rsid w:val="0024518E"/>
    <w:rsid w:val="002451D2"/>
    <w:rsid w:val="00245232"/>
    <w:rsid w:val="00245377"/>
    <w:rsid w:val="00245456"/>
    <w:rsid w:val="00245553"/>
    <w:rsid w:val="00245861"/>
    <w:rsid w:val="00245977"/>
    <w:rsid w:val="00245E6E"/>
    <w:rsid w:val="00245F51"/>
    <w:rsid w:val="002461C2"/>
    <w:rsid w:val="002464F9"/>
    <w:rsid w:val="002466B5"/>
    <w:rsid w:val="0024675D"/>
    <w:rsid w:val="00246B48"/>
    <w:rsid w:val="00246EE4"/>
    <w:rsid w:val="00246F96"/>
    <w:rsid w:val="002470B3"/>
    <w:rsid w:val="00247426"/>
    <w:rsid w:val="002475C4"/>
    <w:rsid w:val="002477CC"/>
    <w:rsid w:val="002477D8"/>
    <w:rsid w:val="00247AD9"/>
    <w:rsid w:val="00247B6A"/>
    <w:rsid w:val="00247C3F"/>
    <w:rsid w:val="00247CCA"/>
    <w:rsid w:val="00247ECC"/>
    <w:rsid w:val="00247F0E"/>
    <w:rsid w:val="00250522"/>
    <w:rsid w:val="002508C4"/>
    <w:rsid w:val="002509EC"/>
    <w:rsid w:val="00250AFB"/>
    <w:rsid w:val="00250B03"/>
    <w:rsid w:val="00250FCC"/>
    <w:rsid w:val="002512CB"/>
    <w:rsid w:val="0025147D"/>
    <w:rsid w:val="002519F6"/>
    <w:rsid w:val="00251A1E"/>
    <w:rsid w:val="00251B28"/>
    <w:rsid w:val="002520B2"/>
    <w:rsid w:val="00252319"/>
    <w:rsid w:val="002525D5"/>
    <w:rsid w:val="002525EA"/>
    <w:rsid w:val="002526CB"/>
    <w:rsid w:val="00252C29"/>
    <w:rsid w:val="00252CE0"/>
    <w:rsid w:val="0025331D"/>
    <w:rsid w:val="00253604"/>
    <w:rsid w:val="002539B8"/>
    <w:rsid w:val="00253DBA"/>
    <w:rsid w:val="002541DB"/>
    <w:rsid w:val="00254243"/>
    <w:rsid w:val="0025452C"/>
    <w:rsid w:val="00254669"/>
    <w:rsid w:val="00254B60"/>
    <w:rsid w:val="0025558F"/>
    <w:rsid w:val="00255637"/>
    <w:rsid w:val="002557E7"/>
    <w:rsid w:val="00255EC5"/>
    <w:rsid w:val="00256139"/>
    <w:rsid w:val="0025632F"/>
    <w:rsid w:val="00256C66"/>
    <w:rsid w:val="00256D31"/>
    <w:rsid w:val="00256F3A"/>
    <w:rsid w:val="00257055"/>
    <w:rsid w:val="002570E1"/>
    <w:rsid w:val="0025725C"/>
    <w:rsid w:val="0025740D"/>
    <w:rsid w:val="0025753E"/>
    <w:rsid w:val="00257600"/>
    <w:rsid w:val="00257873"/>
    <w:rsid w:val="0025793E"/>
    <w:rsid w:val="002606A7"/>
    <w:rsid w:val="00260813"/>
    <w:rsid w:val="00260AEA"/>
    <w:rsid w:val="00260B42"/>
    <w:rsid w:val="00260C09"/>
    <w:rsid w:val="00260E87"/>
    <w:rsid w:val="00260E98"/>
    <w:rsid w:val="00260EA2"/>
    <w:rsid w:val="00261061"/>
    <w:rsid w:val="0026117A"/>
    <w:rsid w:val="00261222"/>
    <w:rsid w:val="00261530"/>
    <w:rsid w:val="002615B7"/>
    <w:rsid w:val="002616E5"/>
    <w:rsid w:val="00261B7F"/>
    <w:rsid w:val="00261CBE"/>
    <w:rsid w:val="002620B2"/>
    <w:rsid w:val="002620EE"/>
    <w:rsid w:val="002628E2"/>
    <w:rsid w:val="00262B10"/>
    <w:rsid w:val="00262B4B"/>
    <w:rsid w:val="00262EB1"/>
    <w:rsid w:val="00262F41"/>
    <w:rsid w:val="00263184"/>
    <w:rsid w:val="00263302"/>
    <w:rsid w:val="00263344"/>
    <w:rsid w:val="0026363A"/>
    <w:rsid w:val="002636F7"/>
    <w:rsid w:val="00264063"/>
    <w:rsid w:val="002640C5"/>
    <w:rsid w:val="00264221"/>
    <w:rsid w:val="00264348"/>
    <w:rsid w:val="002643DA"/>
    <w:rsid w:val="00264ACC"/>
    <w:rsid w:val="00264BAF"/>
    <w:rsid w:val="0026501F"/>
    <w:rsid w:val="00265271"/>
    <w:rsid w:val="00265287"/>
    <w:rsid w:val="0026553C"/>
    <w:rsid w:val="002655FD"/>
    <w:rsid w:val="00265730"/>
    <w:rsid w:val="00265880"/>
    <w:rsid w:val="00265943"/>
    <w:rsid w:val="00265A67"/>
    <w:rsid w:val="00265BA7"/>
    <w:rsid w:val="00265E66"/>
    <w:rsid w:val="00265FAF"/>
    <w:rsid w:val="002660B2"/>
    <w:rsid w:val="00266237"/>
    <w:rsid w:val="00266510"/>
    <w:rsid w:val="00266C5C"/>
    <w:rsid w:val="00266CEB"/>
    <w:rsid w:val="00266F07"/>
    <w:rsid w:val="00267154"/>
    <w:rsid w:val="002673DD"/>
    <w:rsid w:val="002676A5"/>
    <w:rsid w:val="0026796F"/>
    <w:rsid w:val="00267AC6"/>
    <w:rsid w:val="00270240"/>
    <w:rsid w:val="00270335"/>
    <w:rsid w:val="00270391"/>
    <w:rsid w:val="002705EF"/>
    <w:rsid w:val="002706E1"/>
    <w:rsid w:val="00270B80"/>
    <w:rsid w:val="00270DEA"/>
    <w:rsid w:val="0027113A"/>
    <w:rsid w:val="002711C5"/>
    <w:rsid w:val="00271230"/>
    <w:rsid w:val="002712A4"/>
    <w:rsid w:val="002716C8"/>
    <w:rsid w:val="002717A3"/>
    <w:rsid w:val="00271813"/>
    <w:rsid w:val="00271818"/>
    <w:rsid w:val="00271856"/>
    <w:rsid w:val="002719DD"/>
    <w:rsid w:val="00271A78"/>
    <w:rsid w:val="0027214E"/>
    <w:rsid w:val="0027239B"/>
    <w:rsid w:val="0027265D"/>
    <w:rsid w:val="0027289C"/>
    <w:rsid w:val="00272A70"/>
    <w:rsid w:val="00272C00"/>
    <w:rsid w:val="00272ECE"/>
    <w:rsid w:val="00272FBD"/>
    <w:rsid w:val="0027311E"/>
    <w:rsid w:val="00273764"/>
    <w:rsid w:val="0027399B"/>
    <w:rsid w:val="002739B1"/>
    <w:rsid w:val="00273B83"/>
    <w:rsid w:val="002745BB"/>
    <w:rsid w:val="0027471D"/>
    <w:rsid w:val="00274B84"/>
    <w:rsid w:val="00274D88"/>
    <w:rsid w:val="00274DD0"/>
    <w:rsid w:val="00274DD1"/>
    <w:rsid w:val="002752D0"/>
    <w:rsid w:val="00275C46"/>
    <w:rsid w:val="00275D4C"/>
    <w:rsid w:val="00275FEF"/>
    <w:rsid w:val="002765C1"/>
    <w:rsid w:val="002767BE"/>
    <w:rsid w:val="00276934"/>
    <w:rsid w:val="00276D11"/>
    <w:rsid w:val="00277109"/>
    <w:rsid w:val="0027739D"/>
    <w:rsid w:val="002775ED"/>
    <w:rsid w:val="00277BA7"/>
    <w:rsid w:val="00277CDA"/>
    <w:rsid w:val="00277D10"/>
    <w:rsid w:val="00277E11"/>
    <w:rsid w:val="00280238"/>
    <w:rsid w:val="002802DD"/>
    <w:rsid w:val="00280636"/>
    <w:rsid w:val="002808F3"/>
    <w:rsid w:val="0028096D"/>
    <w:rsid w:val="00280B09"/>
    <w:rsid w:val="00280C88"/>
    <w:rsid w:val="00280CBE"/>
    <w:rsid w:val="00280CD3"/>
    <w:rsid w:val="00280F1A"/>
    <w:rsid w:val="00280F9A"/>
    <w:rsid w:val="00281321"/>
    <w:rsid w:val="00281381"/>
    <w:rsid w:val="00281483"/>
    <w:rsid w:val="002814FF"/>
    <w:rsid w:val="00281531"/>
    <w:rsid w:val="002818A3"/>
    <w:rsid w:val="00281B04"/>
    <w:rsid w:val="00281E4C"/>
    <w:rsid w:val="0028225A"/>
    <w:rsid w:val="0028291B"/>
    <w:rsid w:val="002829D3"/>
    <w:rsid w:val="00282D8B"/>
    <w:rsid w:val="00282D92"/>
    <w:rsid w:val="00282DDA"/>
    <w:rsid w:val="00282F5E"/>
    <w:rsid w:val="00282F6F"/>
    <w:rsid w:val="00283072"/>
    <w:rsid w:val="0028329E"/>
    <w:rsid w:val="00283332"/>
    <w:rsid w:val="002836EA"/>
    <w:rsid w:val="0028371C"/>
    <w:rsid w:val="00283E3D"/>
    <w:rsid w:val="002841FF"/>
    <w:rsid w:val="002842F9"/>
    <w:rsid w:val="00284340"/>
    <w:rsid w:val="0028436C"/>
    <w:rsid w:val="00284470"/>
    <w:rsid w:val="002846E7"/>
    <w:rsid w:val="00284879"/>
    <w:rsid w:val="002848BC"/>
    <w:rsid w:val="00284999"/>
    <w:rsid w:val="00284B1E"/>
    <w:rsid w:val="00284BBF"/>
    <w:rsid w:val="00284C43"/>
    <w:rsid w:val="00284ED7"/>
    <w:rsid w:val="00285054"/>
    <w:rsid w:val="002853A9"/>
    <w:rsid w:val="002853FF"/>
    <w:rsid w:val="00285599"/>
    <w:rsid w:val="00285750"/>
    <w:rsid w:val="00285B1A"/>
    <w:rsid w:val="00285C0B"/>
    <w:rsid w:val="00285F1B"/>
    <w:rsid w:val="00286270"/>
    <w:rsid w:val="002862D3"/>
    <w:rsid w:val="002862E7"/>
    <w:rsid w:val="002864B8"/>
    <w:rsid w:val="002864CB"/>
    <w:rsid w:val="002866A0"/>
    <w:rsid w:val="00286782"/>
    <w:rsid w:val="00286D9B"/>
    <w:rsid w:val="00287420"/>
    <w:rsid w:val="00287539"/>
    <w:rsid w:val="002876DB"/>
    <w:rsid w:val="00287801"/>
    <w:rsid w:val="00287ADB"/>
    <w:rsid w:val="00287DF3"/>
    <w:rsid w:val="00287E78"/>
    <w:rsid w:val="00287E97"/>
    <w:rsid w:val="00287F79"/>
    <w:rsid w:val="002901C5"/>
    <w:rsid w:val="00290A8A"/>
    <w:rsid w:val="00290AC6"/>
    <w:rsid w:val="0029108F"/>
    <w:rsid w:val="00291201"/>
    <w:rsid w:val="00291288"/>
    <w:rsid w:val="002912BD"/>
    <w:rsid w:val="0029138D"/>
    <w:rsid w:val="0029174F"/>
    <w:rsid w:val="00291831"/>
    <w:rsid w:val="00291A36"/>
    <w:rsid w:val="00291F44"/>
    <w:rsid w:val="00292072"/>
    <w:rsid w:val="002924BB"/>
    <w:rsid w:val="00292866"/>
    <w:rsid w:val="00292A2A"/>
    <w:rsid w:val="00292AC4"/>
    <w:rsid w:val="00292B7C"/>
    <w:rsid w:val="00292EE3"/>
    <w:rsid w:val="00293642"/>
    <w:rsid w:val="002936CE"/>
    <w:rsid w:val="002936F6"/>
    <w:rsid w:val="002939C0"/>
    <w:rsid w:val="00293D02"/>
    <w:rsid w:val="00293DB0"/>
    <w:rsid w:val="00293E8F"/>
    <w:rsid w:val="00293EB4"/>
    <w:rsid w:val="00294200"/>
    <w:rsid w:val="002945BF"/>
    <w:rsid w:val="00294BCF"/>
    <w:rsid w:val="00294CC9"/>
    <w:rsid w:val="00295519"/>
    <w:rsid w:val="002956EC"/>
    <w:rsid w:val="00295858"/>
    <w:rsid w:val="002959EC"/>
    <w:rsid w:val="00295E66"/>
    <w:rsid w:val="00295F9F"/>
    <w:rsid w:val="0029658E"/>
    <w:rsid w:val="00296591"/>
    <w:rsid w:val="00296975"/>
    <w:rsid w:val="002969E1"/>
    <w:rsid w:val="00296E3A"/>
    <w:rsid w:val="00296F89"/>
    <w:rsid w:val="00297121"/>
    <w:rsid w:val="002971F6"/>
    <w:rsid w:val="0029721A"/>
    <w:rsid w:val="002974B6"/>
    <w:rsid w:val="002976E3"/>
    <w:rsid w:val="002979C8"/>
    <w:rsid w:val="002979DD"/>
    <w:rsid w:val="00297BB9"/>
    <w:rsid w:val="00297CAB"/>
    <w:rsid w:val="00297FF3"/>
    <w:rsid w:val="002A03F2"/>
    <w:rsid w:val="002A0409"/>
    <w:rsid w:val="002A075B"/>
    <w:rsid w:val="002A0AA4"/>
    <w:rsid w:val="002A0AB6"/>
    <w:rsid w:val="002A0BC7"/>
    <w:rsid w:val="002A0C08"/>
    <w:rsid w:val="002A127A"/>
    <w:rsid w:val="002A1327"/>
    <w:rsid w:val="002A15BF"/>
    <w:rsid w:val="002A160E"/>
    <w:rsid w:val="002A188C"/>
    <w:rsid w:val="002A1CD3"/>
    <w:rsid w:val="002A1F30"/>
    <w:rsid w:val="002A2103"/>
    <w:rsid w:val="002A22B1"/>
    <w:rsid w:val="002A26DC"/>
    <w:rsid w:val="002A26E3"/>
    <w:rsid w:val="002A2CB1"/>
    <w:rsid w:val="002A2F3D"/>
    <w:rsid w:val="002A30C9"/>
    <w:rsid w:val="002A3401"/>
    <w:rsid w:val="002A3CFB"/>
    <w:rsid w:val="002A461D"/>
    <w:rsid w:val="002A4A92"/>
    <w:rsid w:val="002A4EB8"/>
    <w:rsid w:val="002A4F42"/>
    <w:rsid w:val="002A5047"/>
    <w:rsid w:val="002A51E8"/>
    <w:rsid w:val="002A583E"/>
    <w:rsid w:val="002A5C74"/>
    <w:rsid w:val="002A65D3"/>
    <w:rsid w:val="002A66A6"/>
    <w:rsid w:val="002A68C4"/>
    <w:rsid w:val="002A6B17"/>
    <w:rsid w:val="002A6B50"/>
    <w:rsid w:val="002A7107"/>
    <w:rsid w:val="002A74B3"/>
    <w:rsid w:val="002A7697"/>
    <w:rsid w:val="002A79D9"/>
    <w:rsid w:val="002A7B7D"/>
    <w:rsid w:val="002A7D2E"/>
    <w:rsid w:val="002A7E80"/>
    <w:rsid w:val="002A7F0D"/>
    <w:rsid w:val="002B0098"/>
    <w:rsid w:val="002B04DA"/>
    <w:rsid w:val="002B06B3"/>
    <w:rsid w:val="002B08F5"/>
    <w:rsid w:val="002B0A62"/>
    <w:rsid w:val="002B0B17"/>
    <w:rsid w:val="002B0CA3"/>
    <w:rsid w:val="002B0CBE"/>
    <w:rsid w:val="002B0D14"/>
    <w:rsid w:val="002B0FA9"/>
    <w:rsid w:val="002B1095"/>
    <w:rsid w:val="002B1527"/>
    <w:rsid w:val="002B1C4F"/>
    <w:rsid w:val="002B1CD8"/>
    <w:rsid w:val="002B1D2D"/>
    <w:rsid w:val="002B1E4E"/>
    <w:rsid w:val="002B1E5D"/>
    <w:rsid w:val="002B27AD"/>
    <w:rsid w:val="002B2A71"/>
    <w:rsid w:val="002B2BAB"/>
    <w:rsid w:val="002B2EC3"/>
    <w:rsid w:val="002B30B6"/>
    <w:rsid w:val="002B3185"/>
    <w:rsid w:val="002B357F"/>
    <w:rsid w:val="002B35C7"/>
    <w:rsid w:val="002B3831"/>
    <w:rsid w:val="002B39B6"/>
    <w:rsid w:val="002B3A28"/>
    <w:rsid w:val="002B3BFA"/>
    <w:rsid w:val="002B4381"/>
    <w:rsid w:val="002B43AF"/>
    <w:rsid w:val="002B47DE"/>
    <w:rsid w:val="002B4848"/>
    <w:rsid w:val="002B4A4E"/>
    <w:rsid w:val="002B4B48"/>
    <w:rsid w:val="002B4C34"/>
    <w:rsid w:val="002B510C"/>
    <w:rsid w:val="002B513B"/>
    <w:rsid w:val="002B5302"/>
    <w:rsid w:val="002B5406"/>
    <w:rsid w:val="002B5471"/>
    <w:rsid w:val="002B54CA"/>
    <w:rsid w:val="002B584F"/>
    <w:rsid w:val="002B632F"/>
    <w:rsid w:val="002B68AF"/>
    <w:rsid w:val="002B6945"/>
    <w:rsid w:val="002B6A38"/>
    <w:rsid w:val="002B6A52"/>
    <w:rsid w:val="002B6AD1"/>
    <w:rsid w:val="002B6B07"/>
    <w:rsid w:val="002B6FF4"/>
    <w:rsid w:val="002B749C"/>
    <w:rsid w:val="002B7736"/>
    <w:rsid w:val="002B78CD"/>
    <w:rsid w:val="002C0039"/>
    <w:rsid w:val="002C012B"/>
    <w:rsid w:val="002C05DB"/>
    <w:rsid w:val="002C0CA5"/>
    <w:rsid w:val="002C0D20"/>
    <w:rsid w:val="002C0E70"/>
    <w:rsid w:val="002C1096"/>
    <w:rsid w:val="002C155C"/>
    <w:rsid w:val="002C1DBE"/>
    <w:rsid w:val="002C1DC8"/>
    <w:rsid w:val="002C1EE8"/>
    <w:rsid w:val="002C210C"/>
    <w:rsid w:val="002C29BF"/>
    <w:rsid w:val="002C29FC"/>
    <w:rsid w:val="002C2A0B"/>
    <w:rsid w:val="002C2C6F"/>
    <w:rsid w:val="002C2D74"/>
    <w:rsid w:val="002C2FB1"/>
    <w:rsid w:val="002C310B"/>
    <w:rsid w:val="002C3226"/>
    <w:rsid w:val="002C340F"/>
    <w:rsid w:val="002C36A2"/>
    <w:rsid w:val="002C3796"/>
    <w:rsid w:val="002C37FF"/>
    <w:rsid w:val="002C385D"/>
    <w:rsid w:val="002C38B6"/>
    <w:rsid w:val="002C393B"/>
    <w:rsid w:val="002C3A0F"/>
    <w:rsid w:val="002C3C19"/>
    <w:rsid w:val="002C3DAD"/>
    <w:rsid w:val="002C3EA4"/>
    <w:rsid w:val="002C3EFB"/>
    <w:rsid w:val="002C41ED"/>
    <w:rsid w:val="002C43D6"/>
    <w:rsid w:val="002C46A4"/>
    <w:rsid w:val="002C4A91"/>
    <w:rsid w:val="002C4B6B"/>
    <w:rsid w:val="002C5164"/>
    <w:rsid w:val="002C53C7"/>
    <w:rsid w:val="002C5474"/>
    <w:rsid w:val="002C54E7"/>
    <w:rsid w:val="002C5529"/>
    <w:rsid w:val="002C56F1"/>
    <w:rsid w:val="002C5784"/>
    <w:rsid w:val="002C57B3"/>
    <w:rsid w:val="002C59DA"/>
    <w:rsid w:val="002C5B41"/>
    <w:rsid w:val="002C5EE6"/>
    <w:rsid w:val="002C5F91"/>
    <w:rsid w:val="002C64F3"/>
    <w:rsid w:val="002C67E7"/>
    <w:rsid w:val="002C688B"/>
    <w:rsid w:val="002C6969"/>
    <w:rsid w:val="002C6D05"/>
    <w:rsid w:val="002C6D72"/>
    <w:rsid w:val="002C6FA3"/>
    <w:rsid w:val="002C710F"/>
    <w:rsid w:val="002C7255"/>
    <w:rsid w:val="002C74CF"/>
    <w:rsid w:val="002C769B"/>
    <w:rsid w:val="002C7735"/>
    <w:rsid w:val="002C77C9"/>
    <w:rsid w:val="002C7946"/>
    <w:rsid w:val="002C797C"/>
    <w:rsid w:val="002C7AD1"/>
    <w:rsid w:val="002C7BBC"/>
    <w:rsid w:val="002C7C79"/>
    <w:rsid w:val="002D0269"/>
    <w:rsid w:val="002D05EF"/>
    <w:rsid w:val="002D067C"/>
    <w:rsid w:val="002D08D6"/>
    <w:rsid w:val="002D0948"/>
    <w:rsid w:val="002D09BE"/>
    <w:rsid w:val="002D0CE9"/>
    <w:rsid w:val="002D1055"/>
    <w:rsid w:val="002D115B"/>
    <w:rsid w:val="002D1233"/>
    <w:rsid w:val="002D12EB"/>
    <w:rsid w:val="002D163D"/>
    <w:rsid w:val="002D1683"/>
    <w:rsid w:val="002D16D9"/>
    <w:rsid w:val="002D1862"/>
    <w:rsid w:val="002D1AA1"/>
    <w:rsid w:val="002D1EF4"/>
    <w:rsid w:val="002D1F3F"/>
    <w:rsid w:val="002D2119"/>
    <w:rsid w:val="002D225F"/>
    <w:rsid w:val="002D237A"/>
    <w:rsid w:val="002D2939"/>
    <w:rsid w:val="002D2DF3"/>
    <w:rsid w:val="002D3256"/>
    <w:rsid w:val="002D33C7"/>
    <w:rsid w:val="002D3B0C"/>
    <w:rsid w:val="002D3E69"/>
    <w:rsid w:val="002D4077"/>
    <w:rsid w:val="002D43DE"/>
    <w:rsid w:val="002D45BD"/>
    <w:rsid w:val="002D45F9"/>
    <w:rsid w:val="002D481F"/>
    <w:rsid w:val="002D4FDC"/>
    <w:rsid w:val="002D5035"/>
    <w:rsid w:val="002D5579"/>
    <w:rsid w:val="002D5748"/>
    <w:rsid w:val="002D591E"/>
    <w:rsid w:val="002D5D63"/>
    <w:rsid w:val="002D6347"/>
    <w:rsid w:val="002D63CA"/>
    <w:rsid w:val="002D641B"/>
    <w:rsid w:val="002D6570"/>
    <w:rsid w:val="002D6659"/>
    <w:rsid w:val="002D67B2"/>
    <w:rsid w:val="002D6889"/>
    <w:rsid w:val="002D6998"/>
    <w:rsid w:val="002D6B90"/>
    <w:rsid w:val="002D6DFB"/>
    <w:rsid w:val="002D7001"/>
    <w:rsid w:val="002D72ED"/>
    <w:rsid w:val="002D7612"/>
    <w:rsid w:val="002D7974"/>
    <w:rsid w:val="002D7A68"/>
    <w:rsid w:val="002D7C33"/>
    <w:rsid w:val="002D7EFE"/>
    <w:rsid w:val="002D7F38"/>
    <w:rsid w:val="002E00D4"/>
    <w:rsid w:val="002E012B"/>
    <w:rsid w:val="002E0174"/>
    <w:rsid w:val="002E059E"/>
    <w:rsid w:val="002E077E"/>
    <w:rsid w:val="002E07F8"/>
    <w:rsid w:val="002E09BC"/>
    <w:rsid w:val="002E0A19"/>
    <w:rsid w:val="002E0ACB"/>
    <w:rsid w:val="002E0C2E"/>
    <w:rsid w:val="002E0D3A"/>
    <w:rsid w:val="002E0DFC"/>
    <w:rsid w:val="002E0E0C"/>
    <w:rsid w:val="002E0FCC"/>
    <w:rsid w:val="002E1160"/>
    <w:rsid w:val="002E1332"/>
    <w:rsid w:val="002E13EA"/>
    <w:rsid w:val="002E142C"/>
    <w:rsid w:val="002E15ED"/>
    <w:rsid w:val="002E1730"/>
    <w:rsid w:val="002E1DC7"/>
    <w:rsid w:val="002E1DD8"/>
    <w:rsid w:val="002E1EA2"/>
    <w:rsid w:val="002E1EAC"/>
    <w:rsid w:val="002E24BE"/>
    <w:rsid w:val="002E26F0"/>
    <w:rsid w:val="002E2A0F"/>
    <w:rsid w:val="002E2A92"/>
    <w:rsid w:val="002E3162"/>
    <w:rsid w:val="002E316C"/>
    <w:rsid w:val="002E31D0"/>
    <w:rsid w:val="002E3332"/>
    <w:rsid w:val="002E33B9"/>
    <w:rsid w:val="002E33C9"/>
    <w:rsid w:val="002E3409"/>
    <w:rsid w:val="002E3895"/>
    <w:rsid w:val="002E3B4B"/>
    <w:rsid w:val="002E3B96"/>
    <w:rsid w:val="002E3BFC"/>
    <w:rsid w:val="002E3DCC"/>
    <w:rsid w:val="002E3ED4"/>
    <w:rsid w:val="002E412C"/>
    <w:rsid w:val="002E4151"/>
    <w:rsid w:val="002E47AA"/>
    <w:rsid w:val="002E4A49"/>
    <w:rsid w:val="002E5155"/>
    <w:rsid w:val="002E51DC"/>
    <w:rsid w:val="002E56FB"/>
    <w:rsid w:val="002E5CCB"/>
    <w:rsid w:val="002E5DD0"/>
    <w:rsid w:val="002E5F49"/>
    <w:rsid w:val="002E610C"/>
    <w:rsid w:val="002E63D7"/>
    <w:rsid w:val="002E64B1"/>
    <w:rsid w:val="002E652B"/>
    <w:rsid w:val="002E6622"/>
    <w:rsid w:val="002E67EB"/>
    <w:rsid w:val="002E6A2F"/>
    <w:rsid w:val="002E6D57"/>
    <w:rsid w:val="002E7371"/>
    <w:rsid w:val="002E76A2"/>
    <w:rsid w:val="002E79AB"/>
    <w:rsid w:val="002E7A7C"/>
    <w:rsid w:val="002E7C27"/>
    <w:rsid w:val="002E7C4C"/>
    <w:rsid w:val="002E7D01"/>
    <w:rsid w:val="002E7D57"/>
    <w:rsid w:val="002E7FB7"/>
    <w:rsid w:val="002E7FCE"/>
    <w:rsid w:val="002F00C0"/>
    <w:rsid w:val="002F018D"/>
    <w:rsid w:val="002F02CD"/>
    <w:rsid w:val="002F0339"/>
    <w:rsid w:val="002F0612"/>
    <w:rsid w:val="002F0AAD"/>
    <w:rsid w:val="002F0B22"/>
    <w:rsid w:val="002F0CC8"/>
    <w:rsid w:val="002F113C"/>
    <w:rsid w:val="002F1645"/>
    <w:rsid w:val="002F1745"/>
    <w:rsid w:val="002F1E1F"/>
    <w:rsid w:val="002F1E6F"/>
    <w:rsid w:val="002F1ED8"/>
    <w:rsid w:val="002F1F98"/>
    <w:rsid w:val="002F201B"/>
    <w:rsid w:val="002F21A6"/>
    <w:rsid w:val="002F21FF"/>
    <w:rsid w:val="002F237A"/>
    <w:rsid w:val="002F2407"/>
    <w:rsid w:val="002F24C9"/>
    <w:rsid w:val="002F25D9"/>
    <w:rsid w:val="002F26E7"/>
    <w:rsid w:val="002F277B"/>
    <w:rsid w:val="002F2862"/>
    <w:rsid w:val="002F32FE"/>
    <w:rsid w:val="002F3530"/>
    <w:rsid w:val="002F356A"/>
    <w:rsid w:val="002F3F58"/>
    <w:rsid w:val="002F3FC8"/>
    <w:rsid w:val="002F4033"/>
    <w:rsid w:val="002F4D23"/>
    <w:rsid w:val="002F4DB7"/>
    <w:rsid w:val="002F4E1A"/>
    <w:rsid w:val="002F50F8"/>
    <w:rsid w:val="002F51D5"/>
    <w:rsid w:val="002F5611"/>
    <w:rsid w:val="002F5617"/>
    <w:rsid w:val="002F5714"/>
    <w:rsid w:val="002F57FC"/>
    <w:rsid w:val="002F5886"/>
    <w:rsid w:val="002F5DEE"/>
    <w:rsid w:val="002F61A0"/>
    <w:rsid w:val="002F63E4"/>
    <w:rsid w:val="002F64BE"/>
    <w:rsid w:val="002F6630"/>
    <w:rsid w:val="002F6764"/>
    <w:rsid w:val="002F6A41"/>
    <w:rsid w:val="002F6BF4"/>
    <w:rsid w:val="002F6E90"/>
    <w:rsid w:val="002F70BD"/>
    <w:rsid w:val="002F70F4"/>
    <w:rsid w:val="002F74E5"/>
    <w:rsid w:val="002F78BC"/>
    <w:rsid w:val="002F79D2"/>
    <w:rsid w:val="002F7BD6"/>
    <w:rsid w:val="002F7C90"/>
    <w:rsid w:val="002F7D13"/>
    <w:rsid w:val="002F7E1D"/>
    <w:rsid w:val="002F7FB9"/>
    <w:rsid w:val="003008DA"/>
    <w:rsid w:val="0030098A"/>
    <w:rsid w:val="00300E25"/>
    <w:rsid w:val="003010D7"/>
    <w:rsid w:val="003011D8"/>
    <w:rsid w:val="0030138E"/>
    <w:rsid w:val="0030172B"/>
    <w:rsid w:val="00301771"/>
    <w:rsid w:val="00301C1A"/>
    <w:rsid w:val="00302035"/>
    <w:rsid w:val="00302931"/>
    <w:rsid w:val="00302B49"/>
    <w:rsid w:val="00302D69"/>
    <w:rsid w:val="003032B2"/>
    <w:rsid w:val="0030337A"/>
    <w:rsid w:val="00303939"/>
    <w:rsid w:val="00303941"/>
    <w:rsid w:val="00303C37"/>
    <w:rsid w:val="00303C68"/>
    <w:rsid w:val="00303DD6"/>
    <w:rsid w:val="00303E62"/>
    <w:rsid w:val="00303F2D"/>
    <w:rsid w:val="00303FB6"/>
    <w:rsid w:val="00304191"/>
    <w:rsid w:val="003042D0"/>
    <w:rsid w:val="0030445E"/>
    <w:rsid w:val="00304728"/>
    <w:rsid w:val="003048AA"/>
    <w:rsid w:val="00304DB7"/>
    <w:rsid w:val="00304E52"/>
    <w:rsid w:val="00305030"/>
    <w:rsid w:val="00305190"/>
    <w:rsid w:val="003056BB"/>
    <w:rsid w:val="00305970"/>
    <w:rsid w:val="00305BAE"/>
    <w:rsid w:val="00306223"/>
    <w:rsid w:val="003064F9"/>
    <w:rsid w:val="00306E7B"/>
    <w:rsid w:val="00306EBC"/>
    <w:rsid w:val="0030706A"/>
    <w:rsid w:val="003073F0"/>
    <w:rsid w:val="0030747B"/>
    <w:rsid w:val="00307499"/>
    <w:rsid w:val="00307725"/>
    <w:rsid w:val="003078E0"/>
    <w:rsid w:val="00307AF4"/>
    <w:rsid w:val="00307B0B"/>
    <w:rsid w:val="00307D32"/>
    <w:rsid w:val="00310003"/>
    <w:rsid w:val="00310441"/>
    <w:rsid w:val="00310532"/>
    <w:rsid w:val="003108FF"/>
    <w:rsid w:val="00310D6D"/>
    <w:rsid w:val="00310FEF"/>
    <w:rsid w:val="00311B9B"/>
    <w:rsid w:val="0031203B"/>
    <w:rsid w:val="00312048"/>
    <w:rsid w:val="00312056"/>
    <w:rsid w:val="003125F5"/>
    <w:rsid w:val="00312656"/>
    <w:rsid w:val="003132AA"/>
    <w:rsid w:val="0031339C"/>
    <w:rsid w:val="0031353F"/>
    <w:rsid w:val="0031354D"/>
    <w:rsid w:val="00313575"/>
    <w:rsid w:val="003136D7"/>
    <w:rsid w:val="00313776"/>
    <w:rsid w:val="00313D44"/>
    <w:rsid w:val="00313ED7"/>
    <w:rsid w:val="00313FAF"/>
    <w:rsid w:val="0031424A"/>
    <w:rsid w:val="00314333"/>
    <w:rsid w:val="003143EB"/>
    <w:rsid w:val="00314511"/>
    <w:rsid w:val="00314899"/>
    <w:rsid w:val="00314982"/>
    <w:rsid w:val="00314B02"/>
    <w:rsid w:val="00314C91"/>
    <w:rsid w:val="00314DAA"/>
    <w:rsid w:val="00314E29"/>
    <w:rsid w:val="003153D6"/>
    <w:rsid w:val="003153DD"/>
    <w:rsid w:val="00315476"/>
    <w:rsid w:val="003154F0"/>
    <w:rsid w:val="0031576E"/>
    <w:rsid w:val="00315DC1"/>
    <w:rsid w:val="003160FF"/>
    <w:rsid w:val="00316257"/>
    <w:rsid w:val="0031642F"/>
    <w:rsid w:val="00316492"/>
    <w:rsid w:val="003167C3"/>
    <w:rsid w:val="003167C5"/>
    <w:rsid w:val="003169C0"/>
    <w:rsid w:val="00316AF5"/>
    <w:rsid w:val="00316B86"/>
    <w:rsid w:val="003172DB"/>
    <w:rsid w:val="003174F2"/>
    <w:rsid w:val="003178A3"/>
    <w:rsid w:val="0031795F"/>
    <w:rsid w:val="00317C05"/>
    <w:rsid w:val="00317CA4"/>
    <w:rsid w:val="00317CA5"/>
    <w:rsid w:val="00317D81"/>
    <w:rsid w:val="00317F0F"/>
    <w:rsid w:val="00320046"/>
    <w:rsid w:val="003206F9"/>
    <w:rsid w:val="00320783"/>
    <w:rsid w:val="00320F69"/>
    <w:rsid w:val="0032105B"/>
    <w:rsid w:val="00321349"/>
    <w:rsid w:val="00321353"/>
    <w:rsid w:val="0032140A"/>
    <w:rsid w:val="00321479"/>
    <w:rsid w:val="003214BC"/>
    <w:rsid w:val="00321ACC"/>
    <w:rsid w:val="00321ADC"/>
    <w:rsid w:val="00321B3E"/>
    <w:rsid w:val="00321DF3"/>
    <w:rsid w:val="00321E18"/>
    <w:rsid w:val="00321E4F"/>
    <w:rsid w:val="00322077"/>
    <w:rsid w:val="00322301"/>
    <w:rsid w:val="00322805"/>
    <w:rsid w:val="00322908"/>
    <w:rsid w:val="00322C48"/>
    <w:rsid w:val="00322CAA"/>
    <w:rsid w:val="00322E52"/>
    <w:rsid w:val="00322EE7"/>
    <w:rsid w:val="003235CB"/>
    <w:rsid w:val="00323B93"/>
    <w:rsid w:val="00323C8D"/>
    <w:rsid w:val="00323EBD"/>
    <w:rsid w:val="003241CF"/>
    <w:rsid w:val="0032424E"/>
    <w:rsid w:val="003242C0"/>
    <w:rsid w:val="003242E9"/>
    <w:rsid w:val="00324301"/>
    <w:rsid w:val="00324359"/>
    <w:rsid w:val="0032447C"/>
    <w:rsid w:val="0032475A"/>
    <w:rsid w:val="003247B2"/>
    <w:rsid w:val="00324B24"/>
    <w:rsid w:val="00324B34"/>
    <w:rsid w:val="00324B46"/>
    <w:rsid w:val="00324BCF"/>
    <w:rsid w:val="00324C3A"/>
    <w:rsid w:val="00325A25"/>
    <w:rsid w:val="00325AC8"/>
    <w:rsid w:val="00325CC5"/>
    <w:rsid w:val="00325E9D"/>
    <w:rsid w:val="00326470"/>
    <w:rsid w:val="003269F4"/>
    <w:rsid w:val="00326C36"/>
    <w:rsid w:val="00326DB0"/>
    <w:rsid w:val="00326EE3"/>
    <w:rsid w:val="00326EE4"/>
    <w:rsid w:val="00326EE6"/>
    <w:rsid w:val="00327075"/>
    <w:rsid w:val="0032717F"/>
    <w:rsid w:val="003272C9"/>
    <w:rsid w:val="003275FB"/>
    <w:rsid w:val="00327814"/>
    <w:rsid w:val="00327C60"/>
    <w:rsid w:val="00327FF1"/>
    <w:rsid w:val="00327FF8"/>
    <w:rsid w:val="003301EC"/>
    <w:rsid w:val="0033073D"/>
    <w:rsid w:val="0033098B"/>
    <w:rsid w:val="00330B40"/>
    <w:rsid w:val="00330C31"/>
    <w:rsid w:val="00330D20"/>
    <w:rsid w:val="00330EE9"/>
    <w:rsid w:val="00331510"/>
    <w:rsid w:val="00331517"/>
    <w:rsid w:val="003315D1"/>
    <w:rsid w:val="003316FD"/>
    <w:rsid w:val="00331758"/>
    <w:rsid w:val="0033199D"/>
    <w:rsid w:val="003319BE"/>
    <w:rsid w:val="00331E0B"/>
    <w:rsid w:val="00331F89"/>
    <w:rsid w:val="003321B7"/>
    <w:rsid w:val="00332263"/>
    <w:rsid w:val="00332550"/>
    <w:rsid w:val="003326D8"/>
    <w:rsid w:val="0033276B"/>
    <w:rsid w:val="00332C67"/>
    <w:rsid w:val="003334F9"/>
    <w:rsid w:val="0033373E"/>
    <w:rsid w:val="00333859"/>
    <w:rsid w:val="00333A7A"/>
    <w:rsid w:val="00333F9A"/>
    <w:rsid w:val="00334039"/>
    <w:rsid w:val="003341F4"/>
    <w:rsid w:val="0033428E"/>
    <w:rsid w:val="003344A6"/>
    <w:rsid w:val="003345A3"/>
    <w:rsid w:val="003346DE"/>
    <w:rsid w:val="0033470F"/>
    <w:rsid w:val="00334801"/>
    <w:rsid w:val="00334A54"/>
    <w:rsid w:val="00334D80"/>
    <w:rsid w:val="00334E20"/>
    <w:rsid w:val="0033532C"/>
    <w:rsid w:val="003358E8"/>
    <w:rsid w:val="00335EED"/>
    <w:rsid w:val="00335F1F"/>
    <w:rsid w:val="00335F28"/>
    <w:rsid w:val="003362E0"/>
    <w:rsid w:val="003365F9"/>
    <w:rsid w:val="00336663"/>
    <w:rsid w:val="003366E8"/>
    <w:rsid w:val="00336848"/>
    <w:rsid w:val="003368E3"/>
    <w:rsid w:val="00336A95"/>
    <w:rsid w:val="00336B4E"/>
    <w:rsid w:val="0033713B"/>
    <w:rsid w:val="0033758B"/>
    <w:rsid w:val="0033765D"/>
    <w:rsid w:val="00337719"/>
    <w:rsid w:val="0033792E"/>
    <w:rsid w:val="003379AF"/>
    <w:rsid w:val="00337B79"/>
    <w:rsid w:val="00337CDA"/>
    <w:rsid w:val="00337CEF"/>
    <w:rsid w:val="00337DF3"/>
    <w:rsid w:val="00337EDF"/>
    <w:rsid w:val="00337F7B"/>
    <w:rsid w:val="00337FA5"/>
    <w:rsid w:val="00340017"/>
    <w:rsid w:val="003400A0"/>
    <w:rsid w:val="00340433"/>
    <w:rsid w:val="003405D8"/>
    <w:rsid w:val="0034062E"/>
    <w:rsid w:val="003406C8"/>
    <w:rsid w:val="003406D3"/>
    <w:rsid w:val="003408A1"/>
    <w:rsid w:val="0034091F"/>
    <w:rsid w:val="00340C1D"/>
    <w:rsid w:val="00340EA6"/>
    <w:rsid w:val="00340ED2"/>
    <w:rsid w:val="003413EA"/>
    <w:rsid w:val="00341434"/>
    <w:rsid w:val="0034191D"/>
    <w:rsid w:val="00341E02"/>
    <w:rsid w:val="00341FF0"/>
    <w:rsid w:val="003420EE"/>
    <w:rsid w:val="003426A1"/>
    <w:rsid w:val="00342772"/>
    <w:rsid w:val="00342871"/>
    <w:rsid w:val="00342D17"/>
    <w:rsid w:val="00343008"/>
    <w:rsid w:val="0034304A"/>
    <w:rsid w:val="00343159"/>
    <w:rsid w:val="003432D0"/>
    <w:rsid w:val="0034336C"/>
    <w:rsid w:val="00343AEB"/>
    <w:rsid w:val="00343B01"/>
    <w:rsid w:val="00343C08"/>
    <w:rsid w:val="00343CDA"/>
    <w:rsid w:val="00343EC8"/>
    <w:rsid w:val="00343EEE"/>
    <w:rsid w:val="00343F1D"/>
    <w:rsid w:val="003447A3"/>
    <w:rsid w:val="003448ED"/>
    <w:rsid w:val="00344DD6"/>
    <w:rsid w:val="00344EEF"/>
    <w:rsid w:val="00345037"/>
    <w:rsid w:val="003450D6"/>
    <w:rsid w:val="003450EF"/>
    <w:rsid w:val="00345796"/>
    <w:rsid w:val="00345852"/>
    <w:rsid w:val="003458D7"/>
    <w:rsid w:val="00345959"/>
    <w:rsid w:val="0034599B"/>
    <w:rsid w:val="00345F2D"/>
    <w:rsid w:val="00345FD2"/>
    <w:rsid w:val="00346068"/>
    <w:rsid w:val="00346287"/>
    <w:rsid w:val="003464DD"/>
    <w:rsid w:val="0034657B"/>
    <w:rsid w:val="00346630"/>
    <w:rsid w:val="00346659"/>
    <w:rsid w:val="00346A3B"/>
    <w:rsid w:val="00346A4C"/>
    <w:rsid w:val="003470B4"/>
    <w:rsid w:val="003471B3"/>
    <w:rsid w:val="00347483"/>
    <w:rsid w:val="003475C8"/>
    <w:rsid w:val="0034782B"/>
    <w:rsid w:val="003479D3"/>
    <w:rsid w:val="00347A85"/>
    <w:rsid w:val="00347BC6"/>
    <w:rsid w:val="00347E66"/>
    <w:rsid w:val="00347F52"/>
    <w:rsid w:val="0035041F"/>
    <w:rsid w:val="003507A1"/>
    <w:rsid w:val="00350C5E"/>
    <w:rsid w:val="00350DE2"/>
    <w:rsid w:val="00350E1A"/>
    <w:rsid w:val="00350E76"/>
    <w:rsid w:val="003510C9"/>
    <w:rsid w:val="00351218"/>
    <w:rsid w:val="00351426"/>
    <w:rsid w:val="003518CF"/>
    <w:rsid w:val="00351BEA"/>
    <w:rsid w:val="0035208F"/>
    <w:rsid w:val="003524CA"/>
    <w:rsid w:val="003524EF"/>
    <w:rsid w:val="00352551"/>
    <w:rsid w:val="003525E0"/>
    <w:rsid w:val="00352651"/>
    <w:rsid w:val="00352862"/>
    <w:rsid w:val="00352DD2"/>
    <w:rsid w:val="00352FFF"/>
    <w:rsid w:val="0035304D"/>
    <w:rsid w:val="00353916"/>
    <w:rsid w:val="00353AED"/>
    <w:rsid w:val="00353B27"/>
    <w:rsid w:val="00353C1B"/>
    <w:rsid w:val="00353C49"/>
    <w:rsid w:val="00353FBE"/>
    <w:rsid w:val="00354184"/>
    <w:rsid w:val="00354279"/>
    <w:rsid w:val="003542AF"/>
    <w:rsid w:val="00354405"/>
    <w:rsid w:val="00354506"/>
    <w:rsid w:val="0035469B"/>
    <w:rsid w:val="00354B47"/>
    <w:rsid w:val="00354F9D"/>
    <w:rsid w:val="00354FC5"/>
    <w:rsid w:val="00355305"/>
    <w:rsid w:val="0035549D"/>
    <w:rsid w:val="0035574B"/>
    <w:rsid w:val="00355AFE"/>
    <w:rsid w:val="00355DB7"/>
    <w:rsid w:val="00355F0F"/>
    <w:rsid w:val="00355F23"/>
    <w:rsid w:val="0035628C"/>
    <w:rsid w:val="0035636C"/>
    <w:rsid w:val="003563B2"/>
    <w:rsid w:val="003568F9"/>
    <w:rsid w:val="003569CF"/>
    <w:rsid w:val="00356E1E"/>
    <w:rsid w:val="00356E88"/>
    <w:rsid w:val="003571B3"/>
    <w:rsid w:val="00357304"/>
    <w:rsid w:val="0035755F"/>
    <w:rsid w:val="003578CB"/>
    <w:rsid w:val="00357D6B"/>
    <w:rsid w:val="00357DF8"/>
    <w:rsid w:val="00357E7D"/>
    <w:rsid w:val="003601AF"/>
    <w:rsid w:val="00360448"/>
    <w:rsid w:val="003606A2"/>
    <w:rsid w:val="003606CB"/>
    <w:rsid w:val="0036096D"/>
    <w:rsid w:val="003609C3"/>
    <w:rsid w:val="00360B70"/>
    <w:rsid w:val="00360E12"/>
    <w:rsid w:val="00360E75"/>
    <w:rsid w:val="0036120B"/>
    <w:rsid w:val="003615FF"/>
    <w:rsid w:val="003618C9"/>
    <w:rsid w:val="00361B91"/>
    <w:rsid w:val="00361C5A"/>
    <w:rsid w:val="00361F2D"/>
    <w:rsid w:val="00362040"/>
    <w:rsid w:val="003620AC"/>
    <w:rsid w:val="00362206"/>
    <w:rsid w:val="00362735"/>
    <w:rsid w:val="00362A62"/>
    <w:rsid w:val="00362D1C"/>
    <w:rsid w:val="00362EFC"/>
    <w:rsid w:val="00362F96"/>
    <w:rsid w:val="00363211"/>
    <w:rsid w:val="0036356F"/>
    <w:rsid w:val="003639FD"/>
    <w:rsid w:val="00363D66"/>
    <w:rsid w:val="00363F92"/>
    <w:rsid w:val="00363FBE"/>
    <w:rsid w:val="0036450A"/>
    <w:rsid w:val="003646C2"/>
    <w:rsid w:val="00364BED"/>
    <w:rsid w:val="00364D84"/>
    <w:rsid w:val="00364E00"/>
    <w:rsid w:val="00365021"/>
    <w:rsid w:val="00365172"/>
    <w:rsid w:val="00365793"/>
    <w:rsid w:val="00365836"/>
    <w:rsid w:val="00365CC6"/>
    <w:rsid w:val="003660B6"/>
    <w:rsid w:val="003665C3"/>
    <w:rsid w:val="003667AF"/>
    <w:rsid w:val="00366AEB"/>
    <w:rsid w:val="00366B14"/>
    <w:rsid w:val="00366CEB"/>
    <w:rsid w:val="00366F1C"/>
    <w:rsid w:val="00366F7F"/>
    <w:rsid w:val="00366F8D"/>
    <w:rsid w:val="003670B5"/>
    <w:rsid w:val="003670C0"/>
    <w:rsid w:val="0036716B"/>
    <w:rsid w:val="00367389"/>
    <w:rsid w:val="003675EC"/>
    <w:rsid w:val="00367610"/>
    <w:rsid w:val="00367958"/>
    <w:rsid w:val="00367A88"/>
    <w:rsid w:val="00367C7E"/>
    <w:rsid w:val="00367F82"/>
    <w:rsid w:val="00367FB6"/>
    <w:rsid w:val="00370378"/>
    <w:rsid w:val="00370557"/>
    <w:rsid w:val="003708BA"/>
    <w:rsid w:val="003708BE"/>
    <w:rsid w:val="003708EB"/>
    <w:rsid w:val="003709BA"/>
    <w:rsid w:val="00370EAC"/>
    <w:rsid w:val="00370F76"/>
    <w:rsid w:val="00370FFD"/>
    <w:rsid w:val="00371152"/>
    <w:rsid w:val="0037150B"/>
    <w:rsid w:val="003717CF"/>
    <w:rsid w:val="003718BA"/>
    <w:rsid w:val="00371B3E"/>
    <w:rsid w:val="00371B9A"/>
    <w:rsid w:val="00371BD0"/>
    <w:rsid w:val="00371BE5"/>
    <w:rsid w:val="00371CEB"/>
    <w:rsid w:val="00372541"/>
    <w:rsid w:val="003729FD"/>
    <w:rsid w:val="00372B3D"/>
    <w:rsid w:val="00372B50"/>
    <w:rsid w:val="00372CB6"/>
    <w:rsid w:val="00372CE6"/>
    <w:rsid w:val="00372F0E"/>
    <w:rsid w:val="00372F39"/>
    <w:rsid w:val="00373229"/>
    <w:rsid w:val="00373367"/>
    <w:rsid w:val="003734C8"/>
    <w:rsid w:val="00373AB1"/>
    <w:rsid w:val="00373AB6"/>
    <w:rsid w:val="00373C46"/>
    <w:rsid w:val="00373C80"/>
    <w:rsid w:val="00373E89"/>
    <w:rsid w:val="00374037"/>
    <w:rsid w:val="00374415"/>
    <w:rsid w:val="00374513"/>
    <w:rsid w:val="003745C8"/>
    <w:rsid w:val="00374CC5"/>
    <w:rsid w:val="00374E2F"/>
    <w:rsid w:val="00374E76"/>
    <w:rsid w:val="003750EF"/>
    <w:rsid w:val="0037559F"/>
    <w:rsid w:val="00375A8C"/>
    <w:rsid w:val="00375B60"/>
    <w:rsid w:val="00376501"/>
    <w:rsid w:val="00376582"/>
    <w:rsid w:val="00376945"/>
    <w:rsid w:val="00376CF8"/>
    <w:rsid w:val="00376CFA"/>
    <w:rsid w:val="00376DA9"/>
    <w:rsid w:val="00376DFC"/>
    <w:rsid w:val="00376FE3"/>
    <w:rsid w:val="0037714F"/>
    <w:rsid w:val="003775B4"/>
    <w:rsid w:val="00377640"/>
    <w:rsid w:val="003778B0"/>
    <w:rsid w:val="00377B72"/>
    <w:rsid w:val="00377C64"/>
    <w:rsid w:val="00377E8B"/>
    <w:rsid w:val="00380146"/>
    <w:rsid w:val="003801E9"/>
    <w:rsid w:val="0038072E"/>
    <w:rsid w:val="0038074D"/>
    <w:rsid w:val="00380773"/>
    <w:rsid w:val="00380818"/>
    <w:rsid w:val="0038090F"/>
    <w:rsid w:val="00380A24"/>
    <w:rsid w:val="00380D27"/>
    <w:rsid w:val="00380E78"/>
    <w:rsid w:val="00381151"/>
    <w:rsid w:val="00381557"/>
    <w:rsid w:val="00381AAD"/>
    <w:rsid w:val="00381E5F"/>
    <w:rsid w:val="0038201C"/>
    <w:rsid w:val="00382132"/>
    <w:rsid w:val="003821ED"/>
    <w:rsid w:val="00382576"/>
    <w:rsid w:val="003829EF"/>
    <w:rsid w:val="00382D39"/>
    <w:rsid w:val="003831EC"/>
    <w:rsid w:val="003833FC"/>
    <w:rsid w:val="0038397A"/>
    <w:rsid w:val="00383A5A"/>
    <w:rsid w:val="00383AE2"/>
    <w:rsid w:val="00383E37"/>
    <w:rsid w:val="00383F3E"/>
    <w:rsid w:val="003842F2"/>
    <w:rsid w:val="00384942"/>
    <w:rsid w:val="00384B81"/>
    <w:rsid w:val="00384D85"/>
    <w:rsid w:val="00384E2D"/>
    <w:rsid w:val="00384E82"/>
    <w:rsid w:val="00384EF3"/>
    <w:rsid w:val="00384F3D"/>
    <w:rsid w:val="0038538F"/>
    <w:rsid w:val="00385695"/>
    <w:rsid w:val="003857AC"/>
    <w:rsid w:val="003857B2"/>
    <w:rsid w:val="00385A28"/>
    <w:rsid w:val="00385B58"/>
    <w:rsid w:val="00385E81"/>
    <w:rsid w:val="003860A9"/>
    <w:rsid w:val="003863AB"/>
    <w:rsid w:val="00386935"/>
    <w:rsid w:val="00386E80"/>
    <w:rsid w:val="00386EBC"/>
    <w:rsid w:val="003870AC"/>
    <w:rsid w:val="00387170"/>
    <w:rsid w:val="00387184"/>
    <w:rsid w:val="0038730C"/>
    <w:rsid w:val="003873C9"/>
    <w:rsid w:val="0038742D"/>
    <w:rsid w:val="00387444"/>
    <w:rsid w:val="003874C3"/>
    <w:rsid w:val="00387723"/>
    <w:rsid w:val="003877AE"/>
    <w:rsid w:val="00387839"/>
    <w:rsid w:val="00387F5F"/>
    <w:rsid w:val="00387F77"/>
    <w:rsid w:val="00387F7B"/>
    <w:rsid w:val="003900C1"/>
    <w:rsid w:val="00390265"/>
    <w:rsid w:val="003903BA"/>
    <w:rsid w:val="00390681"/>
    <w:rsid w:val="0039086C"/>
    <w:rsid w:val="00390BC0"/>
    <w:rsid w:val="00390CEC"/>
    <w:rsid w:val="00390E24"/>
    <w:rsid w:val="00390F4C"/>
    <w:rsid w:val="00391007"/>
    <w:rsid w:val="003911DE"/>
    <w:rsid w:val="003913C3"/>
    <w:rsid w:val="003913C5"/>
    <w:rsid w:val="0039142E"/>
    <w:rsid w:val="00391721"/>
    <w:rsid w:val="0039183C"/>
    <w:rsid w:val="0039188F"/>
    <w:rsid w:val="00391B6A"/>
    <w:rsid w:val="003920C0"/>
    <w:rsid w:val="003920CE"/>
    <w:rsid w:val="0039238C"/>
    <w:rsid w:val="00392401"/>
    <w:rsid w:val="00392445"/>
    <w:rsid w:val="00392C95"/>
    <w:rsid w:val="00392EF0"/>
    <w:rsid w:val="00392FC8"/>
    <w:rsid w:val="003934DD"/>
    <w:rsid w:val="00393947"/>
    <w:rsid w:val="00393CA2"/>
    <w:rsid w:val="00393D05"/>
    <w:rsid w:val="00393F6D"/>
    <w:rsid w:val="003941FA"/>
    <w:rsid w:val="00394332"/>
    <w:rsid w:val="00394425"/>
    <w:rsid w:val="00394493"/>
    <w:rsid w:val="003944B7"/>
    <w:rsid w:val="00394880"/>
    <w:rsid w:val="00394A3D"/>
    <w:rsid w:val="00394A53"/>
    <w:rsid w:val="00394A6D"/>
    <w:rsid w:val="00394F9E"/>
    <w:rsid w:val="0039542E"/>
    <w:rsid w:val="0039542F"/>
    <w:rsid w:val="00395A08"/>
    <w:rsid w:val="00395A84"/>
    <w:rsid w:val="00395AC1"/>
    <w:rsid w:val="00395D36"/>
    <w:rsid w:val="00395EAB"/>
    <w:rsid w:val="00396250"/>
    <w:rsid w:val="00396269"/>
    <w:rsid w:val="00396325"/>
    <w:rsid w:val="00396684"/>
    <w:rsid w:val="003967A3"/>
    <w:rsid w:val="00396821"/>
    <w:rsid w:val="00396A47"/>
    <w:rsid w:val="00396DF0"/>
    <w:rsid w:val="00396E84"/>
    <w:rsid w:val="00396ED6"/>
    <w:rsid w:val="00397055"/>
    <w:rsid w:val="0039708E"/>
    <w:rsid w:val="003972F6"/>
    <w:rsid w:val="0039735F"/>
    <w:rsid w:val="0039748A"/>
    <w:rsid w:val="0039766E"/>
    <w:rsid w:val="003977BF"/>
    <w:rsid w:val="00397C27"/>
    <w:rsid w:val="00397D08"/>
    <w:rsid w:val="00397E41"/>
    <w:rsid w:val="003A014F"/>
    <w:rsid w:val="003A0295"/>
    <w:rsid w:val="003A0A55"/>
    <w:rsid w:val="003A0B13"/>
    <w:rsid w:val="003A0C01"/>
    <w:rsid w:val="003A0C4B"/>
    <w:rsid w:val="003A0F44"/>
    <w:rsid w:val="003A115C"/>
    <w:rsid w:val="003A122E"/>
    <w:rsid w:val="003A13A8"/>
    <w:rsid w:val="003A145B"/>
    <w:rsid w:val="003A14CD"/>
    <w:rsid w:val="003A1837"/>
    <w:rsid w:val="003A1A34"/>
    <w:rsid w:val="003A1AE3"/>
    <w:rsid w:val="003A1C85"/>
    <w:rsid w:val="003A1D23"/>
    <w:rsid w:val="003A1F91"/>
    <w:rsid w:val="003A200A"/>
    <w:rsid w:val="003A2352"/>
    <w:rsid w:val="003A27DD"/>
    <w:rsid w:val="003A28D1"/>
    <w:rsid w:val="003A29D9"/>
    <w:rsid w:val="003A2A43"/>
    <w:rsid w:val="003A2A80"/>
    <w:rsid w:val="003A2BA2"/>
    <w:rsid w:val="003A2E47"/>
    <w:rsid w:val="003A3046"/>
    <w:rsid w:val="003A3095"/>
    <w:rsid w:val="003A3227"/>
    <w:rsid w:val="003A34DE"/>
    <w:rsid w:val="003A359B"/>
    <w:rsid w:val="003A38FE"/>
    <w:rsid w:val="003A3D38"/>
    <w:rsid w:val="003A3D79"/>
    <w:rsid w:val="003A3EF5"/>
    <w:rsid w:val="003A4293"/>
    <w:rsid w:val="003A43CC"/>
    <w:rsid w:val="003A4824"/>
    <w:rsid w:val="003A499C"/>
    <w:rsid w:val="003A4B7B"/>
    <w:rsid w:val="003A4BE9"/>
    <w:rsid w:val="003A4D1A"/>
    <w:rsid w:val="003A4D6D"/>
    <w:rsid w:val="003A4D7A"/>
    <w:rsid w:val="003A56D9"/>
    <w:rsid w:val="003A5A77"/>
    <w:rsid w:val="003A60C6"/>
    <w:rsid w:val="003A60E6"/>
    <w:rsid w:val="003A611B"/>
    <w:rsid w:val="003A6167"/>
    <w:rsid w:val="003A617C"/>
    <w:rsid w:val="003A6229"/>
    <w:rsid w:val="003A6D27"/>
    <w:rsid w:val="003A704D"/>
    <w:rsid w:val="003A7058"/>
    <w:rsid w:val="003A70A9"/>
    <w:rsid w:val="003A7312"/>
    <w:rsid w:val="003A7791"/>
    <w:rsid w:val="003A78CC"/>
    <w:rsid w:val="003A79F1"/>
    <w:rsid w:val="003A7DE7"/>
    <w:rsid w:val="003A7F38"/>
    <w:rsid w:val="003B048A"/>
    <w:rsid w:val="003B054C"/>
    <w:rsid w:val="003B08C0"/>
    <w:rsid w:val="003B0C44"/>
    <w:rsid w:val="003B0D94"/>
    <w:rsid w:val="003B0F73"/>
    <w:rsid w:val="003B125B"/>
    <w:rsid w:val="003B176B"/>
    <w:rsid w:val="003B1790"/>
    <w:rsid w:val="003B17E7"/>
    <w:rsid w:val="003B1B37"/>
    <w:rsid w:val="003B1C44"/>
    <w:rsid w:val="003B1DD0"/>
    <w:rsid w:val="003B1FC4"/>
    <w:rsid w:val="003B1FE7"/>
    <w:rsid w:val="003B205C"/>
    <w:rsid w:val="003B24DC"/>
    <w:rsid w:val="003B2C87"/>
    <w:rsid w:val="003B346C"/>
    <w:rsid w:val="003B354A"/>
    <w:rsid w:val="003B381F"/>
    <w:rsid w:val="003B3DC9"/>
    <w:rsid w:val="003B417B"/>
    <w:rsid w:val="003B422A"/>
    <w:rsid w:val="003B4236"/>
    <w:rsid w:val="003B42E9"/>
    <w:rsid w:val="003B4392"/>
    <w:rsid w:val="003B43A4"/>
    <w:rsid w:val="003B464F"/>
    <w:rsid w:val="003B474D"/>
    <w:rsid w:val="003B4C82"/>
    <w:rsid w:val="003B4CC1"/>
    <w:rsid w:val="003B50A2"/>
    <w:rsid w:val="003B525C"/>
    <w:rsid w:val="003B5485"/>
    <w:rsid w:val="003B57EA"/>
    <w:rsid w:val="003B5D89"/>
    <w:rsid w:val="003B5FC3"/>
    <w:rsid w:val="003B6420"/>
    <w:rsid w:val="003B6569"/>
    <w:rsid w:val="003B67BE"/>
    <w:rsid w:val="003B6CCC"/>
    <w:rsid w:val="003B6EC9"/>
    <w:rsid w:val="003B70FE"/>
    <w:rsid w:val="003B737D"/>
    <w:rsid w:val="003B786F"/>
    <w:rsid w:val="003B7AAD"/>
    <w:rsid w:val="003B7BF8"/>
    <w:rsid w:val="003B7C15"/>
    <w:rsid w:val="003B7E7F"/>
    <w:rsid w:val="003C05F1"/>
    <w:rsid w:val="003C0689"/>
    <w:rsid w:val="003C09DF"/>
    <w:rsid w:val="003C0F60"/>
    <w:rsid w:val="003C0F6A"/>
    <w:rsid w:val="003C0FBC"/>
    <w:rsid w:val="003C1446"/>
    <w:rsid w:val="003C1551"/>
    <w:rsid w:val="003C172B"/>
    <w:rsid w:val="003C17D0"/>
    <w:rsid w:val="003C18A7"/>
    <w:rsid w:val="003C18F8"/>
    <w:rsid w:val="003C1A89"/>
    <w:rsid w:val="003C1A91"/>
    <w:rsid w:val="003C2575"/>
    <w:rsid w:val="003C263A"/>
    <w:rsid w:val="003C26BF"/>
    <w:rsid w:val="003C28A5"/>
    <w:rsid w:val="003C3077"/>
    <w:rsid w:val="003C30EE"/>
    <w:rsid w:val="003C340F"/>
    <w:rsid w:val="003C3574"/>
    <w:rsid w:val="003C35A7"/>
    <w:rsid w:val="003C35F9"/>
    <w:rsid w:val="003C3AE1"/>
    <w:rsid w:val="003C3BC7"/>
    <w:rsid w:val="003C3F27"/>
    <w:rsid w:val="003C4073"/>
    <w:rsid w:val="003C41F2"/>
    <w:rsid w:val="003C46AF"/>
    <w:rsid w:val="003C4A0D"/>
    <w:rsid w:val="003C4AC0"/>
    <w:rsid w:val="003C4AE0"/>
    <w:rsid w:val="003C4B4C"/>
    <w:rsid w:val="003C4ED2"/>
    <w:rsid w:val="003C50DC"/>
    <w:rsid w:val="003C5720"/>
    <w:rsid w:val="003C5C19"/>
    <w:rsid w:val="003C62BA"/>
    <w:rsid w:val="003C631D"/>
    <w:rsid w:val="003C6445"/>
    <w:rsid w:val="003C64A6"/>
    <w:rsid w:val="003C6778"/>
    <w:rsid w:val="003C69BC"/>
    <w:rsid w:val="003C6A62"/>
    <w:rsid w:val="003C6AFC"/>
    <w:rsid w:val="003C6BC9"/>
    <w:rsid w:val="003C6D63"/>
    <w:rsid w:val="003C6D69"/>
    <w:rsid w:val="003C6DD4"/>
    <w:rsid w:val="003C7081"/>
    <w:rsid w:val="003C7097"/>
    <w:rsid w:val="003C728A"/>
    <w:rsid w:val="003C75BA"/>
    <w:rsid w:val="003C7680"/>
    <w:rsid w:val="003C76A3"/>
    <w:rsid w:val="003C7B2E"/>
    <w:rsid w:val="003C7DD1"/>
    <w:rsid w:val="003D002A"/>
    <w:rsid w:val="003D0065"/>
    <w:rsid w:val="003D0103"/>
    <w:rsid w:val="003D0786"/>
    <w:rsid w:val="003D0992"/>
    <w:rsid w:val="003D0CDB"/>
    <w:rsid w:val="003D0CE8"/>
    <w:rsid w:val="003D0D21"/>
    <w:rsid w:val="003D0D9B"/>
    <w:rsid w:val="003D109F"/>
    <w:rsid w:val="003D1219"/>
    <w:rsid w:val="003D12BA"/>
    <w:rsid w:val="003D16AD"/>
    <w:rsid w:val="003D16D3"/>
    <w:rsid w:val="003D1E96"/>
    <w:rsid w:val="003D1EBF"/>
    <w:rsid w:val="003D1EE3"/>
    <w:rsid w:val="003D1FDB"/>
    <w:rsid w:val="003D22D5"/>
    <w:rsid w:val="003D244F"/>
    <w:rsid w:val="003D25D1"/>
    <w:rsid w:val="003D2A7B"/>
    <w:rsid w:val="003D2D5A"/>
    <w:rsid w:val="003D2D67"/>
    <w:rsid w:val="003D2F3F"/>
    <w:rsid w:val="003D3011"/>
    <w:rsid w:val="003D3227"/>
    <w:rsid w:val="003D36F0"/>
    <w:rsid w:val="003D3BFF"/>
    <w:rsid w:val="003D3C72"/>
    <w:rsid w:val="003D3E5F"/>
    <w:rsid w:val="003D4074"/>
    <w:rsid w:val="003D446D"/>
    <w:rsid w:val="003D45DA"/>
    <w:rsid w:val="003D46BE"/>
    <w:rsid w:val="003D4D90"/>
    <w:rsid w:val="003D4DB8"/>
    <w:rsid w:val="003D4E38"/>
    <w:rsid w:val="003D4F64"/>
    <w:rsid w:val="003D5157"/>
    <w:rsid w:val="003D5701"/>
    <w:rsid w:val="003D5771"/>
    <w:rsid w:val="003D5C52"/>
    <w:rsid w:val="003D5C9A"/>
    <w:rsid w:val="003D5D57"/>
    <w:rsid w:val="003D6483"/>
    <w:rsid w:val="003D6550"/>
    <w:rsid w:val="003D6770"/>
    <w:rsid w:val="003D6799"/>
    <w:rsid w:val="003D69F1"/>
    <w:rsid w:val="003D6AEB"/>
    <w:rsid w:val="003D6C4C"/>
    <w:rsid w:val="003D7252"/>
    <w:rsid w:val="003D7758"/>
    <w:rsid w:val="003D782B"/>
    <w:rsid w:val="003D7970"/>
    <w:rsid w:val="003D7D5A"/>
    <w:rsid w:val="003D7EA5"/>
    <w:rsid w:val="003E0074"/>
    <w:rsid w:val="003E0254"/>
    <w:rsid w:val="003E02CE"/>
    <w:rsid w:val="003E0367"/>
    <w:rsid w:val="003E0390"/>
    <w:rsid w:val="003E0717"/>
    <w:rsid w:val="003E08BC"/>
    <w:rsid w:val="003E0A71"/>
    <w:rsid w:val="003E0A75"/>
    <w:rsid w:val="003E0BB4"/>
    <w:rsid w:val="003E0BE2"/>
    <w:rsid w:val="003E0C55"/>
    <w:rsid w:val="003E0D7F"/>
    <w:rsid w:val="003E0EC5"/>
    <w:rsid w:val="003E0EE4"/>
    <w:rsid w:val="003E0EFC"/>
    <w:rsid w:val="003E0F33"/>
    <w:rsid w:val="003E1536"/>
    <w:rsid w:val="003E154E"/>
    <w:rsid w:val="003E17EC"/>
    <w:rsid w:val="003E18E3"/>
    <w:rsid w:val="003E18FC"/>
    <w:rsid w:val="003E1D1B"/>
    <w:rsid w:val="003E1D64"/>
    <w:rsid w:val="003E1DDD"/>
    <w:rsid w:val="003E208A"/>
    <w:rsid w:val="003E2155"/>
    <w:rsid w:val="003E21F7"/>
    <w:rsid w:val="003E2236"/>
    <w:rsid w:val="003E2B14"/>
    <w:rsid w:val="003E2B1C"/>
    <w:rsid w:val="003E2B5D"/>
    <w:rsid w:val="003E2BBA"/>
    <w:rsid w:val="003E33F6"/>
    <w:rsid w:val="003E3586"/>
    <w:rsid w:val="003E3AD7"/>
    <w:rsid w:val="003E3C07"/>
    <w:rsid w:val="003E3DAA"/>
    <w:rsid w:val="003E3DB9"/>
    <w:rsid w:val="003E4367"/>
    <w:rsid w:val="003E4382"/>
    <w:rsid w:val="003E4443"/>
    <w:rsid w:val="003E4466"/>
    <w:rsid w:val="003E44F1"/>
    <w:rsid w:val="003E47B5"/>
    <w:rsid w:val="003E486C"/>
    <w:rsid w:val="003E497C"/>
    <w:rsid w:val="003E4ECA"/>
    <w:rsid w:val="003E4FB4"/>
    <w:rsid w:val="003E503E"/>
    <w:rsid w:val="003E517E"/>
    <w:rsid w:val="003E524B"/>
    <w:rsid w:val="003E5538"/>
    <w:rsid w:val="003E563F"/>
    <w:rsid w:val="003E57A8"/>
    <w:rsid w:val="003E5860"/>
    <w:rsid w:val="003E5DF7"/>
    <w:rsid w:val="003E5F28"/>
    <w:rsid w:val="003E6073"/>
    <w:rsid w:val="003E619D"/>
    <w:rsid w:val="003E6270"/>
    <w:rsid w:val="003E6318"/>
    <w:rsid w:val="003E636B"/>
    <w:rsid w:val="003E6461"/>
    <w:rsid w:val="003E6496"/>
    <w:rsid w:val="003E66C7"/>
    <w:rsid w:val="003E69B8"/>
    <w:rsid w:val="003E6C96"/>
    <w:rsid w:val="003E6E05"/>
    <w:rsid w:val="003E7737"/>
    <w:rsid w:val="003E7C19"/>
    <w:rsid w:val="003E7C82"/>
    <w:rsid w:val="003E7E1C"/>
    <w:rsid w:val="003E7EB0"/>
    <w:rsid w:val="003F00ED"/>
    <w:rsid w:val="003F01DA"/>
    <w:rsid w:val="003F01E1"/>
    <w:rsid w:val="003F04F8"/>
    <w:rsid w:val="003F05EE"/>
    <w:rsid w:val="003F0644"/>
    <w:rsid w:val="003F0754"/>
    <w:rsid w:val="003F0878"/>
    <w:rsid w:val="003F0939"/>
    <w:rsid w:val="003F0A40"/>
    <w:rsid w:val="003F0FD9"/>
    <w:rsid w:val="003F1039"/>
    <w:rsid w:val="003F13AD"/>
    <w:rsid w:val="003F1758"/>
    <w:rsid w:val="003F17A8"/>
    <w:rsid w:val="003F1CE8"/>
    <w:rsid w:val="003F1E23"/>
    <w:rsid w:val="003F20E4"/>
    <w:rsid w:val="003F237A"/>
    <w:rsid w:val="003F2685"/>
    <w:rsid w:val="003F27E5"/>
    <w:rsid w:val="003F286A"/>
    <w:rsid w:val="003F3012"/>
    <w:rsid w:val="003F3119"/>
    <w:rsid w:val="003F32F3"/>
    <w:rsid w:val="003F336F"/>
    <w:rsid w:val="003F3BB9"/>
    <w:rsid w:val="003F3E20"/>
    <w:rsid w:val="003F3FB0"/>
    <w:rsid w:val="003F3FC4"/>
    <w:rsid w:val="003F40FC"/>
    <w:rsid w:val="003F4703"/>
    <w:rsid w:val="003F4862"/>
    <w:rsid w:val="003F49E8"/>
    <w:rsid w:val="003F4C4F"/>
    <w:rsid w:val="003F4EDA"/>
    <w:rsid w:val="003F507B"/>
    <w:rsid w:val="003F539B"/>
    <w:rsid w:val="003F59B5"/>
    <w:rsid w:val="003F5C03"/>
    <w:rsid w:val="003F5F29"/>
    <w:rsid w:val="003F619F"/>
    <w:rsid w:val="003F6269"/>
    <w:rsid w:val="003F6425"/>
    <w:rsid w:val="003F6474"/>
    <w:rsid w:val="003F6484"/>
    <w:rsid w:val="003F64F5"/>
    <w:rsid w:val="003F6597"/>
    <w:rsid w:val="003F6780"/>
    <w:rsid w:val="003F6919"/>
    <w:rsid w:val="003F6AD1"/>
    <w:rsid w:val="003F6B77"/>
    <w:rsid w:val="003F6C3C"/>
    <w:rsid w:val="003F6C7B"/>
    <w:rsid w:val="003F6CE6"/>
    <w:rsid w:val="003F6F74"/>
    <w:rsid w:val="003F6FA1"/>
    <w:rsid w:val="003F712A"/>
    <w:rsid w:val="003F713A"/>
    <w:rsid w:val="003F7144"/>
    <w:rsid w:val="003F7617"/>
    <w:rsid w:val="003F77F2"/>
    <w:rsid w:val="003F798D"/>
    <w:rsid w:val="003F7BCD"/>
    <w:rsid w:val="003F7BE2"/>
    <w:rsid w:val="003F7C1C"/>
    <w:rsid w:val="003F7DA2"/>
    <w:rsid w:val="003F7E18"/>
    <w:rsid w:val="003F7E88"/>
    <w:rsid w:val="003F7F95"/>
    <w:rsid w:val="004001CC"/>
    <w:rsid w:val="00400212"/>
    <w:rsid w:val="0040040D"/>
    <w:rsid w:val="00400425"/>
    <w:rsid w:val="0040045D"/>
    <w:rsid w:val="004005BD"/>
    <w:rsid w:val="004005C6"/>
    <w:rsid w:val="00400616"/>
    <w:rsid w:val="00400A27"/>
    <w:rsid w:val="00400ABC"/>
    <w:rsid w:val="00400E0B"/>
    <w:rsid w:val="00400FA9"/>
    <w:rsid w:val="00400FCF"/>
    <w:rsid w:val="004013AB"/>
    <w:rsid w:val="00401A95"/>
    <w:rsid w:val="00401C7E"/>
    <w:rsid w:val="00401F2D"/>
    <w:rsid w:val="00401F49"/>
    <w:rsid w:val="00401FAA"/>
    <w:rsid w:val="00402028"/>
    <w:rsid w:val="004024F6"/>
    <w:rsid w:val="0040265F"/>
    <w:rsid w:val="004027C5"/>
    <w:rsid w:val="004027D8"/>
    <w:rsid w:val="00402AA9"/>
    <w:rsid w:val="00402BF4"/>
    <w:rsid w:val="00402E39"/>
    <w:rsid w:val="00402E91"/>
    <w:rsid w:val="00402FB5"/>
    <w:rsid w:val="004030BD"/>
    <w:rsid w:val="00403389"/>
    <w:rsid w:val="004033F2"/>
    <w:rsid w:val="0040366B"/>
    <w:rsid w:val="004037A4"/>
    <w:rsid w:val="00403C8E"/>
    <w:rsid w:val="00403D07"/>
    <w:rsid w:val="004045D9"/>
    <w:rsid w:val="00404A85"/>
    <w:rsid w:val="00404BA2"/>
    <w:rsid w:val="00404ED7"/>
    <w:rsid w:val="004055CA"/>
    <w:rsid w:val="004057B9"/>
    <w:rsid w:val="00405B53"/>
    <w:rsid w:val="00405B59"/>
    <w:rsid w:val="00405FB4"/>
    <w:rsid w:val="00406280"/>
    <w:rsid w:val="00406531"/>
    <w:rsid w:val="0040672D"/>
    <w:rsid w:val="0040672F"/>
    <w:rsid w:val="004067D2"/>
    <w:rsid w:val="004068D9"/>
    <w:rsid w:val="004069AE"/>
    <w:rsid w:val="00406EC9"/>
    <w:rsid w:val="004071CC"/>
    <w:rsid w:val="004073B5"/>
    <w:rsid w:val="004073D1"/>
    <w:rsid w:val="00407422"/>
    <w:rsid w:val="00407463"/>
    <w:rsid w:val="004074D9"/>
    <w:rsid w:val="004074EE"/>
    <w:rsid w:val="004075EB"/>
    <w:rsid w:val="004077FD"/>
    <w:rsid w:val="00407806"/>
    <w:rsid w:val="0040783A"/>
    <w:rsid w:val="0041028F"/>
    <w:rsid w:val="004103E4"/>
    <w:rsid w:val="004104F1"/>
    <w:rsid w:val="00410644"/>
    <w:rsid w:val="004106BA"/>
    <w:rsid w:val="004108DE"/>
    <w:rsid w:val="00410E22"/>
    <w:rsid w:val="004110C9"/>
    <w:rsid w:val="004111F7"/>
    <w:rsid w:val="00411205"/>
    <w:rsid w:val="00411207"/>
    <w:rsid w:val="004112A0"/>
    <w:rsid w:val="004113C6"/>
    <w:rsid w:val="004115B5"/>
    <w:rsid w:val="00411623"/>
    <w:rsid w:val="004117D2"/>
    <w:rsid w:val="00411AA5"/>
    <w:rsid w:val="00411AFD"/>
    <w:rsid w:val="00411F77"/>
    <w:rsid w:val="00411FC4"/>
    <w:rsid w:val="004121D4"/>
    <w:rsid w:val="004122E6"/>
    <w:rsid w:val="00412321"/>
    <w:rsid w:val="004124BF"/>
    <w:rsid w:val="00412683"/>
    <w:rsid w:val="00412869"/>
    <w:rsid w:val="00412C21"/>
    <w:rsid w:val="00412F7A"/>
    <w:rsid w:val="00412FBE"/>
    <w:rsid w:val="004130B7"/>
    <w:rsid w:val="004130D1"/>
    <w:rsid w:val="0041329A"/>
    <w:rsid w:val="004135A7"/>
    <w:rsid w:val="0041390A"/>
    <w:rsid w:val="00413941"/>
    <w:rsid w:val="00413F91"/>
    <w:rsid w:val="00413FF0"/>
    <w:rsid w:val="004148A1"/>
    <w:rsid w:val="00414901"/>
    <w:rsid w:val="00414A01"/>
    <w:rsid w:val="00414C15"/>
    <w:rsid w:val="00414CCB"/>
    <w:rsid w:val="00414E74"/>
    <w:rsid w:val="0041508F"/>
    <w:rsid w:val="004151CE"/>
    <w:rsid w:val="004152E1"/>
    <w:rsid w:val="00415C27"/>
    <w:rsid w:val="00415FB3"/>
    <w:rsid w:val="00415FF6"/>
    <w:rsid w:val="00416057"/>
    <w:rsid w:val="004160EC"/>
    <w:rsid w:val="00416237"/>
    <w:rsid w:val="00416273"/>
    <w:rsid w:val="0041665C"/>
    <w:rsid w:val="00416718"/>
    <w:rsid w:val="004169AF"/>
    <w:rsid w:val="00416BA1"/>
    <w:rsid w:val="00417207"/>
    <w:rsid w:val="0041795B"/>
    <w:rsid w:val="00417C22"/>
    <w:rsid w:val="00420094"/>
    <w:rsid w:val="004200DD"/>
    <w:rsid w:val="004200FF"/>
    <w:rsid w:val="00420968"/>
    <w:rsid w:val="00420ACD"/>
    <w:rsid w:val="00420D64"/>
    <w:rsid w:val="00421132"/>
    <w:rsid w:val="0042121C"/>
    <w:rsid w:val="0042126C"/>
    <w:rsid w:val="0042144C"/>
    <w:rsid w:val="004215DE"/>
    <w:rsid w:val="00421A67"/>
    <w:rsid w:val="00421F06"/>
    <w:rsid w:val="00421F07"/>
    <w:rsid w:val="00422581"/>
    <w:rsid w:val="00422971"/>
    <w:rsid w:val="0042299D"/>
    <w:rsid w:val="00422F2A"/>
    <w:rsid w:val="0042344A"/>
    <w:rsid w:val="0042377C"/>
    <w:rsid w:val="004238A1"/>
    <w:rsid w:val="00423A7A"/>
    <w:rsid w:val="00423AD0"/>
    <w:rsid w:val="00423BC7"/>
    <w:rsid w:val="00423D51"/>
    <w:rsid w:val="0042406F"/>
    <w:rsid w:val="00424108"/>
    <w:rsid w:val="0042415D"/>
    <w:rsid w:val="00424185"/>
    <w:rsid w:val="004243D2"/>
    <w:rsid w:val="00424429"/>
    <w:rsid w:val="00424692"/>
    <w:rsid w:val="004247C9"/>
    <w:rsid w:val="00424DF2"/>
    <w:rsid w:val="00424E7A"/>
    <w:rsid w:val="00424FD0"/>
    <w:rsid w:val="00424FE3"/>
    <w:rsid w:val="00425121"/>
    <w:rsid w:val="004252E1"/>
    <w:rsid w:val="0042547D"/>
    <w:rsid w:val="004257E6"/>
    <w:rsid w:val="00425841"/>
    <w:rsid w:val="004259E2"/>
    <w:rsid w:val="00425A47"/>
    <w:rsid w:val="00425B0D"/>
    <w:rsid w:val="00425BC5"/>
    <w:rsid w:val="00425FEE"/>
    <w:rsid w:val="004260E9"/>
    <w:rsid w:val="00426129"/>
    <w:rsid w:val="0042665D"/>
    <w:rsid w:val="00426677"/>
    <w:rsid w:val="00426804"/>
    <w:rsid w:val="00426878"/>
    <w:rsid w:val="00426A14"/>
    <w:rsid w:val="00426A83"/>
    <w:rsid w:val="00426B45"/>
    <w:rsid w:val="004270FF"/>
    <w:rsid w:val="00427191"/>
    <w:rsid w:val="004271F9"/>
    <w:rsid w:val="004273FE"/>
    <w:rsid w:val="0042749A"/>
    <w:rsid w:val="0042762C"/>
    <w:rsid w:val="0042773B"/>
    <w:rsid w:val="00427A25"/>
    <w:rsid w:val="00427B7E"/>
    <w:rsid w:val="00427C41"/>
    <w:rsid w:val="00427C4C"/>
    <w:rsid w:val="00427C60"/>
    <w:rsid w:val="00427DAD"/>
    <w:rsid w:val="00427FE0"/>
    <w:rsid w:val="00430147"/>
    <w:rsid w:val="004302FB"/>
    <w:rsid w:val="00430370"/>
    <w:rsid w:val="00430492"/>
    <w:rsid w:val="00430498"/>
    <w:rsid w:val="00430775"/>
    <w:rsid w:val="00430AF6"/>
    <w:rsid w:val="00430D1B"/>
    <w:rsid w:val="00430D8C"/>
    <w:rsid w:val="004311AC"/>
    <w:rsid w:val="00431471"/>
    <w:rsid w:val="004317A5"/>
    <w:rsid w:val="0043183E"/>
    <w:rsid w:val="00431AED"/>
    <w:rsid w:val="00431D10"/>
    <w:rsid w:val="004320CD"/>
    <w:rsid w:val="004324A8"/>
    <w:rsid w:val="00432BBE"/>
    <w:rsid w:val="00432FA9"/>
    <w:rsid w:val="004335AB"/>
    <w:rsid w:val="00434076"/>
    <w:rsid w:val="0043433E"/>
    <w:rsid w:val="0043454F"/>
    <w:rsid w:val="0043463C"/>
    <w:rsid w:val="0043474B"/>
    <w:rsid w:val="00434856"/>
    <w:rsid w:val="004348D0"/>
    <w:rsid w:val="00434C33"/>
    <w:rsid w:val="00434EF6"/>
    <w:rsid w:val="00434F76"/>
    <w:rsid w:val="00435228"/>
    <w:rsid w:val="00435306"/>
    <w:rsid w:val="00435347"/>
    <w:rsid w:val="0043537A"/>
    <w:rsid w:val="0043542B"/>
    <w:rsid w:val="0043549B"/>
    <w:rsid w:val="0043558D"/>
    <w:rsid w:val="00435688"/>
    <w:rsid w:val="0043571F"/>
    <w:rsid w:val="00435725"/>
    <w:rsid w:val="004358C5"/>
    <w:rsid w:val="00435ADE"/>
    <w:rsid w:val="00435DEF"/>
    <w:rsid w:val="00435FEB"/>
    <w:rsid w:val="004360FC"/>
    <w:rsid w:val="00436229"/>
    <w:rsid w:val="0043625E"/>
    <w:rsid w:val="00436329"/>
    <w:rsid w:val="00436341"/>
    <w:rsid w:val="00436633"/>
    <w:rsid w:val="00436644"/>
    <w:rsid w:val="00436677"/>
    <w:rsid w:val="00436789"/>
    <w:rsid w:val="004368BC"/>
    <w:rsid w:val="00436ECD"/>
    <w:rsid w:val="00437259"/>
    <w:rsid w:val="00437473"/>
    <w:rsid w:val="004376B5"/>
    <w:rsid w:val="004379DF"/>
    <w:rsid w:val="00437A06"/>
    <w:rsid w:val="00437A3A"/>
    <w:rsid w:val="00437D64"/>
    <w:rsid w:val="00440007"/>
    <w:rsid w:val="00440432"/>
    <w:rsid w:val="004405E2"/>
    <w:rsid w:val="0044072D"/>
    <w:rsid w:val="00440E0C"/>
    <w:rsid w:val="00440ED2"/>
    <w:rsid w:val="0044157D"/>
    <w:rsid w:val="00441BF1"/>
    <w:rsid w:val="00441D0E"/>
    <w:rsid w:val="004422B2"/>
    <w:rsid w:val="00442350"/>
    <w:rsid w:val="004426B6"/>
    <w:rsid w:val="0044292A"/>
    <w:rsid w:val="00442A39"/>
    <w:rsid w:val="00442A98"/>
    <w:rsid w:val="00442C5B"/>
    <w:rsid w:val="0044304C"/>
    <w:rsid w:val="00443052"/>
    <w:rsid w:val="0044326A"/>
    <w:rsid w:val="004438DC"/>
    <w:rsid w:val="00443F1D"/>
    <w:rsid w:val="004441BA"/>
    <w:rsid w:val="00444607"/>
    <w:rsid w:val="00444790"/>
    <w:rsid w:val="004447AE"/>
    <w:rsid w:val="004449AC"/>
    <w:rsid w:val="004449B8"/>
    <w:rsid w:val="00444A10"/>
    <w:rsid w:val="00444BB0"/>
    <w:rsid w:val="00445219"/>
    <w:rsid w:val="004454F0"/>
    <w:rsid w:val="0044563E"/>
    <w:rsid w:val="004457BB"/>
    <w:rsid w:val="00445B33"/>
    <w:rsid w:val="00445C88"/>
    <w:rsid w:val="00445F25"/>
    <w:rsid w:val="00446178"/>
    <w:rsid w:val="00446193"/>
    <w:rsid w:val="004461F1"/>
    <w:rsid w:val="00446621"/>
    <w:rsid w:val="00447064"/>
    <w:rsid w:val="004473EE"/>
    <w:rsid w:val="0044744C"/>
    <w:rsid w:val="004475A0"/>
    <w:rsid w:val="0044761B"/>
    <w:rsid w:val="00447723"/>
    <w:rsid w:val="004477FF"/>
    <w:rsid w:val="00447801"/>
    <w:rsid w:val="00447D52"/>
    <w:rsid w:val="00447E5A"/>
    <w:rsid w:val="00450114"/>
    <w:rsid w:val="004501B9"/>
    <w:rsid w:val="00450413"/>
    <w:rsid w:val="004505F3"/>
    <w:rsid w:val="0045070C"/>
    <w:rsid w:val="00450995"/>
    <w:rsid w:val="004516BB"/>
    <w:rsid w:val="00451903"/>
    <w:rsid w:val="0045197A"/>
    <w:rsid w:val="004519FF"/>
    <w:rsid w:val="00451A09"/>
    <w:rsid w:val="00451ABF"/>
    <w:rsid w:val="00451AF7"/>
    <w:rsid w:val="00451B18"/>
    <w:rsid w:val="00451BC6"/>
    <w:rsid w:val="00451E2A"/>
    <w:rsid w:val="00451F34"/>
    <w:rsid w:val="0045205E"/>
    <w:rsid w:val="00452303"/>
    <w:rsid w:val="004523CD"/>
    <w:rsid w:val="004524AA"/>
    <w:rsid w:val="00452C14"/>
    <w:rsid w:val="00452D01"/>
    <w:rsid w:val="00453017"/>
    <w:rsid w:val="00453219"/>
    <w:rsid w:val="004532DB"/>
    <w:rsid w:val="004533EA"/>
    <w:rsid w:val="00453543"/>
    <w:rsid w:val="00453A1B"/>
    <w:rsid w:val="00453AF4"/>
    <w:rsid w:val="00453BA0"/>
    <w:rsid w:val="00453D42"/>
    <w:rsid w:val="00453EFC"/>
    <w:rsid w:val="00454236"/>
    <w:rsid w:val="00454258"/>
    <w:rsid w:val="0045457B"/>
    <w:rsid w:val="0045458C"/>
    <w:rsid w:val="0045476C"/>
    <w:rsid w:val="00454EFC"/>
    <w:rsid w:val="00454F98"/>
    <w:rsid w:val="004550CA"/>
    <w:rsid w:val="00455194"/>
    <w:rsid w:val="00455488"/>
    <w:rsid w:val="004554C4"/>
    <w:rsid w:val="00455601"/>
    <w:rsid w:val="00455834"/>
    <w:rsid w:val="004558B8"/>
    <w:rsid w:val="00455939"/>
    <w:rsid w:val="004559A7"/>
    <w:rsid w:val="00456183"/>
    <w:rsid w:val="00456372"/>
    <w:rsid w:val="00456400"/>
    <w:rsid w:val="00456744"/>
    <w:rsid w:val="00456754"/>
    <w:rsid w:val="00456D90"/>
    <w:rsid w:val="00456DD0"/>
    <w:rsid w:val="00456F96"/>
    <w:rsid w:val="004573F6"/>
    <w:rsid w:val="00457704"/>
    <w:rsid w:val="004578F8"/>
    <w:rsid w:val="00457B55"/>
    <w:rsid w:val="00457B59"/>
    <w:rsid w:val="00457FB5"/>
    <w:rsid w:val="004603F6"/>
    <w:rsid w:val="00460774"/>
    <w:rsid w:val="004609A5"/>
    <w:rsid w:val="00460BFF"/>
    <w:rsid w:val="00460C0B"/>
    <w:rsid w:val="0046116C"/>
    <w:rsid w:val="004613DF"/>
    <w:rsid w:val="004613F0"/>
    <w:rsid w:val="00461537"/>
    <w:rsid w:val="004616C3"/>
    <w:rsid w:val="00461836"/>
    <w:rsid w:val="0046195B"/>
    <w:rsid w:val="00461AF7"/>
    <w:rsid w:val="00461C7C"/>
    <w:rsid w:val="00461D7E"/>
    <w:rsid w:val="00461F03"/>
    <w:rsid w:val="00462220"/>
    <w:rsid w:val="00462304"/>
    <w:rsid w:val="0046238B"/>
    <w:rsid w:val="004624AF"/>
    <w:rsid w:val="00462542"/>
    <w:rsid w:val="00462AF9"/>
    <w:rsid w:val="00462B2C"/>
    <w:rsid w:val="00462C23"/>
    <w:rsid w:val="00462E7F"/>
    <w:rsid w:val="004630DE"/>
    <w:rsid w:val="004634A4"/>
    <w:rsid w:val="0046353D"/>
    <w:rsid w:val="00463856"/>
    <w:rsid w:val="00463E17"/>
    <w:rsid w:val="0046400A"/>
    <w:rsid w:val="004640DA"/>
    <w:rsid w:val="00464134"/>
    <w:rsid w:val="00464297"/>
    <w:rsid w:val="004642D8"/>
    <w:rsid w:val="00464398"/>
    <w:rsid w:val="0046440B"/>
    <w:rsid w:val="00464467"/>
    <w:rsid w:val="004647E7"/>
    <w:rsid w:val="004647FC"/>
    <w:rsid w:val="00464847"/>
    <w:rsid w:val="00464B6E"/>
    <w:rsid w:val="00464BC8"/>
    <w:rsid w:val="00464DF6"/>
    <w:rsid w:val="00464E03"/>
    <w:rsid w:val="00464E10"/>
    <w:rsid w:val="00464E72"/>
    <w:rsid w:val="00465A63"/>
    <w:rsid w:val="00465F23"/>
    <w:rsid w:val="00466099"/>
    <w:rsid w:val="00466111"/>
    <w:rsid w:val="00466152"/>
    <w:rsid w:val="0046627D"/>
    <w:rsid w:val="00466302"/>
    <w:rsid w:val="00466349"/>
    <w:rsid w:val="00466512"/>
    <w:rsid w:val="004665ED"/>
    <w:rsid w:val="00466928"/>
    <w:rsid w:val="00466BE6"/>
    <w:rsid w:val="00466D52"/>
    <w:rsid w:val="00467065"/>
    <w:rsid w:val="00467469"/>
    <w:rsid w:val="00467ADE"/>
    <w:rsid w:val="00467B66"/>
    <w:rsid w:val="00467C03"/>
    <w:rsid w:val="0047016B"/>
    <w:rsid w:val="00470203"/>
    <w:rsid w:val="00470371"/>
    <w:rsid w:val="00470398"/>
    <w:rsid w:val="004705D5"/>
    <w:rsid w:val="00470677"/>
    <w:rsid w:val="0047069C"/>
    <w:rsid w:val="00470903"/>
    <w:rsid w:val="00470A66"/>
    <w:rsid w:val="00470C76"/>
    <w:rsid w:val="00471478"/>
    <w:rsid w:val="0047167B"/>
    <w:rsid w:val="00471699"/>
    <w:rsid w:val="00471A95"/>
    <w:rsid w:val="00471DB4"/>
    <w:rsid w:val="00471F4D"/>
    <w:rsid w:val="0047201C"/>
    <w:rsid w:val="004720B9"/>
    <w:rsid w:val="004722E2"/>
    <w:rsid w:val="0047250F"/>
    <w:rsid w:val="00472690"/>
    <w:rsid w:val="0047296D"/>
    <w:rsid w:val="00472A3B"/>
    <w:rsid w:val="00472B51"/>
    <w:rsid w:val="00472BAC"/>
    <w:rsid w:val="00472C37"/>
    <w:rsid w:val="00472E7A"/>
    <w:rsid w:val="00472F79"/>
    <w:rsid w:val="00472F9B"/>
    <w:rsid w:val="00473123"/>
    <w:rsid w:val="004731DF"/>
    <w:rsid w:val="00473568"/>
    <w:rsid w:val="004736B6"/>
    <w:rsid w:val="004736F0"/>
    <w:rsid w:val="00473876"/>
    <w:rsid w:val="0047402D"/>
    <w:rsid w:val="0047424C"/>
    <w:rsid w:val="00474367"/>
    <w:rsid w:val="00474399"/>
    <w:rsid w:val="00474703"/>
    <w:rsid w:val="00474BBF"/>
    <w:rsid w:val="0047535B"/>
    <w:rsid w:val="004754A7"/>
    <w:rsid w:val="00475839"/>
    <w:rsid w:val="00475C1C"/>
    <w:rsid w:val="00475DCB"/>
    <w:rsid w:val="00476133"/>
    <w:rsid w:val="00476303"/>
    <w:rsid w:val="004764A1"/>
    <w:rsid w:val="004764D6"/>
    <w:rsid w:val="00476744"/>
    <w:rsid w:val="00476903"/>
    <w:rsid w:val="004769FF"/>
    <w:rsid w:val="00476E98"/>
    <w:rsid w:val="004774B0"/>
    <w:rsid w:val="00477691"/>
    <w:rsid w:val="0047775C"/>
    <w:rsid w:val="004778C9"/>
    <w:rsid w:val="00477A13"/>
    <w:rsid w:val="00477C32"/>
    <w:rsid w:val="00477F4C"/>
    <w:rsid w:val="0048020C"/>
    <w:rsid w:val="00480308"/>
    <w:rsid w:val="0048041E"/>
    <w:rsid w:val="004805E7"/>
    <w:rsid w:val="0048078A"/>
    <w:rsid w:val="004808DF"/>
    <w:rsid w:val="00480A5B"/>
    <w:rsid w:val="00480D11"/>
    <w:rsid w:val="00481089"/>
    <w:rsid w:val="004810F6"/>
    <w:rsid w:val="0048155F"/>
    <w:rsid w:val="00481790"/>
    <w:rsid w:val="00481938"/>
    <w:rsid w:val="00481F34"/>
    <w:rsid w:val="00482385"/>
    <w:rsid w:val="004825A5"/>
    <w:rsid w:val="00482CF9"/>
    <w:rsid w:val="00483506"/>
    <w:rsid w:val="004837A4"/>
    <w:rsid w:val="0048384C"/>
    <w:rsid w:val="004839B7"/>
    <w:rsid w:val="00483C70"/>
    <w:rsid w:val="00483DF5"/>
    <w:rsid w:val="00483E05"/>
    <w:rsid w:val="00484072"/>
    <w:rsid w:val="004848E0"/>
    <w:rsid w:val="004849BC"/>
    <w:rsid w:val="00484B56"/>
    <w:rsid w:val="00484DE9"/>
    <w:rsid w:val="0048505E"/>
    <w:rsid w:val="00485150"/>
    <w:rsid w:val="00485265"/>
    <w:rsid w:val="0048590B"/>
    <w:rsid w:val="00485A06"/>
    <w:rsid w:val="00485D27"/>
    <w:rsid w:val="00485DC1"/>
    <w:rsid w:val="00485F3B"/>
    <w:rsid w:val="0048659A"/>
    <w:rsid w:val="00486A53"/>
    <w:rsid w:val="00486AE9"/>
    <w:rsid w:val="00486B29"/>
    <w:rsid w:val="00486C2C"/>
    <w:rsid w:val="00486E5D"/>
    <w:rsid w:val="00486F03"/>
    <w:rsid w:val="00486F49"/>
    <w:rsid w:val="00486FE4"/>
    <w:rsid w:val="00486FEE"/>
    <w:rsid w:val="0048737B"/>
    <w:rsid w:val="0048745D"/>
    <w:rsid w:val="004876F6"/>
    <w:rsid w:val="004878C5"/>
    <w:rsid w:val="00487927"/>
    <w:rsid w:val="00487950"/>
    <w:rsid w:val="00487B64"/>
    <w:rsid w:val="00487D67"/>
    <w:rsid w:val="00487EF9"/>
    <w:rsid w:val="00487F91"/>
    <w:rsid w:val="004902AA"/>
    <w:rsid w:val="004904E7"/>
    <w:rsid w:val="004907CB"/>
    <w:rsid w:val="00490806"/>
    <w:rsid w:val="00490861"/>
    <w:rsid w:val="00490910"/>
    <w:rsid w:val="00490E86"/>
    <w:rsid w:val="00490ED6"/>
    <w:rsid w:val="004913BF"/>
    <w:rsid w:val="00491570"/>
    <w:rsid w:val="004915A3"/>
    <w:rsid w:val="0049182F"/>
    <w:rsid w:val="004918C1"/>
    <w:rsid w:val="0049225B"/>
    <w:rsid w:val="004922BB"/>
    <w:rsid w:val="00492390"/>
    <w:rsid w:val="0049255A"/>
    <w:rsid w:val="0049258E"/>
    <w:rsid w:val="0049287A"/>
    <w:rsid w:val="0049290F"/>
    <w:rsid w:val="00493043"/>
    <w:rsid w:val="00493477"/>
    <w:rsid w:val="00493486"/>
    <w:rsid w:val="004936C0"/>
    <w:rsid w:val="004941E0"/>
    <w:rsid w:val="0049441D"/>
    <w:rsid w:val="004945B2"/>
    <w:rsid w:val="0049494D"/>
    <w:rsid w:val="0049497C"/>
    <w:rsid w:val="00494E42"/>
    <w:rsid w:val="00494F63"/>
    <w:rsid w:val="004953E6"/>
    <w:rsid w:val="00495B71"/>
    <w:rsid w:val="00495DE9"/>
    <w:rsid w:val="00495EAF"/>
    <w:rsid w:val="0049624C"/>
    <w:rsid w:val="00496312"/>
    <w:rsid w:val="00496442"/>
    <w:rsid w:val="00496849"/>
    <w:rsid w:val="00496EB4"/>
    <w:rsid w:val="00496F76"/>
    <w:rsid w:val="0049730C"/>
    <w:rsid w:val="004975FE"/>
    <w:rsid w:val="00497905"/>
    <w:rsid w:val="004979FC"/>
    <w:rsid w:val="00497BC7"/>
    <w:rsid w:val="00497C95"/>
    <w:rsid w:val="004A001A"/>
    <w:rsid w:val="004A0024"/>
    <w:rsid w:val="004A044E"/>
    <w:rsid w:val="004A0640"/>
    <w:rsid w:val="004A06E5"/>
    <w:rsid w:val="004A0B16"/>
    <w:rsid w:val="004A0D0D"/>
    <w:rsid w:val="004A0E4D"/>
    <w:rsid w:val="004A12B1"/>
    <w:rsid w:val="004A13AA"/>
    <w:rsid w:val="004A1446"/>
    <w:rsid w:val="004A1572"/>
    <w:rsid w:val="004A1584"/>
    <w:rsid w:val="004A1708"/>
    <w:rsid w:val="004A1A09"/>
    <w:rsid w:val="004A1BC8"/>
    <w:rsid w:val="004A217C"/>
    <w:rsid w:val="004A23FC"/>
    <w:rsid w:val="004A28FB"/>
    <w:rsid w:val="004A2906"/>
    <w:rsid w:val="004A2C0E"/>
    <w:rsid w:val="004A2C20"/>
    <w:rsid w:val="004A2C49"/>
    <w:rsid w:val="004A2CCB"/>
    <w:rsid w:val="004A2D62"/>
    <w:rsid w:val="004A3038"/>
    <w:rsid w:val="004A32F5"/>
    <w:rsid w:val="004A345A"/>
    <w:rsid w:val="004A36F7"/>
    <w:rsid w:val="004A3A84"/>
    <w:rsid w:val="004A3ED0"/>
    <w:rsid w:val="004A41D6"/>
    <w:rsid w:val="004A4215"/>
    <w:rsid w:val="004A4216"/>
    <w:rsid w:val="004A4243"/>
    <w:rsid w:val="004A42F4"/>
    <w:rsid w:val="004A4983"/>
    <w:rsid w:val="004A49C2"/>
    <w:rsid w:val="004A4E40"/>
    <w:rsid w:val="004A4FD9"/>
    <w:rsid w:val="004A4FF4"/>
    <w:rsid w:val="004A500B"/>
    <w:rsid w:val="004A5041"/>
    <w:rsid w:val="004A5081"/>
    <w:rsid w:val="004A51C1"/>
    <w:rsid w:val="004A536B"/>
    <w:rsid w:val="004A590A"/>
    <w:rsid w:val="004A5999"/>
    <w:rsid w:val="004A5A60"/>
    <w:rsid w:val="004A5C41"/>
    <w:rsid w:val="004A5E50"/>
    <w:rsid w:val="004A61A8"/>
    <w:rsid w:val="004A61AB"/>
    <w:rsid w:val="004A62EB"/>
    <w:rsid w:val="004A6454"/>
    <w:rsid w:val="004A647C"/>
    <w:rsid w:val="004A654B"/>
    <w:rsid w:val="004A68BD"/>
    <w:rsid w:val="004A6E3F"/>
    <w:rsid w:val="004A6FCA"/>
    <w:rsid w:val="004A7329"/>
    <w:rsid w:val="004A73B4"/>
    <w:rsid w:val="004A7406"/>
    <w:rsid w:val="004A7620"/>
    <w:rsid w:val="004B031B"/>
    <w:rsid w:val="004B0602"/>
    <w:rsid w:val="004B0863"/>
    <w:rsid w:val="004B099B"/>
    <w:rsid w:val="004B0C0F"/>
    <w:rsid w:val="004B1341"/>
    <w:rsid w:val="004B15AE"/>
    <w:rsid w:val="004B197C"/>
    <w:rsid w:val="004B1A0C"/>
    <w:rsid w:val="004B1B1B"/>
    <w:rsid w:val="004B1FFE"/>
    <w:rsid w:val="004B20BE"/>
    <w:rsid w:val="004B20D5"/>
    <w:rsid w:val="004B22BC"/>
    <w:rsid w:val="004B2327"/>
    <w:rsid w:val="004B2409"/>
    <w:rsid w:val="004B24AB"/>
    <w:rsid w:val="004B24E8"/>
    <w:rsid w:val="004B28BD"/>
    <w:rsid w:val="004B2950"/>
    <w:rsid w:val="004B2958"/>
    <w:rsid w:val="004B2A01"/>
    <w:rsid w:val="004B2F36"/>
    <w:rsid w:val="004B3141"/>
    <w:rsid w:val="004B33A3"/>
    <w:rsid w:val="004B3752"/>
    <w:rsid w:val="004B427B"/>
    <w:rsid w:val="004B42E1"/>
    <w:rsid w:val="004B4334"/>
    <w:rsid w:val="004B4395"/>
    <w:rsid w:val="004B459E"/>
    <w:rsid w:val="004B4737"/>
    <w:rsid w:val="004B49D1"/>
    <w:rsid w:val="004B4C7D"/>
    <w:rsid w:val="004B4C7E"/>
    <w:rsid w:val="004B5488"/>
    <w:rsid w:val="004B57AF"/>
    <w:rsid w:val="004B59D3"/>
    <w:rsid w:val="004B5C4C"/>
    <w:rsid w:val="004B5E6D"/>
    <w:rsid w:val="004B6124"/>
    <w:rsid w:val="004B6261"/>
    <w:rsid w:val="004B633B"/>
    <w:rsid w:val="004B633D"/>
    <w:rsid w:val="004B641C"/>
    <w:rsid w:val="004B6666"/>
    <w:rsid w:val="004B671C"/>
    <w:rsid w:val="004B67F7"/>
    <w:rsid w:val="004B6D40"/>
    <w:rsid w:val="004B7431"/>
    <w:rsid w:val="004B76D1"/>
    <w:rsid w:val="004B779E"/>
    <w:rsid w:val="004B7997"/>
    <w:rsid w:val="004B79C5"/>
    <w:rsid w:val="004B7B20"/>
    <w:rsid w:val="004B7B5E"/>
    <w:rsid w:val="004B7B65"/>
    <w:rsid w:val="004B7FFA"/>
    <w:rsid w:val="004C0212"/>
    <w:rsid w:val="004C04CF"/>
    <w:rsid w:val="004C065F"/>
    <w:rsid w:val="004C071E"/>
    <w:rsid w:val="004C096F"/>
    <w:rsid w:val="004C09CA"/>
    <w:rsid w:val="004C0EA9"/>
    <w:rsid w:val="004C0FE7"/>
    <w:rsid w:val="004C10D6"/>
    <w:rsid w:val="004C11F4"/>
    <w:rsid w:val="004C1356"/>
    <w:rsid w:val="004C14BE"/>
    <w:rsid w:val="004C14C2"/>
    <w:rsid w:val="004C14CB"/>
    <w:rsid w:val="004C1743"/>
    <w:rsid w:val="004C196B"/>
    <w:rsid w:val="004C1979"/>
    <w:rsid w:val="004C1A07"/>
    <w:rsid w:val="004C1BB9"/>
    <w:rsid w:val="004C1C0A"/>
    <w:rsid w:val="004C1C3D"/>
    <w:rsid w:val="004C1C4A"/>
    <w:rsid w:val="004C1C4C"/>
    <w:rsid w:val="004C1CAB"/>
    <w:rsid w:val="004C2072"/>
    <w:rsid w:val="004C2FB0"/>
    <w:rsid w:val="004C3148"/>
    <w:rsid w:val="004C3381"/>
    <w:rsid w:val="004C347B"/>
    <w:rsid w:val="004C38E3"/>
    <w:rsid w:val="004C3963"/>
    <w:rsid w:val="004C4091"/>
    <w:rsid w:val="004C414D"/>
    <w:rsid w:val="004C4519"/>
    <w:rsid w:val="004C4758"/>
    <w:rsid w:val="004C4771"/>
    <w:rsid w:val="004C4C23"/>
    <w:rsid w:val="004C4E03"/>
    <w:rsid w:val="004C4F9E"/>
    <w:rsid w:val="004C533F"/>
    <w:rsid w:val="004C53D9"/>
    <w:rsid w:val="004C57FF"/>
    <w:rsid w:val="004C5874"/>
    <w:rsid w:val="004C5ACB"/>
    <w:rsid w:val="004C5CCA"/>
    <w:rsid w:val="004C5D68"/>
    <w:rsid w:val="004C5F47"/>
    <w:rsid w:val="004C6470"/>
    <w:rsid w:val="004C6965"/>
    <w:rsid w:val="004C69D0"/>
    <w:rsid w:val="004C6A82"/>
    <w:rsid w:val="004C6ACE"/>
    <w:rsid w:val="004C6AF1"/>
    <w:rsid w:val="004C7016"/>
    <w:rsid w:val="004C71FA"/>
    <w:rsid w:val="004C7279"/>
    <w:rsid w:val="004C73D7"/>
    <w:rsid w:val="004C7799"/>
    <w:rsid w:val="004C792C"/>
    <w:rsid w:val="004C79AD"/>
    <w:rsid w:val="004C7A01"/>
    <w:rsid w:val="004C7B3A"/>
    <w:rsid w:val="004C7F17"/>
    <w:rsid w:val="004D0083"/>
    <w:rsid w:val="004D0593"/>
    <w:rsid w:val="004D05BC"/>
    <w:rsid w:val="004D08EE"/>
    <w:rsid w:val="004D099F"/>
    <w:rsid w:val="004D0B85"/>
    <w:rsid w:val="004D0C58"/>
    <w:rsid w:val="004D0D82"/>
    <w:rsid w:val="004D0EAA"/>
    <w:rsid w:val="004D12DF"/>
    <w:rsid w:val="004D132C"/>
    <w:rsid w:val="004D14E9"/>
    <w:rsid w:val="004D16F6"/>
    <w:rsid w:val="004D1871"/>
    <w:rsid w:val="004D1921"/>
    <w:rsid w:val="004D194E"/>
    <w:rsid w:val="004D19B8"/>
    <w:rsid w:val="004D1F7B"/>
    <w:rsid w:val="004D2787"/>
    <w:rsid w:val="004D289D"/>
    <w:rsid w:val="004D2E21"/>
    <w:rsid w:val="004D2E74"/>
    <w:rsid w:val="004D2EDB"/>
    <w:rsid w:val="004D30F6"/>
    <w:rsid w:val="004D3313"/>
    <w:rsid w:val="004D3535"/>
    <w:rsid w:val="004D3817"/>
    <w:rsid w:val="004D3939"/>
    <w:rsid w:val="004D3A5B"/>
    <w:rsid w:val="004D3B35"/>
    <w:rsid w:val="004D3F57"/>
    <w:rsid w:val="004D4054"/>
    <w:rsid w:val="004D40D6"/>
    <w:rsid w:val="004D41ED"/>
    <w:rsid w:val="004D4286"/>
    <w:rsid w:val="004D4DB8"/>
    <w:rsid w:val="004D4EAD"/>
    <w:rsid w:val="004D512D"/>
    <w:rsid w:val="004D51CC"/>
    <w:rsid w:val="004D523C"/>
    <w:rsid w:val="004D523E"/>
    <w:rsid w:val="004D52B3"/>
    <w:rsid w:val="004D5347"/>
    <w:rsid w:val="004D5379"/>
    <w:rsid w:val="004D5401"/>
    <w:rsid w:val="004D5718"/>
    <w:rsid w:val="004D628D"/>
    <w:rsid w:val="004D62F3"/>
    <w:rsid w:val="004D64CA"/>
    <w:rsid w:val="004D6BDB"/>
    <w:rsid w:val="004D6C3A"/>
    <w:rsid w:val="004D6C5F"/>
    <w:rsid w:val="004D6FEF"/>
    <w:rsid w:val="004D722C"/>
    <w:rsid w:val="004D738A"/>
    <w:rsid w:val="004D73D3"/>
    <w:rsid w:val="004D75E2"/>
    <w:rsid w:val="004D77AE"/>
    <w:rsid w:val="004D7992"/>
    <w:rsid w:val="004D7C5E"/>
    <w:rsid w:val="004D7E83"/>
    <w:rsid w:val="004D7F84"/>
    <w:rsid w:val="004D7F8B"/>
    <w:rsid w:val="004E001A"/>
    <w:rsid w:val="004E03AF"/>
    <w:rsid w:val="004E03B2"/>
    <w:rsid w:val="004E043B"/>
    <w:rsid w:val="004E0ABB"/>
    <w:rsid w:val="004E0AD6"/>
    <w:rsid w:val="004E0B64"/>
    <w:rsid w:val="004E0D02"/>
    <w:rsid w:val="004E1183"/>
    <w:rsid w:val="004E13B2"/>
    <w:rsid w:val="004E1468"/>
    <w:rsid w:val="004E1595"/>
    <w:rsid w:val="004E16FC"/>
    <w:rsid w:val="004E186B"/>
    <w:rsid w:val="004E18DB"/>
    <w:rsid w:val="004E1904"/>
    <w:rsid w:val="004E194B"/>
    <w:rsid w:val="004E20B5"/>
    <w:rsid w:val="004E20C1"/>
    <w:rsid w:val="004E2160"/>
    <w:rsid w:val="004E2429"/>
    <w:rsid w:val="004E258B"/>
    <w:rsid w:val="004E26CC"/>
    <w:rsid w:val="004E2815"/>
    <w:rsid w:val="004E28E4"/>
    <w:rsid w:val="004E2958"/>
    <w:rsid w:val="004E2973"/>
    <w:rsid w:val="004E2B97"/>
    <w:rsid w:val="004E2F48"/>
    <w:rsid w:val="004E3365"/>
    <w:rsid w:val="004E34B6"/>
    <w:rsid w:val="004E358E"/>
    <w:rsid w:val="004E3785"/>
    <w:rsid w:val="004E3CDF"/>
    <w:rsid w:val="004E3F40"/>
    <w:rsid w:val="004E42C2"/>
    <w:rsid w:val="004E46C7"/>
    <w:rsid w:val="004E4732"/>
    <w:rsid w:val="004E47D9"/>
    <w:rsid w:val="004E4814"/>
    <w:rsid w:val="004E48D7"/>
    <w:rsid w:val="004E48F5"/>
    <w:rsid w:val="004E4949"/>
    <w:rsid w:val="004E5115"/>
    <w:rsid w:val="004E5204"/>
    <w:rsid w:val="004E520F"/>
    <w:rsid w:val="004E53E5"/>
    <w:rsid w:val="004E595F"/>
    <w:rsid w:val="004E5A73"/>
    <w:rsid w:val="004E5B71"/>
    <w:rsid w:val="004E5DAC"/>
    <w:rsid w:val="004E64D8"/>
    <w:rsid w:val="004E6593"/>
    <w:rsid w:val="004E65C9"/>
    <w:rsid w:val="004E6BDD"/>
    <w:rsid w:val="004E6EF4"/>
    <w:rsid w:val="004E766C"/>
    <w:rsid w:val="004E78A2"/>
    <w:rsid w:val="004E79C7"/>
    <w:rsid w:val="004E7A53"/>
    <w:rsid w:val="004F0032"/>
    <w:rsid w:val="004F0169"/>
    <w:rsid w:val="004F025F"/>
    <w:rsid w:val="004F051B"/>
    <w:rsid w:val="004F0C3E"/>
    <w:rsid w:val="004F0C53"/>
    <w:rsid w:val="004F0EE1"/>
    <w:rsid w:val="004F11EE"/>
    <w:rsid w:val="004F12CE"/>
    <w:rsid w:val="004F1521"/>
    <w:rsid w:val="004F179D"/>
    <w:rsid w:val="004F1896"/>
    <w:rsid w:val="004F190D"/>
    <w:rsid w:val="004F1910"/>
    <w:rsid w:val="004F1920"/>
    <w:rsid w:val="004F1F63"/>
    <w:rsid w:val="004F207E"/>
    <w:rsid w:val="004F2306"/>
    <w:rsid w:val="004F250B"/>
    <w:rsid w:val="004F2514"/>
    <w:rsid w:val="004F266C"/>
    <w:rsid w:val="004F285E"/>
    <w:rsid w:val="004F29E3"/>
    <w:rsid w:val="004F2BBA"/>
    <w:rsid w:val="004F2CEE"/>
    <w:rsid w:val="004F2D87"/>
    <w:rsid w:val="004F2EE0"/>
    <w:rsid w:val="004F2FB9"/>
    <w:rsid w:val="004F376F"/>
    <w:rsid w:val="004F3784"/>
    <w:rsid w:val="004F37F5"/>
    <w:rsid w:val="004F3F9E"/>
    <w:rsid w:val="004F4114"/>
    <w:rsid w:val="004F4300"/>
    <w:rsid w:val="004F4428"/>
    <w:rsid w:val="004F45EB"/>
    <w:rsid w:val="004F4804"/>
    <w:rsid w:val="004F48A7"/>
    <w:rsid w:val="004F48FF"/>
    <w:rsid w:val="004F49E7"/>
    <w:rsid w:val="004F4CCD"/>
    <w:rsid w:val="004F4D09"/>
    <w:rsid w:val="004F4E5C"/>
    <w:rsid w:val="004F4EF3"/>
    <w:rsid w:val="004F4FF0"/>
    <w:rsid w:val="004F51CC"/>
    <w:rsid w:val="004F5361"/>
    <w:rsid w:val="004F5593"/>
    <w:rsid w:val="004F5990"/>
    <w:rsid w:val="004F5A87"/>
    <w:rsid w:val="004F5AF0"/>
    <w:rsid w:val="004F5EEA"/>
    <w:rsid w:val="004F60EA"/>
    <w:rsid w:val="004F61AF"/>
    <w:rsid w:val="004F6A01"/>
    <w:rsid w:val="004F6F17"/>
    <w:rsid w:val="004F72E6"/>
    <w:rsid w:val="004F73A0"/>
    <w:rsid w:val="004F73B5"/>
    <w:rsid w:val="004F77C6"/>
    <w:rsid w:val="004F7C83"/>
    <w:rsid w:val="004F7C99"/>
    <w:rsid w:val="004F7E8E"/>
    <w:rsid w:val="0050052E"/>
    <w:rsid w:val="00500531"/>
    <w:rsid w:val="005005CB"/>
    <w:rsid w:val="005006D7"/>
    <w:rsid w:val="005007D4"/>
    <w:rsid w:val="005008E5"/>
    <w:rsid w:val="005009A7"/>
    <w:rsid w:val="00500A9D"/>
    <w:rsid w:val="00500F12"/>
    <w:rsid w:val="00501033"/>
    <w:rsid w:val="0050107F"/>
    <w:rsid w:val="00501176"/>
    <w:rsid w:val="00501760"/>
    <w:rsid w:val="005018AA"/>
    <w:rsid w:val="00501D8E"/>
    <w:rsid w:val="005024A2"/>
    <w:rsid w:val="00502636"/>
    <w:rsid w:val="0050285E"/>
    <w:rsid w:val="00502B46"/>
    <w:rsid w:val="00502EAB"/>
    <w:rsid w:val="0050300C"/>
    <w:rsid w:val="005031A6"/>
    <w:rsid w:val="00503247"/>
    <w:rsid w:val="0050351A"/>
    <w:rsid w:val="005037DB"/>
    <w:rsid w:val="00503A63"/>
    <w:rsid w:val="00503DDC"/>
    <w:rsid w:val="0050403B"/>
    <w:rsid w:val="005040A0"/>
    <w:rsid w:val="0050414D"/>
    <w:rsid w:val="005043AA"/>
    <w:rsid w:val="00504605"/>
    <w:rsid w:val="00504681"/>
    <w:rsid w:val="005048B4"/>
    <w:rsid w:val="00504A26"/>
    <w:rsid w:val="00504B80"/>
    <w:rsid w:val="00504C07"/>
    <w:rsid w:val="00504F34"/>
    <w:rsid w:val="00505167"/>
    <w:rsid w:val="005053CF"/>
    <w:rsid w:val="00505444"/>
    <w:rsid w:val="005054D7"/>
    <w:rsid w:val="00505607"/>
    <w:rsid w:val="00505727"/>
    <w:rsid w:val="00505791"/>
    <w:rsid w:val="005057A5"/>
    <w:rsid w:val="00505821"/>
    <w:rsid w:val="00505F4A"/>
    <w:rsid w:val="00505F63"/>
    <w:rsid w:val="00505F7A"/>
    <w:rsid w:val="00506486"/>
    <w:rsid w:val="0050664E"/>
    <w:rsid w:val="005066A1"/>
    <w:rsid w:val="00506709"/>
    <w:rsid w:val="005067C1"/>
    <w:rsid w:val="00506827"/>
    <w:rsid w:val="00506831"/>
    <w:rsid w:val="005069EE"/>
    <w:rsid w:val="00506E39"/>
    <w:rsid w:val="00506EFA"/>
    <w:rsid w:val="005077D8"/>
    <w:rsid w:val="00507898"/>
    <w:rsid w:val="00507A49"/>
    <w:rsid w:val="00507A8F"/>
    <w:rsid w:val="00507EBB"/>
    <w:rsid w:val="00507FD4"/>
    <w:rsid w:val="005101D8"/>
    <w:rsid w:val="00510387"/>
    <w:rsid w:val="005103D9"/>
    <w:rsid w:val="00510539"/>
    <w:rsid w:val="005107BC"/>
    <w:rsid w:val="00510ACF"/>
    <w:rsid w:val="00510AE1"/>
    <w:rsid w:val="00510C4F"/>
    <w:rsid w:val="00510CAC"/>
    <w:rsid w:val="0051114B"/>
    <w:rsid w:val="00511169"/>
    <w:rsid w:val="005112D4"/>
    <w:rsid w:val="00511461"/>
    <w:rsid w:val="0051172A"/>
    <w:rsid w:val="0051182D"/>
    <w:rsid w:val="00511867"/>
    <w:rsid w:val="00511A01"/>
    <w:rsid w:val="00511B69"/>
    <w:rsid w:val="00511C27"/>
    <w:rsid w:val="00511CDA"/>
    <w:rsid w:val="00511DDE"/>
    <w:rsid w:val="00511E1C"/>
    <w:rsid w:val="005120C0"/>
    <w:rsid w:val="00512122"/>
    <w:rsid w:val="005121AB"/>
    <w:rsid w:val="0051235B"/>
    <w:rsid w:val="0051248E"/>
    <w:rsid w:val="005125A0"/>
    <w:rsid w:val="005126E9"/>
    <w:rsid w:val="0051286F"/>
    <w:rsid w:val="0051299F"/>
    <w:rsid w:val="00512C4F"/>
    <w:rsid w:val="00512D6C"/>
    <w:rsid w:val="0051328B"/>
    <w:rsid w:val="00513540"/>
    <w:rsid w:val="005135A0"/>
    <w:rsid w:val="005136AF"/>
    <w:rsid w:val="00513800"/>
    <w:rsid w:val="00513BE8"/>
    <w:rsid w:val="00513E9A"/>
    <w:rsid w:val="005144DA"/>
    <w:rsid w:val="00514568"/>
    <w:rsid w:val="00514864"/>
    <w:rsid w:val="00514C13"/>
    <w:rsid w:val="00514C3F"/>
    <w:rsid w:val="00514DC8"/>
    <w:rsid w:val="00514E68"/>
    <w:rsid w:val="0051506E"/>
    <w:rsid w:val="005150E1"/>
    <w:rsid w:val="0051529A"/>
    <w:rsid w:val="005153D0"/>
    <w:rsid w:val="00515AA5"/>
    <w:rsid w:val="00516497"/>
    <w:rsid w:val="0051650B"/>
    <w:rsid w:val="00516882"/>
    <w:rsid w:val="005169C5"/>
    <w:rsid w:val="00516A2E"/>
    <w:rsid w:val="00516AB4"/>
    <w:rsid w:val="005172DA"/>
    <w:rsid w:val="005176B8"/>
    <w:rsid w:val="0051773D"/>
    <w:rsid w:val="00517975"/>
    <w:rsid w:val="00517979"/>
    <w:rsid w:val="00517AA3"/>
    <w:rsid w:val="00520075"/>
    <w:rsid w:val="0052019B"/>
    <w:rsid w:val="00520235"/>
    <w:rsid w:val="005202B9"/>
    <w:rsid w:val="0052051F"/>
    <w:rsid w:val="0052086E"/>
    <w:rsid w:val="005209AE"/>
    <w:rsid w:val="00520A21"/>
    <w:rsid w:val="00520D55"/>
    <w:rsid w:val="00521204"/>
    <w:rsid w:val="00521280"/>
    <w:rsid w:val="005212E3"/>
    <w:rsid w:val="0052131E"/>
    <w:rsid w:val="00521540"/>
    <w:rsid w:val="00521965"/>
    <w:rsid w:val="00521A48"/>
    <w:rsid w:val="00521B4D"/>
    <w:rsid w:val="00522468"/>
    <w:rsid w:val="0052249F"/>
    <w:rsid w:val="005224F8"/>
    <w:rsid w:val="0052251D"/>
    <w:rsid w:val="00522617"/>
    <w:rsid w:val="00522671"/>
    <w:rsid w:val="0052293A"/>
    <w:rsid w:val="00522AD4"/>
    <w:rsid w:val="00522D22"/>
    <w:rsid w:val="00522E9E"/>
    <w:rsid w:val="00522EFA"/>
    <w:rsid w:val="00523956"/>
    <w:rsid w:val="005242EA"/>
    <w:rsid w:val="005247AA"/>
    <w:rsid w:val="00524873"/>
    <w:rsid w:val="005248F7"/>
    <w:rsid w:val="005249AE"/>
    <w:rsid w:val="00524A2D"/>
    <w:rsid w:val="00524BDA"/>
    <w:rsid w:val="00524FC3"/>
    <w:rsid w:val="005250C5"/>
    <w:rsid w:val="00525247"/>
    <w:rsid w:val="0052552B"/>
    <w:rsid w:val="00525CD0"/>
    <w:rsid w:val="00525CFE"/>
    <w:rsid w:val="00525D6D"/>
    <w:rsid w:val="00525F89"/>
    <w:rsid w:val="005263A6"/>
    <w:rsid w:val="0052690F"/>
    <w:rsid w:val="0052697C"/>
    <w:rsid w:val="00526AA0"/>
    <w:rsid w:val="00526D8A"/>
    <w:rsid w:val="005274B0"/>
    <w:rsid w:val="00527524"/>
    <w:rsid w:val="00527654"/>
    <w:rsid w:val="0052793B"/>
    <w:rsid w:val="00527AC5"/>
    <w:rsid w:val="00527AEF"/>
    <w:rsid w:val="00527BC9"/>
    <w:rsid w:val="00527D26"/>
    <w:rsid w:val="00527EFA"/>
    <w:rsid w:val="00527F01"/>
    <w:rsid w:val="00527F51"/>
    <w:rsid w:val="00530156"/>
    <w:rsid w:val="005302DF"/>
    <w:rsid w:val="00530402"/>
    <w:rsid w:val="0053081E"/>
    <w:rsid w:val="00530AE0"/>
    <w:rsid w:val="00530AFE"/>
    <w:rsid w:val="00530C22"/>
    <w:rsid w:val="00530D58"/>
    <w:rsid w:val="00530D59"/>
    <w:rsid w:val="00530D75"/>
    <w:rsid w:val="00530F71"/>
    <w:rsid w:val="00531002"/>
    <w:rsid w:val="005312A3"/>
    <w:rsid w:val="005314CC"/>
    <w:rsid w:val="005314F0"/>
    <w:rsid w:val="005315E9"/>
    <w:rsid w:val="0053160C"/>
    <w:rsid w:val="00531815"/>
    <w:rsid w:val="00531A28"/>
    <w:rsid w:val="00531C6D"/>
    <w:rsid w:val="00531D7E"/>
    <w:rsid w:val="005323BF"/>
    <w:rsid w:val="005325F2"/>
    <w:rsid w:val="0053274D"/>
    <w:rsid w:val="00532776"/>
    <w:rsid w:val="005327A3"/>
    <w:rsid w:val="0053285E"/>
    <w:rsid w:val="00532E2E"/>
    <w:rsid w:val="00532E77"/>
    <w:rsid w:val="00532EE2"/>
    <w:rsid w:val="00533800"/>
    <w:rsid w:val="00533845"/>
    <w:rsid w:val="00533930"/>
    <w:rsid w:val="00533A96"/>
    <w:rsid w:val="00533B3D"/>
    <w:rsid w:val="00533CC2"/>
    <w:rsid w:val="00533D51"/>
    <w:rsid w:val="00533E8E"/>
    <w:rsid w:val="00533EC0"/>
    <w:rsid w:val="005343D6"/>
    <w:rsid w:val="005345AA"/>
    <w:rsid w:val="0053495C"/>
    <w:rsid w:val="00534A43"/>
    <w:rsid w:val="00534A9C"/>
    <w:rsid w:val="00534FFE"/>
    <w:rsid w:val="00535002"/>
    <w:rsid w:val="0053517C"/>
    <w:rsid w:val="00535329"/>
    <w:rsid w:val="0053565B"/>
    <w:rsid w:val="00535671"/>
    <w:rsid w:val="00535694"/>
    <w:rsid w:val="00535D7B"/>
    <w:rsid w:val="00535E77"/>
    <w:rsid w:val="00535F4A"/>
    <w:rsid w:val="00536058"/>
    <w:rsid w:val="00536081"/>
    <w:rsid w:val="00536199"/>
    <w:rsid w:val="00536230"/>
    <w:rsid w:val="00536852"/>
    <w:rsid w:val="00536ADA"/>
    <w:rsid w:val="00536CAE"/>
    <w:rsid w:val="00536E3A"/>
    <w:rsid w:val="00536E3C"/>
    <w:rsid w:val="00536EBC"/>
    <w:rsid w:val="00537840"/>
    <w:rsid w:val="00537930"/>
    <w:rsid w:val="00537A32"/>
    <w:rsid w:val="00537A67"/>
    <w:rsid w:val="00537D49"/>
    <w:rsid w:val="00537F60"/>
    <w:rsid w:val="005404C9"/>
    <w:rsid w:val="00540685"/>
    <w:rsid w:val="005406C3"/>
    <w:rsid w:val="005407AA"/>
    <w:rsid w:val="00540A34"/>
    <w:rsid w:val="00540C1C"/>
    <w:rsid w:val="0054107E"/>
    <w:rsid w:val="005413C5"/>
    <w:rsid w:val="005414F4"/>
    <w:rsid w:val="00541776"/>
    <w:rsid w:val="0054193D"/>
    <w:rsid w:val="00541A8D"/>
    <w:rsid w:val="00541CC8"/>
    <w:rsid w:val="00541E28"/>
    <w:rsid w:val="00541E7B"/>
    <w:rsid w:val="00541E83"/>
    <w:rsid w:val="00541E88"/>
    <w:rsid w:val="00541F2E"/>
    <w:rsid w:val="00541FD6"/>
    <w:rsid w:val="0054260B"/>
    <w:rsid w:val="0054267F"/>
    <w:rsid w:val="00542A0A"/>
    <w:rsid w:val="00542E8D"/>
    <w:rsid w:val="00542ECC"/>
    <w:rsid w:val="00542EED"/>
    <w:rsid w:val="00542F16"/>
    <w:rsid w:val="005431A1"/>
    <w:rsid w:val="005431F8"/>
    <w:rsid w:val="0054331A"/>
    <w:rsid w:val="0054339B"/>
    <w:rsid w:val="005435D1"/>
    <w:rsid w:val="00543868"/>
    <w:rsid w:val="00543D15"/>
    <w:rsid w:val="00543E54"/>
    <w:rsid w:val="00543FA0"/>
    <w:rsid w:val="0054420B"/>
    <w:rsid w:val="00544393"/>
    <w:rsid w:val="005445A9"/>
    <w:rsid w:val="00544A82"/>
    <w:rsid w:val="00544B3C"/>
    <w:rsid w:val="0054528B"/>
    <w:rsid w:val="005454B1"/>
    <w:rsid w:val="0054609C"/>
    <w:rsid w:val="00546195"/>
    <w:rsid w:val="0054644B"/>
    <w:rsid w:val="005464F2"/>
    <w:rsid w:val="005465C4"/>
    <w:rsid w:val="00546B77"/>
    <w:rsid w:val="00546E92"/>
    <w:rsid w:val="0054765A"/>
    <w:rsid w:val="00547700"/>
    <w:rsid w:val="00547B65"/>
    <w:rsid w:val="00547C4D"/>
    <w:rsid w:val="00547CB4"/>
    <w:rsid w:val="00547CE4"/>
    <w:rsid w:val="00547F18"/>
    <w:rsid w:val="00550147"/>
    <w:rsid w:val="005504B6"/>
    <w:rsid w:val="0055062C"/>
    <w:rsid w:val="00550715"/>
    <w:rsid w:val="005507E2"/>
    <w:rsid w:val="0055093D"/>
    <w:rsid w:val="00550C20"/>
    <w:rsid w:val="00551185"/>
    <w:rsid w:val="005513E5"/>
    <w:rsid w:val="0055140C"/>
    <w:rsid w:val="005517A0"/>
    <w:rsid w:val="00551829"/>
    <w:rsid w:val="00551C46"/>
    <w:rsid w:val="00551C6E"/>
    <w:rsid w:val="0055251A"/>
    <w:rsid w:val="005526CC"/>
    <w:rsid w:val="00552714"/>
    <w:rsid w:val="00552719"/>
    <w:rsid w:val="0055295C"/>
    <w:rsid w:val="00552ED5"/>
    <w:rsid w:val="0055360C"/>
    <w:rsid w:val="00553B5A"/>
    <w:rsid w:val="00553B5F"/>
    <w:rsid w:val="00553B63"/>
    <w:rsid w:val="00553F5B"/>
    <w:rsid w:val="00554275"/>
    <w:rsid w:val="005542D0"/>
    <w:rsid w:val="005542D5"/>
    <w:rsid w:val="0055435D"/>
    <w:rsid w:val="00554515"/>
    <w:rsid w:val="00554942"/>
    <w:rsid w:val="005549EA"/>
    <w:rsid w:val="00554B0E"/>
    <w:rsid w:val="00554B20"/>
    <w:rsid w:val="00554B55"/>
    <w:rsid w:val="00554BC9"/>
    <w:rsid w:val="00554D80"/>
    <w:rsid w:val="00554F04"/>
    <w:rsid w:val="00554F6F"/>
    <w:rsid w:val="00555168"/>
    <w:rsid w:val="00555230"/>
    <w:rsid w:val="0055527A"/>
    <w:rsid w:val="00555417"/>
    <w:rsid w:val="0055548F"/>
    <w:rsid w:val="00555545"/>
    <w:rsid w:val="00555757"/>
    <w:rsid w:val="00555876"/>
    <w:rsid w:val="00555958"/>
    <w:rsid w:val="00555CDE"/>
    <w:rsid w:val="00556033"/>
    <w:rsid w:val="00556250"/>
    <w:rsid w:val="005562A1"/>
    <w:rsid w:val="00556360"/>
    <w:rsid w:val="005564C3"/>
    <w:rsid w:val="005566A7"/>
    <w:rsid w:val="005568B4"/>
    <w:rsid w:val="005568E0"/>
    <w:rsid w:val="00556958"/>
    <w:rsid w:val="005569E0"/>
    <w:rsid w:val="00556CAE"/>
    <w:rsid w:val="00557388"/>
    <w:rsid w:val="005577D1"/>
    <w:rsid w:val="005578CB"/>
    <w:rsid w:val="00557AC4"/>
    <w:rsid w:val="00557B19"/>
    <w:rsid w:val="00557C95"/>
    <w:rsid w:val="00557DAD"/>
    <w:rsid w:val="00557E5B"/>
    <w:rsid w:val="0056005D"/>
    <w:rsid w:val="00560641"/>
    <w:rsid w:val="005607D9"/>
    <w:rsid w:val="00560901"/>
    <w:rsid w:val="00560A37"/>
    <w:rsid w:val="00560D19"/>
    <w:rsid w:val="00560DAF"/>
    <w:rsid w:val="0056104C"/>
    <w:rsid w:val="0056118D"/>
    <w:rsid w:val="00561234"/>
    <w:rsid w:val="00561361"/>
    <w:rsid w:val="00561434"/>
    <w:rsid w:val="005615FA"/>
    <w:rsid w:val="00561690"/>
    <w:rsid w:val="005616D7"/>
    <w:rsid w:val="00561D41"/>
    <w:rsid w:val="0056229C"/>
    <w:rsid w:val="00562419"/>
    <w:rsid w:val="005624F3"/>
    <w:rsid w:val="00562606"/>
    <w:rsid w:val="00562766"/>
    <w:rsid w:val="00562A03"/>
    <w:rsid w:val="00562B0F"/>
    <w:rsid w:val="005631CB"/>
    <w:rsid w:val="00563636"/>
    <w:rsid w:val="005638AE"/>
    <w:rsid w:val="005638CE"/>
    <w:rsid w:val="00564172"/>
    <w:rsid w:val="0056433D"/>
    <w:rsid w:val="00564588"/>
    <w:rsid w:val="005648BF"/>
    <w:rsid w:val="005649FA"/>
    <w:rsid w:val="00564B4D"/>
    <w:rsid w:val="00564DFC"/>
    <w:rsid w:val="005652AB"/>
    <w:rsid w:val="005653B2"/>
    <w:rsid w:val="00565784"/>
    <w:rsid w:val="005657BD"/>
    <w:rsid w:val="00565915"/>
    <w:rsid w:val="00565AFF"/>
    <w:rsid w:val="00565B8A"/>
    <w:rsid w:val="00565BFE"/>
    <w:rsid w:val="00565E06"/>
    <w:rsid w:val="0056633E"/>
    <w:rsid w:val="0056650A"/>
    <w:rsid w:val="005666CF"/>
    <w:rsid w:val="0056697B"/>
    <w:rsid w:val="005669D3"/>
    <w:rsid w:val="00566A49"/>
    <w:rsid w:val="0056725D"/>
    <w:rsid w:val="0056734C"/>
    <w:rsid w:val="005676B8"/>
    <w:rsid w:val="00567792"/>
    <w:rsid w:val="00567A9A"/>
    <w:rsid w:val="00567C9C"/>
    <w:rsid w:val="00567D2D"/>
    <w:rsid w:val="00567DB7"/>
    <w:rsid w:val="00570B0C"/>
    <w:rsid w:val="00570C4D"/>
    <w:rsid w:val="0057110A"/>
    <w:rsid w:val="005718B4"/>
    <w:rsid w:val="00571BA5"/>
    <w:rsid w:val="00572336"/>
    <w:rsid w:val="0057283E"/>
    <w:rsid w:val="005729C5"/>
    <w:rsid w:val="00572A93"/>
    <w:rsid w:val="00572D6D"/>
    <w:rsid w:val="00572E24"/>
    <w:rsid w:val="00572FD1"/>
    <w:rsid w:val="00573046"/>
    <w:rsid w:val="005731F9"/>
    <w:rsid w:val="00573427"/>
    <w:rsid w:val="00573462"/>
    <w:rsid w:val="005734EA"/>
    <w:rsid w:val="00573BA6"/>
    <w:rsid w:val="00573E47"/>
    <w:rsid w:val="00573ED3"/>
    <w:rsid w:val="0057422D"/>
    <w:rsid w:val="00574277"/>
    <w:rsid w:val="005742CA"/>
    <w:rsid w:val="00574319"/>
    <w:rsid w:val="005743BD"/>
    <w:rsid w:val="0057470A"/>
    <w:rsid w:val="00574CE2"/>
    <w:rsid w:val="00574F08"/>
    <w:rsid w:val="00575287"/>
    <w:rsid w:val="00575870"/>
    <w:rsid w:val="00575C24"/>
    <w:rsid w:val="00575CD8"/>
    <w:rsid w:val="00575E16"/>
    <w:rsid w:val="00575EEC"/>
    <w:rsid w:val="00575F91"/>
    <w:rsid w:val="00576254"/>
    <w:rsid w:val="00576267"/>
    <w:rsid w:val="00576462"/>
    <w:rsid w:val="005765B4"/>
    <w:rsid w:val="00576E35"/>
    <w:rsid w:val="00576F27"/>
    <w:rsid w:val="00577152"/>
    <w:rsid w:val="005775EB"/>
    <w:rsid w:val="00577803"/>
    <w:rsid w:val="0057798E"/>
    <w:rsid w:val="00580248"/>
    <w:rsid w:val="005803FD"/>
    <w:rsid w:val="00580434"/>
    <w:rsid w:val="00580541"/>
    <w:rsid w:val="005805EF"/>
    <w:rsid w:val="00580664"/>
    <w:rsid w:val="005807F3"/>
    <w:rsid w:val="00580B67"/>
    <w:rsid w:val="00580E1E"/>
    <w:rsid w:val="005811F4"/>
    <w:rsid w:val="005813B2"/>
    <w:rsid w:val="00581528"/>
    <w:rsid w:val="0058162B"/>
    <w:rsid w:val="005819D0"/>
    <w:rsid w:val="00581C29"/>
    <w:rsid w:val="00581C45"/>
    <w:rsid w:val="00581C64"/>
    <w:rsid w:val="005820ED"/>
    <w:rsid w:val="005821F5"/>
    <w:rsid w:val="005827D9"/>
    <w:rsid w:val="00582A17"/>
    <w:rsid w:val="00582BCF"/>
    <w:rsid w:val="00582D2A"/>
    <w:rsid w:val="00582EBA"/>
    <w:rsid w:val="00583008"/>
    <w:rsid w:val="0058302C"/>
    <w:rsid w:val="0058321C"/>
    <w:rsid w:val="0058330C"/>
    <w:rsid w:val="00583592"/>
    <w:rsid w:val="005835D2"/>
    <w:rsid w:val="00583601"/>
    <w:rsid w:val="00583A45"/>
    <w:rsid w:val="00583D88"/>
    <w:rsid w:val="00583E27"/>
    <w:rsid w:val="0058405A"/>
    <w:rsid w:val="005845D6"/>
    <w:rsid w:val="005845EE"/>
    <w:rsid w:val="0058482C"/>
    <w:rsid w:val="005849E6"/>
    <w:rsid w:val="00584C88"/>
    <w:rsid w:val="00584D38"/>
    <w:rsid w:val="00584DD8"/>
    <w:rsid w:val="00584DE9"/>
    <w:rsid w:val="00584F70"/>
    <w:rsid w:val="00585031"/>
    <w:rsid w:val="00585860"/>
    <w:rsid w:val="00585924"/>
    <w:rsid w:val="0058595B"/>
    <w:rsid w:val="00585970"/>
    <w:rsid w:val="00585DB4"/>
    <w:rsid w:val="005860F3"/>
    <w:rsid w:val="0058619C"/>
    <w:rsid w:val="005861B5"/>
    <w:rsid w:val="005863A0"/>
    <w:rsid w:val="00586474"/>
    <w:rsid w:val="00586585"/>
    <w:rsid w:val="00586592"/>
    <w:rsid w:val="0058694D"/>
    <w:rsid w:val="00586A9C"/>
    <w:rsid w:val="00586AED"/>
    <w:rsid w:val="00586ED4"/>
    <w:rsid w:val="005870F3"/>
    <w:rsid w:val="0058733D"/>
    <w:rsid w:val="005874C3"/>
    <w:rsid w:val="005876F1"/>
    <w:rsid w:val="0058779A"/>
    <w:rsid w:val="005877B2"/>
    <w:rsid w:val="0058795E"/>
    <w:rsid w:val="005879F2"/>
    <w:rsid w:val="00587B2E"/>
    <w:rsid w:val="00587C7B"/>
    <w:rsid w:val="00587E04"/>
    <w:rsid w:val="00587E57"/>
    <w:rsid w:val="00587FFC"/>
    <w:rsid w:val="00590104"/>
    <w:rsid w:val="00590168"/>
    <w:rsid w:val="00590614"/>
    <w:rsid w:val="0059066A"/>
    <w:rsid w:val="00590822"/>
    <w:rsid w:val="00590C34"/>
    <w:rsid w:val="00590D1C"/>
    <w:rsid w:val="00590E86"/>
    <w:rsid w:val="0059140C"/>
    <w:rsid w:val="0059164D"/>
    <w:rsid w:val="0059195A"/>
    <w:rsid w:val="00591D20"/>
    <w:rsid w:val="0059208C"/>
    <w:rsid w:val="005922BF"/>
    <w:rsid w:val="005923AF"/>
    <w:rsid w:val="005923B3"/>
    <w:rsid w:val="00592BCA"/>
    <w:rsid w:val="00592BCB"/>
    <w:rsid w:val="00592C59"/>
    <w:rsid w:val="0059316C"/>
    <w:rsid w:val="00593224"/>
    <w:rsid w:val="005939D4"/>
    <w:rsid w:val="005939FF"/>
    <w:rsid w:val="00593E2C"/>
    <w:rsid w:val="00593E30"/>
    <w:rsid w:val="00593EA7"/>
    <w:rsid w:val="00594627"/>
    <w:rsid w:val="00594934"/>
    <w:rsid w:val="00594C1A"/>
    <w:rsid w:val="00594C94"/>
    <w:rsid w:val="005951D0"/>
    <w:rsid w:val="00595222"/>
    <w:rsid w:val="0059533E"/>
    <w:rsid w:val="00595642"/>
    <w:rsid w:val="00595658"/>
    <w:rsid w:val="00595703"/>
    <w:rsid w:val="00595A02"/>
    <w:rsid w:val="00595D51"/>
    <w:rsid w:val="00595F14"/>
    <w:rsid w:val="00595F6D"/>
    <w:rsid w:val="005961B4"/>
    <w:rsid w:val="00596222"/>
    <w:rsid w:val="00596322"/>
    <w:rsid w:val="0059643C"/>
    <w:rsid w:val="0059680B"/>
    <w:rsid w:val="005968D4"/>
    <w:rsid w:val="00596CB4"/>
    <w:rsid w:val="00596CB9"/>
    <w:rsid w:val="00596CC9"/>
    <w:rsid w:val="00596D44"/>
    <w:rsid w:val="00597178"/>
    <w:rsid w:val="00597320"/>
    <w:rsid w:val="005973EE"/>
    <w:rsid w:val="0059743E"/>
    <w:rsid w:val="005976B4"/>
    <w:rsid w:val="005978B9"/>
    <w:rsid w:val="00597A03"/>
    <w:rsid w:val="00597A94"/>
    <w:rsid w:val="00597DD4"/>
    <w:rsid w:val="005A00FC"/>
    <w:rsid w:val="005A0248"/>
    <w:rsid w:val="005A0256"/>
    <w:rsid w:val="005A086C"/>
    <w:rsid w:val="005A08D9"/>
    <w:rsid w:val="005A0906"/>
    <w:rsid w:val="005A09AF"/>
    <w:rsid w:val="005A0C16"/>
    <w:rsid w:val="005A0DB3"/>
    <w:rsid w:val="005A13CB"/>
    <w:rsid w:val="005A13E5"/>
    <w:rsid w:val="005A16BD"/>
    <w:rsid w:val="005A17E0"/>
    <w:rsid w:val="005A1874"/>
    <w:rsid w:val="005A1E27"/>
    <w:rsid w:val="005A1E80"/>
    <w:rsid w:val="005A1F2A"/>
    <w:rsid w:val="005A1F68"/>
    <w:rsid w:val="005A2095"/>
    <w:rsid w:val="005A20C9"/>
    <w:rsid w:val="005A222F"/>
    <w:rsid w:val="005A236C"/>
    <w:rsid w:val="005A2591"/>
    <w:rsid w:val="005A27BC"/>
    <w:rsid w:val="005A28CB"/>
    <w:rsid w:val="005A29FC"/>
    <w:rsid w:val="005A2D65"/>
    <w:rsid w:val="005A327E"/>
    <w:rsid w:val="005A330E"/>
    <w:rsid w:val="005A394B"/>
    <w:rsid w:val="005A3CBF"/>
    <w:rsid w:val="005A4517"/>
    <w:rsid w:val="005A4535"/>
    <w:rsid w:val="005A460C"/>
    <w:rsid w:val="005A4C67"/>
    <w:rsid w:val="005A4E7B"/>
    <w:rsid w:val="005A4EF5"/>
    <w:rsid w:val="005A4F30"/>
    <w:rsid w:val="005A517A"/>
    <w:rsid w:val="005A55C5"/>
    <w:rsid w:val="005A5673"/>
    <w:rsid w:val="005A587E"/>
    <w:rsid w:val="005A5998"/>
    <w:rsid w:val="005A5CEF"/>
    <w:rsid w:val="005A5EF4"/>
    <w:rsid w:val="005A605F"/>
    <w:rsid w:val="005A656A"/>
    <w:rsid w:val="005A659C"/>
    <w:rsid w:val="005A66E3"/>
    <w:rsid w:val="005A69DF"/>
    <w:rsid w:val="005A6A19"/>
    <w:rsid w:val="005A6CB4"/>
    <w:rsid w:val="005A6CC8"/>
    <w:rsid w:val="005A6E0A"/>
    <w:rsid w:val="005A6E12"/>
    <w:rsid w:val="005A6F38"/>
    <w:rsid w:val="005A7049"/>
    <w:rsid w:val="005A7117"/>
    <w:rsid w:val="005A72BB"/>
    <w:rsid w:val="005A76AE"/>
    <w:rsid w:val="005A7785"/>
    <w:rsid w:val="005A79C0"/>
    <w:rsid w:val="005A7B1D"/>
    <w:rsid w:val="005A7B1F"/>
    <w:rsid w:val="005A7BCF"/>
    <w:rsid w:val="005A7DDC"/>
    <w:rsid w:val="005A7FA1"/>
    <w:rsid w:val="005B0132"/>
    <w:rsid w:val="005B0412"/>
    <w:rsid w:val="005B0490"/>
    <w:rsid w:val="005B04CA"/>
    <w:rsid w:val="005B0747"/>
    <w:rsid w:val="005B07AA"/>
    <w:rsid w:val="005B0AF3"/>
    <w:rsid w:val="005B0BF3"/>
    <w:rsid w:val="005B0C0D"/>
    <w:rsid w:val="005B0E38"/>
    <w:rsid w:val="005B0EB8"/>
    <w:rsid w:val="005B0F20"/>
    <w:rsid w:val="005B10E3"/>
    <w:rsid w:val="005B1242"/>
    <w:rsid w:val="005B1B12"/>
    <w:rsid w:val="005B1CDA"/>
    <w:rsid w:val="005B1EFA"/>
    <w:rsid w:val="005B202C"/>
    <w:rsid w:val="005B22DF"/>
    <w:rsid w:val="005B2323"/>
    <w:rsid w:val="005B250E"/>
    <w:rsid w:val="005B26AF"/>
    <w:rsid w:val="005B2A26"/>
    <w:rsid w:val="005B2B45"/>
    <w:rsid w:val="005B2B5E"/>
    <w:rsid w:val="005B2D93"/>
    <w:rsid w:val="005B317F"/>
    <w:rsid w:val="005B3929"/>
    <w:rsid w:val="005B4281"/>
    <w:rsid w:val="005B43E3"/>
    <w:rsid w:val="005B45EA"/>
    <w:rsid w:val="005B4674"/>
    <w:rsid w:val="005B495C"/>
    <w:rsid w:val="005B4D35"/>
    <w:rsid w:val="005B4EB6"/>
    <w:rsid w:val="005B5042"/>
    <w:rsid w:val="005B51D4"/>
    <w:rsid w:val="005B581B"/>
    <w:rsid w:val="005B596D"/>
    <w:rsid w:val="005B5CD2"/>
    <w:rsid w:val="005B5F68"/>
    <w:rsid w:val="005B5FC3"/>
    <w:rsid w:val="005B610B"/>
    <w:rsid w:val="005B6145"/>
    <w:rsid w:val="005B614E"/>
    <w:rsid w:val="005B6A92"/>
    <w:rsid w:val="005B6B02"/>
    <w:rsid w:val="005B6E21"/>
    <w:rsid w:val="005B6FA4"/>
    <w:rsid w:val="005B717C"/>
    <w:rsid w:val="005B727B"/>
    <w:rsid w:val="005B764F"/>
    <w:rsid w:val="005B7652"/>
    <w:rsid w:val="005B79F8"/>
    <w:rsid w:val="005B7F88"/>
    <w:rsid w:val="005C0155"/>
    <w:rsid w:val="005C0254"/>
    <w:rsid w:val="005C0518"/>
    <w:rsid w:val="005C05F0"/>
    <w:rsid w:val="005C0623"/>
    <w:rsid w:val="005C0780"/>
    <w:rsid w:val="005C0783"/>
    <w:rsid w:val="005C0C0A"/>
    <w:rsid w:val="005C0DC4"/>
    <w:rsid w:val="005C0E97"/>
    <w:rsid w:val="005C10EB"/>
    <w:rsid w:val="005C14CA"/>
    <w:rsid w:val="005C16EA"/>
    <w:rsid w:val="005C17A7"/>
    <w:rsid w:val="005C1E81"/>
    <w:rsid w:val="005C225B"/>
    <w:rsid w:val="005C2436"/>
    <w:rsid w:val="005C2704"/>
    <w:rsid w:val="005C2793"/>
    <w:rsid w:val="005C2B6F"/>
    <w:rsid w:val="005C307B"/>
    <w:rsid w:val="005C315D"/>
    <w:rsid w:val="005C31B0"/>
    <w:rsid w:val="005C3735"/>
    <w:rsid w:val="005C3904"/>
    <w:rsid w:val="005C3BF5"/>
    <w:rsid w:val="005C41BA"/>
    <w:rsid w:val="005C4262"/>
    <w:rsid w:val="005C4431"/>
    <w:rsid w:val="005C4489"/>
    <w:rsid w:val="005C4641"/>
    <w:rsid w:val="005C47D0"/>
    <w:rsid w:val="005C4AD6"/>
    <w:rsid w:val="005C4C9E"/>
    <w:rsid w:val="005C4CC0"/>
    <w:rsid w:val="005C5867"/>
    <w:rsid w:val="005C5AE2"/>
    <w:rsid w:val="005C5F80"/>
    <w:rsid w:val="005C6103"/>
    <w:rsid w:val="005C639E"/>
    <w:rsid w:val="005C67B7"/>
    <w:rsid w:val="005C69A4"/>
    <w:rsid w:val="005C6C5F"/>
    <w:rsid w:val="005C6C74"/>
    <w:rsid w:val="005C6CC5"/>
    <w:rsid w:val="005C6E34"/>
    <w:rsid w:val="005C76F8"/>
    <w:rsid w:val="005C776D"/>
    <w:rsid w:val="005C77FB"/>
    <w:rsid w:val="005C79FE"/>
    <w:rsid w:val="005C7FEB"/>
    <w:rsid w:val="005D0335"/>
    <w:rsid w:val="005D0610"/>
    <w:rsid w:val="005D0735"/>
    <w:rsid w:val="005D098E"/>
    <w:rsid w:val="005D0A57"/>
    <w:rsid w:val="005D1152"/>
    <w:rsid w:val="005D1198"/>
    <w:rsid w:val="005D11C2"/>
    <w:rsid w:val="005D126C"/>
    <w:rsid w:val="005D1400"/>
    <w:rsid w:val="005D154C"/>
    <w:rsid w:val="005D16AF"/>
    <w:rsid w:val="005D1717"/>
    <w:rsid w:val="005D19C3"/>
    <w:rsid w:val="005D231A"/>
    <w:rsid w:val="005D23C5"/>
    <w:rsid w:val="005D26EA"/>
    <w:rsid w:val="005D27B7"/>
    <w:rsid w:val="005D2A0D"/>
    <w:rsid w:val="005D2C4B"/>
    <w:rsid w:val="005D2CD4"/>
    <w:rsid w:val="005D2D76"/>
    <w:rsid w:val="005D2DF2"/>
    <w:rsid w:val="005D2F21"/>
    <w:rsid w:val="005D3237"/>
    <w:rsid w:val="005D3A8A"/>
    <w:rsid w:val="005D41A7"/>
    <w:rsid w:val="005D4367"/>
    <w:rsid w:val="005D4ADB"/>
    <w:rsid w:val="005D4C8A"/>
    <w:rsid w:val="005D4F30"/>
    <w:rsid w:val="005D4F46"/>
    <w:rsid w:val="005D5065"/>
    <w:rsid w:val="005D527E"/>
    <w:rsid w:val="005D5291"/>
    <w:rsid w:val="005D54E7"/>
    <w:rsid w:val="005D55BD"/>
    <w:rsid w:val="005D5770"/>
    <w:rsid w:val="005D5CEE"/>
    <w:rsid w:val="005D5E0B"/>
    <w:rsid w:val="005D6300"/>
    <w:rsid w:val="005D6337"/>
    <w:rsid w:val="005D64BC"/>
    <w:rsid w:val="005D656A"/>
    <w:rsid w:val="005D65F5"/>
    <w:rsid w:val="005D68F8"/>
    <w:rsid w:val="005D6DB0"/>
    <w:rsid w:val="005D70ED"/>
    <w:rsid w:val="005D7250"/>
    <w:rsid w:val="005D7417"/>
    <w:rsid w:val="005D76A4"/>
    <w:rsid w:val="005D7718"/>
    <w:rsid w:val="005D79CB"/>
    <w:rsid w:val="005D7D5B"/>
    <w:rsid w:val="005D7F68"/>
    <w:rsid w:val="005E0678"/>
    <w:rsid w:val="005E06E5"/>
    <w:rsid w:val="005E0AD2"/>
    <w:rsid w:val="005E0BB5"/>
    <w:rsid w:val="005E0BDC"/>
    <w:rsid w:val="005E0EE3"/>
    <w:rsid w:val="005E1028"/>
    <w:rsid w:val="005E1076"/>
    <w:rsid w:val="005E1674"/>
    <w:rsid w:val="005E1786"/>
    <w:rsid w:val="005E19CC"/>
    <w:rsid w:val="005E1A92"/>
    <w:rsid w:val="005E1B3F"/>
    <w:rsid w:val="005E2106"/>
    <w:rsid w:val="005E2148"/>
    <w:rsid w:val="005E2415"/>
    <w:rsid w:val="005E29CA"/>
    <w:rsid w:val="005E2FAC"/>
    <w:rsid w:val="005E2FFD"/>
    <w:rsid w:val="005E30A5"/>
    <w:rsid w:val="005E3245"/>
    <w:rsid w:val="005E351E"/>
    <w:rsid w:val="005E371F"/>
    <w:rsid w:val="005E3EB9"/>
    <w:rsid w:val="005E424C"/>
    <w:rsid w:val="005E43BC"/>
    <w:rsid w:val="005E472D"/>
    <w:rsid w:val="005E4875"/>
    <w:rsid w:val="005E48FC"/>
    <w:rsid w:val="005E4B44"/>
    <w:rsid w:val="005E4B5A"/>
    <w:rsid w:val="005E4C40"/>
    <w:rsid w:val="005E4E49"/>
    <w:rsid w:val="005E5640"/>
    <w:rsid w:val="005E5806"/>
    <w:rsid w:val="005E583F"/>
    <w:rsid w:val="005E5A19"/>
    <w:rsid w:val="005E5CE9"/>
    <w:rsid w:val="005E6001"/>
    <w:rsid w:val="005E60D0"/>
    <w:rsid w:val="005E61D1"/>
    <w:rsid w:val="005E6491"/>
    <w:rsid w:val="005E651B"/>
    <w:rsid w:val="005E6601"/>
    <w:rsid w:val="005E673F"/>
    <w:rsid w:val="005E679F"/>
    <w:rsid w:val="005E67B5"/>
    <w:rsid w:val="005E686E"/>
    <w:rsid w:val="005E6E29"/>
    <w:rsid w:val="005E6FF1"/>
    <w:rsid w:val="005E76B1"/>
    <w:rsid w:val="005E77B0"/>
    <w:rsid w:val="005E7830"/>
    <w:rsid w:val="005E7A7A"/>
    <w:rsid w:val="005E7C89"/>
    <w:rsid w:val="005E7EA4"/>
    <w:rsid w:val="005F008A"/>
    <w:rsid w:val="005F035A"/>
    <w:rsid w:val="005F0683"/>
    <w:rsid w:val="005F073B"/>
    <w:rsid w:val="005F082F"/>
    <w:rsid w:val="005F08E0"/>
    <w:rsid w:val="005F0E3A"/>
    <w:rsid w:val="005F13C2"/>
    <w:rsid w:val="005F14E0"/>
    <w:rsid w:val="005F17E5"/>
    <w:rsid w:val="005F1EB4"/>
    <w:rsid w:val="005F21DF"/>
    <w:rsid w:val="005F2231"/>
    <w:rsid w:val="005F2402"/>
    <w:rsid w:val="005F251F"/>
    <w:rsid w:val="005F2746"/>
    <w:rsid w:val="005F2AD9"/>
    <w:rsid w:val="005F2CD5"/>
    <w:rsid w:val="005F3178"/>
    <w:rsid w:val="005F3193"/>
    <w:rsid w:val="005F342E"/>
    <w:rsid w:val="005F362E"/>
    <w:rsid w:val="005F3635"/>
    <w:rsid w:val="005F3858"/>
    <w:rsid w:val="005F3930"/>
    <w:rsid w:val="005F39A8"/>
    <w:rsid w:val="005F3AC0"/>
    <w:rsid w:val="005F3CD0"/>
    <w:rsid w:val="005F3EA2"/>
    <w:rsid w:val="005F418F"/>
    <w:rsid w:val="005F419B"/>
    <w:rsid w:val="005F4573"/>
    <w:rsid w:val="005F4817"/>
    <w:rsid w:val="005F4857"/>
    <w:rsid w:val="005F496E"/>
    <w:rsid w:val="005F4A08"/>
    <w:rsid w:val="005F4D0B"/>
    <w:rsid w:val="005F50A5"/>
    <w:rsid w:val="005F52D0"/>
    <w:rsid w:val="005F564E"/>
    <w:rsid w:val="005F56FB"/>
    <w:rsid w:val="005F58AF"/>
    <w:rsid w:val="005F5DCA"/>
    <w:rsid w:val="005F5E4B"/>
    <w:rsid w:val="005F5FFA"/>
    <w:rsid w:val="005F60B2"/>
    <w:rsid w:val="005F6204"/>
    <w:rsid w:val="005F671D"/>
    <w:rsid w:val="005F6741"/>
    <w:rsid w:val="005F71C6"/>
    <w:rsid w:val="005F72A1"/>
    <w:rsid w:val="005F7319"/>
    <w:rsid w:val="005F7839"/>
    <w:rsid w:val="00600135"/>
    <w:rsid w:val="0060030A"/>
    <w:rsid w:val="00600779"/>
    <w:rsid w:val="00600849"/>
    <w:rsid w:val="00600895"/>
    <w:rsid w:val="00600A62"/>
    <w:rsid w:val="00600E26"/>
    <w:rsid w:val="00600FE2"/>
    <w:rsid w:val="0060108D"/>
    <w:rsid w:val="0060113C"/>
    <w:rsid w:val="006011D1"/>
    <w:rsid w:val="00601225"/>
    <w:rsid w:val="00601463"/>
    <w:rsid w:val="00601F77"/>
    <w:rsid w:val="00602335"/>
    <w:rsid w:val="00602764"/>
    <w:rsid w:val="00602987"/>
    <w:rsid w:val="00602B9B"/>
    <w:rsid w:val="00603BEE"/>
    <w:rsid w:val="00603DFC"/>
    <w:rsid w:val="00603E6F"/>
    <w:rsid w:val="006043E2"/>
    <w:rsid w:val="00604470"/>
    <w:rsid w:val="00604472"/>
    <w:rsid w:val="006046B0"/>
    <w:rsid w:val="006048C5"/>
    <w:rsid w:val="00604A3D"/>
    <w:rsid w:val="00604FB0"/>
    <w:rsid w:val="00605138"/>
    <w:rsid w:val="00605441"/>
    <w:rsid w:val="006054DF"/>
    <w:rsid w:val="0060584C"/>
    <w:rsid w:val="00605882"/>
    <w:rsid w:val="0060595C"/>
    <w:rsid w:val="006059EF"/>
    <w:rsid w:val="00605BA2"/>
    <w:rsid w:val="00605C79"/>
    <w:rsid w:val="00605D76"/>
    <w:rsid w:val="00605DC8"/>
    <w:rsid w:val="00605E86"/>
    <w:rsid w:val="00605ECC"/>
    <w:rsid w:val="00605F9B"/>
    <w:rsid w:val="006062F3"/>
    <w:rsid w:val="0060646C"/>
    <w:rsid w:val="00606996"/>
    <w:rsid w:val="006069B3"/>
    <w:rsid w:val="00606AC5"/>
    <w:rsid w:val="00606E86"/>
    <w:rsid w:val="00606F5E"/>
    <w:rsid w:val="00606FA6"/>
    <w:rsid w:val="00607325"/>
    <w:rsid w:val="0060737D"/>
    <w:rsid w:val="00607735"/>
    <w:rsid w:val="006079A9"/>
    <w:rsid w:val="00607A6B"/>
    <w:rsid w:val="00607C89"/>
    <w:rsid w:val="00607CBE"/>
    <w:rsid w:val="00607F7C"/>
    <w:rsid w:val="00607FC5"/>
    <w:rsid w:val="0061018E"/>
    <w:rsid w:val="00610549"/>
    <w:rsid w:val="006105D1"/>
    <w:rsid w:val="00610B53"/>
    <w:rsid w:val="00611609"/>
    <w:rsid w:val="00611687"/>
    <w:rsid w:val="00611689"/>
    <w:rsid w:val="00611A23"/>
    <w:rsid w:val="00611CC3"/>
    <w:rsid w:val="00611D34"/>
    <w:rsid w:val="00611F52"/>
    <w:rsid w:val="00612359"/>
    <w:rsid w:val="00612415"/>
    <w:rsid w:val="006125BD"/>
    <w:rsid w:val="00612795"/>
    <w:rsid w:val="006128C4"/>
    <w:rsid w:val="00612915"/>
    <w:rsid w:val="00612B6F"/>
    <w:rsid w:val="00612C5C"/>
    <w:rsid w:val="00612FBD"/>
    <w:rsid w:val="006130B3"/>
    <w:rsid w:val="006134C6"/>
    <w:rsid w:val="0061354E"/>
    <w:rsid w:val="00613728"/>
    <w:rsid w:val="00613C95"/>
    <w:rsid w:val="00613DCB"/>
    <w:rsid w:val="00613E92"/>
    <w:rsid w:val="00614087"/>
    <w:rsid w:val="0061425D"/>
    <w:rsid w:val="006143E0"/>
    <w:rsid w:val="006145A9"/>
    <w:rsid w:val="00614603"/>
    <w:rsid w:val="006147B6"/>
    <w:rsid w:val="00614D51"/>
    <w:rsid w:val="00614F5B"/>
    <w:rsid w:val="006153BC"/>
    <w:rsid w:val="00615583"/>
    <w:rsid w:val="006157AE"/>
    <w:rsid w:val="00615BE5"/>
    <w:rsid w:val="00615DDD"/>
    <w:rsid w:val="00615EBB"/>
    <w:rsid w:val="00615F11"/>
    <w:rsid w:val="00616049"/>
    <w:rsid w:val="006166A3"/>
    <w:rsid w:val="00616942"/>
    <w:rsid w:val="00616A6D"/>
    <w:rsid w:val="0061748E"/>
    <w:rsid w:val="006175B8"/>
    <w:rsid w:val="006176F9"/>
    <w:rsid w:val="00617756"/>
    <w:rsid w:val="00617FAF"/>
    <w:rsid w:val="00617FE6"/>
    <w:rsid w:val="00620059"/>
    <w:rsid w:val="0062018D"/>
    <w:rsid w:val="006204F0"/>
    <w:rsid w:val="0062055E"/>
    <w:rsid w:val="00620A07"/>
    <w:rsid w:val="00620EDB"/>
    <w:rsid w:val="00620F19"/>
    <w:rsid w:val="00620F89"/>
    <w:rsid w:val="00621053"/>
    <w:rsid w:val="0062106F"/>
    <w:rsid w:val="0062109D"/>
    <w:rsid w:val="00621456"/>
    <w:rsid w:val="00621535"/>
    <w:rsid w:val="00621638"/>
    <w:rsid w:val="00621673"/>
    <w:rsid w:val="00621E9D"/>
    <w:rsid w:val="00621F8F"/>
    <w:rsid w:val="0062203A"/>
    <w:rsid w:val="0062211B"/>
    <w:rsid w:val="006225CD"/>
    <w:rsid w:val="00622BF7"/>
    <w:rsid w:val="00622C6D"/>
    <w:rsid w:val="00622C85"/>
    <w:rsid w:val="00622D35"/>
    <w:rsid w:val="006231C2"/>
    <w:rsid w:val="00623282"/>
    <w:rsid w:val="00623448"/>
    <w:rsid w:val="0062370D"/>
    <w:rsid w:val="00623A86"/>
    <w:rsid w:val="00623B4C"/>
    <w:rsid w:val="00623B94"/>
    <w:rsid w:val="00623C08"/>
    <w:rsid w:val="00623CD1"/>
    <w:rsid w:val="00623CDF"/>
    <w:rsid w:val="00623D40"/>
    <w:rsid w:val="00623EA4"/>
    <w:rsid w:val="00623FF2"/>
    <w:rsid w:val="00624143"/>
    <w:rsid w:val="006241B9"/>
    <w:rsid w:val="0062436D"/>
    <w:rsid w:val="00624532"/>
    <w:rsid w:val="006246EA"/>
    <w:rsid w:val="00624782"/>
    <w:rsid w:val="00624A1E"/>
    <w:rsid w:val="00624A9C"/>
    <w:rsid w:val="00624B01"/>
    <w:rsid w:val="00624B7D"/>
    <w:rsid w:val="00624B90"/>
    <w:rsid w:val="00624C07"/>
    <w:rsid w:val="00625087"/>
    <w:rsid w:val="006251F8"/>
    <w:rsid w:val="00625214"/>
    <w:rsid w:val="00625374"/>
    <w:rsid w:val="006254F8"/>
    <w:rsid w:val="00625700"/>
    <w:rsid w:val="00625C31"/>
    <w:rsid w:val="00625C60"/>
    <w:rsid w:val="00625E9A"/>
    <w:rsid w:val="006261BB"/>
    <w:rsid w:val="006262DB"/>
    <w:rsid w:val="00626313"/>
    <w:rsid w:val="00626387"/>
    <w:rsid w:val="0062642D"/>
    <w:rsid w:val="00626572"/>
    <w:rsid w:val="0062674E"/>
    <w:rsid w:val="006269E0"/>
    <w:rsid w:val="00626D60"/>
    <w:rsid w:val="00626E3B"/>
    <w:rsid w:val="006272D6"/>
    <w:rsid w:val="00627496"/>
    <w:rsid w:val="006274EF"/>
    <w:rsid w:val="00627659"/>
    <w:rsid w:val="006279EB"/>
    <w:rsid w:val="00627B4E"/>
    <w:rsid w:val="00627C32"/>
    <w:rsid w:val="00627C86"/>
    <w:rsid w:val="00630335"/>
    <w:rsid w:val="00630371"/>
    <w:rsid w:val="00630618"/>
    <w:rsid w:val="00630649"/>
    <w:rsid w:val="00630A93"/>
    <w:rsid w:val="00630D6B"/>
    <w:rsid w:val="00630F56"/>
    <w:rsid w:val="006310BD"/>
    <w:rsid w:val="006311E6"/>
    <w:rsid w:val="006316D9"/>
    <w:rsid w:val="0063182C"/>
    <w:rsid w:val="00631E6F"/>
    <w:rsid w:val="0063203E"/>
    <w:rsid w:val="00632065"/>
    <w:rsid w:val="0063250C"/>
    <w:rsid w:val="006329D6"/>
    <w:rsid w:val="00632B9E"/>
    <w:rsid w:val="00632CBD"/>
    <w:rsid w:val="00632E57"/>
    <w:rsid w:val="00633347"/>
    <w:rsid w:val="006334AE"/>
    <w:rsid w:val="00633687"/>
    <w:rsid w:val="006336D4"/>
    <w:rsid w:val="00633A17"/>
    <w:rsid w:val="00633B02"/>
    <w:rsid w:val="00634143"/>
    <w:rsid w:val="006345CC"/>
    <w:rsid w:val="00634B4D"/>
    <w:rsid w:val="00634BA2"/>
    <w:rsid w:val="00634DC9"/>
    <w:rsid w:val="006353F1"/>
    <w:rsid w:val="0063542D"/>
    <w:rsid w:val="006357FD"/>
    <w:rsid w:val="006359EE"/>
    <w:rsid w:val="00635B7E"/>
    <w:rsid w:val="00635B96"/>
    <w:rsid w:val="00635C17"/>
    <w:rsid w:val="00635C76"/>
    <w:rsid w:val="00635FD5"/>
    <w:rsid w:val="0063600D"/>
    <w:rsid w:val="006362FF"/>
    <w:rsid w:val="00636509"/>
    <w:rsid w:val="00636838"/>
    <w:rsid w:val="0063696F"/>
    <w:rsid w:val="00636A27"/>
    <w:rsid w:val="00636BAA"/>
    <w:rsid w:val="00636D38"/>
    <w:rsid w:val="00637390"/>
    <w:rsid w:val="006374D7"/>
    <w:rsid w:val="00637887"/>
    <w:rsid w:val="00637996"/>
    <w:rsid w:val="00637DD1"/>
    <w:rsid w:val="00637FA9"/>
    <w:rsid w:val="00640072"/>
    <w:rsid w:val="0064010E"/>
    <w:rsid w:val="00640439"/>
    <w:rsid w:val="006404B2"/>
    <w:rsid w:val="0064067F"/>
    <w:rsid w:val="006406A7"/>
    <w:rsid w:val="0064089A"/>
    <w:rsid w:val="006408E2"/>
    <w:rsid w:val="00640C03"/>
    <w:rsid w:val="00640C5B"/>
    <w:rsid w:val="00640EB0"/>
    <w:rsid w:val="0064138D"/>
    <w:rsid w:val="0064143C"/>
    <w:rsid w:val="006415D0"/>
    <w:rsid w:val="00641615"/>
    <w:rsid w:val="006416F3"/>
    <w:rsid w:val="00641871"/>
    <w:rsid w:val="00641B61"/>
    <w:rsid w:val="00641C12"/>
    <w:rsid w:val="00641D4B"/>
    <w:rsid w:val="00641E8D"/>
    <w:rsid w:val="0064201C"/>
    <w:rsid w:val="006422A1"/>
    <w:rsid w:val="0064237A"/>
    <w:rsid w:val="006423BE"/>
    <w:rsid w:val="006425FC"/>
    <w:rsid w:val="0064263B"/>
    <w:rsid w:val="00642646"/>
    <w:rsid w:val="0064273A"/>
    <w:rsid w:val="00642A7B"/>
    <w:rsid w:val="00642A8A"/>
    <w:rsid w:val="00643179"/>
    <w:rsid w:val="006432B5"/>
    <w:rsid w:val="006435CE"/>
    <w:rsid w:val="00643974"/>
    <w:rsid w:val="00643A1C"/>
    <w:rsid w:val="00643A43"/>
    <w:rsid w:val="00643ABD"/>
    <w:rsid w:val="0064413F"/>
    <w:rsid w:val="0064431F"/>
    <w:rsid w:val="006443BE"/>
    <w:rsid w:val="00644690"/>
    <w:rsid w:val="006447E9"/>
    <w:rsid w:val="00644A1C"/>
    <w:rsid w:val="00644AF8"/>
    <w:rsid w:val="00644E26"/>
    <w:rsid w:val="00644FFC"/>
    <w:rsid w:val="00645780"/>
    <w:rsid w:val="00645915"/>
    <w:rsid w:val="00645CF6"/>
    <w:rsid w:val="00645F6C"/>
    <w:rsid w:val="006460DB"/>
    <w:rsid w:val="00646157"/>
    <w:rsid w:val="00646191"/>
    <w:rsid w:val="006467FD"/>
    <w:rsid w:val="00646A7E"/>
    <w:rsid w:val="00646B26"/>
    <w:rsid w:val="00646C2B"/>
    <w:rsid w:val="00646C2C"/>
    <w:rsid w:val="00646E05"/>
    <w:rsid w:val="00647383"/>
    <w:rsid w:val="006475D0"/>
    <w:rsid w:val="00647603"/>
    <w:rsid w:val="006476D7"/>
    <w:rsid w:val="00647C84"/>
    <w:rsid w:val="00647F42"/>
    <w:rsid w:val="0065030C"/>
    <w:rsid w:val="006503DF"/>
    <w:rsid w:val="00650617"/>
    <w:rsid w:val="0065068C"/>
    <w:rsid w:val="006507BE"/>
    <w:rsid w:val="00650809"/>
    <w:rsid w:val="006509C9"/>
    <w:rsid w:val="00650BE8"/>
    <w:rsid w:val="00651052"/>
    <w:rsid w:val="006512AE"/>
    <w:rsid w:val="00651356"/>
    <w:rsid w:val="006515C0"/>
    <w:rsid w:val="00651879"/>
    <w:rsid w:val="00652346"/>
    <w:rsid w:val="00652564"/>
    <w:rsid w:val="00652AC8"/>
    <w:rsid w:val="00652F30"/>
    <w:rsid w:val="006534A1"/>
    <w:rsid w:val="006536B5"/>
    <w:rsid w:val="00653807"/>
    <w:rsid w:val="00653892"/>
    <w:rsid w:val="00653A0D"/>
    <w:rsid w:val="00653B13"/>
    <w:rsid w:val="00653D74"/>
    <w:rsid w:val="00653DA5"/>
    <w:rsid w:val="00653E10"/>
    <w:rsid w:val="00654007"/>
    <w:rsid w:val="006547EE"/>
    <w:rsid w:val="0065488D"/>
    <w:rsid w:val="00654A26"/>
    <w:rsid w:val="00654BF9"/>
    <w:rsid w:val="00654D4A"/>
    <w:rsid w:val="00654FAD"/>
    <w:rsid w:val="00655759"/>
    <w:rsid w:val="006558FB"/>
    <w:rsid w:val="0065595C"/>
    <w:rsid w:val="00655C75"/>
    <w:rsid w:val="0065619D"/>
    <w:rsid w:val="006562AA"/>
    <w:rsid w:val="0065631A"/>
    <w:rsid w:val="00656327"/>
    <w:rsid w:val="006563BF"/>
    <w:rsid w:val="006563CA"/>
    <w:rsid w:val="006565A5"/>
    <w:rsid w:val="00656770"/>
    <w:rsid w:val="006568C2"/>
    <w:rsid w:val="0065691F"/>
    <w:rsid w:val="00656A94"/>
    <w:rsid w:val="00656B2E"/>
    <w:rsid w:val="00656B40"/>
    <w:rsid w:val="00657568"/>
    <w:rsid w:val="006576BA"/>
    <w:rsid w:val="00657A66"/>
    <w:rsid w:val="00657B2A"/>
    <w:rsid w:val="00657D1F"/>
    <w:rsid w:val="00657D96"/>
    <w:rsid w:val="00660048"/>
    <w:rsid w:val="0066021C"/>
    <w:rsid w:val="00660252"/>
    <w:rsid w:val="0066050F"/>
    <w:rsid w:val="00660A10"/>
    <w:rsid w:val="00660ABA"/>
    <w:rsid w:val="00660B3F"/>
    <w:rsid w:val="00660C7B"/>
    <w:rsid w:val="00660CD8"/>
    <w:rsid w:val="00660D4A"/>
    <w:rsid w:val="006617F1"/>
    <w:rsid w:val="006618E5"/>
    <w:rsid w:val="00661A19"/>
    <w:rsid w:val="00661B36"/>
    <w:rsid w:val="00661EDD"/>
    <w:rsid w:val="00662027"/>
    <w:rsid w:val="006622BD"/>
    <w:rsid w:val="00662491"/>
    <w:rsid w:val="0066283C"/>
    <w:rsid w:val="006628F8"/>
    <w:rsid w:val="00662D7A"/>
    <w:rsid w:val="00662F5B"/>
    <w:rsid w:val="00662F6D"/>
    <w:rsid w:val="00662FD0"/>
    <w:rsid w:val="0066367C"/>
    <w:rsid w:val="0066368F"/>
    <w:rsid w:val="00663990"/>
    <w:rsid w:val="00664178"/>
    <w:rsid w:val="006641CD"/>
    <w:rsid w:val="00664382"/>
    <w:rsid w:val="006644A2"/>
    <w:rsid w:val="006644B2"/>
    <w:rsid w:val="006644D2"/>
    <w:rsid w:val="00664594"/>
    <w:rsid w:val="006646FF"/>
    <w:rsid w:val="00664FAC"/>
    <w:rsid w:val="00665565"/>
    <w:rsid w:val="0066563C"/>
    <w:rsid w:val="006658B2"/>
    <w:rsid w:val="0066595F"/>
    <w:rsid w:val="00665DE6"/>
    <w:rsid w:val="00665ED1"/>
    <w:rsid w:val="006661B1"/>
    <w:rsid w:val="00666348"/>
    <w:rsid w:val="00666692"/>
    <w:rsid w:val="00666739"/>
    <w:rsid w:val="00666ACD"/>
    <w:rsid w:val="00666B45"/>
    <w:rsid w:val="00666B70"/>
    <w:rsid w:val="00666B79"/>
    <w:rsid w:val="00666C9B"/>
    <w:rsid w:val="00666CF2"/>
    <w:rsid w:val="00666DF8"/>
    <w:rsid w:val="00667016"/>
    <w:rsid w:val="00667509"/>
    <w:rsid w:val="006675A6"/>
    <w:rsid w:val="0066785D"/>
    <w:rsid w:val="0066796B"/>
    <w:rsid w:val="00667DC8"/>
    <w:rsid w:val="00667E62"/>
    <w:rsid w:val="00667FE4"/>
    <w:rsid w:val="00670044"/>
    <w:rsid w:val="006700D7"/>
    <w:rsid w:val="00670677"/>
    <w:rsid w:val="00670BAA"/>
    <w:rsid w:val="00670BF4"/>
    <w:rsid w:val="00670CF9"/>
    <w:rsid w:val="00670E84"/>
    <w:rsid w:val="00671037"/>
    <w:rsid w:val="00671261"/>
    <w:rsid w:val="006714E1"/>
    <w:rsid w:val="0067168F"/>
    <w:rsid w:val="00671DD1"/>
    <w:rsid w:val="00671EB5"/>
    <w:rsid w:val="006720B5"/>
    <w:rsid w:val="006721DB"/>
    <w:rsid w:val="00672523"/>
    <w:rsid w:val="006728E1"/>
    <w:rsid w:val="00672AFA"/>
    <w:rsid w:val="00672BEF"/>
    <w:rsid w:val="00672D0D"/>
    <w:rsid w:val="00672DBF"/>
    <w:rsid w:val="006731CE"/>
    <w:rsid w:val="00673688"/>
    <w:rsid w:val="00673793"/>
    <w:rsid w:val="00673918"/>
    <w:rsid w:val="00673B3E"/>
    <w:rsid w:val="00673B4C"/>
    <w:rsid w:val="00673C89"/>
    <w:rsid w:val="00673D06"/>
    <w:rsid w:val="00673E0A"/>
    <w:rsid w:val="00673FF9"/>
    <w:rsid w:val="006741ED"/>
    <w:rsid w:val="00674608"/>
    <w:rsid w:val="006747E4"/>
    <w:rsid w:val="006748AE"/>
    <w:rsid w:val="00674972"/>
    <w:rsid w:val="00674C7E"/>
    <w:rsid w:val="00674E6E"/>
    <w:rsid w:val="00675253"/>
    <w:rsid w:val="00675372"/>
    <w:rsid w:val="006754C7"/>
    <w:rsid w:val="006755FB"/>
    <w:rsid w:val="0067589C"/>
    <w:rsid w:val="00675931"/>
    <w:rsid w:val="00676267"/>
    <w:rsid w:val="006762E6"/>
    <w:rsid w:val="00676395"/>
    <w:rsid w:val="006764A7"/>
    <w:rsid w:val="006769D2"/>
    <w:rsid w:val="006769FA"/>
    <w:rsid w:val="00676A6A"/>
    <w:rsid w:val="00676B4E"/>
    <w:rsid w:val="00676B54"/>
    <w:rsid w:val="00676BA3"/>
    <w:rsid w:val="00676BFB"/>
    <w:rsid w:val="006770EA"/>
    <w:rsid w:val="0067715D"/>
    <w:rsid w:val="006771B1"/>
    <w:rsid w:val="0067735B"/>
    <w:rsid w:val="006773F9"/>
    <w:rsid w:val="00677492"/>
    <w:rsid w:val="00677654"/>
    <w:rsid w:val="0067766F"/>
    <w:rsid w:val="006777A1"/>
    <w:rsid w:val="00677991"/>
    <w:rsid w:val="00677BF9"/>
    <w:rsid w:val="00677E58"/>
    <w:rsid w:val="00677FAD"/>
    <w:rsid w:val="0068058F"/>
    <w:rsid w:val="0068070F"/>
    <w:rsid w:val="00680725"/>
    <w:rsid w:val="00680DD5"/>
    <w:rsid w:val="00680E91"/>
    <w:rsid w:val="006810AA"/>
    <w:rsid w:val="006816BD"/>
    <w:rsid w:val="0068184C"/>
    <w:rsid w:val="00681963"/>
    <w:rsid w:val="00681C25"/>
    <w:rsid w:val="00681CEF"/>
    <w:rsid w:val="00681D48"/>
    <w:rsid w:val="0068230A"/>
    <w:rsid w:val="006824CD"/>
    <w:rsid w:val="00682E4B"/>
    <w:rsid w:val="0068300C"/>
    <w:rsid w:val="006831D4"/>
    <w:rsid w:val="00683636"/>
    <w:rsid w:val="0068365A"/>
    <w:rsid w:val="0068375C"/>
    <w:rsid w:val="00683771"/>
    <w:rsid w:val="0068380C"/>
    <w:rsid w:val="0068380F"/>
    <w:rsid w:val="00683819"/>
    <w:rsid w:val="00683842"/>
    <w:rsid w:val="006838A4"/>
    <w:rsid w:val="006838A6"/>
    <w:rsid w:val="00683964"/>
    <w:rsid w:val="00683A1D"/>
    <w:rsid w:val="00683E05"/>
    <w:rsid w:val="00684037"/>
    <w:rsid w:val="006841AC"/>
    <w:rsid w:val="0068424B"/>
    <w:rsid w:val="006842CD"/>
    <w:rsid w:val="00684403"/>
    <w:rsid w:val="0068469C"/>
    <w:rsid w:val="006846AF"/>
    <w:rsid w:val="006846C3"/>
    <w:rsid w:val="006847BD"/>
    <w:rsid w:val="0068484F"/>
    <w:rsid w:val="0068494A"/>
    <w:rsid w:val="0068497E"/>
    <w:rsid w:val="006849BD"/>
    <w:rsid w:val="00684DCC"/>
    <w:rsid w:val="00684E73"/>
    <w:rsid w:val="00685017"/>
    <w:rsid w:val="006852A9"/>
    <w:rsid w:val="006853A2"/>
    <w:rsid w:val="006855FC"/>
    <w:rsid w:val="006857BC"/>
    <w:rsid w:val="0068598F"/>
    <w:rsid w:val="00685D27"/>
    <w:rsid w:val="00685E88"/>
    <w:rsid w:val="00685FAC"/>
    <w:rsid w:val="0068611D"/>
    <w:rsid w:val="0068633E"/>
    <w:rsid w:val="006863E6"/>
    <w:rsid w:val="006866C0"/>
    <w:rsid w:val="00686761"/>
    <w:rsid w:val="00686B8C"/>
    <w:rsid w:val="00686E2A"/>
    <w:rsid w:val="00687359"/>
    <w:rsid w:val="00687362"/>
    <w:rsid w:val="00687497"/>
    <w:rsid w:val="00687693"/>
    <w:rsid w:val="00687899"/>
    <w:rsid w:val="0068793A"/>
    <w:rsid w:val="00687E92"/>
    <w:rsid w:val="00687FB5"/>
    <w:rsid w:val="00690501"/>
    <w:rsid w:val="00690765"/>
    <w:rsid w:val="00690918"/>
    <w:rsid w:val="00690AB8"/>
    <w:rsid w:val="00690CF1"/>
    <w:rsid w:val="006910EE"/>
    <w:rsid w:val="006912F5"/>
    <w:rsid w:val="006912FF"/>
    <w:rsid w:val="00691452"/>
    <w:rsid w:val="0069174F"/>
    <w:rsid w:val="0069178F"/>
    <w:rsid w:val="00691B64"/>
    <w:rsid w:val="00691E8F"/>
    <w:rsid w:val="00691FBA"/>
    <w:rsid w:val="0069209D"/>
    <w:rsid w:val="00692533"/>
    <w:rsid w:val="006926FD"/>
    <w:rsid w:val="0069274B"/>
    <w:rsid w:val="0069274C"/>
    <w:rsid w:val="00692A23"/>
    <w:rsid w:val="00692ABB"/>
    <w:rsid w:val="00692BA5"/>
    <w:rsid w:val="00692F11"/>
    <w:rsid w:val="00692F19"/>
    <w:rsid w:val="0069330D"/>
    <w:rsid w:val="0069333B"/>
    <w:rsid w:val="006938E1"/>
    <w:rsid w:val="00693AD1"/>
    <w:rsid w:val="006942E1"/>
    <w:rsid w:val="00694414"/>
    <w:rsid w:val="006945FF"/>
    <w:rsid w:val="00694AC6"/>
    <w:rsid w:val="00694AE0"/>
    <w:rsid w:val="00694BCA"/>
    <w:rsid w:val="00694EE5"/>
    <w:rsid w:val="00694FF6"/>
    <w:rsid w:val="006950A3"/>
    <w:rsid w:val="006953B2"/>
    <w:rsid w:val="00695497"/>
    <w:rsid w:val="00695886"/>
    <w:rsid w:val="00695BCC"/>
    <w:rsid w:val="00695BFB"/>
    <w:rsid w:val="00695FDC"/>
    <w:rsid w:val="00696072"/>
    <w:rsid w:val="00696293"/>
    <w:rsid w:val="00696594"/>
    <w:rsid w:val="00696609"/>
    <w:rsid w:val="00696627"/>
    <w:rsid w:val="00696BF9"/>
    <w:rsid w:val="00696F59"/>
    <w:rsid w:val="00696FD3"/>
    <w:rsid w:val="0069700F"/>
    <w:rsid w:val="006973CB"/>
    <w:rsid w:val="0069753F"/>
    <w:rsid w:val="00697796"/>
    <w:rsid w:val="0069779E"/>
    <w:rsid w:val="006A0230"/>
    <w:rsid w:val="006A0549"/>
    <w:rsid w:val="006A093F"/>
    <w:rsid w:val="006A0A01"/>
    <w:rsid w:val="006A0AEE"/>
    <w:rsid w:val="006A0C61"/>
    <w:rsid w:val="006A0CF2"/>
    <w:rsid w:val="006A1007"/>
    <w:rsid w:val="006A17DB"/>
    <w:rsid w:val="006A191A"/>
    <w:rsid w:val="006A1A9A"/>
    <w:rsid w:val="006A1C68"/>
    <w:rsid w:val="006A1FBC"/>
    <w:rsid w:val="006A20C8"/>
    <w:rsid w:val="006A25DF"/>
    <w:rsid w:val="006A2A9F"/>
    <w:rsid w:val="006A2E98"/>
    <w:rsid w:val="006A2FA6"/>
    <w:rsid w:val="006A3085"/>
    <w:rsid w:val="006A33E6"/>
    <w:rsid w:val="006A352F"/>
    <w:rsid w:val="006A37B5"/>
    <w:rsid w:val="006A3850"/>
    <w:rsid w:val="006A3A91"/>
    <w:rsid w:val="006A3B6D"/>
    <w:rsid w:val="006A3CF4"/>
    <w:rsid w:val="006A42B3"/>
    <w:rsid w:val="006A42DD"/>
    <w:rsid w:val="006A45CE"/>
    <w:rsid w:val="006A48A9"/>
    <w:rsid w:val="006A4BCC"/>
    <w:rsid w:val="006A4CF9"/>
    <w:rsid w:val="006A4DAF"/>
    <w:rsid w:val="006A4FE1"/>
    <w:rsid w:val="006A5070"/>
    <w:rsid w:val="006A5626"/>
    <w:rsid w:val="006A5921"/>
    <w:rsid w:val="006A5955"/>
    <w:rsid w:val="006A596F"/>
    <w:rsid w:val="006A5D07"/>
    <w:rsid w:val="006A5E1D"/>
    <w:rsid w:val="006A6391"/>
    <w:rsid w:val="006A6766"/>
    <w:rsid w:val="006A67A7"/>
    <w:rsid w:val="006A6805"/>
    <w:rsid w:val="006A6873"/>
    <w:rsid w:val="006A68F1"/>
    <w:rsid w:val="006A70C5"/>
    <w:rsid w:val="006A725A"/>
    <w:rsid w:val="006A759C"/>
    <w:rsid w:val="006A770A"/>
    <w:rsid w:val="006A7C1A"/>
    <w:rsid w:val="006A7F7B"/>
    <w:rsid w:val="006B02F3"/>
    <w:rsid w:val="006B03F3"/>
    <w:rsid w:val="006B03FE"/>
    <w:rsid w:val="006B0765"/>
    <w:rsid w:val="006B082F"/>
    <w:rsid w:val="006B09B5"/>
    <w:rsid w:val="006B0C2C"/>
    <w:rsid w:val="006B1179"/>
    <w:rsid w:val="006B1382"/>
    <w:rsid w:val="006B1400"/>
    <w:rsid w:val="006B158E"/>
    <w:rsid w:val="006B1820"/>
    <w:rsid w:val="006B182D"/>
    <w:rsid w:val="006B1A9C"/>
    <w:rsid w:val="006B1CBC"/>
    <w:rsid w:val="006B1DA4"/>
    <w:rsid w:val="006B215D"/>
    <w:rsid w:val="006B267E"/>
    <w:rsid w:val="006B2746"/>
    <w:rsid w:val="006B2811"/>
    <w:rsid w:val="006B2825"/>
    <w:rsid w:val="006B282C"/>
    <w:rsid w:val="006B285E"/>
    <w:rsid w:val="006B29E7"/>
    <w:rsid w:val="006B2A44"/>
    <w:rsid w:val="006B2AA8"/>
    <w:rsid w:val="006B2BA8"/>
    <w:rsid w:val="006B2D1B"/>
    <w:rsid w:val="006B2E03"/>
    <w:rsid w:val="006B32ED"/>
    <w:rsid w:val="006B37E0"/>
    <w:rsid w:val="006B3B14"/>
    <w:rsid w:val="006B3BFA"/>
    <w:rsid w:val="006B3C40"/>
    <w:rsid w:val="006B3D97"/>
    <w:rsid w:val="006B3DF3"/>
    <w:rsid w:val="006B4156"/>
    <w:rsid w:val="006B4161"/>
    <w:rsid w:val="006B4933"/>
    <w:rsid w:val="006B4B66"/>
    <w:rsid w:val="006B4D9F"/>
    <w:rsid w:val="006B5147"/>
    <w:rsid w:val="006B52D0"/>
    <w:rsid w:val="006B5357"/>
    <w:rsid w:val="006B5541"/>
    <w:rsid w:val="006B55EA"/>
    <w:rsid w:val="006B58A1"/>
    <w:rsid w:val="006B5A19"/>
    <w:rsid w:val="006B5A43"/>
    <w:rsid w:val="006B5AEB"/>
    <w:rsid w:val="006B5B77"/>
    <w:rsid w:val="006B5C30"/>
    <w:rsid w:val="006B5D58"/>
    <w:rsid w:val="006B60AB"/>
    <w:rsid w:val="006B66B2"/>
    <w:rsid w:val="006B66D4"/>
    <w:rsid w:val="006B68CD"/>
    <w:rsid w:val="006B6ADB"/>
    <w:rsid w:val="006B6CA2"/>
    <w:rsid w:val="006B6D07"/>
    <w:rsid w:val="006B6F82"/>
    <w:rsid w:val="006B761E"/>
    <w:rsid w:val="006B7648"/>
    <w:rsid w:val="006B773E"/>
    <w:rsid w:val="006B7C7E"/>
    <w:rsid w:val="006B7C94"/>
    <w:rsid w:val="006B7D7C"/>
    <w:rsid w:val="006C028C"/>
    <w:rsid w:val="006C06E8"/>
    <w:rsid w:val="006C0716"/>
    <w:rsid w:val="006C0938"/>
    <w:rsid w:val="006C09A3"/>
    <w:rsid w:val="006C0B65"/>
    <w:rsid w:val="006C0EF5"/>
    <w:rsid w:val="006C10B2"/>
    <w:rsid w:val="006C134F"/>
    <w:rsid w:val="006C1567"/>
    <w:rsid w:val="006C15E9"/>
    <w:rsid w:val="006C1822"/>
    <w:rsid w:val="006C1881"/>
    <w:rsid w:val="006C18A4"/>
    <w:rsid w:val="006C18E9"/>
    <w:rsid w:val="006C1D2C"/>
    <w:rsid w:val="006C1E49"/>
    <w:rsid w:val="006C1EC4"/>
    <w:rsid w:val="006C1EF3"/>
    <w:rsid w:val="006C1F61"/>
    <w:rsid w:val="006C2091"/>
    <w:rsid w:val="006C2182"/>
    <w:rsid w:val="006C22F1"/>
    <w:rsid w:val="006C2817"/>
    <w:rsid w:val="006C2ABE"/>
    <w:rsid w:val="006C2B47"/>
    <w:rsid w:val="006C2B84"/>
    <w:rsid w:val="006C2D68"/>
    <w:rsid w:val="006C3055"/>
    <w:rsid w:val="006C33F9"/>
    <w:rsid w:val="006C34BA"/>
    <w:rsid w:val="006C3548"/>
    <w:rsid w:val="006C3554"/>
    <w:rsid w:val="006C36D8"/>
    <w:rsid w:val="006C36DF"/>
    <w:rsid w:val="006C3746"/>
    <w:rsid w:val="006C37B8"/>
    <w:rsid w:val="006C3A51"/>
    <w:rsid w:val="006C3AA4"/>
    <w:rsid w:val="006C3CB3"/>
    <w:rsid w:val="006C418D"/>
    <w:rsid w:val="006C4190"/>
    <w:rsid w:val="006C43EA"/>
    <w:rsid w:val="006C458A"/>
    <w:rsid w:val="006C46F6"/>
    <w:rsid w:val="006C4722"/>
    <w:rsid w:val="006C47B4"/>
    <w:rsid w:val="006C47DF"/>
    <w:rsid w:val="006C4834"/>
    <w:rsid w:val="006C4871"/>
    <w:rsid w:val="006C48B3"/>
    <w:rsid w:val="006C4992"/>
    <w:rsid w:val="006C4ACA"/>
    <w:rsid w:val="006C4C36"/>
    <w:rsid w:val="006C5065"/>
    <w:rsid w:val="006C51B4"/>
    <w:rsid w:val="006C53D3"/>
    <w:rsid w:val="006C5516"/>
    <w:rsid w:val="006C56D3"/>
    <w:rsid w:val="006C5B27"/>
    <w:rsid w:val="006C5B48"/>
    <w:rsid w:val="006C5C49"/>
    <w:rsid w:val="006C5F5E"/>
    <w:rsid w:val="006C606D"/>
    <w:rsid w:val="006C617A"/>
    <w:rsid w:val="006C6398"/>
    <w:rsid w:val="006C666D"/>
    <w:rsid w:val="006C66A8"/>
    <w:rsid w:val="006C66E3"/>
    <w:rsid w:val="006C695A"/>
    <w:rsid w:val="006C6F07"/>
    <w:rsid w:val="006C6FD6"/>
    <w:rsid w:val="006C70EE"/>
    <w:rsid w:val="006C714C"/>
    <w:rsid w:val="006C73A1"/>
    <w:rsid w:val="006C7D4B"/>
    <w:rsid w:val="006C7D8C"/>
    <w:rsid w:val="006C7E99"/>
    <w:rsid w:val="006C7EEA"/>
    <w:rsid w:val="006C7EF0"/>
    <w:rsid w:val="006D0453"/>
    <w:rsid w:val="006D096A"/>
    <w:rsid w:val="006D0A46"/>
    <w:rsid w:val="006D0EEE"/>
    <w:rsid w:val="006D1146"/>
    <w:rsid w:val="006D13B9"/>
    <w:rsid w:val="006D13CD"/>
    <w:rsid w:val="006D141D"/>
    <w:rsid w:val="006D156C"/>
    <w:rsid w:val="006D17EA"/>
    <w:rsid w:val="006D19D8"/>
    <w:rsid w:val="006D1AC1"/>
    <w:rsid w:val="006D1C5E"/>
    <w:rsid w:val="006D1CF4"/>
    <w:rsid w:val="006D1E81"/>
    <w:rsid w:val="006D2341"/>
    <w:rsid w:val="006D2B3B"/>
    <w:rsid w:val="006D2B80"/>
    <w:rsid w:val="006D2CE7"/>
    <w:rsid w:val="006D2D05"/>
    <w:rsid w:val="006D2D78"/>
    <w:rsid w:val="006D2DD2"/>
    <w:rsid w:val="006D2F13"/>
    <w:rsid w:val="006D2F47"/>
    <w:rsid w:val="006D2FEB"/>
    <w:rsid w:val="006D3005"/>
    <w:rsid w:val="006D304F"/>
    <w:rsid w:val="006D324D"/>
    <w:rsid w:val="006D3270"/>
    <w:rsid w:val="006D333F"/>
    <w:rsid w:val="006D37A1"/>
    <w:rsid w:val="006D37DD"/>
    <w:rsid w:val="006D3954"/>
    <w:rsid w:val="006D3976"/>
    <w:rsid w:val="006D3992"/>
    <w:rsid w:val="006D3C9A"/>
    <w:rsid w:val="006D3D3A"/>
    <w:rsid w:val="006D3D78"/>
    <w:rsid w:val="006D3DAE"/>
    <w:rsid w:val="006D42E9"/>
    <w:rsid w:val="006D44C8"/>
    <w:rsid w:val="006D4587"/>
    <w:rsid w:val="006D45F6"/>
    <w:rsid w:val="006D51E8"/>
    <w:rsid w:val="006D5242"/>
    <w:rsid w:val="006D5249"/>
    <w:rsid w:val="006D58F7"/>
    <w:rsid w:val="006D5C8F"/>
    <w:rsid w:val="006D5E70"/>
    <w:rsid w:val="006D650B"/>
    <w:rsid w:val="006D67CF"/>
    <w:rsid w:val="006D6A2B"/>
    <w:rsid w:val="006D6B39"/>
    <w:rsid w:val="006D6CFD"/>
    <w:rsid w:val="006D6DB8"/>
    <w:rsid w:val="006D71A5"/>
    <w:rsid w:val="006D71FF"/>
    <w:rsid w:val="006D73AF"/>
    <w:rsid w:val="006D798A"/>
    <w:rsid w:val="006D7C88"/>
    <w:rsid w:val="006E04D4"/>
    <w:rsid w:val="006E0718"/>
    <w:rsid w:val="006E0906"/>
    <w:rsid w:val="006E0D3C"/>
    <w:rsid w:val="006E0EDF"/>
    <w:rsid w:val="006E1031"/>
    <w:rsid w:val="006E12C8"/>
    <w:rsid w:val="006E1304"/>
    <w:rsid w:val="006E13F0"/>
    <w:rsid w:val="006E14C4"/>
    <w:rsid w:val="006E177B"/>
    <w:rsid w:val="006E1C39"/>
    <w:rsid w:val="006E1EF9"/>
    <w:rsid w:val="006E2275"/>
    <w:rsid w:val="006E2811"/>
    <w:rsid w:val="006E29CA"/>
    <w:rsid w:val="006E29FF"/>
    <w:rsid w:val="006E2A84"/>
    <w:rsid w:val="006E2C02"/>
    <w:rsid w:val="006E2F94"/>
    <w:rsid w:val="006E315B"/>
    <w:rsid w:val="006E31CC"/>
    <w:rsid w:val="006E375E"/>
    <w:rsid w:val="006E3969"/>
    <w:rsid w:val="006E3B24"/>
    <w:rsid w:val="006E3E66"/>
    <w:rsid w:val="006E3E7C"/>
    <w:rsid w:val="006E40C8"/>
    <w:rsid w:val="006E4389"/>
    <w:rsid w:val="006E478E"/>
    <w:rsid w:val="006E4792"/>
    <w:rsid w:val="006E47DD"/>
    <w:rsid w:val="006E4B42"/>
    <w:rsid w:val="006E4C4A"/>
    <w:rsid w:val="006E4CF9"/>
    <w:rsid w:val="006E5230"/>
    <w:rsid w:val="006E5233"/>
    <w:rsid w:val="006E5912"/>
    <w:rsid w:val="006E5D96"/>
    <w:rsid w:val="006E5E5D"/>
    <w:rsid w:val="006E5F0F"/>
    <w:rsid w:val="006E600A"/>
    <w:rsid w:val="006E63A2"/>
    <w:rsid w:val="006E63C6"/>
    <w:rsid w:val="006E63F1"/>
    <w:rsid w:val="006E64EC"/>
    <w:rsid w:val="006E65A3"/>
    <w:rsid w:val="006E67F1"/>
    <w:rsid w:val="006E6D8E"/>
    <w:rsid w:val="006E6E95"/>
    <w:rsid w:val="006E6F58"/>
    <w:rsid w:val="006E702E"/>
    <w:rsid w:val="006E70FB"/>
    <w:rsid w:val="006E71EC"/>
    <w:rsid w:val="006E7354"/>
    <w:rsid w:val="006E7688"/>
    <w:rsid w:val="006E78C3"/>
    <w:rsid w:val="006E7931"/>
    <w:rsid w:val="006E7BD4"/>
    <w:rsid w:val="006E7D39"/>
    <w:rsid w:val="006E7E0F"/>
    <w:rsid w:val="006E7FA7"/>
    <w:rsid w:val="006F001F"/>
    <w:rsid w:val="006F009B"/>
    <w:rsid w:val="006F00EA"/>
    <w:rsid w:val="006F0194"/>
    <w:rsid w:val="006F026F"/>
    <w:rsid w:val="006F05AD"/>
    <w:rsid w:val="006F06F8"/>
    <w:rsid w:val="006F077F"/>
    <w:rsid w:val="006F0AA9"/>
    <w:rsid w:val="006F0DDC"/>
    <w:rsid w:val="006F0EF3"/>
    <w:rsid w:val="006F0FD8"/>
    <w:rsid w:val="006F15B5"/>
    <w:rsid w:val="006F1832"/>
    <w:rsid w:val="006F19D1"/>
    <w:rsid w:val="006F1BA2"/>
    <w:rsid w:val="006F1BCB"/>
    <w:rsid w:val="006F1C96"/>
    <w:rsid w:val="006F1DC2"/>
    <w:rsid w:val="006F1E19"/>
    <w:rsid w:val="006F1EB6"/>
    <w:rsid w:val="006F1FAD"/>
    <w:rsid w:val="006F21D3"/>
    <w:rsid w:val="006F26D2"/>
    <w:rsid w:val="006F2DE0"/>
    <w:rsid w:val="006F3011"/>
    <w:rsid w:val="006F39F4"/>
    <w:rsid w:val="006F3CF9"/>
    <w:rsid w:val="006F3E12"/>
    <w:rsid w:val="006F3E1E"/>
    <w:rsid w:val="006F3EB3"/>
    <w:rsid w:val="006F4558"/>
    <w:rsid w:val="006F45CE"/>
    <w:rsid w:val="006F4ACC"/>
    <w:rsid w:val="006F4EB0"/>
    <w:rsid w:val="006F4F60"/>
    <w:rsid w:val="006F5081"/>
    <w:rsid w:val="006F50C6"/>
    <w:rsid w:val="006F5210"/>
    <w:rsid w:val="006F5501"/>
    <w:rsid w:val="006F59AB"/>
    <w:rsid w:val="006F5A67"/>
    <w:rsid w:val="006F5C87"/>
    <w:rsid w:val="006F5D36"/>
    <w:rsid w:val="006F5DED"/>
    <w:rsid w:val="006F6100"/>
    <w:rsid w:val="006F6144"/>
    <w:rsid w:val="006F6529"/>
    <w:rsid w:val="006F66F5"/>
    <w:rsid w:val="006F6718"/>
    <w:rsid w:val="006F6AD9"/>
    <w:rsid w:val="006F6C48"/>
    <w:rsid w:val="006F6E3E"/>
    <w:rsid w:val="006F6F06"/>
    <w:rsid w:val="006F7152"/>
    <w:rsid w:val="006F7366"/>
    <w:rsid w:val="006F73B7"/>
    <w:rsid w:val="006F760D"/>
    <w:rsid w:val="006F786E"/>
    <w:rsid w:val="006F7F22"/>
    <w:rsid w:val="006F7F31"/>
    <w:rsid w:val="007000C1"/>
    <w:rsid w:val="007001C6"/>
    <w:rsid w:val="007006FB"/>
    <w:rsid w:val="00700F04"/>
    <w:rsid w:val="00700F1F"/>
    <w:rsid w:val="00701166"/>
    <w:rsid w:val="00701338"/>
    <w:rsid w:val="00701A15"/>
    <w:rsid w:val="00701DC5"/>
    <w:rsid w:val="00702406"/>
    <w:rsid w:val="007026E5"/>
    <w:rsid w:val="00702841"/>
    <w:rsid w:val="00702C56"/>
    <w:rsid w:val="00703819"/>
    <w:rsid w:val="007039CE"/>
    <w:rsid w:val="00703CAC"/>
    <w:rsid w:val="00703E61"/>
    <w:rsid w:val="0070403D"/>
    <w:rsid w:val="00704059"/>
    <w:rsid w:val="0070405F"/>
    <w:rsid w:val="00704686"/>
    <w:rsid w:val="007046D5"/>
    <w:rsid w:val="00704C4C"/>
    <w:rsid w:val="00704D2A"/>
    <w:rsid w:val="007050E9"/>
    <w:rsid w:val="0070510D"/>
    <w:rsid w:val="00705322"/>
    <w:rsid w:val="0070561A"/>
    <w:rsid w:val="00705A03"/>
    <w:rsid w:val="00705B3E"/>
    <w:rsid w:val="00705C80"/>
    <w:rsid w:val="00705CE9"/>
    <w:rsid w:val="00705F67"/>
    <w:rsid w:val="007063FF"/>
    <w:rsid w:val="00706418"/>
    <w:rsid w:val="00706476"/>
    <w:rsid w:val="0070653B"/>
    <w:rsid w:val="00706BD1"/>
    <w:rsid w:val="00706F55"/>
    <w:rsid w:val="0070719C"/>
    <w:rsid w:val="00707301"/>
    <w:rsid w:val="00707756"/>
    <w:rsid w:val="00707B96"/>
    <w:rsid w:val="00710689"/>
    <w:rsid w:val="00710A68"/>
    <w:rsid w:val="00710E38"/>
    <w:rsid w:val="00710E67"/>
    <w:rsid w:val="00710EFA"/>
    <w:rsid w:val="00710F58"/>
    <w:rsid w:val="00710F88"/>
    <w:rsid w:val="007114C9"/>
    <w:rsid w:val="007118EC"/>
    <w:rsid w:val="00711998"/>
    <w:rsid w:val="007119D2"/>
    <w:rsid w:val="00711AE5"/>
    <w:rsid w:val="00711BD1"/>
    <w:rsid w:val="00711D05"/>
    <w:rsid w:val="00711FAE"/>
    <w:rsid w:val="0071237F"/>
    <w:rsid w:val="007123AA"/>
    <w:rsid w:val="0071284E"/>
    <w:rsid w:val="007128D2"/>
    <w:rsid w:val="00712D0B"/>
    <w:rsid w:val="00712D3B"/>
    <w:rsid w:val="00712F64"/>
    <w:rsid w:val="00713190"/>
    <w:rsid w:val="007134A6"/>
    <w:rsid w:val="00713A51"/>
    <w:rsid w:val="00713B9A"/>
    <w:rsid w:val="00713CD5"/>
    <w:rsid w:val="00713D05"/>
    <w:rsid w:val="007140AD"/>
    <w:rsid w:val="007143C6"/>
    <w:rsid w:val="00714A90"/>
    <w:rsid w:val="00714DC6"/>
    <w:rsid w:val="007151FF"/>
    <w:rsid w:val="007155F9"/>
    <w:rsid w:val="00715631"/>
    <w:rsid w:val="00715760"/>
    <w:rsid w:val="007158DA"/>
    <w:rsid w:val="007159AD"/>
    <w:rsid w:val="00715D03"/>
    <w:rsid w:val="00715FBD"/>
    <w:rsid w:val="00716348"/>
    <w:rsid w:val="007164AD"/>
    <w:rsid w:val="00716611"/>
    <w:rsid w:val="0071670A"/>
    <w:rsid w:val="007167EB"/>
    <w:rsid w:val="00716ADA"/>
    <w:rsid w:val="00716BFF"/>
    <w:rsid w:val="00716C91"/>
    <w:rsid w:val="00716CB3"/>
    <w:rsid w:val="00716D0E"/>
    <w:rsid w:val="007172CB"/>
    <w:rsid w:val="007175DB"/>
    <w:rsid w:val="007179E8"/>
    <w:rsid w:val="00717B28"/>
    <w:rsid w:val="00717B2B"/>
    <w:rsid w:val="00717D17"/>
    <w:rsid w:val="00717EB4"/>
    <w:rsid w:val="00720051"/>
    <w:rsid w:val="0072028E"/>
    <w:rsid w:val="007202F9"/>
    <w:rsid w:val="007203AE"/>
    <w:rsid w:val="00720475"/>
    <w:rsid w:val="00720B85"/>
    <w:rsid w:val="00720FF9"/>
    <w:rsid w:val="00721012"/>
    <w:rsid w:val="00721280"/>
    <w:rsid w:val="00721583"/>
    <w:rsid w:val="00721906"/>
    <w:rsid w:val="00721AE0"/>
    <w:rsid w:val="00721B9F"/>
    <w:rsid w:val="00721D2E"/>
    <w:rsid w:val="00722116"/>
    <w:rsid w:val="00722345"/>
    <w:rsid w:val="00722412"/>
    <w:rsid w:val="0072246E"/>
    <w:rsid w:val="0072267D"/>
    <w:rsid w:val="0072267F"/>
    <w:rsid w:val="007226AC"/>
    <w:rsid w:val="007227A8"/>
    <w:rsid w:val="00722990"/>
    <w:rsid w:val="00723064"/>
    <w:rsid w:val="00723163"/>
    <w:rsid w:val="00723313"/>
    <w:rsid w:val="00723457"/>
    <w:rsid w:val="00723827"/>
    <w:rsid w:val="00723A18"/>
    <w:rsid w:val="00723ABC"/>
    <w:rsid w:val="00723CD5"/>
    <w:rsid w:val="00723DB8"/>
    <w:rsid w:val="00724341"/>
    <w:rsid w:val="00724483"/>
    <w:rsid w:val="00724633"/>
    <w:rsid w:val="00724768"/>
    <w:rsid w:val="007248BA"/>
    <w:rsid w:val="007248E2"/>
    <w:rsid w:val="0072498B"/>
    <w:rsid w:val="00724AA0"/>
    <w:rsid w:val="00724B65"/>
    <w:rsid w:val="00724CA4"/>
    <w:rsid w:val="00724DF1"/>
    <w:rsid w:val="007251AB"/>
    <w:rsid w:val="00725311"/>
    <w:rsid w:val="00725404"/>
    <w:rsid w:val="007254E7"/>
    <w:rsid w:val="00725C68"/>
    <w:rsid w:val="00726353"/>
    <w:rsid w:val="007266E5"/>
    <w:rsid w:val="00726760"/>
    <w:rsid w:val="00726914"/>
    <w:rsid w:val="00726A83"/>
    <w:rsid w:val="00726FD9"/>
    <w:rsid w:val="00727022"/>
    <w:rsid w:val="00727099"/>
    <w:rsid w:val="007274FA"/>
    <w:rsid w:val="0072756F"/>
    <w:rsid w:val="007278D1"/>
    <w:rsid w:val="00727A80"/>
    <w:rsid w:val="00727D1B"/>
    <w:rsid w:val="00727D9C"/>
    <w:rsid w:val="00727E99"/>
    <w:rsid w:val="0073012E"/>
    <w:rsid w:val="00730346"/>
    <w:rsid w:val="0073057F"/>
    <w:rsid w:val="0073063B"/>
    <w:rsid w:val="007308FB"/>
    <w:rsid w:val="00730A79"/>
    <w:rsid w:val="00730B2E"/>
    <w:rsid w:val="00730E89"/>
    <w:rsid w:val="007311E9"/>
    <w:rsid w:val="00731394"/>
    <w:rsid w:val="0073145D"/>
    <w:rsid w:val="007315DD"/>
    <w:rsid w:val="007315F5"/>
    <w:rsid w:val="00731914"/>
    <w:rsid w:val="00731954"/>
    <w:rsid w:val="0073228A"/>
    <w:rsid w:val="0073239A"/>
    <w:rsid w:val="007323C9"/>
    <w:rsid w:val="00732DA5"/>
    <w:rsid w:val="00732DBF"/>
    <w:rsid w:val="00732F83"/>
    <w:rsid w:val="00733226"/>
    <w:rsid w:val="00733611"/>
    <w:rsid w:val="00733817"/>
    <w:rsid w:val="0073397A"/>
    <w:rsid w:val="00733CA7"/>
    <w:rsid w:val="00734186"/>
    <w:rsid w:val="0073423C"/>
    <w:rsid w:val="007349FD"/>
    <w:rsid w:val="00734D37"/>
    <w:rsid w:val="00734E2A"/>
    <w:rsid w:val="007352C5"/>
    <w:rsid w:val="007354C7"/>
    <w:rsid w:val="007358F4"/>
    <w:rsid w:val="007359CF"/>
    <w:rsid w:val="00735BF6"/>
    <w:rsid w:val="00735C8B"/>
    <w:rsid w:val="00735D27"/>
    <w:rsid w:val="00736398"/>
    <w:rsid w:val="0073673E"/>
    <w:rsid w:val="007367BE"/>
    <w:rsid w:val="00736803"/>
    <w:rsid w:val="0073691A"/>
    <w:rsid w:val="0073691F"/>
    <w:rsid w:val="00736944"/>
    <w:rsid w:val="00736C52"/>
    <w:rsid w:val="00736D20"/>
    <w:rsid w:val="00737053"/>
    <w:rsid w:val="00737227"/>
    <w:rsid w:val="0073731D"/>
    <w:rsid w:val="00737482"/>
    <w:rsid w:val="007374D9"/>
    <w:rsid w:val="007379C6"/>
    <w:rsid w:val="007379D9"/>
    <w:rsid w:val="00737F98"/>
    <w:rsid w:val="00737FFC"/>
    <w:rsid w:val="007400AD"/>
    <w:rsid w:val="00740103"/>
    <w:rsid w:val="0074072A"/>
    <w:rsid w:val="007407E3"/>
    <w:rsid w:val="007408C4"/>
    <w:rsid w:val="00740AD8"/>
    <w:rsid w:val="00740B11"/>
    <w:rsid w:val="00740B3F"/>
    <w:rsid w:val="00740C68"/>
    <w:rsid w:val="00740DFC"/>
    <w:rsid w:val="00740FE4"/>
    <w:rsid w:val="00741112"/>
    <w:rsid w:val="00741180"/>
    <w:rsid w:val="0074167B"/>
    <w:rsid w:val="00741918"/>
    <w:rsid w:val="00741932"/>
    <w:rsid w:val="00741B2C"/>
    <w:rsid w:val="00741E4A"/>
    <w:rsid w:val="00742110"/>
    <w:rsid w:val="0074212F"/>
    <w:rsid w:val="007427EB"/>
    <w:rsid w:val="00742890"/>
    <w:rsid w:val="007429D4"/>
    <w:rsid w:val="00742E27"/>
    <w:rsid w:val="0074353C"/>
    <w:rsid w:val="00743626"/>
    <w:rsid w:val="007436CC"/>
    <w:rsid w:val="0074372F"/>
    <w:rsid w:val="007438C4"/>
    <w:rsid w:val="0074394F"/>
    <w:rsid w:val="00744249"/>
    <w:rsid w:val="00744608"/>
    <w:rsid w:val="00744754"/>
    <w:rsid w:val="007448F4"/>
    <w:rsid w:val="00744C61"/>
    <w:rsid w:val="00744F83"/>
    <w:rsid w:val="007451AD"/>
    <w:rsid w:val="00745778"/>
    <w:rsid w:val="00745C31"/>
    <w:rsid w:val="00745C69"/>
    <w:rsid w:val="00745D7B"/>
    <w:rsid w:val="00745E2E"/>
    <w:rsid w:val="00745FC6"/>
    <w:rsid w:val="00746017"/>
    <w:rsid w:val="007460F6"/>
    <w:rsid w:val="00746265"/>
    <w:rsid w:val="00746273"/>
    <w:rsid w:val="0074651A"/>
    <w:rsid w:val="007467EA"/>
    <w:rsid w:val="00746879"/>
    <w:rsid w:val="00746B62"/>
    <w:rsid w:val="00746D91"/>
    <w:rsid w:val="00746F05"/>
    <w:rsid w:val="0074702F"/>
    <w:rsid w:val="007470F0"/>
    <w:rsid w:val="00747341"/>
    <w:rsid w:val="00747397"/>
    <w:rsid w:val="0074760D"/>
    <w:rsid w:val="007476D2"/>
    <w:rsid w:val="00747A9E"/>
    <w:rsid w:val="00747F01"/>
    <w:rsid w:val="00747FC6"/>
    <w:rsid w:val="00750152"/>
    <w:rsid w:val="007501A0"/>
    <w:rsid w:val="007502B5"/>
    <w:rsid w:val="00750363"/>
    <w:rsid w:val="007506A3"/>
    <w:rsid w:val="007508FE"/>
    <w:rsid w:val="00750C65"/>
    <w:rsid w:val="00750D76"/>
    <w:rsid w:val="00750F50"/>
    <w:rsid w:val="007510B0"/>
    <w:rsid w:val="007510EB"/>
    <w:rsid w:val="007511AD"/>
    <w:rsid w:val="0075151A"/>
    <w:rsid w:val="00751819"/>
    <w:rsid w:val="00751883"/>
    <w:rsid w:val="007519C7"/>
    <w:rsid w:val="00751D62"/>
    <w:rsid w:val="00751F68"/>
    <w:rsid w:val="007521F9"/>
    <w:rsid w:val="00752214"/>
    <w:rsid w:val="0075271E"/>
    <w:rsid w:val="00752735"/>
    <w:rsid w:val="007527D7"/>
    <w:rsid w:val="00752C86"/>
    <w:rsid w:val="00752D41"/>
    <w:rsid w:val="00753061"/>
    <w:rsid w:val="007533C8"/>
    <w:rsid w:val="007534EE"/>
    <w:rsid w:val="00753A38"/>
    <w:rsid w:val="00753C7F"/>
    <w:rsid w:val="00753CA3"/>
    <w:rsid w:val="00753E8B"/>
    <w:rsid w:val="00753E96"/>
    <w:rsid w:val="00753F2A"/>
    <w:rsid w:val="00753FF7"/>
    <w:rsid w:val="00754172"/>
    <w:rsid w:val="00754226"/>
    <w:rsid w:val="0075424B"/>
    <w:rsid w:val="0075427F"/>
    <w:rsid w:val="00754C89"/>
    <w:rsid w:val="00754CCD"/>
    <w:rsid w:val="00754E27"/>
    <w:rsid w:val="00755001"/>
    <w:rsid w:val="007551FA"/>
    <w:rsid w:val="007553D6"/>
    <w:rsid w:val="007557B8"/>
    <w:rsid w:val="00755841"/>
    <w:rsid w:val="007559D9"/>
    <w:rsid w:val="00755B58"/>
    <w:rsid w:val="00755C7A"/>
    <w:rsid w:val="0075601E"/>
    <w:rsid w:val="0075612D"/>
    <w:rsid w:val="00756318"/>
    <w:rsid w:val="00756352"/>
    <w:rsid w:val="00756920"/>
    <w:rsid w:val="00756A70"/>
    <w:rsid w:val="00756B3A"/>
    <w:rsid w:val="00756D5F"/>
    <w:rsid w:val="00756F17"/>
    <w:rsid w:val="00756FFA"/>
    <w:rsid w:val="007571D8"/>
    <w:rsid w:val="00757219"/>
    <w:rsid w:val="0075765C"/>
    <w:rsid w:val="007577AA"/>
    <w:rsid w:val="00757856"/>
    <w:rsid w:val="0076025E"/>
    <w:rsid w:val="00760268"/>
    <w:rsid w:val="0076043E"/>
    <w:rsid w:val="00760486"/>
    <w:rsid w:val="0076057E"/>
    <w:rsid w:val="007607D4"/>
    <w:rsid w:val="00760C90"/>
    <w:rsid w:val="00760EDE"/>
    <w:rsid w:val="007617D5"/>
    <w:rsid w:val="00761817"/>
    <w:rsid w:val="00761A7B"/>
    <w:rsid w:val="00761CD3"/>
    <w:rsid w:val="00761E5B"/>
    <w:rsid w:val="0076202A"/>
    <w:rsid w:val="0076259B"/>
    <w:rsid w:val="007629DC"/>
    <w:rsid w:val="00762AAB"/>
    <w:rsid w:val="00763174"/>
    <w:rsid w:val="007631ED"/>
    <w:rsid w:val="00763296"/>
    <w:rsid w:val="007632A3"/>
    <w:rsid w:val="0076361E"/>
    <w:rsid w:val="00763629"/>
    <w:rsid w:val="0076382B"/>
    <w:rsid w:val="00763964"/>
    <w:rsid w:val="00763C4C"/>
    <w:rsid w:val="00763D44"/>
    <w:rsid w:val="007643E7"/>
    <w:rsid w:val="0076446D"/>
    <w:rsid w:val="00764587"/>
    <w:rsid w:val="00764ADB"/>
    <w:rsid w:val="00764BC2"/>
    <w:rsid w:val="00764D78"/>
    <w:rsid w:val="00764DEA"/>
    <w:rsid w:val="00764DFE"/>
    <w:rsid w:val="0076516D"/>
    <w:rsid w:val="0076541E"/>
    <w:rsid w:val="0076584E"/>
    <w:rsid w:val="00765CE1"/>
    <w:rsid w:val="00765E8E"/>
    <w:rsid w:val="00766110"/>
    <w:rsid w:val="0076615E"/>
    <w:rsid w:val="0076622C"/>
    <w:rsid w:val="00766283"/>
    <w:rsid w:val="007668A2"/>
    <w:rsid w:val="00766B6D"/>
    <w:rsid w:val="00766EC2"/>
    <w:rsid w:val="00766ED4"/>
    <w:rsid w:val="00767044"/>
    <w:rsid w:val="007671D1"/>
    <w:rsid w:val="007677CF"/>
    <w:rsid w:val="00767918"/>
    <w:rsid w:val="00767930"/>
    <w:rsid w:val="00767F18"/>
    <w:rsid w:val="007702B5"/>
    <w:rsid w:val="007703BD"/>
    <w:rsid w:val="00770638"/>
    <w:rsid w:val="0077074E"/>
    <w:rsid w:val="00770944"/>
    <w:rsid w:val="007709E7"/>
    <w:rsid w:val="00770D8C"/>
    <w:rsid w:val="00770F16"/>
    <w:rsid w:val="00771026"/>
    <w:rsid w:val="007712D1"/>
    <w:rsid w:val="00771326"/>
    <w:rsid w:val="00771646"/>
    <w:rsid w:val="00771671"/>
    <w:rsid w:val="007717C2"/>
    <w:rsid w:val="0077184D"/>
    <w:rsid w:val="00771A69"/>
    <w:rsid w:val="00771AB2"/>
    <w:rsid w:val="00771EDC"/>
    <w:rsid w:val="007720EB"/>
    <w:rsid w:val="0077230D"/>
    <w:rsid w:val="00772628"/>
    <w:rsid w:val="007726E8"/>
    <w:rsid w:val="00772846"/>
    <w:rsid w:val="00772CA7"/>
    <w:rsid w:val="0077368E"/>
    <w:rsid w:val="007736A1"/>
    <w:rsid w:val="00773719"/>
    <w:rsid w:val="0077389B"/>
    <w:rsid w:val="007738BB"/>
    <w:rsid w:val="00773D85"/>
    <w:rsid w:val="00773EBD"/>
    <w:rsid w:val="0077404B"/>
    <w:rsid w:val="0077427B"/>
    <w:rsid w:val="007743F8"/>
    <w:rsid w:val="00774B4C"/>
    <w:rsid w:val="00774D39"/>
    <w:rsid w:val="00774D7A"/>
    <w:rsid w:val="00774E29"/>
    <w:rsid w:val="00775022"/>
    <w:rsid w:val="007750C0"/>
    <w:rsid w:val="00775241"/>
    <w:rsid w:val="00775321"/>
    <w:rsid w:val="0077546F"/>
    <w:rsid w:val="007754AE"/>
    <w:rsid w:val="00775554"/>
    <w:rsid w:val="00775556"/>
    <w:rsid w:val="00775C33"/>
    <w:rsid w:val="00775D5A"/>
    <w:rsid w:val="00775D69"/>
    <w:rsid w:val="00775EB9"/>
    <w:rsid w:val="00775EE5"/>
    <w:rsid w:val="00775F71"/>
    <w:rsid w:val="00776078"/>
    <w:rsid w:val="007760D8"/>
    <w:rsid w:val="007761DE"/>
    <w:rsid w:val="00776274"/>
    <w:rsid w:val="00776496"/>
    <w:rsid w:val="0077676F"/>
    <w:rsid w:val="007767C4"/>
    <w:rsid w:val="00776C71"/>
    <w:rsid w:val="00776C7E"/>
    <w:rsid w:val="00776D47"/>
    <w:rsid w:val="00776D7A"/>
    <w:rsid w:val="00776DE6"/>
    <w:rsid w:val="00776FEB"/>
    <w:rsid w:val="0077719D"/>
    <w:rsid w:val="007773D1"/>
    <w:rsid w:val="007778E2"/>
    <w:rsid w:val="00777F5F"/>
    <w:rsid w:val="0078009E"/>
    <w:rsid w:val="0078041A"/>
    <w:rsid w:val="007804A1"/>
    <w:rsid w:val="007807AA"/>
    <w:rsid w:val="00780A65"/>
    <w:rsid w:val="00780AF3"/>
    <w:rsid w:val="0078115A"/>
    <w:rsid w:val="00781207"/>
    <w:rsid w:val="007816E0"/>
    <w:rsid w:val="0078175B"/>
    <w:rsid w:val="007817DC"/>
    <w:rsid w:val="00781975"/>
    <w:rsid w:val="00781E2E"/>
    <w:rsid w:val="00781F71"/>
    <w:rsid w:val="0078221E"/>
    <w:rsid w:val="0078250A"/>
    <w:rsid w:val="00782965"/>
    <w:rsid w:val="00782E32"/>
    <w:rsid w:val="00782FA1"/>
    <w:rsid w:val="00783288"/>
    <w:rsid w:val="00783347"/>
    <w:rsid w:val="00783564"/>
    <w:rsid w:val="00783930"/>
    <w:rsid w:val="00783B76"/>
    <w:rsid w:val="00783F98"/>
    <w:rsid w:val="00783FD8"/>
    <w:rsid w:val="007841E0"/>
    <w:rsid w:val="007841F4"/>
    <w:rsid w:val="0078424E"/>
    <w:rsid w:val="007842AB"/>
    <w:rsid w:val="007844B6"/>
    <w:rsid w:val="007844D8"/>
    <w:rsid w:val="007847B7"/>
    <w:rsid w:val="00784903"/>
    <w:rsid w:val="00784E5D"/>
    <w:rsid w:val="00784F16"/>
    <w:rsid w:val="0078590D"/>
    <w:rsid w:val="00785A67"/>
    <w:rsid w:val="00785AFF"/>
    <w:rsid w:val="00785CBC"/>
    <w:rsid w:val="0078607F"/>
    <w:rsid w:val="007862CF"/>
    <w:rsid w:val="00786410"/>
    <w:rsid w:val="007864DB"/>
    <w:rsid w:val="00786948"/>
    <w:rsid w:val="007869B9"/>
    <w:rsid w:val="007869D5"/>
    <w:rsid w:val="0078705F"/>
    <w:rsid w:val="0078713C"/>
    <w:rsid w:val="00787284"/>
    <w:rsid w:val="00787866"/>
    <w:rsid w:val="007879F8"/>
    <w:rsid w:val="00787A11"/>
    <w:rsid w:val="00787B46"/>
    <w:rsid w:val="00790044"/>
    <w:rsid w:val="0079032E"/>
    <w:rsid w:val="007904B6"/>
    <w:rsid w:val="00790981"/>
    <w:rsid w:val="00790C98"/>
    <w:rsid w:val="00790CE8"/>
    <w:rsid w:val="00790D8C"/>
    <w:rsid w:val="00790E8F"/>
    <w:rsid w:val="00790EA8"/>
    <w:rsid w:val="007911A0"/>
    <w:rsid w:val="0079129D"/>
    <w:rsid w:val="007912FB"/>
    <w:rsid w:val="007913AA"/>
    <w:rsid w:val="007916D4"/>
    <w:rsid w:val="0079198B"/>
    <w:rsid w:val="00791B5C"/>
    <w:rsid w:val="00791CB8"/>
    <w:rsid w:val="00791D97"/>
    <w:rsid w:val="00792164"/>
    <w:rsid w:val="007921BE"/>
    <w:rsid w:val="007922C0"/>
    <w:rsid w:val="007923B7"/>
    <w:rsid w:val="007924B7"/>
    <w:rsid w:val="007925A3"/>
    <w:rsid w:val="00792793"/>
    <w:rsid w:val="007927EA"/>
    <w:rsid w:val="0079285F"/>
    <w:rsid w:val="0079292A"/>
    <w:rsid w:val="00792A35"/>
    <w:rsid w:val="00792B44"/>
    <w:rsid w:val="00793161"/>
    <w:rsid w:val="00793422"/>
    <w:rsid w:val="007939C6"/>
    <w:rsid w:val="007939DE"/>
    <w:rsid w:val="00793B04"/>
    <w:rsid w:val="00793B6F"/>
    <w:rsid w:val="00793C71"/>
    <w:rsid w:val="00793D6C"/>
    <w:rsid w:val="00793E37"/>
    <w:rsid w:val="00793E49"/>
    <w:rsid w:val="00793E91"/>
    <w:rsid w:val="00793F1E"/>
    <w:rsid w:val="00794079"/>
    <w:rsid w:val="00794305"/>
    <w:rsid w:val="00794635"/>
    <w:rsid w:val="0079487A"/>
    <w:rsid w:val="00794E22"/>
    <w:rsid w:val="007950FE"/>
    <w:rsid w:val="0079564E"/>
    <w:rsid w:val="007959E3"/>
    <w:rsid w:val="00795C04"/>
    <w:rsid w:val="00795D0D"/>
    <w:rsid w:val="00795D1F"/>
    <w:rsid w:val="007964DC"/>
    <w:rsid w:val="00796612"/>
    <w:rsid w:val="00796685"/>
    <w:rsid w:val="00796902"/>
    <w:rsid w:val="00796B66"/>
    <w:rsid w:val="00796E25"/>
    <w:rsid w:val="007972D4"/>
    <w:rsid w:val="007972D8"/>
    <w:rsid w:val="00797545"/>
    <w:rsid w:val="00797593"/>
    <w:rsid w:val="0079786B"/>
    <w:rsid w:val="00797AD8"/>
    <w:rsid w:val="00797AE2"/>
    <w:rsid w:val="00797CA2"/>
    <w:rsid w:val="00797F2C"/>
    <w:rsid w:val="00797FD2"/>
    <w:rsid w:val="007A0281"/>
    <w:rsid w:val="007A0897"/>
    <w:rsid w:val="007A0A17"/>
    <w:rsid w:val="007A0EC0"/>
    <w:rsid w:val="007A0FD5"/>
    <w:rsid w:val="007A12AB"/>
    <w:rsid w:val="007A148E"/>
    <w:rsid w:val="007A1546"/>
    <w:rsid w:val="007A17CF"/>
    <w:rsid w:val="007A186C"/>
    <w:rsid w:val="007A2069"/>
    <w:rsid w:val="007A214A"/>
    <w:rsid w:val="007A2150"/>
    <w:rsid w:val="007A220C"/>
    <w:rsid w:val="007A225C"/>
    <w:rsid w:val="007A240D"/>
    <w:rsid w:val="007A2411"/>
    <w:rsid w:val="007A2581"/>
    <w:rsid w:val="007A2687"/>
    <w:rsid w:val="007A2796"/>
    <w:rsid w:val="007A27C3"/>
    <w:rsid w:val="007A2B88"/>
    <w:rsid w:val="007A2CDD"/>
    <w:rsid w:val="007A2D26"/>
    <w:rsid w:val="007A2DF0"/>
    <w:rsid w:val="007A32DA"/>
    <w:rsid w:val="007A3694"/>
    <w:rsid w:val="007A3800"/>
    <w:rsid w:val="007A3880"/>
    <w:rsid w:val="007A3988"/>
    <w:rsid w:val="007A404B"/>
    <w:rsid w:val="007A4231"/>
    <w:rsid w:val="007A44F3"/>
    <w:rsid w:val="007A4CD9"/>
    <w:rsid w:val="007A4D0B"/>
    <w:rsid w:val="007A4F57"/>
    <w:rsid w:val="007A5619"/>
    <w:rsid w:val="007A57C6"/>
    <w:rsid w:val="007A59B7"/>
    <w:rsid w:val="007A5C99"/>
    <w:rsid w:val="007A608E"/>
    <w:rsid w:val="007A659C"/>
    <w:rsid w:val="007A6E8C"/>
    <w:rsid w:val="007A724B"/>
    <w:rsid w:val="007A73C2"/>
    <w:rsid w:val="007A744B"/>
    <w:rsid w:val="007A74C0"/>
    <w:rsid w:val="007A7555"/>
    <w:rsid w:val="007A785A"/>
    <w:rsid w:val="007A78AA"/>
    <w:rsid w:val="007A79DE"/>
    <w:rsid w:val="007A7A8F"/>
    <w:rsid w:val="007A7B8C"/>
    <w:rsid w:val="007A7C2D"/>
    <w:rsid w:val="007A7ED7"/>
    <w:rsid w:val="007A7F23"/>
    <w:rsid w:val="007B04C8"/>
    <w:rsid w:val="007B0513"/>
    <w:rsid w:val="007B0764"/>
    <w:rsid w:val="007B07E1"/>
    <w:rsid w:val="007B080B"/>
    <w:rsid w:val="007B0895"/>
    <w:rsid w:val="007B08CC"/>
    <w:rsid w:val="007B0A26"/>
    <w:rsid w:val="007B0D08"/>
    <w:rsid w:val="007B0D85"/>
    <w:rsid w:val="007B0DBC"/>
    <w:rsid w:val="007B0E02"/>
    <w:rsid w:val="007B0E5D"/>
    <w:rsid w:val="007B0E61"/>
    <w:rsid w:val="007B10BA"/>
    <w:rsid w:val="007B15A5"/>
    <w:rsid w:val="007B19B3"/>
    <w:rsid w:val="007B1C50"/>
    <w:rsid w:val="007B1E19"/>
    <w:rsid w:val="007B20A8"/>
    <w:rsid w:val="007B20B6"/>
    <w:rsid w:val="007B2119"/>
    <w:rsid w:val="007B2129"/>
    <w:rsid w:val="007B243D"/>
    <w:rsid w:val="007B258A"/>
    <w:rsid w:val="007B2607"/>
    <w:rsid w:val="007B290B"/>
    <w:rsid w:val="007B2A9B"/>
    <w:rsid w:val="007B2CDB"/>
    <w:rsid w:val="007B2E4B"/>
    <w:rsid w:val="007B300B"/>
    <w:rsid w:val="007B3071"/>
    <w:rsid w:val="007B33F6"/>
    <w:rsid w:val="007B34C7"/>
    <w:rsid w:val="007B390A"/>
    <w:rsid w:val="007B3EB5"/>
    <w:rsid w:val="007B3FCB"/>
    <w:rsid w:val="007B4313"/>
    <w:rsid w:val="007B45F8"/>
    <w:rsid w:val="007B4BA4"/>
    <w:rsid w:val="007B4C11"/>
    <w:rsid w:val="007B4D20"/>
    <w:rsid w:val="007B4F28"/>
    <w:rsid w:val="007B50BA"/>
    <w:rsid w:val="007B549F"/>
    <w:rsid w:val="007B5542"/>
    <w:rsid w:val="007B5CAA"/>
    <w:rsid w:val="007B5F55"/>
    <w:rsid w:val="007B5FEB"/>
    <w:rsid w:val="007B663A"/>
    <w:rsid w:val="007B6847"/>
    <w:rsid w:val="007B6A8C"/>
    <w:rsid w:val="007B6BD1"/>
    <w:rsid w:val="007B6D4C"/>
    <w:rsid w:val="007B6F63"/>
    <w:rsid w:val="007B72FD"/>
    <w:rsid w:val="007B7303"/>
    <w:rsid w:val="007B73CE"/>
    <w:rsid w:val="007B74C5"/>
    <w:rsid w:val="007C0276"/>
    <w:rsid w:val="007C0622"/>
    <w:rsid w:val="007C0AF4"/>
    <w:rsid w:val="007C0BC8"/>
    <w:rsid w:val="007C0C58"/>
    <w:rsid w:val="007C102B"/>
    <w:rsid w:val="007C1220"/>
    <w:rsid w:val="007C1652"/>
    <w:rsid w:val="007C1669"/>
    <w:rsid w:val="007C1867"/>
    <w:rsid w:val="007C18BD"/>
    <w:rsid w:val="007C1A4F"/>
    <w:rsid w:val="007C1AAB"/>
    <w:rsid w:val="007C1BC1"/>
    <w:rsid w:val="007C1C2B"/>
    <w:rsid w:val="007C1D7A"/>
    <w:rsid w:val="007C1FA7"/>
    <w:rsid w:val="007C210B"/>
    <w:rsid w:val="007C21EB"/>
    <w:rsid w:val="007C2425"/>
    <w:rsid w:val="007C2440"/>
    <w:rsid w:val="007C2741"/>
    <w:rsid w:val="007C2C2C"/>
    <w:rsid w:val="007C2D37"/>
    <w:rsid w:val="007C2D4B"/>
    <w:rsid w:val="007C2E64"/>
    <w:rsid w:val="007C32A0"/>
    <w:rsid w:val="007C3788"/>
    <w:rsid w:val="007C3A8C"/>
    <w:rsid w:val="007C3C7D"/>
    <w:rsid w:val="007C3CE2"/>
    <w:rsid w:val="007C3DA2"/>
    <w:rsid w:val="007C3EC6"/>
    <w:rsid w:val="007C4264"/>
    <w:rsid w:val="007C44DC"/>
    <w:rsid w:val="007C4991"/>
    <w:rsid w:val="007C4C57"/>
    <w:rsid w:val="007C4DA1"/>
    <w:rsid w:val="007C4ED0"/>
    <w:rsid w:val="007C5237"/>
    <w:rsid w:val="007C54DF"/>
    <w:rsid w:val="007C5AEA"/>
    <w:rsid w:val="007C6009"/>
    <w:rsid w:val="007C61AC"/>
    <w:rsid w:val="007C61EE"/>
    <w:rsid w:val="007C64BE"/>
    <w:rsid w:val="007C651F"/>
    <w:rsid w:val="007C664A"/>
    <w:rsid w:val="007C6682"/>
    <w:rsid w:val="007C6794"/>
    <w:rsid w:val="007C69EF"/>
    <w:rsid w:val="007C6CB2"/>
    <w:rsid w:val="007C6F91"/>
    <w:rsid w:val="007C7149"/>
    <w:rsid w:val="007C739E"/>
    <w:rsid w:val="007C73AC"/>
    <w:rsid w:val="007C747D"/>
    <w:rsid w:val="007C7BFB"/>
    <w:rsid w:val="007C7CC0"/>
    <w:rsid w:val="007D02CB"/>
    <w:rsid w:val="007D0326"/>
    <w:rsid w:val="007D0417"/>
    <w:rsid w:val="007D041F"/>
    <w:rsid w:val="007D0540"/>
    <w:rsid w:val="007D0542"/>
    <w:rsid w:val="007D0717"/>
    <w:rsid w:val="007D0B58"/>
    <w:rsid w:val="007D0DCF"/>
    <w:rsid w:val="007D0F44"/>
    <w:rsid w:val="007D1416"/>
    <w:rsid w:val="007D158F"/>
    <w:rsid w:val="007D1920"/>
    <w:rsid w:val="007D1934"/>
    <w:rsid w:val="007D1AD5"/>
    <w:rsid w:val="007D1B25"/>
    <w:rsid w:val="007D1B3A"/>
    <w:rsid w:val="007D2041"/>
    <w:rsid w:val="007D2163"/>
    <w:rsid w:val="007D2231"/>
    <w:rsid w:val="007D2395"/>
    <w:rsid w:val="007D2461"/>
    <w:rsid w:val="007D2538"/>
    <w:rsid w:val="007D25A3"/>
    <w:rsid w:val="007D27E1"/>
    <w:rsid w:val="007D2E40"/>
    <w:rsid w:val="007D2EBA"/>
    <w:rsid w:val="007D2F60"/>
    <w:rsid w:val="007D33F5"/>
    <w:rsid w:val="007D35E9"/>
    <w:rsid w:val="007D3946"/>
    <w:rsid w:val="007D3A9B"/>
    <w:rsid w:val="007D3CBE"/>
    <w:rsid w:val="007D4054"/>
    <w:rsid w:val="007D4505"/>
    <w:rsid w:val="007D4711"/>
    <w:rsid w:val="007D488F"/>
    <w:rsid w:val="007D4EAE"/>
    <w:rsid w:val="007D4EB7"/>
    <w:rsid w:val="007D4F90"/>
    <w:rsid w:val="007D51DE"/>
    <w:rsid w:val="007D556A"/>
    <w:rsid w:val="007D5C96"/>
    <w:rsid w:val="007D6557"/>
    <w:rsid w:val="007D656B"/>
    <w:rsid w:val="007D6714"/>
    <w:rsid w:val="007D68C3"/>
    <w:rsid w:val="007D6A48"/>
    <w:rsid w:val="007D6E98"/>
    <w:rsid w:val="007D6F90"/>
    <w:rsid w:val="007D71D9"/>
    <w:rsid w:val="007D732A"/>
    <w:rsid w:val="007D79C0"/>
    <w:rsid w:val="007D7AEC"/>
    <w:rsid w:val="007D7C31"/>
    <w:rsid w:val="007D7C55"/>
    <w:rsid w:val="007D7D78"/>
    <w:rsid w:val="007D7EAE"/>
    <w:rsid w:val="007D7ECF"/>
    <w:rsid w:val="007D7EEE"/>
    <w:rsid w:val="007E003D"/>
    <w:rsid w:val="007E00BD"/>
    <w:rsid w:val="007E05F4"/>
    <w:rsid w:val="007E0634"/>
    <w:rsid w:val="007E0785"/>
    <w:rsid w:val="007E0895"/>
    <w:rsid w:val="007E0D97"/>
    <w:rsid w:val="007E0E74"/>
    <w:rsid w:val="007E0E96"/>
    <w:rsid w:val="007E10C9"/>
    <w:rsid w:val="007E12E4"/>
    <w:rsid w:val="007E15E7"/>
    <w:rsid w:val="007E17E7"/>
    <w:rsid w:val="007E1A3A"/>
    <w:rsid w:val="007E1C00"/>
    <w:rsid w:val="007E1CB0"/>
    <w:rsid w:val="007E1D04"/>
    <w:rsid w:val="007E1DA9"/>
    <w:rsid w:val="007E22AC"/>
    <w:rsid w:val="007E230D"/>
    <w:rsid w:val="007E281C"/>
    <w:rsid w:val="007E2855"/>
    <w:rsid w:val="007E2B3E"/>
    <w:rsid w:val="007E3440"/>
    <w:rsid w:val="007E3534"/>
    <w:rsid w:val="007E371A"/>
    <w:rsid w:val="007E37B0"/>
    <w:rsid w:val="007E398B"/>
    <w:rsid w:val="007E3C7D"/>
    <w:rsid w:val="007E3E11"/>
    <w:rsid w:val="007E4219"/>
    <w:rsid w:val="007E45CC"/>
    <w:rsid w:val="007E46BB"/>
    <w:rsid w:val="007E4F0D"/>
    <w:rsid w:val="007E4F5C"/>
    <w:rsid w:val="007E517E"/>
    <w:rsid w:val="007E5318"/>
    <w:rsid w:val="007E55FF"/>
    <w:rsid w:val="007E590E"/>
    <w:rsid w:val="007E5BF6"/>
    <w:rsid w:val="007E5C09"/>
    <w:rsid w:val="007E5CF4"/>
    <w:rsid w:val="007E5E28"/>
    <w:rsid w:val="007E5F53"/>
    <w:rsid w:val="007E5F97"/>
    <w:rsid w:val="007E61E6"/>
    <w:rsid w:val="007E6593"/>
    <w:rsid w:val="007E6833"/>
    <w:rsid w:val="007E6C97"/>
    <w:rsid w:val="007E6D79"/>
    <w:rsid w:val="007E753E"/>
    <w:rsid w:val="007E77F3"/>
    <w:rsid w:val="007E7A02"/>
    <w:rsid w:val="007E7CF9"/>
    <w:rsid w:val="007E7D39"/>
    <w:rsid w:val="007E7F60"/>
    <w:rsid w:val="007E7F73"/>
    <w:rsid w:val="007F03D2"/>
    <w:rsid w:val="007F0843"/>
    <w:rsid w:val="007F0932"/>
    <w:rsid w:val="007F0B9B"/>
    <w:rsid w:val="007F0DE5"/>
    <w:rsid w:val="007F0FAF"/>
    <w:rsid w:val="007F11FF"/>
    <w:rsid w:val="007F13DE"/>
    <w:rsid w:val="007F18D1"/>
    <w:rsid w:val="007F1997"/>
    <w:rsid w:val="007F1AC6"/>
    <w:rsid w:val="007F1AFF"/>
    <w:rsid w:val="007F1B17"/>
    <w:rsid w:val="007F1D6B"/>
    <w:rsid w:val="007F1F3B"/>
    <w:rsid w:val="007F2195"/>
    <w:rsid w:val="007F21F6"/>
    <w:rsid w:val="007F2332"/>
    <w:rsid w:val="007F24A5"/>
    <w:rsid w:val="007F2601"/>
    <w:rsid w:val="007F2662"/>
    <w:rsid w:val="007F26CB"/>
    <w:rsid w:val="007F2875"/>
    <w:rsid w:val="007F28AC"/>
    <w:rsid w:val="007F29C0"/>
    <w:rsid w:val="007F2BD1"/>
    <w:rsid w:val="007F3177"/>
    <w:rsid w:val="007F37B6"/>
    <w:rsid w:val="007F3880"/>
    <w:rsid w:val="007F3B70"/>
    <w:rsid w:val="007F3E01"/>
    <w:rsid w:val="007F3F7D"/>
    <w:rsid w:val="007F4426"/>
    <w:rsid w:val="007F4547"/>
    <w:rsid w:val="007F4BCA"/>
    <w:rsid w:val="007F4BE7"/>
    <w:rsid w:val="007F4C31"/>
    <w:rsid w:val="007F4E82"/>
    <w:rsid w:val="007F5094"/>
    <w:rsid w:val="007F5908"/>
    <w:rsid w:val="007F5935"/>
    <w:rsid w:val="007F5CE5"/>
    <w:rsid w:val="007F5E0E"/>
    <w:rsid w:val="007F5F4A"/>
    <w:rsid w:val="007F5F85"/>
    <w:rsid w:val="007F6418"/>
    <w:rsid w:val="007F6491"/>
    <w:rsid w:val="007F660C"/>
    <w:rsid w:val="007F66A7"/>
    <w:rsid w:val="007F67C3"/>
    <w:rsid w:val="007F69F5"/>
    <w:rsid w:val="007F6B77"/>
    <w:rsid w:val="007F6C29"/>
    <w:rsid w:val="007F6CF6"/>
    <w:rsid w:val="007F6D6B"/>
    <w:rsid w:val="007F6DB0"/>
    <w:rsid w:val="007F6EDE"/>
    <w:rsid w:val="007F73D5"/>
    <w:rsid w:val="007F7636"/>
    <w:rsid w:val="007F76A5"/>
    <w:rsid w:val="007F78CD"/>
    <w:rsid w:val="007F7B4C"/>
    <w:rsid w:val="007F7B93"/>
    <w:rsid w:val="007F7BF7"/>
    <w:rsid w:val="007F7D34"/>
    <w:rsid w:val="007F7FE1"/>
    <w:rsid w:val="00800013"/>
    <w:rsid w:val="0080032B"/>
    <w:rsid w:val="0080037B"/>
    <w:rsid w:val="00800636"/>
    <w:rsid w:val="00800AA5"/>
    <w:rsid w:val="00800DF5"/>
    <w:rsid w:val="00800E74"/>
    <w:rsid w:val="00800E75"/>
    <w:rsid w:val="0080111B"/>
    <w:rsid w:val="00801333"/>
    <w:rsid w:val="00801367"/>
    <w:rsid w:val="008013EC"/>
    <w:rsid w:val="00801A66"/>
    <w:rsid w:val="00801EE7"/>
    <w:rsid w:val="0080251D"/>
    <w:rsid w:val="008025B1"/>
    <w:rsid w:val="008026B5"/>
    <w:rsid w:val="0080271B"/>
    <w:rsid w:val="00802856"/>
    <w:rsid w:val="00802B07"/>
    <w:rsid w:val="00802B17"/>
    <w:rsid w:val="00802B49"/>
    <w:rsid w:val="00802BF1"/>
    <w:rsid w:val="00802E72"/>
    <w:rsid w:val="00802EAE"/>
    <w:rsid w:val="00802FF7"/>
    <w:rsid w:val="008030E4"/>
    <w:rsid w:val="008031AD"/>
    <w:rsid w:val="008033F7"/>
    <w:rsid w:val="00803504"/>
    <w:rsid w:val="00803937"/>
    <w:rsid w:val="00803A4B"/>
    <w:rsid w:val="00803C31"/>
    <w:rsid w:val="00803D50"/>
    <w:rsid w:val="00803E04"/>
    <w:rsid w:val="00803E99"/>
    <w:rsid w:val="00803F69"/>
    <w:rsid w:val="0080413D"/>
    <w:rsid w:val="00804275"/>
    <w:rsid w:val="008042BA"/>
    <w:rsid w:val="00804430"/>
    <w:rsid w:val="008047F8"/>
    <w:rsid w:val="00804C67"/>
    <w:rsid w:val="00804D76"/>
    <w:rsid w:val="00804E79"/>
    <w:rsid w:val="00805352"/>
    <w:rsid w:val="008054A9"/>
    <w:rsid w:val="0080577C"/>
    <w:rsid w:val="008057B9"/>
    <w:rsid w:val="0080583E"/>
    <w:rsid w:val="00805977"/>
    <w:rsid w:val="00805B14"/>
    <w:rsid w:val="00805CD4"/>
    <w:rsid w:val="00805DC1"/>
    <w:rsid w:val="0080629B"/>
    <w:rsid w:val="0080640E"/>
    <w:rsid w:val="0080642F"/>
    <w:rsid w:val="00806442"/>
    <w:rsid w:val="008066A8"/>
    <w:rsid w:val="00806851"/>
    <w:rsid w:val="00806998"/>
    <w:rsid w:val="00806FE3"/>
    <w:rsid w:val="008071C3"/>
    <w:rsid w:val="008073BC"/>
    <w:rsid w:val="00807558"/>
    <w:rsid w:val="00807580"/>
    <w:rsid w:val="008075C1"/>
    <w:rsid w:val="008077A0"/>
    <w:rsid w:val="008079EC"/>
    <w:rsid w:val="00807DE7"/>
    <w:rsid w:val="00807F6A"/>
    <w:rsid w:val="0081006C"/>
    <w:rsid w:val="00810376"/>
    <w:rsid w:val="00810490"/>
    <w:rsid w:val="0081068D"/>
    <w:rsid w:val="008106A2"/>
    <w:rsid w:val="00810866"/>
    <w:rsid w:val="00810915"/>
    <w:rsid w:val="008109F1"/>
    <w:rsid w:val="00810C68"/>
    <w:rsid w:val="008114BC"/>
    <w:rsid w:val="0081152F"/>
    <w:rsid w:val="00811701"/>
    <w:rsid w:val="008117BA"/>
    <w:rsid w:val="00811809"/>
    <w:rsid w:val="00811872"/>
    <w:rsid w:val="00811926"/>
    <w:rsid w:val="008119F2"/>
    <w:rsid w:val="00811AEC"/>
    <w:rsid w:val="00811BB9"/>
    <w:rsid w:val="00811C33"/>
    <w:rsid w:val="00811CF2"/>
    <w:rsid w:val="00811D88"/>
    <w:rsid w:val="00811EC9"/>
    <w:rsid w:val="00811EFE"/>
    <w:rsid w:val="00812521"/>
    <w:rsid w:val="00812540"/>
    <w:rsid w:val="00812BC3"/>
    <w:rsid w:val="00812D65"/>
    <w:rsid w:val="00812E14"/>
    <w:rsid w:val="00812F95"/>
    <w:rsid w:val="008134C1"/>
    <w:rsid w:val="00813805"/>
    <w:rsid w:val="008138D1"/>
    <w:rsid w:val="00813A61"/>
    <w:rsid w:val="00813C4B"/>
    <w:rsid w:val="00813D2D"/>
    <w:rsid w:val="00813DF2"/>
    <w:rsid w:val="00813EBC"/>
    <w:rsid w:val="00813F7B"/>
    <w:rsid w:val="00814225"/>
    <w:rsid w:val="00814787"/>
    <w:rsid w:val="0081482A"/>
    <w:rsid w:val="008149BE"/>
    <w:rsid w:val="00814C52"/>
    <w:rsid w:val="00814EE0"/>
    <w:rsid w:val="00814F1A"/>
    <w:rsid w:val="00814F77"/>
    <w:rsid w:val="008151FE"/>
    <w:rsid w:val="00815254"/>
    <w:rsid w:val="008153E3"/>
    <w:rsid w:val="008156BC"/>
    <w:rsid w:val="008158DB"/>
    <w:rsid w:val="00815E83"/>
    <w:rsid w:val="00815FEB"/>
    <w:rsid w:val="00816280"/>
    <w:rsid w:val="008163C2"/>
    <w:rsid w:val="008164A4"/>
    <w:rsid w:val="008164BA"/>
    <w:rsid w:val="008164F5"/>
    <w:rsid w:val="00816718"/>
    <w:rsid w:val="00816ACB"/>
    <w:rsid w:val="00816C64"/>
    <w:rsid w:val="00816DD6"/>
    <w:rsid w:val="00816E38"/>
    <w:rsid w:val="00817144"/>
    <w:rsid w:val="00817487"/>
    <w:rsid w:val="008174D4"/>
    <w:rsid w:val="008178C3"/>
    <w:rsid w:val="00817AAF"/>
    <w:rsid w:val="00817B01"/>
    <w:rsid w:val="00817B96"/>
    <w:rsid w:val="00817C18"/>
    <w:rsid w:val="00817D45"/>
    <w:rsid w:val="00817DAA"/>
    <w:rsid w:val="00817E80"/>
    <w:rsid w:val="00817E89"/>
    <w:rsid w:val="008200E5"/>
    <w:rsid w:val="00820384"/>
    <w:rsid w:val="00820397"/>
    <w:rsid w:val="00820433"/>
    <w:rsid w:val="0082060F"/>
    <w:rsid w:val="008206A5"/>
    <w:rsid w:val="00820787"/>
    <w:rsid w:val="008209A4"/>
    <w:rsid w:val="00820B36"/>
    <w:rsid w:val="00820D68"/>
    <w:rsid w:val="00820EFB"/>
    <w:rsid w:val="00820F4C"/>
    <w:rsid w:val="00821020"/>
    <w:rsid w:val="00821299"/>
    <w:rsid w:val="008213A8"/>
    <w:rsid w:val="0082158F"/>
    <w:rsid w:val="00821729"/>
    <w:rsid w:val="00821822"/>
    <w:rsid w:val="00821836"/>
    <w:rsid w:val="008218FE"/>
    <w:rsid w:val="00821B6C"/>
    <w:rsid w:val="00821C7A"/>
    <w:rsid w:val="00822369"/>
    <w:rsid w:val="0082246D"/>
    <w:rsid w:val="008226C4"/>
    <w:rsid w:val="008227CC"/>
    <w:rsid w:val="00822AA6"/>
    <w:rsid w:val="00823200"/>
    <w:rsid w:val="00823231"/>
    <w:rsid w:val="008233C5"/>
    <w:rsid w:val="00823422"/>
    <w:rsid w:val="008238F8"/>
    <w:rsid w:val="00823A69"/>
    <w:rsid w:val="00823CC9"/>
    <w:rsid w:val="00823F27"/>
    <w:rsid w:val="00824050"/>
    <w:rsid w:val="00824101"/>
    <w:rsid w:val="008244CA"/>
    <w:rsid w:val="008245B7"/>
    <w:rsid w:val="00824643"/>
    <w:rsid w:val="008246E2"/>
    <w:rsid w:val="008246EF"/>
    <w:rsid w:val="0082470A"/>
    <w:rsid w:val="00824C02"/>
    <w:rsid w:val="00824DF9"/>
    <w:rsid w:val="00824F4A"/>
    <w:rsid w:val="00824FA4"/>
    <w:rsid w:val="00824FB8"/>
    <w:rsid w:val="00825375"/>
    <w:rsid w:val="008253F4"/>
    <w:rsid w:val="008254A6"/>
    <w:rsid w:val="00825772"/>
    <w:rsid w:val="00825B6A"/>
    <w:rsid w:val="00825CFD"/>
    <w:rsid w:val="00825DD9"/>
    <w:rsid w:val="00825E0D"/>
    <w:rsid w:val="00825FC7"/>
    <w:rsid w:val="00826421"/>
    <w:rsid w:val="0082651F"/>
    <w:rsid w:val="00826555"/>
    <w:rsid w:val="008269E1"/>
    <w:rsid w:val="00826A38"/>
    <w:rsid w:val="00826AF4"/>
    <w:rsid w:val="00826BCE"/>
    <w:rsid w:val="00826C93"/>
    <w:rsid w:val="00826CF3"/>
    <w:rsid w:val="00826DD5"/>
    <w:rsid w:val="0082726B"/>
    <w:rsid w:val="008272AA"/>
    <w:rsid w:val="0082738A"/>
    <w:rsid w:val="008275C6"/>
    <w:rsid w:val="00827675"/>
    <w:rsid w:val="00827944"/>
    <w:rsid w:val="00827B60"/>
    <w:rsid w:val="00827C46"/>
    <w:rsid w:val="00830099"/>
    <w:rsid w:val="008301C2"/>
    <w:rsid w:val="00830410"/>
    <w:rsid w:val="008304C0"/>
    <w:rsid w:val="00830C09"/>
    <w:rsid w:val="00830DCE"/>
    <w:rsid w:val="00830E57"/>
    <w:rsid w:val="00830E7C"/>
    <w:rsid w:val="00830EF9"/>
    <w:rsid w:val="00830FE6"/>
    <w:rsid w:val="008310E6"/>
    <w:rsid w:val="008310F5"/>
    <w:rsid w:val="00831202"/>
    <w:rsid w:val="008314D8"/>
    <w:rsid w:val="0083162B"/>
    <w:rsid w:val="008316BA"/>
    <w:rsid w:val="00831769"/>
    <w:rsid w:val="00831786"/>
    <w:rsid w:val="00831A03"/>
    <w:rsid w:val="00831B40"/>
    <w:rsid w:val="00831C06"/>
    <w:rsid w:val="00831C28"/>
    <w:rsid w:val="00831C67"/>
    <w:rsid w:val="00831CD5"/>
    <w:rsid w:val="00831CF7"/>
    <w:rsid w:val="00831FCC"/>
    <w:rsid w:val="00831FE1"/>
    <w:rsid w:val="0083216A"/>
    <w:rsid w:val="00832179"/>
    <w:rsid w:val="00832366"/>
    <w:rsid w:val="0083246D"/>
    <w:rsid w:val="008324D5"/>
    <w:rsid w:val="0083270F"/>
    <w:rsid w:val="00832813"/>
    <w:rsid w:val="008329D0"/>
    <w:rsid w:val="00832AF8"/>
    <w:rsid w:val="00832FDE"/>
    <w:rsid w:val="008335AE"/>
    <w:rsid w:val="008336BC"/>
    <w:rsid w:val="00833836"/>
    <w:rsid w:val="00833894"/>
    <w:rsid w:val="00833B03"/>
    <w:rsid w:val="00833C67"/>
    <w:rsid w:val="00833CC6"/>
    <w:rsid w:val="00833E2E"/>
    <w:rsid w:val="0083458D"/>
    <w:rsid w:val="00834C3C"/>
    <w:rsid w:val="00834EFE"/>
    <w:rsid w:val="00834F2E"/>
    <w:rsid w:val="0083547D"/>
    <w:rsid w:val="008354E7"/>
    <w:rsid w:val="008355F2"/>
    <w:rsid w:val="00835658"/>
    <w:rsid w:val="00835660"/>
    <w:rsid w:val="00835FDD"/>
    <w:rsid w:val="00836149"/>
    <w:rsid w:val="00836172"/>
    <w:rsid w:val="0083657B"/>
    <w:rsid w:val="00836599"/>
    <w:rsid w:val="0083679A"/>
    <w:rsid w:val="0083680E"/>
    <w:rsid w:val="008368E1"/>
    <w:rsid w:val="0083691C"/>
    <w:rsid w:val="00836A84"/>
    <w:rsid w:val="00836E86"/>
    <w:rsid w:val="008373F9"/>
    <w:rsid w:val="00837554"/>
    <w:rsid w:val="008376A0"/>
    <w:rsid w:val="00840075"/>
    <w:rsid w:val="00840083"/>
    <w:rsid w:val="00840722"/>
    <w:rsid w:val="00840937"/>
    <w:rsid w:val="00840BDB"/>
    <w:rsid w:val="00840E07"/>
    <w:rsid w:val="00840F27"/>
    <w:rsid w:val="00841201"/>
    <w:rsid w:val="00841281"/>
    <w:rsid w:val="0084176E"/>
    <w:rsid w:val="00841870"/>
    <w:rsid w:val="00841889"/>
    <w:rsid w:val="00841A9F"/>
    <w:rsid w:val="00841C00"/>
    <w:rsid w:val="00841D0C"/>
    <w:rsid w:val="00841F18"/>
    <w:rsid w:val="00842264"/>
    <w:rsid w:val="0084235B"/>
    <w:rsid w:val="008423F0"/>
    <w:rsid w:val="00842476"/>
    <w:rsid w:val="008424E9"/>
    <w:rsid w:val="00842930"/>
    <w:rsid w:val="00842948"/>
    <w:rsid w:val="00842AF6"/>
    <w:rsid w:val="00842B21"/>
    <w:rsid w:val="00842C3B"/>
    <w:rsid w:val="00842F27"/>
    <w:rsid w:val="00843349"/>
    <w:rsid w:val="00843418"/>
    <w:rsid w:val="008434B6"/>
    <w:rsid w:val="008434F6"/>
    <w:rsid w:val="008438BB"/>
    <w:rsid w:val="00843A11"/>
    <w:rsid w:val="00843C5C"/>
    <w:rsid w:val="00843E3D"/>
    <w:rsid w:val="00844210"/>
    <w:rsid w:val="008443F8"/>
    <w:rsid w:val="0084490A"/>
    <w:rsid w:val="00844A03"/>
    <w:rsid w:val="00844A6C"/>
    <w:rsid w:val="00844AEC"/>
    <w:rsid w:val="00844BF1"/>
    <w:rsid w:val="00845049"/>
    <w:rsid w:val="00845711"/>
    <w:rsid w:val="00845B77"/>
    <w:rsid w:val="00845D1E"/>
    <w:rsid w:val="00845EEA"/>
    <w:rsid w:val="008465A1"/>
    <w:rsid w:val="00846C1D"/>
    <w:rsid w:val="00846F28"/>
    <w:rsid w:val="0084713F"/>
    <w:rsid w:val="008472B6"/>
    <w:rsid w:val="0084744E"/>
    <w:rsid w:val="00847521"/>
    <w:rsid w:val="0084765B"/>
    <w:rsid w:val="008476FE"/>
    <w:rsid w:val="00847A5E"/>
    <w:rsid w:val="00847D98"/>
    <w:rsid w:val="00847F05"/>
    <w:rsid w:val="008500C5"/>
    <w:rsid w:val="0085020F"/>
    <w:rsid w:val="008503B7"/>
    <w:rsid w:val="00850426"/>
    <w:rsid w:val="008506C2"/>
    <w:rsid w:val="00850869"/>
    <w:rsid w:val="00850A6A"/>
    <w:rsid w:val="00850DAB"/>
    <w:rsid w:val="00850EB5"/>
    <w:rsid w:val="00850F82"/>
    <w:rsid w:val="008510AC"/>
    <w:rsid w:val="0085123F"/>
    <w:rsid w:val="008512A4"/>
    <w:rsid w:val="008512FC"/>
    <w:rsid w:val="00851347"/>
    <w:rsid w:val="00851576"/>
    <w:rsid w:val="0085169A"/>
    <w:rsid w:val="00851BCD"/>
    <w:rsid w:val="00851BEE"/>
    <w:rsid w:val="00851C28"/>
    <w:rsid w:val="00851DFB"/>
    <w:rsid w:val="00852064"/>
    <w:rsid w:val="008520C4"/>
    <w:rsid w:val="008522A8"/>
    <w:rsid w:val="00852332"/>
    <w:rsid w:val="008524D6"/>
    <w:rsid w:val="00852760"/>
    <w:rsid w:val="00852771"/>
    <w:rsid w:val="00852BF3"/>
    <w:rsid w:val="00852C3A"/>
    <w:rsid w:val="00852D59"/>
    <w:rsid w:val="00852E9F"/>
    <w:rsid w:val="0085305E"/>
    <w:rsid w:val="00853331"/>
    <w:rsid w:val="008537DC"/>
    <w:rsid w:val="00853AAC"/>
    <w:rsid w:val="00853AFF"/>
    <w:rsid w:val="00853BDA"/>
    <w:rsid w:val="00853DF6"/>
    <w:rsid w:val="00853EBA"/>
    <w:rsid w:val="0085414D"/>
    <w:rsid w:val="00854210"/>
    <w:rsid w:val="00854332"/>
    <w:rsid w:val="008543B4"/>
    <w:rsid w:val="0085444D"/>
    <w:rsid w:val="008545B0"/>
    <w:rsid w:val="00854648"/>
    <w:rsid w:val="0085471B"/>
    <w:rsid w:val="00854935"/>
    <w:rsid w:val="00854A0F"/>
    <w:rsid w:val="00854B0C"/>
    <w:rsid w:val="00854D15"/>
    <w:rsid w:val="00854D1E"/>
    <w:rsid w:val="00855348"/>
    <w:rsid w:val="00855371"/>
    <w:rsid w:val="0085539D"/>
    <w:rsid w:val="008554C8"/>
    <w:rsid w:val="00855850"/>
    <w:rsid w:val="0085598A"/>
    <w:rsid w:val="00855CC0"/>
    <w:rsid w:val="00855DC5"/>
    <w:rsid w:val="00855E7F"/>
    <w:rsid w:val="00855F67"/>
    <w:rsid w:val="00855FDA"/>
    <w:rsid w:val="0085612A"/>
    <w:rsid w:val="008561B9"/>
    <w:rsid w:val="00856240"/>
    <w:rsid w:val="00856528"/>
    <w:rsid w:val="00856925"/>
    <w:rsid w:val="00856C50"/>
    <w:rsid w:val="00856D28"/>
    <w:rsid w:val="00856D77"/>
    <w:rsid w:val="00856E74"/>
    <w:rsid w:val="00856F72"/>
    <w:rsid w:val="00856FF7"/>
    <w:rsid w:val="008572CD"/>
    <w:rsid w:val="00857358"/>
    <w:rsid w:val="0085753D"/>
    <w:rsid w:val="0085765E"/>
    <w:rsid w:val="00857901"/>
    <w:rsid w:val="00857B9B"/>
    <w:rsid w:val="00857E2D"/>
    <w:rsid w:val="00857FAF"/>
    <w:rsid w:val="008601DF"/>
    <w:rsid w:val="0086054D"/>
    <w:rsid w:val="008606EF"/>
    <w:rsid w:val="008608D5"/>
    <w:rsid w:val="00860C4A"/>
    <w:rsid w:val="00860E2B"/>
    <w:rsid w:val="00860EB8"/>
    <w:rsid w:val="0086119C"/>
    <w:rsid w:val="008612E0"/>
    <w:rsid w:val="008615DD"/>
    <w:rsid w:val="00861914"/>
    <w:rsid w:val="00861DC6"/>
    <w:rsid w:val="008621A5"/>
    <w:rsid w:val="00862201"/>
    <w:rsid w:val="008623B2"/>
    <w:rsid w:val="0086256B"/>
    <w:rsid w:val="0086281F"/>
    <w:rsid w:val="00862932"/>
    <w:rsid w:val="008629BB"/>
    <w:rsid w:val="00862B72"/>
    <w:rsid w:val="00862F67"/>
    <w:rsid w:val="0086344F"/>
    <w:rsid w:val="008636F9"/>
    <w:rsid w:val="00863DA4"/>
    <w:rsid w:val="008646F2"/>
    <w:rsid w:val="00864763"/>
    <w:rsid w:val="00864E45"/>
    <w:rsid w:val="0086528F"/>
    <w:rsid w:val="008653A1"/>
    <w:rsid w:val="008658B2"/>
    <w:rsid w:val="008658BA"/>
    <w:rsid w:val="008658D4"/>
    <w:rsid w:val="00865A64"/>
    <w:rsid w:val="00865CB2"/>
    <w:rsid w:val="00865D84"/>
    <w:rsid w:val="00865DCF"/>
    <w:rsid w:val="00865E8E"/>
    <w:rsid w:val="00865EC5"/>
    <w:rsid w:val="0086607D"/>
    <w:rsid w:val="0086611B"/>
    <w:rsid w:val="008662B8"/>
    <w:rsid w:val="008667A7"/>
    <w:rsid w:val="008667C4"/>
    <w:rsid w:val="00866DFF"/>
    <w:rsid w:val="0086707F"/>
    <w:rsid w:val="008672C5"/>
    <w:rsid w:val="008676F1"/>
    <w:rsid w:val="00867C37"/>
    <w:rsid w:val="00867DA6"/>
    <w:rsid w:val="00867DF8"/>
    <w:rsid w:val="00867E36"/>
    <w:rsid w:val="00867F2A"/>
    <w:rsid w:val="00870021"/>
    <w:rsid w:val="008701DD"/>
    <w:rsid w:val="0087020E"/>
    <w:rsid w:val="008702C9"/>
    <w:rsid w:val="00870406"/>
    <w:rsid w:val="0087042D"/>
    <w:rsid w:val="0087083F"/>
    <w:rsid w:val="00870BED"/>
    <w:rsid w:val="00870F01"/>
    <w:rsid w:val="008710CF"/>
    <w:rsid w:val="0087140E"/>
    <w:rsid w:val="0087141E"/>
    <w:rsid w:val="008714E0"/>
    <w:rsid w:val="00871913"/>
    <w:rsid w:val="0087197E"/>
    <w:rsid w:val="00871B0F"/>
    <w:rsid w:val="00871BC5"/>
    <w:rsid w:val="00871F45"/>
    <w:rsid w:val="0087217E"/>
    <w:rsid w:val="008723BA"/>
    <w:rsid w:val="00872681"/>
    <w:rsid w:val="0087284D"/>
    <w:rsid w:val="008728E2"/>
    <w:rsid w:val="00872993"/>
    <w:rsid w:val="00872B3D"/>
    <w:rsid w:val="00872B53"/>
    <w:rsid w:val="008730BD"/>
    <w:rsid w:val="008731C2"/>
    <w:rsid w:val="00873239"/>
    <w:rsid w:val="008732A7"/>
    <w:rsid w:val="0087341E"/>
    <w:rsid w:val="008737CB"/>
    <w:rsid w:val="00873CC3"/>
    <w:rsid w:val="00873DE5"/>
    <w:rsid w:val="00873F26"/>
    <w:rsid w:val="00873F61"/>
    <w:rsid w:val="00873FD7"/>
    <w:rsid w:val="008740BC"/>
    <w:rsid w:val="0087439A"/>
    <w:rsid w:val="008743E5"/>
    <w:rsid w:val="008747B6"/>
    <w:rsid w:val="008748F3"/>
    <w:rsid w:val="0087492C"/>
    <w:rsid w:val="00874A6A"/>
    <w:rsid w:val="00874AB5"/>
    <w:rsid w:val="00874ACB"/>
    <w:rsid w:val="00874BE0"/>
    <w:rsid w:val="00874C8C"/>
    <w:rsid w:val="00874E52"/>
    <w:rsid w:val="0087526E"/>
    <w:rsid w:val="008753BC"/>
    <w:rsid w:val="008755A1"/>
    <w:rsid w:val="008755B0"/>
    <w:rsid w:val="00875647"/>
    <w:rsid w:val="0087571D"/>
    <w:rsid w:val="0087595C"/>
    <w:rsid w:val="00875C79"/>
    <w:rsid w:val="00876308"/>
    <w:rsid w:val="0087643C"/>
    <w:rsid w:val="00876583"/>
    <w:rsid w:val="008767C8"/>
    <w:rsid w:val="0087686D"/>
    <w:rsid w:val="00876A95"/>
    <w:rsid w:val="00876D20"/>
    <w:rsid w:val="00877389"/>
    <w:rsid w:val="0087740B"/>
    <w:rsid w:val="00877437"/>
    <w:rsid w:val="008774F9"/>
    <w:rsid w:val="008775DA"/>
    <w:rsid w:val="008776EA"/>
    <w:rsid w:val="00877A57"/>
    <w:rsid w:val="00877CCC"/>
    <w:rsid w:val="00877FA0"/>
    <w:rsid w:val="0088007D"/>
    <w:rsid w:val="008800C1"/>
    <w:rsid w:val="0088046D"/>
    <w:rsid w:val="008808F7"/>
    <w:rsid w:val="008809E9"/>
    <w:rsid w:val="00880ACD"/>
    <w:rsid w:val="008810D2"/>
    <w:rsid w:val="00881736"/>
    <w:rsid w:val="00881AA9"/>
    <w:rsid w:val="00881CED"/>
    <w:rsid w:val="00881F79"/>
    <w:rsid w:val="0088244D"/>
    <w:rsid w:val="0088268F"/>
    <w:rsid w:val="008827FC"/>
    <w:rsid w:val="00882BE9"/>
    <w:rsid w:val="00882E37"/>
    <w:rsid w:val="00882E41"/>
    <w:rsid w:val="00883471"/>
    <w:rsid w:val="008834F6"/>
    <w:rsid w:val="00883583"/>
    <w:rsid w:val="00883ABA"/>
    <w:rsid w:val="00883EFF"/>
    <w:rsid w:val="008844A9"/>
    <w:rsid w:val="008846BF"/>
    <w:rsid w:val="008846D5"/>
    <w:rsid w:val="008849B6"/>
    <w:rsid w:val="00884DA7"/>
    <w:rsid w:val="00884F1F"/>
    <w:rsid w:val="00884F29"/>
    <w:rsid w:val="00885069"/>
    <w:rsid w:val="0088580B"/>
    <w:rsid w:val="00885B59"/>
    <w:rsid w:val="00885BF4"/>
    <w:rsid w:val="00885D05"/>
    <w:rsid w:val="008860EF"/>
    <w:rsid w:val="00886163"/>
    <w:rsid w:val="00886275"/>
    <w:rsid w:val="008866D2"/>
    <w:rsid w:val="00886779"/>
    <w:rsid w:val="008868A6"/>
    <w:rsid w:val="00886A93"/>
    <w:rsid w:val="00886D1D"/>
    <w:rsid w:val="00886D2F"/>
    <w:rsid w:val="008878E1"/>
    <w:rsid w:val="00887A4B"/>
    <w:rsid w:val="00887BCD"/>
    <w:rsid w:val="00887CF7"/>
    <w:rsid w:val="00887EE1"/>
    <w:rsid w:val="00887F8E"/>
    <w:rsid w:val="00890120"/>
    <w:rsid w:val="00890395"/>
    <w:rsid w:val="008906AE"/>
    <w:rsid w:val="00890D36"/>
    <w:rsid w:val="00890F5D"/>
    <w:rsid w:val="008913AD"/>
    <w:rsid w:val="00891622"/>
    <w:rsid w:val="008916A7"/>
    <w:rsid w:val="008918D5"/>
    <w:rsid w:val="00891978"/>
    <w:rsid w:val="00891A84"/>
    <w:rsid w:val="00891BFD"/>
    <w:rsid w:val="00892022"/>
    <w:rsid w:val="00892103"/>
    <w:rsid w:val="00892233"/>
    <w:rsid w:val="0089241E"/>
    <w:rsid w:val="0089245C"/>
    <w:rsid w:val="008924BC"/>
    <w:rsid w:val="008925B3"/>
    <w:rsid w:val="00892A2D"/>
    <w:rsid w:val="00892BD8"/>
    <w:rsid w:val="00892FCF"/>
    <w:rsid w:val="00893617"/>
    <w:rsid w:val="008936C3"/>
    <w:rsid w:val="008937B2"/>
    <w:rsid w:val="008939C0"/>
    <w:rsid w:val="00893D56"/>
    <w:rsid w:val="00894068"/>
    <w:rsid w:val="008940AD"/>
    <w:rsid w:val="008943E8"/>
    <w:rsid w:val="0089470B"/>
    <w:rsid w:val="00894801"/>
    <w:rsid w:val="00894841"/>
    <w:rsid w:val="00894E88"/>
    <w:rsid w:val="00895211"/>
    <w:rsid w:val="00895419"/>
    <w:rsid w:val="00895BC5"/>
    <w:rsid w:val="00895CFA"/>
    <w:rsid w:val="00895DDB"/>
    <w:rsid w:val="00895F0A"/>
    <w:rsid w:val="00895F95"/>
    <w:rsid w:val="00896032"/>
    <w:rsid w:val="008963F7"/>
    <w:rsid w:val="008965BD"/>
    <w:rsid w:val="00896801"/>
    <w:rsid w:val="00896B5F"/>
    <w:rsid w:val="00896BCB"/>
    <w:rsid w:val="008971A5"/>
    <w:rsid w:val="00897225"/>
    <w:rsid w:val="00897238"/>
    <w:rsid w:val="00897443"/>
    <w:rsid w:val="008976F7"/>
    <w:rsid w:val="00897817"/>
    <w:rsid w:val="0089795A"/>
    <w:rsid w:val="00897D2B"/>
    <w:rsid w:val="00897D68"/>
    <w:rsid w:val="008A0097"/>
    <w:rsid w:val="008A009D"/>
    <w:rsid w:val="008A03E1"/>
    <w:rsid w:val="008A0520"/>
    <w:rsid w:val="008A0668"/>
    <w:rsid w:val="008A089F"/>
    <w:rsid w:val="008A09B1"/>
    <w:rsid w:val="008A14DB"/>
    <w:rsid w:val="008A16C7"/>
    <w:rsid w:val="008A171B"/>
    <w:rsid w:val="008A1725"/>
    <w:rsid w:val="008A1FE1"/>
    <w:rsid w:val="008A2306"/>
    <w:rsid w:val="008A2514"/>
    <w:rsid w:val="008A258D"/>
    <w:rsid w:val="008A26A8"/>
    <w:rsid w:val="008A2711"/>
    <w:rsid w:val="008A2964"/>
    <w:rsid w:val="008A2994"/>
    <w:rsid w:val="008A2995"/>
    <w:rsid w:val="008A2A8C"/>
    <w:rsid w:val="008A2CE1"/>
    <w:rsid w:val="008A3463"/>
    <w:rsid w:val="008A3696"/>
    <w:rsid w:val="008A387D"/>
    <w:rsid w:val="008A392F"/>
    <w:rsid w:val="008A3934"/>
    <w:rsid w:val="008A397D"/>
    <w:rsid w:val="008A3A71"/>
    <w:rsid w:val="008A3B04"/>
    <w:rsid w:val="008A458E"/>
    <w:rsid w:val="008A4601"/>
    <w:rsid w:val="008A4D89"/>
    <w:rsid w:val="008A4F68"/>
    <w:rsid w:val="008A4FD4"/>
    <w:rsid w:val="008A4FEA"/>
    <w:rsid w:val="008A5112"/>
    <w:rsid w:val="008A5921"/>
    <w:rsid w:val="008A5C1C"/>
    <w:rsid w:val="008A5C41"/>
    <w:rsid w:val="008A5C45"/>
    <w:rsid w:val="008A5E24"/>
    <w:rsid w:val="008A5E94"/>
    <w:rsid w:val="008A6040"/>
    <w:rsid w:val="008A6113"/>
    <w:rsid w:val="008A636C"/>
    <w:rsid w:val="008A645A"/>
    <w:rsid w:val="008A650E"/>
    <w:rsid w:val="008A65A5"/>
    <w:rsid w:val="008A6619"/>
    <w:rsid w:val="008A6BD6"/>
    <w:rsid w:val="008A6C32"/>
    <w:rsid w:val="008A6DF7"/>
    <w:rsid w:val="008A6E04"/>
    <w:rsid w:val="008A6FF4"/>
    <w:rsid w:val="008A7108"/>
    <w:rsid w:val="008A731E"/>
    <w:rsid w:val="008A732F"/>
    <w:rsid w:val="008A738E"/>
    <w:rsid w:val="008A7425"/>
    <w:rsid w:val="008A789B"/>
    <w:rsid w:val="008A79CB"/>
    <w:rsid w:val="008A79FD"/>
    <w:rsid w:val="008A7ABD"/>
    <w:rsid w:val="008A7CA1"/>
    <w:rsid w:val="008B0160"/>
    <w:rsid w:val="008B0249"/>
    <w:rsid w:val="008B0298"/>
    <w:rsid w:val="008B0420"/>
    <w:rsid w:val="008B04ED"/>
    <w:rsid w:val="008B0748"/>
    <w:rsid w:val="008B0811"/>
    <w:rsid w:val="008B0902"/>
    <w:rsid w:val="008B0BF1"/>
    <w:rsid w:val="008B0C6B"/>
    <w:rsid w:val="008B171C"/>
    <w:rsid w:val="008B1ADC"/>
    <w:rsid w:val="008B1CD6"/>
    <w:rsid w:val="008B1DEB"/>
    <w:rsid w:val="008B1E86"/>
    <w:rsid w:val="008B1FDF"/>
    <w:rsid w:val="008B202C"/>
    <w:rsid w:val="008B20D5"/>
    <w:rsid w:val="008B2123"/>
    <w:rsid w:val="008B2163"/>
    <w:rsid w:val="008B23EB"/>
    <w:rsid w:val="008B28E5"/>
    <w:rsid w:val="008B2C83"/>
    <w:rsid w:val="008B2E08"/>
    <w:rsid w:val="008B2FB9"/>
    <w:rsid w:val="008B3654"/>
    <w:rsid w:val="008B3974"/>
    <w:rsid w:val="008B3A72"/>
    <w:rsid w:val="008B3A89"/>
    <w:rsid w:val="008B3AC0"/>
    <w:rsid w:val="008B3D8D"/>
    <w:rsid w:val="008B3F90"/>
    <w:rsid w:val="008B4048"/>
    <w:rsid w:val="008B432A"/>
    <w:rsid w:val="008B4CAE"/>
    <w:rsid w:val="008B4CEA"/>
    <w:rsid w:val="008B4D61"/>
    <w:rsid w:val="008B4D86"/>
    <w:rsid w:val="008B51E1"/>
    <w:rsid w:val="008B5212"/>
    <w:rsid w:val="008B5791"/>
    <w:rsid w:val="008B5C19"/>
    <w:rsid w:val="008B5CB2"/>
    <w:rsid w:val="008B6325"/>
    <w:rsid w:val="008B63C9"/>
    <w:rsid w:val="008B674A"/>
    <w:rsid w:val="008B6A30"/>
    <w:rsid w:val="008B6E91"/>
    <w:rsid w:val="008B7304"/>
    <w:rsid w:val="008B7907"/>
    <w:rsid w:val="008B7921"/>
    <w:rsid w:val="008B7E07"/>
    <w:rsid w:val="008C0335"/>
    <w:rsid w:val="008C049B"/>
    <w:rsid w:val="008C04D3"/>
    <w:rsid w:val="008C05DF"/>
    <w:rsid w:val="008C0AF9"/>
    <w:rsid w:val="008C0D39"/>
    <w:rsid w:val="008C1121"/>
    <w:rsid w:val="008C112F"/>
    <w:rsid w:val="008C14EC"/>
    <w:rsid w:val="008C160E"/>
    <w:rsid w:val="008C17AF"/>
    <w:rsid w:val="008C18CF"/>
    <w:rsid w:val="008C1C29"/>
    <w:rsid w:val="008C1CBD"/>
    <w:rsid w:val="008C1D8C"/>
    <w:rsid w:val="008C20EB"/>
    <w:rsid w:val="008C211A"/>
    <w:rsid w:val="008C22E9"/>
    <w:rsid w:val="008C24E3"/>
    <w:rsid w:val="008C27DB"/>
    <w:rsid w:val="008C28A7"/>
    <w:rsid w:val="008C294B"/>
    <w:rsid w:val="008C2A19"/>
    <w:rsid w:val="008C2CF4"/>
    <w:rsid w:val="008C2DA8"/>
    <w:rsid w:val="008C2F91"/>
    <w:rsid w:val="008C32D6"/>
    <w:rsid w:val="008C3485"/>
    <w:rsid w:val="008C35BE"/>
    <w:rsid w:val="008C3A36"/>
    <w:rsid w:val="008C3A38"/>
    <w:rsid w:val="008C3AB0"/>
    <w:rsid w:val="008C3B5A"/>
    <w:rsid w:val="008C3C7D"/>
    <w:rsid w:val="008C3CDC"/>
    <w:rsid w:val="008C3DCD"/>
    <w:rsid w:val="008C3E9A"/>
    <w:rsid w:val="008C3ECF"/>
    <w:rsid w:val="008C4147"/>
    <w:rsid w:val="008C4387"/>
    <w:rsid w:val="008C4411"/>
    <w:rsid w:val="008C44D4"/>
    <w:rsid w:val="008C44F9"/>
    <w:rsid w:val="008C458F"/>
    <w:rsid w:val="008C4674"/>
    <w:rsid w:val="008C473D"/>
    <w:rsid w:val="008C491C"/>
    <w:rsid w:val="008C4F32"/>
    <w:rsid w:val="008C556D"/>
    <w:rsid w:val="008C5BA3"/>
    <w:rsid w:val="008C5BBE"/>
    <w:rsid w:val="008C5D2C"/>
    <w:rsid w:val="008C5FD3"/>
    <w:rsid w:val="008C6241"/>
    <w:rsid w:val="008C68E6"/>
    <w:rsid w:val="008C6C39"/>
    <w:rsid w:val="008C6DEC"/>
    <w:rsid w:val="008C6EFB"/>
    <w:rsid w:val="008C7366"/>
    <w:rsid w:val="008C7470"/>
    <w:rsid w:val="008C75D7"/>
    <w:rsid w:val="008C774C"/>
    <w:rsid w:val="008C79DA"/>
    <w:rsid w:val="008C7F71"/>
    <w:rsid w:val="008D0150"/>
    <w:rsid w:val="008D0419"/>
    <w:rsid w:val="008D04B9"/>
    <w:rsid w:val="008D0635"/>
    <w:rsid w:val="008D0640"/>
    <w:rsid w:val="008D074B"/>
    <w:rsid w:val="008D0A91"/>
    <w:rsid w:val="008D0CEB"/>
    <w:rsid w:val="008D1009"/>
    <w:rsid w:val="008D1347"/>
    <w:rsid w:val="008D13C1"/>
    <w:rsid w:val="008D1494"/>
    <w:rsid w:val="008D18B2"/>
    <w:rsid w:val="008D18FF"/>
    <w:rsid w:val="008D1E18"/>
    <w:rsid w:val="008D1F1E"/>
    <w:rsid w:val="008D1F4F"/>
    <w:rsid w:val="008D2103"/>
    <w:rsid w:val="008D2320"/>
    <w:rsid w:val="008D2550"/>
    <w:rsid w:val="008D25C4"/>
    <w:rsid w:val="008D2B2D"/>
    <w:rsid w:val="008D2B8F"/>
    <w:rsid w:val="008D2BAE"/>
    <w:rsid w:val="008D3062"/>
    <w:rsid w:val="008D307E"/>
    <w:rsid w:val="008D309E"/>
    <w:rsid w:val="008D30B6"/>
    <w:rsid w:val="008D3254"/>
    <w:rsid w:val="008D35DD"/>
    <w:rsid w:val="008D375A"/>
    <w:rsid w:val="008D383A"/>
    <w:rsid w:val="008D3958"/>
    <w:rsid w:val="008D3C9D"/>
    <w:rsid w:val="008D3D9C"/>
    <w:rsid w:val="008D3F01"/>
    <w:rsid w:val="008D4092"/>
    <w:rsid w:val="008D43EB"/>
    <w:rsid w:val="008D4489"/>
    <w:rsid w:val="008D4671"/>
    <w:rsid w:val="008D4775"/>
    <w:rsid w:val="008D4A1D"/>
    <w:rsid w:val="008D4A5F"/>
    <w:rsid w:val="008D4D32"/>
    <w:rsid w:val="008D533B"/>
    <w:rsid w:val="008D53B1"/>
    <w:rsid w:val="008D567F"/>
    <w:rsid w:val="008D5784"/>
    <w:rsid w:val="008D5907"/>
    <w:rsid w:val="008D5BE4"/>
    <w:rsid w:val="008D5CD4"/>
    <w:rsid w:val="008D5E25"/>
    <w:rsid w:val="008D603A"/>
    <w:rsid w:val="008D6314"/>
    <w:rsid w:val="008D6470"/>
    <w:rsid w:val="008D6536"/>
    <w:rsid w:val="008D6557"/>
    <w:rsid w:val="008D6DB6"/>
    <w:rsid w:val="008D6F72"/>
    <w:rsid w:val="008D703D"/>
    <w:rsid w:val="008D70DE"/>
    <w:rsid w:val="008D7432"/>
    <w:rsid w:val="008D74BE"/>
    <w:rsid w:val="008D7569"/>
    <w:rsid w:val="008D75AF"/>
    <w:rsid w:val="008D779F"/>
    <w:rsid w:val="008D7875"/>
    <w:rsid w:val="008D78ED"/>
    <w:rsid w:val="008D7E20"/>
    <w:rsid w:val="008D7EFE"/>
    <w:rsid w:val="008E0018"/>
    <w:rsid w:val="008E00F4"/>
    <w:rsid w:val="008E01EF"/>
    <w:rsid w:val="008E022C"/>
    <w:rsid w:val="008E0248"/>
    <w:rsid w:val="008E0305"/>
    <w:rsid w:val="008E0697"/>
    <w:rsid w:val="008E0747"/>
    <w:rsid w:val="008E07D4"/>
    <w:rsid w:val="008E07E4"/>
    <w:rsid w:val="008E0962"/>
    <w:rsid w:val="008E0A1B"/>
    <w:rsid w:val="008E0C2D"/>
    <w:rsid w:val="008E0C3B"/>
    <w:rsid w:val="008E0E83"/>
    <w:rsid w:val="008E0FB1"/>
    <w:rsid w:val="008E1322"/>
    <w:rsid w:val="008E16F1"/>
    <w:rsid w:val="008E196A"/>
    <w:rsid w:val="008E1A60"/>
    <w:rsid w:val="008E1BA3"/>
    <w:rsid w:val="008E1BB1"/>
    <w:rsid w:val="008E1BDF"/>
    <w:rsid w:val="008E1CCF"/>
    <w:rsid w:val="008E1DB6"/>
    <w:rsid w:val="008E1DF8"/>
    <w:rsid w:val="008E2168"/>
    <w:rsid w:val="008E2382"/>
    <w:rsid w:val="008E24F3"/>
    <w:rsid w:val="008E268B"/>
    <w:rsid w:val="008E27AF"/>
    <w:rsid w:val="008E28D1"/>
    <w:rsid w:val="008E2B53"/>
    <w:rsid w:val="008E2EBB"/>
    <w:rsid w:val="008E3309"/>
    <w:rsid w:val="008E3775"/>
    <w:rsid w:val="008E37A9"/>
    <w:rsid w:val="008E3876"/>
    <w:rsid w:val="008E3F11"/>
    <w:rsid w:val="008E40B9"/>
    <w:rsid w:val="008E42FA"/>
    <w:rsid w:val="008E431B"/>
    <w:rsid w:val="008E44B8"/>
    <w:rsid w:val="008E45C5"/>
    <w:rsid w:val="008E469A"/>
    <w:rsid w:val="008E4D37"/>
    <w:rsid w:val="008E4FCB"/>
    <w:rsid w:val="008E50F2"/>
    <w:rsid w:val="008E51FE"/>
    <w:rsid w:val="008E528E"/>
    <w:rsid w:val="008E57E0"/>
    <w:rsid w:val="008E5CC9"/>
    <w:rsid w:val="008E5DA8"/>
    <w:rsid w:val="008E5DFD"/>
    <w:rsid w:val="008E5E29"/>
    <w:rsid w:val="008E6083"/>
    <w:rsid w:val="008E622C"/>
    <w:rsid w:val="008E6377"/>
    <w:rsid w:val="008E6572"/>
    <w:rsid w:val="008E68AA"/>
    <w:rsid w:val="008E6A4C"/>
    <w:rsid w:val="008E6CB9"/>
    <w:rsid w:val="008E706B"/>
    <w:rsid w:val="008E70F8"/>
    <w:rsid w:val="008E73DD"/>
    <w:rsid w:val="008E7D63"/>
    <w:rsid w:val="008E7FAB"/>
    <w:rsid w:val="008E7FF4"/>
    <w:rsid w:val="008F03D8"/>
    <w:rsid w:val="008F09F3"/>
    <w:rsid w:val="008F0AE8"/>
    <w:rsid w:val="008F0D29"/>
    <w:rsid w:val="008F0D2E"/>
    <w:rsid w:val="008F0EFC"/>
    <w:rsid w:val="008F142B"/>
    <w:rsid w:val="008F14D1"/>
    <w:rsid w:val="008F1540"/>
    <w:rsid w:val="008F185D"/>
    <w:rsid w:val="008F1B65"/>
    <w:rsid w:val="008F1C1B"/>
    <w:rsid w:val="008F210B"/>
    <w:rsid w:val="008F2153"/>
    <w:rsid w:val="008F21E7"/>
    <w:rsid w:val="008F2282"/>
    <w:rsid w:val="008F2566"/>
    <w:rsid w:val="008F25EB"/>
    <w:rsid w:val="008F28C1"/>
    <w:rsid w:val="008F2A60"/>
    <w:rsid w:val="008F2DBB"/>
    <w:rsid w:val="008F2E60"/>
    <w:rsid w:val="008F3171"/>
    <w:rsid w:val="008F387E"/>
    <w:rsid w:val="008F388C"/>
    <w:rsid w:val="008F3909"/>
    <w:rsid w:val="008F3970"/>
    <w:rsid w:val="008F3B1F"/>
    <w:rsid w:val="008F3B50"/>
    <w:rsid w:val="008F3D19"/>
    <w:rsid w:val="008F3DFE"/>
    <w:rsid w:val="008F3EFC"/>
    <w:rsid w:val="008F4326"/>
    <w:rsid w:val="008F445E"/>
    <w:rsid w:val="008F45C4"/>
    <w:rsid w:val="008F4725"/>
    <w:rsid w:val="008F4A8B"/>
    <w:rsid w:val="008F4BC7"/>
    <w:rsid w:val="008F4D9F"/>
    <w:rsid w:val="008F4E81"/>
    <w:rsid w:val="008F4E8B"/>
    <w:rsid w:val="008F4FE8"/>
    <w:rsid w:val="008F54D3"/>
    <w:rsid w:val="008F5873"/>
    <w:rsid w:val="008F5D65"/>
    <w:rsid w:val="008F5D73"/>
    <w:rsid w:val="008F5FB3"/>
    <w:rsid w:val="008F61DB"/>
    <w:rsid w:val="008F6421"/>
    <w:rsid w:val="008F670C"/>
    <w:rsid w:val="008F6730"/>
    <w:rsid w:val="008F6906"/>
    <w:rsid w:val="008F69C7"/>
    <w:rsid w:val="008F6AFF"/>
    <w:rsid w:val="008F6B70"/>
    <w:rsid w:val="008F6D7C"/>
    <w:rsid w:val="008F7109"/>
    <w:rsid w:val="008F73C7"/>
    <w:rsid w:val="008F7C31"/>
    <w:rsid w:val="008F7E5F"/>
    <w:rsid w:val="008F7FF0"/>
    <w:rsid w:val="0090011B"/>
    <w:rsid w:val="0090049C"/>
    <w:rsid w:val="00900635"/>
    <w:rsid w:val="00900774"/>
    <w:rsid w:val="009007FC"/>
    <w:rsid w:val="00900BF5"/>
    <w:rsid w:val="0090133B"/>
    <w:rsid w:val="00901609"/>
    <w:rsid w:val="00901753"/>
    <w:rsid w:val="009017D9"/>
    <w:rsid w:val="0090186B"/>
    <w:rsid w:val="00901DA7"/>
    <w:rsid w:val="0090207A"/>
    <w:rsid w:val="009020EF"/>
    <w:rsid w:val="00902129"/>
    <w:rsid w:val="009023D2"/>
    <w:rsid w:val="0090275B"/>
    <w:rsid w:val="00902B32"/>
    <w:rsid w:val="00902CDA"/>
    <w:rsid w:val="00903024"/>
    <w:rsid w:val="0090317C"/>
    <w:rsid w:val="009037A6"/>
    <w:rsid w:val="00903A50"/>
    <w:rsid w:val="00903B92"/>
    <w:rsid w:val="009040C8"/>
    <w:rsid w:val="009046BC"/>
    <w:rsid w:val="009047F2"/>
    <w:rsid w:val="009049FC"/>
    <w:rsid w:val="00904B45"/>
    <w:rsid w:val="00904BF0"/>
    <w:rsid w:val="00904D25"/>
    <w:rsid w:val="00904F91"/>
    <w:rsid w:val="009056F5"/>
    <w:rsid w:val="009058CF"/>
    <w:rsid w:val="00905BA9"/>
    <w:rsid w:val="00905C13"/>
    <w:rsid w:val="0090640F"/>
    <w:rsid w:val="0090692A"/>
    <w:rsid w:val="00906947"/>
    <w:rsid w:val="00906D2D"/>
    <w:rsid w:val="00906FA4"/>
    <w:rsid w:val="009077DF"/>
    <w:rsid w:val="009077E3"/>
    <w:rsid w:val="00907BA8"/>
    <w:rsid w:val="00907BAF"/>
    <w:rsid w:val="00910527"/>
    <w:rsid w:val="009105D7"/>
    <w:rsid w:val="00910705"/>
    <w:rsid w:val="0091089C"/>
    <w:rsid w:val="00910B3A"/>
    <w:rsid w:val="00910E1F"/>
    <w:rsid w:val="00910FCE"/>
    <w:rsid w:val="0091142D"/>
    <w:rsid w:val="0091158B"/>
    <w:rsid w:val="00911697"/>
    <w:rsid w:val="0091169B"/>
    <w:rsid w:val="00911792"/>
    <w:rsid w:val="00911825"/>
    <w:rsid w:val="009119AB"/>
    <w:rsid w:val="00911A59"/>
    <w:rsid w:val="00911DF3"/>
    <w:rsid w:val="00911E63"/>
    <w:rsid w:val="00911F16"/>
    <w:rsid w:val="00911F73"/>
    <w:rsid w:val="0091240C"/>
    <w:rsid w:val="009129D1"/>
    <w:rsid w:val="00912A96"/>
    <w:rsid w:val="00913036"/>
    <w:rsid w:val="00913073"/>
    <w:rsid w:val="0091316A"/>
    <w:rsid w:val="0091325D"/>
    <w:rsid w:val="009134DE"/>
    <w:rsid w:val="009134F0"/>
    <w:rsid w:val="009134F3"/>
    <w:rsid w:val="00913718"/>
    <w:rsid w:val="00913ABD"/>
    <w:rsid w:val="00913DB4"/>
    <w:rsid w:val="00913F06"/>
    <w:rsid w:val="00914431"/>
    <w:rsid w:val="009144C2"/>
    <w:rsid w:val="00914697"/>
    <w:rsid w:val="00914D6C"/>
    <w:rsid w:val="009150EA"/>
    <w:rsid w:val="0091543F"/>
    <w:rsid w:val="00915977"/>
    <w:rsid w:val="009159DC"/>
    <w:rsid w:val="00915B01"/>
    <w:rsid w:val="00915B47"/>
    <w:rsid w:val="00915D2E"/>
    <w:rsid w:val="00915E9E"/>
    <w:rsid w:val="009163AD"/>
    <w:rsid w:val="0091654C"/>
    <w:rsid w:val="009165D5"/>
    <w:rsid w:val="00916CC3"/>
    <w:rsid w:val="0091733B"/>
    <w:rsid w:val="0091737C"/>
    <w:rsid w:val="0091758D"/>
    <w:rsid w:val="009177D7"/>
    <w:rsid w:val="00917CBA"/>
    <w:rsid w:val="00917E39"/>
    <w:rsid w:val="00917F9C"/>
    <w:rsid w:val="0092007B"/>
    <w:rsid w:val="0092055F"/>
    <w:rsid w:val="0092070B"/>
    <w:rsid w:val="00920CEB"/>
    <w:rsid w:val="00920D1F"/>
    <w:rsid w:val="00921015"/>
    <w:rsid w:val="0092110A"/>
    <w:rsid w:val="00921308"/>
    <w:rsid w:val="0092135E"/>
    <w:rsid w:val="00921672"/>
    <w:rsid w:val="009217F5"/>
    <w:rsid w:val="00921987"/>
    <w:rsid w:val="00921C5E"/>
    <w:rsid w:val="00921C9C"/>
    <w:rsid w:val="00921D3E"/>
    <w:rsid w:val="00922270"/>
    <w:rsid w:val="0092266C"/>
    <w:rsid w:val="00922693"/>
    <w:rsid w:val="00922FC1"/>
    <w:rsid w:val="0092304B"/>
    <w:rsid w:val="00923192"/>
    <w:rsid w:val="009232F4"/>
    <w:rsid w:val="00923317"/>
    <w:rsid w:val="009236BE"/>
    <w:rsid w:val="009236F9"/>
    <w:rsid w:val="00923999"/>
    <w:rsid w:val="00923A44"/>
    <w:rsid w:val="00923B70"/>
    <w:rsid w:val="00923C88"/>
    <w:rsid w:val="00923D0A"/>
    <w:rsid w:val="00923D13"/>
    <w:rsid w:val="00923D8E"/>
    <w:rsid w:val="00923ED2"/>
    <w:rsid w:val="009242AA"/>
    <w:rsid w:val="009245A5"/>
    <w:rsid w:val="009246FA"/>
    <w:rsid w:val="009249C9"/>
    <w:rsid w:val="00924A21"/>
    <w:rsid w:val="00924B5A"/>
    <w:rsid w:val="00924BE1"/>
    <w:rsid w:val="00924E19"/>
    <w:rsid w:val="009250A1"/>
    <w:rsid w:val="00925968"/>
    <w:rsid w:val="00925A35"/>
    <w:rsid w:val="00925BBD"/>
    <w:rsid w:val="00925DE6"/>
    <w:rsid w:val="00925F65"/>
    <w:rsid w:val="00926478"/>
    <w:rsid w:val="009266E1"/>
    <w:rsid w:val="0092683E"/>
    <w:rsid w:val="0092687C"/>
    <w:rsid w:val="009268C5"/>
    <w:rsid w:val="00926A3F"/>
    <w:rsid w:val="00926A92"/>
    <w:rsid w:val="00926EB0"/>
    <w:rsid w:val="00926FEC"/>
    <w:rsid w:val="00927242"/>
    <w:rsid w:val="00927507"/>
    <w:rsid w:val="009275AE"/>
    <w:rsid w:val="0092764C"/>
    <w:rsid w:val="0092765D"/>
    <w:rsid w:val="00927715"/>
    <w:rsid w:val="00927898"/>
    <w:rsid w:val="009279AF"/>
    <w:rsid w:val="00930104"/>
    <w:rsid w:val="00930256"/>
    <w:rsid w:val="00930427"/>
    <w:rsid w:val="009307FC"/>
    <w:rsid w:val="0093085B"/>
    <w:rsid w:val="00930866"/>
    <w:rsid w:val="00930870"/>
    <w:rsid w:val="009309AE"/>
    <w:rsid w:val="00930B2A"/>
    <w:rsid w:val="00930B9B"/>
    <w:rsid w:val="0093106D"/>
    <w:rsid w:val="00931141"/>
    <w:rsid w:val="009313AB"/>
    <w:rsid w:val="00931539"/>
    <w:rsid w:val="00931548"/>
    <w:rsid w:val="0093192A"/>
    <w:rsid w:val="00931D84"/>
    <w:rsid w:val="00931EEB"/>
    <w:rsid w:val="0093206B"/>
    <w:rsid w:val="009320CC"/>
    <w:rsid w:val="009320EE"/>
    <w:rsid w:val="009324D1"/>
    <w:rsid w:val="0093252F"/>
    <w:rsid w:val="009328C0"/>
    <w:rsid w:val="00932BD4"/>
    <w:rsid w:val="00932CB2"/>
    <w:rsid w:val="00933154"/>
    <w:rsid w:val="00933631"/>
    <w:rsid w:val="009336EF"/>
    <w:rsid w:val="0093378C"/>
    <w:rsid w:val="00933807"/>
    <w:rsid w:val="00933A89"/>
    <w:rsid w:val="00933C91"/>
    <w:rsid w:val="00933CF3"/>
    <w:rsid w:val="00934126"/>
    <w:rsid w:val="0093436B"/>
    <w:rsid w:val="0093444A"/>
    <w:rsid w:val="0093451B"/>
    <w:rsid w:val="0093462F"/>
    <w:rsid w:val="009346B6"/>
    <w:rsid w:val="009347A3"/>
    <w:rsid w:val="009347ED"/>
    <w:rsid w:val="00934949"/>
    <w:rsid w:val="00934AC3"/>
    <w:rsid w:val="00934F60"/>
    <w:rsid w:val="0093543D"/>
    <w:rsid w:val="009355CE"/>
    <w:rsid w:val="0093599C"/>
    <w:rsid w:val="00935AA4"/>
    <w:rsid w:val="00935B3A"/>
    <w:rsid w:val="00935BFF"/>
    <w:rsid w:val="00935ED3"/>
    <w:rsid w:val="0093625C"/>
    <w:rsid w:val="009362B1"/>
    <w:rsid w:val="009362CF"/>
    <w:rsid w:val="0093642E"/>
    <w:rsid w:val="009366EF"/>
    <w:rsid w:val="009368E6"/>
    <w:rsid w:val="009369EA"/>
    <w:rsid w:val="00936BE8"/>
    <w:rsid w:val="00936D78"/>
    <w:rsid w:val="00936DAD"/>
    <w:rsid w:val="00936E2B"/>
    <w:rsid w:val="00937041"/>
    <w:rsid w:val="0093710F"/>
    <w:rsid w:val="009372D4"/>
    <w:rsid w:val="009375DA"/>
    <w:rsid w:val="009379E2"/>
    <w:rsid w:val="00937A24"/>
    <w:rsid w:val="00937B30"/>
    <w:rsid w:val="00937C7B"/>
    <w:rsid w:val="00937DE4"/>
    <w:rsid w:val="00937F8F"/>
    <w:rsid w:val="00937FA2"/>
    <w:rsid w:val="009402B7"/>
    <w:rsid w:val="00940472"/>
    <w:rsid w:val="0094074C"/>
    <w:rsid w:val="0094091B"/>
    <w:rsid w:val="00940A28"/>
    <w:rsid w:val="00940A70"/>
    <w:rsid w:val="00940B34"/>
    <w:rsid w:val="00940BD8"/>
    <w:rsid w:val="00940C25"/>
    <w:rsid w:val="00940CF2"/>
    <w:rsid w:val="00940DAC"/>
    <w:rsid w:val="00940EAF"/>
    <w:rsid w:val="0094165E"/>
    <w:rsid w:val="009416BC"/>
    <w:rsid w:val="0094188B"/>
    <w:rsid w:val="00941B00"/>
    <w:rsid w:val="00941DF1"/>
    <w:rsid w:val="009420DF"/>
    <w:rsid w:val="0094214B"/>
    <w:rsid w:val="009424E3"/>
    <w:rsid w:val="0094257F"/>
    <w:rsid w:val="0094267D"/>
    <w:rsid w:val="009429B5"/>
    <w:rsid w:val="00942AF8"/>
    <w:rsid w:val="00942B01"/>
    <w:rsid w:val="00942BC8"/>
    <w:rsid w:val="00942C1E"/>
    <w:rsid w:val="00942E9E"/>
    <w:rsid w:val="0094307E"/>
    <w:rsid w:val="0094310D"/>
    <w:rsid w:val="00943207"/>
    <w:rsid w:val="0094327C"/>
    <w:rsid w:val="0094337C"/>
    <w:rsid w:val="0094354B"/>
    <w:rsid w:val="009435A9"/>
    <w:rsid w:val="009438FD"/>
    <w:rsid w:val="00944018"/>
    <w:rsid w:val="009440CE"/>
    <w:rsid w:val="009443E9"/>
    <w:rsid w:val="00944836"/>
    <w:rsid w:val="009448BE"/>
    <w:rsid w:val="0094490D"/>
    <w:rsid w:val="0094491C"/>
    <w:rsid w:val="00944A9D"/>
    <w:rsid w:val="00944AFE"/>
    <w:rsid w:val="00944EF5"/>
    <w:rsid w:val="00945011"/>
    <w:rsid w:val="00945443"/>
    <w:rsid w:val="009454BB"/>
    <w:rsid w:val="0094560B"/>
    <w:rsid w:val="009456D9"/>
    <w:rsid w:val="009457B8"/>
    <w:rsid w:val="00945987"/>
    <w:rsid w:val="00945F56"/>
    <w:rsid w:val="00946259"/>
    <w:rsid w:val="009462B5"/>
    <w:rsid w:val="009464FA"/>
    <w:rsid w:val="00946609"/>
    <w:rsid w:val="009468F6"/>
    <w:rsid w:val="00946A2F"/>
    <w:rsid w:val="00946CBE"/>
    <w:rsid w:val="00946DAE"/>
    <w:rsid w:val="00946E8B"/>
    <w:rsid w:val="00946EDB"/>
    <w:rsid w:val="0094702D"/>
    <w:rsid w:val="009473FA"/>
    <w:rsid w:val="009475D3"/>
    <w:rsid w:val="0094778C"/>
    <w:rsid w:val="00947836"/>
    <w:rsid w:val="009478AE"/>
    <w:rsid w:val="009478EB"/>
    <w:rsid w:val="00947924"/>
    <w:rsid w:val="0094793D"/>
    <w:rsid w:val="00947AA7"/>
    <w:rsid w:val="00947E28"/>
    <w:rsid w:val="00947F9A"/>
    <w:rsid w:val="009502EB"/>
    <w:rsid w:val="0095075C"/>
    <w:rsid w:val="00950A18"/>
    <w:rsid w:val="00950B52"/>
    <w:rsid w:val="00950BCD"/>
    <w:rsid w:val="00950CD8"/>
    <w:rsid w:val="00950E50"/>
    <w:rsid w:val="00951052"/>
    <w:rsid w:val="009510C1"/>
    <w:rsid w:val="00951118"/>
    <w:rsid w:val="009517A5"/>
    <w:rsid w:val="009518D9"/>
    <w:rsid w:val="00951B5D"/>
    <w:rsid w:val="00951D2D"/>
    <w:rsid w:val="00952179"/>
    <w:rsid w:val="00952296"/>
    <w:rsid w:val="00952613"/>
    <w:rsid w:val="00952893"/>
    <w:rsid w:val="00952DEA"/>
    <w:rsid w:val="00953093"/>
    <w:rsid w:val="009531BB"/>
    <w:rsid w:val="0095356B"/>
    <w:rsid w:val="00953B5A"/>
    <w:rsid w:val="00953D4F"/>
    <w:rsid w:val="00953F68"/>
    <w:rsid w:val="009544D3"/>
    <w:rsid w:val="00954595"/>
    <w:rsid w:val="0095487B"/>
    <w:rsid w:val="00954945"/>
    <w:rsid w:val="009549E1"/>
    <w:rsid w:val="00954FD2"/>
    <w:rsid w:val="0095505D"/>
    <w:rsid w:val="0095544B"/>
    <w:rsid w:val="009554B5"/>
    <w:rsid w:val="00955579"/>
    <w:rsid w:val="009557ED"/>
    <w:rsid w:val="009559F9"/>
    <w:rsid w:val="00955CC4"/>
    <w:rsid w:val="00955DC4"/>
    <w:rsid w:val="009561F9"/>
    <w:rsid w:val="009562F6"/>
    <w:rsid w:val="009562F9"/>
    <w:rsid w:val="0095666F"/>
    <w:rsid w:val="00956B10"/>
    <w:rsid w:val="00956ED1"/>
    <w:rsid w:val="009571EA"/>
    <w:rsid w:val="009572BB"/>
    <w:rsid w:val="009575C1"/>
    <w:rsid w:val="009577B1"/>
    <w:rsid w:val="00957978"/>
    <w:rsid w:val="00957E56"/>
    <w:rsid w:val="00957E84"/>
    <w:rsid w:val="00960055"/>
    <w:rsid w:val="00960249"/>
    <w:rsid w:val="00960261"/>
    <w:rsid w:val="00960267"/>
    <w:rsid w:val="00960519"/>
    <w:rsid w:val="0096082B"/>
    <w:rsid w:val="009608FF"/>
    <w:rsid w:val="00960D46"/>
    <w:rsid w:val="00960DA6"/>
    <w:rsid w:val="00960F38"/>
    <w:rsid w:val="0096106D"/>
    <w:rsid w:val="0096128D"/>
    <w:rsid w:val="009612EE"/>
    <w:rsid w:val="00961346"/>
    <w:rsid w:val="00961370"/>
    <w:rsid w:val="00961954"/>
    <w:rsid w:val="009619EC"/>
    <w:rsid w:val="00961E25"/>
    <w:rsid w:val="00961F2C"/>
    <w:rsid w:val="009620FD"/>
    <w:rsid w:val="00962383"/>
    <w:rsid w:val="009624BA"/>
    <w:rsid w:val="00962523"/>
    <w:rsid w:val="00962608"/>
    <w:rsid w:val="00962671"/>
    <w:rsid w:val="00962674"/>
    <w:rsid w:val="00962815"/>
    <w:rsid w:val="00962877"/>
    <w:rsid w:val="00962BBB"/>
    <w:rsid w:val="00962BE6"/>
    <w:rsid w:val="00962CF4"/>
    <w:rsid w:val="00962FC6"/>
    <w:rsid w:val="009632ED"/>
    <w:rsid w:val="009635CF"/>
    <w:rsid w:val="009635EF"/>
    <w:rsid w:val="009636C8"/>
    <w:rsid w:val="00964287"/>
    <w:rsid w:val="00964BAA"/>
    <w:rsid w:val="00964D2F"/>
    <w:rsid w:val="00964FF4"/>
    <w:rsid w:val="0096505C"/>
    <w:rsid w:val="009653CB"/>
    <w:rsid w:val="00965494"/>
    <w:rsid w:val="00965528"/>
    <w:rsid w:val="009657BE"/>
    <w:rsid w:val="009657FB"/>
    <w:rsid w:val="00965D2F"/>
    <w:rsid w:val="00965F65"/>
    <w:rsid w:val="00966504"/>
    <w:rsid w:val="009665C4"/>
    <w:rsid w:val="009665CE"/>
    <w:rsid w:val="00966900"/>
    <w:rsid w:val="00966F14"/>
    <w:rsid w:val="009671B3"/>
    <w:rsid w:val="0096733A"/>
    <w:rsid w:val="0096743E"/>
    <w:rsid w:val="009679CF"/>
    <w:rsid w:val="00967ADD"/>
    <w:rsid w:val="00967B68"/>
    <w:rsid w:val="00967C1F"/>
    <w:rsid w:val="00967F20"/>
    <w:rsid w:val="00967FA1"/>
    <w:rsid w:val="0097008F"/>
    <w:rsid w:val="009706C6"/>
    <w:rsid w:val="0097081B"/>
    <w:rsid w:val="00970887"/>
    <w:rsid w:val="00970B05"/>
    <w:rsid w:val="00970E0F"/>
    <w:rsid w:val="00970E4C"/>
    <w:rsid w:val="00970E70"/>
    <w:rsid w:val="00971146"/>
    <w:rsid w:val="00971168"/>
    <w:rsid w:val="00971170"/>
    <w:rsid w:val="0097186D"/>
    <w:rsid w:val="009718F3"/>
    <w:rsid w:val="00971952"/>
    <w:rsid w:val="009719F2"/>
    <w:rsid w:val="00971FAC"/>
    <w:rsid w:val="00972147"/>
    <w:rsid w:val="009721C7"/>
    <w:rsid w:val="009722D9"/>
    <w:rsid w:val="00972412"/>
    <w:rsid w:val="00972439"/>
    <w:rsid w:val="0097284A"/>
    <w:rsid w:val="009728B5"/>
    <w:rsid w:val="009728CD"/>
    <w:rsid w:val="00972950"/>
    <w:rsid w:val="00972AAE"/>
    <w:rsid w:val="00972CCA"/>
    <w:rsid w:val="0097344D"/>
    <w:rsid w:val="00973468"/>
    <w:rsid w:val="009735BD"/>
    <w:rsid w:val="00973753"/>
    <w:rsid w:val="00973D08"/>
    <w:rsid w:val="00973D8D"/>
    <w:rsid w:val="00974169"/>
    <w:rsid w:val="00974448"/>
    <w:rsid w:val="0097470A"/>
    <w:rsid w:val="00974868"/>
    <w:rsid w:val="00974B0D"/>
    <w:rsid w:val="00974E1B"/>
    <w:rsid w:val="00974F65"/>
    <w:rsid w:val="00974F8B"/>
    <w:rsid w:val="00975171"/>
    <w:rsid w:val="00975268"/>
    <w:rsid w:val="009752DA"/>
    <w:rsid w:val="00975AC5"/>
    <w:rsid w:val="00975C70"/>
    <w:rsid w:val="00975D76"/>
    <w:rsid w:val="00975D9D"/>
    <w:rsid w:val="00976605"/>
    <w:rsid w:val="0097695A"/>
    <w:rsid w:val="009776F2"/>
    <w:rsid w:val="009779F4"/>
    <w:rsid w:val="00977CB0"/>
    <w:rsid w:val="00977EA1"/>
    <w:rsid w:val="00977EDB"/>
    <w:rsid w:val="00980426"/>
    <w:rsid w:val="009805DB"/>
    <w:rsid w:val="0098084C"/>
    <w:rsid w:val="00980E2B"/>
    <w:rsid w:val="00980FF3"/>
    <w:rsid w:val="00981450"/>
    <w:rsid w:val="00981911"/>
    <w:rsid w:val="009819E7"/>
    <w:rsid w:val="00981A76"/>
    <w:rsid w:val="00981BE8"/>
    <w:rsid w:val="00981CC2"/>
    <w:rsid w:val="00982317"/>
    <w:rsid w:val="009823DC"/>
    <w:rsid w:val="009824AD"/>
    <w:rsid w:val="009825C5"/>
    <w:rsid w:val="009827BC"/>
    <w:rsid w:val="00982D55"/>
    <w:rsid w:val="00982ECC"/>
    <w:rsid w:val="0098317F"/>
    <w:rsid w:val="009832BD"/>
    <w:rsid w:val="0098336E"/>
    <w:rsid w:val="009838B8"/>
    <w:rsid w:val="009839BE"/>
    <w:rsid w:val="00983B6E"/>
    <w:rsid w:val="00983C04"/>
    <w:rsid w:val="0098404D"/>
    <w:rsid w:val="009843DF"/>
    <w:rsid w:val="009847FC"/>
    <w:rsid w:val="00984864"/>
    <w:rsid w:val="0098486D"/>
    <w:rsid w:val="0098492C"/>
    <w:rsid w:val="00984B04"/>
    <w:rsid w:val="00984B0D"/>
    <w:rsid w:val="00984FAC"/>
    <w:rsid w:val="009852D2"/>
    <w:rsid w:val="00985557"/>
    <w:rsid w:val="009859AD"/>
    <w:rsid w:val="00985A5A"/>
    <w:rsid w:val="00985B97"/>
    <w:rsid w:val="00985DFA"/>
    <w:rsid w:val="00985E7B"/>
    <w:rsid w:val="00985F3B"/>
    <w:rsid w:val="00986091"/>
    <w:rsid w:val="00986120"/>
    <w:rsid w:val="00986179"/>
    <w:rsid w:val="00986355"/>
    <w:rsid w:val="009864FF"/>
    <w:rsid w:val="0098665E"/>
    <w:rsid w:val="00986C63"/>
    <w:rsid w:val="00986D23"/>
    <w:rsid w:val="00986E44"/>
    <w:rsid w:val="00986FE1"/>
    <w:rsid w:val="00987053"/>
    <w:rsid w:val="0098711B"/>
    <w:rsid w:val="009874B5"/>
    <w:rsid w:val="009878FA"/>
    <w:rsid w:val="00987BFC"/>
    <w:rsid w:val="00987E68"/>
    <w:rsid w:val="00987E7A"/>
    <w:rsid w:val="009900AD"/>
    <w:rsid w:val="009902D1"/>
    <w:rsid w:val="00990398"/>
    <w:rsid w:val="009905A7"/>
    <w:rsid w:val="0099078A"/>
    <w:rsid w:val="009907A2"/>
    <w:rsid w:val="00990AE9"/>
    <w:rsid w:val="00990B98"/>
    <w:rsid w:val="00990E9D"/>
    <w:rsid w:val="00991224"/>
    <w:rsid w:val="009913AF"/>
    <w:rsid w:val="0099158D"/>
    <w:rsid w:val="0099173C"/>
    <w:rsid w:val="00991905"/>
    <w:rsid w:val="00991955"/>
    <w:rsid w:val="009919E6"/>
    <w:rsid w:val="00991DBE"/>
    <w:rsid w:val="009922D6"/>
    <w:rsid w:val="0099292B"/>
    <w:rsid w:val="00992F3C"/>
    <w:rsid w:val="00992FF5"/>
    <w:rsid w:val="00992FFD"/>
    <w:rsid w:val="00993064"/>
    <w:rsid w:val="0099333A"/>
    <w:rsid w:val="009934E6"/>
    <w:rsid w:val="009935E7"/>
    <w:rsid w:val="00993784"/>
    <w:rsid w:val="00993786"/>
    <w:rsid w:val="00993874"/>
    <w:rsid w:val="0099390F"/>
    <w:rsid w:val="009944B7"/>
    <w:rsid w:val="0099465F"/>
    <w:rsid w:val="00994E4A"/>
    <w:rsid w:val="009950C3"/>
    <w:rsid w:val="009957EA"/>
    <w:rsid w:val="0099596D"/>
    <w:rsid w:val="00995A48"/>
    <w:rsid w:val="00995C7B"/>
    <w:rsid w:val="00995C87"/>
    <w:rsid w:val="00995E26"/>
    <w:rsid w:val="00995E32"/>
    <w:rsid w:val="00995E85"/>
    <w:rsid w:val="00996150"/>
    <w:rsid w:val="00996292"/>
    <w:rsid w:val="009962EC"/>
    <w:rsid w:val="00996340"/>
    <w:rsid w:val="00996458"/>
    <w:rsid w:val="00996577"/>
    <w:rsid w:val="00996B07"/>
    <w:rsid w:val="00996B14"/>
    <w:rsid w:val="00996B71"/>
    <w:rsid w:val="00996DC1"/>
    <w:rsid w:val="00997701"/>
    <w:rsid w:val="00997A60"/>
    <w:rsid w:val="00997B55"/>
    <w:rsid w:val="00997D55"/>
    <w:rsid w:val="009A02E4"/>
    <w:rsid w:val="009A05BA"/>
    <w:rsid w:val="009A073F"/>
    <w:rsid w:val="009A0922"/>
    <w:rsid w:val="009A0AE3"/>
    <w:rsid w:val="009A0C09"/>
    <w:rsid w:val="009A0CC5"/>
    <w:rsid w:val="009A136F"/>
    <w:rsid w:val="009A16C3"/>
    <w:rsid w:val="009A18DA"/>
    <w:rsid w:val="009A18F7"/>
    <w:rsid w:val="009A1920"/>
    <w:rsid w:val="009A1A73"/>
    <w:rsid w:val="009A1E1A"/>
    <w:rsid w:val="009A1E34"/>
    <w:rsid w:val="009A1F7D"/>
    <w:rsid w:val="009A241E"/>
    <w:rsid w:val="009A24D3"/>
    <w:rsid w:val="009A24F7"/>
    <w:rsid w:val="009A26B4"/>
    <w:rsid w:val="009A2769"/>
    <w:rsid w:val="009A2854"/>
    <w:rsid w:val="009A28D7"/>
    <w:rsid w:val="009A2B30"/>
    <w:rsid w:val="009A2C14"/>
    <w:rsid w:val="009A2E2C"/>
    <w:rsid w:val="009A2ED7"/>
    <w:rsid w:val="009A313F"/>
    <w:rsid w:val="009A3197"/>
    <w:rsid w:val="009A33D2"/>
    <w:rsid w:val="009A34D8"/>
    <w:rsid w:val="009A391C"/>
    <w:rsid w:val="009A397D"/>
    <w:rsid w:val="009A39F8"/>
    <w:rsid w:val="009A3B7D"/>
    <w:rsid w:val="009A3CB6"/>
    <w:rsid w:val="009A3E67"/>
    <w:rsid w:val="009A3F7A"/>
    <w:rsid w:val="009A4337"/>
    <w:rsid w:val="009A4619"/>
    <w:rsid w:val="009A4771"/>
    <w:rsid w:val="009A477D"/>
    <w:rsid w:val="009A477E"/>
    <w:rsid w:val="009A4979"/>
    <w:rsid w:val="009A4A27"/>
    <w:rsid w:val="009A4BE0"/>
    <w:rsid w:val="009A4EBE"/>
    <w:rsid w:val="009A4F6B"/>
    <w:rsid w:val="009A5097"/>
    <w:rsid w:val="009A52C3"/>
    <w:rsid w:val="009A53A5"/>
    <w:rsid w:val="009A560D"/>
    <w:rsid w:val="009A58B5"/>
    <w:rsid w:val="009A5B0D"/>
    <w:rsid w:val="009A5F10"/>
    <w:rsid w:val="009A5F21"/>
    <w:rsid w:val="009A5FE4"/>
    <w:rsid w:val="009A62C9"/>
    <w:rsid w:val="009A62E4"/>
    <w:rsid w:val="009A68B4"/>
    <w:rsid w:val="009A69D8"/>
    <w:rsid w:val="009A6B09"/>
    <w:rsid w:val="009A6EBF"/>
    <w:rsid w:val="009A7362"/>
    <w:rsid w:val="009A7631"/>
    <w:rsid w:val="009A76AE"/>
    <w:rsid w:val="009A790C"/>
    <w:rsid w:val="009A79C0"/>
    <w:rsid w:val="009A7A29"/>
    <w:rsid w:val="009A7A3C"/>
    <w:rsid w:val="009A7CF9"/>
    <w:rsid w:val="009A7D27"/>
    <w:rsid w:val="009B0141"/>
    <w:rsid w:val="009B0289"/>
    <w:rsid w:val="009B0400"/>
    <w:rsid w:val="009B0480"/>
    <w:rsid w:val="009B09A9"/>
    <w:rsid w:val="009B0A83"/>
    <w:rsid w:val="009B0DCE"/>
    <w:rsid w:val="009B0E92"/>
    <w:rsid w:val="009B0F04"/>
    <w:rsid w:val="009B10E4"/>
    <w:rsid w:val="009B119F"/>
    <w:rsid w:val="009B12D5"/>
    <w:rsid w:val="009B134D"/>
    <w:rsid w:val="009B1398"/>
    <w:rsid w:val="009B1582"/>
    <w:rsid w:val="009B15E7"/>
    <w:rsid w:val="009B1764"/>
    <w:rsid w:val="009B17A7"/>
    <w:rsid w:val="009B1C7C"/>
    <w:rsid w:val="009B1D2B"/>
    <w:rsid w:val="009B2167"/>
    <w:rsid w:val="009B2688"/>
    <w:rsid w:val="009B282E"/>
    <w:rsid w:val="009B2EF7"/>
    <w:rsid w:val="009B3127"/>
    <w:rsid w:val="009B323A"/>
    <w:rsid w:val="009B390A"/>
    <w:rsid w:val="009B3B35"/>
    <w:rsid w:val="009B3B85"/>
    <w:rsid w:val="009B3D66"/>
    <w:rsid w:val="009B3EBF"/>
    <w:rsid w:val="009B4010"/>
    <w:rsid w:val="009B433E"/>
    <w:rsid w:val="009B471D"/>
    <w:rsid w:val="009B48F0"/>
    <w:rsid w:val="009B4B22"/>
    <w:rsid w:val="009B4B2D"/>
    <w:rsid w:val="009B4E44"/>
    <w:rsid w:val="009B4F4E"/>
    <w:rsid w:val="009B4F57"/>
    <w:rsid w:val="009B503E"/>
    <w:rsid w:val="009B52F3"/>
    <w:rsid w:val="009B5366"/>
    <w:rsid w:val="009B5563"/>
    <w:rsid w:val="009B56E6"/>
    <w:rsid w:val="009B56F1"/>
    <w:rsid w:val="009B57E6"/>
    <w:rsid w:val="009B596E"/>
    <w:rsid w:val="009B5DF8"/>
    <w:rsid w:val="009B6002"/>
    <w:rsid w:val="009B611C"/>
    <w:rsid w:val="009B6305"/>
    <w:rsid w:val="009B631A"/>
    <w:rsid w:val="009B68D9"/>
    <w:rsid w:val="009B6B2C"/>
    <w:rsid w:val="009B6B50"/>
    <w:rsid w:val="009B6D5D"/>
    <w:rsid w:val="009B6E0D"/>
    <w:rsid w:val="009B6E44"/>
    <w:rsid w:val="009B717E"/>
    <w:rsid w:val="009B7643"/>
    <w:rsid w:val="009B7E57"/>
    <w:rsid w:val="009B7E62"/>
    <w:rsid w:val="009C005D"/>
    <w:rsid w:val="009C0368"/>
    <w:rsid w:val="009C058B"/>
    <w:rsid w:val="009C08A4"/>
    <w:rsid w:val="009C0BDD"/>
    <w:rsid w:val="009C0E97"/>
    <w:rsid w:val="009C1006"/>
    <w:rsid w:val="009C10EA"/>
    <w:rsid w:val="009C1231"/>
    <w:rsid w:val="009C125B"/>
    <w:rsid w:val="009C154B"/>
    <w:rsid w:val="009C1558"/>
    <w:rsid w:val="009C16AF"/>
    <w:rsid w:val="009C1806"/>
    <w:rsid w:val="009C1C7A"/>
    <w:rsid w:val="009C1D11"/>
    <w:rsid w:val="009C1D53"/>
    <w:rsid w:val="009C1E58"/>
    <w:rsid w:val="009C21F0"/>
    <w:rsid w:val="009C22CB"/>
    <w:rsid w:val="009C26BC"/>
    <w:rsid w:val="009C26CD"/>
    <w:rsid w:val="009C2797"/>
    <w:rsid w:val="009C2839"/>
    <w:rsid w:val="009C2A98"/>
    <w:rsid w:val="009C2CDD"/>
    <w:rsid w:val="009C2D73"/>
    <w:rsid w:val="009C2EB4"/>
    <w:rsid w:val="009C2EFB"/>
    <w:rsid w:val="009C2EFF"/>
    <w:rsid w:val="009C300A"/>
    <w:rsid w:val="009C32B9"/>
    <w:rsid w:val="009C36E9"/>
    <w:rsid w:val="009C393E"/>
    <w:rsid w:val="009C39E3"/>
    <w:rsid w:val="009C3A2E"/>
    <w:rsid w:val="009C3B21"/>
    <w:rsid w:val="009C3D2A"/>
    <w:rsid w:val="009C4002"/>
    <w:rsid w:val="009C4109"/>
    <w:rsid w:val="009C4279"/>
    <w:rsid w:val="009C472F"/>
    <w:rsid w:val="009C4D3B"/>
    <w:rsid w:val="009C4EE6"/>
    <w:rsid w:val="009C5044"/>
    <w:rsid w:val="009C54CB"/>
    <w:rsid w:val="009C5804"/>
    <w:rsid w:val="009C5D1A"/>
    <w:rsid w:val="009C5FAC"/>
    <w:rsid w:val="009C6286"/>
    <w:rsid w:val="009C633D"/>
    <w:rsid w:val="009C6494"/>
    <w:rsid w:val="009C65F1"/>
    <w:rsid w:val="009C6649"/>
    <w:rsid w:val="009C68C1"/>
    <w:rsid w:val="009C6A7E"/>
    <w:rsid w:val="009C6AB2"/>
    <w:rsid w:val="009C6C0E"/>
    <w:rsid w:val="009C6F15"/>
    <w:rsid w:val="009C7158"/>
    <w:rsid w:val="009C740E"/>
    <w:rsid w:val="009C7610"/>
    <w:rsid w:val="009C79B6"/>
    <w:rsid w:val="009C7A8F"/>
    <w:rsid w:val="009C7AF5"/>
    <w:rsid w:val="009C7ED4"/>
    <w:rsid w:val="009D0140"/>
    <w:rsid w:val="009D0662"/>
    <w:rsid w:val="009D0C9D"/>
    <w:rsid w:val="009D0F3A"/>
    <w:rsid w:val="009D1027"/>
    <w:rsid w:val="009D10A7"/>
    <w:rsid w:val="009D1160"/>
    <w:rsid w:val="009D15B5"/>
    <w:rsid w:val="009D1BB9"/>
    <w:rsid w:val="009D1D28"/>
    <w:rsid w:val="009D1F39"/>
    <w:rsid w:val="009D2039"/>
    <w:rsid w:val="009D234C"/>
    <w:rsid w:val="009D247A"/>
    <w:rsid w:val="009D2867"/>
    <w:rsid w:val="009D2A11"/>
    <w:rsid w:val="009D2A2F"/>
    <w:rsid w:val="009D2BD5"/>
    <w:rsid w:val="009D3175"/>
    <w:rsid w:val="009D3300"/>
    <w:rsid w:val="009D3376"/>
    <w:rsid w:val="009D3460"/>
    <w:rsid w:val="009D3519"/>
    <w:rsid w:val="009D3D52"/>
    <w:rsid w:val="009D3F9D"/>
    <w:rsid w:val="009D40AE"/>
    <w:rsid w:val="009D412E"/>
    <w:rsid w:val="009D4188"/>
    <w:rsid w:val="009D41B7"/>
    <w:rsid w:val="009D438E"/>
    <w:rsid w:val="009D43FD"/>
    <w:rsid w:val="009D4436"/>
    <w:rsid w:val="009D44CF"/>
    <w:rsid w:val="009D4557"/>
    <w:rsid w:val="009D4B9B"/>
    <w:rsid w:val="009D4D63"/>
    <w:rsid w:val="009D5008"/>
    <w:rsid w:val="009D52DF"/>
    <w:rsid w:val="009D55F7"/>
    <w:rsid w:val="009D56E4"/>
    <w:rsid w:val="009D5758"/>
    <w:rsid w:val="009D5AFB"/>
    <w:rsid w:val="009D61FF"/>
    <w:rsid w:val="009D67E3"/>
    <w:rsid w:val="009D67E9"/>
    <w:rsid w:val="009D690E"/>
    <w:rsid w:val="009D6B1E"/>
    <w:rsid w:val="009D6B98"/>
    <w:rsid w:val="009D7263"/>
    <w:rsid w:val="009D77E8"/>
    <w:rsid w:val="009D782A"/>
    <w:rsid w:val="009D7A51"/>
    <w:rsid w:val="009D7BE6"/>
    <w:rsid w:val="009D7D4A"/>
    <w:rsid w:val="009E0361"/>
    <w:rsid w:val="009E05C4"/>
    <w:rsid w:val="009E061E"/>
    <w:rsid w:val="009E0A74"/>
    <w:rsid w:val="009E0C24"/>
    <w:rsid w:val="009E0D51"/>
    <w:rsid w:val="009E0DB1"/>
    <w:rsid w:val="009E0F13"/>
    <w:rsid w:val="009E1095"/>
    <w:rsid w:val="009E10B3"/>
    <w:rsid w:val="009E124E"/>
    <w:rsid w:val="009E1523"/>
    <w:rsid w:val="009E17C1"/>
    <w:rsid w:val="009E18CF"/>
    <w:rsid w:val="009E1F8E"/>
    <w:rsid w:val="009E1FF2"/>
    <w:rsid w:val="009E201C"/>
    <w:rsid w:val="009E2044"/>
    <w:rsid w:val="009E2181"/>
    <w:rsid w:val="009E2352"/>
    <w:rsid w:val="009E2609"/>
    <w:rsid w:val="009E26AC"/>
    <w:rsid w:val="009E27CB"/>
    <w:rsid w:val="009E2896"/>
    <w:rsid w:val="009E2F14"/>
    <w:rsid w:val="009E2F2E"/>
    <w:rsid w:val="009E2F85"/>
    <w:rsid w:val="009E38A5"/>
    <w:rsid w:val="009E3BDA"/>
    <w:rsid w:val="009E3C73"/>
    <w:rsid w:val="009E3EB2"/>
    <w:rsid w:val="009E3F4A"/>
    <w:rsid w:val="009E4437"/>
    <w:rsid w:val="009E4649"/>
    <w:rsid w:val="009E48B1"/>
    <w:rsid w:val="009E4BFD"/>
    <w:rsid w:val="009E4C7E"/>
    <w:rsid w:val="009E55BA"/>
    <w:rsid w:val="009E57F5"/>
    <w:rsid w:val="009E5C89"/>
    <w:rsid w:val="009E5D66"/>
    <w:rsid w:val="009E6002"/>
    <w:rsid w:val="009E6223"/>
    <w:rsid w:val="009E6354"/>
    <w:rsid w:val="009E6624"/>
    <w:rsid w:val="009E668F"/>
    <w:rsid w:val="009E66A0"/>
    <w:rsid w:val="009E6765"/>
    <w:rsid w:val="009E685A"/>
    <w:rsid w:val="009E6978"/>
    <w:rsid w:val="009E6A61"/>
    <w:rsid w:val="009E6C16"/>
    <w:rsid w:val="009E6FC0"/>
    <w:rsid w:val="009E6FC8"/>
    <w:rsid w:val="009E7414"/>
    <w:rsid w:val="009E762D"/>
    <w:rsid w:val="009E7A40"/>
    <w:rsid w:val="009E7B9B"/>
    <w:rsid w:val="009E7CBF"/>
    <w:rsid w:val="009F016E"/>
    <w:rsid w:val="009F04EB"/>
    <w:rsid w:val="009F0583"/>
    <w:rsid w:val="009F082B"/>
    <w:rsid w:val="009F0866"/>
    <w:rsid w:val="009F0874"/>
    <w:rsid w:val="009F09C5"/>
    <w:rsid w:val="009F12D2"/>
    <w:rsid w:val="009F1375"/>
    <w:rsid w:val="009F1394"/>
    <w:rsid w:val="009F1681"/>
    <w:rsid w:val="009F1A70"/>
    <w:rsid w:val="009F1B39"/>
    <w:rsid w:val="009F1EC7"/>
    <w:rsid w:val="009F20B5"/>
    <w:rsid w:val="009F229B"/>
    <w:rsid w:val="009F237F"/>
    <w:rsid w:val="009F23A0"/>
    <w:rsid w:val="009F27AE"/>
    <w:rsid w:val="009F2893"/>
    <w:rsid w:val="009F2B5F"/>
    <w:rsid w:val="009F2BA4"/>
    <w:rsid w:val="009F2BB4"/>
    <w:rsid w:val="009F2CC3"/>
    <w:rsid w:val="009F2CDE"/>
    <w:rsid w:val="009F2ECA"/>
    <w:rsid w:val="009F30B3"/>
    <w:rsid w:val="009F3265"/>
    <w:rsid w:val="009F32D1"/>
    <w:rsid w:val="009F333E"/>
    <w:rsid w:val="009F33F2"/>
    <w:rsid w:val="009F3524"/>
    <w:rsid w:val="009F3544"/>
    <w:rsid w:val="009F3771"/>
    <w:rsid w:val="009F39DA"/>
    <w:rsid w:val="009F3A5D"/>
    <w:rsid w:val="009F3B3E"/>
    <w:rsid w:val="009F3C58"/>
    <w:rsid w:val="009F4439"/>
    <w:rsid w:val="009F4675"/>
    <w:rsid w:val="009F4743"/>
    <w:rsid w:val="009F4C44"/>
    <w:rsid w:val="009F4DEB"/>
    <w:rsid w:val="009F4E8D"/>
    <w:rsid w:val="009F4ED6"/>
    <w:rsid w:val="009F511F"/>
    <w:rsid w:val="009F54BD"/>
    <w:rsid w:val="009F572D"/>
    <w:rsid w:val="009F5736"/>
    <w:rsid w:val="009F57CA"/>
    <w:rsid w:val="009F5AEF"/>
    <w:rsid w:val="009F5AF2"/>
    <w:rsid w:val="009F5D60"/>
    <w:rsid w:val="009F5DF0"/>
    <w:rsid w:val="009F5F10"/>
    <w:rsid w:val="009F5F1F"/>
    <w:rsid w:val="009F5FD5"/>
    <w:rsid w:val="009F606B"/>
    <w:rsid w:val="009F65D9"/>
    <w:rsid w:val="009F665D"/>
    <w:rsid w:val="009F6B36"/>
    <w:rsid w:val="009F6F63"/>
    <w:rsid w:val="009F7081"/>
    <w:rsid w:val="009F71AD"/>
    <w:rsid w:val="009F73DC"/>
    <w:rsid w:val="009F792A"/>
    <w:rsid w:val="009F79D8"/>
    <w:rsid w:val="009F7A85"/>
    <w:rsid w:val="009F7CF0"/>
    <w:rsid w:val="009F7DAA"/>
    <w:rsid w:val="00A0010B"/>
    <w:rsid w:val="00A00317"/>
    <w:rsid w:val="00A00398"/>
    <w:rsid w:val="00A00674"/>
    <w:rsid w:val="00A006E3"/>
    <w:rsid w:val="00A008F4"/>
    <w:rsid w:val="00A009CE"/>
    <w:rsid w:val="00A0103E"/>
    <w:rsid w:val="00A01123"/>
    <w:rsid w:val="00A0122F"/>
    <w:rsid w:val="00A01287"/>
    <w:rsid w:val="00A01321"/>
    <w:rsid w:val="00A01598"/>
    <w:rsid w:val="00A01A53"/>
    <w:rsid w:val="00A01B90"/>
    <w:rsid w:val="00A01C0B"/>
    <w:rsid w:val="00A01DC2"/>
    <w:rsid w:val="00A01ED5"/>
    <w:rsid w:val="00A02BE8"/>
    <w:rsid w:val="00A02C12"/>
    <w:rsid w:val="00A02CC0"/>
    <w:rsid w:val="00A02F09"/>
    <w:rsid w:val="00A0331C"/>
    <w:rsid w:val="00A034C8"/>
    <w:rsid w:val="00A0350E"/>
    <w:rsid w:val="00A0356E"/>
    <w:rsid w:val="00A03622"/>
    <w:rsid w:val="00A0381F"/>
    <w:rsid w:val="00A03A5D"/>
    <w:rsid w:val="00A03B81"/>
    <w:rsid w:val="00A042D5"/>
    <w:rsid w:val="00A049AA"/>
    <w:rsid w:val="00A04A72"/>
    <w:rsid w:val="00A04DF1"/>
    <w:rsid w:val="00A0534F"/>
    <w:rsid w:val="00A0545D"/>
    <w:rsid w:val="00A056EF"/>
    <w:rsid w:val="00A05809"/>
    <w:rsid w:val="00A05868"/>
    <w:rsid w:val="00A058CE"/>
    <w:rsid w:val="00A05930"/>
    <w:rsid w:val="00A05EC6"/>
    <w:rsid w:val="00A06038"/>
    <w:rsid w:val="00A06044"/>
    <w:rsid w:val="00A06322"/>
    <w:rsid w:val="00A067AF"/>
    <w:rsid w:val="00A069EE"/>
    <w:rsid w:val="00A06B87"/>
    <w:rsid w:val="00A07167"/>
    <w:rsid w:val="00A071D6"/>
    <w:rsid w:val="00A072E1"/>
    <w:rsid w:val="00A074AB"/>
    <w:rsid w:val="00A075C4"/>
    <w:rsid w:val="00A075F2"/>
    <w:rsid w:val="00A0764E"/>
    <w:rsid w:val="00A0781D"/>
    <w:rsid w:val="00A07A59"/>
    <w:rsid w:val="00A07D02"/>
    <w:rsid w:val="00A07D25"/>
    <w:rsid w:val="00A07EB1"/>
    <w:rsid w:val="00A07F35"/>
    <w:rsid w:val="00A07FA3"/>
    <w:rsid w:val="00A100F2"/>
    <w:rsid w:val="00A103C5"/>
    <w:rsid w:val="00A10577"/>
    <w:rsid w:val="00A10600"/>
    <w:rsid w:val="00A1096A"/>
    <w:rsid w:val="00A10B5A"/>
    <w:rsid w:val="00A10E9F"/>
    <w:rsid w:val="00A10F0E"/>
    <w:rsid w:val="00A10F2B"/>
    <w:rsid w:val="00A1124A"/>
    <w:rsid w:val="00A112EE"/>
    <w:rsid w:val="00A113F8"/>
    <w:rsid w:val="00A11429"/>
    <w:rsid w:val="00A1158F"/>
    <w:rsid w:val="00A118FA"/>
    <w:rsid w:val="00A119D3"/>
    <w:rsid w:val="00A11A5A"/>
    <w:rsid w:val="00A11AAC"/>
    <w:rsid w:val="00A11B04"/>
    <w:rsid w:val="00A11C29"/>
    <w:rsid w:val="00A11C78"/>
    <w:rsid w:val="00A12173"/>
    <w:rsid w:val="00A12386"/>
    <w:rsid w:val="00A124FD"/>
    <w:rsid w:val="00A12547"/>
    <w:rsid w:val="00A12B70"/>
    <w:rsid w:val="00A12DBF"/>
    <w:rsid w:val="00A13201"/>
    <w:rsid w:val="00A13283"/>
    <w:rsid w:val="00A136E1"/>
    <w:rsid w:val="00A13D22"/>
    <w:rsid w:val="00A14039"/>
    <w:rsid w:val="00A140BA"/>
    <w:rsid w:val="00A14109"/>
    <w:rsid w:val="00A1442A"/>
    <w:rsid w:val="00A14798"/>
    <w:rsid w:val="00A149AB"/>
    <w:rsid w:val="00A15015"/>
    <w:rsid w:val="00A15226"/>
    <w:rsid w:val="00A15289"/>
    <w:rsid w:val="00A1546C"/>
    <w:rsid w:val="00A15544"/>
    <w:rsid w:val="00A155DF"/>
    <w:rsid w:val="00A156EA"/>
    <w:rsid w:val="00A157C0"/>
    <w:rsid w:val="00A15C23"/>
    <w:rsid w:val="00A16148"/>
    <w:rsid w:val="00A16309"/>
    <w:rsid w:val="00A16332"/>
    <w:rsid w:val="00A1646E"/>
    <w:rsid w:val="00A1652D"/>
    <w:rsid w:val="00A16586"/>
    <w:rsid w:val="00A165E2"/>
    <w:rsid w:val="00A16B65"/>
    <w:rsid w:val="00A17392"/>
    <w:rsid w:val="00A173D3"/>
    <w:rsid w:val="00A176B0"/>
    <w:rsid w:val="00A17761"/>
    <w:rsid w:val="00A17A6C"/>
    <w:rsid w:val="00A17BE8"/>
    <w:rsid w:val="00A17F68"/>
    <w:rsid w:val="00A2020E"/>
    <w:rsid w:val="00A203BD"/>
    <w:rsid w:val="00A20431"/>
    <w:rsid w:val="00A20861"/>
    <w:rsid w:val="00A20A13"/>
    <w:rsid w:val="00A20C64"/>
    <w:rsid w:val="00A20F03"/>
    <w:rsid w:val="00A20FC9"/>
    <w:rsid w:val="00A21194"/>
    <w:rsid w:val="00A212F3"/>
    <w:rsid w:val="00A216B4"/>
    <w:rsid w:val="00A21B25"/>
    <w:rsid w:val="00A21E3F"/>
    <w:rsid w:val="00A22031"/>
    <w:rsid w:val="00A22141"/>
    <w:rsid w:val="00A2236A"/>
    <w:rsid w:val="00A224B0"/>
    <w:rsid w:val="00A22758"/>
    <w:rsid w:val="00A22765"/>
    <w:rsid w:val="00A22A75"/>
    <w:rsid w:val="00A22D04"/>
    <w:rsid w:val="00A22D9A"/>
    <w:rsid w:val="00A22DF8"/>
    <w:rsid w:val="00A22E85"/>
    <w:rsid w:val="00A23093"/>
    <w:rsid w:val="00A232A8"/>
    <w:rsid w:val="00A2335E"/>
    <w:rsid w:val="00A23451"/>
    <w:rsid w:val="00A23531"/>
    <w:rsid w:val="00A2373D"/>
    <w:rsid w:val="00A23814"/>
    <w:rsid w:val="00A2389B"/>
    <w:rsid w:val="00A238B6"/>
    <w:rsid w:val="00A23932"/>
    <w:rsid w:val="00A23ADE"/>
    <w:rsid w:val="00A23B4C"/>
    <w:rsid w:val="00A23BD5"/>
    <w:rsid w:val="00A23E75"/>
    <w:rsid w:val="00A23E83"/>
    <w:rsid w:val="00A23F9D"/>
    <w:rsid w:val="00A2401C"/>
    <w:rsid w:val="00A2409F"/>
    <w:rsid w:val="00A24165"/>
    <w:rsid w:val="00A241DD"/>
    <w:rsid w:val="00A24615"/>
    <w:rsid w:val="00A246D1"/>
    <w:rsid w:val="00A2470E"/>
    <w:rsid w:val="00A248BE"/>
    <w:rsid w:val="00A24E70"/>
    <w:rsid w:val="00A250CD"/>
    <w:rsid w:val="00A2573A"/>
    <w:rsid w:val="00A258C2"/>
    <w:rsid w:val="00A25B35"/>
    <w:rsid w:val="00A25BED"/>
    <w:rsid w:val="00A25D56"/>
    <w:rsid w:val="00A25EFF"/>
    <w:rsid w:val="00A261B3"/>
    <w:rsid w:val="00A262B8"/>
    <w:rsid w:val="00A26629"/>
    <w:rsid w:val="00A26813"/>
    <w:rsid w:val="00A26A08"/>
    <w:rsid w:val="00A26A40"/>
    <w:rsid w:val="00A26AE1"/>
    <w:rsid w:val="00A26B72"/>
    <w:rsid w:val="00A26CA4"/>
    <w:rsid w:val="00A26E00"/>
    <w:rsid w:val="00A26FBA"/>
    <w:rsid w:val="00A270AE"/>
    <w:rsid w:val="00A2752C"/>
    <w:rsid w:val="00A2777F"/>
    <w:rsid w:val="00A277E8"/>
    <w:rsid w:val="00A27A4B"/>
    <w:rsid w:val="00A27C42"/>
    <w:rsid w:val="00A30294"/>
    <w:rsid w:val="00A30492"/>
    <w:rsid w:val="00A30A3C"/>
    <w:rsid w:val="00A30B1A"/>
    <w:rsid w:val="00A30C2D"/>
    <w:rsid w:val="00A30E68"/>
    <w:rsid w:val="00A30FD7"/>
    <w:rsid w:val="00A317B8"/>
    <w:rsid w:val="00A31801"/>
    <w:rsid w:val="00A3191C"/>
    <w:rsid w:val="00A31B25"/>
    <w:rsid w:val="00A31FB5"/>
    <w:rsid w:val="00A32124"/>
    <w:rsid w:val="00A3217C"/>
    <w:rsid w:val="00A32221"/>
    <w:rsid w:val="00A32238"/>
    <w:rsid w:val="00A322A7"/>
    <w:rsid w:val="00A322ED"/>
    <w:rsid w:val="00A323A1"/>
    <w:rsid w:val="00A3258C"/>
    <w:rsid w:val="00A325A5"/>
    <w:rsid w:val="00A32601"/>
    <w:rsid w:val="00A3261A"/>
    <w:rsid w:val="00A32A1C"/>
    <w:rsid w:val="00A32BEC"/>
    <w:rsid w:val="00A32E43"/>
    <w:rsid w:val="00A3300A"/>
    <w:rsid w:val="00A332FC"/>
    <w:rsid w:val="00A33321"/>
    <w:rsid w:val="00A333FD"/>
    <w:rsid w:val="00A3353E"/>
    <w:rsid w:val="00A335DD"/>
    <w:rsid w:val="00A33618"/>
    <w:rsid w:val="00A3369C"/>
    <w:rsid w:val="00A336EF"/>
    <w:rsid w:val="00A337A5"/>
    <w:rsid w:val="00A33AE2"/>
    <w:rsid w:val="00A33C81"/>
    <w:rsid w:val="00A33F6A"/>
    <w:rsid w:val="00A34502"/>
    <w:rsid w:val="00A34678"/>
    <w:rsid w:val="00A349E3"/>
    <w:rsid w:val="00A35168"/>
    <w:rsid w:val="00A355A7"/>
    <w:rsid w:val="00A355E6"/>
    <w:rsid w:val="00A3564F"/>
    <w:rsid w:val="00A35822"/>
    <w:rsid w:val="00A35B18"/>
    <w:rsid w:val="00A35D98"/>
    <w:rsid w:val="00A35E71"/>
    <w:rsid w:val="00A360F1"/>
    <w:rsid w:val="00A36415"/>
    <w:rsid w:val="00A3652A"/>
    <w:rsid w:val="00A365E3"/>
    <w:rsid w:val="00A367FF"/>
    <w:rsid w:val="00A368E2"/>
    <w:rsid w:val="00A36991"/>
    <w:rsid w:val="00A36D47"/>
    <w:rsid w:val="00A36E9D"/>
    <w:rsid w:val="00A36F4B"/>
    <w:rsid w:val="00A3717B"/>
    <w:rsid w:val="00A3729E"/>
    <w:rsid w:val="00A3769E"/>
    <w:rsid w:val="00A378C2"/>
    <w:rsid w:val="00A37B0E"/>
    <w:rsid w:val="00A37D30"/>
    <w:rsid w:val="00A37DD6"/>
    <w:rsid w:val="00A40326"/>
    <w:rsid w:val="00A405B5"/>
    <w:rsid w:val="00A4063E"/>
    <w:rsid w:val="00A40982"/>
    <w:rsid w:val="00A40A86"/>
    <w:rsid w:val="00A40A8E"/>
    <w:rsid w:val="00A40B53"/>
    <w:rsid w:val="00A4104A"/>
    <w:rsid w:val="00A410A6"/>
    <w:rsid w:val="00A411E7"/>
    <w:rsid w:val="00A411F5"/>
    <w:rsid w:val="00A418E8"/>
    <w:rsid w:val="00A418F0"/>
    <w:rsid w:val="00A41B0F"/>
    <w:rsid w:val="00A41B2F"/>
    <w:rsid w:val="00A41B57"/>
    <w:rsid w:val="00A41E2D"/>
    <w:rsid w:val="00A4202E"/>
    <w:rsid w:val="00A421EC"/>
    <w:rsid w:val="00A42734"/>
    <w:rsid w:val="00A42B3F"/>
    <w:rsid w:val="00A42EC0"/>
    <w:rsid w:val="00A42EDE"/>
    <w:rsid w:val="00A42FC1"/>
    <w:rsid w:val="00A43125"/>
    <w:rsid w:val="00A4316D"/>
    <w:rsid w:val="00A43429"/>
    <w:rsid w:val="00A43752"/>
    <w:rsid w:val="00A43882"/>
    <w:rsid w:val="00A43B0E"/>
    <w:rsid w:val="00A43CF3"/>
    <w:rsid w:val="00A43D1E"/>
    <w:rsid w:val="00A4404F"/>
    <w:rsid w:val="00A44897"/>
    <w:rsid w:val="00A448BC"/>
    <w:rsid w:val="00A44953"/>
    <w:rsid w:val="00A44956"/>
    <w:rsid w:val="00A44957"/>
    <w:rsid w:val="00A4495C"/>
    <w:rsid w:val="00A44A41"/>
    <w:rsid w:val="00A45199"/>
    <w:rsid w:val="00A45218"/>
    <w:rsid w:val="00A453AA"/>
    <w:rsid w:val="00A4550A"/>
    <w:rsid w:val="00A45692"/>
    <w:rsid w:val="00A45861"/>
    <w:rsid w:val="00A45BC7"/>
    <w:rsid w:val="00A45DD1"/>
    <w:rsid w:val="00A45F78"/>
    <w:rsid w:val="00A46278"/>
    <w:rsid w:val="00A46410"/>
    <w:rsid w:val="00A466DA"/>
    <w:rsid w:val="00A466E5"/>
    <w:rsid w:val="00A4676A"/>
    <w:rsid w:val="00A4679E"/>
    <w:rsid w:val="00A46ABA"/>
    <w:rsid w:val="00A46E08"/>
    <w:rsid w:val="00A46E30"/>
    <w:rsid w:val="00A470BE"/>
    <w:rsid w:val="00A470DB"/>
    <w:rsid w:val="00A47206"/>
    <w:rsid w:val="00A47289"/>
    <w:rsid w:val="00A4730D"/>
    <w:rsid w:val="00A473C9"/>
    <w:rsid w:val="00A47478"/>
    <w:rsid w:val="00A47585"/>
    <w:rsid w:val="00A4766D"/>
    <w:rsid w:val="00A4771F"/>
    <w:rsid w:val="00A47769"/>
    <w:rsid w:val="00A4780E"/>
    <w:rsid w:val="00A47841"/>
    <w:rsid w:val="00A47983"/>
    <w:rsid w:val="00A47C96"/>
    <w:rsid w:val="00A50156"/>
    <w:rsid w:val="00A5045B"/>
    <w:rsid w:val="00A5051F"/>
    <w:rsid w:val="00A5054E"/>
    <w:rsid w:val="00A505D5"/>
    <w:rsid w:val="00A509D7"/>
    <w:rsid w:val="00A50DAD"/>
    <w:rsid w:val="00A50E9F"/>
    <w:rsid w:val="00A510AF"/>
    <w:rsid w:val="00A510DD"/>
    <w:rsid w:val="00A51589"/>
    <w:rsid w:val="00A516F4"/>
    <w:rsid w:val="00A51833"/>
    <w:rsid w:val="00A51B80"/>
    <w:rsid w:val="00A51D25"/>
    <w:rsid w:val="00A51DE1"/>
    <w:rsid w:val="00A5217D"/>
    <w:rsid w:val="00A521B2"/>
    <w:rsid w:val="00A525B7"/>
    <w:rsid w:val="00A5282B"/>
    <w:rsid w:val="00A52A0C"/>
    <w:rsid w:val="00A52C3C"/>
    <w:rsid w:val="00A52ECA"/>
    <w:rsid w:val="00A52ED6"/>
    <w:rsid w:val="00A52F20"/>
    <w:rsid w:val="00A52FF7"/>
    <w:rsid w:val="00A530B6"/>
    <w:rsid w:val="00A531DF"/>
    <w:rsid w:val="00A5325F"/>
    <w:rsid w:val="00A53515"/>
    <w:rsid w:val="00A5379D"/>
    <w:rsid w:val="00A538FD"/>
    <w:rsid w:val="00A53A00"/>
    <w:rsid w:val="00A53E16"/>
    <w:rsid w:val="00A53EF5"/>
    <w:rsid w:val="00A53F00"/>
    <w:rsid w:val="00A53F1D"/>
    <w:rsid w:val="00A541AE"/>
    <w:rsid w:val="00A54270"/>
    <w:rsid w:val="00A54926"/>
    <w:rsid w:val="00A54B11"/>
    <w:rsid w:val="00A54BFD"/>
    <w:rsid w:val="00A55094"/>
    <w:rsid w:val="00A5509B"/>
    <w:rsid w:val="00A55733"/>
    <w:rsid w:val="00A5595D"/>
    <w:rsid w:val="00A55AC8"/>
    <w:rsid w:val="00A55B50"/>
    <w:rsid w:val="00A55DDF"/>
    <w:rsid w:val="00A561D3"/>
    <w:rsid w:val="00A56527"/>
    <w:rsid w:val="00A56756"/>
    <w:rsid w:val="00A568FF"/>
    <w:rsid w:val="00A56A87"/>
    <w:rsid w:val="00A56ABC"/>
    <w:rsid w:val="00A56C8C"/>
    <w:rsid w:val="00A56D3A"/>
    <w:rsid w:val="00A56D7A"/>
    <w:rsid w:val="00A56D7C"/>
    <w:rsid w:val="00A56DF0"/>
    <w:rsid w:val="00A56F50"/>
    <w:rsid w:val="00A57600"/>
    <w:rsid w:val="00A5779C"/>
    <w:rsid w:val="00A57839"/>
    <w:rsid w:val="00A579C3"/>
    <w:rsid w:val="00A57AA4"/>
    <w:rsid w:val="00A57AE2"/>
    <w:rsid w:val="00A57E00"/>
    <w:rsid w:val="00A57E4E"/>
    <w:rsid w:val="00A60060"/>
    <w:rsid w:val="00A60208"/>
    <w:rsid w:val="00A6025C"/>
    <w:rsid w:val="00A60446"/>
    <w:rsid w:val="00A604F3"/>
    <w:rsid w:val="00A604F4"/>
    <w:rsid w:val="00A60687"/>
    <w:rsid w:val="00A607B4"/>
    <w:rsid w:val="00A607CA"/>
    <w:rsid w:val="00A6082E"/>
    <w:rsid w:val="00A60869"/>
    <w:rsid w:val="00A6089D"/>
    <w:rsid w:val="00A60911"/>
    <w:rsid w:val="00A609C5"/>
    <w:rsid w:val="00A60CBD"/>
    <w:rsid w:val="00A61148"/>
    <w:rsid w:val="00A611C8"/>
    <w:rsid w:val="00A612AE"/>
    <w:rsid w:val="00A615AC"/>
    <w:rsid w:val="00A61AF2"/>
    <w:rsid w:val="00A61B72"/>
    <w:rsid w:val="00A61B93"/>
    <w:rsid w:val="00A61D09"/>
    <w:rsid w:val="00A61D0C"/>
    <w:rsid w:val="00A61E7B"/>
    <w:rsid w:val="00A61EE6"/>
    <w:rsid w:val="00A61EFB"/>
    <w:rsid w:val="00A622D0"/>
    <w:rsid w:val="00A62740"/>
    <w:rsid w:val="00A62862"/>
    <w:rsid w:val="00A62BC0"/>
    <w:rsid w:val="00A62C33"/>
    <w:rsid w:val="00A62CF1"/>
    <w:rsid w:val="00A63311"/>
    <w:rsid w:val="00A6335F"/>
    <w:rsid w:val="00A633A7"/>
    <w:rsid w:val="00A634AF"/>
    <w:rsid w:val="00A63785"/>
    <w:rsid w:val="00A64114"/>
    <w:rsid w:val="00A64700"/>
    <w:rsid w:val="00A6473A"/>
    <w:rsid w:val="00A649AC"/>
    <w:rsid w:val="00A64D1D"/>
    <w:rsid w:val="00A64DF6"/>
    <w:rsid w:val="00A65303"/>
    <w:rsid w:val="00A6548A"/>
    <w:rsid w:val="00A6596E"/>
    <w:rsid w:val="00A65FF4"/>
    <w:rsid w:val="00A661C1"/>
    <w:rsid w:val="00A661D7"/>
    <w:rsid w:val="00A66238"/>
    <w:rsid w:val="00A662C9"/>
    <w:rsid w:val="00A66522"/>
    <w:rsid w:val="00A6655F"/>
    <w:rsid w:val="00A6663C"/>
    <w:rsid w:val="00A66723"/>
    <w:rsid w:val="00A6676F"/>
    <w:rsid w:val="00A66A24"/>
    <w:rsid w:val="00A66A88"/>
    <w:rsid w:val="00A6730B"/>
    <w:rsid w:val="00A67354"/>
    <w:rsid w:val="00A6770A"/>
    <w:rsid w:val="00A67AF1"/>
    <w:rsid w:val="00A67F37"/>
    <w:rsid w:val="00A67F5C"/>
    <w:rsid w:val="00A67FD0"/>
    <w:rsid w:val="00A70043"/>
    <w:rsid w:val="00A7034A"/>
    <w:rsid w:val="00A703FA"/>
    <w:rsid w:val="00A70524"/>
    <w:rsid w:val="00A70628"/>
    <w:rsid w:val="00A70846"/>
    <w:rsid w:val="00A7095E"/>
    <w:rsid w:val="00A70DB3"/>
    <w:rsid w:val="00A71157"/>
    <w:rsid w:val="00A712C7"/>
    <w:rsid w:val="00A7142E"/>
    <w:rsid w:val="00A714CD"/>
    <w:rsid w:val="00A71520"/>
    <w:rsid w:val="00A718D6"/>
    <w:rsid w:val="00A71A3D"/>
    <w:rsid w:val="00A71FF4"/>
    <w:rsid w:val="00A72378"/>
    <w:rsid w:val="00A723A6"/>
    <w:rsid w:val="00A724BD"/>
    <w:rsid w:val="00A7267B"/>
    <w:rsid w:val="00A72978"/>
    <w:rsid w:val="00A72BA4"/>
    <w:rsid w:val="00A72BF6"/>
    <w:rsid w:val="00A72E35"/>
    <w:rsid w:val="00A72E91"/>
    <w:rsid w:val="00A732C9"/>
    <w:rsid w:val="00A733C8"/>
    <w:rsid w:val="00A734CD"/>
    <w:rsid w:val="00A734ED"/>
    <w:rsid w:val="00A73673"/>
    <w:rsid w:val="00A73DB8"/>
    <w:rsid w:val="00A74283"/>
    <w:rsid w:val="00A7434D"/>
    <w:rsid w:val="00A74411"/>
    <w:rsid w:val="00A74620"/>
    <w:rsid w:val="00A7482B"/>
    <w:rsid w:val="00A748BC"/>
    <w:rsid w:val="00A74A3D"/>
    <w:rsid w:val="00A74CD3"/>
    <w:rsid w:val="00A74DF1"/>
    <w:rsid w:val="00A74E89"/>
    <w:rsid w:val="00A751AE"/>
    <w:rsid w:val="00A75311"/>
    <w:rsid w:val="00A75312"/>
    <w:rsid w:val="00A75365"/>
    <w:rsid w:val="00A7560A"/>
    <w:rsid w:val="00A75F04"/>
    <w:rsid w:val="00A76012"/>
    <w:rsid w:val="00A76462"/>
    <w:rsid w:val="00A766CB"/>
    <w:rsid w:val="00A76828"/>
    <w:rsid w:val="00A768E3"/>
    <w:rsid w:val="00A76A93"/>
    <w:rsid w:val="00A76BD9"/>
    <w:rsid w:val="00A76BDF"/>
    <w:rsid w:val="00A76C44"/>
    <w:rsid w:val="00A7710D"/>
    <w:rsid w:val="00A772D6"/>
    <w:rsid w:val="00A77495"/>
    <w:rsid w:val="00A77680"/>
    <w:rsid w:val="00A77799"/>
    <w:rsid w:val="00A77AD0"/>
    <w:rsid w:val="00A77AD9"/>
    <w:rsid w:val="00A80872"/>
    <w:rsid w:val="00A808B5"/>
    <w:rsid w:val="00A80C4C"/>
    <w:rsid w:val="00A80D3A"/>
    <w:rsid w:val="00A80E8A"/>
    <w:rsid w:val="00A81118"/>
    <w:rsid w:val="00A811D2"/>
    <w:rsid w:val="00A812C1"/>
    <w:rsid w:val="00A81449"/>
    <w:rsid w:val="00A81607"/>
    <w:rsid w:val="00A81750"/>
    <w:rsid w:val="00A819E6"/>
    <w:rsid w:val="00A81B8A"/>
    <w:rsid w:val="00A81BD7"/>
    <w:rsid w:val="00A81CB1"/>
    <w:rsid w:val="00A81D39"/>
    <w:rsid w:val="00A81EF7"/>
    <w:rsid w:val="00A81F63"/>
    <w:rsid w:val="00A81FF2"/>
    <w:rsid w:val="00A823AE"/>
    <w:rsid w:val="00A82842"/>
    <w:rsid w:val="00A82A13"/>
    <w:rsid w:val="00A82C53"/>
    <w:rsid w:val="00A82CA4"/>
    <w:rsid w:val="00A830EB"/>
    <w:rsid w:val="00A831C0"/>
    <w:rsid w:val="00A83459"/>
    <w:rsid w:val="00A8356F"/>
    <w:rsid w:val="00A83661"/>
    <w:rsid w:val="00A83674"/>
    <w:rsid w:val="00A837DC"/>
    <w:rsid w:val="00A83854"/>
    <w:rsid w:val="00A838AF"/>
    <w:rsid w:val="00A838E2"/>
    <w:rsid w:val="00A83E8D"/>
    <w:rsid w:val="00A83F57"/>
    <w:rsid w:val="00A84241"/>
    <w:rsid w:val="00A8453E"/>
    <w:rsid w:val="00A845F5"/>
    <w:rsid w:val="00A8488A"/>
    <w:rsid w:val="00A84D71"/>
    <w:rsid w:val="00A8523B"/>
    <w:rsid w:val="00A856D8"/>
    <w:rsid w:val="00A858EE"/>
    <w:rsid w:val="00A8593E"/>
    <w:rsid w:val="00A8598B"/>
    <w:rsid w:val="00A859C1"/>
    <w:rsid w:val="00A85A34"/>
    <w:rsid w:val="00A85B36"/>
    <w:rsid w:val="00A85D01"/>
    <w:rsid w:val="00A85DC6"/>
    <w:rsid w:val="00A85E44"/>
    <w:rsid w:val="00A86025"/>
    <w:rsid w:val="00A860A8"/>
    <w:rsid w:val="00A869B4"/>
    <w:rsid w:val="00A86B9D"/>
    <w:rsid w:val="00A86E22"/>
    <w:rsid w:val="00A87262"/>
    <w:rsid w:val="00A87295"/>
    <w:rsid w:val="00A87341"/>
    <w:rsid w:val="00A8738A"/>
    <w:rsid w:val="00A8748A"/>
    <w:rsid w:val="00A878F7"/>
    <w:rsid w:val="00A879A2"/>
    <w:rsid w:val="00A87C7E"/>
    <w:rsid w:val="00A90131"/>
    <w:rsid w:val="00A905FA"/>
    <w:rsid w:val="00A90CC0"/>
    <w:rsid w:val="00A90F38"/>
    <w:rsid w:val="00A91321"/>
    <w:rsid w:val="00A9139C"/>
    <w:rsid w:val="00A916D6"/>
    <w:rsid w:val="00A91A6C"/>
    <w:rsid w:val="00A91A79"/>
    <w:rsid w:val="00A91B1A"/>
    <w:rsid w:val="00A91B3A"/>
    <w:rsid w:val="00A91B56"/>
    <w:rsid w:val="00A91C02"/>
    <w:rsid w:val="00A91F82"/>
    <w:rsid w:val="00A92101"/>
    <w:rsid w:val="00A92645"/>
    <w:rsid w:val="00A92965"/>
    <w:rsid w:val="00A92C13"/>
    <w:rsid w:val="00A92DC9"/>
    <w:rsid w:val="00A92E29"/>
    <w:rsid w:val="00A92FCC"/>
    <w:rsid w:val="00A9302A"/>
    <w:rsid w:val="00A930C5"/>
    <w:rsid w:val="00A93225"/>
    <w:rsid w:val="00A93387"/>
    <w:rsid w:val="00A93519"/>
    <w:rsid w:val="00A936F3"/>
    <w:rsid w:val="00A937E0"/>
    <w:rsid w:val="00A93807"/>
    <w:rsid w:val="00A93B54"/>
    <w:rsid w:val="00A93C9C"/>
    <w:rsid w:val="00A93DB5"/>
    <w:rsid w:val="00A93E99"/>
    <w:rsid w:val="00A944A1"/>
    <w:rsid w:val="00A944BA"/>
    <w:rsid w:val="00A94545"/>
    <w:rsid w:val="00A9454C"/>
    <w:rsid w:val="00A94705"/>
    <w:rsid w:val="00A947CE"/>
    <w:rsid w:val="00A947D3"/>
    <w:rsid w:val="00A95084"/>
    <w:rsid w:val="00A951A2"/>
    <w:rsid w:val="00A9564A"/>
    <w:rsid w:val="00A958B0"/>
    <w:rsid w:val="00A958DE"/>
    <w:rsid w:val="00A958FF"/>
    <w:rsid w:val="00A95B59"/>
    <w:rsid w:val="00A95D1D"/>
    <w:rsid w:val="00A95DA1"/>
    <w:rsid w:val="00A95E3B"/>
    <w:rsid w:val="00A960B6"/>
    <w:rsid w:val="00A96102"/>
    <w:rsid w:val="00A962DE"/>
    <w:rsid w:val="00A964A6"/>
    <w:rsid w:val="00A966BB"/>
    <w:rsid w:val="00A96B47"/>
    <w:rsid w:val="00A96FFF"/>
    <w:rsid w:val="00A971C8"/>
    <w:rsid w:val="00A97226"/>
    <w:rsid w:val="00A9733B"/>
    <w:rsid w:val="00A9745A"/>
    <w:rsid w:val="00A9747D"/>
    <w:rsid w:val="00A97E1E"/>
    <w:rsid w:val="00A97E69"/>
    <w:rsid w:val="00AA0400"/>
    <w:rsid w:val="00AA04CC"/>
    <w:rsid w:val="00AA052F"/>
    <w:rsid w:val="00AA083A"/>
    <w:rsid w:val="00AA0954"/>
    <w:rsid w:val="00AA0B57"/>
    <w:rsid w:val="00AA0C89"/>
    <w:rsid w:val="00AA0CCC"/>
    <w:rsid w:val="00AA12FA"/>
    <w:rsid w:val="00AA1375"/>
    <w:rsid w:val="00AA178C"/>
    <w:rsid w:val="00AA1995"/>
    <w:rsid w:val="00AA1AE3"/>
    <w:rsid w:val="00AA1B93"/>
    <w:rsid w:val="00AA1BE1"/>
    <w:rsid w:val="00AA1CCB"/>
    <w:rsid w:val="00AA202D"/>
    <w:rsid w:val="00AA2203"/>
    <w:rsid w:val="00AA242A"/>
    <w:rsid w:val="00AA2534"/>
    <w:rsid w:val="00AA264B"/>
    <w:rsid w:val="00AA2787"/>
    <w:rsid w:val="00AA2A53"/>
    <w:rsid w:val="00AA2ADA"/>
    <w:rsid w:val="00AA2BBF"/>
    <w:rsid w:val="00AA2E7A"/>
    <w:rsid w:val="00AA30A0"/>
    <w:rsid w:val="00AA3359"/>
    <w:rsid w:val="00AA35B4"/>
    <w:rsid w:val="00AA3720"/>
    <w:rsid w:val="00AA3883"/>
    <w:rsid w:val="00AA3A13"/>
    <w:rsid w:val="00AA418D"/>
    <w:rsid w:val="00AA4253"/>
    <w:rsid w:val="00AA427D"/>
    <w:rsid w:val="00AA4783"/>
    <w:rsid w:val="00AA4A61"/>
    <w:rsid w:val="00AA4C48"/>
    <w:rsid w:val="00AA5171"/>
    <w:rsid w:val="00AA5708"/>
    <w:rsid w:val="00AA5803"/>
    <w:rsid w:val="00AA587A"/>
    <w:rsid w:val="00AA5ABD"/>
    <w:rsid w:val="00AA600F"/>
    <w:rsid w:val="00AA60DB"/>
    <w:rsid w:val="00AA6119"/>
    <w:rsid w:val="00AA62F6"/>
    <w:rsid w:val="00AA63BC"/>
    <w:rsid w:val="00AA66B9"/>
    <w:rsid w:val="00AA6875"/>
    <w:rsid w:val="00AA6A75"/>
    <w:rsid w:val="00AA6AE7"/>
    <w:rsid w:val="00AA6DC8"/>
    <w:rsid w:val="00AA6E2B"/>
    <w:rsid w:val="00AA6F31"/>
    <w:rsid w:val="00AA6F89"/>
    <w:rsid w:val="00AA7614"/>
    <w:rsid w:val="00AB06A8"/>
    <w:rsid w:val="00AB076C"/>
    <w:rsid w:val="00AB0772"/>
    <w:rsid w:val="00AB09D1"/>
    <w:rsid w:val="00AB0B3F"/>
    <w:rsid w:val="00AB0F45"/>
    <w:rsid w:val="00AB10BB"/>
    <w:rsid w:val="00AB1588"/>
    <w:rsid w:val="00AB1838"/>
    <w:rsid w:val="00AB1B0C"/>
    <w:rsid w:val="00AB1BA8"/>
    <w:rsid w:val="00AB1C1B"/>
    <w:rsid w:val="00AB1CEA"/>
    <w:rsid w:val="00AB1DA8"/>
    <w:rsid w:val="00AB25F8"/>
    <w:rsid w:val="00AB2D3A"/>
    <w:rsid w:val="00AB2E57"/>
    <w:rsid w:val="00AB2F7F"/>
    <w:rsid w:val="00AB2FD3"/>
    <w:rsid w:val="00AB30A9"/>
    <w:rsid w:val="00AB311E"/>
    <w:rsid w:val="00AB3270"/>
    <w:rsid w:val="00AB32FA"/>
    <w:rsid w:val="00AB3364"/>
    <w:rsid w:val="00AB34B4"/>
    <w:rsid w:val="00AB3604"/>
    <w:rsid w:val="00AB377A"/>
    <w:rsid w:val="00AB4213"/>
    <w:rsid w:val="00AB46B0"/>
    <w:rsid w:val="00AB4B7A"/>
    <w:rsid w:val="00AB4DF9"/>
    <w:rsid w:val="00AB542F"/>
    <w:rsid w:val="00AB56F2"/>
    <w:rsid w:val="00AB594C"/>
    <w:rsid w:val="00AB5A21"/>
    <w:rsid w:val="00AB5BB7"/>
    <w:rsid w:val="00AB5E7A"/>
    <w:rsid w:val="00AB5EE8"/>
    <w:rsid w:val="00AB607F"/>
    <w:rsid w:val="00AB60A5"/>
    <w:rsid w:val="00AB6235"/>
    <w:rsid w:val="00AB6316"/>
    <w:rsid w:val="00AB6348"/>
    <w:rsid w:val="00AB63F1"/>
    <w:rsid w:val="00AB646A"/>
    <w:rsid w:val="00AB64B7"/>
    <w:rsid w:val="00AB6503"/>
    <w:rsid w:val="00AB65D8"/>
    <w:rsid w:val="00AB665D"/>
    <w:rsid w:val="00AB6760"/>
    <w:rsid w:val="00AB69A6"/>
    <w:rsid w:val="00AB6A7A"/>
    <w:rsid w:val="00AB6B61"/>
    <w:rsid w:val="00AB6BB4"/>
    <w:rsid w:val="00AB6BD4"/>
    <w:rsid w:val="00AB6CED"/>
    <w:rsid w:val="00AB6CFD"/>
    <w:rsid w:val="00AB709D"/>
    <w:rsid w:val="00AB760C"/>
    <w:rsid w:val="00AB7A63"/>
    <w:rsid w:val="00AC008B"/>
    <w:rsid w:val="00AC00A7"/>
    <w:rsid w:val="00AC0400"/>
    <w:rsid w:val="00AC04CC"/>
    <w:rsid w:val="00AC077C"/>
    <w:rsid w:val="00AC07A7"/>
    <w:rsid w:val="00AC0D2A"/>
    <w:rsid w:val="00AC0DD5"/>
    <w:rsid w:val="00AC0E16"/>
    <w:rsid w:val="00AC1066"/>
    <w:rsid w:val="00AC164C"/>
    <w:rsid w:val="00AC16A5"/>
    <w:rsid w:val="00AC1C50"/>
    <w:rsid w:val="00AC1ECA"/>
    <w:rsid w:val="00AC1F8C"/>
    <w:rsid w:val="00AC22ED"/>
    <w:rsid w:val="00AC25A2"/>
    <w:rsid w:val="00AC28E3"/>
    <w:rsid w:val="00AC2AAD"/>
    <w:rsid w:val="00AC2B74"/>
    <w:rsid w:val="00AC2C12"/>
    <w:rsid w:val="00AC2CAC"/>
    <w:rsid w:val="00AC2DCA"/>
    <w:rsid w:val="00AC2EE7"/>
    <w:rsid w:val="00AC3198"/>
    <w:rsid w:val="00AC32DE"/>
    <w:rsid w:val="00AC36CE"/>
    <w:rsid w:val="00AC3878"/>
    <w:rsid w:val="00AC3CDC"/>
    <w:rsid w:val="00AC3E4A"/>
    <w:rsid w:val="00AC440B"/>
    <w:rsid w:val="00AC45E8"/>
    <w:rsid w:val="00AC45EF"/>
    <w:rsid w:val="00AC480A"/>
    <w:rsid w:val="00AC4DA6"/>
    <w:rsid w:val="00AC4DD1"/>
    <w:rsid w:val="00AC5228"/>
    <w:rsid w:val="00AC5441"/>
    <w:rsid w:val="00AC54C6"/>
    <w:rsid w:val="00AC557B"/>
    <w:rsid w:val="00AC583E"/>
    <w:rsid w:val="00AC5A8F"/>
    <w:rsid w:val="00AC5ECF"/>
    <w:rsid w:val="00AC5F55"/>
    <w:rsid w:val="00AC5F63"/>
    <w:rsid w:val="00AC5F93"/>
    <w:rsid w:val="00AC60B2"/>
    <w:rsid w:val="00AC612B"/>
    <w:rsid w:val="00AC61A2"/>
    <w:rsid w:val="00AC6258"/>
    <w:rsid w:val="00AC63D6"/>
    <w:rsid w:val="00AC6586"/>
    <w:rsid w:val="00AC68DD"/>
    <w:rsid w:val="00AC68DE"/>
    <w:rsid w:val="00AC69EB"/>
    <w:rsid w:val="00AC6A7C"/>
    <w:rsid w:val="00AC6F8A"/>
    <w:rsid w:val="00AC6F9C"/>
    <w:rsid w:val="00AC6FA0"/>
    <w:rsid w:val="00AC702C"/>
    <w:rsid w:val="00AC7279"/>
    <w:rsid w:val="00AC7B7D"/>
    <w:rsid w:val="00AC7E48"/>
    <w:rsid w:val="00AD007A"/>
    <w:rsid w:val="00AD0146"/>
    <w:rsid w:val="00AD05E0"/>
    <w:rsid w:val="00AD087B"/>
    <w:rsid w:val="00AD0B78"/>
    <w:rsid w:val="00AD0BA7"/>
    <w:rsid w:val="00AD1172"/>
    <w:rsid w:val="00AD12F6"/>
    <w:rsid w:val="00AD150C"/>
    <w:rsid w:val="00AD1762"/>
    <w:rsid w:val="00AD1A38"/>
    <w:rsid w:val="00AD1B28"/>
    <w:rsid w:val="00AD1C22"/>
    <w:rsid w:val="00AD1EF6"/>
    <w:rsid w:val="00AD1F80"/>
    <w:rsid w:val="00AD217E"/>
    <w:rsid w:val="00AD2202"/>
    <w:rsid w:val="00AD227B"/>
    <w:rsid w:val="00AD2343"/>
    <w:rsid w:val="00AD2755"/>
    <w:rsid w:val="00AD2A4A"/>
    <w:rsid w:val="00AD2B6C"/>
    <w:rsid w:val="00AD300C"/>
    <w:rsid w:val="00AD3039"/>
    <w:rsid w:val="00AD3062"/>
    <w:rsid w:val="00AD317B"/>
    <w:rsid w:val="00AD31B1"/>
    <w:rsid w:val="00AD31D5"/>
    <w:rsid w:val="00AD3271"/>
    <w:rsid w:val="00AD32F2"/>
    <w:rsid w:val="00AD3329"/>
    <w:rsid w:val="00AD347F"/>
    <w:rsid w:val="00AD401C"/>
    <w:rsid w:val="00AD44D5"/>
    <w:rsid w:val="00AD459E"/>
    <w:rsid w:val="00AD45DB"/>
    <w:rsid w:val="00AD47E6"/>
    <w:rsid w:val="00AD4D77"/>
    <w:rsid w:val="00AD4E98"/>
    <w:rsid w:val="00AD4EFD"/>
    <w:rsid w:val="00AD5015"/>
    <w:rsid w:val="00AD50AF"/>
    <w:rsid w:val="00AD52E2"/>
    <w:rsid w:val="00AD52F7"/>
    <w:rsid w:val="00AD56F5"/>
    <w:rsid w:val="00AD584B"/>
    <w:rsid w:val="00AD594B"/>
    <w:rsid w:val="00AD595A"/>
    <w:rsid w:val="00AD5AE5"/>
    <w:rsid w:val="00AD5E28"/>
    <w:rsid w:val="00AD5F6C"/>
    <w:rsid w:val="00AD6097"/>
    <w:rsid w:val="00AD6696"/>
    <w:rsid w:val="00AD66F2"/>
    <w:rsid w:val="00AD6772"/>
    <w:rsid w:val="00AD69CA"/>
    <w:rsid w:val="00AD6A79"/>
    <w:rsid w:val="00AD6AE4"/>
    <w:rsid w:val="00AD70AE"/>
    <w:rsid w:val="00AD70F2"/>
    <w:rsid w:val="00AD7146"/>
    <w:rsid w:val="00AD72CE"/>
    <w:rsid w:val="00AD79E8"/>
    <w:rsid w:val="00AD7C58"/>
    <w:rsid w:val="00AD7C98"/>
    <w:rsid w:val="00AD7D82"/>
    <w:rsid w:val="00AD7D9E"/>
    <w:rsid w:val="00AD7F03"/>
    <w:rsid w:val="00AD7F18"/>
    <w:rsid w:val="00AE0211"/>
    <w:rsid w:val="00AE02F7"/>
    <w:rsid w:val="00AE0646"/>
    <w:rsid w:val="00AE0750"/>
    <w:rsid w:val="00AE08DB"/>
    <w:rsid w:val="00AE0CDA"/>
    <w:rsid w:val="00AE0F62"/>
    <w:rsid w:val="00AE0F95"/>
    <w:rsid w:val="00AE1758"/>
    <w:rsid w:val="00AE18BD"/>
    <w:rsid w:val="00AE192B"/>
    <w:rsid w:val="00AE1999"/>
    <w:rsid w:val="00AE1FD3"/>
    <w:rsid w:val="00AE206C"/>
    <w:rsid w:val="00AE2132"/>
    <w:rsid w:val="00AE21D3"/>
    <w:rsid w:val="00AE2551"/>
    <w:rsid w:val="00AE270F"/>
    <w:rsid w:val="00AE27E8"/>
    <w:rsid w:val="00AE2916"/>
    <w:rsid w:val="00AE2BAB"/>
    <w:rsid w:val="00AE2D0F"/>
    <w:rsid w:val="00AE2DD2"/>
    <w:rsid w:val="00AE3002"/>
    <w:rsid w:val="00AE343B"/>
    <w:rsid w:val="00AE3544"/>
    <w:rsid w:val="00AE357D"/>
    <w:rsid w:val="00AE3644"/>
    <w:rsid w:val="00AE39DA"/>
    <w:rsid w:val="00AE3F14"/>
    <w:rsid w:val="00AE4007"/>
    <w:rsid w:val="00AE4576"/>
    <w:rsid w:val="00AE4764"/>
    <w:rsid w:val="00AE49D8"/>
    <w:rsid w:val="00AE4B2A"/>
    <w:rsid w:val="00AE4CEC"/>
    <w:rsid w:val="00AE4F01"/>
    <w:rsid w:val="00AE4FAA"/>
    <w:rsid w:val="00AE52A2"/>
    <w:rsid w:val="00AE549D"/>
    <w:rsid w:val="00AE54BD"/>
    <w:rsid w:val="00AE54E7"/>
    <w:rsid w:val="00AE593D"/>
    <w:rsid w:val="00AE5EB2"/>
    <w:rsid w:val="00AE5F49"/>
    <w:rsid w:val="00AE5FF1"/>
    <w:rsid w:val="00AE6114"/>
    <w:rsid w:val="00AE6779"/>
    <w:rsid w:val="00AE6C23"/>
    <w:rsid w:val="00AE6D38"/>
    <w:rsid w:val="00AE6F41"/>
    <w:rsid w:val="00AE71FF"/>
    <w:rsid w:val="00AE723B"/>
    <w:rsid w:val="00AE7312"/>
    <w:rsid w:val="00AE736A"/>
    <w:rsid w:val="00AE7460"/>
    <w:rsid w:val="00AE75C5"/>
    <w:rsid w:val="00AE763F"/>
    <w:rsid w:val="00AE792D"/>
    <w:rsid w:val="00AE7955"/>
    <w:rsid w:val="00AE7AF5"/>
    <w:rsid w:val="00AE7FE3"/>
    <w:rsid w:val="00AF00F0"/>
    <w:rsid w:val="00AF059D"/>
    <w:rsid w:val="00AF05DE"/>
    <w:rsid w:val="00AF074E"/>
    <w:rsid w:val="00AF0826"/>
    <w:rsid w:val="00AF082F"/>
    <w:rsid w:val="00AF09CC"/>
    <w:rsid w:val="00AF0EB6"/>
    <w:rsid w:val="00AF0F63"/>
    <w:rsid w:val="00AF1310"/>
    <w:rsid w:val="00AF1534"/>
    <w:rsid w:val="00AF1712"/>
    <w:rsid w:val="00AF1994"/>
    <w:rsid w:val="00AF2405"/>
    <w:rsid w:val="00AF2451"/>
    <w:rsid w:val="00AF2679"/>
    <w:rsid w:val="00AF270C"/>
    <w:rsid w:val="00AF28DC"/>
    <w:rsid w:val="00AF2AB5"/>
    <w:rsid w:val="00AF2C12"/>
    <w:rsid w:val="00AF2E39"/>
    <w:rsid w:val="00AF3025"/>
    <w:rsid w:val="00AF3072"/>
    <w:rsid w:val="00AF3078"/>
    <w:rsid w:val="00AF325C"/>
    <w:rsid w:val="00AF34AE"/>
    <w:rsid w:val="00AF354E"/>
    <w:rsid w:val="00AF37D8"/>
    <w:rsid w:val="00AF3800"/>
    <w:rsid w:val="00AF3837"/>
    <w:rsid w:val="00AF3AE5"/>
    <w:rsid w:val="00AF3D6B"/>
    <w:rsid w:val="00AF3EBB"/>
    <w:rsid w:val="00AF3F0F"/>
    <w:rsid w:val="00AF3FD0"/>
    <w:rsid w:val="00AF42EB"/>
    <w:rsid w:val="00AF4550"/>
    <w:rsid w:val="00AF4594"/>
    <w:rsid w:val="00AF4797"/>
    <w:rsid w:val="00AF47E6"/>
    <w:rsid w:val="00AF4802"/>
    <w:rsid w:val="00AF48EB"/>
    <w:rsid w:val="00AF4B5A"/>
    <w:rsid w:val="00AF4D03"/>
    <w:rsid w:val="00AF53E7"/>
    <w:rsid w:val="00AF555B"/>
    <w:rsid w:val="00AF569B"/>
    <w:rsid w:val="00AF6292"/>
    <w:rsid w:val="00AF640C"/>
    <w:rsid w:val="00AF68E6"/>
    <w:rsid w:val="00AF6DF6"/>
    <w:rsid w:val="00AF70C9"/>
    <w:rsid w:val="00AF772E"/>
    <w:rsid w:val="00AF7B70"/>
    <w:rsid w:val="00AF7E8C"/>
    <w:rsid w:val="00AF7F8F"/>
    <w:rsid w:val="00B0014E"/>
    <w:rsid w:val="00B001E9"/>
    <w:rsid w:val="00B002A0"/>
    <w:rsid w:val="00B002FB"/>
    <w:rsid w:val="00B00372"/>
    <w:rsid w:val="00B0066A"/>
    <w:rsid w:val="00B00856"/>
    <w:rsid w:val="00B00A39"/>
    <w:rsid w:val="00B00A7E"/>
    <w:rsid w:val="00B00A99"/>
    <w:rsid w:val="00B00C73"/>
    <w:rsid w:val="00B00CC4"/>
    <w:rsid w:val="00B00F2C"/>
    <w:rsid w:val="00B01076"/>
    <w:rsid w:val="00B0116D"/>
    <w:rsid w:val="00B01A85"/>
    <w:rsid w:val="00B01C37"/>
    <w:rsid w:val="00B02280"/>
    <w:rsid w:val="00B02604"/>
    <w:rsid w:val="00B02A22"/>
    <w:rsid w:val="00B02B16"/>
    <w:rsid w:val="00B02B9B"/>
    <w:rsid w:val="00B02E5D"/>
    <w:rsid w:val="00B0325F"/>
    <w:rsid w:val="00B03349"/>
    <w:rsid w:val="00B036C4"/>
    <w:rsid w:val="00B03865"/>
    <w:rsid w:val="00B0388A"/>
    <w:rsid w:val="00B03D07"/>
    <w:rsid w:val="00B03DE0"/>
    <w:rsid w:val="00B03FC0"/>
    <w:rsid w:val="00B04494"/>
    <w:rsid w:val="00B0467A"/>
    <w:rsid w:val="00B04AB0"/>
    <w:rsid w:val="00B04BC6"/>
    <w:rsid w:val="00B04DEE"/>
    <w:rsid w:val="00B0504E"/>
    <w:rsid w:val="00B05175"/>
    <w:rsid w:val="00B0532E"/>
    <w:rsid w:val="00B053F1"/>
    <w:rsid w:val="00B0545D"/>
    <w:rsid w:val="00B0553B"/>
    <w:rsid w:val="00B05557"/>
    <w:rsid w:val="00B0570A"/>
    <w:rsid w:val="00B05779"/>
    <w:rsid w:val="00B057A8"/>
    <w:rsid w:val="00B05888"/>
    <w:rsid w:val="00B05C86"/>
    <w:rsid w:val="00B05CAE"/>
    <w:rsid w:val="00B05CDD"/>
    <w:rsid w:val="00B06024"/>
    <w:rsid w:val="00B066AD"/>
    <w:rsid w:val="00B066EA"/>
    <w:rsid w:val="00B069AB"/>
    <w:rsid w:val="00B06A16"/>
    <w:rsid w:val="00B06A70"/>
    <w:rsid w:val="00B06AA1"/>
    <w:rsid w:val="00B06B45"/>
    <w:rsid w:val="00B06B81"/>
    <w:rsid w:val="00B06DF6"/>
    <w:rsid w:val="00B07038"/>
    <w:rsid w:val="00B0749B"/>
    <w:rsid w:val="00B074BF"/>
    <w:rsid w:val="00B07618"/>
    <w:rsid w:val="00B07E80"/>
    <w:rsid w:val="00B10227"/>
    <w:rsid w:val="00B10285"/>
    <w:rsid w:val="00B1063A"/>
    <w:rsid w:val="00B107C5"/>
    <w:rsid w:val="00B10B4C"/>
    <w:rsid w:val="00B10EA6"/>
    <w:rsid w:val="00B11130"/>
    <w:rsid w:val="00B1132F"/>
    <w:rsid w:val="00B11704"/>
    <w:rsid w:val="00B11810"/>
    <w:rsid w:val="00B1188C"/>
    <w:rsid w:val="00B118DA"/>
    <w:rsid w:val="00B11AD8"/>
    <w:rsid w:val="00B11E6C"/>
    <w:rsid w:val="00B120E1"/>
    <w:rsid w:val="00B12238"/>
    <w:rsid w:val="00B12362"/>
    <w:rsid w:val="00B12398"/>
    <w:rsid w:val="00B12415"/>
    <w:rsid w:val="00B124DD"/>
    <w:rsid w:val="00B1256D"/>
    <w:rsid w:val="00B12820"/>
    <w:rsid w:val="00B129C0"/>
    <w:rsid w:val="00B13325"/>
    <w:rsid w:val="00B1348F"/>
    <w:rsid w:val="00B1368D"/>
    <w:rsid w:val="00B1378E"/>
    <w:rsid w:val="00B138DC"/>
    <w:rsid w:val="00B13914"/>
    <w:rsid w:val="00B13B35"/>
    <w:rsid w:val="00B13C07"/>
    <w:rsid w:val="00B13C52"/>
    <w:rsid w:val="00B13E54"/>
    <w:rsid w:val="00B1409F"/>
    <w:rsid w:val="00B14688"/>
    <w:rsid w:val="00B146CA"/>
    <w:rsid w:val="00B14740"/>
    <w:rsid w:val="00B148DA"/>
    <w:rsid w:val="00B14C0E"/>
    <w:rsid w:val="00B1530C"/>
    <w:rsid w:val="00B15410"/>
    <w:rsid w:val="00B154AD"/>
    <w:rsid w:val="00B1558E"/>
    <w:rsid w:val="00B1593E"/>
    <w:rsid w:val="00B15DD1"/>
    <w:rsid w:val="00B15E88"/>
    <w:rsid w:val="00B166DE"/>
    <w:rsid w:val="00B16E3F"/>
    <w:rsid w:val="00B16F97"/>
    <w:rsid w:val="00B1707B"/>
    <w:rsid w:val="00B1738D"/>
    <w:rsid w:val="00B174AF"/>
    <w:rsid w:val="00B17765"/>
    <w:rsid w:val="00B177C9"/>
    <w:rsid w:val="00B1792D"/>
    <w:rsid w:val="00B17943"/>
    <w:rsid w:val="00B1795C"/>
    <w:rsid w:val="00B179DF"/>
    <w:rsid w:val="00B17BA7"/>
    <w:rsid w:val="00B20151"/>
    <w:rsid w:val="00B20424"/>
    <w:rsid w:val="00B20898"/>
    <w:rsid w:val="00B209A5"/>
    <w:rsid w:val="00B20A8A"/>
    <w:rsid w:val="00B20CAE"/>
    <w:rsid w:val="00B211F9"/>
    <w:rsid w:val="00B2128B"/>
    <w:rsid w:val="00B21594"/>
    <w:rsid w:val="00B217FE"/>
    <w:rsid w:val="00B21899"/>
    <w:rsid w:val="00B21A4A"/>
    <w:rsid w:val="00B21CA3"/>
    <w:rsid w:val="00B21D52"/>
    <w:rsid w:val="00B224E6"/>
    <w:rsid w:val="00B22737"/>
    <w:rsid w:val="00B2289B"/>
    <w:rsid w:val="00B22A92"/>
    <w:rsid w:val="00B22CE9"/>
    <w:rsid w:val="00B22D8D"/>
    <w:rsid w:val="00B22DC2"/>
    <w:rsid w:val="00B22F1E"/>
    <w:rsid w:val="00B22FD1"/>
    <w:rsid w:val="00B2331B"/>
    <w:rsid w:val="00B2339A"/>
    <w:rsid w:val="00B234FC"/>
    <w:rsid w:val="00B238F9"/>
    <w:rsid w:val="00B2393C"/>
    <w:rsid w:val="00B23A9E"/>
    <w:rsid w:val="00B23B6D"/>
    <w:rsid w:val="00B23DC0"/>
    <w:rsid w:val="00B246B1"/>
    <w:rsid w:val="00B24AB5"/>
    <w:rsid w:val="00B24AC9"/>
    <w:rsid w:val="00B24C9E"/>
    <w:rsid w:val="00B24F7F"/>
    <w:rsid w:val="00B2508A"/>
    <w:rsid w:val="00B25A0F"/>
    <w:rsid w:val="00B25B28"/>
    <w:rsid w:val="00B25B44"/>
    <w:rsid w:val="00B25C7E"/>
    <w:rsid w:val="00B25DB7"/>
    <w:rsid w:val="00B26338"/>
    <w:rsid w:val="00B26BB9"/>
    <w:rsid w:val="00B26BE9"/>
    <w:rsid w:val="00B26DEE"/>
    <w:rsid w:val="00B26E19"/>
    <w:rsid w:val="00B2713C"/>
    <w:rsid w:val="00B271ED"/>
    <w:rsid w:val="00B271F9"/>
    <w:rsid w:val="00B27272"/>
    <w:rsid w:val="00B27288"/>
    <w:rsid w:val="00B273EE"/>
    <w:rsid w:val="00B274DA"/>
    <w:rsid w:val="00B277F8"/>
    <w:rsid w:val="00B27868"/>
    <w:rsid w:val="00B278C2"/>
    <w:rsid w:val="00B27ADA"/>
    <w:rsid w:val="00B27D4B"/>
    <w:rsid w:val="00B302A0"/>
    <w:rsid w:val="00B302F3"/>
    <w:rsid w:val="00B303FA"/>
    <w:rsid w:val="00B30476"/>
    <w:rsid w:val="00B3052E"/>
    <w:rsid w:val="00B30978"/>
    <w:rsid w:val="00B30A13"/>
    <w:rsid w:val="00B30A51"/>
    <w:rsid w:val="00B30BAB"/>
    <w:rsid w:val="00B3126B"/>
    <w:rsid w:val="00B313FB"/>
    <w:rsid w:val="00B3140E"/>
    <w:rsid w:val="00B316F1"/>
    <w:rsid w:val="00B319F3"/>
    <w:rsid w:val="00B31BD6"/>
    <w:rsid w:val="00B31CEB"/>
    <w:rsid w:val="00B31F31"/>
    <w:rsid w:val="00B31F81"/>
    <w:rsid w:val="00B3239A"/>
    <w:rsid w:val="00B328DF"/>
    <w:rsid w:val="00B3292F"/>
    <w:rsid w:val="00B32A5F"/>
    <w:rsid w:val="00B33364"/>
    <w:rsid w:val="00B335DE"/>
    <w:rsid w:val="00B3362D"/>
    <w:rsid w:val="00B336F8"/>
    <w:rsid w:val="00B33ADD"/>
    <w:rsid w:val="00B3425C"/>
    <w:rsid w:val="00B343B8"/>
    <w:rsid w:val="00B34678"/>
    <w:rsid w:val="00B3472B"/>
    <w:rsid w:val="00B34791"/>
    <w:rsid w:val="00B34AD4"/>
    <w:rsid w:val="00B34CB1"/>
    <w:rsid w:val="00B34DB1"/>
    <w:rsid w:val="00B35343"/>
    <w:rsid w:val="00B353D5"/>
    <w:rsid w:val="00B358CF"/>
    <w:rsid w:val="00B358F3"/>
    <w:rsid w:val="00B35BD5"/>
    <w:rsid w:val="00B35D33"/>
    <w:rsid w:val="00B35EF8"/>
    <w:rsid w:val="00B35FCE"/>
    <w:rsid w:val="00B35FDE"/>
    <w:rsid w:val="00B36095"/>
    <w:rsid w:val="00B362AE"/>
    <w:rsid w:val="00B364BF"/>
    <w:rsid w:val="00B3670A"/>
    <w:rsid w:val="00B3676B"/>
    <w:rsid w:val="00B36BE4"/>
    <w:rsid w:val="00B36DD4"/>
    <w:rsid w:val="00B36E8C"/>
    <w:rsid w:val="00B37047"/>
    <w:rsid w:val="00B371BC"/>
    <w:rsid w:val="00B3744C"/>
    <w:rsid w:val="00B37699"/>
    <w:rsid w:val="00B376E3"/>
    <w:rsid w:val="00B377FE"/>
    <w:rsid w:val="00B37985"/>
    <w:rsid w:val="00B37F3F"/>
    <w:rsid w:val="00B40175"/>
    <w:rsid w:val="00B4052C"/>
    <w:rsid w:val="00B406AD"/>
    <w:rsid w:val="00B40796"/>
    <w:rsid w:val="00B40A5D"/>
    <w:rsid w:val="00B40B20"/>
    <w:rsid w:val="00B40D2F"/>
    <w:rsid w:val="00B40DBA"/>
    <w:rsid w:val="00B41130"/>
    <w:rsid w:val="00B41901"/>
    <w:rsid w:val="00B4190B"/>
    <w:rsid w:val="00B41EFA"/>
    <w:rsid w:val="00B4237F"/>
    <w:rsid w:val="00B4251E"/>
    <w:rsid w:val="00B427B2"/>
    <w:rsid w:val="00B4285E"/>
    <w:rsid w:val="00B42888"/>
    <w:rsid w:val="00B42B01"/>
    <w:rsid w:val="00B42B5C"/>
    <w:rsid w:val="00B42C64"/>
    <w:rsid w:val="00B42C92"/>
    <w:rsid w:val="00B42F5B"/>
    <w:rsid w:val="00B43218"/>
    <w:rsid w:val="00B436F1"/>
    <w:rsid w:val="00B43878"/>
    <w:rsid w:val="00B43926"/>
    <w:rsid w:val="00B43B67"/>
    <w:rsid w:val="00B43B87"/>
    <w:rsid w:val="00B43F20"/>
    <w:rsid w:val="00B44221"/>
    <w:rsid w:val="00B44315"/>
    <w:rsid w:val="00B44318"/>
    <w:rsid w:val="00B44521"/>
    <w:rsid w:val="00B44684"/>
    <w:rsid w:val="00B44C5E"/>
    <w:rsid w:val="00B44CDB"/>
    <w:rsid w:val="00B44CE6"/>
    <w:rsid w:val="00B44DDA"/>
    <w:rsid w:val="00B45419"/>
    <w:rsid w:val="00B4555A"/>
    <w:rsid w:val="00B4578F"/>
    <w:rsid w:val="00B45A8E"/>
    <w:rsid w:val="00B45FBF"/>
    <w:rsid w:val="00B46169"/>
    <w:rsid w:val="00B463DD"/>
    <w:rsid w:val="00B4642D"/>
    <w:rsid w:val="00B467A7"/>
    <w:rsid w:val="00B46BD4"/>
    <w:rsid w:val="00B471D8"/>
    <w:rsid w:val="00B473D5"/>
    <w:rsid w:val="00B475A6"/>
    <w:rsid w:val="00B47754"/>
    <w:rsid w:val="00B4775C"/>
    <w:rsid w:val="00B47BCE"/>
    <w:rsid w:val="00B47BD9"/>
    <w:rsid w:val="00B47D3C"/>
    <w:rsid w:val="00B47EE6"/>
    <w:rsid w:val="00B47F7F"/>
    <w:rsid w:val="00B502D2"/>
    <w:rsid w:val="00B50458"/>
    <w:rsid w:val="00B50564"/>
    <w:rsid w:val="00B50693"/>
    <w:rsid w:val="00B5075A"/>
    <w:rsid w:val="00B50B6B"/>
    <w:rsid w:val="00B50BA1"/>
    <w:rsid w:val="00B50DA1"/>
    <w:rsid w:val="00B51074"/>
    <w:rsid w:val="00B511A9"/>
    <w:rsid w:val="00B51438"/>
    <w:rsid w:val="00B516D4"/>
    <w:rsid w:val="00B5196C"/>
    <w:rsid w:val="00B519D8"/>
    <w:rsid w:val="00B51D40"/>
    <w:rsid w:val="00B51FDA"/>
    <w:rsid w:val="00B51FFD"/>
    <w:rsid w:val="00B5216D"/>
    <w:rsid w:val="00B521B6"/>
    <w:rsid w:val="00B52270"/>
    <w:rsid w:val="00B522E5"/>
    <w:rsid w:val="00B52A9C"/>
    <w:rsid w:val="00B52CBB"/>
    <w:rsid w:val="00B52F8F"/>
    <w:rsid w:val="00B53120"/>
    <w:rsid w:val="00B53607"/>
    <w:rsid w:val="00B53955"/>
    <w:rsid w:val="00B539D7"/>
    <w:rsid w:val="00B53A5D"/>
    <w:rsid w:val="00B53BB4"/>
    <w:rsid w:val="00B54198"/>
    <w:rsid w:val="00B542B6"/>
    <w:rsid w:val="00B54409"/>
    <w:rsid w:val="00B5455C"/>
    <w:rsid w:val="00B54864"/>
    <w:rsid w:val="00B5499B"/>
    <w:rsid w:val="00B55229"/>
    <w:rsid w:val="00B55546"/>
    <w:rsid w:val="00B556FD"/>
    <w:rsid w:val="00B55973"/>
    <w:rsid w:val="00B5599B"/>
    <w:rsid w:val="00B559F6"/>
    <w:rsid w:val="00B55A51"/>
    <w:rsid w:val="00B55D55"/>
    <w:rsid w:val="00B55D92"/>
    <w:rsid w:val="00B55DD9"/>
    <w:rsid w:val="00B5653F"/>
    <w:rsid w:val="00B565FC"/>
    <w:rsid w:val="00B56717"/>
    <w:rsid w:val="00B567A2"/>
    <w:rsid w:val="00B57160"/>
    <w:rsid w:val="00B57317"/>
    <w:rsid w:val="00B57682"/>
    <w:rsid w:val="00B57794"/>
    <w:rsid w:val="00B577EB"/>
    <w:rsid w:val="00B578A8"/>
    <w:rsid w:val="00B578F5"/>
    <w:rsid w:val="00B57992"/>
    <w:rsid w:val="00B57A33"/>
    <w:rsid w:val="00B60279"/>
    <w:rsid w:val="00B6041A"/>
    <w:rsid w:val="00B60461"/>
    <w:rsid w:val="00B60766"/>
    <w:rsid w:val="00B6091C"/>
    <w:rsid w:val="00B60EFB"/>
    <w:rsid w:val="00B61357"/>
    <w:rsid w:val="00B613EE"/>
    <w:rsid w:val="00B614F8"/>
    <w:rsid w:val="00B61543"/>
    <w:rsid w:val="00B6208E"/>
    <w:rsid w:val="00B622D9"/>
    <w:rsid w:val="00B623EE"/>
    <w:rsid w:val="00B62577"/>
    <w:rsid w:val="00B6263E"/>
    <w:rsid w:val="00B62A28"/>
    <w:rsid w:val="00B62ABA"/>
    <w:rsid w:val="00B62CBA"/>
    <w:rsid w:val="00B62DB5"/>
    <w:rsid w:val="00B62DC2"/>
    <w:rsid w:val="00B62E2C"/>
    <w:rsid w:val="00B63192"/>
    <w:rsid w:val="00B637C5"/>
    <w:rsid w:val="00B6394C"/>
    <w:rsid w:val="00B63A36"/>
    <w:rsid w:val="00B63AE8"/>
    <w:rsid w:val="00B63B1D"/>
    <w:rsid w:val="00B63D66"/>
    <w:rsid w:val="00B63E8A"/>
    <w:rsid w:val="00B6400C"/>
    <w:rsid w:val="00B64015"/>
    <w:rsid w:val="00B640AD"/>
    <w:rsid w:val="00B643A7"/>
    <w:rsid w:val="00B643FD"/>
    <w:rsid w:val="00B6441D"/>
    <w:rsid w:val="00B6452B"/>
    <w:rsid w:val="00B6482A"/>
    <w:rsid w:val="00B64DA9"/>
    <w:rsid w:val="00B65076"/>
    <w:rsid w:val="00B65250"/>
    <w:rsid w:val="00B6531A"/>
    <w:rsid w:val="00B65403"/>
    <w:rsid w:val="00B654B7"/>
    <w:rsid w:val="00B65709"/>
    <w:rsid w:val="00B65756"/>
    <w:rsid w:val="00B659E3"/>
    <w:rsid w:val="00B65F37"/>
    <w:rsid w:val="00B6615D"/>
    <w:rsid w:val="00B663EE"/>
    <w:rsid w:val="00B664A1"/>
    <w:rsid w:val="00B666CB"/>
    <w:rsid w:val="00B66781"/>
    <w:rsid w:val="00B6679A"/>
    <w:rsid w:val="00B669F9"/>
    <w:rsid w:val="00B66AE0"/>
    <w:rsid w:val="00B66B2F"/>
    <w:rsid w:val="00B66CA8"/>
    <w:rsid w:val="00B66CCB"/>
    <w:rsid w:val="00B66E4F"/>
    <w:rsid w:val="00B66E90"/>
    <w:rsid w:val="00B66EE3"/>
    <w:rsid w:val="00B66F96"/>
    <w:rsid w:val="00B66FFC"/>
    <w:rsid w:val="00B6706D"/>
    <w:rsid w:val="00B670CB"/>
    <w:rsid w:val="00B6717A"/>
    <w:rsid w:val="00B67313"/>
    <w:rsid w:val="00B6763D"/>
    <w:rsid w:val="00B67A3D"/>
    <w:rsid w:val="00B70101"/>
    <w:rsid w:val="00B7031A"/>
    <w:rsid w:val="00B703E2"/>
    <w:rsid w:val="00B703EC"/>
    <w:rsid w:val="00B70737"/>
    <w:rsid w:val="00B70938"/>
    <w:rsid w:val="00B70B08"/>
    <w:rsid w:val="00B70B66"/>
    <w:rsid w:val="00B70CAC"/>
    <w:rsid w:val="00B70D87"/>
    <w:rsid w:val="00B70DD5"/>
    <w:rsid w:val="00B71299"/>
    <w:rsid w:val="00B712E0"/>
    <w:rsid w:val="00B713A0"/>
    <w:rsid w:val="00B713BF"/>
    <w:rsid w:val="00B71458"/>
    <w:rsid w:val="00B714DC"/>
    <w:rsid w:val="00B71548"/>
    <w:rsid w:val="00B715FD"/>
    <w:rsid w:val="00B7186E"/>
    <w:rsid w:val="00B7199E"/>
    <w:rsid w:val="00B71B98"/>
    <w:rsid w:val="00B71CBE"/>
    <w:rsid w:val="00B71FAC"/>
    <w:rsid w:val="00B723BD"/>
    <w:rsid w:val="00B72469"/>
    <w:rsid w:val="00B72792"/>
    <w:rsid w:val="00B7281A"/>
    <w:rsid w:val="00B7297D"/>
    <w:rsid w:val="00B72BE8"/>
    <w:rsid w:val="00B72DB8"/>
    <w:rsid w:val="00B72E36"/>
    <w:rsid w:val="00B72EDD"/>
    <w:rsid w:val="00B730D5"/>
    <w:rsid w:val="00B73244"/>
    <w:rsid w:val="00B7328C"/>
    <w:rsid w:val="00B732F0"/>
    <w:rsid w:val="00B735EA"/>
    <w:rsid w:val="00B73619"/>
    <w:rsid w:val="00B736DF"/>
    <w:rsid w:val="00B7386C"/>
    <w:rsid w:val="00B738A7"/>
    <w:rsid w:val="00B738CB"/>
    <w:rsid w:val="00B739C3"/>
    <w:rsid w:val="00B73D3D"/>
    <w:rsid w:val="00B7406B"/>
    <w:rsid w:val="00B7412E"/>
    <w:rsid w:val="00B741DA"/>
    <w:rsid w:val="00B74269"/>
    <w:rsid w:val="00B745BF"/>
    <w:rsid w:val="00B74822"/>
    <w:rsid w:val="00B74843"/>
    <w:rsid w:val="00B7487D"/>
    <w:rsid w:val="00B750AF"/>
    <w:rsid w:val="00B75163"/>
    <w:rsid w:val="00B75456"/>
    <w:rsid w:val="00B754BB"/>
    <w:rsid w:val="00B75556"/>
    <w:rsid w:val="00B75557"/>
    <w:rsid w:val="00B75756"/>
    <w:rsid w:val="00B75B49"/>
    <w:rsid w:val="00B75F37"/>
    <w:rsid w:val="00B76068"/>
    <w:rsid w:val="00B7671C"/>
    <w:rsid w:val="00B7675D"/>
    <w:rsid w:val="00B76A90"/>
    <w:rsid w:val="00B76B7E"/>
    <w:rsid w:val="00B76E85"/>
    <w:rsid w:val="00B76F74"/>
    <w:rsid w:val="00B76FF1"/>
    <w:rsid w:val="00B77036"/>
    <w:rsid w:val="00B77681"/>
    <w:rsid w:val="00B77A5F"/>
    <w:rsid w:val="00B77C96"/>
    <w:rsid w:val="00B77CF7"/>
    <w:rsid w:val="00B77D85"/>
    <w:rsid w:val="00B805E1"/>
    <w:rsid w:val="00B80865"/>
    <w:rsid w:val="00B8088D"/>
    <w:rsid w:val="00B80C6B"/>
    <w:rsid w:val="00B80D90"/>
    <w:rsid w:val="00B80FD1"/>
    <w:rsid w:val="00B814D2"/>
    <w:rsid w:val="00B815DC"/>
    <w:rsid w:val="00B8198A"/>
    <w:rsid w:val="00B81A8C"/>
    <w:rsid w:val="00B81ED4"/>
    <w:rsid w:val="00B81FE5"/>
    <w:rsid w:val="00B82124"/>
    <w:rsid w:val="00B8236E"/>
    <w:rsid w:val="00B823AE"/>
    <w:rsid w:val="00B8245C"/>
    <w:rsid w:val="00B824DE"/>
    <w:rsid w:val="00B82556"/>
    <w:rsid w:val="00B82690"/>
    <w:rsid w:val="00B82ACE"/>
    <w:rsid w:val="00B82AD3"/>
    <w:rsid w:val="00B82D01"/>
    <w:rsid w:val="00B82E04"/>
    <w:rsid w:val="00B82E84"/>
    <w:rsid w:val="00B83000"/>
    <w:rsid w:val="00B8334E"/>
    <w:rsid w:val="00B83489"/>
    <w:rsid w:val="00B834C5"/>
    <w:rsid w:val="00B83524"/>
    <w:rsid w:val="00B83582"/>
    <w:rsid w:val="00B83B7B"/>
    <w:rsid w:val="00B83BA1"/>
    <w:rsid w:val="00B83CFD"/>
    <w:rsid w:val="00B83D8A"/>
    <w:rsid w:val="00B83E71"/>
    <w:rsid w:val="00B841FA"/>
    <w:rsid w:val="00B84341"/>
    <w:rsid w:val="00B844D8"/>
    <w:rsid w:val="00B845CA"/>
    <w:rsid w:val="00B8460C"/>
    <w:rsid w:val="00B8461A"/>
    <w:rsid w:val="00B84721"/>
    <w:rsid w:val="00B84BE2"/>
    <w:rsid w:val="00B84CA3"/>
    <w:rsid w:val="00B85246"/>
    <w:rsid w:val="00B8527F"/>
    <w:rsid w:val="00B856A2"/>
    <w:rsid w:val="00B85879"/>
    <w:rsid w:val="00B859D4"/>
    <w:rsid w:val="00B859F2"/>
    <w:rsid w:val="00B85CB3"/>
    <w:rsid w:val="00B85E4B"/>
    <w:rsid w:val="00B86420"/>
    <w:rsid w:val="00B8645F"/>
    <w:rsid w:val="00B865BE"/>
    <w:rsid w:val="00B86679"/>
    <w:rsid w:val="00B866E8"/>
    <w:rsid w:val="00B869CD"/>
    <w:rsid w:val="00B86D66"/>
    <w:rsid w:val="00B87132"/>
    <w:rsid w:val="00B8713B"/>
    <w:rsid w:val="00B872C6"/>
    <w:rsid w:val="00B87417"/>
    <w:rsid w:val="00B877BC"/>
    <w:rsid w:val="00B87889"/>
    <w:rsid w:val="00B878C4"/>
    <w:rsid w:val="00B87EFB"/>
    <w:rsid w:val="00B87F4A"/>
    <w:rsid w:val="00B90072"/>
    <w:rsid w:val="00B903DC"/>
    <w:rsid w:val="00B90675"/>
    <w:rsid w:val="00B906AB"/>
    <w:rsid w:val="00B907A5"/>
    <w:rsid w:val="00B90945"/>
    <w:rsid w:val="00B90C23"/>
    <w:rsid w:val="00B90DB7"/>
    <w:rsid w:val="00B90E26"/>
    <w:rsid w:val="00B90EEB"/>
    <w:rsid w:val="00B9136F"/>
    <w:rsid w:val="00B91474"/>
    <w:rsid w:val="00B91479"/>
    <w:rsid w:val="00B917E4"/>
    <w:rsid w:val="00B918B1"/>
    <w:rsid w:val="00B91B82"/>
    <w:rsid w:val="00B91B9C"/>
    <w:rsid w:val="00B91FB2"/>
    <w:rsid w:val="00B922ED"/>
    <w:rsid w:val="00B923A9"/>
    <w:rsid w:val="00B924A2"/>
    <w:rsid w:val="00B924A9"/>
    <w:rsid w:val="00B9255C"/>
    <w:rsid w:val="00B9269C"/>
    <w:rsid w:val="00B926D7"/>
    <w:rsid w:val="00B9280A"/>
    <w:rsid w:val="00B92DD9"/>
    <w:rsid w:val="00B92F5F"/>
    <w:rsid w:val="00B93368"/>
    <w:rsid w:val="00B934CD"/>
    <w:rsid w:val="00B9360B"/>
    <w:rsid w:val="00B93AC2"/>
    <w:rsid w:val="00B93BD8"/>
    <w:rsid w:val="00B9402F"/>
    <w:rsid w:val="00B94111"/>
    <w:rsid w:val="00B9424D"/>
    <w:rsid w:val="00B9449A"/>
    <w:rsid w:val="00B94B26"/>
    <w:rsid w:val="00B94CEE"/>
    <w:rsid w:val="00B94F33"/>
    <w:rsid w:val="00B94FAF"/>
    <w:rsid w:val="00B951F1"/>
    <w:rsid w:val="00B9530B"/>
    <w:rsid w:val="00B9557B"/>
    <w:rsid w:val="00B95679"/>
    <w:rsid w:val="00B961C7"/>
    <w:rsid w:val="00B961ED"/>
    <w:rsid w:val="00B9630D"/>
    <w:rsid w:val="00B96347"/>
    <w:rsid w:val="00B964D3"/>
    <w:rsid w:val="00B9661F"/>
    <w:rsid w:val="00B96926"/>
    <w:rsid w:val="00B969B4"/>
    <w:rsid w:val="00B96A88"/>
    <w:rsid w:val="00B96D6C"/>
    <w:rsid w:val="00B9712F"/>
    <w:rsid w:val="00B9724A"/>
    <w:rsid w:val="00B97315"/>
    <w:rsid w:val="00B9739F"/>
    <w:rsid w:val="00B97461"/>
    <w:rsid w:val="00B974D6"/>
    <w:rsid w:val="00B97A1E"/>
    <w:rsid w:val="00B97B3E"/>
    <w:rsid w:val="00B97CCC"/>
    <w:rsid w:val="00B97ECC"/>
    <w:rsid w:val="00BA012D"/>
    <w:rsid w:val="00BA0244"/>
    <w:rsid w:val="00BA0280"/>
    <w:rsid w:val="00BA0426"/>
    <w:rsid w:val="00BA070D"/>
    <w:rsid w:val="00BA0727"/>
    <w:rsid w:val="00BA08CD"/>
    <w:rsid w:val="00BA0B31"/>
    <w:rsid w:val="00BA0B77"/>
    <w:rsid w:val="00BA0D18"/>
    <w:rsid w:val="00BA0E09"/>
    <w:rsid w:val="00BA1444"/>
    <w:rsid w:val="00BA14C6"/>
    <w:rsid w:val="00BA168C"/>
    <w:rsid w:val="00BA1AEB"/>
    <w:rsid w:val="00BA1CCC"/>
    <w:rsid w:val="00BA1D15"/>
    <w:rsid w:val="00BA1D86"/>
    <w:rsid w:val="00BA1E7B"/>
    <w:rsid w:val="00BA2033"/>
    <w:rsid w:val="00BA20B3"/>
    <w:rsid w:val="00BA20E0"/>
    <w:rsid w:val="00BA225A"/>
    <w:rsid w:val="00BA233C"/>
    <w:rsid w:val="00BA2486"/>
    <w:rsid w:val="00BA2560"/>
    <w:rsid w:val="00BA27A1"/>
    <w:rsid w:val="00BA2808"/>
    <w:rsid w:val="00BA29C1"/>
    <w:rsid w:val="00BA2C96"/>
    <w:rsid w:val="00BA2D12"/>
    <w:rsid w:val="00BA3121"/>
    <w:rsid w:val="00BA3165"/>
    <w:rsid w:val="00BA3299"/>
    <w:rsid w:val="00BA379D"/>
    <w:rsid w:val="00BA3879"/>
    <w:rsid w:val="00BA3B88"/>
    <w:rsid w:val="00BA3BD0"/>
    <w:rsid w:val="00BA3C6B"/>
    <w:rsid w:val="00BA3CE1"/>
    <w:rsid w:val="00BA3E17"/>
    <w:rsid w:val="00BA3F59"/>
    <w:rsid w:val="00BA475E"/>
    <w:rsid w:val="00BA4773"/>
    <w:rsid w:val="00BA5293"/>
    <w:rsid w:val="00BA5D12"/>
    <w:rsid w:val="00BA6029"/>
    <w:rsid w:val="00BA61D3"/>
    <w:rsid w:val="00BA6A49"/>
    <w:rsid w:val="00BA6A75"/>
    <w:rsid w:val="00BA6ADE"/>
    <w:rsid w:val="00BA6C33"/>
    <w:rsid w:val="00BA6D49"/>
    <w:rsid w:val="00BA72A8"/>
    <w:rsid w:val="00BA7333"/>
    <w:rsid w:val="00BA7497"/>
    <w:rsid w:val="00BA74E4"/>
    <w:rsid w:val="00BA77CA"/>
    <w:rsid w:val="00BA7930"/>
    <w:rsid w:val="00BA7F1E"/>
    <w:rsid w:val="00BB008A"/>
    <w:rsid w:val="00BB03B1"/>
    <w:rsid w:val="00BB0AED"/>
    <w:rsid w:val="00BB0C07"/>
    <w:rsid w:val="00BB0CCA"/>
    <w:rsid w:val="00BB0FA8"/>
    <w:rsid w:val="00BB1077"/>
    <w:rsid w:val="00BB111C"/>
    <w:rsid w:val="00BB139B"/>
    <w:rsid w:val="00BB1687"/>
    <w:rsid w:val="00BB185F"/>
    <w:rsid w:val="00BB18E7"/>
    <w:rsid w:val="00BB1CA8"/>
    <w:rsid w:val="00BB1E1E"/>
    <w:rsid w:val="00BB241A"/>
    <w:rsid w:val="00BB2648"/>
    <w:rsid w:val="00BB278F"/>
    <w:rsid w:val="00BB2DAF"/>
    <w:rsid w:val="00BB317E"/>
    <w:rsid w:val="00BB3617"/>
    <w:rsid w:val="00BB38AD"/>
    <w:rsid w:val="00BB3C0A"/>
    <w:rsid w:val="00BB3DA3"/>
    <w:rsid w:val="00BB3EF9"/>
    <w:rsid w:val="00BB4051"/>
    <w:rsid w:val="00BB4310"/>
    <w:rsid w:val="00BB4334"/>
    <w:rsid w:val="00BB4352"/>
    <w:rsid w:val="00BB4515"/>
    <w:rsid w:val="00BB458B"/>
    <w:rsid w:val="00BB469A"/>
    <w:rsid w:val="00BB483B"/>
    <w:rsid w:val="00BB48EC"/>
    <w:rsid w:val="00BB4B50"/>
    <w:rsid w:val="00BB4F16"/>
    <w:rsid w:val="00BB4F1C"/>
    <w:rsid w:val="00BB4F8B"/>
    <w:rsid w:val="00BB50D6"/>
    <w:rsid w:val="00BB514A"/>
    <w:rsid w:val="00BB551E"/>
    <w:rsid w:val="00BB5682"/>
    <w:rsid w:val="00BB5822"/>
    <w:rsid w:val="00BB5B84"/>
    <w:rsid w:val="00BB5C64"/>
    <w:rsid w:val="00BB6049"/>
    <w:rsid w:val="00BB6364"/>
    <w:rsid w:val="00BB65B4"/>
    <w:rsid w:val="00BB6B28"/>
    <w:rsid w:val="00BB6CAA"/>
    <w:rsid w:val="00BB6CBA"/>
    <w:rsid w:val="00BB706E"/>
    <w:rsid w:val="00BB736D"/>
    <w:rsid w:val="00BB756F"/>
    <w:rsid w:val="00BB788F"/>
    <w:rsid w:val="00BC0135"/>
    <w:rsid w:val="00BC03A8"/>
    <w:rsid w:val="00BC046E"/>
    <w:rsid w:val="00BC0D31"/>
    <w:rsid w:val="00BC1055"/>
    <w:rsid w:val="00BC1104"/>
    <w:rsid w:val="00BC154A"/>
    <w:rsid w:val="00BC15A0"/>
    <w:rsid w:val="00BC1952"/>
    <w:rsid w:val="00BC1BA6"/>
    <w:rsid w:val="00BC1BB1"/>
    <w:rsid w:val="00BC1CB3"/>
    <w:rsid w:val="00BC236C"/>
    <w:rsid w:val="00BC26E2"/>
    <w:rsid w:val="00BC2982"/>
    <w:rsid w:val="00BC2A88"/>
    <w:rsid w:val="00BC2AFA"/>
    <w:rsid w:val="00BC2CC6"/>
    <w:rsid w:val="00BC2DB6"/>
    <w:rsid w:val="00BC2E1C"/>
    <w:rsid w:val="00BC2F0F"/>
    <w:rsid w:val="00BC30C0"/>
    <w:rsid w:val="00BC31F1"/>
    <w:rsid w:val="00BC31F6"/>
    <w:rsid w:val="00BC340D"/>
    <w:rsid w:val="00BC382E"/>
    <w:rsid w:val="00BC40BA"/>
    <w:rsid w:val="00BC40FD"/>
    <w:rsid w:val="00BC4201"/>
    <w:rsid w:val="00BC426E"/>
    <w:rsid w:val="00BC4558"/>
    <w:rsid w:val="00BC46D8"/>
    <w:rsid w:val="00BC474B"/>
    <w:rsid w:val="00BC47B9"/>
    <w:rsid w:val="00BC4887"/>
    <w:rsid w:val="00BC490B"/>
    <w:rsid w:val="00BC4A63"/>
    <w:rsid w:val="00BC4C52"/>
    <w:rsid w:val="00BC4D34"/>
    <w:rsid w:val="00BC4EDB"/>
    <w:rsid w:val="00BC505F"/>
    <w:rsid w:val="00BC56DB"/>
    <w:rsid w:val="00BC5786"/>
    <w:rsid w:val="00BC58C6"/>
    <w:rsid w:val="00BC5901"/>
    <w:rsid w:val="00BC59ED"/>
    <w:rsid w:val="00BC5BA4"/>
    <w:rsid w:val="00BC6054"/>
    <w:rsid w:val="00BC614E"/>
    <w:rsid w:val="00BC64D7"/>
    <w:rsid w:val="00BC683B"/>
    <w:rsid w:val="00BC69AC"/>
    <w:rsid w:val="00BC6AC0"/>
    <w:rsid w:val="00BC6B9A"/>
    <w:rsid w:val="00BC6DD1"/>
    <w:rsid w:val="00BC6F4D"/>
    <w:rsid w:val="00BC71F1"/>
    <w:rsid w:val="00BC7201"/>
    <w:rsid w:val="00BC75AC"/>
    <w:rsid w:val="00BC75E6"/>
    <w:rsid w:val="00BC77D4"/>
    <w:rsid w:val="00BC7A14"/>
    <w:rsid w:val="00BC7BD8"/>
    <w:rsid w:val="00BC7FFB"/>
    <w:rsid w:val="00BD0007"/>
    <w:rsid w:val="00BD04EF"/>
    <w:rsid w:val="00BD05BF"/>
    <w:rsid w:val="00BD0707"/>
    <w:rsid w:val="00BD077A"/>
    <w:rsid w:val="00BD081B"/>
    <w:rsid w:val="00BD0D90"/>
    <w:rsid w:val="00BD107E"/>
    <w:rsid w:val="00BD128A"/>
    <w:rsid w:val="00BD1462"/>
    <w:rsid w:val="00BD163C"/>
    <w:rsid w:val="00BD1A6D"/>
    <w:rsid w:val="00BD1A88"/>
    <w:rsid w:val="00BD1DF2"/>
    <w:rsid w:val="00BD2093"/>
    <w:rsid w:val="00BD2096"/>
    <w:rsid w:val="00BD2378"/>
    <w:rsid w:val="00BD2667"/>
    <w:rsid w:val="00BD275B"/>
    <w:rsid w:val="00BD29DC"/>
    <w:rsid w:val="00BD2D12"/>
    <w:rsid w:val="00BD2DDB"/>
    <w:rsid w:val="00BD2DFF"/>
    <w:rsid w:val="00BD2FF1"/>
    <w:rsid w:val="00BD3039"/>
    <w:rsid w:val="00BD3093"/>
    <w:rsid w:val="00BD3588"/>
    <w:rsid w:val="00BD35CA"/>
    <w:rsid w:val="00BD372F"/>
    <w:rsid w:val="00BD3A8E"/>
    <w:rsid w:val="00BD3BA1"/>
    <w:rsid w:val="00BD3D09"/>
    <w:rsid w:val="00BD3E0A"/>
    <w:rsid w:val="00BD3FB3"/>
    <w:rsid w:val="00BD416F"/>
    <w:rsid w:val="00BD41AC"/>
    <w:rsid w:val="00BD43BA"/>
    <w:rsid w:val="00BD44B6"/>
    <w:rsid w:val="00BD45F4"/>
    <w:rsid w:val="00BD4862"/>
    <w:rsid w:val="00BD4A02"/>
    <w:rsid w:val="00BD4B83"/>
    <w:rsid w:val="00BD4BB1"/>
    <w:rsid w:val="00BD4C60"/>
    <w:rsid w:val="00BD4F10"/>
    <w:rsid w:val="00BD507B"/>
    <w:rsid w:val="00BD52FD"/>
    <w:rsid w:val="00BD5366"/>
    <w:rsid w:val="00BD5763"/>
    <w:rsid w:val="00BD57E3"/>
    <w:rsid w:val="00BD58F5"/>
    <w:rsid w:val="00BD5B36"/>
    <w:rsid w:val="00BD5BBC"/>
    <w:rsid w:val="00BD5CB2"/>
    <w:rsid w:val="00BD5E2F"/>
    <w:rsid w:val="00BD603E"/>
    <w:rsid w:val="00BD60A3"/>
    <w:rsid w:val="00BD64AD"/>
    <w:rsid w:val="00BD665E"/>
    <w:rsid w:val="00BD6754"/>
    <w:rsid w:val="00BD67BF"/>
    <w:rsid w:val="00BD692B"/>
    <w:rsid w:val="00BD6B7A"/>
    <w:rsid w:val="00BD727A"/>
    <w:rsid w:val="00BD7397"/>
    <w:rsid w:val="00BD7606"/>
    <w:rsid w:val="00BD76A9"/>
    <w:rsid w:val="00BD771B"/>
    <w:rsid w:val="00BD775F"/>
    <w:rsid w:val="00BD7941"/>
    <w:rsid w:val="00BD79D7"/>
    <w:rsid w:val="00BD7C46"/>
    <w:rsid w:val="00BE02D4"/>
    <w:rsid w:val="00BE041B"/>
    <w:rsid w:val="00BE06C9"/>
    <w:rsid w:val="00BE078B"/>
    <w:rsid w:val="00BE0A6F"/>
    <w:rsid w:val="00BE0AB8"/>
    <w:rsid w:val="00BE10F5"/>
    <w:rsid w:val="00BE1376"/>
    <w:rsid w:val="00BE154C"/>
    <w:rsid w:val="00BE155A"/>
    <w:rsid w:val="00BE1724"/>
    <w:rsid w:val="00BE17AD"/>
    <w:rsid w:val="00BE1A9E"/>
    <w:rsid w:val="00BE1DAD"/>
    <w:rsid w:val="00BE1EDC"/>
    <w:rsid w:val="00BE1F48"/>
    <w:rsid w:val="00BE20E5"/>
    <w:rsid w:val="00BE2343"/>
    <w:rsid w:val="00BE25CE"/>
    <w:rsid w:val="00BE2818"/>
    <w:rsid w:val="00BE2BB0"/>
    <w:rsid w:val="00BE2D5B"/>
    <w:rsid w:val="00BE2E08"/>
    <w:rsid w:val="00BE2FF2"/>
    <w:rsid w:val="00BE316F"/>
    <w:rsid w:val="00BE3206"/>
    <w:rsid w:val="00BE3296"/>
    <w:rsid w:val="00BE39DD"/>
    <w:rsid w:val="00BE3AE4"/>
    <w:rsid w:val="00BE3AF1"/>
    <w:rsid w:val="00BE3BD7"/>
    <w:rsid w:val="00BE3BFD"/>
    <w:rsid w:val="00BE3D63"/>
    <w:rsid w:val="00BE44B7"/>
    <w:rsid w:val="00BE45E2"/>
    <w:rsid w:val="00BE46E3"/>
    <w:rsid w:val="00BE46EA"/>
    <w:rsid w:val="00BE4748"/>
    <w:rsid w:val="00BE4889"/>
    <w:rsid w:val="00BE490D"/>
    <w:rsid w:val="00BE49F8"/>
    <w:rsid w:val="00BE4ADF"/>
    <w:rsid w:val="00BE4C35"/>
    <w:rsid w:val="00BE4D3E"/>
    <w:rsid w:val="00BE4DD0"/>
    <w:rsid w:val="00BE4E05"/>
    <w:rsid w:val="00BE4ECB"/>
    <w:rsid w:val="00BE4FAD"/>
    <w:rsid w:val="00BE5281"/>
    <w:rsid w:val="00BE5774"/>
    <w:rsid w:val="00BE5C9D"/>
    <w:rsid w:val="00BE5D3D"/>
    <w:rsid w:val="00BE5D5D"/>
    <w:rsid w:val="00BE5F62"/>
    <w:rsid w:val="00BE60F4"/>
    <w:rsid w:val="00BE6103"/>
    <w:rsid w:val="00BE61FC"/>
    <w:rsid w:val="00BE62D6"/>
    <w:rsid w:val="00BE6366"/>
    <w:rsid w:val="00BE6445"/>
    <w:rsid w:val="00BE6B56"/>
    <w:rsid w:val="00BE6F2F"/>
    <w:rsid w:val="00BE7041"/>
    <w:rsid w:val="00BE70BD"/>
    <w:rsid w:val="00BE71E8"/>
    <w:rsid w:val="00BE74DD"/>
    <w:rsid w:val="00BE75A2"/>
    <w:rsid w:val="00BE786E"/>
    <w:rsid w:val="00BE7A05"/>
    <w:rsid w:val="00BE7C08"/>
    <w:rsid w:val="00BE7C48"/>
    <w:rsid w:val="00BE7E97"/>
    <w:rsid w:val="00BF00D6"/>
    <w:rsid w:val="00BF01FD"/>
    <w:rsid w:val="00BF0291"/>
    <w:rsid w:val="00BF02BC"/>
    <w:rsid w:val="00BF033B"/>
    <w:rsid w:val="00BF050E"/>
    <w:rsid w:val="00BF0688"/>
    <w:rsid w:val="00BF079C"/>
    <w:rsid w:val="00BF07ED"/>
    <w:rsid w:val="00BF0A34"/>
    <w:rsid w:val="00BF0B3A"/>
    <w:rsid w:val="00BF0B6A"/>
    <w:rsid w:val="00BF0B72"/>
    <w:rsid w:val="00BF0B96"/>
    <w:rsid w:val="00BF0C78"/>
    <w:rsid w:val="00BF10F9"/>
    <w:rsid w:val="00BF163C"/>
    <w:rsid w:val="00BF194A"/>
    <w:rsid w:val="00BF1AED"/>
    <w:rsid w:val="00BF1AF8"/>
    <w:rsid w:val="00BF1E2A"/>
    <w:rsid w:val="00BF242D"/>
    <w:rsid w:val="00BF2B49"/>
    <w:rsid w:val="00BF2FF9"/>
    <w:rsid w:val="00BF31BB"/>
    <w:rsid w:val="00BF32A8"/>
    <w:rsid w:val="00BF331F"/>
    <w:rsid w:val="00BF336D"/>
    <w:rsid w:val="00BF36C4"/>
    <w:rsid w:val="00BF37AF"/>
    <w:rsid w:val="00BF3E04"/>
    <w:rsid w:val="00BF3F43"/>
    <w:rsid w:val="00BF3F4F"/>
    <w:rsid w:val="00BF3F76"/>
    <w:rsid w:val="00BF4107"/>
    <w:rsid w:val="00BF41F9"/>
    <w:rsid w:val="00BF4581"/>
    <w:rsid w:val="00BF476D"/>
    <w:rsid w:val="00BF488F"/>
    <w:rsid w:val="00BF4A09"/>
    <w:rsid w:val="00BF4A60"/>
    <w:rsid w:val="00BF4CAE"/>
    <w:rsid w:val="00BF5316"/>
    <w:rsid w:val="00BF54A4"/>
    <w:rsid w:val="00BF55A3"/>
    <w:rsid w:val="00BF55F8"/>
    <w:rsid w:val="00BF570D"/>
    <w:rsid w:val="00BF5BF4"/>
    <w:rsid w:val="00BF5EF5"/>
    <w:rsid w:val="00BF5F68"/>
    <w:rsid w:val="00BF609E"/>
    <w:rsid w:val="00BF60D2"/>
    <w:rsid w:val="00BF6332"/>
    <w:rsid w:val="00BF64B7"/>
    <w:rsid w:val="00BF67D7"/>
    <w:rsid w:val="00BF6AB4"/>
    <w:rsid w:val="00BF6ABC"/>
    <w:rsid w:val="00BF6D94"/>
    <w:rsid w:val="00BF6F5E"/>
    <w:rsid w:val="00BF6FC1"/>
    <w:rsid w:val="00BF7259"/>
    <w:rsid w:val="00BF726A"/>
    <w:rsid w:val="00BF7295"/>
    <w:rsid w:val="00BF74FD"/>
    <w:rsid w:val="00BF79E1"/>
    <w:rsid w:val="00BF7B60"/>
    <w:rsid w:val="00BF7CF0"/>
    <w:rsid w:val="00BF7DBB"/>
    <w:rsid w:val="00C000B1"/>
    <w:rsid w:val="00C0048C"/>
    <w:rsid w:val="00C00791"/>
    <w:rsid w:val="00C00831"/>
    <w:rsid w:val="00C009FA"/>
    <w:rsid w:val="00C00A31"/>
    <w:rsid w:val="00C00B3E"/>
    <w:rsid w:val="00C00B92"/>
    <w:rsid w:val="00C0105A"/>
    <w:rsid w:val="00C01170"/>
    <w:rsid w:val="00C0157C"/>
    <w:rsid w:val="00C0186C"/>
    <w:rsid w:val="00C01A8F"/>
    <w:rsid w:val="00C01B37"/>
    <w:rsid w:val="00C01B6E"/>
    <w:rsid w:val="00C01FBB"/>
    <w:rsid w:val="00C02203"/>
    <w:rsid w:val="00C0249A"/>
    <w:rsid w:val="00C024F6"/>
    <w:rsid w:val="00C025D3"/>
    <w:rsid w:val="00C026C2"/>
    <w:rsid w:val="00C026DF"/>
    <w:rsid w:val="00C0289F"/>
    <w:rsid w:val="00C02B26"/>
    <w:rsid w:val="00C02C21"/>
    <w:rsid w:val="00C02ED0"/>
    <w:rsid w:val="00C03033"/>
    <w:rsid w:val="00C03102"/>
    <w:rsid w:val="00C031C7"/>
    <w:rsid w:val="00C03224"/>
    <w:rsid w:val="00C03482"/>
    <w:rsid w:val="00C03522"/>
    <w:rsid w:val="00C03696"/>
    <w:rsid w:val="00C03DA8"/>
    <w:rsid w:val="00C03F81"/>
    <w:rsid w:val="00C040A4"/>
    <w:rsid w:val="00C04161"/>
    <w:rsid w:val="00C04373"/>
    <w:rsid w:val="00C04657"/>
    <w:rsid w:val="00C04787"/>
    <w:rsid w:val="00C0499A"/>
    <w:rsid w:val="00C04C8A"/>
    <w:rsid w:val="00C04D5D"/>
    <w:rsid w:val="00C04E58"/>
    <w:rsid w:val="00C05083"/>
    <w:rsid w:val="00C052B9"/>
    <w:rsid w:val="00C0575D"/>
    <w:rsid w:val="00C05989"/>
    <w:rsid w:val="00C05998"/>
    <w:rsid w:val="00C05A38"/>
    <w:rsid w:val="00C05D88"/>
    <w:rsid w:val="00C0606C"/>
    <w:rsid w:val="00C0616A"/>
    <w:rsid w:val="00C0627B"/>
    <w:rsid w:val="00C063AD"/>
    <w:rsid w:val="00C06563"/>
    <w:rsid w:val="00C06757"/>
    <w:rsid w:val="00C06781"/>
    <w:rsid w:val="00C0679E"/>
    <w:rsid w:val="00C06869"/>
    <w:rsid w:val="00C06BDE"/>
    <w:rsid w:val="00C06C51"/>
    <w:rsid w:val="00C06ED0"/>
    <w:rsid w:val="00C06F43"/>
    <w:rsid w:val="00C0717F"/>
    <w:rsid w:val="00C07809"/>
    <w:rsid w:val="00C0781F"/>
    <w:rsid w:val="00C0789C"/>
    <w:rsid w:val="00C079FB"/>
    <w:rsid w:val="00C07A00"/>
    <w:rsid w:val="00C07B10"/>
    <w:rsid w:val="00C07CA3"/>
    <w:rsid w:val="00C100B4"/>
    <w:rsid w:val="00C103CD"/>
    <w:rsid w:val="00C10493"/>
    <w:rsid w:val="00C1083B"/>
    <w:rsid w:val="00C108AA"/>
    <w:rsid w:val="00C10C01"/>
    <w:rsid w:val="00C10C13"/>
    <w:rsid w:val="00C10F24"/>
    <w:rsid w:val="00C10FC8"/>
    <w:rsid w:val="00C1106F"/>
    <w:rsid w:val="00C11151"/>
    <w:rsid w:val="00C111F5"/>
    <w:rsid w:val="00C112F0"/>
    <w:rsid w:val="00C113C7"/>
    <w:rsid w:val="00C11AB8"/>
    <w:rsid w:val="00C12663"/>
    <w:rsid w:val="00C127E9"/>
    <w:rsid w:val="00C1297A"/>
    <w:rsid w:val="00C12ACB"/>
    <w:rsid w:val="00C12C5A"/>
    <w:rsid w:val="00C13055"/>
    <w:rsid w:val="00C1331C"/>
    <w:rsid w:val="00C1365F"/>
    <w:rsid w:val="00C13664"/>
    <w:rsid w:val="00C137AE"/>
    <w:rsid w:val="00C13888"/>
    <w:rsid w:val="00C139EE"/>
    <w:rsid w:val="00C13B72"/>
    <w:rsid w:val="00C13C41"/>
    <w:rsid w:val="00C13D43"/>
    <w:rsid w:val="00C13DF0"/>
    <w:rsid w:val="00C14513"/>
    <w:rsid w:val="00C14866"/>
    <w:rsid w:val="00C14C50"/>
    <w:rsid w:val="00C14F67"/>
    <w:rsid w:val="00C15321"/>
    <w:rsid w:val="00C153B4"/>
    <w:rsid w:val="00C157F7"/>
    <w:rsid w:val="00C15C2A"/>
    <w:rsid w:val="00C15CB3"/>
    <w:rsid w:val="00C162E3"/>
    <w:rsid w:val="00C16459"/>
    <w:rsid w:val="00C16627"/>
    <w:rsid w:val="00C167EB"/>
    <w:rsid w:val="00C1688E"/>
    <w:rsid w:val="00C16B7A"/>
    <w:rsid w:val="00C16E50"/>
    <w:rsid w:val="00C16F46"/>
    <w:rsid w:val="00C1748F"/>
    <w:rsid w:val="00C175CD"/>
    <w:rsid w:val="00C17607"/>
    <w:rsid w:val="00C1768A"/>
    <w:rsid w:val="00C17D2D"/>
    <w:rsid w:val="00C17FF4"/>
    <w:rsid w:val="00C2033F"/>
    <w:rsid w:val="00C20630"/>
    <w:rsid w:val="00C20858"/>
    <w:rsid w:val="00C209F1"/>
    <w:rsid w:val="00C20C1C"/>
    <w:rsid w:val="00C20C73"/>
    <w:rsid w:val="00C20DB0"/>
    <w:rsid w:val="00C20E15"/>
    <w:rsid w:val="00C20E27"/>
    <w:rsid w:val="00C20E75"/>
    <w:rsid w:val="00C20E81"/>
    <w:rsid w:val="00C212A3"/>
    <w:rsid w:val="00C214EA"/>
    <w:rsid w:val="00C217F6"/>
    <w:rsid w:val="00C219CD"/>
    <w:rsid w:val="00C21A26"/>
    <w:rsid w:val="00C21F03"/>
    <w:rsid w:val="00C21F57"/>
    <w:rsid w:val="00C223B0"/>
    <w:rsid w:val="00C2258B"/>
    <w:rsid w:val="00C22595"/>
    <w:rsid w:val="00C22830"/>
    <w:rsid w:val="00C22A85"/>
    <w:rsid w:val="00C23147"/>
    <w:rsid w:val="00C233BB"/>
    <w:rsid w:val="00C23586"/>
    <w:rsid w:val="00C23A1D"/>
    <w:rsid w:val="00C23A42"/>
    <w:rsid w:val="00C23AEF"/>
    <w:rsid w:val="00C23BCB"/>
    <w:rsid w:val="00C23C1A"/>
    <w:rsid w:val="00C23E73"/>
    <w:rsid w:val="00C24337"/>
    <w:rsid w:val="00C245D8"/>
    <w:rsid w:val="00C24781"/>
    <w:rsid w:val="00C248A9"/>
    <w:rsid w:val="00C24933"/>
    <w:rsid w:val="00C24A3F"/>
    <w:rsid w:val="00C24CFA"/>
    <w:rsid w:val="00C24E5A"/>
    <w:rsid w:val="00C2548D"/>
    <w:rsid w:val="00C255BC"/>
    <w:rsid w:val="00C25A59"/>
    <w:rsid w:val="00C26184"/>
    <w:rsid w:val="00C26225"/>
    <w:rsid w:val="00C263A2"/>
    <w:rsid w:val="00C2656B"/>
    <w:rsid w:val="00C26675"/>
    <w:rsid w:val="00C26778"/>
    <w:rsid w:val="00C26A2D"/>
    <w:rsid w:val="00C26A76"/>
    <w:rsid w:val="00C26AD7"/>
    <w:rsid w:val="00C26C43"/>
    <w:rsid w:val="00C27312"/>
    <w:rsid w:val="00C2737D"/>
    <w:rsid w:val="00C27497"/>
    <w:rsid w:val="00C27519"/>
    <w:rsid w:val="00C27673"/>
    <w:rsid w:val="00C2783D"/>
    <w:rsid w:val="00C2784C"/>
    <w:rsid w:val="00C2796C"/>
    <w:rsid w:val="00C27ADA"/>
    <w:rsid w:val="00C27B57"/>
    <w:rsid w:val="00C27D00"/>
    <w:rsid w:val="00C27D17"/>
    <w:rsid w:val="00C27D62"/>
    <w:rsid w:val="00C27F0E"/>
    <w:rsid w:val="00C27F8A"/>
    <w:rsid w:val="00C27FF5"/>
    <w:rsid w:val="00C3045D"/>
    <w:rsid w:val="00C30555"/>
    <w:rsid w:val="00C307EA"/>
    <w:rsid w:val="00C3098F"/>
    <w:rsid w:val="00C30A1A"/>
    <w:rsid w:val="00C30F4D"/>
    <w:rsid w:val="00C30FA7"/>
    <w:rsid w:val="00C3131D"/>
    <w:rsid w:val="00C317DA"/>
    <w:rsid w:val="00C31AFA"/>
    <w:rsid w:val="00C31CC4"/>
    <w:rsid w:val="00C31E4B"/>
    <w:rsid w:val="00C31EC6"/>
    <w:rsid w:val="00C32764"/>
    <w:rsid w:val="00C32796"/>
    <w:rsid w:val="00C32AE0"/>
    <w:rsid w:val="00C32BA8"/>
    <w:rsid w:val="00C33154"/>
    <w:rsid w:val="00C33260"/>
    <w:rsid w:val="00C3346C"/>
    <w:rsid w:val="00C334B8"/>
    <w:rsid w:val="00C33708"/>
    <w:rsid w:val="00C340C3"/>
    <w:rsid w:val="00C34183"/>
    <w:rsid w:val="00C341AD"/>
    <w:rsid w:val="00C3452C"/>
    <w:rsid w:val="00C345BC"/>
    <w:rsid w:val="00C3472D"/>
    <w:rsid w:val="00C34A38"/>
    <w:rsid w:val="00C34BD1"/>
    <w:rsid w:val="00C34FBB"/>
    <w:rsid w:val="00C350A1"/>
    <w:rsid w:val="00C350D0"/>
    <w:rsid w:val="00C35420"/>
    <w:rsid w:val="00C3547E"/>
    <w:rsid w:val="00C3581E"/>
    <w:rsid w:val="00C35908"/>
    <w:rsid w:val="00C35ADA"/>
    <w:rsid w:val="00C35D0A"/>
    <w:rsid w:val="00C35D64"/>
    <w:rsid w:val="00C36292"/>
    <w:rsid w:val="00C36369"/>
    <w:rsid w:val="00C363FF"/>
    <w:rsid w:val="00C36804"/>
    <w:rsid w:val="00C36959"/>
    <w:rsid w:val="00C36B32"/>
    <w:rsid w:val="00C36C6A"/>
    <w:rsid w:val="00C36F0B"/>
    <w:rsid w:val="00C36FD1"/>
    <w:rsid w:val="00C3710B"/>
    <w:rsid w:val="00C372D0"/>
    <w:rsid w:val="00C37324"/>
    <w:rsid w:val="00C37356"/>
    <w:rsid w:val="00C378A6"/>
    <w:rsid w:val="00C378B2"/>
    <w:rsid w:val="00C37980"/>
    <w:rsid w:val="00C37AE0"/>
    <w:rsid w:val="00C37CF9"/>
    <w:rsid w:val="00C37E8D"/>
    <w:rsid w:val="00C40403"/>
    <w:rsid w:val="00C404B4"/>
    <w:rsid w:val="00C405EB"/>
    <w:rsid w:val="00C405F8"/>
    <w:rsid w:val="00C406B1"/>
    <w:rsid w:val="00C406D1"/>
    <w:rsid w:val="00C406F6"/>
    <w:rsid w:val="00C40745"/>
    <w:rsid w:val="00C40899"/>
    <w:rsid w:val="00C40993"/>
    <w:rsid w:val="00C409B5"/>
    <w:rsid w:val="00C40AF4"/>
    <w:rsid w:val="00C40ED2"/>
    <w:rsid w:val="00C40F29"/>
    <w:rsid w:val="00C40FCA"/>
    <w:rsid w:val="00C40FFE"/>
    <w:rsid w:val="00C41253"/>
    <w:rsid w:val="00C413AB"/>
    <w:rsid w:val="00C4153A"/>
    <w:rsid w:val="00C4163F"/>
    <w:rsid w:val="00C41807"/>
    <w:rsid w:val="00C4180C"/>
    <w:rsid w:val="00C4183D"/>
    <w:rsid w:val="00C4188E"/>
    <w:rsid w:val="00C41918"/>
    <w:rsid w:val="00C41B09"/>
    <w:rsid w:val="00C41C17"/>
    <w:rsid w:val="00C41D26"/>
    <w:rsid w:val="00C41E37"/>
    <w:rsid w:val="00C41EF7"/>
    <w:rsid w:val="00C41F91"/>
    <w:rsid w:val="00C42216"/>
    <w:rsid w:val="00C4239A"/>
    <w:rsid w:val="00C4273C"/>
    <w:rsid w:val="00C42BB3"/>
    <w:rsid w:val="00C42F1D"/>
    <w:rsid w:val="00C43276"/>
    <w:rsid w:val="00C43467"/>
    <w:rsid w:val="00C436F5"/>
    <w:rsid w:val="00C43A1E"/>
    <w:rsid w:val="00C4419C"/>
    <w:rsid w:val="00C4487D"/>
    <w:rsid w:val="00C4493A"/>
    <w:rsid w:val="00C44A29"/>
    <w:rsid w:val="00C44B6A"/>
    <w:rsid w:val="00C44BC6"/>
    <w:rsid w:val="00C44D13"/>
    <w:rsid w:val="00C45024"/>
    <w:rsid w:val="00C450BE"/>
    <w:rsid w:val="00C4522A"/>
    <w:rsid w:val="00C45380"/>
    <w:rsid w:val="00C45576"/>
    <w:rsid w:val="00C45635"/>
    <w:rsid w:val="00C4564C"/>
    <w:rsid w:val="00C45C85"/>
    <w:rsid w:val="00C45EBA"/>
    <w:rsid w:val="00C461CA"/>
    <w:rsid w:val="00C464E3"/>
    <w:rsid w:val="00C4669C"/>
    <w:rsid w:val="00C4684E"/>
    <w:rsid w:val="00C46BF9"/>
    <w:rsid w:val="00C46D48"/>
    <w:rsid w:val="00C473C0"/>
    <w:rsid w:val="00C475B1"/>
    <w:rsid w:val="00C4763B"/>
    <w:rsid w:val="00C476B9"/>
    <w:rsid w:val="00C47BEB"/>
    <w:rsid w:val="00C47F9B"/>
    <w:rsid w:val="00C500A6"/>
    <w:rsid w:val="00C50883"/>
    <w:rsid w:val="00C50923"/>
    <w:rsid w:val="00C50AEA"/>
    <w:rsid w:val="00C50B6F"/>
    <w:rsid w:val="00C50BC7"/>
    <w:rsid w:val="00C513E8"/>
    <w:rsid w:val="00C514C5"/>
    <w:rsid w:val="00C5197C"/>
    <w:rsid w:val="00C51C5C"/>
    <w:rsid w:val="00C51E78"/>
    <w:rsid w:val="00C51EE4"/>
    <w:rsid w:val="00C51F10"/>
    <w:rsid w:val="00C521E8"/>
    <w:rsid w:val="00C52211"/>
    <w:rsid w:val="00C522B8"/>
    <w:rsid w:val="00C5230E"/>
    <w:rsid w:val="00C52380"/>
    <w:rsid w:val="00C52423"/>
    <w:rsid w:val="00C5263A"/>
    <w:rsid w:val="00C5263F"/>
    <w:rsid w:val="00C528EA"/>
    <w:rsid w:val="00C5299E"/>
    <w:rsid w:val="00C52AC0"/>
    <w:rsid w:val="00C5327E"/>
    <w:rsid w:val="00C533BE"/>
    <w:rsid w:val="00C533C0"/>
    <w:rsid w:val="00C53565"/>
    <w:rsid w:val="00C5379A"/>
    <w:rsid w:val="00C538AA"/>
    <w:rsid w:val="00C538BC"/>
    <w:rsid w:val="00C53A3B"/>
    <w:rsid w:val="00C53AE5"/>
    <w:rsid w:val="00C53B13"/>
    <w:rsid w:val="00C54059"/>
    <w:rsid w:val="00C54288"/>
    <w:rsid w:val="00C54475"/>
    <w:rsid w:val="00C54521"/>
    <w:rsid w:val="00C54549"/>
    <w:rsid w:val="00C54569"/>
    <w:rsid w:val="00C545B8"/>
    <w:rsid w:val="00C54743"/>
    <w:rsid w:val="00C54809"/>
    <w:rsid w:val="00C548E7"/>
    <w:rsid w:val="00C548FC"/>
    <w:rsid w:val="00C54E1A"/>
    <w:rsid w:val="00C54F78"/>
    <w:rsid w:val="00C5506A"/>
    <w:rsid w:val="00C55353"/>
    <w:rsid w:val="00C5591F"/>
    <w:rsid w:val="00C55AB1"/>
    <w:rsid w:val="00C55F88"/>
    <w:rsid w:val="00C5624D"/>
    <w:rsid w:val="00C5636D"/>
    <w:rsid w:val="00C564C0"/>
    <w:rsid w:val="00C56592"/>
    <w:rsid w:val="00C566FB"/>
    <w:rsid w:val="00C5676F"/>
    <w:rsid w:val="00C569B0"/>
    <w:rsid w:val="00C569FF"/>
    <w:rsid w:val="00C56B2E"/>
    <w:rsid w:val="00C56D78"/>
    <w:rsid w:val="00C56E00"/>
    <w:rsid w:val="00C56F46"/>
    <w:rsid w:val="00C56FDD"/>
    <w:rsid w:val="00C572CC"/>
    <w:rsid w:val="00C57481"/>
    <w:rsid w:val="00C575BC"/>
    <w:rsid w:val="00C576CE"/>
    <w:rsid w:val="00C578E8"/>
    <w:rsid w:val="00C57A56"/>
    <w:rsid w:val="00C57B0B"/>
    <w:rsid w:val="00C60015"/>
    <w:rsid w:val="00C60260"/>
    <w:rsid w:val="00C6035D"/>
    <w:rsid w:val="00C60642"/>
    <w:rsid w:val="00C60655"/>
    <w:rsid w:val="00C6082B"/>
    <w:rsid w:val="00C60CF3"/>
    <w:rsid w:val="00C60E6F"/>
    <w:rsid w:val="00C6189F"/>
    <w:rsid w:val="00C61A0A"/>
    <w:rsid w:val="00C61E1F"/>
    <w:rsid w:val="00C61F35"/>
    <w:rsid w:val="00C61F78"/>
    <w:rsid w:val="00C6235B"/>
    <w:rsid w:val="00C62650"/>
    <w:rsid w:val="00C627A0"/>
    <w:rsid w:val="00C62953"/>
    <w:rsid w:val="00C62C1D"/>
    <w:rsid w:val="00C62E02"/>
    <w:rsid w:val="00C630DF"/>
    <w:rsid w:val="00C631F9"/>
    <w:rsid w:val="00C632CD"/>
    <w:rsid w:val="00C63472"/>
    <w:rsid w:val="00C6350C"/>
    <w:rsid w:val="00C635E7"/>
    <w:rsid w:val="00C63610"/>
    <w:rsid w:val="00C6368B"/>
    <w:rsid w:val="00C636DF"/>
    <w:rsid w:val="00C638DA"/>
    <w:rsid w:val="00C63B99"/>
    <w:rsid w:val="00C63C35"/>
    <w:rsid w:val="00C63D47"/>
    <w:rsid w:val="00C63DA5"/>
    <w:rsid w:val="00C64750"/>
    <w:rsid w:val="00C64765"/>
    <w:rsid w:val="00C647AF"/>
    <w:rsid w:val="00C64B5B"/>
    <w:rsid w:val="00C64D47"/>
    <w:rsid w:val="00C64E7C"/>
    <w:rsid w:val="00C64FAC"/>
    <w:rsid w:val="00C65035"/>
    <w:rsid w:val="00C650E8"/>
    <w:rsid w:val="00C65251"/>
    <w:rsid w:val="00C652A8"/>
    <w:rsid w:val="00C65339"/>
    <w:rsid w:val="00C653D1"/>
    <w:rsid w:val="00C654C6"/>
    <w:rsid w:val="00C65646"/>
    <w:rsid w:val="00C656FB"/>
    <w:rsid w:val="00C65892"/>
    <w:rsid w:val="00C65895"/>
    <w:rsid w:val="00C65B8A"/>
    <w:rsid w:val="00C65BD2"/>
    <w:rsid w:val="00C65CDE"/>
    <w:rsid w:val="00C661B7"/>
    <w:rsid w:val="00C661C4"/>
    <w:rsid w:val="00C66222"/>
    <w:rsid w:val="00C66258"/>
    <w:rsid w:val="00C665AF"/>
    <w:rsid w:val="00C6663F"/>
    <w:rsid w:val="00C666F9"/>
    <w:rsid w:val="00C66B79"/>
    <w:rsid w:val="00C66C70"/>
    <w:rsid w:val="00C66DFC"/>
    <w:rsid w:val="00C66F17"/>
    <w:rsid w:val="00C67263"/>
    <w:rsid w:val="00C67671"/>
    <w:rsid w:val="00C6796A"/>
    <w:rsid w:val="00C6799F"/>
    <w:rsid w:val="00C67AE1"/>
    <w:rsid w:val="00C67C2D"/>
    <w:rsid w:val="00C70242"/>
    <w:rsid w:val="00C702DF"/>
    <w:rsid w:val="00C70323"/>
    <w:rsid w:val="00C703E3"/>
    <w:rsid w:val="00C70488"/>
    <w:rsid w:val="00C704F1"/>
    <w:rsid w:val="00C706CF"/>
    <w:rsid w:val="00C70B24"/>
    <w:rsid w:val="00C70BD2"/>
    <w:rsid w:val="00C70F26"/>
    <w:rsid w:val="00C711CF"/>
    <w:rsid w:val="00C71332"/>
    <w:rsid w:val="00C714B8"/>
    <w:rsid w:val="00C71539"/>
    <w:rsid w:val="00C715A2"/>
    <w:rsid w:val="00C71672"/>
    <w:rsid w:val="00C7174A"/>
    <w:rsid w:val="00C71AF9"/>
    <w:rsid w:val="00C71B09"/>
    <w:rsid w:val="00C71E89"/>
    <w:rsid w:val="00C71F85"/>
    <w:rsid w:val="00C7228D"/>
    <w:rsid w:val="00C7279D"/>
    <w:rsid w:val="00C728E4"/>
    <w:rsid w:val="00C72BD2"/>
    <w:rsid w:val="00C72FF7"/>
    <w:rsid w:val="00C734AC"/>
    <w:rsid w:val="00C7364F"/>
    <w:rsid w:val="00C737D6"/>
    <w:rsid w:val="00C737E7"/>
    <w:rsid w:val="00C73B79"/>
    <w:rsid w:val="00C73B8F"/>
    <w:rsid w:val="00C74153"/>
    <w:rsid w:val="00C74164"/>
    <w:rsid w:val="00C744AC"/>
    <w:rsid w:val="00C74524"/>
    <w:rsid w:val="00C74A77"/>
    <w:rsid w:val="00C74BBA"/>
    <w:rsid w:val="00C74BC5"/>
    <w:rsid w:val="00C74BC7"/>
    <w:rsid w:val="00C74D16"/>
    <w:rsid w:val="00C74F43"/>
    <w:rsid w:val="00C75209"/>
    <w:rsid w:val="00C7530A"/>
    <w:rsid w:val="00C7542E"/>
    <w:rsid w:val="00C7583F"/>
    <w:rsid w:val="00C75932"/>
    <w:rsid w:val="00C75CBF"/>
    <w:rsid w:val="00C75F93"/>
    <w:rsid w:val="00C76002"/>
    <w:rsid w:val="00C7607F"/>
    <w:rsid w:val="00C76246"/>
    <w:rsid w:val="00C767A3"/>
    <w:rsid w:val="00C767EC"/>
    <w:rsid w:val="00C7689C"/>
    <w:rsid w:val="00C76A4F"/>
    <w:rsid w:val="00C76C88"/>
    <w:rsid w:val="00C76D64"/>
    <w:rsid w:val="00C77551"/>
    <w:rsid w:val="00C775CF"/>
    <w:rsid w:val="00C77642"/>
    <w:rsid w:val="00C77988"/>
    <w:rsid w:val="00C7798E"/>
    <w:rsid w:val="00C77A30"/>
    <w:rsid w:val="00C77A88"/>
    <w:rsid w:val="00C77CD0"/>
    <w:rsid w:val="00C77D30"/>
    <w:rsid w:val="00C800B1"/>
    <w:rsid w:val="00C800C2"/>
    <w:rsid w:val="00C8011B"/>
    <w:rsid w:val="00C80347"/>
    <w:rsid w:val="00C80386"/>
    <w:rsid w:val="00C8053F"/>
    <w:rsid w:val="00C805A8"/>
    <w:rsid w:val="00C807A8"/>
    <w:rsid w:val="00C80BAD"/>
    <w:rsid w:val="00C80C96"/>
    <w:rsid w:val="00C80F8D"/>
    <w:rsid w:val="00C81A04"/>
    <w:rsid w:val="00C81ABF"/>
    <w:rsid w:val="00C81B85"/>
    <w:rsid w:val="00C81F7D"/>
    <w:rsid w:val="00C821A2"/>
    <w:rsid w:val="00C826C1"/>
    <w:rsid w:val="00C82819"/>
    <w:rsid w:val="00C82D1A"/>
    <w:rsid w:val="00C82E21"/>
    <w:rsid w:val="00C83158"/>
    <w:rsid w:val="00C8318D"/>
    <w:rsid w:val="00C83220"/>
    <w:rsid w:val="00C832FB"/>
    <w:rsid w:val="00C83593"/>
    <w:rsid w:val="00C8388B"/>
    <w:rsid w:val="00C838CB"/>
    <w:rsid w:val="00C83923"/>
    <w:rsid w:val="00C8399B"/>
    <w:rsid w:val="00C83ECA"/>
    <w:rsid w:val="00C83F85"/>
    <w:rsid w:val="00C8427A"/>
    <w:rsid w:val="00C8469D"/>
    <w:rsid w:val="00C84A15"/>
    <w:rsid w:val="00C84E6C"/>
    <w:rsid w:val="00C85189"/>
    <w:rsid w:val="00C8586B"/>
    <w:rsid w:val="00C85A5C"/>
    <w:rsid w:val="00C86023"/>
    <w:rsid w:val="00C86357"/>
    <w:rsid w:val="00C8669D"/>
    <w:rsid w:val="00C866C6"/>
    <w:rsid w:val="00C866DA"/>
    <w:rsid w:val="00C867A0"/>
    <w:rsid w:val="00C868AE"/>
    <w:rsid w:val="00C86AE3"/>
    <w:rsid w:val="00C86C9C"/>
    <w:rsid w:val="00C86D87"/>
    <w:rsid w:val="00C86DDB"/>
    <w:rsid w:val="00C86F73"/>
    <w:rsid w:val="00C870D1"/>
    <w:rsid w:val="00C871D2"/>
    <w:rsid w:val="00C872CC"/>
    <w:rsid w:val="00C87303"/>
    <w:rsid w:val="00C87765"/>
    <w:rsid w:val="00C877F9"/>
    <w:rsid w:val="00C879B9"/>
    <w:rsid w:val="00C87C59"/>
    <w:rsid w:val="00C87CE0"/>
    <w:rsid w:val="00C87CE9"/>
    <w:rsid w:val="00C87CEC"/>
    <w:rsid w:val="00C87FC2"/>
    <w:rsid w:val="00C905D1"/>
    <w:rsid w:val="00C9067A"/>
    <w:rsid w:val="00C913AC"/>
    <w:rsid w:val="00C91576"/>
    <w:rsid w:val="00C91751"/>
    <w:rsid w:val="00C919F5"/>
    <w:rsid w:val="00C91AFC"/>
    <w:rsid w:val="00C91B52"/>
    <w:rsid w:val="00C91C87"/>
    <w:rsid w:val="00C91CB9"/>
    <w:rsid w:val="00C91D80"/>
    <w:rsid w:val="00C921A7"/>
    <w:rsid w:val="00C92481"/>
    <w:rsid w:val="00C92630"/>
    <w:rsid w:val="00C92ED4"/>
    <w:rsid w:val="00C92EFA"/>
    <w:rsid w:val="00C93233"/>
    <w:rsid w:val="00C932DD"/>
    <w:rsid w:val="00C933DA"/>
    <w:rsid w:val="00C93419"/>
    <w:rsid w:val="00C93613"/>
    <w:rsid w:val="00C93723"/>
    <w:rsid w:val="00C93ED0"/>
    <w:rsid w:val="00C94046"/>
    <w:rsid w:val="00C9439B"/>
    <w:rsid w:val="00C94694"/>
    <w:rsid w:val="00C9480F"/>
    <w:rsid w:val="00C94D67"/>
    <w:rsid w:val="00C94EF3"/>
    <w:rsid w:val="00C94F9A"/>
    <w:rsid w:val="00C95105"/>
    <w:rsid w:val="00C95321"/>
    <w:rsid w:val="00C95485"/>
    <w:rsid w:val="00C95521"/>
    <w:rsid w:val="00C9560C"/>
    <w:rsid w:val="00C95856"/>
    <w:rsid w:val="00C95944"/>
    <w:rsid w:val="00C95946"/>
    <w:rsid w:val="00C95970"/>
    <w:rsid w:val="00C95BF5"/>
    <w:rsid w:val="00C95C9A"/>
    <w:rsid w:val="00C95D94"/>
    <w:rsid w:val="00C96190"/>
    <w:rsid w:val="00C961AB"/>
    <w:rsid w:val="00C963FA"/>
    <w:rsid w:val="00C96558"/>
    <w:rsid w:val="00C966E7"/>
    <w:rsid w:val="00C96CDC"/>
    <w:rsid w:val="00C96CDE"/>
    <w:rsid w:val="00C96DEE"/>
    <w:rsid w:val="00C96F88"/>
    <w:rsid w:val="00C9730B"/>
    <w:rsid w:val="00C97801"/>
    <w:rsid w:val="00C97911"/>
    <w:rsid w:val="00C979E0"/>
    <w:rsid w:val="00C97D71"/>
    <w:rsid w:val="00CA004B"/>
    <w:rsid w:val="00CA03A0"/>
    <w:rsid w:val="00CA06C7"/>
    <w:rsid w:val="00CA0978"/>
    <w:rsid w:val="00CA0C38"/>
    <w:rsid w:val="00CA112A"/>
    <w:rsid w:val="00CA118B"/>
    <w:rsid w:val="00CA11FF"/>
    <w:rsid w:val="00CA130F"/>
    <w:rsid w:val="00CA131D"/>
    <w:rsid w:val="00CA1357"/>
    <w:rsid w:val="00CA13CC"/>
    <w:rsid w:val="00CA13FC"/>
    <w:rsid w:val="00CA1747"/>
    <w:rsid w:val="00CA1CF6"/>
    <w:rsid w:val="00CA1F17"/>
    <w:rsid w:val="00CA2155"/>
    <w:rsid w:val="00CA22EA"/>
    <w:rsid w:val="00CA25A0"/>
    <w:rsid w:val="00CA28A5"/>
    <w:rsid w:val="00CA2A56"/>
    <w:rsid w:val="00CA2AA8"/>
    <w:rsid w:val="00CA2C18"/>
    <w:rsid w:val="00CA301A"/>
    <w:rsid w:val="00CA3314"/>
    <w:rsid w:val="00CA3380"/>
    <w:rsid w:val="00CA3A23"/>
    <w:rsid w:val="00CA3B8A"/>
    <w:rsid w:val="00CA407B"/>
    <w:rsid w:val="00CA40C3"/>
    <w:rsid w:val="00CA419C"/>
    <w:rsid w:val="00CA4894"/>
    <w:rsid w:val="00CA49EE"/>
    <w:rsid w:val="00CA4AA2"/>
    <w:rsid w:val="00CA4BCA"/>
    <w:rsid w:val="00CA4C55"/>
    <w:rsid w:val="00CA4C6C"/>
    <w:rsid w:val="00CA4D5C"/>
    <w:rsid w:val="00CA4DA3"/>
    <w:rsid w:val="00CA4DB2"/>
    <w:rsid w:val="00CA4E5B"/>
    <w:rsid w:val="00CA5831"/>
    <w:rsid w:val="00CA597F"/>
    <w:rsid w:val="00CA5B16"/>
    <w:rsid w:val="00CA6020"/>
    <w:rsid w:val="00CA60E1"/>
    <w:rsid w:val="00CA6124"/>
    <w:rsid w:val="00CA6240"/>
    <w:rsid w:val="00CA630C"/>
    <w:rsid w:val="00CA635E"/>
    <w:rsid w:val="00CA6395"/>
    <w:rsid w:val="00CA6616"/>
    <w:rsid w:val="00CA66A7"/>
    <w:rsid w:val="00CA683B"/>
    <w:rsid w:val="00CA694E"/>
    <w:rsid w:val="00CA6B37"/>
    <w:rsid w:val="00CA6CE3"/>
    <w:rsid w:val="00CA6DA1"/>
    <w:rsid w:val="00CA7125"/>
    <w:rsid w:val="00CA7429"/>
    <w:rsid w:val="00CA771A"/>
    <w:rsid w:val="00CA7AC5"/>
    <w:rsid w:val="00CA7AFF"/>
    <w:rsid w:val="00CA7C96"/>
    <w:rsid w:val="00CA7D89"/>
    <w:rsid w:val="00CA7F4F"/>
    <w:rsid w:val="00CA7F96"/>
    <w:rsid w:val="00CB0523"/>
    <w:rsid w:val="00CB06AF"/>
    <w:rsid w:val="00CB094A"/>
    <w:rsid w:val="00CB0A01"/>
    <w:rsid w:val="00CB0CFF"/>
    <w:rsid w:val="00CB0F69"/>
    <w:rsid w:val="00CB0F88"/>
    <w:rsid w:val="00CB102E"/>
    <w:rsid w:val="00CB128D"/>
    <w:rsid w:val="00CB137C"/>
    <w:rsid w:val="00CB1494"/>
    <w:rsid w:val="00CB15EE"/>
    <w:rsid w:val="00CB16B3"/>
    <w:rsid w:val="00CB19E7"/>
    <w:rsid w:val="00CB1B4D"/>
    <w:rsid w:val="00CB1BAB"/>
    <w:rsid w:val="00CB1C5D"/>
    <w:rsid w:val="00CB1D66"/>
    <w:rsid w:val="00CB1F5E"/>
    <w:rsid w:val="00CB2066"/>
    <w:rsid w:val="00CB2319"/>
    <w:rsid w:val="00CB2347"/>
    <w:rsid w:val="00CB248D"/>
    <w:rsid w:val="00CB25EB"/>
    <w:rsid w:val="00CB27F7"/>
    <w:rsid w:val="00CB298E"/>
    <w:rsid w:val="00CB2A80"/>
    <w:rsid w:val="00CB2A98"/>
    <w:rsid w:val="00CB2C9F"/>
    <w:rsid w:val="00CB2D87"/>
    <w:rsid w:val="00CB2E65"/>
    <w:rsid w:val="00CB2EE7"/>
    <w:rsid w:val="00CB30D0"/>
    <w:rsid w:val="00CB31AB"/>
    <w:rsid w:val="00CB338B"/>
    <w:rsid w:val="00CB350D"/>
    <w:rsid w:val="00CB3541"/>
    <w:rsid w:val="00CB3815"/>
    <w:rsid w:val="00CB3932"/>
    <w:rsid w:val="00CB3975"/>
    <w:rsid w:val="00CB3A8E"/>
    <w:rsid w:val="00CB3A8F"/>
    <w:rsid w:val="00CB3C83"/>
    <w:rsid w:val="00CB440D"/>
    <w:rsid w:val="00CB4474"/>
    <w:rsid w:val="00CB46EE"/>
    <w:rsid w:val="00CB4955"/>
    <w:rsid w:val="00CB518B"/>
    <w:rsid w:val="00CB5AC5"/>
    <w:rsid w:val="00CB5B1C"/>
    <w:rsid w:val="00CB642A"/>
    <w:rsid w:val="00CB6674"/>
    <w:rsid w:val="00CB6C19"/>
    <w:rsid w:val="00CB6C46"/>
    <w:rsid w:val="00CB6DE7"/>
    <w:rsid w:val="00CB6DE9"/>
    <w:rsid w:val="00CB6FA3"/>
    <w:rsid w:val="00CB6FF4"/>
    <w:rsid w:val="00CB7012"/>
    <w:rsid w:val="00CB7089"/>
    <w:rsid w:val="00CB70B7"/>
    <w:rsid w:val="00CB70DA"/>
    <w:rsid w:val="00CB77A4"/>
    <w:rsid w:val="00CB78CB"/>
    <w:rsid w:val="00CB7A8E"/>
    <w:rsid w:val="00CB7C98"/>
    <w:rsid w:val="00CB7D8C"/>
    <w:rsid w:val="00CC04A2"/>
    <w:rsid w:val="00CC04F9"/>
    <w:rsid w:val="00CC0551"/>
    <w:rsid w:val="00CC06DC"/>
    <w:rsid w:val="00CC0767"/>
    <w:rsid w:val="00CC0801"/>
    <w:rsid w:val="00CC0A9C"/>
    <w:rsid w:val="00CC0ABB"/>
    <w:rsid w:val="00CC0B34"/>
    <w:rsid w:val="00CC0C2B"/>
    <w:rsid w:val="00CC0E0A"/>
    <w:rsid w:val="00CC0F62"/>
    <w:rsid w:val="00CC0FC1"/>
    <w:rsid w:val="00CC11F4"/>
    <w:rsid w:val="00CC130E"/>
    <w:rsid w:val="00CC1319"/>
    <w:rsid w:val="00CC13E4"/>
    <w:rsid w:val="00CC1619"/>
    <w:rsid w:val="00CC1720"/>
    <w:rsid w:val="00CC1850"/>
    <w:rsid w:val="00CC18C5"/>
    <w:rsid w:val="00CC1CB4"/>
    <w:rsid w:val="00CC220C"/>
    <w:rsid w:val="00CC2349"/>
    <w:rsid w:val="00CC23AA"/>
    <w:rsid w:val="00CC2481"/>
    <w:rsid w:val="00CC24EB"/>
    <w:rsid w:val="00CC2731"/>
    <w:rsid w:val="00CC295D"/>
    <w:rsid w:val="00CC29D7"/>
    <w:rsid w:val="00CC2EF0"/>
    <w:rsid w:val="00CC2F95"/>
    <w:rsid w:val="00CC307D"/>
    <w:rsid w:val="00CC364B"/>
    <w:rsid w:val="00CC3C95"/>
    <w:rsid w:val="00CC42DF"/>
    <w:rsid w:val="00CC44A3"/>
    <w:rsid w:val="00CC46E4"/>
    <w:rsid w:val="00CC4948"/>
    <w:rsid w:val="00CC4993"/>
    <w:rsid w:val="00CC49CB"/>
    <w:rsid w:val="00CC4AC4"/>
    <w:rsid w:val="00CC4B9D"/>
    <w:rsid w:val="00CC514E"/>
    <w:rsid w:val="00CC5337"/>
    <w:rsid w:val="00CC5578"/>
    <w:rsid w:val="00CC58AE"/>
    <w:rsid w:val="00CC5BF6"/>
    <w:rsid w:val="00CC5CE5"/>
    <w:rsid w:val="00CC5D08"/>
    <w:rsid w:val="00CC5F15"/>
    <w:rsid w:val="00CC5FAD"/>
    <w:rsid w:val="00CC611C"/>
    <w:rsid w:val="00CC6171"/>
    <w:rsid w:val="00CC61AB"/>
    <w:rsid w:val="00CC6848"/>
    <w:rsid w:val="00CC695F"/>
    <w:rsid w:val="00CC6C60"/>
    <w:rsid w:val="00CC6D18"/>
    <w:rsid w:val="00CC6E44"/>
    <w:rsid w:val="00CC6FD0"/>
    <w:rsid w:val="00CC7033"/>
    <w:rsid w:val="00CC735F"/>
    <w:rsid w:val="00CC73B2"/>
    <w:rsid w:val="00CC77FF"/>
    <w:rsid w:val="00CC796D"/>
    <w:rsid w:val="00CC7BDD"/>
    <w:rsid w:val="00CC7C70"/>
    <w:rsid w:val="00CC7D86"/>
    <w:rsid w:val="00CC7EB9"/>
    <w:rsid w:val="00CD0344"/>
    <w:rsid w:val="00CD0391"/>
    <w:rsid w:val="00CD0711"/>
    <w:rsid w:val="00CD0782"/>
    <w:rsid w:val="00CD08BB"/>
    <w:rsid w:val="00CD09C7"/>
    <w:rsid w:val="00CD0D8E"/>
    <w:rsid w:val="00CD0DE9"/>
    <w:rsid w:val="00CD0DED"/>
    <w:rsid w:val="00CD0E46"/>
    <w:rsid w:val="00CD0ED9"/>
    <w:rsid w:val="00CD1057"/>
    <w:rsid w:val="00CD12CD"/>
    <w:rsid w:val="00CD14AE"/>
    <w:rsid w:val="00CD1D29"/>
    <w:rsid w:val="00CD2027"/>
    <w:rsid w:val="00CD2416"/>
    <w:rsid w:val="00CD267E"/>
    <w:rsid w:val="00CD26D7"/>
    <w:rsid w:val="00CD2881"/>
    <w:rsid w:val="00CD2ABE"/>
    <w:rsid w:val="00CD2B66"/>
    <w:rsid w:val="00CD2BBD"/>
    <w:rsid w:val="00CD2D1B"/>
    <w:rsid w:val="00CD3060"/>
    <w:rsid w:val="00CD31C1"/>
    <w:rsid w:val="00CD34F5"/>
    <w:rsid w:val="00CD36EC"/>
    <w:rsid w:val="00CD3916"/>
    <w:rsid w:val="00CD394B"/>
    <w:rsid w:val="00CD3E67"/>
    <w:rsid w:val="00CD4286"/>
    <w:rsid w:val="00CD42C9"/>
    <w:rsid w:val="00CD4701"/>
    <w:rsid w:val="00CD4713"/>
    <w:rsid w:val="00CD4996"/>
    <w:rsid w:val="00CD4B21"/>
    <w:rsid w:val="00CD4B3F"/>
    <w:rsid w:val="00CD4B8D"/>
    <w:rsid w:val="00CD4C14"/>
    <w:rsid w:val="00CD4C4A"/>
    <w:rsid w:val="00CD4CBC"/>
    <w:rsid w:val="00CD4D6C"/>
    <w:rsid w:val="00CD4F4A"/>
    <w:rsid w:val="00CD504E"/>
    <w:rsid w:val="00CD5108"/>
    <w:rsid w:val="00CD5231"/>
    <w:rsid w:val="00CD526C"/>
    <w:rsid w:val="00CD5276"/>
    <w:rsid w:val="00CD533B"/>
    <w:rsid w:val="00CD5A2A"/>
    <w:rsid w:val="00CD5ABD"/>
    <w:rsid w:val="00CD5C2D"/>
    <w:rsid w:val="00CD5CED"/>
    <w:rsid w:val="00CD5DB7"/>
    <w:rsid w:val="00CD5E0D"/>
    <w:rsid w:val="00CD6306"/>
    <w:rsid w:val="00CD637C"/>
    <w:rsid w:val="00CD664F"/>
    <w:rsid w:val="00CD67D2"/>
    <w:rsid w:val="00CD6B39"/>
    <w:rsid w:val="00CD70C4"/>
    <w:rsid w:val="00CD72C0"/>
    <w:rsid w:val="00CD79F4"/>
    <w:rsid w:val="00CD7B8C"/>
    <w:rsid w:val="00CD7C6E"/>
    <w:rsid w:val="00CD7D4F"/>
    <w:rsid w:val="00CD7DD9"/>
    <w:rsid w:val="00CD7E9C"/>
    <w:rsid w:val="00CE00C7"/>
    <w:rsid w:val="00CE041C"/>
    <w:rsid w:val="00CE0666"/>
    <w:rsid w:val="00CE0758"/>
    <w:rsid w:val="00CE0965"/>
    <w:rsid w:val="00CE09A8"/>
    <w:rsid w:val="00CE0BE9"/>
    <w:rsid w:val="00CE0C6C"/>
    <w:rsid w:val="00CE1019"/>
    <w:rsid w:val="00CE11DE"/>
    <w:rsid w:val="00CE170D"/>
    <w:rsid w:val="00CE1876"/>
    <w:rsid w:val="00CE1A73"/>
    <w:rsid w:val="00CE1EEC"/>
    <w:rsid w:val="00CE20EA"/>
    <w:rsid w:val="00CE256F"/>
    <w:rsid w:val="00CE2638"/>
    <w:rsid w:val="00CE268D"/>
    <w:rsid w:val="00CE26D9"/>
    <w:rsid w:val="00CE2743"/>
    <w:rsid w:val="00CE2F5B"/>
    <w:rsid w:val="00CE2F7C"/>
    <w:rsid w:val="00CE306E"/>
    <w:rsid w:val="00CE3617"/>
    <w:rsid w:val="00CE4194"/>
    <w:rsid w:val="00CE478D"/>
    <w:rsid w:val="00CE4BB2"/>
    <w:rsid w:val="00CE4E4A"/>
    <w:rsid w:val="00CE5180"/>
    <w:rsid w:val="00CE5333"/>
    <w:rsid w:val="00CE5649"/>
    <w:rsid w:val="00CE5760"/>
    <w:rsid w:val="00CE595B"/>
    <w:rsid w:val="00CE5A36"/>
    <w:rsid w:val="00CE5B09"/>
    <w:rsid w:val="00CE5B38"/>
    <w:rsid w:val="00CE5BB2"/>
    <w:rsid w:val="00CE5D3E"/>
    <w:rsid w:val="00CE6506"/>
    <w:rsid w:val="00CE689B"/>
    <w:rsid w:val="00CE69DF"/>
    <w:rsid w:val="00CE6C9E"/>
    <w:rsid w:val="00CE7528"/>
    <w:rsid w:val="00CE75A5"/>
    <w:rsid w:val="00CE7698"/>
    <w:rsid w:val="00CE779D"/>
    <w:rsid w:val="00CE77EF"/>
    <w:rsid w:val="00CE7A00"/>
    <w:rsid w:val="00CE7B9C"/>
    <w:rsid w:val="00CE7C6F"/>
    <w:rsid w:val="00CE7D9C"/>
    <w:rsid w:val="00CE7E4E"/>
    <w:rsid w:val="00CE7EE4"/>
    <w:rsid w:val="00CE7FB1"/>
    <w:rsid w:val="00CE7FEA"/>
    <w:rsid w:val="00CF0021"/>
    <w:rsid w:val="00CF01E5"/>
    <w:rsid w:val="00CF0257"/>
    <w:rsid w:val="00CF038E"/>
    <w:rsid w:val="00CF04D9"/>
    <w:rsid w:val="00CF0579"/>
    <w:rsid w:val="00CF059C"/>
    <w:rsid w:val="00CF0A4A"/>
    <w:rsid w:val="00CF0B23"/>
    <w:rsid w:val="00CF0B41"/>
    <w:rsid w:val="00CF0C16"/>
    <w:rsid w:val="00CF0CA5"/>
    <w:rsid w:val="00CF14CD"/>
    <w:rsid w:val="00CF1985"/>
    <w:rsid w:val="00CF1CC3"/>
    <w:rsid w:val="00CF2245"/>
    <w:rsid w:val="00CF24DC"/>
    <w:rsid w:val="00CF271B"/>
    <w:rsid w:val="00CF28A4"/>
    <w:rsid w:val="00CF28E2"/>
    <w:rsid w:val="00CF3006"/>
    <w:rsid w:val="00CF315F"/>
    <w:rsid w:val="00CF3425"/>
    <w:rsid w:val="00CF3636"/>
    <w:rsid w:val="00CF38A5"/>
    <w:rsid w:val="00CF3D67"/>
    <w:rsid w:val="00CF3EAD"/>
    <w:rsid w:val="00CF3F67"/>
    <w:rsid w:val="00CF3F6D"/>
    <w:rsid w:val="00CF3F6E"/>
    <w:rsid w:val="00CF45B2"/>
    <w:rsid w:val="00CF4695"/>
    <w:rsid w:val="00CF4832"/>
    <w:rsid w:val="00CF4A71"/>
    <w:rsid w:val="00CF4AA5"/>
    <w:rsid w:val="00CF4D45"/>
    <w:rsid w:val="00CF4E61"/>
    <w:rsid w:val="00CF5188"/>
    <w:rsid w:val="00CF5288"/>
    <w:rsid w:val="00CF540A"/>
    <w:rsid w:val="00CF5579"/>
    <w:rsid w:val="00CF5CC2"/>
    <w:rsid w:val="00CF6078"/>
    <w:rsid w:val="00CF60C2"/>
    <w:rsid w:val="00CF646B"/>
    <w:rsid w:val="00CF65F0"/>
    <w:rsid w:val="00CF671C"/>
    <w:rsid w:val="00CF6809"/>
    <w:rsid w:val="00CF6826"/>
    <w:rsid w:val="00CF6B68"/>
    <w:rsid w:val="00CF6C85"/>
    <w:rsid w:val="00CF6D29"/>
    <w:rsid w:val="00CF70C3"/>
    <w:rsid w:val="00CF73B9"/>
    <w:rsid w:val="00CF7789"/>
    <w:rsid w:val="00CF7954"/>
    <w:rsid w:val="00CF7B2C"/>
    <w:rsid w:val="00CF7E67"/>
    <w:rsid w:val="00D00268"/>
    <w:rsid w:val="00D002C3"/>
    <w:rsid w:val="00D00327"/>
    <w:rsid w:val="00D00382"/>
    <w:rsid w:val="00D008EB"/>
    <w:rsid w:val="00D00AEF"/>
    <w:rsid w:val="00D00BCF"/>
    <w:rsid w:val="00D00BEF"/>
    <w:rsid w:val="00D00D1E"/>
    <w:rsid w:val="00D00D22"/>
    <w:rsid w:val="00D00D8C"/>
    <w:rsid w:val="00D00E10"/>
    <w:rsid w:val="00D00EB4"/>
    <w:rsid w:val="00D010BE"/>
    <w:rsid w:val="00D01697"/>
    <w:rsid w:val="00D0179B"/>
    <w:rsid w:val="00D01A1B"/>
    <w:rsid w:val="00D01BF2"/>
    <w:rsid w:val="00D01EDC"/>
    <w:rsid w:val="00D0232A"/>
    <w:rsid w:val="00D02405"/>
    <w:rsid w:val="00D025E4"/>
    <w:rsid w:val="00D02D12"/>
    <w:rsid w:val="00D03124"/>
    <w:rsid w:val="00D03390"/>
    <w:rsid w:val="00D034A8"/>
    <w:rsid w:val="00D03605"/>
    <w:rsid w:val="00D036CC"/>
    <w:rsid w:val="00D037FD"/>
    <w:rsid w:val="00D03CB5"/>
    <w:rsid w:val="00D03E48"/>
    <w:rsid w:val="00D03F1B"/>
    <w:rsid w:val="00D03FE5"/>
    <w:rsid w:val="00D04092"/>
    <w:rsid w:val="00D04305"/>
    <w:rsid w:val="00D04E6B"/>
    <w:rsid w:val="00D051A8"/>
    <w:rsid w:val="00D0525B"/>
    <w:rsid w:val="00D05384"/>
    <w:rsid w:val="00D05602"/>
    <w:rsid w:val="00D0564B"/>
    <w:rsid w:val="00D0583E"/>
    <w:rsid w:val="00D059F4"/>
    <w:rsid w:val="00D05F9E"/>
    <w:rsid w:val="00D06676"/>
    <w:rsid w:val="00D067BA"/>
    <w:rsid w:val="00D06988"/>
    <w:rsid w:val="00D06A91"/>
    <w:rsid w:val="00D06B78"/>
    <w:rsid w:val="00D06D69"/>
    <w:rsid w:val="00D07056"/>
    <w:rsid w:val="00D07091"/>
    <w:rsid w:val="00D070C6"/>
    <w:rsid w:val="00D075DE"/>
    <w:rsid w:val="00D07619"/>
    <w:rsid w:val="00D076EE"/>
    <w:rsid w:val="00D07830"/>
    <w:rsid w:val="00D07A9B"/>
    <w:rsid w:val="00D07E43"/>
    <w:rsid w:val="00D07F07"/>
    <w:rsid w:val="00D07F50"/>
    <w:rsid w:val="00D07F6F"/>
    <w:rsid w:val="00D101B4"/>
    <w:rsid w:val="00D10B46"/>
    <w:rsid w:val="00D10C0D"/>
    <w:rsid w:val="00D10C78"/>
    <w:rsid w:val="00D10E13"/>
    <w:rsid w:val="00D10F48"/>
    <w:rsid w:val="00D11459"/>
    <w:rsid w:val="00D1152E"/>
    <w:rsid w:val="00D116F9"/>
    <w:rsid w:val="00D11E74"/>
    <w:rsid w:val="00D12364"/>
    <w:rsid w:val="00D125A3"/>
    <w:rsid w:val="00D12625"/>
    <w:rsid w:val="00D128BA"/>
    <w:rsid w:val="00D12913"/>
    <w:rsid w:val="00D12BF4"/>
    <w:rsid w:val="00D12E12"/>
    <w:rsid w:val="00D13138"/>
    <w:rsid w:val="00D132F1"/>
    <w:rsid w:val="00D133C2"/>
    <w:rsid w:val="00D134B5"/>
    <w:rsid w:val="00D13A57"/>
    <w:rsid w:val="00D13D84"/>
    <w:rsid w:val="00D13E3B"/>
    <w:rsid w:val="00D14148"/>
    <w:rsid w:val="00D1417E"/>
    <w:rsid w:val="00D142DB"/>
    <w:rsid w:val="00D14300"/>
    <w:rsid w:val="00D14506"/>
    <w:rsid w:val="00D1452B"/>
    <w:rsid w:val="00D148C8"/>
    <w:rsid w:val="00D14A72"/>
    <w:rsid w:val="00D14F7D"/>
    <w:rsid w:val="00D1512A"/>
    <w:rsid w:val="00D15226"/>
    <w:rsid w:val="00D15426"/>
    <w:rsid w:val="00D154BD"/>
    <w:rsid w:val="00D15822"/>
    <w:rsid w:val="00D158CE"/>
    <w:rsid w:val="00D15DA5"/>
    <w:rsid w:val="00D15E6A"/>
    <w:rsid w:val="00D15F06"/>
    <w:rsid w:val="00D16307"/>
    <w:rsid w:val="00D1676D"/>
    <w:rsid w:val="00D1689B"/>
    <w:rsid w:val="00D1696E"/>
    <w:rsid w:val="00D16FC3"/>
    <w:rsid w:val="00D17592"/>
    <w:rsid w:val="00D17709"/>
    <w:rsid w:val="00D17732"/>
    <w:rsid w:val="00D17759"/>
    <w:rsid w:val="00D1778B"/>
    <w:rsid w:val="00D17A9F"/>
    <w:rsid w:val="00D17B8F"/>
    <w:rsid w:val="00D17CC5"/>
    <w:rsid w:val="00D17E53"/>
    <w:rsid w:val="00D201AF"/>
    <w:rsid w:val="00D20473"/>
    <w:rsid w:val="00D206EB"/>
    <w:rsid w:val="00D20AAB"/>
    <w:rsid w:val="00D20CEB"/>
    <w:rsid w:val="00D20F88"/>
    <w:rsid w:val="00D2107F"/>
    <w:rsid w:val="00D210B8"/>
    <w:rsid w:val="00D21190"/>
    <w:rsid w:val="00D211CE"/>
    <w:rsid w:val="00D21342"/>
    <w:rsid w:val="00D2152F"/>
    <w:rsid w:val="00D219A8"/>
    <w:rsid w:val="00D21BA6"/>
    <w:rsid w:val="00D21C2F"/>
    <w:rsid w:val="00D2203F"/>
    <w:rsid w:val="00D22303"/>
    <w:rsid w:val="00D22543"/>
    <w:rsid w:val="00D22611"/>
    <w:rsid w:val="00D22794"/>
    <w:rsid w:val="00D229B9"/>
    <w:rsid w:val="00D22A82"/>
    <w:rsid w:val="00D22AC5"/>
    <w:rsid w:val="00D22BEA"/>
    <w:rsid w:val="00D22D13"/>
    <w:rsid w:val="00D22D71"/>
    <w:rsid w:val="00D22DA5"/>
    <w:rsid w:val="00D22EAF"/>
    <w:rsid w:val="00D22FDC"/>
    <w:rsid w:val="00D2308B"/>
    <w:rsid w:val="00D230E2"/>
    <w:rsid w:val="00D2393C"/>
    <w:rsid w:val="00D23989"/>
    <w:rsid w:val="00D23AE9"/>
    <w:rsid w:val="00D23D45"/>
    <w:rsid w:val="00D23FD3"/>
    <w:rsid w:val="00D24089"/>
    <w:rsid w:val="00D24208"/>
    <w:rsid w:val="00D2444C"/>
    <w:rsid w:val="00D24746"/>
    <w:rsid w:val="00D24955"/>
    <w:rsid w:val="00D24A1A"/>
    <w:rsid w:val="00D24A65"/>
    <w:rsid w:val="00D24BFD"/>
    <w:rsid w:val="00D2535E"/>
    <w:rsid w:val="00D259DD"/>
    <w:rsid w:val="00D259F1"/>
    <w:rsid w:val="00D25B27"/>
    <w:rsid w:val="00D25F6F"/>
    <w:rsid w:val="00D260BE"/>
    <w:rsid w:val="00D26495"/>
    <w:rsid w:val="00D26979"/>
    <w:rsid w:val="00D26CB3"/>
    <w:rsid w:val="00D26E52"/>
    <w:rsid w:val="00D26FD2"/>
    <w:rsid w:val="00D26FFC"/>
    <w:rsid w:val="00D27277"/>
    <w:rsid w:val="00D275DF"/>
    <w:rsid w:val="00D2789B"/>
    <w:rsid w:val="00D27988"/>
    <w:rsid w:val="00D27ABE"/>
    <w:rsid w:val="00D27B7A"/>
    <w:rsid w:val="00D27D1D"/>
    <w:rsid w:val="00D3005C"/>
    <w:rsid w:val="00D304D2"/>
    <w:rsid w:val="00D30553"/>
    <w:rsid w:val="00D306CA"/>
    <w:rsid w:val="00D30848"/>
    <w:rsid w:val="00D31073"/>
    <w:rsid w:val="00D31115"/>
    <w:rsid w:val="00D311E2"/>
    <w:rsid w:val="00D31919"/>
    <w:rsid w:val="00D3191E"/>
    <w:rsid w:val="00D3195A"/>
    <w:rsid w:val="00D31B8A"/>
    <w:rsid w:val="00D31BAA"/>
    <w:rsid w:val="00D31C8E"/>
    <w:rsid w:val="00D31D41"/>
    <w:rsid w:val="00D31F1B"/>
    <w:rsid w:val="00D3202D"/>
    <w:rsid w:val="00D3208B"/>
    <w:rsid w:val="00D3213B"/>
    <w:rsid w:val="00D32208"/>
    <w:rsid w:val="00D325DD"/>
    <w:rsid w:val="00D32616"/>
    <w:rsid w:val="00D326BA"/>
    <w:rsid w:val="00D32CE3"/>
    <w:rsid w:val="00D32FB7"/>
    <w:rsid w:val="00D331D8"/>
    <w:rsid w:val="00D331FC"/>
    <w:rsid w:val="00D33420"/>
    <w:rsid w:val="00D337AB"/>
    <w:rsid w:val="00D33C5D"/>
    <w:rsid w:val="00D33CBD"/>
    <w:rsid w:val="00D33D7F"/>
    <w:rsid w:val="00D33FC8"/>
    <w:rsid w:val="00D342B7"/>
    <w:rsid w:val="00D347FF"/>
    <w:rsid w:val="00D3481C"/>
    <w:rsid w:val="00D34A60"/>
    <w:rsid w:val="00D34B94"/>
    <w:rsid w:val="00D34BCE"/>
    <w:rsid w:val="00D34E3A"/>
    <w:rsid w:val="00D35336"/>
    <w:rsid w:val="00D35452"/>
    <w:rsid w:val="00D354DB"/>
    <w:rsid w:val="00D354F8"/>
    <w:rsid w:val="00D3561E"/>
    <w:rsid w:val="00D35A89"/>
    <w:rsid w:val="00D35ADE"/>
    <w:rsid w:val="00D35B31"/>
    <w:rsid w:val="00D35CBB"/>
    <w:rsid w:val="00D35D4B"/>
    <w:rsid w:val="00D35E1D"/>
    <w:rsid w:val="00D35EBB"/>
    <w:rsid w:val="00D360EF"/>
    <w:rsid w:val="00D364E5"/>
    <w:rsid w:val="00D36517"/>
    <w:rsid w:val="00D36645"/>
    <w:rsid w:val="00D36841"/>
    <w:rsid w:val="00D3745D"/>
    <w:rsid w:val="00D374E1"/>
    <w:rsid w:val="00D3784D"/>
    <w:rsid w:val="00D37C00"/>
    <w:rsid w:val="00D37C3D"/>
    <w:rsid w:val="00D37C98"/>
    <w:rsid w:val="00D37CAD"/>
    <w:rsid w:val="00D37DDC"/>
    <w:rsid w:val="00D37EE5"/>
    <w:rsid w:val="00D401BB"/>
    <w:rsid w:val="00D4021A"/>
    <w:rsid w:val="00D4025D"/>
    <w:rsid w:val="00D40364"/>
    <w:rsid w:val="00D40817"/>
    <w:rsid w:val="00D40D59"/>
    <w:rsid w:val="00D40E45"/>
    <w:rsid w:val="00D4131D"/>
    <w:rsid w:val="00D413BA"/>
    <w:rsid w:val="00D414CE"/>
    <w:rsid w:val="00D41886"/>
    <w:rsid w:val="00D41C10"/>
    <w:rsid w:val="00D41D2D"/>
    <w:rsid w:val="00D41D80"/>
    <w:rsid w:val="00D41DD0"/>
    <w:rsid w:val="00D42050"/>
    <w:rsid w:val="00D420E0"/>
    <w:rsid w:val="00D42133"/>
    <w:rsid w:val="00D424CB"/>
    <w:rsid w:val="00D426D5"/>
    <w:rsid w:val="00D427B6"/>
    <w:rsid w:val="00D42E20"/>
    <w:rsid w:val="00D42F51"/>
    <w:rsid w:val="00D42F91"/>
    <w:rsid w:val="00D43060"/>
    <w:rsid w:val="00D43067"/>
    <w:rsid w:val="00D43124"/>
    <w:rsid w:val="00D43151"/>
    <w:rsid w:val="00D43529"/>
    <w:rsid w:val="00D43951"/>
    <w:rsid w:val="00D43BE4"/>
    <w:rsid w:val="00D43C9B"/>
    <w:rsid w:val="00D43E38"/>
    <w:rsid w:val="00D43EE0"/>
    <w:rsid w:val="00D43EEE"/>
    <w:rsid w:val="00D44080"/>
    <w:rsid w:val="00D4428B"/>
    <w:rsid w:val="00D442D0"/>
    <w:rsid w:val="00D4447D"/>
    <w:rsid w:val="00D444F8"/>
    <w:rsid w:val="00D4460B"/>
    <w:rsid w:val="00D44800"/>
    <w:rsid w:val="00D44884"/>
    <w:rsid w:val="00D448ED"/>
    <w:rsid w:val="00D449BE"/>
    <w:rsid w:val="00D44D16"/>
    <w:rsid w:val="00D44E37"/>
    <w:rsid w:val="00D44E3C"/>
    <w:rsid w:val="00D450C9"/>
    <w:rsid w:val="00D45329"/>
    <w:rsid w:val="00D4544A"/>
    <w:rsid w:val="00D454BB"/>
    <w:rsid w:val="00D455FB"/>
    <w:rsid w:val="00D4575C"/>
    <w:rsid w:val="00D457B0"/>
    <w:rsid w:val="00D457EE"/>
    <w:rsid w:val="00D45901"/>
    <w:rsid w:val="00D45B57"/>
    <w:rsid w:val="00D45D29"/>
    <w:rsid w:val="00D45E7F"/>
    <w:rsid w:val="00D46490"/>
    <w:rsid w:val="00D46541"/>
    <w:rsid w:val="00D46825"/>
    <w:rsid w:val="00D468D7"/>
    <w:rsid w:val="00D46AA8"/>
    <w:rsid w:val="00D46E81"/>
    <w:rsid w:val="00D46F37"/>
    <w:rsid w:val="00D470A9"/>
    <w:rsid w:val="00D471D2"/>
    <w:rsid w:val="00D472D8"/>
    <w:rsid w:val="00D4737F"/>
    <w:rsid w:val="00D4768D"/>
    <w:rsid w:val="00D4782F"/>
    <w:rsid w:val="00D47FB1"/>
    <w:rsid w:val="00D47FBE"/>
    <w:rsid w:val="00D5049C"/>
    <w:rsid w:val="00D504FD"/>
    <w:rsid w:val="00D50F98"/>
    <w:rsid w:val="00D510E2"/>
    <w:rsid w:val="00D51711"/>
    <w:rsid w:val="00D51D25"/>
    <w:rsid w:val="00D51EAB"/>
    <w:rsid w:val="00D51FAA"/>
    <w:rsid w:val="00D521F7"/>
    <w:rsid w:val="00D522D1"/>
    <w:rsid w:val="00D527C6"/>
    <w:rsid w:val="00D528C0"/>
    <w:rsid w:val="00D52A34"/>
    <w:rsid w:val="00D52D49"/>
    <w:rsid w:val="00D52E49"/>
    <w:rsid w:val="00D52EF7"/>
    <w:rsid w:val="00D52F77"/>
    <w:rsid w:val="00D53014"/>
    <w:rsid w:val="00D53209"/>
    <w:rsid w:val="00D532C3"/>
    <w:rsid w:val="00D53327"/>
    <w:rsid w:val="00D5340E"/>
    <w:rsid w:val="00D53AE4"/>
    <w:rsid w:val="00D53E40"/>
    <w:rsid w:val="00D54216"/>
    <w:rsid w:val="00D5431E"/>
    <w:rsid w:val="00D546AA"/>
    <w:rsid w:val="00D54CEF"/>
    <w:rsid w:val="00D54F97"/>
    <w:rsid w:val="00D55032"/>
    <w:rsid w:val="00D55310"/>
    <w:rsid w:val="00D553BC"/>
    <w:rsid w:val="00D5578D"/>
    <w:rsid w:val="00D557F6"/>
    <w:rsid w:val="00D55BD9"/>
    <w:rsid w:val="00D55D39"/>
    <w:rsid w:val="00D55D3C"/>
    <w:rsid w:val="00D56116"/>
    <w:rsid w:val="00D561C2"/>
    <w:rsid w:val="00D56250"/>
    <w:rsid w:val="00D5637A"/>
    <w:rsid w:val="00D569A6"/>
    <w:rsid w:val="00D56A6C"/>
    <w:rsid w:val="00D56AB4"/>
    <w:rsid w:val="00D56B33"/>
    <w:rsid w:val="00D56C47"/>
    <w:rsid w:val="00D57425"/>
    <w:rsid w:val="00D57891"/>
    <w:rsid w:val="00D578FD"/>
    <w:rsid w:val="00D5794B"/>
    <w:rsid w:val="00D57A3E"/>
    <w:rsid w:val="00D57AD0"/>
    <w:rsid w:val="00D57E33"/>
    <w:rsid w:val="00D60185"/>
    <w:rsid w:val="00D6035B"/>
    <w:rsid w:val="00D60364"/>
    <w:rsid w:val="00D603CC"/>
    <w:rsid w:val="00D605D7"/>
    <w:rsid w:val="00D6069D"/>
    <w:rsid w:val="00D60948"/>
    <w:rsid w:val="00D60F2C"/>
    <w:rsid w:val="00D61143"/>
    <w:rsid w:val="00D6133A"/>
    <w:rsid w:val="00D61367"/>
    <w:rsid w:val="00D61785"/>
    <w:rsid w:val="00D61C7F"/>
    <w:rsid w:val="00D61C8B"/>
    <w:rsid w:val="00D61D2B"/>
    <w:rsid w:val="00D61E74"/>
    <w:rsid w:val="00D61ED4"/>
    <w:rsid w:val="00D61F64"/>
    <w:rsid w:val="00D62175"/>
    <w:rsid w:val="00D622C9"/>
    <w:rsid w:val="00D6230C"/>
    <w:rsid w:val="00D628E9"/>
    <w:rsid w:val="00D62939"/>
    <w:rsid w:val="00D62B04"/>
    <w:rsid w:val="00D62B43"/>
    <w:rsid w:val="00D62E9D"/>
    <w:rsid w:val="00D631EB"/>
    <w:rsid w:val="00D63250"/>
    <w:rsid w:val="00D6325D"/>
    <w:rsid w:val="00D633D6"/>
    <w:rsid w:val="00D6379C"/>
    <w:rsid w:val="00D63A88"/>
    <w:rsid w:val="00D63CBD"/>
    <w:rsid w:val="00D63CF2"/>
    <w:rsid w:val="00D63D02"/>
    <w:rsid w:val="00D64227"/>
    <w:rsid w:val="00D64328"/>
    <w:rsid w:val="00D6454B"/>
    <w:rsid w:val="00D64954"/>
    <w:rsid w:val="00D6495A"/>
    <w:rsid w:val="00D64ADE"/>
    <w:rsid w:val="00D64AEE"/>
    <w:rsid w:val="00D64EF2"/>
    <w:rsid w:val="00D65182"/>
    <w:rsid w:val="00D6527E"/>
    <w:rsid w:val="00D6541E"/>
    <w:rsid w:val="00D65947"/>
    <w:rsid w:val="00D65A46"/>
    <w:rsid w:val="00D65B2D"/>
    <w:rsid w:val="00D65B31"/>
    <w:rsid w:val="00D65B56"/>
    <w:rsid w:val="00D665CE"/>
    <w:rsid w:val="00D66653"/>
    <w:rsid w:val="00D66769"/>
    <w:rsid w:val="00D66A5A"/>
    <w:rsid w:val="00D66AF6"/>
    <w:rsid w:val="00D66BD4"/>
    <w:rsid w:val="00D67102"/>
    <w:rsid w:val="00D67330"/>
    <w:rsid w:val="00D67CB8"/>
    <w:rsid w:val="00D70152"/>
    <w:rsid w:val="00D70437"/>
    <w:rsid w:val="00D70556"/>
    <w:rsid w:val="00D706D3"/>
    <w:rsid w:val="00D70ACC"/>
    <w:rsid w:val="00D70AF4"/>
    <w:rsid w:val="00D70DC9"/>
    <w:rsid w:val="00D7112D"/>
    <w:rsid w:val="00D71146"/>
    <w:rsid w:val="00D7132C"/>
    <w:rsid w:val="00D71401"/>
    <w:rsid w:val="00D71437"/>
    <w:rsid w:val="00D717E3"/>
    <w:rsid w:val="00D71836"/>
    <w:rsid w:val="00D71BA9"/>
    <w:rsid w:val="00D71EBF"/>
    <w:rsid w:val="00D7209A"/>
    <w:rsid w:val="00D721C7"/>
    <w:rsid w:val="00D723C4"/>
    <w:rsid w:val="00D72550"/>
    <w:rsid w:val="00D72681"/>
    <w:rsid w:val="00D72797"/>
    <w:rsid w:val="00D728B4"/>
    <w:rsid w:val="00D7298F"/>
    <w:rsid w:val="00D72C6F"/>
    <w:rsid w:val="00D72DC2"/>
    <w:rsid w:val="00D72E52"/>
    <w:rsid w:val="00D7300D"/>
    <w:rsid w:val="00D7346B"/>
    <w:rsid w:val="00D737BD"/>
    <w:rsid w:val="00D74119"/>
    <w:rsid w:val="00D7417E"/>
    <w:rsid w:val="00D74528"/>
    <w:rsid w:val="00D74744"/>
    <w:rsid w:val="00D747CE"/>
    <w:rsid w:val="00D7486D"/>
    <w:rsid w:val="00D74D58"/>
    <w:rsid w:val="00D75027"/>
    <w:rsid w:val="00D75757"/>
    <w:rsid w:val="00D761CA"/>
    <w:rsid w:val="00D762D4"/>
    <w:rsid w:val="00D7641A"/>
    <w:rsid w:val="00D76737"/>
    <w:rsid w:val="00D7673D"/>
    <w:rsid w:val="00D7678A"/>
    <w:rsid w:val="00D76D5E"/>
    <w:rsid w:val="00D76F86"/>
    <w:rsid w:val="00D76FF1"/>
    <w:rsid w:val="00D772AC"/>
    <w:rsid w:val="00D7733B"/>
    <w:rsid w:val="00D77376"/>
    <w:rsid w:val="00D7769A"/>
    <w:rsid w:val="00D77791"/>
    <w:rsid w:val="00D77BF4"/>
    <w:rsid w:val="00D77C9D"/>
    <w:rsid w:val="00D77D60"/>
    <w:rsid w:val="00D77F77"/>
    <w:rsid w:val="00D800FC"/>
    <w:rsid w:val="00D8034A"/>
    <w:rsid w:val="00D8062F"/>
    <w:rsid w:val="00D808BD"/>
    <w:rsid w:val="00D80AB7"/>
    <w:rsid w:val="00D80B0E"/>
    <w:rsid w:val="00D80B6D"/>
    <w:rsid w:val="00D80C04"/>
    <w:rsid w:val="00D80FE0"/>
    <w:rsid w:val="00D8105F"/>
    <w:rsid w:val="00D8139C"/>
    <w:rsid w:val="00D813C8"/>
    <w:rsid w:val="00D817F7"/>
    <w:rsid w:val="00D819C9"/>
    <w:rsid w:val="00D819D9"/>
    <w:rsid w:val="00D81F01"/>
    <w:rsid w:val="00D822B3"/>
    <w:rsid w:val="00D8233B"/>
    <w:rsid w:val="00D824B9"/>
    <w:rsid w:val="00D82675"/>
    <w:rsid w:val="00D827B4"/>
    <w:rsid w:val="00D82B0D"/>
    <w:rsid w:val="00D83120"/>
    <w:rsid w:val="00D832F8"/>
    <w:rsid w:val="00D83492"/>
    <w:rsid w:val="00D83712"/>
    <w:rsid w:val="00D83731"/>
    <w:rsid w:val="00D837F7"/>
    <w:rsid w:val="00D83960"/>
    <w:rsid w:val="00D83AE7"/>
    <w:rsid w:val="00D83E27"/>
    <w:rsid w:val="00D840CB"/>
    <w:rsid w:val="00D841E3"/>
    <w:rsid w:val="00D84252"/>
    <w:rsid w:val="00D84261"/>
    <w:rsid w:val="00D842FC"/>
    <w:rsid w:val="00D8430A"/>
    <w:rsid w:val="00D84388"/>
    <w:rsid w:val="00D843A0"/>
    <w:rsid w:val="00D844F4"/>
    <w:rsid w:val="00D845F8"/>
    <w:rsid w:val="00D8478A"/>
    <w:rsid w:val="00D849EA"/>
    <w:rsid w:val="00D84E2D"/>
    <w:rsid w:val="00D84E84"/>
    <w:rsid w:val="00D84EB6"/>
    <w:rsid w:val="00D85502"/>
    <w:rsid w:val="00D855A7"/>
    <w:rsid w:val="00D857EE"/>
    <w:rsid w:val="00D8592C"/>
    <w:rsid w:val="00D8595E"/>
    <w:rsid w:val="00D85C48"/>
    <w:rsid w:val="00D85E12"/>
    <w:rsid w:val="00D8607F"/>
    <w:rsid w:val="00D861C8"/>
    <w:rsid w:val="00D861D4"/>
    <w:rsid w:val="00D8648B"/>
    <w:rsid w:val="00D86826"/>
    <w:rsid w:val="00D8689A"/>
    <w:rsid w:val="00D86DCB"/>
    <w:rsid w:val="00D86FA3"/>
    <w:rsid w:val="00D8706A"/>
    <w:rsid w:val="00D8727F"/>
    <w:rsid w:val="00D87513"/>
    <w:rsid w:val="00D875D0"/>
    <w:rsid w:val="00D87BDB"/>
    <w:rsid w:val="00D87C61"/>
    <w:rsid w:val="00D87CB0"/>
    <w:rsid w:val="00D87EBA"/>
    <w:rsid w:val="00D87ED5"/>
    <w:rsid w:val="00D900F0"/>
    <w:rsid w:val="00D9030C"/>
    <w:rsid w:val="00D90421"/>
    <w:rsid w:val="00D904CA"/>
    <w:rsid w:val="00D90513"/>
    <w:rsid w:val="00D906D9"/>
    <w:rsid w:val="00D909B9"/>
    <w:rsid w:val="00D90CBF"/>
    <w:rsid w:val="00D90CCE"/>
    <w:rsid w:val="00D911C9"/>
    <w:rsid w:val="00D917B4"/>
    <w:rsid w:val="00D91878"/>
    <w:rsid w:val="00D91890"/>
    <w:rsid w:val="00D91AB7"/>
    <w:rsid w:val="00D91B29"/>
    <w:rsid w:val="00D91EBB"/>
    <w:rsid w:val="00D922C5"/>
    <w:rsid w:val="00D922E9"/>
    <w:rsid w:val="00D92617"/>
    <w:rsid w:val="00D926F1"/>
    <w:rsid w:val="00D92823"/>
    <w:rsid w:val="00D9282E"/>
    <w:rsid w:val="00D929F0"/>
    <w:rsid w:val="00D92D90"/>
    <w:rsid w:val="00D92F5A"/>
    <w:rsid w:val="00D9304B"/>
    <w:rsid w:val="00D932B1"/>
    <w:rsid w:val="00D93468"/>
    <w:rsid w:val="00D934F5"/>
    <w:rsid w:val="00D937EE"/>
    <w:rsid w:val="00D9388D"/>
    <w:rsid w:val="00D93B83"/>
    <w:rsid w:val="00D93E97"/>
    <w:rsid w:val="00D9444E"/>
    <w:rsid w:val="00D945F4"/>
    <w:rsid w:val="00D9467A"/>
    <w:rsid w:val="00D9495D"/>
    <w:rsid w:val="00D949C7"/>
    <w:rsid w:val="00D94BE6"/>
    <w:rsid w:val="00D94F3B"/>
    <w:rsid w:val="00D94F72"/>
    <w:rsid w:val="00D9522B"/>
    <w:rsid w:val="00D954FB"/>
    <w:rsid w:val="00D956CB"/>
    <w:rsid w:val="00D95C4F"/>
    <w:rsid w:val="00D96090"/>
    <w:rsid w:val="00D960FC"/>
    <w:rsid w:val="00D9613C"/>
    <w:rsid w:val="00D96191"/>
    <w:rsid w:val="00D9623C"/>
    <w:rsid w:val="00D9659C"/>
    <w:rsid w:val="00D96664"/>
    <w:rsid w:val="00D96771"/>
    <w:rsid w:val="00D967AF"/>
    <w:rsid w:val="00D968DD"/>
    <w:rsid w:val="00D96BE9"/>
    <w:rsid w:val="00D96D02"/>
    <w:rsid w:val="00D96D2E"/>
    <w:rsid w:val="00D97071"/>
    <w:rsid w:val="00D971F6"/>
    <w:rsid w:val="00D9729D"/>
    <w:rsid w:val="00D97705"/>
    <w:rsid w:val="00D97882"/>
    <w:rsid w:val="00D97930"/>
    <w:rsid w:val="00D97CDA"/>
    <w:rsid w:val="00D97F72"/>
    <w:rsid w:val="00DA006D"/>
    <w:rsid w:val="00DA0261"/>
    <w:rsid w:val="00DA035E"/>
    <w:rsid w:val="00DA036A"/>
    <w:rsid w:val="00DA0D20"/>
    <w:rsid w:val="00DA112E"/>
    <w:rsid w:val="00DA1248"/>
    <w:rsid w:val="00DA133A"/>
    <w:rsid w:val="00DA1347"/>
    <w:rsid w:val="00DA1E28"/>
    <w:rsid w:val="00DA204C"/>
    <w:rsid w:val="00DA20AA"/>
    <w:rsid w:val="00DA20C9"/>
    <w:rsid w:val="00DA21D3"/>
    <w:rsid w:val="00DA25F8"/>
    <w:rsid w:val="00DA2670"/>
    <w:rsid w:val="00DA2897"/>
    <w:rsid w:val="00DA29F2"/>
    <w:rsid w:val="00DA3150"/>
    <w:rsid w:val="00DA3491"/>
    <w:rsid w:val="00DA37A3"/>
    <w:rsid w:val="00DA390D"/>
    <w:rsid w:val="00DA39F0"/>
    <w:rsid w:val="00DA3B5B"/>
    <w:rsid w:val="00DA3B81"/>
    <w:rsid w:val="00DA3BAA"/>
    <w:rsid w:val="00DA3CE1"/>
    <w:rsid w:val="00DA3E83"/>
    <w:rsid w:val="00DA403B"/>
    <w:rsid w:val="00DA411D"/>
    <w:rsid w:val="00DA4334"/>
    <w:rsid w:val="00DA473B"/>
    <w:rsid w:val="00DA4B1D"/>
    <w:rsid w:val="00DA4F81"/>
    <w:rsid w:val="00DA5457"/>
    <w:rsid w:val="00DA568F"/>
    <w:rsid w:val="00DA5963"/>
    <w:rsid w:val="00DA6013"/>
    <w:rsid w:val="00DA6272"/>
    <w:rsid w:val="00DA62C2"/>
    <w:rsid w:val="00DA6343"/>
    <w:rsid w:val="00DA6649"/>
    <w:rsid w:val="00DA67FE"/>
    <w:rsid w:val="00DA6804"/>
    <w:rsid w:val="00DA6BAC"/>
    <w:rsid w:val="00DA6CC6"/>
    <w:rsid w:val="00DA6E4A"/>
    <w:rsid w:val="00DA729D"/>
    <w:rsid w:val="00DA7376"/>
    <w:rsid w:val="00DA746F"/>
    <w:rsid w:val="00DA7547"/>
    <w:rsid w:val="00DB025D"/>
    <w:rsid w:val="00DB04D2"/>
    <w:rsid w:val="00DB0C2E"/>
    <w:rsid w:val="00DB1257"/>
    <w:rsid w:val="00DB12D6"/>
    <w:rsid w:val="00DB142A"/>
    <w:rsid w:val="00DB16D6"/>
    <w:rsid w:val="00DB170E"/>
    <w:rsid w:val="00DB176F"/>
    <w:rsid w:val="00DB19CC"/>
    <w:rsid w:val="00DB1A1F"/>
    <w:rsid w:val="00DB1B99"/>
    <w:rsid w:val="00DB1CE3"/>
    <w:rsid w:val="00DB1F54"/>
    <w:rsid w:val="00DB1FE7"/>
    <w:rsid w:val="00DB210F"/>
    <w:rsid w:val="00DB2354"/>
    <w:rsid w:val="00DB23F2"/>
    <w:rsid w:val="00DB292D"/>
    <w:rsid w:val="00DB2B39"/>
    <w:rsid w:val="00DB2F14"/>
    <w:rsid w:val="00DB30EB"/>
    <w:rsid w:val="00DB30ED"/>
    <w:rsid w:val="00DB3256"/>
    <w:rsid w:val="00DB3389"/>
    <w:rsid w:val="00DB34C0"/>
    <w:rsid w:val="00DB3690"/>
    <w:rsid w:val="00DB36FD"/>
    <w:rsid w:val="00DB372C"/>
    <w:rsid w:val="00DB38B5"/>
    <w:rsid w:val="00DB3B20"/>
    <w:rsid w:val="00DB3CC8"/>
    <w:rsid w:val="00DB3F6A"/>
    <w:rsid w:val="00DB4094"/>
    <w:rsid w:val="00DB40CC"/>
    <w:rsid w:val="00DB44D6"/>
    <w:rsid w:val="00DB45DE"/>
    <w:rsid w:val="00DB46E3"/>
    <w:rsid w:val="00DB5128"/>
    <w:rsid w:val="00DB5303"/>
    <w:rsid w:val="00DB54FD"/>
    <w:rsid w:val="00DB5803"/>
    <w:rsid w:val="00DB588D"/>
    <w:rsid w:val="00DB596C"/>
    <w:rsid w:val="00DB5A1C"/>
    <w:rsid w:val="00DB5ED1"/>
    <w:rsid w:val="00DB61F5"/>
    <w:rsid w:val="00DB64D5"/>
    <w:rsid w:val="00DB6536"/>
    <w:rsid w:val="00DB6737"/>
    <w:rsid w:val="00DB6811"/>
    <w:rsid w:val="00DB6A04"/>
    <w:rsid w:val="00DB71D3"/>
    <w:rsid w:val="00DB7260"/>
    <w:rsid w:val="00DB7967"/>
    <w:rsid w:val="00DB7A41"/>
    <w:rsid w:val="00DB7AB1"/>
    <w:rsid w:val="00DB7BE1"/>
    <w:rsid w:val="00DB7C94"/>
    <w:rsid w:val="00DB7FBE"/>
    <w:rsid w:val="00DC00D7"/>
    <w:rsid w:val="00DC0123"/>
    <w:rsid w:val="00DC0268"/>
    <w:rsid w:val="00DC0308"/>
    <w:rsid w:val="00DC03F2"/>
    <w:rsid w:val="00DC05E8"/>
    <w:rsid w:val="00DC098C"/>
    <w:rsid w:val="00DC0A57"/>
    <w:rsid w:val="00DC0CE3"/>
    <w:rsid w:val="00DC0E0F"/>
    <w:rsid w:val="00DC0FDD"/>
    <w:rsid w:val="00DC1200"/>
    <w:rsid w:val="00DC1606"/>
    <w:rsid w:val="00DC1694"/>
    <w:rsid w:val="00DC1892"/>
    <w:rsid w:val="00DC1D9C"/>
    <w:rsid w:val="00DC2019"/>
    <w:rsid w:val="00DC2136"/>
    <w:rsid w:val="00DC216B"/>
    <w:rsid w:val="00DC2264"/>
    <w:rsid w:val="00DC22A8"/>
    <w:rsid w:val="00DC2515"/>
    <w:rsid w:val="00DC2579"/>
    <w:rsid w:val="00DC2AB5"/>
    <w:rsid w:val="00DC2C61"/>
    <w:rsid w:val="00DC2D5F"/>
    <w:rsid w:val="00DC2DF5"/>
    <w:rsid w:val="00DC3103"/>
    <w:rsid w:val="00DC3178"/>
    <w:rsid w:val="00DC327B"/>
    <w:rsid w:val="00DC340D"/>
    <w:rsid w:val="00DC351D"/>
    <w:rsid w:val="00DC38D3"/>
    <w:rsid w:val="00DC3F1C"/>
    <w:rsid w:val="00DC3F28"/>
    <w:rsid w:val="00DC405F"/>
    <w:rsid w:val="00DC4202"/>
    <w:rsid w:val="00DC438D"/>
    <w:rsid w:val="00DC44C1"/>
    <w:rsid w:val="00DC4758"/>
    <w:rsid w:val="00DC48BD"/>
    <w:rsid w:val="00DC54C8"/>
    <w:rsid w:val="00DC598A"/>
    <w:rsid w:val="00DC5C73"/>
    <w:rsid w:val="00DC632C"/>
    <w:rsid w:val="00DC652D"/>
    <w:rsid w:val="00DC674C"/>
    <w:rsid w:val="00DC683E"/>
    <w:rsid w:val="00DC6880"/>
    <w:rsid w:val="00DC68E9"/>
    <w:rsid w:val="00DC6A84"/>
    <w:rsid w:val="00DC6A96"/>
    <w:rsid w:val="00DC6B96"/>
    <w:rsid w:val="00DC6F88"/>
    <w:rsid w:val="00DC72A2"/>
    <w:rsid w:val="00DC7798"/>
    <w:rsid w:val="00DC78D6"/>
    <w:rsid w:val="00DC7F3A"/>
    <w:rsid w:val="00DC7F62"/>
    <w:rsid w:val="00DD0196"/>
    <w:rsid w:val="00DD0273"/>
    <w:rsid w:val="00DD02B1"/>
    <w:rsid w:val="00DD03FF"/>
    <w:rsid w:val="00DD0644"/>
    <w:rsid w:val="00DD08BB"/>
    <w:rsid w:val="00DD08D7"/>
    <w:rsid w:val="00DD0A47"/>
    <w:rsid w:val="00DD0AB8"/>
    <w:rsid w:val="00DD0B10"/>
    <w:rsid w:val="00DD0BEC"/>
    <w:rsid w:val="00DD0CAC"/>
    <w:rsid w:val="00DD0D0A"/>
    <w:rsid w:val="00DD0DBB"/>
    <w:rsid w:val="00DD0F60"/>
    <w:rsid w:val="00DD100C"/>
    <w:rsid w:val="00DD10FD"/>
    <w:rsid w:val="00DD1553"/>
    <w:rsid w:val="00DD15F6"/>
    <w:rsid w:val="00DD209F"/>
    <w:rsid w:val="00DD2351"/>
    <w:rsid w:val="00DD24B9"/>
    <w:rsid w:val="00DD2703"/>
    <w:rsid w:val="00DD2710"/>
    <w:rsid w:val="00DD29CD"/>
    <w:rsid w:val="00DD2B7F"/>
    <w:rsid w:val="00DD2BD9"/>
    <w:rsid w:val="00DD2C12"/>
    <w:rsid w:val="00DD2E4A"/>
    <w:rsid w:val="00DD2F36"/>
    <w:rsid w:val="00DD350F"/>
    <w:rsid w:val="00DD362B"/>
    <w:rsid w:val="00DD3BDF"/>
    <w:rsid w:val="00DD42F0"/>
    <w:rsid w:val="00DD476A"/>
    <w:rsid w:val="00DD47E4"/>
    <w:rsid w:val="00DD4CBB"/>
    <w:rsid w:val="00DD51EF"/>
    <w:rsid w:val="00DD548F"/>
    <w:rsid w:val="00DD5573"/>
    <w:rsid w:val="00DD5D01"/>
    <w:rsid w:val="00DD65EB"/>
    <w:rsid w:val="00DD6D82"/>
    <w:rsid w:val="00DD6E6F"/>
    <w:rsid w:val="00DD6EC4"/>
    <w:rsid w:val="00DD6F9E"/>
    <w:rsid w:val="00DD703E"/>
    <w:rsid w:val="00DD782F"/>
    <w:rsid w:val="00DD7839"/>
    <w:rsid w:val="00DD791E"/>
    <w:rsid w:val="00DD7BEA"/>
    <w:rsid w:val="00DD7C55"/>
    <w:rsid w:val="00DD7D9D"/>
    <w:rsid w:val="00DD7F81"/>
    <w:rsid w:val="00DE0238"/>
    <w:rsid w:val="00DE0273"/>
    <w:rsid w:val="00DE038C"/>
    <w:rsid w:val="00DE0516"/>
    <w:rsid w:val="00DE0714"/>
    <w:rsid w:val="00DE0732"/>
    <w:rsid w:val="00DE0843"/>
    <w:rsid w:val="00DE08C5"/>
    <w:rsid w:val="00DE0B5B"/>
    <w:rsid w:val="00DE0F68"/>
    <w:rsid w:val="00DE1017"/>
    <w:rsid w:val="00DE139F"/>
    <w:rsid w:val="00DE1583"/>
    <w:rsid w:val="00DE1ACF"/>
    <w:rsid w:val="00DE1BB3"/>
    <w:rsid w:val="00DE1FFA"/>
    <w:rsid w:val="00DE28DD"/>
    <w:rsid w:val="00DE29B9"/>
    <w:rsid w:val="00DE2A88"/>
    <w:rsid w:val="00DE2AF1"/>
    <w:rsid w:val="00DE2BA2"/>
    <w:rsid w:val="00DE2C36"/>
    <w:rsid w:val="00DE2C61"/>
    <w:rsid w:val="00DE2D4F"/>
    <w:rsid w:val="00DE2EE9"/>
    <w:rsid w:val="00DE2F9F"/>
    <w:rsid w:val="00DE3285"/>
    <w:rsid w:val="00DE3514"/>
    <w:rsid w:val="00DE3714"/>
    <w:rsid w:val="00DE38B8"/>
    <w:rsid w:val="00DE3972"/>
    <w:rsid w:val="00DE3A57"/>
    <w:rsid w:val="00DE3DBD"/>
    <w:rsid w:val="00DE3F54"/>
    <w:rsid w:val="00DE400A"/>
    <w:rsid w:val="00DE4026"/>
    <w:rsid w:val="00DE4455"/>
    <w:rsid w:val="00DE498E"/>
    <w:rsid w:val="00DE4F9A"/>
    <w:rsid w:val="00DE509B"/>
    <w:rsid w:val="00DE51C6"/>
    <w:rsid w:val="00DE53D5"/>
    <w:rsid w:val="00DE5431"/>
    <w:rsid w:val="00DE5860"/>
    <w:rsid w:val="00DE60FF"/>
    <w:rsid w:val="00DE6131"/>
    <w:rsid w:val="00DE6143"/>
    <w:rsid w:val="00DE617D"/>
    <w:rsid w:val="00DE6180"/>
    <w:rsid w:val="00DE6480"/>
    <w:rsid w:val="00DE65B3"/>
    <w:rsid w:val="00DE6612"/>
    <w:rsid w:val="00DE67DE"/>
    <w:rsid w:val="00DE6804"/>
    <w:rsid w:val="00DE6D4B"/>
    <w:rsid w:val="00DE6D71"/>
    <w:rsid w:val="00DE6F75"/>
    <w:rsid w:val="00DE6FB3"/>
    <w:rsid w:val="00DE728A"/>
    <w:rsid w:val="00DE76F4"/>
    <w:rsid w:val="00DE773C"/>
    <w:rsid w:val="00DE7781"/>
    <w:rsid w:val="00DE77A5"/>
    <w:rsid w:val="00DE7971"/>
    <w:rsid w:val="00DE79A8"/>
    <w:rsid w:val="00DE7AFC"/>
    <w:rsid w:val="00DE7C72"/>
    <w:rsid w:val="00DE7ED4"/>
    <w:rsid w:val="00DE7F03"/>
    <w:rsid w:val="00DF0192"/>
    <w:rsid w:val="00DF024C"/>
    <w:rsid w:val="00DF0540"/>
    <w:rsid w:val="00DF05A1"/>
    <w:rsid w:val="00DF05E5"/>
    <w:rsid w:val="00DF0AE1"/>
    <w:rsid w:val="00DF0E5B"/>
    <w:rsid w:val="00DF0F7D"/>
    <w:rsid w:val="00DF1467"/>
    <w:rsid w:val="00DF1852"/>
    <w:rsid w:val="00DF1979"/>
    <w:rsid w:val="00DF1EBB"/>
    <w:rsid w:val="00DF1F92"/>
    <w:rsid w:val="00DF216A"/>
    <w:rsid w:val="00DF21C7"/>
    <w:rsid w:val="00DF2283"/>
    <w:rsid w:val="00DF2394"/>
    <w:rsid w:val="00DF248D"/>
    <w:rsid w:val="00DF2538"/>
    <w:rsid w:val="00DF2903"/>
    <w:rsid w:val="00DF29FE"/>
    <w:rsid w:val="00DF2A72"/>
    <w:rsid w:val="00DF2C52"/>
    <w:rsid w:val="00DF32F5"/>
    <w:rsid w:val="00DF3625"/>
    <w:rsid w:val="00DF38CD"/>
    <w:rsid w:val="00DF3C1E"/>
    <w:rsid w:val="00DF3DD3"/>
    <w:rsid w:val="00DF3E51"/>
    <w:rsid w:val="00DF4147"/>
    <w:rsid w:val="00DF42DE"/>
    <w:rsid w:val="00DF443F"/>
    <w:rsid w:val="00DF4742"/>
    <w:rsid w:val="00DF49EF"/>
    <w:rsid w:val="00DF4BE0"/>
    <w:rsid w:val="00DF4CDB"/>
    <w:rsid w:val="00DF4DBE"/>
    <w:rsid w:val="00DF4DE8"/>
    <w:rsid w:val="00DF4F9A"/>
    <w:rsid w:val="00DF5141"/>
    <w:rsid w:val="00DF5292"/>
    <w:rsid w:val="00DF56A1"/>
    <w:rsid w:val="00DF5737"/>
    <w:rsid w:val="00DF5878"/>
    <w:rsid w:val="00DF5921"/>
    <w:rsid w:val="00DF5C2F"/>
    <w:rsid w:val="00DF62AA"/>
    <w:rsid w:val="00DF650F"/>
    <w:rsid w:val="00DF66A5"/>
    <w:rsid w:val="00DF6A6F"/>
    <w:rsid w:val="00DF6C50"/>
    <w:rsid w:val="00DF6CF7"/>
    <w:rsid w:val="00DF7249"/>
    <w:rsid w:val="00DF72A6"/>
    <w:rsid w:val="00DF7358"/>
    <w:rsid w:val="00DF786A"/>
    <w:rsid w:val="00DF7C48"/>
    <w:rsid w:val="00DF7D87"/>
    <w:rsid w:val="00DF7E17"/>
    <w:rsid w:val="00DF7F8E"/>
    <w:rsid w:val="00DF7FD6"/>
    <w:rsid w:val="00E0017D"/>
    <w:rsid w:val="00E00220"/>
    <w:rsid w:val="00E002AC"/>
    <w:rsid w:val="00E00328"/>
    <w:rsid w:val="00E00361"/>
    <w:rsid w:val="00E005C2"/>
    <w:rsid w:val="00E00965"/>
    <w:rsid w:val="00E00B6F"/>
    <w:rsid w:val="00E00D68"/>
    <w:rsid w:val="00E00DC4"/>
    <w:rsid w:val="00E00E7A"/>
    <w:rsid w:val="00E00F03"/>
    <w:rsid w:val="00E0100B"/>
    <w:rsid w:val="00E01036"/>
    <w:rsid w:val="00E01102"/>
    <w:rsid w:val="00E01218"/>
    <w:rsid w:val="00E0131B"/>
    <w:rsid w:val="00E015B7"/>
    <w:rsid w:val="00E01659"/>
    <w:rsid w:val="00E018F5"/>
    <w:rsid w:val="00E01D01"/>
    <w:rsid w:val="00E01D33"/>
    <w:rsid w:val="00E022E6"/>
    <w:rsid w:val="00E0235C"/>
    <w:rsid w:val="00E023B9"/>
    <w:rsid w:val="00E02501"/>
    <w:rsid w:val="00E02539"/>
    <w:rsid w:val="00E02842"/>
    <w:rsid w:val="00E02E54"/>
    <w:rsid w:val="00E02FA6"/>
    <w:rsid w:val="00E032A7"/>
    <w:rsid w:val="00E034C0"/>
    <w:rsid w:val="00E035E8"/>
    <w:rsid w:val="00E03D4A"/>
    <w:rsid w:val="00E0454A"/>
    <w:rsid w:val="00E0482A"/>
    <w:rsid w:val="00E04839"/>
    <w:rsid w:val="00E04B7C"/>
    <w:rsid w:val="00E04D0B"/>
    <w:rsid w:val="00E04F0C"/>
    <w:rsid w:val="00E04FA1"/>
    <w:rsid w:val="00E04FD0"/>
    <w:rsid w:val="00E04FE8"/>
    <w:rsid w:val="00E05620"/>
    <w:rsid w:val="00E05709"/>
    <w:rsid w:val="00E05789"/>
    <w:rsid w:val="00E057D6"/>
    <w:rsid w:val="00E058DB"/>
    <w:rsid w:val="00E05950"/>
    <w:rsid w:val="00E05BB2"/>
    <w:rsid w:val="00E05F70"/>
    <w:rsid w:val="00E060C7"/>
    <w:rsid w:val="00E06628"/>
    <w:rsid w:val="00E0689B"/>
    <w:rsid w:val="00E06E44"/>
    <w:rsid w:val="00E06E7D"/>
    <w:rsid w:val="00E070B8"/>
    <w:rsid w:val="00E0725C"/>
    <w:rsid w:val="00E073B9"/>
    <w:rsid w:val="00E0789D"/>
    <w:rsid w:val="00E07A8E"/>
    <w:rsid w:val="00E07C62"/>
    <w:rsid w:val="00E07DED"/>
    <w:rsid w:val="00E07E34"/>
    <w:rsid w:val="00E1044C"/>
    <w:rsid w:val="00E10485"/>
    <w:rsid w:val="00E108AF"/>
    <w:rsid w:val="00E109C7"/>
    <w:rsid w:val="00E10A0B"/>
    <w:rsid w:val="00E10A70"/>
    <w:rsid w:val="00E10BBB"/>
    <w:rsid w:val="00E10DC6"/>
    <w:rsid w:val="00E1155C"/>
    <w:rsid w:val="00E1158F"/>
    <w:rsid w:val="00E116D6"/>
    <w:rsid w:val="00E11DD3"/>
    <w:rsid w:val="00E11E9D"/>
    <w:rsid w:val="00E11F2E"/>
    <w:rsid w:val="00E120D0"/>
    <w:rsid w:val="00E12313"/>
    <w:rsid w:val="00E123F3"/>
    <w:rsid w:val="00E1245B"/>
    <w:rsid w:val="00E1248A"/>
    <w:rsid w:val="00E1261B"/>
    <w:rsid w:val="00E12953"/>
    <w:rsid w:val="00E12D79"/>
    <w:rsid w:val="00E12E72"/>
    <w:rsid w:val="00E130A7"/>
    <w:rsid w:val="00E13153"/>
    <w:rsid w:val="00E1342E"/>
    <w:rsid w:val="00E1352F"/>
    <w:rsid w:val="00E13534"/>
    <w:rsid w:val="00E1389C"/>
    <w:rsid w:val="00E13AD3"/>
    <w:rsid w:val="00E13DBE"/>
    <w:rsid w:val="00E14138"/>
    <w:rsid w:val="00E1432A"/>
    <w:rsid w:val="00E1441C"/>
    <w:rsid w:val="00E145DF"/>
    <w:rsid w:val="00E146B2"/>
    <w:rsid w:val="00E14AB3"/>
    <w:rsid w:val="00E14C05"/>
    <w:rsid w:val="00E14C68"/>
    <w:rsid w:val="00E14FD6"/>
    <w:rsid w:val="00E15080"/>
    <w:rsid w:val="00E152C4"/>
    <w:rsid w:val="00E15382"/>
    <w:rsid w:val="00E1553E"/>
    <w:rsid w:val="00E15758"/>
    <w:rsid w:val="00E157EB"/>
    <w:rsid w:val="00E15852"/>
    <w:rsid w:val="00E15A08"/>
    <w:rsid w:val="00E15B1F"/>
    <w:rsid w:val="00E15BAB"/>
    <w:rsid w:val="00E15BEF"/>
    <w:rsid w:val="00E15D8C"/>
    <w:rsid w:val="00E15E74"/>
    <w:rsid w:val="00E15E86"/>
    <w:rsid w:val="00E16018"/>
    <w:rsid w:val="00E1601A"/>
    <w:rsid w:val="00E16035"/>
    <w:rsid w:val="00E16295"/>
    <w:rsid w:val="00E16423"/>
    <w:rsid w:val="00E164D0"/>
    <w:rsid w:val="00E1672C"/>
    <w:rsid w:val="00E16A35"/>
    <w:rsid w:val="00E16DF3"/>
    <w:rsid w:val="00E17041"/>
    <w:rsid w:val="00E170D6"/>
    <w:rsid w:val="00E178D9"/>
    <w:rsid w:val="00E17A7E"/>
    <w:rsid w:val="00E17EF2"/>
    <w:rsid w:val="00E200C3"/>
    <w:rsid w:val="00E20448"/>
    <w:rsid w:val="00E20C60"/>
    <w:rsid w:val="00E20D2B"/>
    <w:rsid w:val="00E217A6"/>
    <w:rsid w:val="00E217AE"/>
    <w:rsid w:val="00E21D23"/>
    <w:rsid w:val="00E21DC3"/>
    <w:rsid w:val="00E2236C"/>
    <w:rsid w:val="00E224AA"/>
    <w:rsid w:val="00E227DA"/>
    <w:rsid w:val="00E227F5"/>
    <w:rsid w:val="00E22807"/>
    <w:rsid w:val="00E228DD"/>
    <w:rsid w:val="00E22A8B"/>
    <w:rsid w:val="00E22E2F"/>
    <w:rsid w:val="00E230F9"/>
    <w:rsid w:val="00E233BE"/>
    <w:rsid w:val="00E24011"/>
    <w:rsid w:val="00E242A5"/>
    <w:rsid w:val="00E2438A"/>
    <w:rsid w:val="00E243B8"/>
    <w:rsid w:val="00E24535"/>
    <w:rsid w:val="00E245AC"/>
    <w:rsid w:val="00E24B19"/>
    <w:rsid w:val="00E25439"/>
    <w:rsid w:val="00E25792"/>
    <w:rsid w:val="00E25AF1"/>
    <w:rsid w:val="00E25CF8"/>
    <w:rsid w:val="00E25DCB"/>
    <w:rsid w:val="00E25F0A"/>
    <w:rsid w:val="00E25F2D"/>
    <w:rsid w:val="00E26103"/>
    <w:rsid w:val="00E261EB"/>
    <w:rsid w:val="00E26609"/>
    <w:rsid w:val="00E266FE"/>
    <w:rsid w:val="00E26894"/>
    <w:rsid w:val="00E26ADB"/>
    <w:rsid w:val="00E26DBF"/>
    <w:rsid w:val="00E27082"/>
    <w:rsid w:val="00E270C6"/>
    <w:rsid w:val="00E271A8"/>
    <w:rsid w:val="00E27446"/>
    <w:rsid w:val="00E2745D"/>
    <w:rsid w:val="00E274DC"/>
    <w:rsid w:val="00E27B0E"/>
    <w:rsid w:val="00E3022C"/>
    <w:rsid w:val="00E302A5"/>
    <w:rsid w:val="00E302EF"/>
    <w:rsid w:val="00E306CF"/>
    <w:rsid w:val="00E307CB"/>
    <w:rsid w:val="00E30A0E"/>
    <w:rsid w:val="00E30A37"/>
    <w:rsid w:val="00E310DA"/>
    <w:rsid w:val="00E310F3"/>
    <w:rsid w:val="00E31132"/>
    <w:rsid w:val="00E312C5"/>
    <w:rsid w:val="00E31BCB"/>
    <w:rsid w:val="00E31F1B"/>
    <w:rsid w:val="00E32559"/>
    <w:rsid w:val="00E32651"/>
    <w:rsid w:val="00E32B3A"/>
    <w:rsid w:val="00E32BD4"/>
    <w:rsid w:val="00E32E83"/>
    <w:rsid w:val="00E32F3B"/>
    <w:rsid w:val="00E33367"/>
    <w:rsid w:val="00E333E0"/>
    <w:rsid w:val="00E334AC"/>
    <w:rsid w:val="00E335A5"/>
    <w:rsid w:val="00E3373C"/>
    <w:rsid w:val="00E33741"/>
    <w:rsid w:val="00E3385D"/>
    <w:rsid w:val="00E33B74"/>
    <w:rsid w:val="00E33BCD"/>
    <w:rsid w:val="00E34275"/>
    <w:rsid w:val="00E34490"/>
    <w:rsid w:val="00E34862"/>
    <w:rsid w:val="00E348A7"/>
    <w:rsid w:val="00E349E7"/>
    <w:rsid w:val="00E34C8A"/>
    <w:rsid w:val="00E34CB5"/>
    <w:rsid w:val="00E34D26"/>
    <w:rsid w:val="00E34DE3"/>
    <w:rsid w:val="00E34E8D"/>
    <w:rsid w:val="00E350BA"/>
    <w:rsid w:val="00E35450"/>
    <w:rsid w:val="00E354B5"/>
    <w:rsid w:val="00E354D5"/>
    <w:rsid w:val="00E35700"/>
    <w:rsid w:val="00E3573B"/>
    <w:rsid w:val="00E35A6F"/>
    <w:rsid w:val="00E35DE4"/>
    <w:rsid w:val="00E35DFE"/>
    <w:rsid w:val="00E36276"/>
    <w:rsid w:val="00E362BA"/>
    <w:rsid w:val="00E3635D"/>
    <w:rsid w:val="00E36393"/>
    <w:rsid w:val="00E3653B"/>
    <w:rsid w:val="00E366A8"/>
    <w:rsid w:val="00E367EC"/>
    <w:rsid w:val="00E36837"/>
    <w:rsid w:val="00E36889"/>
    <w:rsid w:val="00E3694E"/>
    <w:rsid w:val="00E369CE"/>
    <w:rsid w:val="00E3715C"/>
    <w:rsid w:val="00E37267"/>
    <w:rsid w:val="00E372AD"/>
    <w:rsid w:val="00E372F1"/>
    <w:rsid w:val="00E374B1"/>
    <w:rsid w:val="00E376E7"/>
    <w:rsid w:val="00E3770A"/>
    <w:rsid w:val="00E37748"/>
    <w:rsid w:val="00E37A90"/>
    <w:rsid w:val="00E404EA"/>
    <w:rsid w:val="00E40615"/>
    <w:rsid w:val="00E407FC"/>
    <w:rsid w:val="00E410BF"/>
    <w:rsid w:val="00E410D8"/>
    <w:rsid w:val="00E412D5"/>
    <w:rsid w:val="00E41538"/>
    <w:rsid w:val="00E41547"/>
    <w:rsid w:val="00E4182B"/>
    <w:rsid w:val="00E421E3"/>
    <w:rsid w:val="00E42671"/>
    <w:rsid w:val="00E4296D"/>
    <w:rsid w:val="00E42A44"/>
    <w:rsid w:val="00E42B86"/>
    <w:rsid w:val="00E42BE3"/>
    <w:rsid w:val="00E42D69"/>
    <w:rsid w:val="00E42EBE"/>
    <w:rsid w:val="00E430CC"/>
    <w:rsid w:val="00E43115"/>
    <w:rsid w:val="00E4316C"/>
    <w:rsid w:val="00E4377F"/>
    <w:rsid w:val="00E43929"/>
    <w:rsid w:val="00E43BD6"/>
    <w:rsid w:val="00E43D1A"/>
    <w:rsid w:val="00E43DE0"/>
    <w:rsid w:val="00E43E12"/>
    <w:rsid w:val="00E4424D"/>
    <w:rsid w:val="00E44260"/>
    <w:rsid w:val="00E443A5"/>
    <w:rsid w:val="00E44970"/>
    <w:rsid w:val="00E44A74"/>
    <w:rsid w:val="00E44B35"/>
    <w:rsid w:val="00E44CDA"/>
    <w:rsid w:val="00E44E30"/>
    <w:rsid w:val="00E44F8B"/>
    <w:rsid w:val="00E45286"/>
    <w:rsid w:val="00E45383"/>
    <w:rsid w:val="00E4542F"/>
    <w:rsid w:val="00E455AD"/>
    <w:rsid w:val="00E4568C"/>
    <w:rsid w:val="00E45D70"/>
    <w:rsid w:val="00E45DEA"/>
    <w:rsid w:val="00E45E47"/>
    <w:rsid w:val="00E462E8"/>
    <w:rsid w:val="00E465DB"/>
    <w:rsid w:val="00E466A2"/>
    <w:rsid w:val="00E46B07"/>
    <w:rsid w:val="00E46BA9"/>
    <w:rsid w:val="00E46F9D"/>
    <w:rsid w:val="00E4704A"/>
    <w:rsid w:val="00E4722A"/>
    <w:rsid w:val="00E474CA"/>
    <w:rsid w:val="00E47A28"/>
    <w:rsid w:val="00E47ADF"/>
    <w:rsid w:val="00E47C20"/>
    <w:rsid w:val="00E47CD1"/>
    <w:rsid w:val="00E47EE5"/>
    <w:rsid w:val="00E47EE9"/>
    <w:rsid w:val="00E508DB"/>
    <w:rsid w:val="00E50A36"/>
    <w:rsid w:val="00E50D80"/>
    <w:rsid w:val="00E50FC1"/>
    <w:rsid w:val="00E51028"/>
    <w:rsid w:val="00E511F0"/>
    <w:rsid w:val="00E513B3"/>
    <w:rsid w:val="00E5153C"/>
    <w:rsid w:val="00E518E0"/>
    <w:rsid w:val="00E52919"/>
    <w:rsid w:val="00E52B6D"/>
    <w:rsid w:val="00E52C74"/>
    <w:rsid w:val="00E52D22"/>
    <w:rsid w:val="00E52F39"/>
    <w:rsid w:val="00E53413"/>
    <w:rsid w:val="00E53A3A"/>
    <w:rsid w:val="00E53B9E"/>
    <w:rsid w:val="00E53D66"/>
    <w:rsid w:val="00E53E0A"/>
    <w:rsid w:val="00E53FE4"/>
    <w:rsid w:val="00E541CC"/>
    <w:rsid w:val="00E5428B"/>
    <w:rsid w:val="00E54321"/>
    <w:rsid w:val="00E54AD9"/>
    <w:rsid w:val="00E54B60"/>
    <w:rsid w:val="00E54D49"/>
    <w:rsid w:val="00E55005"/>
    <w:rsid w:val="00E5527B"/>
    <w:rsid w:val="00E554AE"/>
    <w:rsid w:val="00E55545"/>
    <w:rsid w:val="00E556FD"/>
    <w:rsid w:val="00E55707"/>
    <w:rsid w:val="00E55945"/>
    <w:rsid w:val="00E55CBC"/>
    <w:rsid w:val="00E55D7E"/>
    <w:rsid w:val="00E56013"/>
    <w:rsid w:val="00E56098"/>
    <w:rsid w:val="00E5620E"/>
    <w:rsid w:val="00E567C9"/>
    <w:rsid w:val="00E568F3"/>
    <w:rsid w:val="00E5697E"/>
    <w:rsid w:val="00E56A71"/>
    <w:rsid w:val="00E56C4F"/>
    <w:rsid w:val="00E56E30"/>
    <w:rsid w:val="00E56ED9"/>
    <w:rsid w:val="00E5726A"/>
    <w:rsid w:val="00E5793A"/>
    <w:rsid w:val="00E57964"/>
    <w:rsid w:val="00E57C07"/>
    <w:rsid w:val="00E57D25"/>
    <w:rsid w:val="00E57D72"/>
    <w:rsid w:val="00E57FBF"/>
    <w:rsid w:val="00E60143"/>
    <w:rsid w:val="00E60246"/>
    <w:rsid w:val="00E602D0"/>
    <w:rsid w:val="00E6050C"/>
    <w:rsid w:val="00E60570"/>
    <w:rsid w:val="00E609D7"/>
    <w:rsid w:val="00E60C47"/>
    <w:rsid w:val="00E60D18"/>
    <w:rsid w:val="00E60E4E"/>
    <w:rsid w:val="00E61184"/>
    <w:rsid w:val="00E6155A"/>
    <w:rsid w:val="00E615A7"/>
    <w:rsid w:val="00E615B7"/>
    <w:rsid w:val="00E6171E"/>
    <w:rsid w:val="00E61A7E"/>
    <w:rsid w:val="00E61C58"/>
    <w:rsid w:val="00E620CC"/>
    <w:rsid w:val="00E62231"/>
    <w:rsid w:val="00E6224A"/>
    <w:rsid w:val="00E62420"/>
    <w:rsid w:val="00E6278D"/>
    <w:rsid w:val="00E62888"/>
    <w:rsid w:val="00E62997"/>
    <w:rsid w:val="00E62B2B"/>
    <w:rsid w:val="00E62F48"/>
    <w:rsid w:val="00E62FDC"/>
    <w:rsid w:val="00E62FF3"/>
    <w:rsid w:val="00E6318B"/>
    <w:rsid w:val="00E63238"/>
    <w:rsid w:val="00E63362"/>
    <w:rsid w:val="00E636AA"/>
    <w:rsid w:val="00E638AB"/>
    <w:rsid w:val="00E63A1F"/>
    <w:rsid w:val="00E63E08"/>
    <w:rsid w:val="00E63F4C"/>
    <w:rsid w:val="00E64154"/>
    <w:rsid w:val="00E64625"/>
    <w:rsid w:val="00E64626"/>
    <w:rsid w:val="00E646E0"/>
    <w:rsid w:val="00E646E3"/>
    <w:rsid w:val="00E64A76"/>
    <w:rsid w:val="00E64E4F"/>
    <w:rsid w:val="00E65018"/>
    <w:rsid w:val="00E65746"/>
    <w:rsid w:val="00E65B5C"/>
    <w:rsid w:val="00E65B90"/>
    <w:rsid w:val="00E65F57"/>
    <w:rsid w:val="00E662CC"/>
    <w:rsid w:val="00E663A8"/>
    <w:rsid w:val="00E66422"/>
    <w:rsid w:val="00E664D9"/>
    <w:rsid w:val="00E6650F"/>
    <w:rsid w:val="00E66575"/>
    <w:rsid w:val="00E665F6"/>
    <w:rsid w:val="00E667DE"/>
    <w:rsid w:val="00E66BF1"/>
    <w:rsid w:val="00E66F77"/>
    <w:rsid w:val="00E67065"/>
    <w:rsid w:val="00E67746"/>
    <w:rsid w:val="00E679C9"/>
    <w:rsid w:val="00E67C98"/>
    <w:rsid w:val="00E67CDE"/>
    <w:rsid w:val="00E70098"/>
    <w:rsid w:val="00E70381"/>
    <w:rsid w:val="00E7063C"/>
    <w:rsid w:val="00E707C0"/>
    <w:rsid w:val="00E708E4"/>
    <w:rsid w:val="00E70FFE"/>
    <w:rsid w:val="00E71249"/>
    <w:rsid w:val="00E71266"/>
    <w:rsid w:val="00E71421"/>
    <w:rsid w:val="00E71458"/>
    <w:rsid w:val="00E71468"/>
    <w:rsid w:val="00E7153F"/>
    <w:rsid w:val="00E71C24"/>
    <w:rsid w:val="00E71D6C"/>
    <w:rsid w:val="00E721F3"/>
    <w:rsid w:val="00E72465"/>
    <w:rsid w:val="00E72486"/>
    <w:rsid w:val="00E72644"/>
    <w:rsid w:val="00E727C0"/>
    <w:rsid w:val="00E7284F"/>
    <w:rsid w:val="00E72A31"/>
    <w:rsid w:val="00E72B29"/>
    <w:rsid w:val="00E72B8D"/>
    <w:rsid w:val="00E72B97"/>
    <w:rsid w:val="00E72C87"/>
    <w:rsid w:val="00E72E02"/>
    <w:rsid w:val="00E72FCA"/>
    <w:rsid w:val="00E73085"/>
    <w:rsid w:val="00E7321D"/>
    <w:rsid w:val="00E73764"/>
    <w:rsid w:val="00E737B8"/>
    <w:rsid w:val="00E7390B"/>
    <w:rsid w:val="00E739BA"/>
    <w:rsid w:val="00E73BF9"/>
    <w:rsid w:val="00E73C2F"/>
    <w:rsid w:val="00E73DFC"/>
    <w:rsid w:val="00E741AD"/>
    <w:rsid w:val="00E742E3"/>
    <w:rsid w:val="00E74352"/>
    <w:rsid w:val="00E74677"/>
    <w:rsid w:val="00E74849"/>
    <w:rsid w:val="00E7487E"/>
    <w:rsid w:val="00E748E2"/>
    <w:rsid w:val="00E74A72"/>
    <w:rsid w:val="00E74AC5"/>
    <w:rsid w:val="00E74AD0"/>
    <w:rsid w:val="00E74B1B"/>
    <w:rsid w:val="00E74BCD"/>
    <w:rsid w:val="00E74CDB"/>
    <w:rsid w:val="00E753F4"/>
    <w:rsid w:val="00E75493"/>
    <w:rsid w:val="00E75562"/>
    <w:rsid w:val="00E75598"/>
    <w:rsid w:val="00E75639"/>
    <w:rsid w:val="00E75789"/>
    <w:rsid w:val="00E75F59"/>
    <w:rsid w:val="00E7656B"/>
    <w:rsid w:val="00E767A3"/>
    <w:rsid w:val="00E76A24"/>
    <w:rsid w:val="00E76A81"/>
    <w:rsid w:val="00E76C48"/>
    <w:rsid w:val="00E76C8C"/>
    <w:rsid w:val="00E76F83"/>
    <w:rsid w:val="00E76FAC"/>
    <w:rsid w:val="00E7725B"/>
    <w:rsid w:val="00E773D0"/>
    <w:rsid w:val="00E7741B"/>
    <w:rsid w:val="00E7741C"/>
    <w:rsid w:val="00E77947"/>
    <w:rsid w:val="00E779A9"/>
    <w:rsid w:val="00E77D13"/>
    <w:rsid w:val="00E77D6A"/>
    <w:rsid w:val="00E77DB4"/>
    <w:rsid w:val="00E77DD3"/>
    <w:rsid w:val="00E800E4"/>
    <w:rsid w:val="00E80198"/>
    <w:rsid w:val="00E802A7"/>
    <w:rsid w:val="00E802B7"/>
    <w:rsid w:val="00E80300"/>
    <w:rsid w:val="00E80509"/>
    <w:rsid w:val="00E80724"/>
    <w:rsid w:val="00E80CAF"/>
    <w:rsid w:val="00E80F51"/>
    <w:rsid w:val="00E8130E"/>
    <w:rsid w:val="00E8142C"/>
    <w:rsid w:val="00E816A8"/>
    <w:rsid w:val="00E8189A"/>
    <w:rsid w:val="00E81E11"/>
    <w:rsid w:val="00E82149"/>
    <w:rsid w:val="00E823DD"/>
    <w:rsid w:val="00E82421"/>
    <w:rsid w:val="00E8257A"/>
    <w:rsid w:val="00E8281A"/>
    <w:rsid w:val="00E82C99"/>
    <w:rsid w:val="00E82D0F"/>
    <w:rsid w:val="00E82EE3"/>
    <w:rsid w:val="00E83193"/>
    <w:rsid w:val="00E8325A"/>
    <w:rsid w:val="00E8336E"/>
    <w:rsid w:val="00E833BF"/>
    <w:rsid w:val="00E83715"/>
    <w:rsid w:val="00E83790"/>
    <w:rsid w:val="00E837C0"/>
    <w:rsid w:val="00E837D2"/>
    <w:rsid w:val="00E83B53"/>
    <w:rsid w:val="00E83C73"/>
    <w:rsid w:val="00E83C89"/>
    <w:rsid w:val="00E83CDE"/>
    <w:rsid w:val="00E83D61"/>
    <w:rsid w:val="00E83EA8"/>
    <w:rsid w:val="00E8403F"/>
    <w:rsid w:val="00E84156"/>
    <w:rsid w:val="00E8439F"/>
    <w:rsid w:val="00E8450D"/>
    <w:rsid w:val="00E847FA"/>
    <w:rsid w:val="00E84890"/>
    <w:rsid w:val="00E84A65"/>
    <w:rsid w:val="00E84B3F"/>
    <w:rsid w:val="00E84C3E"/>
    <w:rsid w:val="00E84D03"/>
    <w:rsid w:val="00E84E53"/>
    <w:rsid w:val="00E853DB"/>
    <w:rsid w:val="00E8546D"/>
    <w:rsid w:val="00E854EB"/>
    <w:rsid w:val="00E854F9"/>
    <w:rsid w:val="00E8572F"/>
    <w:rsid w:val="00E857BC"/>
    <w:rsid w:val="00E85BF7"/>
    <w:rsid w:val="00E85C54"/>
    <w:rsid w:val="00E85F07"/>
    <w:rsid w:val="00E85FA5"/>
    <w:rsid w:val="00E85FBC"/>
    <w:rsid w:val="00E85FCF"/>
    <w:rsid w:val="00E860B3"/>
    <w:rsid w:val="00E86618"/>
    <w:rsid w:val="00E867CF"/>
    <w:rsid w:val="00E86C2F"/>
    <w:rsid w:val="00E86D70"/>
    <w:rsid w:val="00E86E63"/>
    <w:rsid w:val="00E86FD1"/>
    <w:rsid w:val="00E86FE8"/>
    <w:rsid w:val="00E87633"/>
    <w:rsid w:val="00E87654"/>
    <w:rsid w:val="00E8771B"/>
    <w:rsid w:val="00E8785D"/>
    <w:rsid w:val="00E87A30"/>
    <w:rsid w:val="00E87BA7"/>
    <w:rsid w:val="00E87E65"/>
    <w:rsid w:val="00E87FE2"/>
    <w:rsid w:val="00E9011B"/>
    <w:rsid w:val="00E90885"/>
    <w:rsid w:val="00E9089F"/>
    <w:rsid w:val="00E9095D"/>
    <w:rsid w:val="00E90D36"/>
    <w:rsid w:val="00E91199"/>
    <w:rsid w:val="00E911B4"/>
    <w:rsid w:val="00E9137E"/>
    <w:rsid w:val="00E9139A"/>
    <w:rsid w:val="00E9148F"/>
    <w:rsid w:val="00E916D1"/>
    <w:rsid w:val="00E9186A"/>
    <w:rsid w:val="00E91996"/>
    <w:rsid w:val="00E91A20"/>
    <w:rsid w:val="00E91C06"/>
    <w:rsid w:val="00E91E36"/>
    <w:rsid w:val="00E92487"/>
    <w:rsid w:val="00E92626"/>
    <w:rsid w:val="00E92A03"/>
    <w:rsid w:val="00E9329C"/>
    <w:rsid w:val="00E93868"/>
    <w:rsid w:val="00E939E8"/>
    <w:rsid w:val="00E93AAA"/>
    <w:rsid w:val="00E93DCA"/>
    <w:rsid w:val="00E93E57"/>
    <w:rsid w:val="00E93E59"/>
    <w:rsid w:val="00E93F30"/>
    <w:rsid w:val="00E9403B"/>
    <w:rsid w:val="00E94242"/>
    <w:rsid w:val="00E94448"/>
    <w:rsid w:val="00E9454F"/>
    <w:rsid w:val="00E949CF"/>
    <w:rsid w:val="00E94F0C"/>
    <w:rsid w:val="00E94FE7"/>
    <w:rsid w:val="00E9506B"/>
    <w:rsid w:val="00E952A9"/>
    <w:rsid w:val="00E9549F"/>
    <w:rsid w:val="00E9563A"/>
    <w:rsid w:val="00E95656"/>
    <w:rsid w:val="00E95728"/>
    <w:rsid w:val="00E958AA"/>
    <w:rsid w:val="00E958DE"/>
    <w:rsid w:val="00E9594A"/>
    <w:rsid w:val="00E95B6A"/>
    <w:rsid w:val="00E969A9"/>
    <w:rsid w:val="00E969DE"/>
    <w:rsid w:val="00E96A19"/>
    <w:rsid w:val="00E96D63"/>
    <w:rsid w:val="00E96DB0"/>
    <w:rsid w:val="00E9705E"/>
    <w:rsid w:val="00E974D0"/>
    <w:rsid w:val="00E975CA"/>
    <w:rsid w:val="00E97732"/>
    <w:rsid w:val="00E9776F"/>
    <w:rsid w:val="00E978C2"/>
    <w:rsid w:val="00E97942"/>
    <w:rsid w:val="00E97E34"/>
    <w:rsid w:val="00EA0341"/>
    <w:rsid w:val="00EA0428"/>
    <w:rsid w:val="00EA05C2"/>
    <w:rsid w:val="00EA0806"/>
    <w:rsid w:val="00EA09EE"/>
    <w:rsid w:val="00EA0AE7"/>
    <w:rsid w:val="00EA0B8D"/>
    <w:rsid w:val="00EA0CD3"/>
    <w:rsid w:val="00EA0E34"/>
    <w:rsid w:val="00EA0F89"/>
    <w:rsid w:val="00EA0FF6"/>
    <w:rsid w:val="00EA11DF"/>
    <w:rsid w:val="00EA14D1"/>
    <w:rsid w:val="00EA1B79"/>
    <w:rsid w:val="00EA1C06"/>
    <w:rsid w:val="00EA1CE2"/>
    <w:rsid w:val="00EA1E88"/>
    <w:rsid w:val="00EA2017"/>
    <w:rsid w:val="00EA2377"/>
    <w:rsid w:val="00EA240D"/>
    <w:rsid w:val="00EA2483"/>
    <w:rsid w:val="00EA2D81"/>
    <w:rsid w:val="00EA30AD"/>
    <w:rsid w:val="00EA30DA"/>
    <w:rsid w:val="00EA30E8"/>
    <w:rsid w:val="00EA328A"/>
    <w:rsid w:val="00EA338E"/>
    <w:rsid w:val="00EA3455"/>
    <w:rsid w:val="00EA359B"/>
    <w:rsid w:val="00EA369D"/>
    <w:rsid w:val="00EA36D2"/>
    <w:rsid w:val="00EA3783"/>
    <w:rsid w:val="00EA3B67"/>
    <w:rsid w:val="00EA3CB4"/>
    <w:rsid w:val="00EA3EE4"/>
    <w:rsid w:val="00EA3F7F"/>
    <w:rsid w:val="00EA412C"/>
    <w:rsid w:val="00EA41C7"/>
    <w:rsid w:val="00EA4240"/>
    <w:rsid w:val="00EA4428"/>
    <w:rsid w:val="00EA4752"/>
    <w:rsid w:val="00EA49F2"/>
    <w:rsid w:val="00EA49FA"/>
    <w:rsid w:val="00EA4FF0"/>
    <w:rsid w:val="00EA5252"/>
    <w:rsid w:val="00EA5581"/>
    <w:rsid w:val="00EA560C"/>
    <w:rsid w:val="00EA5807"/>
    <w:rsid w:val="00EA5AA9"/>
    <w:rsid w:val="00EA5B92"/>
    <w:rsid w:val="00EA5B9F"/>
    <w:rsid w:val="00EA5CC5"/>
    <w:rsid w:val="00EA5ED6"/>
    <w:rsid w:val="00EA64BE"/>
    <w:rsid w:val="00EA670C"/>
    <w:rsid w:val="00EA67E9"/>
    <w:rsid w:val="00EA6890"/>
    <w:rsid w:val="00EA68F3"/>
    <w:rsid w:val="00EA695C"/>
    <w:rsid w:val="00EA6AB2"/>
    <w:rsid w:val="00EA6C5F"/>
    <w:rsid w:val="00EA6D0B"/>
    <w:rsid w:val="00EA700E"/>
    <w:rsid w:val="00EA70CF"/>
    <w:rsid w:val="00EA7173"/>
    <w:rsid w:val="00EA7294"/>
    <w:rsid w:val="00EA72C0"/>
    <w:rsid w:val="00EA72C8"/>
    <w:rsid w:val="00EA72E6"/>
    <w:rsid w:val="00EA73DF"/>
    <w:rsid w:val="00EA7A24"/>
    <w:rsid w:val="00EA7B24"/>
    <w:rsid w:val="00EA7D77"/>
    <w:rsid w:val="00EA7E24"/>
    <w:rsid w:val="00EB0025"/>
    <w:rsid w:val="00EB007C"/>
    <w:rsid w:val="00EB01C1"/>
    <w:rsid w:val="00EB03FA"/>
    <w:rsid w:val="00EB04CF"/>
    <w:rsid w:val="00EB054F"/>
    <w:rsid w:val="00EB0843"/>
    <w:rsid w:val="00EB0A25"/>
    <w:rsid w:val="00EB0AC2"/>
    <w:rsid w:val="00EB0B00"/>
    <w:rsid w:val="00EB0BD0"/>
    <w:rsid w:val="00EB108E"/>
    <w:rsid w:val="00EB11E2"/>
    <w:rsid w:val="00EB1331"/>
    <w:rsid w:val="00EB15BE"/>
    <w:rsid w:val="00EB1619"/>
    <w:rsid w:val="00EB19E1"/>
    <w:rsid w:val="00EB1C20"/>
    <w:rsid w:val="00EB1F55"/>
    <w:rsid w:val="00EB20C6"/>
    <w:rsid w:val="00EB22E0"/>
    <w:rsid w:val="00EB23A5"/>
    <w:rsid w:val="00EB2A6D"/>
    <w:rsid w:val="00EB2BE9"/>
    <w:rsid w:val="00EB3351"/>
    <w:rsid w:val="00EB39EE"/>
    <w:rsid w:val="00EB3F8D"/>
    <w:rsid w:val="00EB40C1"/>
    <w:rsid w:val="00EB41CA"/>
    <w:rsid w:val="00EB439E"/>
    <w:rsid w:val="00EB445F"/>
    <w:rsid w:val="00EB44AD"/>
    <w:rsid w:val="00EB4724"/>
    <w:rsid w:val="00EB47E0"/>
    <w:rsid w:val="00EB484D"/>
    <w:rsid w:val="00EB48FF"/>
    <w:rsid w:val="00EB4B02"/>
    <w:rsid w:val="00EB4FA3"/>
    <w:rsid w:val="00EB5359"/>
    <w:rsid w:val="00EB567D"/>
    <w:rsid w:val="00EB5825"/>
    <w:rsid w:val="00EB5C8F"/>
    <w:rsid w:val="00EB5CA4"/>
    <w:rsid w:val="00EB5D7F"/>
    <w:rsid w:val="00EB5E9B"/>
    <w:rsid w:val="00EB5F85"/>
    <w:rsid w:val="00EB65FD"/>
    <w:rsid w:val="00EB66E6"/>
    <w:rsid w:val="00EB682F"/>
    <w:rsid w:val="00EB6FFD"/>
    <w:rsid w:val="00EB71D0"/>
    <w:rsid w:val="00EB790D"/>
    <w:rsid w:val="00EB7B09"/>
    <w:rsid w:val="00EB7DDD"/>
    <w:rsid w:val="00EB7FE8"/>
    <w:rsid w:val="00EC022D"/>
    <w:rsid w:val="00EC033A"/>
    <w:rsid w:val="00EC043A"/>
    <w:rsid w:val="00EC0570"/>
    <w:rsid w:val="00EC0693"/>
    <w:rsid w:val="00EC06BC"/>
    <w:rsid w:val="00EC07B3"/>
    <w:rsid w:val="00EC07FD"/>
    <w:rsid w:val="00EC10FD"/>
    <w:rsid w:val="00EC1103"/>
    <w:rsid w:val="00EC1241"/>
    <w:rsid w:val="00EC1490"/>
    <w:rsid w:val="00EC16C1"/>
    <w:rsid w:val="00EC1757"/>
    <w:rsid w:val="00EC19A5"/>
    <w:rsid w:val="00EC1A5D"/>
    <w:rsid w:val="00EC1C42"/>
    <w:rsid w:val="00EC1C82"/>
    <w:rsid w:val="00EC1CAC"/>
    <w:rsid w:val="00EC233F"/>
    <w:rsid w:val="00EC23C9"/>
    <w:rsid w:val="00EC23D5"/>
    <w:rsid w:val="00EC249A"/>
    <w:rsid w:val="00EC258A"/>
    <w:rsid w:val="00EC2D83"/>
    <w:rsid w:val="00EC2EA5"/>
    <w:rsid w:val="00EC31A2"/>
    <w:rsid w:val="00EC328A"/>
    <w:rsid w:val="00EC3357"/>
    <w:rsid w:val="00EC33AA"/>
    <w:rsid w:val="00EC3730"/>
    <w:rsid w:val="00EC38C2"/>
    <w:rsid w:val="00EC3A5E"/>
    <w:rsid w:val="00EC3C48"/>
    <w:rsid w:val="00EC3F6B"/>
    <w:rsid w:val="00EC3FA8"/>
    <w:rsid w:val="00EC4416"/>
    <w:rsid w:val="00EC46CF"/>
    <w:rsid w:val="00EC47AF"/>
    <w:rsid w:val="00EC48B5"/>
    <w:rsid w:val="00EC4955"/>
    <w:rsid w:val="00EC4AE0"/>
    <w:rsid w:val="00EC4D2E"/>
    <w:rsid w:val="00EC4DA2"/>
    <w:rsid w:val="00EC4E5E"/>
    <w:rsid w:val="00EC4EC8"/>
    <w:rsid w:val="00EC4F82"/>
    <w:rsid w:val="00EC4F88"/>
    <w:rsid w:val="00EC4FCC"/>
    <w:rsid w:val="00EC53FD"/>
    <w:rsid w:val="00EC54B2"/>
    <w:rsid w:val="00EC556B"/>
    <w:rsid w:val="00EC55A0"/>
    <w:rsid w:val="00EC5797"/>
    <w:rsid w:val="00EC5A9D"/>
    <w:rsid w:val="00EC5BB8"/>
    <w:rsid w:val="00EC5BCB"/>
    <w:rsid w:val="00EC5E94"/>
    <w:rsid w:val="00EC6584"/>
    <w:rsid w:val="00EC658C"/>
    <w:rsid w:val="00EC6813"/>
    <w:rsid w:val="00EC6A18"/>
    <w:rsid w:val="00EC6B03"/>
    <w:rsid w:val="00EC6D4D"/>
    <w:rsid w:val="00EC712B"/>
    <w:rsid w:val="00EC74EC"/>
    <w:rsid w:val="00EC75DF"/>
    <w:rsid w:val="00EC784C"/>
    <w:rsid w:val="00EC79C1"/>
    <w:rsid w:val="00EC79D1"/>
    <w:rsid w:val="00EC7CAD"/>
    <w:rsid w:val="00EC7F58"/>
    <w:rsid w:val="00ED0331"/>
    <w:rsid w:val="00ED0912"/>
    <w:rsid w:val="00ED0AAC"/>
    <w:rsid w:val="00ED0DF3"/>
    <w:rsid w:val="00ED142F"/>
    <w:rsid w:val="00ED1818"/>
    <w:rsid w:val="00ED191C"/>
    <w:rsid w:val="00ED19FD"/>
    <w:rsid w:val="00ED1DC2"/>
    <w:rsid w:val="00ED1FCB"/>
    <w:rsid w:val="00ED21F3"/>
    <w:rsid w:val="00ED2255"/>
    <w:rsid w:val="00ED22E2"/>
    <w:rsid w:val="00ED2371"/>
    <w:rsid w:val="00ED245A"/>
    <w:rsid w:val="00ED250B"/>
    <w:rsid w:val="00ED25D7"/>
    <w:rsid w:val="00ED260E"/>
    <w:rsid w:val="00ED262B"/>
    <w:rsid w:val="00ED268B"/>
    <w:rsid w:val="00ED2831"/>
    <w:rsid w:val="00ED2AB3"/>
    <w:rsid w:val="00ED2B36"/>
    <w:rsid w:val="00ED2FF8"/>
    <w:rsid w:val="00ED335A"/>
    <w:rsid w:val="00ED37D9"/>
    <w:rsid w:val="00ED39D9"/>
    <w:rsid w:val="00ED3A39"/>
    <w:rsid w:val="00ED3B9A"/>
    <w:rsid w:val="00ED3D4F"/>
    <w:rsid w:val="00ED3E5E"/>
    <w:rsid w:val="00ED3FC7"/>
    <w:rsid w:val="00ED4128"/>
    <w:rsid w:val="00ED41B3"/>
    <w:rsid w:val="00ED42B1"/>
    <w:rsid w:val="00ED4570"/>
    <w:rsid w:val="00ED45B6"/>
    <w:rsid w:val="00ED4889"/>
    <w:rsid w:val="00ED4927"/>
    <w:rsid w:val="00ED4E55"/>
    <w:rsid w:val="00ED4EDC"/>
    <w:rsid w:val="00ED4EF5"/>
    <w:rsid w:val="00ED53B9"/>
    <w:rsid w:val="00ED54B0"/>
    <w:rsid w:val="00ED559D"/>
    <w:rsid w:val="00ED59C6"/>
    <w:rsid w:val="00ED5AD6"/>
    <w:rsid w:val="00ED5D05"/>
    <w:rsid w:val="00ED5D14"/>
    <w:rsid w:val="00ED61C0"/>
    <w:rsid w:val="00ED61F1"/>
    <w:rsid w:val="00ED66F7"/>
    <w:rsid w:val="00ED6EB6"/>
    <w:rsid w:val="00ED70EC"/>
    <w:rsid w:val="00ED7278"/>
    <w:rsid w:val="00ED7842"/>
    <w:rsid w:val="00ED79C3"/>
    <w:rsid w:val="00ED7C8C"/>
    <w:rsid w:val="00ED7E4E"/>
    <w:rsid w:val="00EE032A"/>
    <w:rsid w:val="00EE0C15"/>
    <w:rsid w:val="00EE0CB6"/>
    <w:rsid w:val="00EE0F19"/>
    <w:rsid w:val="00EE103D"/>
    <w:rsid w:val="00EE114A"/>
    <w:rsid w:val="00EE12E7"/>
    <w:rsid w:val="00EE13C6"/>
    <w:rsid w:val="00EE15EB"/>
    <w:rsid w:val="00EE15F4"/>
    <w:rsid w:val="00EE1652"/>
    <w:rsid w:val="00EE166D"/>
    <w:rsid w:val="00EE18E8"/>
    <w:rsid w:val="00EE195D"/>
    <w:rsid w:val="00EE1A11"/>
    <w:rsid w:val="00EE1C6E"/>
    <w:rsid w:val="00EE1D12"/>
    <w:rsid w:val="00EE1D8C"/>
    <w:rsid w:val="00EE1F42"/>
    <w:rsid w:val="00EE1FC2"/>
    <w:rsid w:val="00EE23C4"/>
    <w:rsid w:val="00EE2C95"/>
    <w:rsid w:val="00EE2DFE"/>
    <w:rsid w:val="00EE2E54"/>
    <w:rsid w:val="00EE30D8"/>
    <w:rsid w:val="00EE30E8"/>
    <w:rsid w:val="00EE3317"/>
    <w:rsid w:val="00EE33AE"/>
    <w:rsid w:val="00EE34E7"/>
    <w:rsid w:val="00EE3578"/>
    <w:rsid w:val="00EE359E"/>
    <w:rsid w:val="00EE35CE"/>
    <w:rsid w:val="00EE374A"/>
    <w:rsid w:val="00EE3A41"/>
    <w:rsid w:val="00EE3C77"/>
    <w:rsid w:val="00EE407F"/>
    <w:rsid w:val="00EE412A"/>
    <w:rsid w:val="00EE416B"/>
    <w:rsid w:val="00EE41B8"/>
    <w:rsid w:val="00EE46A8"/>
    <w:rsid w:val="00EE47E0"/>
    <w:rsid w:val="00EE48FF"/>
    <w:rsid w:val="00EE4AFB"/>
    <w:rsid w:val="00EE502E"/>
    <w:rsid w:val="00EE51BF"/>
    <w:rsid w:val="00EE526E"/>
    <w:rsid w:val="00EE52EA"/>
    <w:rsid w:val="00EE53FF"/>
    <w:rsid w:val="00EE5664"/>
    <w:rsid w:val="00EE5ABE"/>
    <w:rsid w:val="00EE60A1"/>
    <w:rsid w:val="00EE623D"/>
    <w:rsid w:val="00EE63F7"/>
    <w:rsid w:val="00EE64F4"/>
    <w:rsid w:val="00EE688D"/>
    <w:rsid w:val="00EE6E90"/>
    <w:rsid w:val="00EE70C0"/>
    <w:rsid w:val="00EE733C"/>
    <w:rsid w:val="00EE7737"/>
    <w:rsid w:val="00EE7C73"/>
    <w:rsid w:val="00EE7DA9"/>
    <w:rsid w:val="00EE7F0E"/>
    <w:rsid w:val="00EF0128"/>
    <w:rsid w:val="00EF03DB"/>
    <w:rsid w:val="00EF04D3"/>
    <w:rsid w:val="00EF053B"/>
    <w:rsid w:val="00EF06A0"/>
    <w:rsid w:val="00EF07A0"/>
    <w:rsid w:val="00EF088E"/>
    <w:rsid w:val="00EF0969"/>
    <w:rsid w:val="00EF09E6"/>
    <w:rsid w:val="00EF0AF2"/>
    <w:rsid w:val="00EF0B3F"/>
    <w:rsid w:val="00EF0C84"/>
    <w:rsid w:val="00EF0D2A"/>
    <w:rsid w:val="00EF109A"/>
    <w:rsid w:val="00EF1189"/>
    <w:rsid w:val="00EF1414"/>
    <w:rsid w:val="00EF1423"/>
    <w:rsid w:val="00EF142F"/>
    <w:rsid w:val="00EF1650"/>
    <w:rsid w:val="00EF178A"/>
    <w:rsid w:val="00EF1A8C"/>
    <w:rsid w:val="00EF1C83"/>
    <w:rsid w:val="00EF1DD0"/>
    <w:rsid w:val="00EF1ED3"/>
    <w:rsid w:val="00EF201E"/>
    <w:rsid w:val="00EF248B"/>
    <w:rsid w:val="00EF24EC"/>
    <w:rsid w:val="00EF254B"/>
    <w:rsid w:val="00EF25CA"/>
    <w:rsid w:val="00EF26FB"/>
    <w:rsid w:val="00EF275E"/>
    <w:rsid w:val="00EF28D0"/>
    <w:rsid w:val="00EF2CAA"/>
    <w:rsid w:val="00EF303F"/>
    <w:rsid w:val="00EF345F"/>
    <w:rsid w:val="00EF3F40"/>
    <w:rsid w:val="00EF3F5A"/>
    <w:rsid w:val="00EF3FB5"/>
    <w:rsid w:val="00EF3FB8"/>
    <w:rsid w:val="00EF4513"/>
    <w:rsid w:val="00EF45BA"/>
    <w:rsid w:val="00EF468C"/>
    <w:rsid w:val="00EF4996"/>
    <w:rsid w:val="00EF4AA9"/>
    <w:rsid w:val="00EF4DAF"/>
    <w:rsid w:val="00EF50F0"/>
    <w:rsid w:val="00EF5592"/>
    <w:rsid w:val="00EF56A5"/>
    <w:rsid w:val="00EF574C"/>
    <w:rsid w:val="00EF5750"/>
    <w:rsid w:val="00EF57D6"/>
    <w:rsid w:val="00EF5B33"/>
    <w:rsid w:val="00EF5C81"/>
    <w:rsid w:val="00EF5D20"/>
    <w:rsid w:val="00EF5DE4"/>
    <w:rsid w:val="00EF5DFE"/>
    <w:rsid w:val="00EF5ED6"/>
    <w:rsid w:val="00EF5F13"/>
    <w:rsid w:val="00EF6034"/>
    <w:rsid w:val="00EF6052"/>
    <w:rsid w:val="00EF61D6"/>
    <w:rsid w:val="00EF6310"/>
    <w:rsid w:val="00EF63B7"/>
    <w:rsid w:val="00EF6500"/>
    <w:rsid w:val="00EF668A"/>
    <w:rsid w:val="00EF6894"/>
    <w:rsid w:val="00EF6986"/>
    <w:rsid w:val="00EF6AA3"/>
    <w:rsid w:val="00EF6B33"/>
    <w:rsid w:val="00EF6B6A"/>
    <w:rsid w:val="00EF6EF3"/>
    <w:rsid w:val="00EF7060"/>
    <w:rsid w:val="00EF70B4"/>
    <w:rsid w:val="00EF71C3"/>
    <w:rsid w:val="00EF73B5"/>
    <w:rsid w:val="00EF73B8"/>
    <w:rsid w:val="00EF7987"/>
    <w:rsid w:val="00EF7993"/>
    <w:rsid w:val="00EF7B47"/>
    <w:rsid w:val="00F001DD"/>
    <w:rsid w:val="00F00423"/>
    <w:rsid w:val="00F0062A"/>
    <w:rsid w:val="00F006A8"/>
    <w:rsid w:val="00F009CD"/>
    <w:rsid w:val="00F00B5E"/>
    <w:rsid w:val="00F00CA9"/>
    <w:rsid w:val="00F012AA"/>
    <w:rsid w:val="00F01511"/>
    <w:rsid w:val="00F01987"/>
    <w:rsid w:val="00F01A47"/>
    <w:rsid w:val="00F01B50"/>
    <w:rsid w:val="00F01C94"/>
    <w:rsid w:val="00F01D38"/>
    <w:rsid w:val="00F01E39"/>
    <w:rsid w:val="00F01FA4"/>
    <w:rsid w:val="00F0203B"/>
    <w:rsid w:val="00F021CE"/>
    <w:rsid w:val="00F0223F"/>
    <w:rsid w:val="00F02377"/>
    <w:rsid w:val="00F023FF"/>
    <w:rsid w:val="00F028B8"/>
    <w:rsid w:val="00F02961"/>
    <w:rsid w:val="00F02AF9"/>
    <w:rsid w:val="00F02E47"/>
    <w:rsid w:val="00F02F11"/>
    <w:rsid w:val="00F02F85"/>
    <w:rsid w:val="00F03471"/>
    <w:rsid w:val="00F0354C"/>
    <w:rsid w:val="00F0366D"/>
    <w:rsid w:val="00F03700"/>
    <w:rsid w:val="00F03BEF"/>
    <w:rsid w:val="00F03D1D"/>
    <w:rsid w:val="00F03E62"/>
    <w:rsid w:val="00F04069"/>
    <w:rsid w:val="00F040F1"/>
    <w:rsid w:val="00F041B4"/>
    <w:rsid w:val="00F04447"/>
    <w:rsid w:val="00F0445D"/>
    <w:rsid w:val="00F04557"/>
    <w:rsid w:val="00F04681"/>
    <w:rsid w:val="00F04885"/>
    <w:rsid w:val="00F04E93"/>
    <w:rsid w:val="00F04EBE"/>
    <w:rsid w:val="00F0555D"/>
    <w:rsid w:val="00F05B41"/>
    <w:rsid w:val="00F05B7B"/>
    <w:rsid w:val="00F06132"/>
    <w:rsid w:val="00F06191"/>
    <w:rsid w:val="00F061EA"/>
    <w:rsid w:val="00F0676C"/>
    <w:rsid w:val="00F06AF5"/>
    <w:rsid w:val="00F06FF0"/>
    <w:rsid w:val="00F07057"/>
    <w:rsid w:val="00F07155"/>
    <w:rsid w:val="00F0723B"/>
    <w:rsid w:val="00F072D9"/>
    <w:rsid w:val="00F074E2"/>
    <w:rsid w:val="00F07817"/>
    <w:rsid w:val="00F07A80"/>
    <w:rsid w:val="00F07A95"/>
    <w:rsid w:val="00F07AE0"/>
    <w:rsid w:val="00F07AE3"/>
    <w:rsid w:val="00F07E28"/>
    <w:rsid w:val="00F1061A"/>
    <w:rsid w:val="00F109F2"/>
    <w:rsid w:val="00F10F1F"/>
    <w:rsid w:val="00F1102D"/>
    <w:rsid w:val="00F1109D"/>
    <w:rsid w:val="00F1127D"/>
    <w:rsid w:val="00F116F4"/>
    <w:rsid w:val="00F11848"/>
    <w:rsid w:val="00F11A77"/>
    <w:rsid w:val="00F11B8F"/>
    <w:rsid w:val="00F11BE8"/>
    <w:rsid w:val="00F11CC0"/>
    <w:rsid w:val="00F11F3C"/>
    <w:rsid w:val="00F12566"/>
    <w:rsid w:val="00F128CB"/>
    <w:rsid w:val="00F12A93"/>
    <w:rsid w:val="00F12BCF"/>
    <w:rsid w:val="00F12C56"/>
    <w:rsid w:val="00F1307D"/>
    <w:rsid w:val="00F13823"/>
    <w:rsid w:val="00F13831"/>
    <w:rsid w:val="00F13878"/>
    <w:rsid w:val="00F13AD1"/>
    <w:rsid w:val="00F13B7E"/>
    <w:rsid w:val="00F13B83"/>
    <w:rsid w:val="00F13D5B"/>
    <w:rsid w:val="00F1426B"/>
    <w:rsid w:val="00F14856"/>
    <w:rsid w:val="00F14A68"/>
    <w:rsid w:val="00F14E46"/>
    <w:rsid w:val="00F15084"/>
    <w:rsid w:val="00F151E9"/>
    <w:rsid w:val="00F1527E"/>
    <w:rsid w:val="00F15311"/>
    <w:rsid w:val="00F15328"/>
    <w:rsid w:val="00F154A3"/>
    <w:rsid w:val="00F155A4"/>
    <w:rsid w:val="00F158A9"/>
    <w:rsid w:val="00F1594D"/>
    <w:rsid w:val="00F15DDE"/>
    <w:rsid w:val="00F16030"/>
    <w:rsid w:val="00F16070"/>
    <w:rsid w:val="00F162D9"/>
    <w:rsid w:val="00F16336"/>
    <w:rsid w:val="00F1689C"/>
    <w:rsid w:val="00F1690F"/>
    <w:rsid w:val="00F170E8"/>
    <w:rsid w:val="00F1731F"/>
    <w:rsid w:val="00F174D3"/>
    <w:rsid w:val="00F1781C"/>
    <w:rsid w:val="00F17B59"/>
    <w:rsid w:val="00F17BB2"/>
    <w:rsid w:val="00F17C44"/>
    <w:rsid w:val="00F17DAB"/>
    <w:rsid w:val="00F17E80"/>
    <w:rsid w:val="00F17FE4"/>
    <w:rsid w:val="00F20128"/>
    <w:rsid w:val="00F20245"/>
    <w:rsid w:val="00F202C5"/>
    <w:rsid w:val="00F2040B"/>
    <w:rsid w:val="00F2057E"/>
    <w:rsid w:val="00F2071B"/>
    <w:rsid w:val="00F20797"/>
    <w:rsid w:val="00F207A3"/>
    <w:rsid w:val="00F20A4F"/>
    <w:rsid w:val="00F20ACE"/>
    <w:rsid w:val="00F20D1E"/>
    <w:rsid w:val="00F210B4"/>
    <w:rsid w:val="00F21131"/>
    <w:rsid w:val="00F21949"/>
    <w:rsid w:val="00F21D3A"/>
    <w:rsid w:val="00F21F9A"/>
    <w:rsid w:val="00F22188"/>
    <w:rsid w:val="00F22242"/>
    <w:rsid w:val="00F22514"/>
    <w:rsid w:val="00F22543"/>
    <w:rsid w:val="00F2254E"/>
    <w:rsid w:val="00F22617"/>
    <w:rsid w:val="00F22622"/>
    <w:rsid w:val="00F229CF"/>
    <w:rsid w:val="00F22BF1"/>
    <w:rsid w:val="00F22EA2"/>
    <w:rsid w:val="00F22F1F"/>
    <w:rsid w:val="00F22F6B"/>
    <w:rsid w:val="00F23530"/>
    <w:rsid w:val="00F23539"/>
    <w:rsid w:val="00F235B3"/>
    <w:rsid w:val="00F23A9E"/>
    <w:rsid w:val="00F23BE9"/>
    <w:rsid w:val="00F23D45"/>
    <w:rsid w:val="00F24172"/>
    <w:rsid w:val="00F24216"/>
    <w:rsid w:val="00F24432"/>
    <w:rsid w:val="00F245E5"/>
    <w:rsid w:val="00F2464B"/>
    <w:rsid w:val="00F24919"/>
    <w:rsid w:val="00F2492C"/>
    <w:rsid w:val="00F24AC2"/>
    <w:rsid w:val="00F24D0B"/>
    <w:rsid w:val="00F24E99"/>
    <w:rsid w:val="00F24F47"/>
    <w:rsid w:val="00F24FAF"/>
    <w:rsid w:val="00F24FBC"/>
    <w:rsid w:val="00F2510A"/>
    <w:rsid w:val="00F253F4"/>
    <w:rsid w:val="00F255D4"/>
    <w:rsid w:val="00F25734"/>
    <w:rsid w:val="00F257AE"/>
    <w:rsid w:val="00F258E1"/>
    <w:rsid w:val="00F2619D"/>
    <w:rsid w:val="00F261AC"/>
    <w:rsid w:val="00F261DA"/>
    <w:rsid w:val="00F261F8"/>
    <w:rsid w:val="00F264B1"/>
    <w:rsid w:val="00F2652C"/>
    <w:rsid w:val="00F26677"/>
    <w:rsid w:val="00F267A3"/>
    <w:rsid w:val="00F267D7"/>
    <w:rsid w:val="00F2713A"/>
    <w:rsid w:val="00F279F5"/>
    <w:rsid w:val="00F27A9C"/>
    <w:rsid w:val="00F27BB1"/>
    <w:rsid w:val="00F27DB0"/>
    <w:rsid w:val="00F27E4F"/>
    <w:rsid w:val="00F27EF4"/>
    <w:rsid w:val="00F27FB6"/>
    <w:rsid w:val="00F30881"/>
    <w:rsid w:val="00F30934"/>
    <w:rsid w:val="00F309FC"/>
    <w:rsid w:val="00F30ACA"/>
    <w:rsid w:val="00F30E01"/>
    <w:rsid w:val="00F30F8F"/>
    <w:rsid w:val="00F31345"/>
    <w:rsid w:val="00F313B4"/>
    <w:rsid w:val="00F313C7"/>
    <w:rsid w:val="00F3155F"/>
    <w:rsid w:val="00F31950"/>
    <w:rsid w:val="00F31D25"/>
    <w:rsid w:val="00F31FE2"/>
    <w:rsid w:val="00F32258"/>
    <w:rsid w:val="00F32307"/>
    <w:rsid w:val="00F323F6"/>
    <w:rsid w:val="00F32411"/>
    <w:rsid w:val="00F327CC"/>
    <w:rsid w:val="00F32CF4"/>
    <w:rsid w:val="00F332C7"/>
    <w:rsid w:val="00F333AC"/>
    <w:rsid w:val="00F335D1"/>
    <w:rsid w:val="00F33800"/>
    <w:rsid w:val="00F338C5"/>
    <w:rsid w:val="00F339E6"/>
    <w:rsid w:val="00F339F2"/>
    <w:rsid w:val="00F33BC3"/>
    <w:rsid w:val="00F33CB4"/>
    <w:rsid w:val="00F33F0B"/>
    <w:rsid w:val="00F33F27"/>
    <w:rsid w:val="00F340F1"/>
    <w:rsid w:val="00F34173"/>
    <w:rsid w:val="00F34420"/>
    <w:rsid w:val="00F346F2"/>
    <w:rsid w:val="00F34A9F"/>
    <w:rsid w:val="00F34DF7"/>
    <w:rsid w:val="00F34EB1"/>
    <w:rsid w:val="00F350D9"/>
    <w:rsid w:val="00F35486"/>
    <w:rsid w:val="00F354C1"/>
    <w:rsid w:val="00F357FF"/>
    <w:rsid w:val="00F35C8B"/>
    <w:rsid w:val="00F35FEA"/>
    <w:rsid w:val="00F363E7"/>
    <w:rsid w:val="00F3654B"/>
    <w:rsid w:val="00F36981"/>
    <w:rsid w:val="00F36A51"/>
    <w:rsid w:val="00F36E79"/>
    <w:rsid w:val="00F371D6"/>
    <w:rsid w:val="00F37257"/>
    <w:rsid w:val="00F37334"/>
    <w:rsid w:val="00F3733D"/>
    <w:rsid w:val="00F374A0"/>
    <w:rsid w:val="00F374CA"/>
    <w:rsid w:val="00F3797A"/>
    <w:rsid w:val="00F37A15"/>
    <w:rsid w:val="00F37AFB"/>
    <w:rsid w:val="00F40379"/>
    <w:rsid w:val="00F403B1"/>
    <w:rsid w:val="00F406C3"/>
    <w:rsid w:val="00F40812"/>
    <w:rsid w:val="00F40869"/>
    <w:rsid w:val="00F40988"/>
    <w:rsid w:val="00F409FE"/>
    <w:rsid w:val="00F40B84"/>
    <w:rsid w:val="00F40BC3"/>
    <w:rsid w:val="00F40FCD"/>
    <w:rsid w:val="00F413B7"/>
    <w:rsid w:val="00F4156A"/>
    <w:rsid w:val="00F417DD"/>
    <w:rsid w:val="00F41963"/>
    <w:rsid w:val="00F41A6D"/>
    <w:rsid w:val="00F41F95"/>
    <w:rsid w:val="00F421DE"/>
    <w:rsid w:val="00F421E9"/>
    <w:rsid w:val="00F42314"/>
    <w:rsid w:val="00F423AE"/>
    <w:rsid w:val="00F423D7"/>
    <w:rsid w:val="00F42598"/>
    <w:rsid w:val="00F428D2"/>
    <w:rsid w:val="00F4291B"/>
    <w:rsid w:val="00F42B02"/>
    <w:rsid w:val="00F42B85"/>
    <w:rsid w:val="00F4325B"/>
    <w:rsid w:val="00F433E3"/>
    <w:rsid w:val="00F43470"/>
    <w:rsid w:val="00F43D6B"/>
    <w:rsid w:val="00F44186"/>
    <w:rsid w:val="00F4424E"/>
    <w:rsid w:val="00F44911"/>
    <w:rsid w:val="00F44A2D"/>
    <w:rsid w:val="00F44A5C"/>
    <w:rsid w:val="00F44AA3"/>
    <w:rsid w:val="00F44AE7"/>
    <w:rsid w:val="00F44C1F"/>
    <w:rsid w:val="00F44DE2"/>
    <w:rsid w:val="00F44E0F"/>
    <w:rsid w:val="00F44EB8"/>
    <w:rsid w:val="00F455C9"/>
    <w:rsid w:val="00F456E8"/>
    <w:rsid w:val="00F4590F"/>
    <w:rsid w:val="00F459CF"/>
    <w:rsid w:val="00F4623B"/>
    <w:rsid w:val="00F466B4"/>
    <w:rsid w:val="00F466EF"/>
    <w:rsid w:val="00F4677F"/>
    <w:rsid w:val="00F46805"/>
    <w:rsid w:val="00F4691E"/>
    <w:rsid w:val="00F469D1"/>
    <w:rsid w:val="00F46B20"/>
    <w:rsid w:val="00F46BA1"/>
    <w:rsid w:val="00F46C6D"/>
    <w:rsid w:val="00F46E3B"/>
    <w:rsid w:val="00F474B7"/>
    <w:rsid w:val="00F47533"/>
    <w:rsid w:val="00F4759B"/>
    <w:rsid w:val="00F47810"/>
    <w:rsid w:val="00F478AA"/>
    <w:rsid w:val="00F47A4B"/>
    <w:rsid w:val="00F47AF5"/>
    <w:rsid w:val="00F47BAB"/>
    <w:rsid w:val="00F47D22"/>
    <w:rsid w:val="00F47F35"/>
    <w:rsid w:val="00F50342"/>
    <w:rsid w:val="00F5048E"/>
    <w:rsid w:val="00F50979"/>
    <w:rsid w:val="00F50D87"/>
    <w:rsid w:val="00F50DFA"/>
    <w:rsid w:val="00F5137D"/>
    <w:rsid w:val="00F5138C"/>
    <w:rsid w:val="00F519EF"/>
    <w:rsid w:val="00F51F3B"/>
    <w:rsid w:val="00F52042"/>
    <w:rsid w:val="00F52216"/>
    <w:rsid w:val="00F5238C"/>
    <w:rsid w:val="00F525F4"/>
    <w:rsid w:val="00F527F4"/>
    <w:rsid w:val="00F5280B"/>
    <w:rsid w:val="00F528D8"/>
    <w:rsid w:val="00F52D02"/>
    <w:rsid w:val="00F52D20"/>
    <w:rsid w:val="00F52DF9"/>
    <w:rsid w:val="00F52E84"/>
    <w:rsid w:val="00F53042"/>
    <w:rsid w:val="00F530ED"/>
    <w:rsid w:val="00F536F9"/>
    <w:rsid w:val="00F53726"/>
    <w:rsid w:val="00F53839"/>
    <w:rsid w:val="00F53B2B"/>
    <w:rsid w:val="00F53B8B"/>
    <w:rsid w:val="00F53D51"/>
    <w:rsid w:val="00F53F75"/>
    <w:rsid w:val="00F53FDF"/>
    <w:rsid w:val="00F540E8"/>
    <w:rsid w:val="00F542A1"/>
    <w:rsid w:val="00F54402"/>
    <w:rsid w:val="00F5443E"/>
    <w:rsid w:val="00F5449C"/>
    <w:rsid w:val="00F5456C"/>
    <w:rsid w:val="00F545E4"/>
    <w:rsid w:val="00F545EA"/>
    <w:rsid w:val="00F5467C"/>
    <w:rsid w:val="00F54828"/>
    <w:rsid w:val="00F54833"/>
    <w:rsid w:val="00F5532E"/>
    <w:rsid w:val="00F55531"/>
    <w:rsid w:val="00F55585"/>
    <w:rsid w:val="00F555B3"/>
    <w:rsid w:val="00F55678"/>
    <w:rsid w:val="00F55711"/>
    <w:rsid w:val="00F55D21"/>
    <w:rsid w:val="00F560C5"/>
    <w:rsid w:val="00F562A2"/>
    <w:rsid w:val="00F562FC"/>
    <w:rsid w:val="00F56A94"/>
    <w:rsid w:val="00F56C0A"/>
    <w:rsid w:val="00F56E9A"/>
    <w:rsid w:val="00F570AB"/>
    <w:rsid w:val="00F570DC"/>
    <w:rsid w:val="00F573CE"/>
    <w:rsid w:val="00F575DC"/>
    <w:rsid w:val="00F57950"/>
    <w:rsid w:val="00F57BED"/>
    <w:rsid w:val="00F57C44"/>
    <w:rsid w:val="00F57F21"/>
    <w:rsid w:val="00F6004E"/>
    <w:rsid w:val="00F608AF"/>
    <w:rsid w:val="00F60B2B"/>
    <w:rsid w:val="00F60D3F"/>
    <w:rsid w:val="00F60E42"/>
    <w:rsid w:val="00F612EA"/>
    <w:rsid w:val="00F614A8"/>
    <w:rsid w:val="00F6185F"/>
    <w:rsid w:val="00F619E1"/>
    <w:rsid w:val="00F61A84"/>
    <w:rsid w:val="00F61A93"/>
    <w:rsid w:val="00F61B5C"/>
    <w:rsid w:val="00F61FC8"/>
    <w:rsid w:val="00F6220D"/>
    <w:rsid w:val="00F62255"/>
    <w:rsid w:val="00F626CE"/>
    <w:rsid w:val="00F62AB8"/>
    <w:rsid w:val="00F62C92"/>
    <w:rsid w:val="00F62D51"/>
    <w:rsid w:val="00F62D78"/>
    <w:rsid w:val="00F6302C"/>
    <w:rsid w:val="00F630A0"/>
    <w:rsid w:val="00F63172"/>
    <w:rsid w:val="00F638E8"/>
    <w:rsid w:val="00F63E3A"/>
    <w:rsid w:val="00F63E7D"/>
    <w:rsid w:val="00F63FC7"/>
    <w:rsid w:val="00F643A7"/>
    <w:rsid w:val="00F644BB"/>
    <w:rsid w:val="00F6469B"/>
    <w:rsid w:val="00F6471F"/>
    <w:rsid w:val="00F649B9"/>
    <w:rsid w:val="00F64AC5"/>
    <w:rsid w:val="00F64C9F"/>
    <w:rsid w:val="00F64D9B"/>
    <w:rsid w:val="00F65075"/>
    <w:rsid w:val="00F65107"/>
    <w:rsid w:val="00F6558B"/>
    <w:rsid w:val="00F6581D"/>
    <w:rsid w:val="00F6584F"/>
    <w:rsid w:val="00F659FE"/>
    <w:rsid w:val="00F65B69"/>
    <w:rsid w:val="00F65D2E"/>
    <w:rsid w:val="00F660D8"/>
    <w:rsid w:val="00F66101"/>
    <w:rsid w:val="00F662EC"/>
    <w:rsid w:val="00F6641D"/>
    <w:rsid w:val="00F6682E"/>
    <w:rsid w:val="00F66853"/>
    <w:rsid w:val="00F66933"/>
    <w:rsid w:val="00F66E2A"/>
    <w:rsid w:val="00F66F7D"/>
    <w:rsid w:val="00F66FC7"/>
    <w:rsid w:val="00F6706C"/>
    <w:rsid w:val="00F67154"/>
    <w:rsid w:val="00F676D8"/>
    <w:rsid w:val="00F67746"/>
    <w:rsid w:val="00F67F12"/>
    <w:rsid w:val="00F7003D"/>
    <w:rsid w:val="00F70153"/>
    <w:rsid w:val="00F705F8"/>
    <w:rsid w:val="00F70929"/>
    <w:rsid w:val="00F70ABA"/>
    <w:rsid w:val="00F70E87"/>
    <w:rsid w:val="00F70EDC"/>
    <w:rsid w:val="00F7119B"/>
    <w:rsid w:val="00F711FE"/>
    <w:rsid w:val="00F7122B"/>
    <w:rsid w:val="00F7145B"/>
    <w:rsid w:val="00F7169A"/>
    <w:rsid w:val="00F7174E"/>
    <w:rsid w:val="00F71CE0"/>
    <w:rsid w:val="00F71EE0"/>
    <w:rsid w:val="00F723F7"/>
    <w:rsid w:val="00F729A2"/>
    <w:rsid w:val="00F72C8C"/>
    <w:rsid w:val="00F73007"/>
    <w:rsid w:val="00F73203"/>
    <w:rsid w:val="00F7344D"/>
    <w:rsid w:val="00F73481"/>
    <w:rsid w:val="00F73585"/>
    <w:rsid w:val="00F73655"/>
    <w:rsid w:val="00F74C83"/>
    <w:rsid w:val="00F75055"/>
    <w:rsid w:val="00F75241"/>
    <w:rsid w:val="00F757B8"/>
    <w:rsid w:val="00F757C3"/>
    <w:rsid w:val="00F75925"/>
    <w:rsid w:val="00F75DD3"/>
    <w:rsid w:val="00F75ECE"/>
    <w:rsid w:val="00F76824"/>
    <w:rsid w:val="00F768DE"/>
    <w:rsid w:val="00F76C5B"/>
    <w:rsid w:val="00F76DF8"/>
    <w:rsid w:val="00F77172"/>
    <w:rsid w:val="00F771D4"/>
    <w:rsid w:val="00F77235"/>
    <w:rsid w:val="00F77394"/>
    <w:rsid w:val="00F773AC"/>
    <w:rsid w:val="00F775AB"/>
    <w:rsid w:val="00F77711"/>
    <w:rsid w:val="00F77767"/>
    <w:rsid w:val="00F778A6"/>
    <w:rsid w:val="00F77CBF"/>
    <w:rsid w:val="00F77D7C"/>
    <w:rsid w:val="00F77E32"/>
    <w:rsid w:val="00F77E7F"/>
    <w:rsid w:val="00F77ECC"/>
    <w:rsid w:val="00F77F66"/>
    <w:rsid w:val="00F80001"/>
    <w:rsid w:val="00F8038C"/>
    <w:rsid w:val="00F806E3"/>
    <w:rsid w:val="00F80878"/>
    <w:rsid w:val="00F80A42"/>
    <w:rsid w:val="00F80AE1"/>
    <w:rsid w:val="00F80AF0"/>
    <w:rsid w:val="00F80BC2"/>
    <w:rsid w:val="00F80C4D"/>
    <w:rsid w:val="00F80D86"/>
    <w:rsid w:val="00F80DD1"/>
    <w:rsid w:val="00F80E28"/>
    <w:rsid w:val="00F80E71"/>
    <w:rsid w:val="00F80E96"/>
    <w:rsid w:val="00F81354"/>
    <w:rsid w:val="00F816D1"/>
    <w:rsid w:val="00F819CC"/>
    <w:rsid w:val="00F819F4"/>
    <w:rsid w:val="00F81AA7"/>
    <w:rsid w:val="00F81CB4"/>
    <w:rsid w:val="00F821E9"/>
    <w:rsid w:val="00F82826"/>
    <w:rsid w:val="00F82863"/>
    <w:rsid w:val="00F828E0"/>
    <w:rsid w:val="00F8295A"/>
    <w:rsid w:val="00F82A16"/>
    <w:rsid w:val="00F82C10"/>
    <w:rsid w:val="00F82F13"/>
    <w:rsid w:val="00F82FEC"/>
    <w:rsid w:val="00F83249"/>
    <w:rsid w:val="00F838A6"/>
    <w:rsid w:val="00F83D9D"/>
    <w:rsid w:val="00F83F5E"/>
    <w:rsid w:val="00F83FEC"/>
    <w:rsid w:val="00F8406A"/>
    <w:rsid w:val="00F84325"/>
    <w:rsid w:val="00F8432B"/>
    <w:rsid w:val="00F843FF"/>
    <w:rsid w:val="00F84549"/>
    <w:rsid w:val="00F84571"/>
    <w:rsid w:val="00F845A8"/>
    <w:rsid w:val="00F8474E"/>
    <w:rsid w:val="00F84B26"/>
    <w:rsid w:val="00F84C33"/>
    <w:rsid w:val="00F84CF7"/>
    <w:rsid w:val="00F84E79"/>
    <w:rsid w:val="00F85151"/>
    <w:rsid w:val="00F85202"/>
    <w:rsid w:val="00F85288"/>
    <w:rsid w:val="00F852AE"/>
    <w:rsid w:val="00F852DD"/>
    <w:rsid w:val="00F855FE"/>
    <w:rsid w:val="00F85653"/>
    <w:rsid w:val="00F85687"/>
    <w:rsid w:val="00F856E2"/>
    <w:rsid w:val="00F85733"/>
    <w:rsid w:val="00F8588C"/>
    <w:rsid w:val="00F858E2"/>
    <w:rsid w:val="00F85CD5"/>
    <w:rsid w:val="00F8607F"/>
    <w:rsid w:val="00F861C9"/>
    <w:rsid w:val="00F864DE"/>
    <w:rsid w:val="00F868BB"/>
    <w:rsid w:val="00F86A26"/>
    <w:rsid w:val="00F86A8A"/>
    <w:rsid w:val="00F86C6D"/>
    <w:rsid w:val="00F86E84"/>
    <w:rsid w:val="00F876D1"/>
    <w:rsid w:val="00F877A6"/>
    <w:rsid w:val="00F877D2"/>
    <w:rsid w:val="00F87AA5"/>
    <w:rsid w:val="00F87BF8"/>
    <w:rsid w:val="00F87C40"/>
    <w:rsid w:val="00F87DC3"/>
    <w:rsid w:val="00F9011B"/>
    <w:rsid w:val="00F90177"/>
    <w:rsid w:val="00F902B9"/>
    <w:rsid w:val="00F90376"/>
    <w:rsid w:val="00F90467"/>
    <w:rsid w:val="00F9084C"/>
    <w:rsid w:val="00F908DE"/>
    <w:rsid w:val="00F90B77"/>
    <w:rsid w:val="00F90DDF"/>
    <w:rsid w:val="00F90F5D"/>
    <w:rsid w:val="00F90FF0"/>
    <w:rsid w:val="00F91743"/>
    <w:rsid w:val="00F91813"/>
    <w:rsid w:val="00F918F5"/>
    <w:rsid w:val="00F91EA8"/>
    <w:rsid w:val="00F92333"/>
    <w:rsid w:val="00F923D3"/>
    <w:rsid w:val="00F924AB"/>
    <w:rsid w:val="00F925C0"/>
    <w:rsid w:val="00F92664"/>
    <w:rsid w:val="00F92C4D"/>
    <w:rsid w:val="00F9304F"/>
    <w:rsid w:val="00F9309A"/>
    <w:rsid w:val="00F9311F"/>
    <w:rsid w:val="00F93266"/>
    <w:rsid w:val="00F93551"/>
    <w:rsid w:val="00F9355F"/>
    <w:rsid w:val="00F9363E"/>
    <w:rsid w:val="00F93985"/>
    <w:rsid w:val="00F939D2"/>
    <w:rsid w:val="00F93A7A"/>
    <w:rsid w:val="00F93D1A"/>
    <w:rsid w:val="00F93DB7"/>
    <w:rsid w:val="00F93EDA"/>
    <w:rsid w:val="00F94055"/>
    <w:rsid w:val="00F940AA"/>
    <w:rsid w:val="00F94305"/>
    <w:rsid w:val="00F94643"/>
    <w:rsid w:val="00F946BF"/>
    <w:rsid w:val="00F94A52"/>
    <w:rsid w:val="00F94A6F"/>
    <w:rsid w:val="00F94ADF"/>
    <w:rsid w:val="00F94AF0"/>
    <w:rsid w:val="00F94B27"/>
    <w:rsid w:val="00F94D79"/>
    <w:rsid w:val="00F95119"/>
    <w:rsid w:val="00F95617"/>
    <w:rsid w:val="00F958C0"/>
    <w:rsid w:val="00F95DD7"/>
    <w:rsid w:val="00F95F1B"/>
    <w:rsid w:val="00F96168"/>
    <w:rsid w:val="00F9663F"/>
    <w:rsid w:val="00F96708"/>
    <w:rsid w:val="00F978C4"/>
    <w:rsid w:val="00F97AF5"/>
    <w:rsid w:val="00FA00C4"/>
    <w:rsid w:val="00FA033E"/>
    <w:rsid w:val="00FA05CF"/>
    <w:rsid w:val="00FA06C9"/>
    <w:rsid w:val="00FA07A8"/>
    <w:rsid w:val="00FA07CD"/>
    <w:rsid w:val="00FA0A25"/>
    <w:rsid w:val="00FA0DE9"/>
    <w:rsid w:val="00FA0EC3"/>
    <w:rsid w:val="00FA0ECD"/>
    <w:rsid w:val="00FA0F2B"/>
    <w:rsid w:val="00FA0F35"/>
    <w:rsid w:val="00FA1012"/>
    <w:rsid w:val="00FA11B9"/>
    <w:rsid w:val="00FA193A"/>
    <w:rsid w:val="00FA1A49"/>
    <w:rsid w:val="00FA1D62"/>
    <w:rsid w:val="00FA1FE0"/>
    <w:rsid w:val="00FA2784"/>
    <w:rsid w:val="00FA28C5"/>
    <w:rsid w:val="00FA2B09"/>
    <w:rsid w:val="00FA2B86"/>
    <w:rsid w:val="00FA2EDB"/>
    <w:rsid w:val="00FA2FB6"/>
    <w:rsid w:val="00FA39B2"/>
    <w:rsid w:val="00FA3BAC"/>
    <w:rsid w:val="00FA4369"/>
    <w:rsid w:val="00FA47A4"/>
    <w:rsid w:val="00FA484F"/>
    <w:rsid w:val="00FA48EC"/>
    <w:rsid w:val="00FA496F"/>
    <w:rsid w:val="00FA4B13"/>
    <w:rsid w:val="00FA4DCF"/>
    <w:rsid w:val="00FA4DD1"/>
    <w:rsid w:val="00FA500B"/>
    <w:rsid w:val="00FA5159"/>
    <w:rsid w:val="00FA51C5"/>
    <w:rsid w:val="00FA526B"/>
    <w:rsid w:val="00FA553F"/>
    <w:rsid w:val="00FA581B"/>
    <w:rsid w:val="00FA589F"/>
    <w:rsid w:val="00FA5D0A"/>
    <w:rsid w:val="00FA5D49"/>
    <w:rsid w:val="00FA5D96"/>
    <w:rsid w:val="00FA5F48"/>
    <w:rsid w:val="00FA614B"/>
    <w:rsid w:val="00FA6273"/>
    <w:rsid w:val="00FA6547"/>
    <w:rsid w:val="00FA6762"/>
    <w:rsid w:val="00FA6EB8"/>
    <w:rsid w:val="00FA7002"/>
    <w:rsid w:val="00FA7121"/>
    <w:rsid w:val="00FA7513"/>
    <w:rsid w:val="00FA792A"/>
    <w:rsid w:val="00FA79F9"/>
    <w:rsid w:val="00FA7A57"/>
    <w:rsid w:val="00FA7AF5"/>
    <w:rsid w:val="00FA7B04"/>
    <w:rsid w:val="00FA7C7E"/>
    <w:rsid w:val="00FA7F39"/>
    <w:rsid w:val="00FA7F80"/>
    <w:rsid w:val="00FB00E5"/>
    <w:rsid w:val="00FB01FC"/>
    <w:rsid w:val="00FB02CC"/>
    <w:rsid w:val="00FB0354"/>
    <w:rsid w:val="00FB0CB0"/>
    <w:rsid w:val="00FB0CE8"/>
    <w:rsid w:val="00FB0DBB"/>
    <w:rsid w:val="00FB104C"/>
    <w:rsid w:val="00FB1921"/>
    <w:rsid w:val="00FB1C6F"/>
    <w:rsid w:val="00FB1E8E"/>
    <w:rsid w:val="00FB220F"/>
    <w:rsid w:val="00FB22E2"/>
    <w:rsid w:val="00FB26EE"/>
    <w:rsid w:val="00FB27A1"/>
    <w:rsid w:val="00FB2A1C"/>
    <w:rsid w:val="00FB2AC4"/>
    <w:rsid w:val="00FB2C75"/>
    <w:rsid w:val="00FB2D7D"/>
    <w:rsid w:val="00FB2F2E"/>
    <w:rsid w:val="00FB3182"/>
    <w:rsid w:val="00FB3466"/>
    <w:rsid w:val="00FB3795"/>
    <w:rsid w:val="00FB3971"/>
    <w:rsid w:val="00FB3B27"/>
    <w:rsid w:val="00FB3B4B"/>
    <w:rsid w:val="00FB3BFA"/>
    <w:rsid w:val="00FB3CBF"/>
    <w:rsid w:val="00FB3D18"/>
    <w:rsid w:val="00FB3DF1"/>
    <w:rsid w:val="00FB4147"/>
    <w:rsid w:val="00FB415C"/>
    <w:rsid w:val="00FB4230"/>
    <w:rsid w:val="00FB4711"/>
    <w:rsid w:val="00FB47CA"/>
    <w:rsid w:val="00FB47F0"/>
    <w:rsid w:val="00FB488A"/>
    <w:rsid w:val="00FB48D1"/>
    <w:rsid w:val="00FB4B57"/>
    <w:rsid w:val="00FB4C6C"/>
    <w:rsid w:val="00FB4DA9"/>
    <w:rsid w:val="00FB4DF9"/>
    <w:rsid w:val="00FB4ED2"/>
    <w:rsid w:val="00FB4F1D"/>
    <w:rsid w:val="00FB5382"/>
    <w:rsid w:val="00FB572B"/>
    <w:rsid w:val="00FB5AFA"/>
    <w:rsid w:val="00FB5B8E"/>
    <w:rsid w:val="00FB5C81"/>
    <w:rsid w:val="00FB5CAE"/>
    <w:rsid w:val="00FB6383"/>
    <w:rsid w:val="00FB667E"/>
    <w:rsid w:val="00FB6A71"/>
    <w:rsid w:val="00FB6AA9"/>
    <w:rsid w:val="00FB6ADC"/>
    <w:rsid w:val="00FB6D7C"/>
    <w:rsid w:val="00FB6E10"/>
    <w:rsid w:val="00FB6EFD"/>
    <w:rsid w:val="00FB7321"/>
    <w:rsid w:val="00FB75B0"/>
    <w:rsid w:val="00FB75B2"/>
    <w:rsid w:val="00FB7966"/>
    <w:rsid w:val="00FB79A7"/>
    <w:rsid w:val="00FB7B20"/>
    <w:rsid w:val="00FB7C12"/>
    <w:rsid w:val="00FB7C13"/>
    <w:rsid w:val="00FB7E09"/>
    <w:rsid w:val="00FB7EC6"/>
    <w:rsid w:val="00FC0222"/>
    <w:rsid w:val="00FC04BD"/>
    <w:rsid w:val="00FC04C8"/>
    <w:rsid w:val="00FC086F"/>
    <w:rsid w:val="00FC094B"/>
    <w:rsid w:val="00FC09CD"/>
    <w:rsid w:val="00FC0BC4"/>
    <w:rsid w:val="00FC0BE7"/>
    <w:rsid w:val="00FC0E48"/>
    <w:rsid w:val="00FC1251"/>
    <w:rsid w:val="00FC16B9"/>
    <w:rsid w:val="00FC1A86"/>
    <w:rsid w:val="00FC1D2B"/>
    <w:rsid w:val="00FC1F0E"/>
    <w:rsid w:val="00FC1F64"/>
    <w:rsid w:val="00FC2165"/>
    <w:rsid w:val="00FC237F"/>
    <w:rsid w:val="00FC2819"/>
    <w:rsid w:val="00FC2872"/>
    <w:rsid w:val="00FC2C3E"/>
    <w:rsid w:val="00FC2E2F"/>
    <w:rsid w:val="00FC2EEB"/>
    <w:rsid w:val="00FC2FA4"/>
    <w:rsid w:val="00FC3846"/>
    <w:rsid w:val="00FC3885"/>
    <w:rsid w:val="00FC3A49"/>
    <w:rsid w:val="00FC3A62"/>
    <w:rsid w:val="00FC3D0A"/>
    <w:rsid w:val="00FC4130"/>
    <w:rsid w:val="00FC41B1"/>
    <w:rsid w:val="00FC45B2"/>
    <w:rsid w:val="00FC479C"/>
    <w:rsid w:val="00FC4980"/>
    <w:rsid w:val="00FC4A75"/>
    <w:rsid w:val="00FC4D54"/>
    <w:rsid w:val="00FC4DD5"/>
    <w:rsid w:val="00FC4FD1"/>
    <w:rsid w:val="00FC5297"/>
    <w:rsid w:val="00FC549C"/>
    <w:rsid w:val="00FC55E4"/>
    <w:rsid w:val="00FC5A08"/>
    <w:rsid w:val="00FC5B49"/>
    <w:rsid w:val="00FC5D6B"/>
    <w:rsid w:val="00FC5D78"/>
    <w:rsid w:val="00FC5EB4"/>
    <w:rsid w:val="00FC5F3C"/>
    <w:rsid w:val="00FC6149"/>
    <w:rsid w:val="00FC619A"/>
    <w:rsid w:val="00FC6221"/>
    <w:rsid w:val="00FC6389"/>
    <w:rsid w:val="00FC63EC"/>
    <w:rsid w:val="00FC65EB"/>
    <w:rsid w:val="00FC66A5"/>
    <w:rsid w:val="00FC66F6"/>
    <w:rsid w:val="00FC67B7"/>
    <w:rsid w:val="00FC6A40"/>
    <w:rsid w:val="00FC6ACE"/>
    <w:rsid w:val="00FC6DC4"/>
    <w:rsid w:val="00FC7648"/>
    <w:rsid w:val="00FC76C6"/>
    <w:rsid w:val="00FC77A9"/>
    <w:rsid w:val="00FC7817"/>
    <w:rsid w:val="00FC7850"/>
    <w:rsid w:val="00FC7AEB"/>
    <w:rsid w:val="00FC7E26"/>
    <w:rsid w:val="00FC7EC4"/>
    <w:rsid w:val="00FC7F37"/>
    <w:rsid w:val="00FD0359"/>
    <w:rsid w:val="00FD0593"/>
    <w:rsid w:val="00FD08C9"/>
    <w:rsid w:val="00FD0B09"/>
    <w:rsid w:val="00FD0C0F"/>
    <w:rsid w:val="00FD129A"/>
    <w:rsid w:val="00FD15CD"/>
    <w:rsid w:val="00FD185E"/>
    <w:rsid w:val="00FD1A48"/>
    <w:rsid w:val="00FD1ACE"/>
    <w:rsid w:val="00FD1C92"/>
    <w:rsid w:val="00FD2013"/>
    <w:rsid w:val="00FD224A"/>
    <w:rsid w:val="00FD23F2"/>
    <w:rsid w:val="00FD26F7"/>
    <w:rsid w:val="00FD2759"/>
    <w:rsid w:val="00FD2BE9"/>
    <w:rsid w:val="00FD2C17"/>
    <w:rsid w:val="00FD318B"/>
    <w:rsid w:val="00FD35D4"/>
    <w:rsid w:val="00FD3784"/>
    <w:rsid w:val="00FD38EC"/>
    <w:rsid w:val="00FD3C3B"/>
    <w:rsid w:val="00FD400F"/>
    <w:rsid w:val="00FD40EF"/>
    <w:rsid w:val="00FD4189"/>
    <w:rsid w:val="00FD445E"/>
    <w:rsid w:val="00FD477F"/>
    <w:rsid w:val="00FD47B0"/>
    <w:rsid w:val="00FD47B5"/>
    <w:rsid w:val="00FD47FE"/>
    <w:rsid w:val="00FD4B4A"/>
    <w:rsid w:val="00FD501E"/>
    <w:rsid w:val="00FD52B7"/>
    <w:rsid w:val="00FD54E6"/>
    <w:rsid w:val="00FD58E8"/>
    <w:rsid w:val="00FD5B18"/>
    <w:rsid w:val="00FD5C34"/>
    <w:rsid w:val="00FD5EE3"/>
    <w:rsid w:val="00FD5EFE"/>
    <w:rsid w:val="00FD61C1"/>
    <w:rsid w:val="00FD64BC"/>
    <w:rsid w:val="00FD6639"/>
    <w:rsid w:val="00FD6668"/>
    <w:rsid w:val="00FD688F"/>
    <w:rsid w:val="00FD68C8"/>
    <w:rsid w:val="00FD6999"/>
    <w:rsid w:val="00FD69A6"/>
    <w:rsid w:val="00FD6A11"/>
    <w:rsid w:val="00FD6E23"/>
    <w:rsid w:val="00FD6E7A"/>
    <w:rsid w:val="00FD702C"/>
    <w:rsid w:val="00FD7156"/>
    <w:rsid w:val="00FD71F6"/>
    <w:rsid w:val="00FD7245"/>
    <w:rsid w:val="00FD7255"/>
    <w:rsid w:val="00FD761E"/>
    <w:rsid w:val="00FD784B"/>
    <w:rsid w:val="00FD788F"/>
    <w:rsid w:val="00FD78F5"/>
    <w:rsid w:val="00FD7C9C"/>
    <w:rsid w:val="00FD7FE2"/>
    <w:rsid w:val="00FE0211"/>
    <w:rsid w:val="00FE0478"/>
    <w:rsid w:val="00FE05C4"/>
    <w:rsid w:val="00FE08E4"/>
    <w:rsid w:val="00FE0A9F"/>
    <w:rsid w:val="00FE0DB3"/>
    <w:rsid w:val="00FE0F04"/>
    <w:rsid w:val="00FE0FAF"/>
    <w:rsid w:val="00FE12A2"/>
    <w:rsid w:val="00FE12FF"/>
    <w:rsid w:val="00FE13B1"/>
    <w:rsid w:val="00FE159B"/>
    <w:rsid w:val="00FE16D3"/>
    <w:rsid w:val="00FE196C"/>
    <w:rsid w:val="00FE1AF2"/>
    <w:rsid w:val="00FE1DD3"/>
    <w:rsid w:val="00FE1EF1"/>
    <w:rsid w:val="00FE21B8"/>
    <w:rsid w:val="00FE2251"/>
    <w:rsid w:val="00FE22A2"/>
    <w:rsid w:val="00FE2423"/>
    <w:rsid w:val="00FE260E"/>
    <w:rsid w:val="00FE2755"/>
    <w:rsid w:val="00FE276A"/>
    <w:rsid w:val="00FE2BF2"/>
    <w:rsid w:val="00FE2ED0"/>
    <w:rsid w:val="00FE300E"/>
    <w:rsid w:val="00FE3054"/>
    <w:rsid w:val="00FE3515"/>
    <w:rsid w:val="00FE3696"/>
    <w:rsid w:val="00FE36B0"/>
    <w:rsid w:val="00FE3F4E"/>
    <w:rsid w:val="00FE4049"/>
    <w:rsid w:val="00FE4893"/>
    <w:rsid w:val="00FE4A18"/>
    <w:rsid w:val="00FE4DC3"/>
    <w:rsid w:val="00FE4DFE"/>
    <w:rsid w:val="00FE51C7"/>
    <w:rsid w:val="00FE534A"/>
    <w:rsid w:val="00FE5852"/>
    <w:rsid w:val="00FE5990"/>
    <w:rsid w:val="00FE5C5A"/>
    <w:rsid w:val="00FE5DD5"/>
    <w:rsid w:val="00FE5E0B"/>
    <w:rsid w:val="00FE5E9B"/>
    <w:rsid w:val="00FE63BC"/>
    <w:rsid w:val="00FE6455"/>
    <w:rsid w:val="00FE64C0"/>
    <w:rsid w:val="00FE656B"/>
    <w:rsid w:val="00FE68E2"/>
    <w:rsid w:val="00FE6AB8"/>
    <w:rsid w:val="00FE6AD8"/>
    <w:rsid w:val="00FE6AEE"/>
    <w:rsid w:val="00FE6B0F"/>
    <w:rsid w:val="00FE703B"/>
    <w:rsid w:val="00FE703E"/>
    <w:rsid w:val="00FE70B8"/>
    <w:rsid w:val="00FE70F6"/>
    <w:rsid w:val="00FE7136"/>
    <w:rsid w:val="00FE74C0"/>
    <w:rsid w:val="00FE75FE"/>
    <w:rsid w:val="00FE767D"/>
    <w:rsid w:val="00FE7BA9"/>
    <w:rsid w:val="00FE7E9D"/>
    <w:rsid w:val="00FF0429"/>
    <w:rsid w:val="00FF07BC"/>
    <w:rsid w:val="00FF082F"/>
    <w:rsid w:val="00FF0A72"/>
    <w:rsid w:val="00FF0CD2"/>
    <w:rsid w:val="00FF0D1B"/>
    <w:rsid w:val="00FF0F6F"/>
    <w:rsid w:val="00FF192A"/>
    <w:rsid w:val="00FF1A4D"/>
    <w:rsid w:val="00FF1C37"/>
    <w:rsid w:val="00FF2067"/>
    <w:rsid w:val="00FF20BF"/>
    <w:rsid w:val="00FF2527"/>
    <w:rsid w:val="00FF254E"/>
    <w:rsid w:val="00FF2BAD"/>
    <w:rsid w:val="00FF2BFF"/>
    <w:rsid w:val="00FF2C19"/>
    <w:rsid w:val="00FF2E47"/>
    <w:rsid w:val="00FF30E5"/>
    <w:rsid w:val="00FF3253"/>
    <w:rsid w:val="00FF353F"/>
    <w:rsid w:val="00FF3591"/>
    <w:rsid w:val="00FF363A"/>
    <w:rsid w:val="00FF3838"/>
    <w:rsid w:val="00FF38AA"/>
    <w:rsid w:val="00FF3B43"/>
    <w:rsid w:val="00FF3C09"/>
    <w:rsid w:val="00FF4008"/>
    <w:rsid w:val="00FF401C"/>
    <w:rsid w:val="00FF4090"/>
    <w:rsid w:val="00FF4141"/>
    <w:rsid w:val="00FF428B"/>
    <w:rsid w:val="00FF44DC"/>
    <w:rsid w:val="00FF48C4"/>
    <w:rsid w:val="00FF4931"/>
    <w:rsid w:val="00FF4CA2"/>
    <w:rsid w:val="00FF4F29"/>
    <w:rsid w:val="00FF5022"/>
    <w:rsid w:val="00FF53C0"/>
    <w:rsid w:val="00FF540E"/>
    <w:rsid w:val="00FF5460"/>
    <w:rsid w:val="00FF5795"/>
    <w:rsid w:val="00FF5B1F"/>
    <w:rsid w:val="00FF5BD7"/>
    <w:rsid w:val="00FF5C1C"/>
    <w:rsid w:val="00FF5D6C"/>
    <w:rsid w:val="00FF5DB9"/>
    <w:rsid w:val="00FF62DC"/>
    <w:rsid w:val="00FF644A"/>
    <w:rsid w:val="00FF6561"/>
    <w:rsid w:val="00FF6762"/>
    <w:rsid w:val="00FF682B"/>
    <w:rsid w:val="00FF6A70"/>
    <w:rsid w:val="00FF6D4F"/>
    <w:rsid w:val="00FF6E23"/>
    <w:rsid w:val="00FF72C6"/>
    <w:rsid w:val="00FF7730"/>
    <w:rsid w:val="00FF7882"/>
    <w:rsid w:val="00FF7901"/>
    <w:rsid w:val="00FF7B1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11D57BB-404A-4F39-A99B-9689594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tabs>
        <w:tab w:val="left" w:pos="0"/>
      </w:tabs>
      <w:spacing w:line="360" w:lineRule="auto"/>
      <w:jc w:val="both"/>
      <w:outlineLvl w:val="1"/>
    </w:pPr>
    <w:rPr>
      <w:rFonts w:ascii="Arial Narrow" w:eastAsia="Arial Narrow" w:hAnsi="Arial Narrow" w:cs="Arial Narrow"/>
      <w:b/>
      <w:color w:val="000000"/>
      <w:sz w:val="28"/>
    </w:rPr>
  </w:style>
  <w:style w:type="paragraph" w:styleId="Ttulo4">
    <w:name w:val="heading 4"/>
    <w:basedOn w:val="Standard"/>
    <w:next w:val="Standard"/>
    <w:pPr>
      <w:keepNext/>
      <w:widowControl w:val="0"/>
      <w:tabs>
        <w:tab w:val="left" w:pos="851"/>
      </w:tabs>
      <w:ind w:left="851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7677CF"/>
    <w:pPr>
      <w:widowControl/>
      <w:suppressAutoHyphens w:val="0"/>
      <w:autoSpaceDN/>
      <w:jc w:val="right"/>
      <w:textAlignment w:val="auto"/>
      <w:outlineLvl w:val="4"/>
    </w:pPr>
    <w:rPr>
      <w:rFonts w:ascii="Tahoma" w:eastAsia="Times New Roman" w:hAnsi="Tahoma" w:cs="Tahoma"/>
      <w:caps/>
      <w:spacing w:val="4"/>
      <w:kern w:val="0"/>
      <w:sz w:val="16"/>
      <w:szCs w:val="16"/>
      <w:lang w:val="en-GB" w:eastAsia="en-US" w:bidi="ar-SA"/>
    </w:rPr>
  </w:style>
  <w:style w:type="paragraph" w:styleId="Ttulo6">
    <w:name w:val="heading 6"/>
    <w:basedOn w:val="Normal"/>
    <w:next w:val="Normal"/>
    <w:link w:val="Ttulo6Char"/>
    <w:unhideWhenUsed/>
    <w:qFormat/>
    <w:rsid w:val="007677CF"/>
    <w:pPr>
      <w:widowControl/>
      <w:suppressAutoHyphens w:val="0"/>
      <w:autoSpaceDN/>
      <w:spacing w:before="240" w:after="60"/>
      <w:textAlignment w:val="auto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paragraph" w:styleId="Ttulo7">
    <w:name w:val="heading 7"/>
    <w:basedOn w:val="Standard"/>
    <w:next w:val="Standard"/>
    <w:pPr>
      <w:keepNext/>
      <w:widowControl w:val="0"/>
      <w:tabs>
        <w:tab w:val="left" w:pos="1276"/>
      </w:tabs>
      <w:ind w:left="1276"/>
      <w:outlineLvl w:val="6"/>
    </w:pPr>
    <w:rPr>
      <w:sz w:val="24"/>
    </w:rPr>
  </w:style>
  <w:style w:type="paragraph" w:styleId="Ttulo8">
    <w:name w:val="heading 8"/>
    <w:basedOn w:val="Standard"/>
    <w:next w:val="Standard"/>
    <w:qFormat/>
    <w:pPr>
      <w:keepNext/>
      <w:widowControl w:val="0"/>
      <w:tabs>
        <w:tab w:val="left" w:pos="898"/>
      </w:tabs>
      <w:ind w:left="898"/>
      <w:outlineLvl w:val="7"/>
    </w:pPr>
    <w:rPr>
      <w:sz w:val="24"/>
    </w:rPr>
  </w:style>
  <w:style w:type="paragraph" w:styleId="Ttulo9">
    <w:name w:val="heading 9"/>
    <w:basedOn w:val="Standard"/>
    <w:next w:val="Standard"/>
    <w:pPr>
      <w:keepNext/>
      <w:widowControl w:val="0"/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MS Mincho" w:hAnsi="Times New Roman" w:cs="Times New Roman"/>
      <w:sz w:val="20"/>
      <w:szCs w:val="20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Standard"/>
    <w:next w:val="Standard"/>
    <w:pPr>
      <w:jc w:val="center"/>
    </w:pPr>
    <w:rPr>
      <w:rFonts w:ascii="Arial" w:eastAsia="Arial" w:hAnsi="Arial" w:cs="Arial"/>
      <w:b/>
      <w:sz w:val="22"/>
    </w:rPr>
  </w:style>
  <w:style w:type="paragraph" w:customStyle="1" w:styleId="Ttulo-anexo">
    <w:name w:val="Título-anexo"/>
    <w:basedOn w:val="Standard"/>
    <w:next w:val="Standard"/>
    <w:pPr>
      <w:jc w:val="both"/>
    </w:pPr>
    <w:rPr>
      <w:b/>
      <w:bCs/>
    </w:rPr>
  </w:style>
  <w:style w:type="paragraph" w:customStyle="1" w:styleId="Imprensa">
    <w:name w:val="Imprensa"/>
    <w:basedOn w:val="Standard"/>
    <w:pPr>
      <w:ind w:firstLine="567"/>
      <w:jc w:val="both"/>
    </w:pPr>
    <w:rPr>
      <w:sz w:val="16"/>
    </w:rPr>
  </w:style>
  <w:style w:type="paragraph" w:styleId="Cabealho">
    <w:name w:val="header"/>
    <w:basedOn w:val="Standard"/>
    <w:pPr>
      <w:tabs>
        <w:tab w:val="center" w:pos="4320"/>
        <w:tab w:val="right" w:pos="8640"/>
      </w:tabs>
    </w:pPr>
    <w:rPr>
      <w:sz w:val="22"/>
    </w:rPr>
  </w:style>
  <w:style w:type="paragraph" w:customStyle="1" w:styleId="Textbodyindent">
    <w:name w:val="Text body indent"/>
    <w:basedOn w:val="Standard"/>
    <w:pPr>
      <w:jc w:val="both"/>
    </w:pPr>
    <w:rPr>
      <w:rFonts w:ascii="Arial" w:eastAsia="Arial" w:hAnsi="Arial" w:cs="Arial"/>
      <w:sz w:val="28"/>
    </w:rPr>
  </w:style>
  <w:style w:type="paragraph" w:customStyle="1" w:styleId="Corpodetexto21">
    <w:name w:val="Corpo de texto 21"/>
    <w:basedOn w:val="Standard"/>
    <w:pPr>
      <w:jc w:val="center"/>
    </w:pPr>
    <w:rPr>
      <w:b/>
      <w:sz w:val="22"/>
    </w:rPr>
  </w:style>
  <w:style w:type="paragraph" w:styleId="Rodap">
    <w:name w:val="footer"/>
    <w:basedOn w:val="Standard"/>
    <w:uiPriority w:val="99"/>
    <w:pPr>
      <w:tabs>
        <w:tab w:val="center" w:pos="4419"/>
        <w:tab w:val="right" w:pos="8838"/>
      </w:tabs>
    </w:pPr>
  </w:style>
  <w:style w:type="paragraph" w:customStyle="1" w:styleId="Contents1">
    <w:name w:val="Contents 1"/>
    <w:basedOn w:val="Ttulo-anexo"/>
    <w:next w:val="Ttulo-anexo"/>
    <w:pPr>
      <w:tabs>
        <w:tab w:val="right" w:leader="underscore" w:pos="9770"/>
      </w:tabs>
    </w:pPr>
    <w:rPr>
      <w:caps/>
    </w:rPr>
  </w:style>
  <w:style w:type="paragraph" w:customStyle="1" w:styleId="western">
    <w:name w:val="western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Standard"/>
    <w:uiPriority w:val="99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Standard"/>
    <w:pPr>
      <w:spacing w:after="120"/>
    </w:pPr>
    <w:rPr>
      <w:sz w:val="16"/>
      <w:szCs w:val="16"/>
    </w:rPr>
  </w:style>
  <w:style w:type="paragraph" w:customStyle="1" w:styleId="style1">
    <w:name w:val="style1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Standard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Standard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Standard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Contents2">
    <w:name w:val="Contents 2"/>
    <w:basedOn w:val="Index"/>
    <w:pPr>
      <w:tabs>
        <w:tab w:val="right" w:leader="dot" w:pos="9920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10203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10486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10769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11052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11335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1161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Index"/>
    <w:pPr>
      <w:tabs>
        <w:tab w:val="right" w:leader="dot" w:pos="12184"/>
      </w:tabs>
      <w:ind w:left="2547"/>
    </w:pPr>
  </w:style>
  <w:style w:type="paragraph" w:customStyle="1" w:styleId="Framecontents">
    <w:name w:val="Frame contents"/>
    <w:basedOn w:val="Textbody"/>
  </w:style>
  <w:style w:type="paragraph" w:customStyle="1" w:styleId="TextosemFormatao2">
    <w:name w:val="Texto sem Formatação2"/>
    <w:basedOn w:val="Standard"/>
    <w:pPr>
      <w:suppressAutoHyphens w:val="0"/>
    </w:pPr>
    <w:rPr>
      <w:rFonts w:ascii="Arial" w:eastAsia="Arial" w:hAnsi="Arial" w:cs="Arial"/>
      <w:sz w:val="28"/>
    </w:rPr>
  </w:style>
  <w:style w:type="paragraph" w:styleId="TextosemFormatao">
    <w:name w:val="Plain Text"/>
    <w:basedOn w:val="Standard"/>
    <w:pPr>
      <w:suppressAutoHyphens w:val="0"/>
    </w:pPr>
    <w:rPr>
      <w:rFonts w:ascii="Arial" w:eastAsia="Arial" w:hAnsi="Arial" w:cs="Arial"/>
      <w:sz w:val="28"/>
    </w:rPr>
  </w:style>
  <w:style w:type="paragraph" w:customStyle="1" w:styleId="ListaColorida-nfase11">
    <w:name w:val="Lista Colorida - Ênfase 11"/>
    <w:basedOn w:val="Standard"/>
    <w:pPr>
      <w:suppressAutoHyphens w:val="0"/>
      <w:ind w:left="720"/>
    </w:pPr>
    <w:rPr>
      <w:rFonts w:ascii="Verdana" w:eastAsia="Verdana" w:hAnsi="Verdana" w:cs="Verdan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ootnote">
    <w:name w:val="Footnote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MS Mincho" w:cs="Calibri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eastAsia="MS Mincho" w:hAnsi="Calibri" w:cs="Calibri"/>
      <w:b/>
      <w:sz w:val="24"/>
    </w:rPr>
  </w:style>
  <w:style w:type="character" w:customStyle="1" w:styleId="WW8Num11z1">
    <w:name w:val="WW8Num11z1"/>
    <w:rPr>
      <w:b/>
      <w:i w:val="0"/>
      <w:sz w:val="24"/>
    </w:rPr>
  </w:style>
  <w:style w:type="character" w:customStyle="1" w:styleId="WW8Num11z2">
    <w:name w:val="WW8Num11z2"/>
    <w:rPr>
      <w:b/>
      <w:i w:val="0"/>
    </w:rPr>
  </w:style>
  <w:style w:type="character" w:customStyle="1" w:styleId="WW8Num11z3">
    <w:name w:val="WW8Num11z3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Calibri" w:eastAsia="MS Mincho" w:hAnsi="Calibri" w:cs="Times New Roman"/>
    </w:rPr>
  </w:style>
  <w:style w:type="character" w:customStyle="1" w:styleId="WW8Num14z1">
    <w:name w:val="WW8Num14z1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  <w:rPr>
      <w:rFonts w:eastAsia="MS Mincho" w:cs="Courier New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eastAsia="Calibri" w:hAnsi="Calibri" w:cs="Helvetica"/>
      <w:b/>
      <w:color w:val="000000"/>
      <w:sz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semFormataoChar">
    <w:name w:val="Texto sem Formatação Char"/>
    <w:rPr>
      <w:rFonts w:ascii="Arial" w:eastAsia="MS Mincho" w:hAnsi="Arial" w:cs="Arial"/>
      <w:sz w:val="28"/>
      <w:lang w:val="pt-BR" w:bidi="ar-SA"/>
    </w:rPr>
  </w:style>
  <w:style w:type="character" w:styleId="Nmerodepgina">
    <w:name w:val="page number"/>
    <w:basedOn w:val="Fontepargpadro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odycopy">
    <w:name w:val="bodycopy"/>
    <w:basedOn w:val="Fontepargpadro1"/>
  </w:style>
  <w:style w:type="character" w:customStyle="1" w:styleId="Linenumbering">
    <w:name w:val="Line numbering"/>
    <w:basedOn w:val="Fontepargpadro1"/>
  </w:style>
  <w:style w:type="character" w:customStyle="1" w:styleId="CharChar4">
    <w:name w:val="Char Char4"/>
    <w:rPr>
      <w:rFonts w:ascii="Consolas" w:eastAsia="Calibri" w:hAnsi="Consolas" w:cs="Consolas"/>
      <w:sz w:val="21"/>
      <w:szCs w:val="21"/>
      <w:lang w:val="pt-BR" w:bidi="ar-SA"/>
    </w:rPr>
  </w:style>
  <w:style w:type="character" w:styleId="nfase">
    <w:name w:val="Emphasis"/>
    <w:uiPriority w:val="20"/>
    <w:qFormat/>
    <w:rPr>
      <w:b/>
      <w:bCs/>
      <w:i w:val="0"/>
      <w:iCs w:val="0"/>
    </w:rPr>
  </w:style>
  <w:style w:type="character" w:customStyle="1" w:styleId="grame">
    <w:name w:val="grame"/>
    <w:basedOn w:val="Fontepargpadro1"/>
  </w:style>
  <w:style w:type="character" w:customStyle="1" w:styleId="NumberingSymbols">
    <w:name w:val="Numbering Symbols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CabealhoChar">
    <w:name w:val="Cabeçalho Char"/>
    <w:rPr>
      <w:rFonts w:eastAsia="MS Mincho"/>
      <w:sz w:val="22"/>
    </w:rPr>
  </w:style>
  <w:style w:type="character" w:customStyle="1" w:styleId="highlight1">
    <w:name w:val="highlight1"/>
    <w:rPr>
      <w:b/>
      <w:bCs/>
      <w:color w:val="333333"/>
      <w:shd w:val="clear" w:color="auto" w:fill="FFFFCC"/>
    </w:rPr>
  </w:style>
  <w:style w:type="character" w:customStyle="1" w:styleId="RodapChar">
    <w:name w:val="Rodapé Char"/>
    <w:uiPriority w:val="99"/>
    <w:rPr>
      <w:rFonts w:eastAsia="MS Mincho"/>
    </w:rPr>
  </w:style>
  <w:style w:type="character" w:customStyle="1" w:styleId="TextodebaloChar">
    <w:name w:val="Texto de balão Char"/>
    <w:rPr>
      <w:rFonts w:ascii="Segoe UI" w:eastAsia="MS Mincho" w:hAnsi="Segoe UI" w:cs="Segoe UI"/>
      <w:sz w:val="18"/>
      <w:szCs w:val="18"/>
    </w:rPr>
  </w:style>
  <w:style w:type="character" w:customStyle="1" w:styleId="TextodenotaderodapChar">
    <w:name w:val="Texto de nota de rodapé Char"/>
    <w:link w:val="Textodenotaderodap"/>
    <w:rPr>
      <w:rFonts w:eastAsia="MS Mincho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tulo8Char">
    <w:name w:val="Título 8 Char"/>
    <w:rPr>
      <w:rFonts w:eastAsia="MS Mincho"/>
      <w:sz w:val="24"/>
    </w:rPr>
  </w:style>
  <w:style w:type="character" w:customStyle="1" w:styleId="Ttulo4Char">
    <w:name w:val="Título 4 Char"/>
    <w:rPr>
      <w:rFonts w:eastAsia="MS Mincho"/>
      <w:sz w:val="24"/>
    </w:rPr>
  </w:style>
  <w:style w:type="character" w:customStyle="1" w:styleId="Ttulo7Char">
    <w:name w:val="Título 7 Char"/>
    <w:rPr>
      <w:rFonts w:eastAsia="MS Mincho"/>
      <w:sz w:val="24"/>
    </w:rPr>
  </w:style>
  <w:style w:type="character" w:customStyle="1" w:styleId="RecuodecorpodetextoChar">
    <w:name w:val="Recuo de corpo de texto Char"/>
    <w:link w:val="Recuodecorpodetexto"/>
    <w:rPr>
      <w:rFonts w:ascii="Arial" w:eastAsia="MS Mincho" w:hAnsi="Arial" w:cs="Arial"/>
      <w:sz w:val="28"/>
    </w:rPr>
  </w:style>
  <w:style w:type="character" w:customStyle="1" w:styleId="apple-converted-space">
    <w:name w:val="apple-converted-space"/>
    <w:basedOn w:val="Fontepargpadro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table" w:styleId="Tabelacomgrade">
    <w:name w:val="Table Grid"/>
    <w:basedOn w:val="Tabelanormal"/>
    <w:rsid w:val="00BF4581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9D782A"/>
  </w:style>
  <w:style w:type="character" w:customStyle="1" w:styleId="Ttulo5Char">
    <w:name w:val="Título 5 Char"/>
    <w:basedOn w:val="Fontepargpadro"/>
    <w:link w:val="Ttulo5"/>
    <w:rsid w:val="007677CF"/>
    <w:rPr>
      <w:rFonts w:ascii="Tahoma" w:eastAsia="Times New Roman" w:hAnsi="Tahoma" w:cs="Tahoma"/>
      <w:caps/>
      <w:spacing w:val="4"/>
      <w:kern w:val="0"/>
      <w:sz w:val="16"/>
      <w:szCs w:val="16"/>
      <w:lang w:val="en-GB" w:eastAsia="en-US" w:bidi="ar-SA"/>
    </w:rPr>
  </w:style>
  <w:style w:type="character" w:customStyle="1" w:styleId="Ttulo6Char">
    <w:name w:val="Título 6 Char"/>
    <w:basedOn w:val="Fontepargpadro"/>
    <w:link w:val="Ttulo6"/>
    <w:rsid w:val="007677CF"/>
    <w:rPr>
      <w:rFonts w:ascii="Calibri" w:eastAsia="Times New Roman" w:hAnsi="Calibri" w:cs="Times New Roman"/>
      <w:b/>
      <w:bCs/>
      <w:kern w:val="0"/>
      <w:sz w:val="22"/>
      <w:szCs w:val="22"/>
      <w:lang w:eastAsia="en-US" w:bidi="ar-SA"/>
    </w:rPr>
  </w:style>
  <w:style w:type="table" w:customStyle="1" w:styleId="CitaoIntensa1">
    <w:name w:val="Citação Intensa1"/>
    <w:basedOn w:val="Tabelanormal"/>
    <w:uiPriority w:val="60"/>
    <w:qFormat/>
    <w:rsid w:val="007677CF"/>
    <w:pPr>
      <w:widowControl/>
      <w:autoSpaceDN/>
      <w:textAlignment w:val="auto"/>
    </w:pPr>
    <w:rPr>
      <w:rFonts w:ascii="Cambria" w:eastAsia="Times New Roman" w:hAnsi="Cambria" w:cs="Times New Roman"/>
      <w:color w:val="365F91"/>
      <w:kern w:val="0"/>
      <w:sz w:val="22"/>
      <w:szCs w:val="22"/>
      <w:lang w:val="en-US" w:eastAsia="zh-TW" w:bidi="ar-S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rte">
    <w:name w:val="Strong"/>
    <w:uiPriority w:val="22"/>
    <w:qFormat/>
    <w:rsid w:val="007677CF"/>
    <w:rPr>
      <w:b/>
    </w:rPr>
  </w:style>
  <w:style w:type="character" w:styleId="Hyperlink">
    <w:name w:val="Hyperlink"/>
    <w:uiPriority w:val="99"/>
    <w:unhideWhenUsed/>
    <w:rsid w:val="007677CF"/>
    <w:rPr>
      <w:color w:val="0000FF"/>
      <w:u w:val="single"/>
    </w:rPr>
  </w:style>
  <w:style w:type="paragraph" w:customStyle="1" w:styleId="Cabealhocomtodasemmaisculas">
    <w:name w:val="Cabeçalho com todas em maiúsculas"/>
    <w:basedOn w:val="Normal"/>
    <w:rsid w:val="007677CF"/>
    <w:pPr>
      <w:widowControl/>
      <w:suppressAutoHyphens w:val="0"/>
      <w:autoSpaceDN/>
      <w:textAlignment w:val="auto"/>
    </w:pPr>
    <w:rPr>
      <w:rFonts w:ascii="Tahoma" w:eastAsia="Times New Roman" w:hAnsi="Tahoma" w:cs="Tahoma"/>
      <w:b/>
      <w:caps/>
      <w:color w:val="808080"/>
      <w:spacing w:val="4"/>
      <w:kern w:val="0"/>
      <w:sz w:val="14"/>
      <w:szCs w:val="14"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7677CF"/>
    <w:pPr>
      <w:widowControl/>
      <w:suppressAutoHyphens w:val="0"/>
      <w:autoSpaceDN/>
      <w:ind w:left="720"/>
      <w:contextualSpacing/>
      <w:textAlignment w:val="auto"/>
    </w:pPr>
    <w:rPr>
      <w:rFonts w:ascii="Cambria" w:eastAsia="Cambria" w:hAnsi="Cambria" w:cs="Times New Roman"/>
      <w:kern w:val="0"/>
      <w:lang w:eastAsia="en-US" w:bidi="ar-SA"/>
    </w:rPr>
  </w:style>
  <w:style w:type="paragraph" w:styleId="Textodenotadefim">
    <w:name w:val="endnote text"/>
    <w:basedOn w:val="Normal"/>
    <w:link w:val="TextodenotadefimChar"/>
    <w:rsid w:val="007677CF"/>
    <w:pPr>
      <w:widowControl/>
      <w:suppressAutoHyphens w:val="0"/>
      <w:autoSpaceDN/>
      <w:textAlignment w:val="auto"/>
    </w:pPr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customStyle="1" w:styleId="TextodenotadefimChar">
    <w:name w:val="Texto de nota de fim Char"/>
    <w:basedOn w:val="Fontepargpadro"/>
    <w:link w:val="Textodenotadefim"/>
    <w:rsid w:val="007677CF"/>
    <w:rPr>
      <w:rFonts w:ascii="Cambria" w:eastAsia="Cambria" w:hAnsi="Cambria" w:cs="Times New Roman"/>
      <w:kern w:val="0"/>
      <w:sz w:val="20"/>
      <w:szCs w:val="20"/>
      <w:lang w:eastAsia="en-US" w:bidi="ar-SA"/>
    </w:rPr>
  </w:style>
  <w:style w:type="character" w:styleId="Refdenotadefim">
    <w:name w:val="endnote reference"/>
    <w:rsid w:val="007677CF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677CF"/>
    <w:pPr>
      <w:widowControl/>
      <w:suppressAutoHyphens w:val="0"/>
      <w:autoSpaceDN/>
      <w:textAlignment w:val="auto"/>
    </w:pPr>
    <w:rPr>
      <w:rFonts w:eastAsia="MS Mincho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7677CF"/>
    <w:rPr>
      <w:sz w:val="20"/>
      <w:szCs w:val="18"/>
    </w:rPr>
  </w:style>
  <w:style w:type="character" w:styleId="Refdenotaderodap">
    <w:name w:val="footnote reference"/>
    <w:rsid w:val="007677CF"/>
    <w:rPr>
      <w:vertAlign w:val="superscript"/>
    </w:rPr>
  </w:style>
  <w:style w:type="paragraph" w:styleId="Reviso">
    <w:name w:val="Revision"/>
    <w:hidden/>
    <w:rsid w:val="007677CF"/>
    <w:pPr>
      <w:widowControl/>
      <w:autoSpaceDN/>
      <w:textAlignment w:val="auto"/>
    </w:pPr>
    <w:rPr>
      <w:rFonts w:ascii="Cambria" w:eastAsia="Cambria" w:hAnsi="Cambria" w:cs="Times New Roman"/>
      <w:kern w:val="0"/>
      <w:lang w:eastAsia="en-US" w:bidi="ar-SA"/>
    </w:rPr>
  </w:style>
  <w:style w:type="character" w:styleId="TextodoEspaoReservado">
    <w:name w:val="Placeholder Text"/>
    <w:basedOn w:val="Fontepargpadro"/>
    <w:rsid w:val="007677CF"/>
    <w:rPr>
      <w:color w:val="808080"/>
    </w:rPr>
  </w:style>
  <w:style w:type="paragraph" w:styleId="Recuodecorpodetexto">
    <w:name w:val="Body Text Indent"/>
    <w:basedOn w:val="Normal"/>
    <w:link w:val="RecuodecorpodetextoChar"/>
    <w:rsid w:val="007677CF"/>
    <w:pPr>
      <w:widowControl/>
      <w:suppressAutoHyphens w:val="0"/>
      <w:autoSpaceDN/>
      <w:ind w:firstLine="1701"/>
      <w:jc w:val="both"/>
      <w:textAlignment w:val="auto"/>
    </w:pPr>
    <w:rPr>
      <w:rFonts w:ascii="Arial" w:eastAsia="MS Mincho" w:hAnsi="Arial" w:cs="Arial"/>
      <w:sz w:val="28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677CF"/>
    <w:rPr>
      <w:szCs w:val="21"/>
    </w:rPr>
  </w:style>
  <w:style w:type="table" w:customStyle="1" w:styleId="Tabelacomgrade1">
    <w:name w:val="Tabela com grade1"/>
    <w:basedOn w:val="Tabelanormal"/>
    <w:next w:val="Tabelacomgrade"/>
    <w:rsid w:val="00FB4F1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4320C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4320C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7123AA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93F1E"/>
    <w:rPr>
      <w:sz w:val="16"/>
      <w:szCs w:val="16"/>
    </w:rPr>
  </w:style>
  <w:style w:type="table" w:customStyle="1" w:styleId="Tabelacomgrade5">
    <w:name w:val="Tabela com grade5"/>
    <w:basedOn w:val="Tabelanormal"/>
    <w:next w:val="Tabelacomgrade"/>
    <w:rsid w:val="00B2393C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6">
    <w:name w:val="Tabela com grade6"/>
    <w:basedOn w:val="Tabelanormal"/>
    <w:next w:val="Tabelacomgrade"/>
    <w:rsid w:val="00B2393C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2456">
          <w:marLeft w:val="0"/>
          <w:marRight w:val="0"/>
          <w:marTop w:val="0"/>
          <w:marBottom w:val="150"/>
          <w:divBdr>
            <w:top w:val="single" w:sz="6" w:space="3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455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7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3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6767">
          <w:marLeft w:val="0"/>
          <w:marRight w:val="105"/>
          <w:marTop w:val="0"/>
          <w:marBottom w:val="150"/>
          <w:divBdr>
            <w:top w:val="single" w:sz="6" w:space="3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6F37-39FB-4AE1-B877-F02788A3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10374</Words>
  <Characters>56021</Characters>
  <Application>Microsoft Office Word</Application>
  <DocSecurity>0</DocSecurity>
  <Lines>466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/>
  <LinksUpToDate>false</LinksUpToDate>
  <CharactersWithSpaces>66263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cp:keywords/>
  <dc:description/>
  <cp:lastModifiedBy>user</cp:lastModifiedBy>
  <cp:revision>2</cp:revision>
  <cp:lastPrinted>2017-06-06T21:09:00Z</cp:lastPrinted>
  <dcterms:created xsi:type="dcterms:W3CDTF">2017-06-06T21:11:00Z</dcterms:created>
  <dcterms:modified xsi:type="dcterms:W3CDTF">2017-06-06T21:11:00Z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1548686045</vt:r8>
  </property>
</Properties>
</file>