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B" w:rsidRDefault="00B66353" w:rsidP="009573BC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Aos </w:t>
      </w:r>
      <w:r w:rsidR="008B6F62">
        <w:rPr>
          <w:rFonts w:ascii="Arial" w:eastAsia="MS Mincho" w:hAnsi="Arial" w:cs="Calibri"/>
          <w:lang w:eastAsia="ar-SA"/>
        </w:rPr>
        <w:t xml:space="preserve">vinte e </w:t>
      </w:r>
      <w:r w:rsidR="001E204C">
        <w:rPr>
          <w:rFonts w:ascii="Arial" w:eastAsia="MS Mincho" w:hAnsi="Arial" w:cs="Calibri"/>
          <w:lang w:eastAsia="ar-SA"/>
        </w:rPr>
        <w:t>sete</w:t>
      </w:r>
      <w:r w:rsidR="008B6F62">
        <w:rPr>
          <w:rFonts w:ascii="Arial" w:eastAsia="MS Mincho" w:hAnsi="Arial" w:cs="Calibri"/>
          <w:lang w:eastAsia="ar-SA"/>
        </w:rPr>
        <w:t xml:space="preserve"> dias </w:t>
      </w:r>
      <w:r w:rsidR="002374B3">
        <w:rPr>
          <w:rFonts w:ascii="Arial" w:eastAsia="MS Mincho" w:hAnsi="Arial" w:cs="Calibri"/>
          <w:lang w:eastAsia="ar-SA"/>
        </w:rPr>
        <w:t xml:space="preserve">do mês de </w:t>
      </w:r>
      <w:r w:rsidR="001E204C">
        <w:rPr>
          <w:rFonts w:ascii="Arial" w:eastAsia="MS Mincho" w:hAnsi="Arial" w:cs="Calibri"/>
          <w:lang w:eastAsia="ar-SA"/>
        </w:rPr>
        <w:t>junho</w:t>
      </w:r>
      <w:r w:rsidRPr="00B66353">
        <w:rPr>
          <w:rFonts w:ascii="Arial" w:eastAsia="MS Mincho" w:hAnsi="Arial" w:cs="Calibri"/>
          <w:lang w:eastAsia="ar-SA"/>
        </w:rPr>
        <w:t xml:space="preserve"> do ano de dois mil e </w:t>
      </w:r>
      <w:r w:rsidR="00EA4F34">
        <w:rPr>
          <w:rFonts w:ascii="Arial" w:eastAsia="MS Mincho" w:hAnsi="Arial" w:cs="Calibri"/>
          <w:lang w:eastAsia="ar-SA"/>
        </w:rPr>
        <w:t>dezesseis</w:t>
      </w:r>
      <w:r w:rsidRPr="00B66353">
        <w:rPr>
          <w:rFonts w:ascii="Arial" w:eastAsia="MS Mincho" w:hAnsi="Arial" w:cs="Calibri"/>
          <w:lang w:eastAsia="ar-SA"/>
        </w:rPr>
        <w:t xml:space="preserve"> (</w:t>
      </w:r>
      <w:r w:rsidR="008B6F62">
        <w:rPr>
          <w:rFonts w:ascii="Arial" w:eastAsia="MS Mincho" w:hAnsi="Arial" w:cs="Calibri"/>
          <w:lang w:eastAsia="ar-SA"/>
        </w:rPr>
        <w:t>2</w:t>
      </w:r>
      <w:r w:rsidR="001E204C">
        <w:rPr>
          <w:rFonts w:ascii="Arial" w:eastAsia="MS Mincho" w:hAnsi="Arial" w:cs="Calibri"/>
          <w:lang w:eastAsia="ar-SA"/>
        </w:rPr>
        <w:t>7</w:t>
      </w:r>
      <w:r w:rsidRPr="00B66353">
        <w:rPr>
          <w:rFonts w:ascii="Arial" w:eastAsia="MS Mincho" w:hAnsi="Arial" w:cs="Calibri"/>
          <w:lang w:eastAsia="ar-SA"/>
        </w:rPr>
        <w:t>/</w:t>
      </w:r>
      <w:r w:rsidR="00EA4F34">
        <w:rPr>
          <w:rFonts w:ascii="Arial" w:eastAsia="MS Mincho" w:hAnsi="Arial" w:cs="Calibri"/>
          <w:lang w:eastAsia="ar-SA"/>
        </w:rPr>
        <w:t>0</w:t>
      </w:r>
      <w:r w:rsidR="001E204C">
        <w:rPr>
          <w:rFonts w:ascii="Arial" w:eastAsia="MS Mincho" w:hAnsi="Arial" w:cs="Calibri"/>
          <w:lang w:eastAsia="ar-SA"/>
        </w:rPr>
        <w:t>6</w:t>
      </w:r>
      <w:r w:rsidRPr="00B66353">
        <w:rPr>
          <w:rFonts w:ascii="Arial" w:eastAsia="MS Mincho" w:hAnsi="Arial" w:cs="Calibri"/>
          <w:lang w:eastAsia="ar-SA"/>
        </w:rPr>
        <w:t>/201</w:t>
      </w:r>
      <w:r w:rsidR="00EA4F34">
        <w:rPr>
          <w:rFonts w:ascii="Arial" w:eastAsia="MS Mincho" w:hAnsi="Arial" w:cs="Calibri"/>
          <w:lang w:eastAsia="ar-SA"/>
        </w:rPr>
        <w:t>6</w:t>
      </w:r>
      <w:r w:rsidRPr="00B66353">
        <w:rPr>
          <w:rFonts w:ascii="Arial" w:eastAsia="MS Mincho" w:hAnsi="Arial" w:cs="Calibri"/>
          <w:lang w:eastAsia="ar-SA"/>
        </w:rPr>
        <w:t xml:space="preserve">), às </w:t>
      </w:r>
      <w:r w:rsidR="001E204C">
        <w:rPr>
          <w:rFonts w:ascii="Arial" w:eastAsia="MS Mincho" w:hAnsi="Arial" w:cs="Calibri"/>
          <w:lang w:eastAsia="ar-SA"/>
        </w:rPr>
        <w:t>nove</w:t>
      </w:r>
      <w:r w:rsidRPr="00B66353">
        <w:rPr>
          <w:rFonts w:ascii="Arial" w:eastAsia="MS Mincho" w:hAnsi="Arial" w:cs="Calibri"/>
          <w:lang w:eastAsia="ar-SA"/>
        </w:rPr>
        <w:t xml:space="preserve"> horas (</w:t>
      </w:r>
      <w:r w:rsidR="001E204C">
        <w:rPr>
          <w:rFonts w:ascii="Arial" w:eastAsia="MS Mincho" w:hAnsi="Arial" w:cs="Calibri"/>
          <w:lang w:eastAsia="ar-SA"/>
        </w:rPr>
        <w:t>9</w:t>
      </w:r>
      <w:r w:rsidRPr="00B66353">
        <w:rPr>
          <w:rFonts w:ascii="Arial" w:eastAsia="MS Mincho" w:hAnsi="Arial" w:cs="Calibri"/>
          <w:lang w:eastAsia="ar-SA"/>
        </w:rPr>
        <w:t>h</w:t>
      </w:r>
      <w:r w:rsidR="00105BD1">
        <w:rPr>
          <w:rFonts w:ascii="Arial" w:eastAsia="MS Mincho" w:hAnsi="Arial" w:cs="Calibri"/>
          <w:lang w:eastAsia="ar-SA"/>
        </w:rPr>
        <w:t>0</w:t>
      </w:r>
      <w:r w:rsidR="000D308C">
        <w:rPr>
          <w:rFonts w:ascii="Arial" w:eastAsia="MS Mincho" w:hAnsi="Arial" w:cs="Calibri"/>
          <w:lang w:eastAsia="ar-SA"/>
        </w:rPr>
        <w:t>0</w:t>
      </w:r>
      <w:r w:rsidRPr="00B66353">
        <w:rPr>
          <w:rFonts w:ascii="Arial" w:eastAsia="MS Mincho" w:hAnsi="Arial" w:cs="Calibri"/>
          <w:lang w:eastAsia="ar-SA"/>
        </w:rPr>
        <w:t>), reuniu-se a Comissão de</w:t>
      </w:r>
      <w:r w:rsidRPr="00B66353">
        <w:rPr>
          <w:rFonts w:ascii="Arial" w:eastAsia="MS Mincho" w:hAnsi="Arial" w:cs="Calibri"/>
          <w:color w:val="FF0000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>Ensino e Formação do CAU</w:t>
      </w:r>
      <w:r w:rsidRPr="00B66353">
        <w:rPr>
          <w:rFonts w:ascii="Arial" w:eastAsia="Times New Roman" w:hAnsi="Arial" w:cs="Verdana"/>
        </w:rPr>
        <w:t>/PR</w:t>
      </w:r>
      <w:r w:rsidRPr="00B66353">
        <w:rPr>
          <w:rFonts w:ascii="Arial" w:eastAsia="MS Mincho" w:hAnsi="Arial" w:cs="Calibri"/>
          <w:lang w:eastAsia="ar-SA"/>
        </w:rPr>
        <w:t>, na Sessão Ordinária n</w:t>
      </w:r>
      <w:r w:rsidRPr="00B66353">
        <w:rPr>
          <w:rFonts w:ascii="Arial" w:eastAsia="MS Mincho" w:hAnsi="Arial" w:cs="Calibri"/>
          <w:vertAlign w:val="superscript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0</w:t>
      </w:r>
      <w:r w:rsidR="001E204C">
        <w:rPr>
          <w:rFonts w:ascii="Arial" w:eastAsia="MS Mincho" w:hAnsi="Arial" w:cs="Calibri"/>
          <w:lang w:eastAsia="ar-SA"/>
        </w:rPr>
        <w:t>5</w:t>
      </w:r>
      <w:r w:rsidR="003A0FFC">
        <w:rPr>
          <w:rFonts w:ascii="Arial" w:eastAsia="MS Mincho" w:hAnsi="Arial" w:cs="Calibri"/>
          <w:lang w:eastAsia="ar-SA"/>
        </w:rPr>
        <w:t>/</w:t>
      </w:r>
      <w:r w:rsidR="002C01CE">
        <w:rPr>
          <w:rFonts w:ascii="Arial" w:eastAsia="MS Mincho" w:hAnsi="Arial" w:cs="Calibri"/>
          <w:lang w:eastAsia="ar-SA"/>
        </w:rPr>
        <w:t>201</w:t>
      </w:r>
      <w:r w:rsidR="00105BD1">
        <w:rPr>
          <w:rFonts w:ascii="Arial" w:eastAsia="MS Mincho" w:hAnsi="Arial" w:cs="Calibri"/>
          <w:lang w:eastAsia="ar-SA"/>
        </w:rPr>
        <w:t>6</w:t>
      </w:r>
      <w:r w:rsidR="002C01CE">
        <w:rPr>
          <w:rFonts w:ascii="Arial" w:eastAsia="MS Mincho" w:hAnsi="Arial" w:cs="Calibri"/>
          <w:lang w:eastAsia="ar-SA"/>
        </w:rPr>
        <w:t>,</w:t>
      </w:r>
      <w:r w:rsidR="003A0FFC">
        <w:rPr>
          <w:rFonts w:ascii="Arial" w:eastAsia="MS Mincho" w:hAnsi="Arial" w:cs="Calibri"/>
          <w:lang w:eastAsia="ar-SA"/>
        </w:rPr>
        <w:t xml:space="preserve"> realizada </w:t>
      </w:r>
      <w:r w:rsidR="00351597">
        <w:rPr>
          <w:rFonts w:ascii="Arial" w:eastAsia="MS Mincho" w:hAnsi="Arial" w:cs="Calibri"/>
          <w:lang w:eastAsia="ar-SA"/>
        </w:rPr>
        <w:t>na sede do CAU/PR</w:t>
      </w:r>
      <w:r w:rsidR="00CA7D63" w:rsidRPr="00B32CB0">
        <w:rPr>
          <w:rFonts w:ascii="Arial" w:eastAsia="MS Mincho" w:hAnsi="Arial" w:cs="Calibri"/>
          <w:lang w:eastAsia="ar-SA"/>
        </w:rPr>
        <w:t xml:space="preserve">, </w:t>
      </w:r>
      <w:r w:rsidR="002C01CE" w:rsidRPr="00B32CB0">
        <w:rPr>
          <w:rFonts w:ascii="Arial" w:eastAsia="MS Mincho" w:hAnsi="Arial" w:cs="Calibri"/>
          <w:lang w:eastAsia="ar-SA"/>
        </w:rPr>
        <w:t xml:space="preserve">Av. </w:t>
      </w:r>
      <w:r w:rsidR="00351597" w:rsidRPr="00B32CB0">
        <w:rPr>
          <w:rFonts w:ascii="Arial" w:eastAsia="MS Mincho" w:hAnsi="Arial" w:cs="Calibri"/>
          <w:lang w:eastAsia="ar-SA"/>
        </w:rPr>
        <w:t xml:space="preserve">Nossa Senhora da Luz, </w:t>
      </w:r>
      <w:r w:rsidR="003A0FFC" w:rsidRPr="00B32CB0">
        <w:rPr>
          <w:rFonts w:ascii="Arial" w:eastAsia="MS Mincho" w:hAnsi="Arial" w:cs="Calibri"/>
          <w:lang w:eastAsia="ar-SA"/>
        </w:rPr>
        <w:t xml:space="preserve">nº </w:t>
      </w:r>
      <w:r w:rsidR="00CA7D63" w:rsidRPr="00B32CB0">
        <w:rPr>
          <w:rFonts w:ascii="Arial" w:eastAsia="MS Mincho" w:hAnsi="Arial" w:cs="Calibri"/>
          <w:lang w:eastAsia="ar-SA"/>
        </w:rPr>
        <w:t>2</w:t>
      </w:r>
      <w:r w:rsidR="00351597" w:rsidRPr="00B32CB0">
        <w:rPr>
          <w:rFonts w:ascii="Arial" w:eastAsia="MS Mincho" w:hAnsi="Arial" w:cs="Calibri"/>
          <w:lang w:eastAsia="ar-SA"/>
        </w:rPr>
        <w:t>530</w:t>
      </w:r>
      <w:r w:rsidR="002C01CE" w:rsidRPr="00B32CB0">
        <w:rPr>
          <w:rFonts w:ascii="Arial" w:eastAsia="MS Mincho" w:hAnsi="Arial" w:cs="Calibri"/>
          <w:lang w:eastAsia="ar-SA"/>
        </w:rPr>
        <w:t xml:space="preserve">, em </w:t>
      </w:r>
      <w:r w:rsidR="00351597" w:rsidRPr="00B32CB0">
        <w:rPr>
          <w:rFonts w:ascii="Arial" w:eastAsia="MS Mincho" w:hAnsi="Arial" w:cs="Calibri"/>
          <w:lang w:eastAsia="ar-SA"/>
        </w:rPr>
        <w:t>Curitiba</w:t>
      </w:r>
      <w:r w:rsidR="003A0FFC">
        <w:rPr>
          <w:rFonts w:ascii="Arial" w:eastAsia="MS Mincho" w:hAnsi="Arial" w:cs="Calibri"/>
          <w:lang w:eastAsia="ar-SA"/>
        </w:rPr>
        <w:t>,</w:t>
      </w:r>
      <w:r w:rsidRPr="00B66353">
        <w:rPr>
          <w:rFonts w:ascii="Arial" w:eastAsia="MS Mincho" w:hAnsi="Arial" w:cs="Calibri"/>
          <w:lang w:eastAsia="ar-SA"/>
        </w:rPr>
        <w:t xml:space="preserve"> Estado do Paraná, coordena</w:t>
      </w:r>
      <w:r w:rsidR="000C25EB">
        <w:rPr>
          <w:rFonts w:ascii="Arial" w:eastAsia="MS Mincho" w:hAnsi="Arial" w:cs="Calibri"/>
          <w:lang w:eastAsia="ar-SA"/>
        </w:rPr>
        <w:t xml:space="preserve">do </w:t>
      </w:r>
      <w:r w:rsidR="00237C4A">
        <w:rPr>
          <w:rFonts w:ascii="Arial" w:eastAsia="MS Mincho" w:hAnsi="Arial" w:cs="Calibri"/>
          <w:lang w:eastAsia="ar-SA"/>
        </w:rPr>
        <w:t>“</w:t>
      </w:r>
      <w:r w:rsidR="00117905">
        <w:rPr>
          <w:rFonts w:ascii="Arial" w:eastAsia="MS Mincho" w:hAnsi="Arial" w:cs="Calibri"/>
          <w:lang w:eastAsia="ar-SA"/>
        </w:rPr>
        <w:t xml:space="preserve">ad </w:t>
      </w:r>
      <w:r w:rsidR="00237C4A">
        <w:rPr>
          <w:rFonts w:ascii="Arial" w:eastAsia="MS Mincho" w:hAnsi="Arial" w:cs="Calibri"/>
          <w:lang w:eastAsia="ar-SA"/>
        </w:rPr>
        <w:t xml:space="preserve">hoc” </w:t>
      </w:r>
      <w:r w:rsidRPr="00B66353">
        <w:rPr>
          <w:rFonts w:ascii="Arial" w:eastAsia="MS Mincho" w:hAnsi="Arial" w:cs="Calibri"/>
          <w:lang w:eastAsia="ar-SA"/>
        </w:rPr>
        <w:t xml:space="preserve">pelo Arquiteto e Urbanista </w:t>
      </w:r>
      <w:r w:rsidR="009A6F39" w:rsidRPr="00221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="004F59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NDRÉ LUIZ SELL</w:t>
      </w:r>
      <w:r w:rsidR="009A6F39" w:rsidRPr="00B66353">
        <w:rPr>
          <w:rFonts w:ascii="Arial" w:eastAsia="MS Mincho" w:hAnsi="Arial" w:cs="Calibri"/>
          <w:lang w:eastAsia="ar-SA"/>
        </w:rPr>
        <w:t xml:space="preserve"> –</w:t>
      </w:r>
      <w:r w:rsidRPr="00B66353">
        <w:rPr>
          <w:rFonts w:ascii="Arial" w:eastAsia="MS Mincho" w:hAnsi="Arial" w:cs="Calibri"/>
          <w:b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 xml:space="preserve">tendo como Assessora de Comissão </w:t>
      </w:r>
      <w:r w:rsidRPr="00B66353">
        <w:rPr>
          <w:rFonts w:ascii="Arial" w:eastAsia="MS Mincho" w:hAnsi="Arial" w:cs="Calibri"/>
          <w:b/>
          <w:lang w:eastAsia="ar-SA"/>
        </w:rPr>
        <w:t>MARIA BENEDITA HONDA</w:t>
      </w:r>
      <w:r w:rsidR="004F59B7">
        <w:rPr>
          <w:rFonts w:ascii="Arial" w:eastAsia="MS Mincho" w:hAnsi="Arial" w:cs="Calibri"/>
          <w:lang w:eastAsia="ar-SA"/>
        </w:rPr>
        <w:t>;</w:t>
      </w:r>
      <w:r w:rsidR="00582776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>sessão que contou ainda com a presença do seguinte Arquitetos e Urbanistas:</w:t>
      </w:r>
      <w:r w:rsidR="004F59B7">
        <w:rPr>
          <w:rFonts w:ascii="Arial" w:eastAsia="MS Mincho" w:hAnsi="Arial" w:cs="Calibri"/>
          <w:lang w:eastAsia="ar-SA"/>
        </w:rPr>
        <w:t xml:space="preserve"> Conselheiro </w:t>
      </w:r>
      <w:r w:rsidR="00B77040" w:rsidRPr="00B77040">
        <w:rPr>
          <w:rFonts w:ascii="Arial" w:hAnsi="Arial" w:cs="Arial"/>
          <w:b/>
        </w:rPr>
        <w:t>IRÃ JOSÉ TABORDA DUDEQUE</w:t>
      </w:r>
      <w:r w:rsidR="004F59B7">
        <w:rPr>
          <w:rFonts w:ascii="Arial" w:eastAsia="MS Mincho" w:hAnsi="Arial" w:cs="Calibri"/>
          <w:lang w:eastAsia="ar-SA"/>
        </w:rPr>
        <w:t xml:space="preserve"> </w:t>
      </w:r>
      <w:r w:rsidR="007409F4" w:rsidRPr="00221F20">
        <w:rPr>
          <w:rFonts w:ascii="Arial" w:eastAsia="MS Mincho" w:hAnsi="Arial" w:cs="Calibri"/>
          <w:lang w:eastAsia="ar-SA"/>
        </w:rPr>
        <w:t xml:space="preserve">e </w:t>
      </w:r>
      <w:r w:rsidR="004F59B7">
        <w:rPr>
          <w:rFonts w:ascii="Arial" w:eastAsia="MS Mincho" w:hAnsi="Arial" w:cs="Calibri"/>
          <w:lang w:eastAsia="ar-SA"/>
        </w:rPr>
        <w:t>o</w:t>
      </w:r>
      <w:r w:rsidR="001E7334">
        <w:rPr>
          <w:rFonts w:ascii="Arial" w:eastAsia="MS Mincho" w:hAnsi="Arial" w:cs="Calibri"/>
          <w:lang w:eastAsia="ar-SA"/>
        </w:rPr>
        <w:t>s</w:t>
      </w:r>
      <w:r w:rsidR="004F59B7">
        <w:rPr>
          <w:rFonts w:ascii="Arial" w:eastAsia="MS Mincho" w:hAnsi="Arial" w:cs="Calibri"/>
          <w:lang w:eastAsia="ar-SA"/>
        </w:rPr>
        <w:t xml:space="preserve"> </w:t>
      </w:r>
      <w:r w:rsidR="00DE5FB3" w:rsidRPr="00221F20">
        <w:rPr>
          <w:rFonts w:ascii="Arial" w:eastAsia="MS Mincho" w:hAnsi="Arial" w:cs="Calibri"/>
          <w:lang w:eastAsia="ar-SA"/>
        </w:rPr>
        <w:t>Conselheir</w:t>
      </w:r>
      <w:r w:rsidR="004F59B7">
        <w:rPr>
          <w:rFonts w:ascii="Arial" w:eastAsia="MS Mincho" w:hAnsi="Arial" w:cs="Calibri"/>
          <w:lang w:eastAsia="ar-SA"/>
        </w:rPr>
        <w:t>o</w:t>
      </w:r>
      <w:r w:rsidR="00E3297E">
        <w:rPr>
          <w:rFonts w:ascii="Arial" w:eastAsia="MS Mincho" w:hAnsi="Arial" w:cs="Calibri"/>
          <w:lang w:eastAsia="ar-SA"/>
        </w:rPr>
        <w:t>s</w:t>
      </w:r>
      <w:r w:rsidR="00DE5FB3" w:rsidRPr="00221F20">
        <w:rPr>
          <w:rFonts w:ascii="Arial" w:eastAsia="MS Mincho" w:hAnsi="Arial" w:cs="Calibri"/>
          <w:lang w:eastAsia="ar-SA"/>
        </w:rPr>
        <w:t xml:space="preserve"> Suplente</w:t>
      </w:r>
      <w:r w:rsidR="001E7334">
        <w:rPr>
          <w:rFonts w:ascii="Arial" w:eastAsia="MS Mincho" w:hAnsi="Arial" w:cs="Calibri"/>
          <w:lang w:eastAsia="ar-SA"/>
        </w:rPr>
        <w:t>s</w:t>
      </w:r>
      <w:r w:rsidR="00DE5FB3" w:rsidRPr="00221F20">
        <w:rPr>
          <w:rFonts w:ascii="Arial" w:eastAsia="MS Mincho" w:hAnsi="Arial" w:cs="Calibri"/>
          <w:b/>
          <w:lang w:eastAsia="ar-SA"/>
        </w:rPr>
        <w:t xml:space="preserve"> </w:t>
      </w:r>
      <w:r w:rsidR="004F59B7">
        <w:rPr>
          <w:rFonts w:ascii="Arial" w:hAnsi="Arial" w:cs="Arial"/>
          <w:b/>
        </w:rPr>
        <w:t>ANTÔNIO CARLOS ZANI</w:t>
      </w:r>
      <w:r w:rsidR="001E7334">
        <w:rPr>
          <w:rFonts w:ascii="Arial" w:hAnsi="Arial" w:cs="Arial"/>
          <w:b/>
        </w:rPr>
        <w:t xml:space="preserve"> e CARLOS </w:t>
      </w:r>
      <w:r w:rsidR="006E06FA">
        <w:rPr>
          <w:rFonts w:ascii="Arial" w:hAnsi="Arial" w:cs="Arial"/>
          <w:b/>
        </w:rPr>
        <w:t xml:space="preserve">DOMINGOS </w:t>
      </w:r>
      <w:r w:rsidR="001E7334">
        <w:rPr>
          <w:rFonts w:ascii="Arial" w:hAnsi="Arial" w:cs="Arial"/>
          <w:b/>
        </w:rPr>
        <w:t>NIGRO</w:t>
      </w:r>
      <w:r w:rsidR="000A192C">
        <w:rPr>
          <w:rFonts w:ascii="Arial" w:eastAsia="MS Mincho" w:hAnsi="Arial" w:cs="Calibri"/>
          <w:lang w:eastAsia="ar-SA"/>
        </w:rPr>
        <w:t>.</w:t>
      </w:r>
      <w:r w:rsidRPr="00B66353">
        <w:rPr>
          <w:rFonts w:ascii="Arial" w:eastAsia="Calibri" w:hAnsi="Arial" w:cs="Helvetica"/>
          <w:lang w:eastAsia="ar-SA"/>
        </w:rPr>
        <w:t xml:space="preserve"> </w:t>
      </w:r>
      <w:r w:rsidRPr="00B66353">
        <w:rPr>
          <w:rFonts w:ascii="Arial" w:eastAsia="MS Mincho" w:hAnsi="Arial" w:cs="Calibri"/>
          <w:b/>
          <w:lang w:eastAsia="ar-SA"/>
        </w:rPr>
        <w:t>"QUORUM"</w:t>
      </w:r>
      <w:r w:rsidRPr="00B66353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</w:t>
      </w:r>
      <w:r w:rsidR="00A062BE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 xml:space="preserve">Inicialmente foi lida a ordem do dia, passando diretamente </w:t>
      </w:r>
      <w:r w:rsidR="00A062BE">
        <w:rPr>
          <w:rFonts w:ascii="Arial" w:eastAsia="MS Mincho" w:hAnsi="Arial" w:cs="Calibri"/>
          <w:lang w:eastAsia="ar-SA"/>
        </w:rPr>
        <w:t xml:space="preserve">ao seu primeiro item, qual </w:t>
      </w:r>
      <w:proofErr w:type="gramStart"/>
      <w:r w:rsidR="00A062BE">
        <w:rPr>
          <w:rFonts w:ascii="Arial" w:eastAsia="MS Mincho" w:hAnsi="Arial" w:cs="Calibri"/>
          <w:lang w:eastAsia="ar-SA"/>
        </w:rPr>
        <w:t>seja:</w:t>
      </w:r>
      <w:r w:rsidR="00D95BD5">
        <w:rPr>
          <w:rFonts w:ascii="Arial" w:eastAsia="MS Mincho" w:hAnsi="Arial" w:cs="Calibri"/>
          <w:lang w:eastAsia="ar-SA"/>
        </w:rPr>
        <w:t>--------------------------</w:t>
      </w:r>
      <w:r w:rsidR="009A53D2">
        <w:rPr>
          <w:rFonts w:ascii="Arial" w:eastAsia="MS Mincho" w:hAnsi="Arial" w:cs="Calibri"/>
          <w:lang w:eastAsia="ar-SA"/>
        </w:rPr>
        <w:t>--------------------</w:t>
      </w:r>
      <w:proofErr w:type="gramEnd"/>
    </w:p>
    <w:p w:rsidR="00504ADB" w:rsidRPr="00F56729" w:rsidRDefault="00450014" w:rsidP="00E86811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right" w:pos="8647"/>
        </w:tabs>
        <w:suppressAutoHyphens/>
        <w:spacing w:after="0" w:line="240" w:lineRule="auto"/>
        <w:ind w:right="-1" w:hanging="720"/>
        <w:jc w:val="both"/>
        <w:rPr>
          <w:rFonts w:ascii="Arial" w:eastAsia="MS Mincho" w:hAnsi="Arial" w:cs="Calibri"/>
          <w:b/>
          <w:lang w:eastAsia="ar-SA"/>
        </w:rPr>
      </w:pPr>
      <w:r w:rsidRPr="007F1AC8">
        <w:rPr>
          <w:rFonts w:ascii="Arial" w:eastAsia="MS Mincho" w:hAnsi="Arial" w:cs="Calibri"/>
          <w:b/>
          <w:lang w:eastAsia="ar-SA"/>
        </w:rPr>
        <w:t>UNINGÁ</w:t>
      </w:r>
      <w:r w:rsidR="00797A22" w:rsidRPr="007F1AC8">
        <w:rPr>
          <w:rFonts w:ascii="Arial" w:eastAsia="MS Mincho" w:hAnsi="Arial" w:cs="Calibri"/>
          <w:b/>
          <w:lang w:eastAsia="ar-SA"/>
        </w:rPr>
        <w:t xml:space="preserve"> – REGISTRO DE EGRESSOS</w:t>
      </w:r>
      <w:r w:rsidR="00797A22" w:rsidRPr="00F56729">
        <w:rPr>
          <w:rFonts w:ascii="Arial" w:eastAsia="MS Mincho" w:hAnsi="Arial" w:cs="Calibri"/>
          <w:b/>
          <w:lang w:eastAsia="ar-SA"/>
        </w:rPr>
        <w:t>-----------------------------------------</w:t>
      </w:r>
      <w:r w:rsidR="00221F20" w:rsidRPr="00F56729">
        <w:rPr>
          <w:rFonts w:ascii="Arial" w:eastAsia="MS Mincho" w:hAnsi="Arial" w:cs="Calibri"/>
          <w:b/>
          <w:lang w:eastAsia="ar-SA"/>
        </w:rPr>
        <w:t>-------------------</w:t>
      </w:r>
    </w:p>
    <w:p w:rsidR="002018BB" w:rsidRPr="00E86811" w:rsidRDefault="00F969C0" w:rsidP="00E8681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044A4">
        <w:rPr>
          <w:rFonts w:ascii="Arial" w:hAnsi="Arial" w:cs="Arial"/>
        </w:rPr>
        <w:t xml:space="preserve">Sobre o assunto, </w:t>
      </w:r>
      <w:r w:rsidR="007A7E96">
        <w:rPr>
          <w:rFonts w:ascii="Arial" w:hAnsi="Arial" w:cs="Arial"/>
        </w:rPr>
        <w:t xml:space="preserve">primeiramente </w:t>
      </w:r>
      <w:r w:rsidRPr="002044A4">
        <w:rPr>
          <w:rFonts w:ascii="Arial" w:hAnsi="Arial" w:cs="Arial"/>
        </w:rPr>
        <w:t>relat</w:t>
      </w:r>
      <w:r w:rsidR="002044A4">
        <w:rPr>
          <w:rFonts w:ascii="Arial" w:hAnsi="Arial" w:cs="Arial"/>
        </w:rPr>
        <w:t>aram</w:t>
      </w:r>
      <w:r w:rsidRPr="002044A4">
        <w:rPr>
          <w:rFonts w:ascii="Arial" w:hAnsi="Arial" w:cs="Arial"/>
        </w:rPr>
        <w:t>-se as ocorrências anteriores, a saber:</w:t>
      </w:r>
      <w:r w:rsidR="009A53D2">
        <w:rPr>
          <w:rFonts w:ascii="Arial" w:hAnsi="Arial" w:cs="Arial"/>
        </w:rPr>
        <w:t xml:space="preserve"> </w:t>
      </w:r>
      <w:r w:rsidR="007A7E96" w:rsidRPr="00570A23">
        <w:rPr>
          <w:rFonts w:ascii="Arial" w:hAnsi="Arial" w:cs="Arial"/>
          <w:i/>
          <w:sz w:val="20"/>
          <w:szCs w:val="20"/>
        </w:rPr>
        <w:t>“</w:t>
      </w:r>
      <w:r w:rsidRPr="00570A23">
        <w:rPr>
          <w:rFonts w:ascii="Arial" w:hAnsi="Arial" w:cs="Arial"/>
          <w:i/>
          <w:sz w:val="20"/>
          <w:szCs w:val="20"/>
        </w:rPr>
        <w:t xml:space="preserve">Em 05/02/2016 a Universidade Ingá – UNINGÁ, de Maringá, protocolou sob n° 345793/2016 no CAU/PR,   Ofício no qual informou que o seu recente curso de Arquitetura e Urbanismo está em processo de reconhecimento (ainda não concluído) e solicitou  o registro de egressos no Conselho, com base no Art. 63 da Portaria Normativa do MEC nº 40/2007, que permite o registro, desde que o pedido de reconhecimento tenha sido protocolado tempestivamente; A solicitação foi apreciada na Reunião do dia 22/02/2016 (Ata nº 02/2016) e após análise, fez-se o encaminhamento de se solicitar ao CAU/BR o extrato de “Verificação de Regularidade de Curso” em questão, para então autorizar ou não o seu registro; Na Reunião do dia 18/04/2016 (Ata nº 03/2016), dada a iminente resposta do CAU/BR, orientou-se para que advindo resposta formalizada, o CAU/PR informe à Instituição, a definição da instância nacional; Na presente Reunião relatou-se que foi recepcionada a resposta formal do CAU/BR, através do Ofício CAU/BR nº 059/2016-PR, de 26/04/2016, cujo conteúdo informa que o protocolo de solicitação de reconhecimento de curso da </w:t>
      </w:r>
      <w:proofErr w:type="spellStart"/>
      <w:r w:rsidRPr="00570A23">
        <w:rPr>
          <w:rFonts w:ascii="Arial" w:hAnsi="Arial" w:cs="Arial"/>
          <w:i/>
          <w:sz w:val="20"/>
          <w:szCs w:val="20"/>
        </w:rPr>
        <w:t>Uningá</w:t>
      </w:r>
      <w:proofErr w:type="spellEnd"/>
      <w:r w:rsidRPr="00570A23">
        <w:rPr>
          <w:rFonts w:ascii="Arial" w:hAnsi="Arial" w:cs="Arial"/>
          <w:i/>
          <w:sz w:val="20"/>
          <w:szCs w:val="20"/>
        </w:rPr>
        <w:t xml:space="preserve"> é intempestivo, e orienta o CAU/PR a não registrar os egressos oriundos da Faculdade Ingá-UNINGÁ, até que a Portaria de Reconhecimento do curso seja publicad</w:t>
      </w:r>
      <w:r w:rsidR="006D63D6" w:rsidRPr="00570A23">
        <w:rPr>
          <w:rFonts w:ascii="Arial" w:hAnsi="Arial" w:cs="Arial"/>
          <w:i/>
          <w:sz w:val="20"/>
          <w:szCs w:val="20"/>
        </w:rPr>
        <w:t>a pelo MEC. Relatou-se também</w:t>
      </w:r>
      <w:r w:rsidRPr="00570A23">
        <w:rPr>
          <w:rFonts w:ascii="Arial" w:hAnsi="Arial" w:cs="Arial"/>
          <w:i/>
          <w:sz w:val="20"/>
          <w:szCs w:val="20"/>
        </w:rPr>
        <w:t xml:space="preserve"> que</w:t>
      </w:r>
      <w:r w:rsidR="006D63D6" w:rsidRPr="00570A23">
        <w:rPr>
          <w:rFonts w:ascii="Arial" w:hAnsi="Arial" w:cs="Arial"/>
          <w:i/>
          <w:sz w:val="20"/>
          <w:szCs w:val="20"/>
        </w:rPr>
        <w:t>,</w:t>
      </w:r>
      <w:r w:rsidRPr="00570A23">
        <w:rPr>
          <w:rFonts w:ascii="Arial" w:hAnsi="Arial" w:cs="Arial"/>
          <w:i/>
          <w:sz w:val="20"/>
          <w:szCs w:val="20"/>
        </w:rPr>
        <w:t xml:space="preserve"> considerando fato superveniente ao encaminhamento contido no Ofício CAU/BR nº 059/2016-PR, qual seja, a publicação do Decreto nº 8.754, de 10 de maio de 2016, o qual altera o Decreto nº 5.773/2006, e que </w:t>
      </w:r>
      <w:proofErr w:type="spellStart"/>
      <w:r w:rsidRPr="00570A23">
        <w:rPr>
          <w:rFonts w:ascii="Arial" w:hAnsi="Arial" w:cs="Arial"/>
          <w:i/>
          <w:sz w:val="20"/>
          <w:szCs w:val="20"/>
        </w:rPr>
        <w:t>trás</w:t>
      </w:r>
      <w:proofErr w:type="spellEnd"/>
      <w:r w:rsidRPr="00570A23">
        <w:rPr>
          <w:rFonts w:ascii="Arial" w:hAnsi="Arial" w:cs="Arial"/>
          <w:i/>
          <w:sz w:val="20"/>
          <w:szCs w:val="20"/>
        </w:rPr>
        <w:t xml:space="preserve"> a possibilidade de novo entendimento sobre os termos que orientam o registro de egressos das instituições de ensino no Conselho, foi encaminhado ao CAU/BR em 16/05/2016, o Ofício nº 0096/2016-PRES cujo conteúdo solicita orientações e esclarecimentos sobre um possível novo posicionamento para então proceder ou não o registro dos egressos da Faculdade Ingá-UNINGÁ. Relatou-se também que é prevista a apreciação da matéria na plenária deste mês do CAU/BR</w:t>
      </w:r>
      <w:r w:rsidR="007A7E96" w:rsidRPr="0072086C">
        <w:rPr>
          <w:rFonts w:ascii="Arial" w:hAnsi="Arial" w:cs="Arial"/>
          <w:i/>
          <w:sz w:val="20"/>
          <w:szCs w:val="20"/>
        </w:rPr>
        <w:t>”.</w:t>
      </w:r>
      <w:r w:rsidR="007A7E96" w:rsidRPr="0072086C">
        <w:rPr>
          <w:rFonts w:ascii="Arial" w:hAnsi="Arial" w:cs="Arial"/>
          <w:i/>
        </w:rPr>
        <w:t xml:space="preserve"> </w:t>
      </w:r>
      <w:r w:rsidR="00E3297E" w:rsidRPr="0072086C">
        <w:rPr>
          <w:rFonts w:ascii="Arial" w:hAnsi="Arial" w:cs="Arial"/>
        </w:rPr>
        <w:t>Após relato,</w:t>
      </w:r>
      <w:r w:rsidR="00E3297E" w:rsidRPr="0072086C">
        <w:rPr>
          <w:rFonts w:ascii="Arial" w:hAnsi="Arial" w:cs="Arial"/>
          <w:i/>
        </w:rPr>
        <w:t xml:space="preserve"> </w:t>
      </w:r>
      <w:r w:rsidR="00E3297E" w:rsidRPr="0072086C">
        <w:rPr>
          <w:rFonts w:ascii="Arial" w:hAnsi="Arial" w:cs="Arial"/>
        </w:rPr>
        <w:t>n</w:t>
      </w:r>
      <w:r w:rsidR="007A7E96" w:rsidRPr="0072086C">
        <w:rPr>
          <w:rFonts w:ascii="Arial" w:hAnsi="Arial" w:cs="Arial"/>
        </w:rPr>
        <w:t xml:space="preserve">a </w:t>
      </w:r>
      <w:r w:rsidR="00E3297E" w:rsidRPr="0072086C">
        <w:rPr>
          <w:rFonts w:ascii="Arial" w:hAnsi="Arial" w:cs="Arial"/>
        </w:rPr>
        <w:t>presente r</w:t>
      </w:r>
      <w:r w:rsidR="007A7E96" w:rsidRPr="0072086C">
        <w:rPr>
          <w:rFonts w:ascii="Arial" w:hAnsi="Arial" w:cs="Arial"/>
        </w:rPr>
        <w:t xml:space="preserve">eunião informou-se que ainda não houve manifestação do CAU/BR sobre o assunto, até a presente </w:t>
      </w:r>
      <w:proofErr w:type="gramStart"/>
      <w:r w:rsidR="007A7E96" w:rsidRPr="0072086C">
        <w:rPr>
          <w:rFonts w:ascii="Arial" w:hAnsi="Arial" w:cs="Arial"/>
        </w:rPr>
        <w:t>data.</w:t>
      </w:r>
      <w:r w:rsidR="00E86811" w:rsidRPr="0072086C">
        <w:rPr>
          <w:rFonts w:ascii="Arial" w:hAnsi="Arial" w:cs="Arial"/>
        </w:rPr>
        <w:t>----</w:t>
      </w:r>
      <w:proofErr w:type="gramEnd"/>
    </w:p>
    <w:p w:rsidR="00D07837" w:rsidRPr="0072086C" w:rsidRDefault="000F1529" w:rsidP="0030331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79D1">
        <w:rPr>
          <w:rFonts w:ascii="Arial" w:hAnsi="Arial" w:cs="Arial"/>
          <w:b/>
        </w:rPr>
        <w:t>CURSO DE ARQUITETURA E URBANISMO – 100% EAD – UNINCOR</w:t>
      </w:r>
      <w:r w:rsidRPr="00F56729">
        <w:rPr>
          <w:rFonts w:ascii="Arial" w:hAnsi="Arial" w:cs="Arial"/>
          <w:b/>
        </w:rPr>
        <w:t>-----------------</w:t>
      </w:r>
      <w:r w:rsidRPr="006879D1">
        <w:rPr>
          <w:rFonts w:ascii="Arial" w:hAnsi="Arial" w:cs="Arial"/>
        </w:rPr>
        <w:t xml:space="preserve">Sobre o assunto, </w:t>
      </w:r>
      <w:r w:rsidR="002018BB" w:rsidRPr="006879D1">
        <w:rPr>
          <w:rFonts w:ascii="Arial" w:hAnsi="Arial" w:cs="Arial"/>
        </w:rPr>
        <w:t xml:space="preserve">primeiramente </w:t>
      </w:r>
      <w:r w:rsidRPr="006879D1">
        <w:rPr>
          <w:rFonts w:ascii="Arial" w:hAnsi="Arial" w:cs="Arial"/>
        </w:rPr>
        <w:t xml:space="preserve">relataram-se as ocorrências anteriores, a saber:  </w:t>
      </w:r>
      <w:r w:rsidR="00D07837" w:rsidRPr="00570A23">
        <w:rPr>
          <w:rFonts w:ascii="Arial" w:hAnsi="Arial" w:cs="Arial"/>
          <w:i/>
          <w:sz w:val="20"/>
          <w:szCs w:val="20"/>
        </w:rPr>
        <w:t>“</w:t>
      </w:r>
      <w:r w:rsidRPr="00570A23">
        <w:rPr>
          <w:rFonts w:ascii="Arial" w:hAnsi="Arial" w:cs="Arial"/>
          <w:i/>
          <w:sz w:val="20"/>
          <w:szCs w:val="20"/>
        </w:rPr>
        <w:t>A proposta do curso de arquitetura e urbanismo com 100% (cem por cento) de ensino a distância (EAD) promovido pela UNINCOR-Universidade Vale do Rio Verde, de Minas Gerais, foi inicialmente discutido na Reunião do dia 14/12/201</w:t>
      </w:r>
      <w:r w:rsidR="006D63D6" w:rsidRPr="00570A23">
        <w:rPr>
          <w:rFonts w:ascii="Arial" w:hAnsi="Arial" w:cs="Arial"/>
          <w:i/>
          <w:sz w:val="20"/>
          <w:szCs w:val="20"/>
        </w:rPr>
        <w:t>5</w:t>
      </w:r>
      <w:r w:rsidRPr="00570A23">
        <w:rPr>
          <w:rFonts w:ascii="Arial" w:hAnsi="Arial" w:cs="Arial"/>
          <w:i/>
          <w:sz w:val="20"/>
          <w:szCs w:val="20"/>
        </w:rPr>
        <w:t xml:space="preserve"> (Ata nº 09/2015), onde ficou deliberado o encaminhamento de ofício à instituição para esclarecimentos, pois entendeu-se que não há como formar-se profissionais da área com 100% a distância; Na Reunião do dia 25/01/2016 (Ata nº 01/2016), considerando que a sede da instituição não é no Paraná, orientou-se para o </w:t>
      </w:r>
      <w:proofErr w:type="gramStart"/>
      <w:r w:rsidRPr="00570A23">
        <w:rPr>
          <w:rFonts w:ascii="Arial" w:hAnsi="Arial" w:cs="Arial"/>
          <w:i/>
          <w:sz w:val="20"/>
          <w:szCs w:val="20"/>
        </w:rPr>
        <w:t>encaminhamento</w:t>
      </w:r>
      <w:proofErr w:type="gramEnd"/>
      <w:r w:rsidRPr="00570A23">
        <w:rPr>
          <w:rFonts w:ascii="Arial" w:hAnsi="Arial" w:cs="Arial"/>
          <w:i/>
          <w:sz w:val="20"/>
          <w:szCs w:val="20"/>
        </w:rPr>
        <w:t xml:space="preserve"> de Ofício à CEF/BR com cópia a CEF/MG, estado sede - em razão da abrangência do curso ser nacional e à distância; Na Reunião do dia 18/04/2016 (Ata nº 03/2016) relatou-se que no mês de março deste ano foi encaminhado Ofício à CEF/BR com cópia à CEF/MG, informando sobre o Curso. Ainda na mesma sessão, a Comissão em visita ao site da instituição, constatando que a divulgação do curso permanece ativa, encaminhou verificar junto à CEF/BR e CEF/MG, informações sobre os procedimentos realizados ou em andamento sobre o </w:t>
      </w:r>
      <w:r w:rsidRPr="00570A23">
        <w:rPr>
          <w:rFonts w:ascii="Arial" w:hAnsi="Arial" w:cs="Arial"/>
          <w:i/>
          <w:sz w:val="20"/>
          <w:szCs w:val="20"/>
        </w:rPr>
        <w:lastRenderedPageBreak/>
        <w:t>assunto para que o CAU/PR possa responder a eventuais indagações; Na presente Reunião  foi analisada e aprovada a minuta do ofício de solicitação de informação a ser encaminhada ao CAU/BR e ao CAU/MG.</w:t>
      </w:r>
      <w:r w:rsidR="00D07837" w:rsidRPr="00570A23">
        <w:rPr>
          <w:rFonts w:ascii="Arial" w:hAnsi="Arial" w:cs="Arial"/>
          <w:i/>
          <w:sz w:val="20"/>
          <w:szCs w:val="20"/>
        </w:rPr>
        <w:t>”</w:t>
      </w:r>
      <w:r w:rsidR="006879D1">
        <w:rPr>
          <w:rFonts w:ascii="Arial" w:hAnsi="Arial" w:cs="Arial"/>
          <w:i/>
        </w:rPr>
        <w:t xml:space="preserve"> </w:t>
      </w:r>
      <w:r w:rsidR="00E3297E" w:rsidRPr="0072086C">
        <w:rPr>
          <w:rFonts w:ascii="Arial" w:hAnsi="Arial" w:cs="Arial"/>
        </w:rPr>
        <w:t xml:space="preserve">Após relato dos eventos anteriores, </w:t>
      </w:r>
      <w:r w:rsidR="00D07837" w:rsidRPr="0072086C">
        <w:rPr>
          <w:rFonts w:ascii="Arial" w:hAnsi="Arial" w:cs="Arial"/>
        </w:rPr>
        <w:t>informou-se que foram encaminhados o Ofício n° 0</w:t>
      </w:r>
      <w:r w:rsidR="00243C4D" w:rsidRPr="0072086C">
        <w:rPr>
          <w:rFonts w:ascii="Arial" w:hAnsi="Arial" w:cs="Arial"/>
        </w:rPr>
        <w:t>103</w:t>
      </w:r>
      <w:r w:rsidR="00D07837" w:rsidRPr="0072086C">
        <w:rPr>
          <w:rFonts w:ascii="Arial" w:hAnsi="Arial" w:cs="Arial"/>
        </w:rPr>
        <w:t>/2016 PRES ao CAU/BR e o Ofício n° 0</w:t>
      </w:r>
      <w:r w:rsidR="00243C4D" w:rsidRPr="0072086C">
        <w:rPr>
          <w:rFonts w:ascii="Arial" w:hAnsi="Arial" w:cs="Arial"/>
        </w:rPr>
        <w:t>104</w:t>
      </w:r>
      <w:r w:rsidR="00D07837" w:rsidRPr="0072086C">
        <w:rPr>
          <w:rFonts w:ascii="Arial" w:hAnsi="Arial" w:cs="Arial"/>
        </w:rPr>
        <w:t>/2016 PRES ao CAU/MG</w:t>
      </w:r>
      <w:r w:rsidR="00E3297E" w:rsidRPr="0072086C">
        <w:rPr>
          <w:rFonts w:ascii="Arial" w:hAnsi="Arial" w:cs="Arial"/>
        </w:rPr>
        <w:t xml:space="preserve"> </w:t>
      </w:r>
      <w:r w:rsidR="00DB19AF" w:rsidRPr="0072086C">
        <w:rPr>
          <w:rFonts w:ascii="Arial" w:hAnsi="Arial" w:cs="Arial"/>
        </w:rPr>
        <w:t>.--------------------------------</w:t>
      </w:r>
      <w:r w:rsidR="00243C4D" w:rsidRPr="0072086C">
        <w:rPr>
          <w:rFonts w:ascii="Arial" w:hAnsi="Arial" w:cs="Arial"/>
        </w:rPr>
        <w:t>-</w:t>
      </w:r>
      <w:r w:rsidR="006879D1" w:rsidRPr="0072086C">
        <w:rPr>
          <w:rFonts w:ascii="Arial" w:hAnsi="Arial" w:cs="Arial"/>
        </w:rPr>
        <w:t>-------------------------</w:t>
      </w:r>
      <w:r w:rsidR="00E3297E" w:rsidRPr="0072086C">
        <w:rPr>
          <w:rFonts w:ascii="Arial" w:hAnsi="Arial" w:cs="Arial"/>
        </w:rPr>
        <w:t>------------</w:t>
      </w:r>
      <w:r w:rsidR="00570A23" w:rsidRPr="0072086C">
        <w:rPr>
          <w:rFonts w:ascii="Arial" w:hAnsi="Arial" w:cs="Arial"/>
        </w:rPr>
        <w:t>------------------------</w:t>
      </w:r>
      <w:r w:rsidR="00E3297E" w:rsidRPr="0072086C">
        <w:rPr>
          <w:rFonts w:ascii="Arial" w:hAnsi="Arial" w:cs="Arial"/>
        </w:rPr>
        <w:t>------</w:t>
      </w:r>
    </w:p>
    <w:p w:rsidR="007C586D" w:rsidRPr="00AC6DD3" w:rsidRDefault="004E2598" w:rsidP="001C567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7F36">
        <w:rPr>
          <w:rFonts w:ascii="Arial" w:hAnsi="Arial" w:cs="Arial"/>
          <w:b/>
        </w:rPr>
        <w:t xml:space="preserve">CURSO SUPERIOR DE TECNOLOGIA EM SEGURANÇA DO TRABALHO </w:t>
      </w:r>
      <w:r w:rsidR="009573BC">
        <w:rPr>
          <w:rFonts w:ascii="Arial" w:hAnsi="Arial" w:cs="Arial"/>
          <w:b/>
        </w:rPr>
        <w:t>–</w:t>
      </w:r>
      <w:r w:rsidR="007C586D" w:rsidRPr="00237F36">
        <w:rPr>
          <w:rFonts w:ascii="Arial" w:hAnsi="Arial" w:cs="Arial"/>
          <w:b/>
        </w:rPr>
        <w:t xml:space="preserve"> UNOPAR</w:t>
      </w:r>
      <w:r w:rsidR="009573BC" w:rsidRPr="006879D1">
        <w:rPr>
          <w:rFonts w:ascii="Arial" w:hAnsi="Arial" w:cs="Arial"/>
          <w:b/>
        </w:rPr>
        <w:t>---------------------------------------------------------------------------------------------------------</w:t>
      </w:r>
    </w:p>
    <w:p w:rsidR="00B15F91" w:rsidRPr="001C5675" w:rsidRDefault="008B115C" w:rsidP="001C567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F1529">
        <w:rPr>
          <w:rFonts w:ascii="Arial" w:hAnsi="Arial" w:cs="Arial"/>
        </w:rPr>
        <w:t xml:space="preserve">Sobre o assunto, </w:t>
      </w:r>
      <w:r>
        <w:rPr>
          <w:rFonts w:ascii="Arial" w:hAnsi="Arial" w:cs="Arial"/>
        </w:rPr>
        <w:t xml:space="preserve">primeiramente </w:t>
      </w:r>
      <w:r w:rsidRPr="000F1529">
        <w:rPr>
          <w:rFonts w:ascii="Arial" w:hAnsi="Arial" w:cs="Arial"/>
        </w:rPr>
        <w:t>relataram-se as oc</w:t>
      </w:r>
      <w:r w:rsidR="00EA1BC6">
        <w:rPr>
          <w:rFonts w:ascii="Arial" w:hAnsi="Arial" w:cs="Arial"/>
        </w:rPr>
        <w:t>orrências anteriores</w:t>
      </w:r>
      <w:r w:rsidR="005775D5">
        <w:rPr>
          <w:rFonts w:ascii="Arial" w:hAnsi="Arial" w:cs="Arial"/>
        </w:rPr>
        <w:t>, da Reunião da CEF/PR em 23/05/2016, constantes da ATA N° 04/2016</w:t>
      </w:r>
      <w:r w:rsidR="00EA1BC6">
        <w:rPr>
          <w:rFonts w:ascii="Arial" w:hAnsi="Arial" w:cs="Arial"/>
        </w:rPr>
        <w:t xml:space="preserve">, a saber: </w:t>
      </w:r>
      <w:r w:rsidRPr="00570A23">
        <w:rPr>
          <w:rFonts w:ascii="Arial" w:hAnsi="Arial" w:cs="Arial"/>
          <w:i/>
          <w:sz w:val="20"/>
          <w:szCs w:val="20"/>
        </w:rPr>
        <w:t>“</w:t>
      </w:r>
      <w:r w:rsidR="00C2316F" w:rsidRPr="00570A23">
        <w:rPr>
          <w:rFonts w:ascii="Arial" w:hAnsi="Arial" w:cs="Arial"/>
          <w:i/>
          <w:sz w:val="20"/>
          <w:szCs w:val="20"/>
        </w:rPr>
        <w:t xml:space="preserve">A </w:t>
      </w:r>
      <w:r w:rsidR="00B15F91" w:rsidRPr="00570A23">
        <w:rPr>
          <w:rFonts w:ascii="Arial" w:hAnsi="Arial" w:cs="Arial"/>
          <w:i/>
          <w:sz w:val="20"/>
          <w:szCs w:val="20"/>
        </w:rPr>
        <w:t xml:space="preserve">UNOPAR – EAD - </w:t>
      </w:r>
      <w:r w:rsidR="00C2316F" w:rsidRPr="00570A23">
        <w:rPr>
          <w:rFonts w:ascii="Arial" w:hAnsi="Arial" w:cs="Arial"/>
          <w:i/>
          <w:sz w:val="20"/>
          <w:szCs w:val="20"/>
        </w:rPr>
        <w:t xml:space="preserve">Universidade Norte do Paraná </w:t>
      </w:r>
      <w:r w:rsidR="00B15F91" w:rsidRPr="00570A23">
        <w:rPr>
          <w:rFonts w:ascii="Arial" w:hAnsi="Arial" w:cs="Arial"/>
          <w:i/>
          <w:sz w:val="20"/>
          <w:szCs w:val="20"/>
        </w:rPr>
        <w:t>–</w:t>
      </w:r>
      <w:r w:rsidR="00C2316F" w:rsidRPr="00570A23">
        <w:rPr>
          <w:rFonts w:ascii="Arial" w:hAnsi="Arial" w:cs="Arial"/>
          <w:i/>
          <w:sz w:val="20"/>
          <w:szCs w:val="20"/>
        </w:rPr>
        <w:t xml:space="preserve"> </w:t>
      </w:r>
      <w:r w:rsidR="00B15F91" w:rsidRPr="00570A23">
        <w:rPr>
          <w:rFonts w:ascii="Arial" w:hAnsi="Arial" w:cs="Arial"/>
          <w:i/>
          <w:sz w:val="20"/>
          <w:szCs w:val="20"/>
        </w:rPr>
        <w:t>Educação de Ensino à Distância, Unidade Tietê, sob Protocolo n° 375591/2016 no CAU/PR, Regional de Londrina -  formalizou solicitação de cadastramento provisório do CURSO SUPERIOR DE TECNOLOGIA EM SEGURANÇA DO TRABALHO. Após apreciação d</w:t>
      </w:r>
      <w:r w:rsidR="004C6A23" w:rsidRPr="00570A23">
        <w:rPr>
          <w:rFonts w:ascii="Arial" w:hAnsi="Arial" w:cs="Arial"/>
          <w:i/>
          <w:sz w:val="20"/>
          <w:szCs w:val="20"/>
        </w:rPr>
        <w:t>o material</w:t>
      </w:r>
      <w:r w:rsidR="00B15F91" w:rsidRPr="00570A23">
        <w:rPr>
          <w:rFonts w:ascii="Arial" w:hAnsi="Arial" w:cs="Arial"/>
          <w:i/>
          <w:sz w:val="20"/>
          <w:szCs w:val="20"/>
        </w:rPr>
        <w:t xml:space="preserve"> e tendo em vista as peculiaridades do assunto, deliberou </w:t>
      </w:r>
      <w:r w:rsidR="00D646A3" w:rsidRPr="00570A23">
        <w:rPr>
          <w:rFonts w:ascii="Arial" w:hAnsi="Arial" w:cs="Arial"/>
          <w:i/>
          <w:sz w:val="20"/>
          <w:szCs w:val="20"/>
        </w:rPr>
        <w:t>pelo</w:t>
      </w:r>
      <w:r w:rsidR="00B15F91" w:rsidRPr="00570A23">
        <w:rPr>
          <w:rFonts w:ascii="Arial" w:hAnsi="Arial" w:cs="Arial"/>
          <w:i/>
          <w:sz w:val="20"/>
          <w:szCs w:val="20"/>
        </w:rPr>
        <w:t xml:space="preserve"> e</w:t>
      </w:r>
      <w:r w:rsidR="00140736" w:rsidRPr="00570A23">
        <w:rPr>
          <w:rFonts w:ascii="Arial" w:hAnsi="Arial" w:cs="Arial"/>
          <w:i/>
          <w:sz w:val="20"/>
          <w:szCs w:val="20"/>
        </w:rPr>
        <w:t>n</w:t>
      </w:r>
      <w:r w:rsidR="00B15F91" w:rsidRPr="00570A23">
        <w:rPr>
          <w:rFonts w:ascii="Arial" w:hAnsi="Arial" w:cs="Arial"/>
          <w:i/>
          <w:sz w:val="20"/>
          <w:szCs w:val="20"/>
        </w:rPr>
        <w:t>caminhamento do</w:t>
      </w:r>
      <w:r w:rsidR="00E57653" w:rsidRPr="00570A23">
        <w:rPr>
          <w:rFonts w:ascii="Arial" w:hAnsi="Arial" w:cs="Arial"/>
          <w:i/>
          <w:sz w:val="20"/>
          <w:szCs w:val="20"/>
        </w:rPr>
        <w:t xml:space="preserve"> </w:t>
      </w:r>
      <w:r w:rsidR="004C6A23" w:rsidRPr="00570A23">
        <w:rPr>
          <w:rFonts w:ascii="Arial" w:hAnsi="Arial" w:cs="Arial"/>
          <w:i/>
          <w:sz w:val="20"/>
          <w:szCs w:val="20"/>
        </w:rPr>
        <w:t>mesmo</w:t>
      </w:r>
      <w:r w:rsidR="00E57653" w:rsidRPr="00570A23">
        <w:rPr>
          <w:rFonts w:ascii="Arial" w:hAnsi="Arial" w:cs="Arial"/>
          <w:i/>
          <w:sz w:val="20"/>
          <w:szCs w:val="20"/>
        </w:rPr>
        <w:t xml:space="preserve"> para parecer jurídico e, no que couber, ao CAU/BR.</w:t>
      </w:r>
      <w:r w:rsidR="00EA1BC6" w:rsidRPr="00570A23">
        <w:rPr>
          <w:rFonts w:ascii="Arial" w:hAnsi="Arial" w:cs="Arial"/>
          <w:i/>
          <w:sz w:val="20"/>
          <w:szCs w:val="20"/>
        </w:rPr>
        <w:t>”</w:t>
      </w:r>
      <w:r w:rsidR="006879D1">
        <w:rPr>
          <w:rFonts w:ascii="Arial" w:hAnsi="Arial" w:cs="Arial"/>
          <w:i/>
        </w:rPr>
        <w:t xml:space="preserve"> </w:t>
      </w:r>
      <w:r w:rsidR="00EA1BC6" w:rsidRPr="0072086C">
        <w:rPr>
          <w:rFonts w:ascii="Arial" w:hAnsi="Arial" w:cs="Arial"/>
        </w:rPr>
        <w:t>Na presente Reunião</w:t>
      </w:r>
      <w:r w:rsidR="008670A6" w:rsidRPr="0072086C">
        <w:rPr>
          <w:rFonts w:ascii="Arial" w:hAnsi="Arial" w:cs="Arial"/>
        </w:rPr>
        <w:t>,</w:t>
      </w:r>
      <w:r w:rsidR="00EA1BC6" w:rsidRPr="0072086C">
        <w:rPr>
          <w:rFonts w:ascii="Arial" w:hAnsi="Arial" w:cs="Arial"/>
        </w:rPr>
        <w:t xml:space="preserve"> </w:t>
      </w:r>
      <w:r w:rsidR="008670A6" w:rsidRPr="0072086C">
        <w:rPr>
          <w:rFonts w:ascii="Arial" w:hAnsi="Arial" w:cs="Arial"/>
        </w:rPr>
        <w:t xml:space="preserve">inicialmente </w:t>
      </w:r>
      <w:r w:rsidR="00EA1BC6" w:rsidRPr="0072086C">
        <w:rPr>
          <w:rFonts w:ascii="Arial" w:hAnsi="Arial" w:cs="Arial"/>
        </w:rPr>
        <w:t xml:space="preserve">informou-se que </w:t>
      </w:r>
      <w:r w:rsidR="008670A6" w:rsidRPr="0072086C">
        <w:rPr>
          <w:rFonts w:ascii="Arial" w:hAnsi="Arial" w:cs="Arial"/>
        </w:rPr>
        <w:t xml:space="preserve">o assunto foi encaminhado à Assessoria Jurídica do CAU/PR, via SICCAU. Na sequência, </w:t>
      </w:r>
      <w:r w:rsidR="00BC1AB2" w:rsidRPr="0072086C">
        <w:rPr>
          <w:rFonts w:ascii="Arial" w:hAnsi="Arial" w:cs="Arial"/>
        </w:rPr>
        <w:t xml:space="preserve">consultada </w:t>
      </w:r>
      <w:r w:rsidR="008670A6" w:rsidRPr="0072086C">
        <w:rPr>
          <w:rFonts w:ascii="Arial" w:hAnsi="Arial" w:cs="Arial"/>
        </w:rPr>
        <w:t>a Assessoria Jurídica do CAU/PR</w:t>
      </w:r>
      <w:r w:rsidR="00542E97" w:rsidRPr="0072086C">
        <w:rPr>
          <w:rFonts w:ascii="Arial" w:hAnsi="Arial" w:cs="Arial"/>
        </w:rPr>
        <w:t xml:space="preserve">, </w:t>
      </w:r>
      <w:r w:rsidR="00243C4D" w:rsidRPr="0072086C">
        <w:rPr>
          <w:rFonts w:ascii="Arial" w:hAnsi="Arial" w:cs="Arial"/>
        </w:rPr>
        <w:t>a Advogada Cláudia Cristina Taborda</w:t>
      </w:r>
      <w:r w:rsidR="008670A6" w:rsidRPr="0072086C">
        <w:rPr>
          <w:rFonts w:ascii="Arial" w:hAnsi="Arial" w:cs="Arial"/>
        </w:rPr>
        <w:t xml:space="preserve"> </w:t>
      </w:r>
      <w:proofErr w:type="spellStart"/>
      <w:r w:rsidR="00E944B2" w:rsidRPr="0072086C">
        <w:rPr>
          <w:rFonts w:ascii="Arial" w:hAnsi="Arial" w:cs="Arial"/>
        </w:rPr>
        <w:t>D</w:t>
      </w:r>
      <w:r w:rsidR="008670A6" w:rsidRPr="0072086C">
        <w:rPr>
          <w:rFonts w:ascii="Arial" w:hAnsi="Arial" w:cs="Arial"/>
        </w:rPr>
        <w:t>udeque</w:t>
      </w:r>
      <w:proofErr w:type="spellEnd"/>
      <w:r w:rsidR="00BC1AB2" w:rsidRPr="0072086C">
        <w:rPr>
          <w:rFonts w:ascii="Arial" w:hAnsi="Arial" w:cs="Arial"/>
        </w:rPr>
        <w:t>,</w:t>
      </w:r>
      <w:r w:rsidR="008670A6" w:rsidRPr="0072086C">
        <w:rPr>
          <w:rFonts w:ascii="Arial" w:hAnsi="Arial" w:cs="Arial"/>
        </w:rPr>
        <w:t xml:space="preserve"> orientou para o encaminhamento do assunto ao CAU/BR, </w:t>
      </w:r>
      <w:r w:rsidR="00542E97" w:rsidRPr="0072086C">
        <w:rPr>
          <w:rFonts w:ascii="Arial" w:hAnsi="Arial" w:cs="Arial"/>
        </w:rPr>
        <w:t>para consulta de possibilidade</w:t>
      </w:r>
      <w:r w:rsidR="008670A6" w:rsidRPr="0072086C">
        <w:rPr>
          <w:rFonts w:ascii="Arial" w:hAnsi="Arial" w:cs="Arial"/>
        </w:rPr>
        <w:t xml:space="preserve"> </w:t>
      </w:r>
      <w:r w:rsidR="00542E97" w:rsidRPr="0072086C">
        <w:rPr>
          <w:rFonts w:ascii="Arial" w:hAnsi="Arial" w:cs="Arial"/>
        </w:rPr>
        <w:t xml:space="preserve">de </w:t>
      </w:r>
      <w:proofErr w:type="spellStart"/>
      <w:r w:rsidR="00542E97" w:rsidRPr="0072086C">
        <w:rPr>
          <w:rFonts w:ascii="Arial" w:hAnsi="Arial" w:cs="Arial"/>
        </w:rPr>
        <w:t>apostilamento</w:t>
      </w:r>
      <w:proofErr w:type="spellEnd"/>
      <w:r w:rsidR="00542E97" w:rsidRPr="0072086C">
        <w:rPr>
          <w:rFonts w:ascii="Arial" w:hAnsi="Arial" w:cs="Arial"/>
        </w:rPr>
        <w:t xml:space="preserve"> do </w:t>
      </w:r>
      <w:proofErr w:type="gramStart"/>
      <w:r w:rsidR="00542E97" w:rsidRPr="0072086C">
        <w:rPr>
          <w:rFonts w:ascii="Arial" w:hAnsi="Arial" w:cs="Arial"/>
        </w:rPr>
        <w:t>curso</w:t>
      </w:r>
      <w:r w:rsidR="005775D5" w:rsidRPr="0072086C">
        <w:rPr>
          <w:rFonts w:ascii="Arial" w:hAnsi="Arial" w:cs="Arial"/>
        </w:rPr>
        <w:t>.------------</w:t>
      </w:r>
      <w:proofErr w:type="gramEnd"/>
    </w:p>
    <w:p w:rsidR="00FB4205" w:rsidRDefault="001476D2" w:rsidP="001C567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DE </w:t>
      </w:r>
      <w:r w:rsidR="00E95C2C">
        <w:rPr>
          <w:rFonts w:ascii="Arial" w:hAnsi="Arial" w:cs="Arial"/>
          <w:b/>
        </w:rPr>
        <w:t xml:space="preserve">PÓS-GRADUAÇÃO EM </w:t>
      </w:r>
      <w:r>
        <w:rPr>
          <w:rFonts w:ascii="Arial" w:hAnsi="Arial" w:cs="Arial"/>
          <w:b/>
        </w:rPr>
        <w:t>ENGENHARIA DE SEGURANÇA DO TRABALHO – UNIVERSIDADE POSITIVO</w:t>
      </w:r>
      <w:r w:rsidR="00E95C2C">
        <w:rPr>
          <w:rFonts w:ascii="Arial" w:hAnsi="Arial" w:cs="Arial"/>
          <w:b/>
        </w:rPr>
        <w:t xml:space="preserve"> – CURITIBA/PR</w:t>
      </w:r>
      <w:r w:rsidR="00213884">
        <w:rPr>
          <w:rFonts w:ascii="Arial" w:hAnsi="Arial" w:cs="Arial"/>
          <w:b/>
        </w:rPr>
        <w:t>-------------------------------------</w:t>
      </w:r>
    </w:p>
    <w:p w:rsidR="00FB4205" w:rsidRPr="00F66BC5" w:rsidRDefault="00B23E12" w:rsidP="001C5675">
      <w:pPr>
        <w:spacing w:after="0" w:line="240" w:lineRule="auto"/>
        <w:jc w:val="both"/>
        <w:rPr>
          <w:rFonts w:ascii="Arial" w:hAnsi="Arial" w:cs="Arial"/>
        </w:rPr>
      </w:pPr>
      <w:r w:rsidRPr="00BB39B0">
        <w:rPr>
          <w:rFonts w:ascii="Arial" w:hAnsi="Arial" w:cs="Arial"/>
        </w:rPr>
        <w:t xml:space="preserve">A UNIVERSIDADE POSITIVO – UP, através do Protocolo n° </w:t>
      </w:r>
      <w:r w:rsidR="00412A53" w:rsidRPr="00BB39B0">
        <w:rPr>
          <w:rFonts w:ascii="Arial" w:hAnsi="Arial" w:cs="Arial"/>
        </w:rPr>
        <w:t>394299/2016</w:t>
      </w:r>
      <w:r w:rsidRPr="00BB39B0">
        <w:rPr>
          <w:rFonts w:ascii="Arial" w:hAnsi="Arial" w:cs="Arial"/>
        </w:rPr>
        <w:t>, solicit</w:t>
      </w:r>
      <w:r w:rsidR="008010FF">
        <w:rPr>
          <w:rFonts w:ascii="Arial" w:hAnsi="Arial" w:cs="Arial"/>
        </w:rPr>
        <w:t>ou</w:t>
      </w:r>
      <w:r w:rsidRPr="00BB39B0">
        <w:rPr>
          <w:rFonts w:ascii="Arial" w:hAnsi="Arial" w:cs="Arial"/>
        </w:rPr>
        <w:t xml:space="preserve"> o cadastro do CURSO DE PÓS-GRADUAÇÃO </w:t>
      </w:r>
      <w:r w:rsidR="00FB7307" w:rsidRPr="00BB39B0">
        <w:rPr>
          <w:rFonts w:ascii="Arial" w:hAnsi="Arial" w:cs="Arial"/>
        </w:rPr>
        <w:t xml:space="preserve">EM ENGENHARIA DE SEGURANÇA DO TRABALHO, lato sensu, </w:t>
      </w:r>
      <w:r w:rsidR="00E95C2C" w:rsidRPr="00BB39B0">
        <w:rPr>
          <w:rFonts w:ascii="Arial" w:hAnsi="Arial" w:cs="Arial"/>
        </w:rPr>
        <w:t xml:space="preserve">duração 14 meses, carga horária de 630 horas, </w:t>
      </w:r>
      <w:r w:rsidR="005F52A3" w:rsidRPr="00BB39B0">
        <w:rPr>
          <w:rFonts w:ascii="Arial" w:hAnsi="Arial" w:cs="Arial"/>
        </w:rPr>
        <w:t xml:space="preserve">público alvo graduados em arquitetura e engenharia e com </w:t>
      </w:r>
      <w:r w:rsidR="00E95C2C" w:rsidRPr="00BB39B0">
        <w:rPr>
          <w:rFonts w:ascii="Arial" w:hAnsi="Arial" w:cs="Arial"/>
        </w:rPr>
        <w:t>realização nas instalações do IEP –</w:t>
      </w:r>
      <w:r w:rsidR="005F52A3" w:rsidRPr="00BB39B0">
        <w:rPr>
          <w:rFonts w:ascii="Arial" w:hAnsi="Arial" w:cs="Arial"/>
        </w:rPr>
        <w:t xml:space="preserve"> </w:t>
      </w:r>
      <w:r w:rsidR="00E95C2C" w:rsidRPr="00BB39B0">
        <w:rPr>
          <w:rFonts w:ascii="Arial" w:hAnsi="Arial" w:cs="Arial"/>
        </w:rPr>
        <w:t>Instituto de Engenharia do Paran</w:t>
      </w:r>
      <w:r w:rsidR="005F52A3" w:rsidRPr="00BB39B0">
        <w:rPr>
          <w:rFonts w:ascii="Arial" w:hAnsi="Arial" w:cs="Arial"/>
        </w:rPr>
        <w:t>á, em Curitiba/PR.</w:t>
      </w:r>
      <w:r w:rsidR="008D7649" w:rsidRPr="00BB39B0">
        <w:rPr>
          <w:rFonts w:ascii="Arial" w:hAnsi="Arial" w:cs="Arial"/>
        </w:rPr>
        <w:t xml:space="preserve"> </w:t>
      </w:r>
      <w:r w:rsidR="008D7649" w:rsidRPr="0072086C">
        <w:rPr>
          <w:rFonts w:ascii="Arial" w:hAnsi="Arial" w:cs="Arial"/>
        </w:rPr>
        <w:t>Após apreciação do material, deliberou-se pelo encaminhamento do assunto ao CAU/BR para verificação da regularidade e cadastramento do Curso</w:t>
      </w:r>
      <w:r w:rsidR="00D15E63" w:rsidRPr="0072086C">
        <w:rPr>
          <w:rFonts w:ascii="Arial" w:hAnsi="Arial" w:cs="Arial"/>
        </w:rPr>
        <w:t xml:space="preserve"> no cadastro nacional do Conselho.</w:t>
      </w:r>
      <w:r w:rsidR="00F66BC5" w:rsidRPr="0072086C">
        <w:rPr>
          <w:rFonts w:ascii="Arial" w:hAnsi="Arial" w:cs="Arial"/>
        </w:rPr>
        <w:t>------------------</w:t>
      </w:r>
    </w:p>
    <w:p w:rsidR="00DB4EED" w:rsidRDefault="00CA7CBF" w:rsidP="00213884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REUNIÃO CONJUNTA DAS </w:t>
      </w:r>
      <w:proofErr w:type="spellStart"/>
      <w:r>
        <w:rPr>
          <w:rFonts w:ascii="Arial" w:hAnsi="Arial" w:cs="Arial"/>
          <w:b/>
        </w:rPr>
        <w:t>CEFs</w:t>
      </w:r>
      <w:proofErr w:type="spellEnd"/>
      <w:r>
        <w:rPr>
          <w:rFonts w:ascii="Arial" w:hAnsi="Arial" w:cs="Arial"/>
          <w:b/>
        </w:rPr>
        <w:t xml:space="preserve"> DO SUL </w:t>
      </w:r>
      <w:r w:rsidR="00E57705">
        <w:rPr>
          <w:rFonts w:ascii="Arial" w:hAnsi="Arial" w:cs="Arial"/>
          <w:b/>
        </w:rPr>
        <w:t xml:space="preserve">– ORGANIZADORA </w:t>
      </w:r>
      <w:r>
        <w:rPr>
          <w:rFonts w:ascii="Arial" w:hAnsi="Arial" w:cs="Arial"/>
          <w:b/>
        </w:rPr>
        <w:t>CEF/RS</w:t>
      </w:r>
      <w:r w:rsidR="00E57705">
        <w:rPr>
          <w:rFonts w:ascii="Arial" w:hAnsi="Arial" w:cs="Arial"/>
          <w:b/>
        </w:rPr>
        <w:t>----------</w:t>
      </w:r>
      <w:r w:rsidR="00213884">
        <w:rPr>
          <w:rFonts w:ascii="Arial" w:hAnsi="Arial" w:cs="Arial"/>
          <w:b/>
        </w:rPr>
        <w:t>----</w:t>
      </w:r>
    </w:p>
    <w:p w:rsidR="00E57705" w:rsidRPr="00FA269D" w:rsidRDefault="00CA7CBF" w:rsidP="00FA269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43C4D">
        <w:rPr>
          <w:rFonts w:ascii="Arial" w:hAnsi="Arial" w:cs="Arial"/>
        </w:rPr>
        <w:t xml:space="preserve">A CEF/RS propôs a realização de reunião com o objetivo de alinhar procedimentos, discutir boas práticas desenvolvidas pelas </w:t>
      </w:r>
      <w:proofErr w:type="spellStart"/>
      <w:r w:rsidRPr="00243C4D">
        <w:rPr>
          <w:rFonts w:ascii="Arial" w:hAnsi="Arial" w:cs="Arial"/>
        </w:rPr>
        <w:t>CEFs</w:t>
      </w:r>
      <w:proofErr w:type="spellEnd"/>
      <w:r w:rsidRPr="00243C4D">
        <w:rPr>
          <w:rFonts w:ascii="Arial" w:hAnsi="Arial" w:cs="Arial"/>
        </w:rPr>
        <w:t xml:space="preserve"> do Sul e as dificuldades encontrados no desenvolvim</w:t>
      </w:r>
      <w:r w:rsidR="00213884" w:rsidRPr="00243C4D">
        <w:rPr>
          <w:rFonts w:ascii="Arial" w:hAnsi="Arial" w:cs="Arial"/>
        </w:rPr>
        <w:t xml:space="preserve">ento do trabalho das Comissões; </w:t>
      </w:r>
      <w:r w:rsidRPr="00243C4D">
        <w:rPr>
          <w:rFonts w:ascii="Arial" w:hAnsi="Arial" w:cs="Arial"/>
        </w:rPr>
        <w:t>L</w:t>
      </w:r>
      <w:r w:rsidR="00213884" w:rsidRPr="00243C4D">
        <w:rPr>
          <w:rFonts w:ascii="Arial" w:hAnsi="Arial" w:cs="Arial"/>
        </w:rPr>
        <w:t xml:space="preserve">ocal do evento: Porto Alegre/RS; </w:t>
      </w:r>
      <w:r w:rsidRPr="00243C4D">
        <w:rPr>
          <w:rFonts w:ascii="Arial" w:hAnsi="Arial" w:cs="Arial"/>
        </w:rPr>
        <w:t>Data</w:t>
      </w:r>
      <w:r w:rsidR="00E57705" w:rsidRPr="00243C4D">
        <w:rPr>
          <w:rFonts w:ascii="Arial" w:hAnsi="Arial" w:cs="Arial"/>
        </w:rPr>
        <w:t>:  19/08/2016</w:t>
      </w:r>
      <w:r w:rsidR="00992631" w:rsidRPr="0072086C">
        <w:rPr>
          <w:rFonts w:ascii="Arial" w:hAnsi="Arial" w:cs="Arial"/>
        </w:rPr>
        <w:t xml:space="preserve">. </w:t>
      </w:r>
      <w:r w:rsidR="00E57705" w:rsidRPr="0072086C">
        <w:rPr>
          <w:rFonts w:ascii="Arial" w:hAnsi="Arial" w:cs="Arial"/>
        </w:rPr>
        <w:t xml:space="preserve">Após apreciação do assunto, deliberou-se pela confirmação da </w:t>
      </w:r>
      <w:r w:rsidR="00243C4D" w:rsidRPr="0072086C">
        <w:rPr>
          <w:rFonts w:ascii="Arial" w:hAnsi="Arial" w:cs="Arial"/>
        </w:rPr>
        <w:t>participação</w:t>
      </w:r>
      <w:r w:rsidR="00E57705" w:rsidRPr="0072086C">
        <w:rPr>
          <w:rFonts w:ascii="Arial" w:hAnsi="Arial" w:cs="Arial"/>
        </w:rPr>
        <w:t xml:space="preserve"> da CEF/PR no evento, na data sugerida,</w:t>
      </w:r>
      <w:r w:rsidR="00DD636E" w:rsidRPr="0072086C">
        <w:rPr>
          <w:rFonts w:ascii="Arial" w:hAnsi="Arial" w:cs="Arial"/>
        </w:rPr>
        <w:t xml:space="preserve"> e</w:t>
      </w:r>
      <w:r w:rsidR="00E57705" w:rsidRPr="0072086C">
        <w:rPr>
          <w:rFonts w:ascii="Arial" w:hAnsi="Arial" w:cs="Arial"/>
        </w:rPr>
        <w:t xml:space="preserve"> </w:t>
      </w:r>
      <w:r w:rsidR="00DD636E" w:rsidRPr="0072086C">
        <w:rPr>
          <w:rFonts w:ascii="Arial" w:hAnsi="Arial" w:cs="Arial"/>
        </w:rPr>
        <w:t xml:space="preserve">cujo representante será definida </w:t>
      </w:r>
      <w:proofErr w:type="gramStart"/>
      <w:r w:rsidR="00DD636E" w:rsidRPr="0072086C">
        <w:rPr>
          <w:rFonts w:ascii="Arial" w:hAnsi="Arial" w:cs="Arial"/>
        </w:rPr>
        <w:t>posteriormente</w:t>
      </w:r>
      <w:r w:rsidR="00992631" w:rsidRPr="0072086C">
        <w:rPr>
          <w:rFonts w:ascii="Arial" w:hAnsi="Arial" w:cs="Arial"/>
        </w:rPr>
        <w:t>.</w:t>
      </w:r>
      <w:r w:rsidR="00243C4D" w:rsidRPr="0072086C">
        <w:rPr>
          <w:rFonts w:ascii="Arial" w:hAnsi="Arial" w:cs="Arial"/>
        </w:rPr>
        <w:t>-------</w:t>
      </w:r>
      <w:r w:rsidR="00992631" w:rsidRPr="0072086C">
        <w:rPr>
          <w:rFonts w:ascii="Arial" w:hAnsi="Arial" w:cs="Arial"/>
        </w:rPr>
        <w:t>-------------------------------------------------------------------------------------</w:t>
      </w:r>
      <w:r w:rsidR="00243C4D" w:rsidRPr="0072086C">
        <w:rPr>
          <w:rFonts w:ascii="Arial" w:hAnsi="Arial" w:cs="Arial"/>
        </w:rPr>
        <w:t>-----</w:t>
      </w:r>
      <w:proofErr w:type="gramEnd"/>
    </w:p>
    <w:p w:rsidR="00275E68" w:rsidRDefault="00CD2662" w:rsidP="00FA269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QUESTIONÁRIO DAS IES</w:t>
      </w:r>
      <w:r w:rsidR="00992631">
        <w:rPr>
          <w:rFonts w:ascii="Arial" w:hAnsi="Arial" w:cs="Arial"/>
          <w:b/>
        </w:rPr>
        <w:t>------------------------------------------------------------------------------</w:t>
      </w:r>
    </w:p>
    <w:p w:rsidR="00CD2662" w:rsidRPr="008533BC" w:rsidRDefault="00CD2662" w:rsidP="00FA269D">
      <w:pPr>
        <w:spacing w:after="0" w:line="240" w:lineRule="auto"/>
        <w:jc w:val="both"/>
        <w:rPr>
          <w:rFonts w:ascii="Arial" w:hAnsi="Arial" w:cs="Arial"/>
        </w:rPr>
      </w:pPr>
      <w:r w:rsidRPr="0072086C">
        <w:rPr>
          <w:rFonts w:ascii="Arial" w:hAnsi="Arial" w:cs="Arial"/>
        </w:rPr>
        <w:t xml:space="preserve">A Assessoria de Comunicação informou a situação atual do andamento dos questionários junto às IES e foram discutidas </w:t>
      </w:r>
      <w:r w:rsidR="006A3B0E" w:rsidRPr="0072086C">
        <w:rPr>
          <w:rFonts w:ascii="Arial" w:hAnsi="Arial" w:cs="Arial"/>
        </w:rPr>
        <w:t>melhorias na forma de se obter as informações</w:t>
      </w:r>
      <w:r w:rsidR="00324081" w:rsidRPr="0072086C">
        <w:rPr>
          <w:rFonts w:ascii="Arial" w:hAnsi="Arial" w:cs="Arial"/>
        </w:rPr>
        <w:t xml:space="preserve"> com </w:t>
      </w:r>
      <w:r w:rsidR="00D9360E" w:rsidRPr="0072086C">
        <w:rPr>
          <w:rFonts w:ascii="Arial" w:hAnsi="Arial" w:cs="Arial"/>
        </w:rPr>
        <w:t>maior agilidade</w:t>
      </w:r>
      <w:r w:rsidR="007F60F0" w:rsidRPr="0072086C">
        <w:rPr>
          <w:rFonts w:ascii="Arial" w:hAnsi="Arial" w:cs="Arial"/>
        </w:rPr>
        <w:t xml:space="preserve"> e clareza</w:t>
      </w:r>
      <w:r w:rsidR="00D9360E" w:rsidRPr="0072086C">
        <w:rPr>
          <w:rFonts w:ascii="Arial" w:hAnsi="Arial" w:cs="Arial"/>
        </w:rPr>
        <w:t xml:space="preserve">; também foram </w:t>
      </w:r>
      <w:r w:rsidR="007F60F0" w:rsidRPr="0072086C">
        <w:rPr>
          <w:rFonts w:ascii="Arial" w:hAnsi="Arial" w:cs="Arial"/>
        </w:rPr>
        <w:t>d</w:t>
      </w:r>
      <w:r w:rsidR="00D9360E" w:rsidRPr="0072086C">
        <w:rPr>
          <w:rFonts w:ascii="Arial" w:hAnsi="Arial" w:cs="Arial"/>
        </w:rPr>
        <w:t>iscutidas sugestões para</w:t>
      </w:r>
      <w:r w:rsidR="007F60F0" w:rsidRPr="0072086C">
        <w:rPr>
          <w:rFonts w:ascii="Arial" w:hAnsi="Arial" w:cs="Arial"/>
        </w:rPr>
        <w:t xml:space="preserve"> </w:t>
      </w:r>
      <w:r w:rsidR="0049020B" w:rsidRPr="0072086C">
        <w:rPr>
          <w:rFonts w:ascii="Arial" w:hAnsi="Arial" w:cs="Arial"/>
        </w:rPr>
        <w:t>a criação de critérios de divulgação de cursos e de disponibiliza</w:t>
      </w:r>
      <w:bookmarkStart w:id="0" w:name="_GoBack"/>
      <w:bookmarkEnd w:id="0"/>
      <w:r w:rsidR="0049020B" w:rsidRPr="0072086C">
        <w:rPr>
          <w:rFonts w:ascii="Arial" w:hAnsi="Arial" w:cs="Arial"/>
        </w:rPr>
        <w:t>ção da estru</w:t>
      </w:r>
      <w:r w:rsidR="00AA7A36" w:rsidRPr="0072086C">
        <w:rPr>
          <w:rFonts w:ascii="Arial" w:hAnsi="Arial" w:cs="Arial"/>
        </w:rPr>
        <w:t>tu</w:t>
      </w:r>
      <w:r w:rsidR="0049020B" w:rsidRPr="0072086C">
        <w:rPr>
          <w:rFonts w:ascii="Arial" w:hAnsi="Arial" w:cs="Arial"/>
        </w:rPr>
        <w:t>ra do CAU/PR</w:t>
      </w:r>
      <w:r w:rsidR="00AA7A36" w:rsidRPr="0072086C">
        <w:rPr>
          <w:rFonts w:ascii="Arial" w:hAnsi="Arial" w:cs="Arial"/>
        </w:rPr>
        <w:t>, através do site,</w:t>
      </w:r>
      <w:r w:rsidR="0049020B" w:rsidRPr="0072086C">
        <w:rPr>
          <w:rFonts w:ascii="Arial" w:hAnsi="Arial" w:cs="Arial"/>
        </w:rPr>
        <w:t xml:space="preserve"> como forma de impulsionar o cadastro das IES</w:t>
      </w:r>
      <w:r w:rsidR="00136A86" w:rsidRPr="0072086C">
        <w:rPr>
          <w:rFonts w:ascii="Arial" w:hAnsi="Arial" w:cs="Arial"/>
        </w:rPr>
        <w:t>; consultada a Assessoria Jurídica</w:t>
      </w:r>
      <w:r w:rsidR="0036056C" w:rsidRPr="0072086C">
        <w:rPr>
          <w:rFonts w:ascii="Arial" w:hAnsi="Arial" w:cs="Arial"/>
        </w:rPr>
        <w:t xml:space="preserve"> do CAU/PR</w:t>
      </w:r>
      <w:r w:rsidR="00136A86" w:rsidRPr="0072086C">
        <w:rPr>
          <w:rFonts w:ascii="Arial" w:hAnsi="Arial" w:cs="Arial"/>
        </w:rPr>
        <w:t xml:space="preserve">, através da advogada Cláudia </w:t>
      </w:r>
      <w:r w:rsidR="00243C4D" w:rsidRPr="0072086C">
        <w:rPr>
          <w:rFonts w:ascii="Arial" w:hAnsi="Arial" w:cs="Arial"/>
        </w:rPr>
        <w:t xml:space="preserve">Cristina Taborda </w:t>
      </w:r>
      <w:proofErr w:type="spellStart"/>
      <w:r w:rsidR="00136A86" w:rsidRPr="0072086C">
        <w:rPr>
          <w:rFonts w:ascii="Arial" w:hAnsi="Arial" w:cs="Arial"/>
        </w:rPr>
        <w:t>Dudeque</w:t>
      </w:r>
      <w:proofErr w:type="spellEnd"/>
      <w:r w:rsidR="00136A86" w:rsidRPr="0072086C">
        <w:rPr>
          <w:rFonts w:ascii="Arial" w:hAnsi="Arial" w:cs="Arial"/>
        </w:rPr>
        <w:t>, foi proposta a elaboração dos critérios através de edital; também foi sugerida a publicação de matéria no site do CAU/PR abordando a importância da emiss</w:t>
      </w:r>
      <w:r w:rsidR="00E86811" w:rsidRPr="0072086C">
        <w:rPr>
          <w:rFonts w:ascii="Arial" w:hAnsi="Arial" w:cs="Arial"/>
        </w:rPr>
        <w:t>ão do RRT do professor nas IES; foi sugerido a criação de destaque no site do CAU/PR para dar</w:t>
      </w:r>
      <w:r w:rsidR="008533BC" w:rsidRPr="0072086C">
        <w:rPr>
          <w:rFonts w:ascii="Arial" w:hAnsi="Arial" w:cs="Arial"/>
        </w:rPr>
        <w:t xml:space="preserve"> </w:t>
      </w:r>
      <w:r w:rsidR="00E86811" w:rsidRPr="0072086C">
        <w:rPr>
          <w:rFonts w:ascii="Arial" w:hAnsi="Arial" w:cs="Arial"/>
        </w:rPr>
        <w:t>maior visibilidade pública ao assunto ensino e formação.</w:t>
      </w:r>
      <w:r w:rsidR="008533BC" w:rsidRPr="0072086C">
        <w:rPr>
          <w:rFonts w:ascii="Arial" w:hAnsi="Arial" w:cs="Arial"/>
        </w:rPr>
        <w:t>------------</w:t>
      </w:r>
      <w:r w:rsidR="0036056C" w:rsidRPr="0072086C">
        <w:rPr>
          <w:rFonts w:ascii="Arial" w:hAnsi="Arial" w:cs="Arial"/>
        </w:rPr>
        <w:t>-----------------</w:t>
      </w:r>
      <w:r w:rsidR="00570A23" w:rsidRPr="0072086C">
        <w:rPr>
          <w:rFonts w:ascii="Arial" w:hAnsi="Arial" w:cs="Arial"/>
        </w:rPr>
        <w:t>-------------------------------------------------------</w:t>
      </w:r>
      <w:r w:rsidR="0036056C" w:rsidRPr="0072086C">
        <w:rPr>
          <w:rFonts w:ascii="Arial" w:hAnsi="Arial" w:cs="Arial"/>
        </w:rPr>
        <w:t>--------</w:t>
      </w:r>
    </w:p>
    <w:p w:rsidR="00B66353" w:rsidRPr="00B66353" w:rsidRDefault="00B66353" w:rsidP="009573BC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4C5953" w:rsidRPr="006E511A">
        <w:rPr>
          <w:rFonts w:ascii="Arial" w:eastAsia="MS Mincho" w:hAnsi="Arial" w:cs="Calibri"/>
          <w:b/>
          <w:lang w:eastAsia="ar-SA"/>
        </w:rPr>
        <w:t>A</w:t>
      </w:r>
      <w:r w:rsidR="004D1D35">
        <w:rPr>
          <w:rFonts w:ascii="Arial" w:eastAsia="MS Mincho" w:hAnsi="Arial" w:cs="Calibri"/>
          <w:b/>
          <w:lang w:eastAsia="ar-SA"/>
        </w:rPr>
        <w:t>NDRÉ LUI</w:t>
      </w:r>
      <w:r w:rsidR="00EF5A9D">
        <w:rPr>
          <w:rFonts w:ascii="Arial" w:eastAsia="MS Mincho" w:hAnsi="Arial" w:cs="Calibri"/>
          <w:b/>
          <w:lang w:eastAsia="ar-SA"/>
        </w:rPr>
        <w:t>Z</w:t>
      </w:r>
      <w:r w:rsidR="004D1D35">
        <w:rPr>
          <w:rFonts w:ascii="Arial" w:eastAsia="MS Mincho" w:hAnsi="Arial" w:cs="Calibri"/>
          <w:b/>
          <w:lang w:eastAsia="ar-SA"/>
        </w:rPr>
        <w:t xml:space="preserve"> SELL</w:t>
      </w:r>
      <w:r w:rsidRPr="00B66353">
        <w:rPr>
          <w:rFonts w:ascii="Arial" w:eastAsia="MS Mincho" w:hAnsi="Arial" w:cs="Calibri"/>
          <w:lang w:eastAsia="ar-SA"/>
        </w:rPr>
        <w:t>, agradeceu aos presentes. Encerrou a sessão às d</w:t>
      </w:r>
      <w:r w:rsidR="0036056C">
        <w:rPr>
          <w:rFonts w:ascii="Arial" w:eastAsia="MS Mincho" w:hAnsi="Arial" w:cs="Calibri"/>
          <w:lang w:eastAsia="ar-SA"/>
        </w:rPr>
        <w:t>oze</w:t>
      </w:r>
      <w:r w:rsidRPr="00B66353">
        <w:rPr>
          <w:rFonts w:ascii="Arial" w:eastAsia="MS Mincho" w:hAnsi="Arial" w:cs="Calibri"/>
          <w:lang w:eastAsia="ar-SA"/>
        </w:rPr>
        <w:t xml:space="preserve"> horas (1</w:t>
      </w:r>
      <w:r w:rsidR="0036056C">
        <w:rPr>
          <w:rFonts w:ascii="Arial" w:eastAsia="MS Mincho" w:hAnsi="Arial" w:cs="Calibri"/>
          <w:lang w:eastAsia="ar-SA"/>
        </w:rPr>
        <w:t>2</w:t>
      </w:r>
      <w:r w:rsidRPr="00B66353">
        <w:rPr>
          <w:rFonts w:ascii="Arial" w:eastAsia="MS Mincho" w:hAnsi="Arial" w:cs="Calibri"/>
          <w:lang w:eastAsia="ar-SA"/>
        </w:rPr>
        <w:t xml:space="preserve">h00), determinando a lavratura da presente Ata, a </w:t>
      </w:r>
      <w:r w:rsidRPr="00B66353">
        <w:rPr>
          <w:rFonts w:ascii="Arial" w:eastAsia="MS Mincho" w:hAnsi="Arial" w:cs="Calibri"/>
          <w:lang w:eastAsia="ar-SA"/>
        </w:rPr>
        <w:lastRenderedPageBreak/>
        <w:t xml:space="preserve">qual, depois de lida e achada conforme, vai rubricada em todas as páginas e, ao final, assinada por mim, Arquiteta e Urbanista Maria Benedita Honda,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ssessora da referida Comissão do Conselho de 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 xml:space="preserve">que produza os efeitos </w:t>
      </w:r>
      <w:proofErr w:type="gramStart"/>
      <w:r w:rsidR="00DF4404">
        <w:rPr>
          <w:rFonts w:ascii="Arial" w:eastAsia="MS Mincho" w:hAnsi="Arial" w:cs="Calibri"/>
          <w:lang w:eastAsia="ar-SA"/>
        </w:rPr>
        <w:t>legais</w:t>
      </w:r>
      <w:r w:rsidR="00432EC2">
        <w:rPr>
          <w:rFonts w:ascii="Arial" w:eastAsia="MS Mincho" w:hAnsi="Arial" w:cs="Calibri"/>
          <w:lang w:eastAsia="ar-SA"/>
        </w:rPr>
        <w:t>.</w:t>
      </w:r>
      <w:r w:rsidR="00221F20">
        <w:rPr>
          <w:rFonts w:ascii="Arial" w:eastAsia="MS Mincho" w:hAnsi="Arial" w:cs="Calibri"/>
          <w:lang w:eastAsia="ar-SA"/>
        </w:rPr>
        <w:t>---</w:t>
      </w:r>
      <w:r w:rsidR="006327EB">
        <w:rPr>
          <w:rFonts w:ascii="Arial" w:eastAsia="MS Mincho" w:hAnsi="Arial" w:cs="Calibri"/>
          <w:lang w:eastAsia="ar-SA"/>
        </w:rPr>
        <w:t>------------------------------</w:t>
      </w:r>
      <w:proofErr w:type="gramEnd"/>
    </w:p>
    <w:tbl>
      <w:tblPr>
        <w:tblW w:w="5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B66353" w:rsidRPr="00B66353" w:rsidTr="00A9193F">
        <w:trPr>
          <w:jc w:val="center"/>
        </w:trPr>
        <w:tc>
          <w:tcPr>
            <w:tcW w:w="5382" w:type="dxa"/>
          </w:tcPr>
          <w:p w:rsidR="00B66353" w:rsidRPr="00B66353" w:rsidRDefault="00B66353" w:rsidP="00B66353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"/>
              <w:outlineLvl w:val="7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432EC2" w:rsidRDefault="00432EC2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</w:p>
          <w:p w:rsidR="00432EC2" w:rsidRDefault="00432EC2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</w:p>
          <w:p w:rsidR="00B66353" w:rsidRPr="00B66353" w:rsidRDefault="00B66353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___________________________________</w:t>
            </w:r>
          </w:p>
          <w:p w:rsidR="00B66353" w:rsidRPr="00B66353" w:rsidRDefault="00B66353" w:rsidP="00B66353">
            <w:pPr>
              <w:keepNext/>
              <w:widowControl w:val="0"/>
              <w:numPr>
                <w:ilvl w:val="8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Arquiteto e Urbanista </w:t>
            </w:r>
            <w:r w:rsidR="00BD38AB" w:rsidRPr="00BD38AB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ANDRÉ LUIZ SELL </w:t>
            </w:r>
            <w:r w:rsidRPr="00B66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DE2F4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Membro</w:t>
            </w: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4C59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e Coordenador </w:t>
            </w:r>
            <w:r w:rsidR="006F6D0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Ad</w:t>
            </w:r>
            <w:r w:rsidR="0011790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6F6D0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hoc </w:t>
            </w: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da CEF/PR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Arquitet</w:t>
            </w:r>
            <w:r w:rsidR="004C59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a</w:t>
            </w: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 e Urbanista</w:t>
            </w:r>
            <w:r w:rsidRPr="00B66353"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B66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MARIA BENEDITA HONDA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Assessora da CEF/PR</w:t>
            </w:r>
          </w:p>
        </w:tc>
      </w:tr>
    </w:tbl>
    <w:p w:rsidR="008F5BDC" w:rsidRDefault="00412B96" w:rsidP="005E2E53">
      <w:pPr>
        <w:suppressLineNumbers/>
        <w:tabs>
          <w:tab w:val="left" w:pos="0"/>
        </w:tabs>
        <w:ind w:right="-1"/>
      </w:pPr>
      <w:r>
        <w:t xml:space="preserve"> </w:t>
      </w:r>
    </w:p>
    <w:sectPr w:rsidR="008F5BDC" w:rsidSect="00275A1D">
      <w:headerReference w:type="default" r:id="rId8"/>
      <w:footerReference w:type="default" r:id="rId9"/>
      <w:pgSz w:w="11906" w:h="16838"/>
      <w:pgMar w:top="2555" w:right="1134" w:bottom="1418" w:left="2126" w:header="170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8A" w:rsidRDefault="00D6138A" w:rsidP="00B66353">
      <w:pPr>
        <w:spacing w:after="0" w:line="240" w:lineRule="auto"/>
      </w:pPr>
      <w:r>
        <w:separator/>
      </w:r>
    </w:p>
  </w:endnote>
  <w:endnote w:type="continuationSeparator" w:id="0">
    <w:p w:rsidR="00D6138A" w:rsidRDefault="00D6138A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56" w:rsidRPr="00F12F69" w:rsidRDefault="00586B56" w:rsidP="00586B56">
    <w:pPr>
      <w:ind w:left="-2155"/>
      <w:jc w:val="both"/>
      <w:rPr>
        <w:rFonts w:ascii="Arial" w:hAnsi="Arial" w:cs="Calibri"/>
        <w:sz w:val="24"/>
        <w:szCs w:val="26"/>
      </w:rPr>
    </w:pPr>
  </w:p>
  <w:p w:rsidR="00586B56" w:rsidRDefault="00586B56" w:rsidP="00586B56">
    <w:pPr>
      <w:pStyle w:val="Rodap"/>
    </w:pPr>
  </w:p>
  <w:p w:rsidR="00586B56" w:rsidRPr="00886E65" w:rsidRDefault="00586B56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 w:rsidRPr="00886E65">
      <w:rPr>
        <w:rFonts w:ascii="Arial" w:hAnsi="Arial"/>
        <w:b/>
        <w:color w:val="808080"/>
        <w:sz w:val="18"/>
        <w:szCs w:val="24"/>
      </w:rPr>
      <w:t>CAU/PR</w:t>
    </w:r>
  </w:p>
  <w:p w:rsidR="00586B56" w:rsidRPr="00886E65" w:rsidRDefault="00586B56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</w:rPr>
    </w:pPr>
    <w:r w:rsidRPr="00886E65">
      <w:rPr>
        <w:rFonts w:ascii="Arial" w:hAnsi="Arial"/>
        <w:b/>
        <w:bCs/>
        <w:color w:val="808080"/>
        <w:sz w:val="18"/>
        <w:szCs w:val="24"/>
      </w:rPr>
      <w:fldChar w:fldCharType="begin"/>
    </w:r>
    <w:r w:rsidRPr="00886E65">
      <w:rPr>
        <w:rFonts w:ascii="Arial" w:hAnsi="Arial"/>
        <w:b/>
        <w:bCs/>
        <w:color w:val="808080"/>
        <w:sz w:val="18"/>
      </w:rPr>
      <w:instrText>PAGE</w:instrTex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separate"/>
    </w:r>
    <w:r w:rsidR="0072086C">
      <w:rPr>
        <w:rFonts w:ascii="Arial" w:hAnsi="Arial"/>
        <w:b/>
        <w:bCs/>
        <w:noProof/>
        <w:color w:val="808080"/>
        <w:sz w:val="18"/>
      </w:rPr>
      <w:t>2</w: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end"/>
    </w:r>
    <w:r w:rsidRPr="00886E65">
      <w:rPr>
        <w:rFonts w:ascii="Arial" w:hAnsi="Arial"/>
        <w:b/>
        <w:bCs/>
        <w:color w:val="808080"/>
        <w:sz w:val="18"/>
        <w:szCs w:val="24"/>
      </w:rPr>
      <w:t>/</w:t>
    </w:r>
    <w:r w:rsidR="00E26134">
      <w:rPr>
        <w:rFonts w:ascii="Arial" w:hAnsi="Arial"/>
        <w:b/>
        <w:color w:val="808080"/>
        <w:sz w:val="18"/>
      </w:rPr>
      <w:t>3</w:t>
    </w:r>
  </w:p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8A" w:rsidRDefault="00D6138A" w:rsidP="00B66353">
      <w:pPr>
        <w:spacing w:after="0" w:line="240" w:lineRule="auto"/>
      </w:pPr>
      <w:r>
        <w:separator/>
      </w:r>
    </w:p>
  </w:footnote>
  <w:footnote w:type="continuationSeparator" w:id="0">
    <w:p w:rsidR="00D6138A" w:rsidRDefault="00D6138A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53" w:rsidRPr="00B66353" w:rsidRDefault="00B66353" w:rsidP="00B66353">
    <w:pPr>
      <w:widowControl w:val="0"/>
      <w:tabs>
        <w:tab w:val="right" w:leader="hyphen" w:pos="8618"/>
      </w:tabs>
      <w:suppressAutoHyphens/>
      <w:spacing w:after="0" w:line="240" w:lineRule="auto"/>
      <w:jc w:val="both"/>
      <w:rPr>
        <w:rFonts w:ascii="Arial" w:eastAsia="MS Mincho" w:hAnsi="Arial" w:cs="Arial"/>
        <w:sz w:val="24"/>
        <w:szCs w:val="24"/>
        <w:lang w:eastAsia="ar-SA"/>
      </w:rPr>
    </w:pPr>
    <w:r w:rsidRPr="00B66353">
      <w:rPr>
        <w:rFonts w:ascii="Arial" w:eastAsia="MS Mincho" w:hAnsi="Arial" w:cs="Arial"/>
        <w:sz w:val="24"/>
        <w:szCs w:val="24"/>
        <w:lang w:eastAsia="ar-SA"/>
      </w:rPr>
      <w:t>ATA DA REUNIÃO ORDINÁRIA Nº 0</w:t>
    </w:r>
    <w:r w:rsidR="00545775">
      <w:rPr>
        <w:rFonts w:ascii="Arial" w:eastAsia="MS Mincho" w:hAnsi="Arial" w:cs="Arial"/>
        <w:sz w:val="24"/>
        <w:szCs w:val="24"/>
        <w:lang w:eastAsia="ar-SA"/>
      </w:rPr>
      <w:t>5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, DA COMISSÃO DE ENSINO E FORMAÇÃO DO CONSELHO DE ARQUITETURA E URBANISMO DO PARANÁ – CAU/PR, REALIZADA NO DIA </w:t>
    </w:r>
    <w:r w:rsidR="008B6F62">
      <w:rPr>
        <w:rFonts w:ascii="Arial" w:eastAsia="MS Mincho" w:hAnsi="Arial" w:cs="Arial"/>
        <w:sz w:val="24"/>
        <w:szCs w:val="24"/>
        <w:lang w:eastAsia="ar-SA"/>
      </w:rPr>
      <w:t>2</w:t>
    </w:r>
    <w:r w:rsidR="00545775">
      <w:rPr>
        <w:rFonts w:ascii="Arial" w:eastAsia="MS Mincho" w:hAnsi="Arial" w:cs="Arial"/>
        <w:sz w:val="24"/>
        <w:szCs w:val="24"/>
        <w:lang w:eastAsia="ar-SA"/>
      </w:rPr>
      <w:t>7</w:t>
    </w:r>
    <w:r w:rsidR="002374B3">
      <w:rPr>
        <w:rFonts w:ascii="Arial" w:eastAsia="MS Mincho" w:hAnsi="Arial" w:cs="Arial"/>
        <w:sz w:val="24"/>
        <w:szCs w:val="24"/>
        <w:lang w:eastAsia="ar-SA"/>
      </w:rPr>
      <w:t xml:space="preserve"> DE </w:t>
    </w:r>
    <w:r w:rsidR="00545775">
      <w:rPr>
        <w:rFonts w:ascii="Arial" w:eastAsia="MS Mincho" w:hAnsi="Arial" w:cs="Arial"/>
        <w:sz w:val="24"/>
        <w:szCs w:val="24"/>
        <w:lang w:eastAsia="ar-SA"/>
      </w:rPr>
      <w:t>JUNHO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 DE 201</w:t>
    </w:r>
    <w:r w:rsidR="00752390">
      <w:rPr>
        <w:rFonts w:ascii="Arial" w:eastAsia="MS Mincho" w:hAnsi="Arial" w:cs="Arial"/>
        <w:sz w:val="24"/>
        <w:szCs w:val="24"/>
        <w:lang w:eastAsia="ar-SA"/>
      </w:rPr>
      <w:t>6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 </w:t>
    </w:r>
    <w:r w:rsidRPr="00B66353">
      <w:rPr>
        <w:rFonts w:ascii="Arial" w:eastAsia="MS Mincho" w:hAnsi="Arial" w:cs="Arial"/>
        <w:sz w:val="24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5884"/>
    <w:multiLevelType w:val="hybridMultilevel"/>
    <w:tmpl w:val="8ED4E584"/>
    <w:lvl w:ilvl="0" w:tplc="5706EC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30BB"/>
    <w:rsid w:val="00012C97"/>
    <w:rsid w:val="000150AE"/>
    <w:rsid w:val="000170E0"/>
    <w:rsid w:val="00017B74"/>
    <w:rsid w:val="00025C2B"/>
    <w:rsid w:val="00030BA0"/>
    <w:rsid w:val="00040AA3"/>
    <w:rsid w:val="00052045"/>
    <w:rsid w:val="00052A91"/>
    <w:rsid w:val="000574E3"/>
    <w:rsid w:val="00057E9C"/>
    <w:rsid w:val="00083767"/>
    <w:rsid w:val="00087E7E"/>
    <w:rsid w:val="00094D8A"/>
    <w:rsid w:val="0009766D"/>
    <w:rsid w:val="000A192C"/>
    <w:rsid w:val="000A5F45"/>
    <w:rsid w:val="000C02F7"/>
    <w:rsid w:val="000C25EB"/>
    <w:rsid w:val="000C3D95"/>
    <w:rsid w:val="000C6C38"/>
    <w:rsid w:val="000D27C6"/>
    <w:rsid w:val="000D308C"/>
    <w:rsid w:val="000E72A4"/>
    <w:rsid w:val="000F1529"/>
    <w:rsid w:val="000F172E"/>
    <w:rsid w:val="000F1DBE"/>
    <w:rsid w:val="001020CD"/>
    <w:rsid w:val="00102539"/>
    <w:rsid w:val="00104D95"/>
    <w:rsid w:val="00105BD1"/>
    <w:rsid w:val="00113943"/>
    <w:rsid w:val="001165A2"/>
    <w:rsid w:val="00117905"/>
    <w:rsid w:val="00136A86"/>
    <w:rsid w:val="00140736"/>
    <w:rsid w:val="0014595F"/>
    <w:rsid w:val="001476D2"/>
    <w:rsid w:val="0015256A"/>
    <w:rsid w:val="00156088"/>
    <w:rsid w:val="001566F2"/>
    <w:rsid w:val="0015799F"/>
    <w:rsid w:val="00173FEE"/>
    <w:rsid w:val="00177E40"/>
    <w:rsid w:val="001B5D35"/>
    <w:rsid w:val="001B7E47"/>
    <w:rsid w:val="001C22AF"/>
    <w:rsid w:val="001C48B6"/>
    <w:rsid w:val="001C5271"/>
    <w:rsid w:val="001C5398"/>
    <w:rsid w:val="001C5675"/>
    <w:rsid w:val="001D40D6"/>
    <w:rsid w:val="001E13EF"/>
    <w:rsid w:val="001E204C"/>
    <w:rsid w:val="001E7334"/>
    <w:rsid w:val="001F0A45"/>
    <w:rsid w:val="002018BB"/>
    <w:rsid w:val="002022AD"/>
    <w:rsid w:val="002044A4"/>
    <w:rsid w:val="00205D83"/>
    <w:rsid w:val="00213884"/>
    <w:rsid w:val="00221F20"/>
    <w:rsid w:val="0022444E"/>
    <w:rsid w:val="00224C9E"/>
    <w:rsid w:val="00225B11"/>
    <w:rsid w:val="002315E7"/>
    <w:rsid w:val="00231B8C"/>
    <w:rsid w:val="002374B3"/>
    <w:rsid w:val="00237C4A"/>
    <w:rsid w:val="00237F36"/>
    <w:rsid w:val="00241931"/>
    <w:rsid w:val="00243C4D"/>
    <w:rsid w:val="00255626"/>
    <w:rsid w:val="00271CE2"/>
    <w:rsid w:val="002749BD"/>
    <w:rsid w:val="00275A1D"/>
    <w:rsid w:val="00275E68"/>
    <w:rsid w:val="002A39F8"/>
    <w:rsid w:val="002A7B29"/>
    <w:rsid w:val="002B0C70"/>
    <w:rsid w:val="002C01CE"/>
    <w:rsid w:val="002E5041"/>
    <w:rsid w:val="00310C7E"/>
    <w:rsid w:val="003146E1"/>
    <w:rsid w:val="00324081"/>
    <w:rsid w:val="003240CC"/>
    <w:rsid w:val="003259D5"/>
    <w:rsid w:val="00332AE4"/>
    <w:rsid w:val="0033437E"/>
    <w:rsid w:val="003431C7"/>
    <w:rsid w:val="00351597"/>
    <w:rsid w:val="0036056C"/>
    <w:rsid w:val="00364953"/>
    <w:rsid w:val="003719CB"/>
    <w:rsid w:val="00382B73"/>
    <w:rsid w:val="003846D1"/>
    <w:rsid w:val="003A0FFC"/>
    <w:rsid w:val="003A7505"/>
    <w:rsid w:val="003B1609"/>
    <w:rsid w:val="003C5D07"/>
    <w:rsid w:val="003C7167"/>
    <w:rsid w:val="003D0EA7"/>
    <w:rsid w:val="003D2848"/>
    <w:rsid w:val="003D6891"/>
    <w:rsid w:val="003E5033"/>
    <w:rsid w:val="003E5FE4"/>
    <w:rsid w:val="00412A53"/>
    <w:rsid w:val="00412B96"/>
    <w:rsid w:val="00412CB8"/>
    <w:rsid w:val="00413A20"/>
    <w:rsid w:val="00413AC2"/>
    <w:rsid w:val="00432EC2"/>
    <w:rsid w:val="00450014"/>
    <w:rsid w:val="0045223D"/>
    <w:rsid w:val="004546ED"/>
    <w:rsid w:val="00455B69"/>
    <w:rsid w:val="004561BA"/>
    <w:rsid w:val="00466599"/>
    <w:rsid w:val="00471029"/>
    <w:rsid w:val="00473C03"/>
    <w:rsid w:val="004740F8"/>
    <w:rsid w:val="0049020B"/>
    <w:rsid w:val="00491CCD"/>
    <w:rsid w:val="00492A56"/>
    <w:rsid w:val="004A2F95"/>
    <w:rsid w:val="004A5C4C"/>
    <w:rsid w:val="004B2AEE"/>
    <w:rsid w:val="004C0936"/>
    <w:rsid w:val="004C0BA4"/>
    <w:rsid w:val="004C5953"/>
    <w:rsid w:val="004C6A23"/>
    <w:rsid w:val="004D086B"/>
    <w:rsid w:val="004D1D35"/>
    <w:rsid w:val="004D3BF8"/>
    <w:rsid w:val="004E2598"/>
    <w:rsid w:val="004F2E86"/>
    <w:rsid w:val="004F59B7"/>
    <w:rsid w:val="004F7C2C"/>
    <w:rsid w:val="00504ADB"/>
    <w:rsid w:val="005063B6"/>
    <w:rsid w:val="00507CE8"/>
    <w:rsid w:val="00534FEF"/>
    <w:rsid w:val="0054034E"/>
    <w:rsid w:val="00542E97"/>
    <w:rsid w:val="00545775"/>
    <w:rsid w:val="00556C9D"/>
    <w:rsid w:val="0056102E"/>
    <w:rsid w:val="00564617"/>
    <w:rsid w:val="00570A23"/>
    <w:rsid w:val="005775D5"/>
    <w:rsid w:val="00577886"/>
    <w:rsid w:val="00580CAD"/>
    <w:rsid w:val="00582249"/>
    <w:rsid w:val="00582776"/>
    <w:rsid w:val="00586B56"/>
    <w:rsid w:val="0059227A"/>
    <w:rsid w:val="00593B65"/>
    <w:rsid w:val="005B1258"/>
    <w:rsid w:val="005B3A7C"/>
    <w:rsid w:val="005C0101"/>
    <w:rsid w:val="005D18EC"/>
    <w:rsid w:val="005E2E53"/>
    <w:rsid w:val="005E2EC4"/>
    <w:rsid w:val="005E5C29"/>
    <w:rsid w:val="005F44EA"/>
    <w:rsid w:val="005F4FD3"/>
    <w:rsid w:val="005F50A5"/>
    <w:rsid w:val="005F52A3"/>
    <w:rsid w:val="00601F64"/>
    <w:rsid w:val="006038CE"/>
    <w:rsid w:val="0061006E"/>
    <w:rsid w:val="00616CE5"/>
    <w:rsid w:val="00620EBF"/>
    <w:rsid w:val="0062353A"/>
    <w:rsid w:val="006327EB"/>
    <w:rsid w:val="00634C92"/>
    <w:rsid w:val="0063745A"/>
    <w:rsid w:val="006374D0"/>
    <w:rsid w:val="006433D9"/>
    <w:rsid w:val="0064762B"/>
    <w:rsid w:val="006501BB"/>
    <w:rsid w:val="00662FDE"/>
    <w:rsid w:val="00663033"/>
    <w:rsid w:val="00664055"/>
    <w:rsid w:val="00667765"/>
    <w:rsid w:val="00673004"/>
    <w:rsid w:val="00675B29"/>
    <w:rsid w:val="006879D1"/>
    <w:rsid w:val="006927BD"/>
    <w:rsid w:val="006A3567"/>
    <w:rsid w:val="006A3B0E"/>
    <w:rsid w:val="006C2267"/>
    <w:rsid w:val="006C638B"/>
    <w:rsid w:val="006D5097"/>
    <w:rsid w:val="006D63D6"/>
    <w:rsid w:val="006E06FA"/>
    <w:rsid w:val="006E511A"/>
    <w:rsid w:val="006F5F86"/>
    <w:rsid w:val="006F6D04"/>
    <w:rsid w:val="00716188"/>
    <w:rsid w:val="0072086C"/>
    <w:rsid w:val="0072418E"/>
    <w:rsid w:val="00724A0D"/>
    <w:rsid w:val="007356A2"/>
    <w:rsid w:val="00737796"/>
    <w:rsid w:val="007409F4"/>
    <w:rsid w:val="0074214F"/>
    <w:rsid w:val="00743F7D"/>
    <w:rsid w:val="00752390"/>
    <w:rsid w:val="00753F25"/>
    <w:rsid w:val="0075458E"/>
    <w:rsid w:val="0075763D"/>
    <w:rsid w:val="007960F5"/>
    <w:rsid w:val="00797A22"/>
    <w:rsid w:val="007A48F7"/>
    <w:rsid w:val="007A7E96"/>
    <w:rsid w:val="007B002F"/>
    <w:rsid w:val="007B25E0"/>
    <w:rsid w:val="007B6BAB"/>
    <w:rsid w:val="007C402B"/>
    <w:rsid w:val="007C4EF8"/>
    <w:rsid w:val="007C586D"/>
    <w:rsid w:val="007D13FC"/>
    <w:rsid w:val="007D1E8C"/>
    <w:rsid w:val="007D2F51"/>
    <w:rsid w:val="007D3AFE"/>
    <w:rsid w:val="007F148C"/>
    <w:rsid w:val="007F1AC8"/>
    <w:rsid w:val="007F362E"/>
    <w:rsid w:val="007F60F0"/>
    <w:rsid w:val="008010FF"/>
    <w:rsid w:val="00813E11"/>
    <w:rsid w:val="00821977"/>
    <w:rsid w:val="00822F33"/>
    <w:rsid w:val="00827889"/>
    <w:rsid w:val="008378B1"/>
    <w:rsid w:val="00840F88"/>
    <w:rsid w:val="00850F8A"/>
    <w:rsid w:val="008533BC"/>
    <w:rsid w:val="00857785"/>
    <w:rsid w:val="00862F7D"/>
    <w:rsid w:val="008670A6"/>
    <w:rsid w:val="00883501"/>
    <w:rsid w:val="00886746"/>
    <w:rsid w:val="00894AE3"/>
    <w:rsid w:val="00897842"/>
    <w:rsid w:val="008A0CDE"/>
    <w:rsid w:val="008B115C"/>
    <w:rsid w:val="008B6F62"/>
    <w:rsid w:val="008C34D7"/>
    <w:rsid w:val="008C7B61"/>
    <w:rsid w:val="008D3275"/>
    <w:rsid w:val="008D3F83"/>
    <w:rsid w:val="008D5F75"/>
    <w:rsid w:val="008D7649"/>
    <w:rsid w:val="008E15F3"/>
    <w:rsid w:val="008F2991"/>
    <w:rsid w:val="008F5B31"/>
    <w:rsid w:val="008F5BDC"/>
    <w:rsid w:val="00904CE7"/>
    <w:rsid w:val="009102DA"/>
    <w:rsid w:val="00917A95"/>
    <w:rsid w:val="00942EDD"/>
    <w:rsid w:val="009538AA"/>
    <w:rsid w:val="00955447"/>
    <w:rsid w:val="009573BC"/>
    <w:rsid w:val="00971A1B"/>
    <w:rsid w:val="00980AAF"/>
    <w:rsid w:val="009819F1"/>
    <w:rsid w:val="009844F9"/>
    <w:rsid w:val="00992631"/>
    <w:rsid w:val="009A53D2"/>
    <w:rsid w:val="009A5FF4"/>
    <w:rsid w:val="009A6F39"/>
    <w:rsid w:val="009B35A8"/>
    <w:rsid w:val="009B5652"/>
    <w:rsid w:val="009C7702"/>
    <w:rsid w:val="009D253B"/>
    <w:rsid w:val="009D3C9A"/>
    <w:rsid w:val="009E61A9"/>
    <w:rsid w:val="009F1DEC"/>
    <w:rsid w:val="009F6EAB"/>
    <w:rsid w:val="00A04D1E"/>
    <w:rsid w:val="00A062BE"/>
    <w:rsid w:val="00A177B2"/>
    <w:rsid w:val="00A31E48"/>
    <w:rsid w:val="00A379B4"/>
    <w:rsid w:val="00A41567"/>
    <w:rsid w:val="00A54E6A"/>
    <w:rsid w:val="00A55F90"/>
    <w:rsid w:val="00A63BE4"/>
    <w:rsid w:val="00A656E1"/>
    <w:rsid w:val="00A726C8"/>
    <w:rsid w:val="00A733C5"/>
    <w:rsid w:val="00A77DB4"/>
    <w:rsid w:val="00A80692"/>
    <w:rsid w:val="00A84490"/>
    <w:rsid w:val="00A850B9"/>
    <w:rsid w:val="00A929F5"/>
    <w:rsid w:val="00AA46ED"/>
    <w:rsid w:val="00AA628D"/>
    <w:rsid w:val="00AA7A36"/>
    <w:rsid w:val="00AC095C"/>
    <w:rsid w:val="00AC262F"/>
    <w:rsid w:val="00AC6DD3"/>
    <w:rsid w:val="00AE1E54"/>
    <w:rsid w:val="00B034AB"/>
    <w:rsid w:val="00B07DD1"/>
    <w:rsid w:val="00B13A4F"/>
    <w:rsid w:val="00B15F91"/>
    <w:rsid w:val="00B23E12"/>
    <w:rsid w:val="00B26414"/>
    <w:rsid w:val="00B3152B"/>
    <w:rsid w:val="00B32CB0"/>
    <w:rsid w:val="00B36009"/>
    <w:rsid w:val="00B36E80"/>
    <w:rsid w:val="00B47EB6"/>
    <w:rsid w:val="00B53BCB"/>
    <w:rsid w:val="00B54BAE"/>
    <w:rsid w:val="00B622C9"/>
    <w:rsid w:val="00B66353"/>
    <w:rsid w:val="00B77040"/>
    <w:rsid w:val="00B7769E"/>
    <w:rsid w:val="00B805E8"/>
    <w:rsid w:val="00B95756"/>
    <w:rsid w:val="00BB23DF"/>
    <w:rsid w:val="00BB39B0"/>
    <w:rsid w:val="00BC1AB2"/>
    <w:rsid w:val="00BD38AB"/>
    <w:rsid w:val="00BE2E2F"/>
    <w:rsid w:val="00BF125C"/>
    <w:rsid w:val="00C10364"/>
    <w:rsid w:val="00C10B72"/>
    <w:rsid w:val="00C140A5"/>
    <w:rsid w:val="00C2316F"/>
    <w:rsid w:val="00C239A0"/>
    <w:rsid w:val="00C33DDF"/>
    <w:rsid w:val="00C3504B"/>
    <w:rsid w:val="00C36EBF"/>
    <w:rsid w:val="00C42208"/>
    <w:rsid w:val="00C44BD7"/>
    <w:rsid w:val="00C56A4A"/>
    <w:rsid w:val="00C56BC8"/>
    <w:rsid w:val="00C71245"/>
    <w:rsid w:val="00C837EC"/>
    <w:rsid w:val="00C87A9C"/>
    <w:rsid w:val="00CA4C76"/>
    <w:rsid w:val="00CA4F20"/>
    <w:rsid w:val="00CA7CBF"/>
    <w:rsid w:val="00CA7D63"/>
    <w:rsid w:val="00CB1039"/>
    <w:rsid w:val="00CB3E3B"/>
    <w:rsid w:val="00CB55AD"/>
    <w:rsid w:val="00CB648D"/>
    <w:rsid w:val="00CB6575"/>
    <w:rsid w:val="00CC2D19"/>
    <w:rsid w:val="00CD1252"/>
    <w:rsid w:val="00CD2662"/>
    <w:rsid w:val="00CD2663"/>
    <w:rsid w:val="00CD3A59"/>
    <w:rsid w:val="00CD7F93"/>
    <w:rsid w:val="00CE2F61"/>
    <w:rsid w:val="00CF3A33"/>
    <w:rsid w:val="00CF679E"/>
    <w:rsid w:val="00CF6C3A"/>
    <w:rsid w:val="00D023FC"/>
    <w:rsid w:val="00D04A3C"/>
    <w:rsid w:val="00D07837"/>
    <w:rsid w:val="00D07876"/>
    <w:rsid w:val="00D15E63"/>
    <w:rsid w:val="00D3368D"/>
    <w:rsid w:val="00D374CE"/>
    <w:rsid w:val="00D400B0"/>
    <w:rsid w:val="00D40737"/>
    <w:rsid w:val="00D43E5A"/>
    <w:rsid w:val="00D45FD4"/>
    <w:rsid w:val="00D46CB4"/>
    <w:rsid w:val="00D46D97"/>
    <w:rsid w:val="00D4766B"/>
    <w:rsid w:val="00D56C48"/>
    <w:rsid w:val="00D6138A"/>
    <w:rsid w:val="00D6192A"/>
    <w:rsid w:val="00D64461"/>
    <w:rsid w:val="00D646A3"/>
    <w:rsid w:val="00D72E67"/>
    <w:rsid w:val="00D80771"/>
    <w:rsid w:val="00D85778"/>
    <w:rsid w:val="00D9360E"/>
    <w:rsid w:val="00D95BD5"/>
    <w:rsid w:val="00DB19AF"/>
    <w:rsid w:val="00DB4EED"/>
    <w:rsid w:val="00DD636E"/>
    <w:rsid w:val="00DE2F4B"/>
    <w:rsid w:val="00DE5FB3"/>
    <w:rsid w:val="00DF4404"/>
    <w:rsid w:val="00DF4767"/>
    <w:rsid w:val="00E107BE"/>
    <w:rsid w:val="00E108CB"/>
    <w:rsid w:val="00E14DFA"/>
    <w:rsid w:val="00E26134"/>
    <w:rsid w:val="00E3297E"/>
    <w:rsid w:val="00E34BAA"/>
    <w:rsid w:val="00E40396"/>
    <w:rsid w:val="00E42811"/>
    <w:rsid w:val="00E50D90"/>
    <w:rsid w:val="00E515B4"/>
    <w:rsid w:val="00E57653"/>
    <w:rsid w:val="00E57705"/>
    <w:rsid w:val="00E617EB"/>
    <w:rsid w:val="00E63D00"/>
    <w:rsid w:val="00E65DE6"/>
    <w:rsid w:val="00E66D74"/>
    <w:rsid w:val="00E85189"/>
    <w:rsid w:val="00E8563B"/>
    <w:rsid w:val="00E86811"/>
    <w:rsid w:val="00E944B2"/>
    <w:rsid w:val="00E95C2C"/>
    <w:rsid w:val="00E96381"/>
    <w:rsid w:val="00EA1BC6"/>
    <w:rsid w:val="00EA2F26"/>
    <w:rsid w:val="00EA4F34"/>
    <w:rsid w:val="00EB06C5"/>
    <w:rsid w:val="00EB5E8F"/>
    <w:rsid w:val="00EB72AB"/>
    <w:rsid w:val="00EC22B2"/>
    <w:rsid w:val="00EC45C0"/>
    <w:rsid w:val="00EC5EA6"/>
    <w:rsid w:val="00EC6FED"/>
    <w:rsid w:val="00ED0CDB"/>
    <w:rsid w:val="00ED2C60"/>
    <w:rsid w:val="00ED3A15"/>
    <w:rsid w:val="00EE1D47"/>
    <w:rsid w:val="00EE2D4B"/>
    <w:rsid w:val="00EF5A9D"/>
    <w:rsid w:val="00F018E0"/>
    <w:rsid w:val="00F325FA"/>
    <w:rsid w:val="00F32962"/>
    <w:rsid w:val="00F51375"/>
    <w:rsid w:val="00F56729"/>
    <w:rsid w:val="00F56938"/>
    <w:rsid w:val="00F64E4B"/>
    <w:rsid w:val="00F65FB1"/>
    <w:rsid w:val="00F66BC5"/>
    <w:rsid w:val="00F80EAC"/>
    <w:rsid w:val="00F87752"/>
    <w:rsid w:val="00F93564"/>
    <w:rsid w:val="00F93C62"/>
    <w:rsid w:val="00F9446D"/>
    <w:rsid w:val="00F969C0"/>
    <w:rsid w:val="00FA269D"/>
    <w:rsid w:val="00FB14DE"/>
    <w:rsid w:val="00FB1DEB"/>
    <w:rsid w:val="00FB4205"/>
    <w:rsid w:val="00FB7307"/>
    <w:rsid w:val="00FC70B7"/>
    <w:rsid w:val="00FD7AC9"/>
    <w:rsid w:val="00FE736F"/>
    <w:rsid w:val="00FF209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E7756C-7695-40A1-89B0-F6C64AE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34F0-A11B-4B88-A1E4-F80DFED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3</cp:revision>
  <cp:lastPrinted>2016-04-19T17:28:00Z</cp:lastPrinted>
  <dcterms:created xsi:type="dcterms:W3CDTF">2016-06-27T16:27:00Z</dcterms:created>
  <dcterms:modified xsi:type="dcterms:W3CDTF">2016-06-27T16:30:00Z</dcterms:modified>
</cp:coreProperties>
</file>