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DB" w:rsidRDefault="00B66353" w:rsidP="00630F6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lang w:eastAsia="ar-SA"/>
        </w:rPr>
      </w:pPr>
      <w:r w:rsidRPr="00A90D35">
        <w:rPr>
          <w:rFonts w:ascii="Arial" w:eastAsia="MS Mincho" w:hAnsi="Arial" w:cs="Calibri"/>
          <w:lang w:eastAsia="ar-SA"/>
        </w:rPr>
        <w:t xml:space="preserve">Aos </w:t>
      </w:r>
      <w:r w:rsidR="00D571FD">
        <w:rPr>
          <w:rFonts w:ascii="Arial" w:eastAsia="MS Mincho" w:hAnsi="Arial" w:cs="Calibri"/>
          <w:lang w:eastAsia="ar-SA"/>
        </w:rPr>
        <w:t>doze</w:t>
      </w:r>
      <w:r w:rsidR="008B6F62" w:rsidRPr="00A90D35">
        <w:rPr>
          <w:rFonts w:ascii="Arial" w:eastAsia="MS Mincho" w:hAnsi="Arial" w:cs="Calibri"/>
          <w:lang w:eastAsia="ar-SA"/>
        </w:rPr>
        <w:t xml:space="preserve"> dias </w:t>
      </w:r>
      <w:r w:rsidR="002374B3" w:rsidRPr="00A90D35">
        <w:rPr>
          <w:rFonts w:ascii="Arial" w:eastAsia="MS Mincho" w:hAnsi="Arial" w:cs="Calibri"/>
          <w:lang w:eastAsia="ar-SA"/>
        </w:rPr>
        <w:t xml:space="preserve">do mês de </w:t>
      </w:r>
      <w:r w:rsidR="00D571FD">
        <w:rPr>
          <w:rFonts w:ascii="Arial" w:eastAsia="MS Mincho" w:hAnsi="Arial" w:cs="Calibri"/>
          <w:lang w:eastAsia="ar-SA"/>
        </w:rPr>
        <w:t>dezem</w:t>
      </w:r>
      <w:r w:rsidR="00E646C4" w:rsidRPr="00A90D35">
        <w:rPr>
          <w:rFonts w:ascii="Arial" w:eastAsia="MS Mincho" w:hAnsi="Arial" w:cs="Calibri"/>
          <w:lang w:eastAsia="ar-SA"/>
        </w:rPr>
        <w:t>br</w:t>
      </w:r>
      <w:r w:rsidR="001E204C" w:rsidRPr="00A90D35">
        <w:rPr>
          <w:rFonts w:ascii="Arial" w:eastAsia="MS Mincho" w:hAnsi="Arial" w:cs="Calibri"/>
          <w:lang w:eastAsia="ar-SA"/>
        </w:rPr>
        <w:t>o</w:t>
      </w:r>
      <w:r w:rsidRPr="00A90D35">
        <w:rPr>
          <w:rFonts w:ascii="Arial" w:eastAsia="MS Mincho" w:hAnsi="Arial" w:cs="Calibri"/>
          <w:lang w:eastAsia="ar-SA"/>
        </w:rPr>
        <w:t xml:space="preserve"> do ano de dois mil e </w:t>
      </w:r>
      <w:r w:rsidR="00EA4F34" w:rsidRPr="00A90D35">
        <w:rPr>
          <w:rFonts w:ascii="Arial" w:eastAsia="MS Mincho" w:hAnsi="Arial" w:cs="Calibri"/>
          <w:lang w:eastAsia="ar-SA"/>
        </w:rPr>
        <w:t>dezesseis</w:t>
      </w:r>
      <w:r w:rsidRPr="00A90D35">
        <w:rPr>
          <w:rFonts w:ascii="Arial" w:eastAsia="MS Mincho" w:hAnsi="Arial" w:cs="Calibri"/>
          <w:lang w:eastAsia="ar-SA"/>
        </w:rPr>
        <w:t xml:space="preserve"> (</w:t>
      </w:r>
      <w:r w:rsidR="007F204B">
        <w:rPr>
          <w:rFonts w:ascii="Arial" w:eastAsia="MS Mincho" w:hAnsi="Arial" w:cs="Calibri"/>
          <w:lang w:eastAsia="ar-SA"/>
        </w:rPr>
        <w:t>12</w:t>
      </w:r>
      <w:r w:rsidRPr="00A90D35">
        <w:rPr>
          <w:rFonts w:ascii="Arial" w:eastAsia="MS Mincho" w:hAnsi="Arial" w:cs="Calibri"/>
          <w:lang w:eastAsia="ar-SA"/>
        </w:rPr>
        <w:t>/</w:t>
      </w:r>
      <w:r w:rsidR="00B34C55" w:rsidRPr="00A90D35">
        <w:rPr>
          <w:rFonts w:ascii="Arial" w:eastAsia="MS Mincho" w:hAnsi="Arial" w:cs="Calibri"/>
          <w:lang w:eastAsia="ar-SA"/>
        </w:rPr>
        <w:t>1</w:t>
      </w:r>
      <w:r w:rsidR="007F204B">
        <w:rPr>
          <w:rFonts w:ascii="Arial" w:eastAsia="MS Mincho" w:hAnsi="Arial" w:cs="Calibri"/>
          <w:lang w:eastAsia="ar-SA"/>
        </w:rPr>
        <w:t>2</w:t>
      </w:r>
      <w:r w:rsidRPr="00A90D35">
        <w:rPr>
          <w:rFonts w:ascii="Arial" w:eastAsia="MS Mincho" w:hAnsi="Arial" w:cs="Calibri"/>
          <w:lang w:eastAsia="ar-SA"/>
        </w:rPr>
        <w:t>/201</w:t>
      </w:r>
      <w:r w:rsidR="00EA4F34" w:rsidRPr="00A90D35">
        <w:rPr>
          <w:rFonts w:ascii="Arial" w:eastAsia="MS Mincho" w:hAnsi="Arial" w:cs="Calibri"/>
          <w:lang w:eastAsia="ar-SA"/>
        </w:rPr>
        <w:t>6</w:t>
      </w:r>
      <w:r w:rsidRPr="00A90D35">
        <w:rPr>
          <w:rFonts w:ascii="Arial" w:eastAsia="MS Mincho" w:hAnsi="Arial" w:cs="Calibri"/>
          <w:lang w:eastAsia="ar-SA"/>
        </w:rPr>
        <w:t xml:space="preserve">), às </w:t>
      </w:r>
      <w:r w:rsidR="001E204C" w:rsidRPr="00A90D35">
        <w:rPr>
          <w:rFonts w:ascii="Arial" w:eastAsia="MS Mincho" w:hAnsi="Arial" w:cs="Calibri"/>
          <w:lang w:eastAsia="ar-SA"/>
        </w:rPr>
        <w:t>nove</w:t>
      </w:r>
      <w:r w:rsidRPr="00A90D35">
        <w:rPr>
          <w:rFonts w:ascii="Arial" w:eastAsia="MS Mincho" w:hAnsi="Arial" w:cs="Calibri"/>
          <w:lang w:eastAsia="ar-SA"/>
        </w:rPr>
        <w:t xml:space="preserve"> horas (</w:t>
      </w:r>
      <w:r w:rsidR="001E204C" w:rsidRPr="00A90D35">
        <w:rPr>
          <w:rFonts w:ascii="Arial" w:eastAsia="MS Mincho" w:hAnsi="Arial" w:cs="Calibri"/>
          <w:lang w:eastAsia="ar-SA"/>
        </w:rPr>
        <w:t>9</w:t>
      </w:r>
      <w:r w:rsidRPr="00A90D35">
        <w:rPr>
          <w:rFonts w:ascii="Arial" w:eastAsia="MS Mincho" w:hAnsi="Arial" w:cs="Calibri"/>
          <w:lang w:eastAsia="ar-SA"/>
        </w:rPr>
        <w:t>h</w:t>
      </w:r>
      <w:r w:rsidR="00105BD1" w:rsidRPr="00A90D35">
        <w:rPr>
          <w:rFonts w:ascii="Arial" w:eastAsia="MS Mincho" w:hAnsi="Arial" w:cs="Calibri"/>
          <w:lang w:eastAsia="ar-SA"/>
        </w:rPr>
        <w:t>0</w:t>
      </w:r>
      <w:r w:rsidR="000D308C" w:rsidRPr="00A90D35">
        <w:rPr>
          <w:rFonts w:ascii="Arial" w:eastAsia="MS Mincho" w:hAnsi="Arial" w:cs="Calibri"/>
          <w:lang w:eastAsia="ar-SA"/>
        </w:rPr>
        <w:t>0</w:t>
      </w:r>
      <w:r w:rsidRPr="00A90D35">
        <w:rPr>
          <w:rFonts w:ascii="Arial" w:eastAsia="MS Mincho" w:hAnsi="Arial" w:cs="Calibri"/>
          <w:lang w:eastAsia="ar-SA"/>
        </w:rPr>
        <w:t>), reuniu-se a Comissão de</w:t>
      </w:r>
      <w:r w:rsidR="00D10F52" w:rsidRPr="00A90D35">
        <w:rPr>
          <w:rFonts w:ascii="Arial" w:eastAsia="MS Mincho" w:hAnsi="Arial" w:cs="Calibri"/>
          <w:lang w:eastAsia="ar-SA"/>
        </w:rPr>
        <w:t xml:space="preserve"> </w:t>
      </w:r>
      <w:r w:rsidRPr="00A90D35">
        <w:rPr>
          <w:rFonts w:ascii="Arial" w:eastAsia="MS Mincho" w:hAnsi="Arial" w:cs="Calibri"/>
          <w:lang w:eastAsia="ar-SA"/>
        </w:rPr>
        <w:t>Ensino e Formação do CAU</w:t>
      </w:r>
      <w:r w:rsidRPr="00A90D35">
        <w:rPr>
          <w:rFonts w:ascii="Arial" w:eastAsia="Times New Roman" w:hAnsi="Arial" w:cs="Verdana"/>
        </w:rPr>
        <w:t>/PR</w:t>
      </w:r>
      <w:r w:rsidRPr="00A90D35">
        <w:rPr>
          <w:rFonts w:ascii="Arial" w:eastAsia="MS Mincho" w:hAnsi="Arial" w:cs="Calibri"/>
          <w:lang w:eastAsia="ar-SA"/>
        </w:rPr>
        <w:t>, na Sessão Ordinária n</w:t>
      </w:r>
      <w:r w:rsidRPr="00A90D35">
        <w:rPr>
          <w:rFonts w:ascii="Arial" w:eastAsia="MS Mincho" w:hAnsi="Arial" w:cs="Calibri"/>
          <w:vertAlign w:val="superscript"/>
          <w:lang w:eastAsia="ar-SA"/>
        </w:rPr>
        <w:t>o</w:t>
      </w:r>
      <w:r w:rsidRPr="00A90D35">
        <w:rPr>
          <w:rFonts w:ascii="Arial" w:eastAsia="MS Mincho" w:hAnsi="Arial" w:cs="Calibri"/>
          <w:lang w:eastAsia="ar-SA"/>
        </w:rPr>
        <w:t xml:space="preserve"> </w:t>
      </w:r>
      <w:r w:rsidR="003E2619">
        <w:rPr>
          <w:rFonts w:ascii="Arial" w:eastAsia="MS Mincho" w:hAnsi="Arial" w:cs="Calibri"/>
          <w:lang w:eastAsia="ar-SA"/>
        </w:rPr>
        <w:t>10</w:t>
      </w:r>
      <w:r w:rsidR="003A0FFC" w:rsidRPr="00A90D35">
        <w:rPr>
          <w:rFonts w:ascii="Arial" w:eastAsia="MS Mincho" w:hAnsi="Arial" w:cs="Calibri"/>
          <w:lang w:eastAsia="ar-SA"/>
        </w:rPr>
        <w:t>/</w:t>
      </w:r>
      <w:r w:rsidR="002C01CE" w:rsidRPr="00A90D35">
        <w:rPr>
          <w:rFonts w:ascii="Arial" w:eastAsia="MS Mincho" w:hAnsi="Arial" w:cs="Calibri"/>
          <w:lang w:eastAsia="ar-SA"/>
        </w:rPr>
        <w:t>201</w:t>
      </w:r>
      <w:r w:rsidR="00105BD1" w:rsidRPr="00A90D35">
        <w:rPr>
          <w:rFonts w:ascii="Arial" w:eastAsia="MS Mincho" w:hAnsi="Arial" w:cs="Calibri"/>
          <w:lang w:eastAsia="ar-SA"/>
        </w:rPr>
        <w:t>6</w:t>
      </w:r>
      <w:r w:rsidR="002C01CE" w:rsidRPr="00A90D35">
        <w:rPr>
          <w:rFonts w:ascii="Arial" w:eastAsia="MS Mincho" w:hAnsi="Arial" w:cs="Calibri"/>
          <w:lang w:eastAsia="ar-SA"/>
        </w:rPr>
        <w:t>,</w:t>
      </w:r>
      <w:r w:rsidR="003A0FFC" w:rsidRPr="00A90D35">
        <w:rPr>
          <w:rFonts w:ascii="Arial" w:eastAsia="MS Mincho" w:hAnsi="Arial" w:cs="Calibri"/>
          <w:lang w:eastAsia="ar-SA"/>
        </w:rPr>
        <w:t xml:space="preserve"> realizada </w:t>
      </w:r>
      <w:r w:rsidR="00351597" w:rsidRPr="00A90D35">
        <w:rPr>
          <w:rFonts w:ascii="Arial" w:eastAsia="MS Mincho" w:hAnsi="Arial" w:cs="Calibri"/>
          <w:lang w:eastAsia="ar-SA"/>
        </w:rPr>
        <w:t>na sede</w:t>
      </w:r>
      <w:r w:rsidR="00125996">
        <w:rPr>
          <w:rFonts w:ascii="Arial" w:eastAsia="MS Mincho" w:hAnsi="Arial" w:cs="Calibri"/>
          <w:lang w:eastAsia="ar-SA"/>
        </w:rPr>
        <w:t xml:space="preserve"> 2</w:t>
      </w:r>
      <w:r w:rsidR="00351597" w:rsidRPr="00A90D35">
        <w:rPr>
          <w:rFonts w:ascii="Arial" w:eastAsia="MS Mincho" w:hAnsi="Arial" w:cs="Calibri"/>
          <w:lang w:eastAsia="ar-SA"/>
        </w:rPr>
        <w:t xml:space="preserve"> do CAU/PR</w:t>
      </w:r>
      <w:r w:rsidR="00CA7D63" w:rsidRPr="00A90D35">
        <w:rPr>
          <w:rFonts w:ascii="Arial" w:eastAsia="MS Mincho" w:hAnsi="Arial" w:cs="Calibri"/>
          <w:lang w:eastAsia="ar-SA"/>
        </w:rPr>
        <w:t xml:space="preserve">, </w:t>
      </w:r>
      <w:r w:rsidR="00125996">
        <w:rPr>
          <w:rFonts w:ascii="Arial" w:eastAsia="MS Mincho" w:hAnsi="Arial" w:cs="Calibri"/>
          <w:lang w:eastAsia="ar-SA"/>
        </w:rPr>
        <w:t xml:space="preserve">Rua </w:t>
      </w:r>
      <w:proofErr w:type="spellStart"/>
      <w:r w:rsidR="00125996">
        <w:rPr>
          <w:rFonts w:ascii="Arial" w:eastAsia="MS Mincho" w:hAnsi="Arial" w:cs="Calibri"/>
          <w:lang w:eastAsia="ar-SA"/>
        </w:rPr>
        <w:t>Itupava</w:t>
      </w:r>
      <w:proofErr w:type="spellEnd"/>
      <w:r w:rsidR="00125996">
        <w:rPr>
          <w:rFonts w:ascii="Arial" w:eastAsia="MS Mincho" w:hAnsi="Arial" w:cs="Calibri"/>
          <w:lang w:eastAsia="ar-SA"/>
        </w:rPr>
        <w:t xml:space="preserve">, </w:t>
      </w:r>
      <w:r w:rsidR="003A0FFC" w:rsidRPr="00A90D35">
        <w:rPr>
          <w:rFonts w:ascii="Arial" w:eastAsia="MS Mincho" w:hAnsi="Arial" w:cs="Calibri"/>
          <w:lang w:eastAsia="ar-SA"/>
        </w:rPr>
        <w:t xml:space="preserve">nº </w:t>
      </w:r>
      <w:r w:rsidR="00125996">
        <w:rPr>
          <w:rFonts w:ascii="Arial" w:eastAsia="MS Mincho" w:hAnsi="Arial" w:cs="Calibri"/>
          <w:lang w:eastAsia="ar-SA"/>
        </w:rPr>
        <w:t>1829</w:t>
      </w:r>
      <w:r w:rsidR="002C01CE" w:rsidRPr="00A90D35">
        <w:rPr>
          <w:rFonts w:ascii="Arial" w:eastAsia="MS Mincho" w:hAnsi="Arial" w:cs="Calibri"/>
          <w:lang w:eastAsia="ar-SA"/>
        </w:rPr>
        <w:t xml:space="preserve">, em </w:t>
      </w:r>
      <w:r w:rsidR="00351597" w:rsidRPr="00A90D35">
        <w:rPr>
          <w:rFonts w:ascii="Arial" w:eastAsia="MS Mincho" w:hAnsi="Arial" w:cs="Calibri"/>
          <w:lang w:eastAsia="ar-SA"/>
        </w:rPr>
        <w:t>Curitiba</w:t>
      </w:r>
      <w:r w:rsidR="003A0FFC" w:rsidRPr="00A90D35">
        <w:rPr>
          <w:rFonts w:ascii="Arial" w:eastAsia="MS Mincho" w:hAnsi="Arial" w:cs="Calibri"/>
          <w:lang w:eastAsia="ar-SA"/>
        </w:rPr>
        <w:t>,</w:t>
      </w:r>
      <w:r w:rsidRPr="00A90D35">
        <w:rPr>
          <w:rFonts w:ascii="Arial" w:eastAsia="MS Mincho" w:hAnsi="Arial" w:cs="Calibri"/>
          <w:lang w:eastAsia="ar-SA"/>
        </w:rPr>
        <w:t xml:space="preserve"> Estado do Paraná, coordena</w:t>
      </w:r>
      <w:r w:rsidR="000C25EB" w:rsidRPr="00A90D35">
        <w:rPr>
          <w:rFonts w:ascii="Arial" w:eastAsia="MS Mincho" w:hAnsi="Arial" w:cs="Calibri"/>
          <w:lang w:eastAsia="ar-SA"/>
        </w:rPr>
        <w:t xml:space="preserve">do </w:t>
      </w:r>
      <w:r w:rsidRPr="00A90D35">
        <w:rPr>
          <w:rFonts w:ascii="Arial" w:eastAsia="MS Mincho" w:hAnsi="Arial" w:cs="Calibri"/>
          <w:lang w:eastAsia="ar-SA"/>
        </w:rPr>
        <w:t xml:space="preserve">pelo Arquiteto e Urbanista </w:t>
      </w:r>
      <w:r w:rsidR="002231FA" w:rsidRPr="00A90D35">
        <w:rPr>
          <w:rFonts w:ascii="Arial" w:eastAsia="MS Mincho" w:hAnsi="Arial" w:cs="Calibri"/>
          <w:b/>
          <w:lang w:eastAsia="ar-SA"/>
        </w:rPr>
        <w:t>CARLOS HARDT</w:t>
      </w:r>
      <w:r w:rsidR="009A6F39" w:rsidRPr="00A90D35">
        <w:rPr>
          <w:rFonts w:ascii="Arial" w:eastAsia="MS Mincho" w:hAnsi="Arial" w:cs="Calibri"/>
          <w:lang w:eastAsia="ar-SA"/>
        </w:rPr>
        <w:t>–</w:t>
      </w:r>
      <w:r w:rsidRPr="00A90D35">
        <w:rPr>
          <w:rFonts w:ascii="Arial" w:eastAsia="MS Mincho" w:hAnsi="Arial" w:cs="Calibri"/>
          <w:lang w:eastAsia="ar-SA"/>
        </w:rPr>
        <w:t xml:space="preserve">tendo como </w:t>
      </w:r>
      <w:r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Assessora de Comissão </w:t>
      </w:r>
      <w:r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MARIA BENEDITA HONDA</w:t>
      </w:r>
      <w:r w:rsidR="004F59B7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>;</w:t>
      </w:r>
      <w:r w:rsidR="005C3CC3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</w:t>
      </w:r>
      <w:r w:rsidR="00E4314A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a </w:t>
      </w:r>
      <w:r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>sessão contou ainda com a presença do</w:t>
      </w:r>
      <w:r w:rsidR="00E02AA8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>s</w:t>
      </w:r>
      <w:r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seguinte</w:t>
      </w:r>
      <w:r w:rsidR="00E02AA8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>s</w:t>
      </w:r>
      <w:r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Arquitetos e Urbanistas</w:t>
      </w:r>
      <w:r w:rsidR="00F629E7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>: Conselheiro</w:t>
      </w:r>
      <w:r w:rsidR="002231FA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>s</w:t>
      </w:r>
      <w:r w:rsidR="000C18C4" w:rsidRPr="00F704CD">
        <w:rPr>
          <w:rFonts w:ascii="Arial" w:eastAsia="Times New Roman" w:hAnsi="Arial" w:cs="Arial"/>
          <w:b/>
          <w:bCs/>
          <w:shd w:val="clear" w:color="auto" w:fill="FFFFFF" w:themeFill="background1"/>
          <w:lang w:eastAsia="pt-BR"/>
        </w:rPr>
        <w:t xml:space="preserve">, </w:t>
      </w:r>
      <w:r w:rsidR="00CF4001" w:rsidRPr="00F704CD">
        <w:rPr>
          <w:rFonts w:ascii="Arial" w:eastAsia="Times New Roman" w:hAnsi="Arial" w:cs="Arial"/>
          <w:b/>
          <w:bCs/>
          <w:shd w:val="clear" w:color="auto" w:fill="FFFFFF" w:themeFill="background1"/>
          <w:lang w:eastAsia="pt-BR"/>
        </w:rPr>
        <w:t xml:space="preserve">ANDRÉ LUIZ SELL, </w:t>
      </w:r>
      <w:r w:rsidR="002231FA" w:rsidRPr="00F704CD">
        <w:rPr>
          <w:rFonts w:ascii="Arial" w:eastAsia="Times New Roman" w:hAnsi="Arial" w:cs="Arial"/>
          <w:b/>
          <w:bCs/>
          <w:shd w:val="clear" w:color="auto" w:fill="FFFFFF" w:themeFill="background1"/>
          <w:lang w:eastAsia="pt-BR"/>
        </w:rPr>
        <w:t>GIOVANNI GUILHERMO MEDEIROS,</w:t>
      </w:r>
      <w:r w:rsidR="005C3CC3" w:rsidRPr="00F704CD">
        <w:rPr>
          <w:rFonts w:ascii="Arial" w:eastAsia="Times New Roman" w:hAnsi="Arial" w:cs="Arial"/>
          <w:b/>
          <w:bCs/>
          <w:shd w:val="clear" w:color="auto" w:fill="FFFFFF" w:themeFill="background1"/>
          <w:lang w:eastAsia="pt-BR"/>
        </w:rPr>
        <w:t xml:space="preserve"> </w:t>
      </w:r>
      <w:r w:rsidR="00E4314A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IRÃ JOSÉ TABORDA DUDEQUE</w:t>
      </w:r>
      <w:r w:rsidR="00E4314A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e o </w:t>
      </w:r>
      <w:r w:rsidR="00DE5FB3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>Conselheir</w:t>
      </w:r>
      <w:r w:rsidR="004F59B7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>o</w:t>
      </w:r>
      <w:r w:rsidR="00DE5FB3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Suplente</w:t>
      </w:r>
      <w:r w:rsidR="009F63B9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</w:t>
      </w:r>
      <w:r w:rsidR="002231FA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ANTÔNIO</w:t>
      </w:r>
      <w:r w:rsidR="002231FA" w:rsidRPr="00F704C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</w:t>
      </w:r>
      <w:r w:rsidR="001E7334" w:rsidRPr="00F704CD">
        <w:rPr>
          <w:rFonts w:ascii="Arial" w:hAnsi="Arial" w:cs="Arial"/>
          <w:b/>
          <w:shd w:val="clear" w:color="auto" w:fill="FFFFFF" w:themeFill="background1"/>
        </w:rPr>
        <w:t xml:space="preserve">CARLOS </w:t>
      </w:r>
      <w:r w:rsidR="002231FA" w:rsidRPr="00F704CD">
        <w:rPr>
          <w:rFonts w:ascii="Arial" w:hAnsi="Arial" w:cs="Arial"/>
          <w:b/>
          <w:shd w:val="clear" w:color="auto" w:fill="FFFFFF" w:themeFill="background1"/>
        </w:rPr>
        <w:t>ZANI</w:t>
      </w:r>
      <w:r w:rsidR="007A1822" w:rsidRPr="00F704CD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>.</w:t>
      </w:r>
      <w:r w:rsidR="00BC0143" w:rsidRPr="00A90D35" w:rsidDel="00BC0143">
        <w:rPr>
          <w:rFonts w:ascii="Arial" w:eastAsia="MS Mincho" w:hAnsi="Arial" w:cs="Calibri"/>
          <w:b/>
          <w:lang w:eastAsia="ar-SA"/>
        </w:rPr>
        <w:t xml:space="preserve"> </w:t>
      </w:r>
      <w:r w:rsidR="00BC0143" w:rsidRPr="00BC0143">
        <w:rPr>
          <w:rFonts w:ascii="Arial" w:eastAsia="MS Mincho" w:hAnsi="Arial" w:cs="Calibri"/>
          <w:b/>
          <w:i/>
          <w:lang w:eastAsia="ar-SA"/>
        </w:rPr>
        <w:t>Quorum</w:t>
      </w:r>
      <w:r w:rsidRPr="00A90D35">
        <w:rPr>
          <w:rFonts w:ascii="Arial" w:eastAsia="MS Mincho" w:hAnsi="Arial" w:cs="Calibri"/>
          <w:lang w:eastAsia="ar-SA"/>
        </w:rPr>
        <w:t xml:space="preserve"> – Verificado o número legal de conselheiros presentes, de acordo com o Regimento Interno do CAU/PR, art. 62, o Coordenador declarou abertos os trabalhos da presente reunião.</w:t>
      </w:r>
      <w:r w:rsidR="00D10F52" w:rsidRPr="00A90D35">
        <w:rPr>
          <w:rFonts w:ascii="Arial" w:eastAsia="MS Mincho" w:hAnsi="Arial" w:cs="Calibri"/>
          <w:lang w:eastAsia="ar-SA"/>
        </w:rPr>
        <w:t xml:space="preserve"> </w:t>
      </w:r>
      <w:r w:rsidRPr="00A90D35">
        <w:rPr>
          <w:rFonts w:ascii="Arial" w:eastAsia="MS Mincho" w:hAnsi="Arial" w:cs="Calibri"/>
          <w:lang w:eastAsia="ar-SA"/>
        </w:rPr>
        <w:t xml:space="preserve">Inicialmente foi lida a ordem do dia, passando diretamente </w:t>
      </w:r>
      <w:r w:rsidR="00A062BE" w:rsidRPr="00A90D35">
        <w:rPr>
          <w:rFonts w:ascii="Arial" w:eastAsia="MS Mincho" w:hAnsi="Arial" w:cs="Calibri"/>
          <w:lang w:eastAsia="ar-SA"/>
        </w:rPr>
        <w:t xml:space="preserve">ao seu primeiro item, qual </w:t>
      </w:r>
      <w:proofErr w:type="gramStart"/>
      <w:r w:rsidR="00A062BE" w:rsidRPr="00A90D35">
        <w:rPr>
          <w:rFonts w:ascii="Arial" w:eastAsia="MS Mincho" w:hAnsi="Arial" w:cs="Calibri"/>
          <w:lang w:eastAsia="ar-SA"/>
        </w:rPr>
        <w:t>seja:</w:t>
      </w:r>
      <w:r w:rsidR="009630C3">
        <w:rPr>
          <w:rFonts w:ascii="Arial" w:eastAsia="MS Mincho" w:hAnsi="Arial" w:cs="Calibri"/>
          <w:lang w:eastAsia="ar-SA"/>
        </w:rPr>
        <w:t>-------</w:t>
      </w:r>
      <w:r w:rsidR="00383F45">
        <w:rPr>
          <w:rFonts w:ascii="Arial" w:eastAsia="MS Mincho" w:hAnsi="Arial" w:cs="Calibri"/>
          <w:lang w:eastAsia="ar-SA"/>
        </w:rPr>
        <w:t>-----------------</w:t>
      </w:r>
      <w:proofErr w:type="gramEnd"/>
    </w:p>
    <w:p w:rsidR="007C537B" w:rsidRDefault="007C537B" w:rsidP="00F704CD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de registro do </w:t>
      </w:r>
      <w:proofErr w:type="spellStart"/>
      <w:r>
        <w:rPr>
          <w:rFonts w:ascii="Arial" w:hAnsi="Arial" w:cs="Arial"/>
          <w:b/>
        </w:rPr>
        <w:t>National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Council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Architectural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Registration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Boards</w:t>
      </w:r>
      <w:proofErr w:type="spellEnd"/>
      <w:r>
        <w:rPr>
          <w:rFonts w:ascii="Arial" w:hAnsi="Arial" w:cs="Arial"/>
          <w:b/>
        </w:rPr>
        <w:t xml:space="preserve"> – Conselho Nacional dos Colegiados de Registro de Arquitetos (NCARB)</w:t>
      </w:r>
      <w:r w:rsidR="00973723">
        <w:rPr>
          <w:rFonts w:ascii="Arial" w:hAnsi="Arial" w:cs="Arial"/>
          <w:b/>
        </w:rPr>
        <w:t>; Deliberação CRI-CAU/BR nº 034/2016 – Protocolo nº 444779/2016-------------------------------</w:t>
      </w:r>
      <w:r w:rsidR="001867D5">
        <w:rPr>
          <w:rFonts w:ascii="Arial" w:hAnsi="Arial" w:cs="Arial"/>
          <w:b/>
        </w:rPr>
        <w:t>-------------------------</w:t>
      </w:r>
      <w:r w:rsidR="00125996">
        <w:rPr>
          <w:rFonts w:ascii="Arial" w:hAnsi="Arial" w:cs="Arial"/>
          <w:b/>
        </w:rPr>
        <w:t>---</w:t>
      </w:r>
    </w:p>
    <w:p w:rsidR="00C1075A" w:rsidRDefault="00EF10FB" w:rsidP="007C537B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Relatou-se que foi recebido </w:t>
      </w:r>
      <w:r w:rsidR="0008428C">
        <w:rPr>
          <w:rFonts w:ascii="Arial" w:hAnsi="Arial" w:cs="Arial"/>
        </w:rPr>
        <w:t>no CAU/PR,</w:t>
      </w:r>
      <w:r>
        <w:rPr>
          <w:rFonts w:ascii="Arial" w:hAnsi="Arial" w:cs="Arial"/>
        </w:rPr>
        <w:t xml:space="preserve"> o Ofício CAU/BR nº 061/2016-PR datado de 14/11/2016 </w:t>
      </w:r>
      <w:r w:rsidR="0008428C">
        <w:rPr>
          <w:rFonts w:ascii="Arial" w:hAnsi="Arial" w:cs="Arial"/>
        </w:rPr>
        <w:t xml:space="preserve">do CAU/BR, </w:t>
      </w:r>
      <w:r>
        <w:rPr>
          <w:rFonts w:ascii="Arial" w:hAnsi="Arial" w:cs="Arial"/>
        </w:rPr>
        <w:t>que encaminha o formulário utilizado para solicitação de registro na entidade</w:t>
      </w:r>
      <w:r w:rsidR="00A27A01">
        <w:rPr>
          <w:rFonts w:ascii="Arial" w:hAnsi="Arial" w:cs="Arial"/>
        </w:rPr>
        <w:t xml:space="preserve"> estadunidense juntamente com um manual desenvolvido pela Comissão de Relações Internacionais (CRI-CAU/BR) para preenchimento do formulário. O Ofício informa </w:t>
      </w:r>
      <w:r w:rsidR="00A27A01" w:rsidRPr="00A27A01">
        <w:rPr>
          <w:rFonts w:ascii="Arial" w:hAnsi="Arial" w:cs="Arial"/>
          <w:i/>
        </w:rPr>
        <w:t>“Para que a comissão av</w:t>
      </w:r>
      <w:r w:rsidR="00644A52">
        <w:rPr>
          <w:rFonts w:ascii="Arial" w:hAnsi="Arial" w:cs="Arial"/>
          <w:i/>
        </w:rPr>
        <w:t>a</w:t>
      </w:r>
      <w:r w:rsidR="00A27A01" w:rsidRPr="00A27A01">
        <w:rPr>
          <w:rFonts w:ascii="Arial" w:hAnsi="Arial" w:cs="Arial"/>
          <w:i/>
        </w:rPr>
        <w:t>lie a pertin</w:t>
      </w:r>
      <w:r w:rsidR="00644A52">
        <w:rPr>
          <w:rFonts w:ascii="Arial" w:hAnsi="Arial" w:cs="Arial"/>
          <w:i/>
        </w:rPr>
        <w:t>ê</w:t>
      </w:r>
      <w:r w:rsidR="00A27A01" w:rsidRPr="00A27A01">
        <w:rPr>
          <w:rFonts w:ascii="Arial" w:hAnsi="Arial" w:cs="Arial"/>
          <w:i/>
        </w:rPr>
        <w:t>ncia da automação do formulário no SICCAU</w:t>
      </w:r>
      <w:r w:rsidR="00644A52">
        <w:rPr>
          <w:rFonts w:ascii="Arial" w:hAnsi="Arial" w:cs="Arial"/>
          <w:i/>
        </w:rPr>
        <w:t>”</w:t>
      </w:r>
      <w:r w:rsidR="00A27A01" w:rsidRPr="00A27A01">
        <w:rPr>
          <w:rFonts w:ascii="Arial" w:hAnsi="Arial" w:cs="Arial"/>
          <w:i/>
        </w:rPr>
        <w:t xml:space="preserve">, </w:t>
      </w:r>
      <w:r w:rsidR="00C1075A" w:rsidRPr="00C1075A">
        <w:rPr>
          <w:rFonts w:ascii="Arial" w:hAnsi="Arial" w:cs="Arial"/>
        </w:rPr>
        <w:t xml:space="preserve">e </w:t>
      </w:r>
      <w:r w:rsidR="00A27A01" w:rsidRPr="00644A52">
        <w:rPr>
          <w:rFonts w:ascii="Arial" w:hAnsi="Arial" w:cs="Arial"/>
        </w:rPr>
        <w:t>solicita para que o CAU/PR</w:t>
      </w:r>
      <w:r w:rsidR="00A27A01" w:rsidRPr="00A27A01">
        <w:rPr>
          <w:rFonts w:ascii="Arial" w:hAnsi="Arial" w:cs="Arial"/>
          <w:i/>
        </w:rPr>
        <w:t xml:space="preserve"> </w:t>
      </w:r>
      <w:r w:rsidR="00644A52">
        <w:rPr>
          <w:rFonts w:ascii="Arial" w:hAnsi="Arial" w:cs="Arial"/>
          <w:i/>
        </w:rPr>
        <w:t>“</w:t>
      </w:r>
      <w:r w:rsidR="00A27A01" w:rsidRPr="00A27A01">
        <w:rPr>
          <w:rFonts w:ascii="Arial" w:hAnsi="Arial" w:cs="Arial"/>
          <w:i/>
        </w:rPr>
        <w:t xml:space="preserve">encaminhe periodicamente ao CAU/BR uma atualização sobre a quantidade de solicitações de preenchimento do referido formulário </w:t>
      </w:r>
      <w:proofErr w:type="gramStart"/>
      <w:r w:rsidR="00A27A01" w:rsidRPr="00A27A01">
        <w:rPr>
          <w:rFonts w:ascii="Arial" w:hAnsi="Arial" w:cs="Arial"/>
          <w:i/>
        </w:rPr>
        <w:t>recebidas.”</w:t>
      </w:r>
      <w:proofErr w:type="gramEnd"/>
      <w:r w:rsidR="00644A52">
        <w:rPr>
          <w:rFonts w:ascii="Arial" w:hAnsi="Arial" w:cs="Arial"/>
          <w:i/>
        </w:rPr>
        <w:t xml:space="preserve"> </w:t>
      </w:r>
      <w:r w:rsidR="00C1075A">
        <w:rPr>
          <w:rFonts w:ascii="Arial" w:hAnsi="Arial" w:cs="Arial"/>
        </w:rPr>
        <w:t xml:space="preserve">Dado conhecimento do assunto e procedimento informado pelo CAU/BR, encaminhou-se para que o CAU/PR, através da Assessoria da CEF/PR, informe periodicamente eventual pedido de cadastro ao CAU/BR, que até o momento não ocorreu no Estado do </w:t>
      </w:r>
      <w:proofErr w:type="gramStart"/>
      <w:r w:rsidR="00C1075A">
        <w:rPr>
          <w:rFonts w:ascii="Arial" w:hAnsi="Arial" w:cs="Arial"/>
        </w:rPr>
        <w:t>Paraná.</w:t>
      </w:r>
      <w:r w:rsidR="00F704CD">
        <w:rPr>
          <w:rFonts w:ascii="Arial" w:hAnsi="Arial" w:cs="Arial"/>
        </w:rPr>
        <w:t>-------------------------------------------------------------</w:t>
      </w:r>
      <w:proofErr w:type="gramEnd"/>
    </w:p>
    <w:p w:rsidR="00137549" w:rsidRPr="00137549" w:rsidRDefault="00137549" w:rsidP="00F704CD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b/>
        </w:rPr>
      </w:pPr>
      <w:r w:rsidRPr="00137549">
        <w:rPr>
          <w:rFonts w:ascii="Arial" w:hAnsi="Arial" w:cs="Arial"/>
          <w:b/>
        </w:rPr>
        <w:t>Solicitação de Registro Profissional Estrangeir</w:t>
      </w:r>
      <w:r w:rsidR="00597CFF">
        <w:rPr>
          <w:rFonts w:ascii="Arial" w:hAnsi="Arial" w:cs="Arial"/>
          <w:b/>
        </w:rPr>
        <w:t>o</w:t>
      </w:r>
      <w:r w:rsidRPr="00137549">
        <w:rPr>
          <w:rFonts w:ascii="Arial" w:hAnsi="Arial" w:cs="Arial"/>
          <w:b/>
        </w:rPr>
        <w:t xml:space="preserve"> formada no Exterior</w:t>
      </w:r>
      <w:r w:rsidR="00330EE6">
        <w:rPr>
          <w:rFonts w:ascii="Arial" w:hAnsi="Arial" w:cs="Arial"/>
          <w:b/>
        </w:rPr>
        <w:t xml:space="preserve"> </w:t>
      </w:r>
      <w:r w:rsidRPr="00137549">
        <w:rPr>
          <w:rFonts w:ascii="Arial" w:hAnsi="Arial" w:cs="Arial"/>
          <w:b/>
        </w:rPr>
        <w:t>–</w:t>
      </w:r>
      <w:r w:rsidR="00330EE6">
        <w:rPr>
          <w:rFonts w:ascii="Arial" w:hAnsi="Arial" w:cs="Arial"/>
          <w:b/>
        </w:rPr>
        <w:t xml:space="preserve"> GANDHI ESCAJADILLO TOLEDO</w:t>
      </w:r>
      <w:r w:rsidRPr="00137549">
        <w:rPr>
          <w:rFonts w:ascii="Arial" w:hAnsi="Arial" w:cs="Arial"/>
          <w:b/>
        </w:rPr>
        <w:t xml:space="preserve"> </w:t>
      </w:r>
      <w:r w:rsidR="006019D8">
        <w:rPr>
          <w:rFonts w:ascii="Arial" w:hAnsi="Arial" w:cs="Arial"/>
          <w:b/>
        </w:rPr>
        <w:t>– Protocolo nº 451132/216</w:t>
      </w:r>
      <w:r w:rsidRPr="00137549">
        <w:rPr>
          <w:rFonts w:ascii="Arial" w:hAnsi="Arial" w:cs="Arial"/>
          <w:b/>
        </w:rPr>
        <w:tab/>
      </w:r>
    </w:p>
    <w:p w:rsidR="0017258D" w:rsidRDefault="006019D8" w:rsidP="006F0657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37549" w:rsidRPr="00137549">
        <w:rPr>
          <w:rFonts w:ascii="Arial" w:hAnsi="Arial" w:cs="Arial"/>
        </w:rPr>
        <w:t>olicitação de registro profissional d</w:t>
      </w:r>
      <w:r>
        <w:rPr>
          <w:rFonts w:ascii="Arial" w:hAnsi="Arial" w:cs="Arial"/>
        </w:rPr>
        <w:t>a</w:t>
      </w:r>
      <w:r w:rsidR="00137549" w:rsidRPr="00137549">
        <w:rPr>
          <w:rFonts w:ascii="Arial" w:hAnsi="Arial" w:cs="Arial"/>
        </w:rPr>
        <w:t xml:space="preserve"> arquitet</w:t>
      </w:r>
      <w:r>
        <w:rPr>
          <w:rFonts w:ascii="Arial" w:hAnsi="Arial" w:cs="Arial"/>
        </w:rPr>
        <w:t>a</w:t>
      </w:r>
      <w:r w:rsidR="00137549" w:rsidRPr="00137549">
        <w:rPr>
          <w:rFonts w:ascii="Arial" w:hAnsi="Arial" w:cs="Arial"/>
        </w:rPr>
        <w:t xml:space="preserve"> </w:t>
      </w:r>
      <w:r w:rsidRPr="006019D8">
        <w:rPr>
          <w:rFonts w:ascii="Arial" w:hAnsi="Arial" w:cs="Arial"/>
        </w:rPr>
        <w:t>GANDHI ESCAJADILLO TOLEDO</w:t>
      </w:r>
      <w:r w:rsidR="00137549" w:rsidRPr="00137549">
        <w:rPr>
          <w:rFonts w:ascii="Arial" w:hAnsi="Arial" w:cs="Arial"/>
        </w:rPr>
        <w:t>, CPF.</w:t>
      </w:r>
      <w:r>
        <w:rPr>
          <w:rFonts w:ascii="Arial" w:hAnsi="Arial" w:cs="Arial"/>
        </w:rPr>
        <w:t>012.220.289-99, nacionalidade peruana</w:t>
      </w:r>
      <w:r w:rsidR="00137549" w:rsidRPr="00137549">
        <w:rPr>
          <w:rFonts w:ascii="Arial" w:hAnsi="Arial" w:cs="Arial"/>
        </w:rPr>
        <w:t>, formad</w:t>
      </w:r>
      <w:r w:rsidR="0017258D">
        <w:rPr>
          <w:rFonts w:ascii="Arial" w:hAnsi="Arial" w:cs="Arial"/>
        </w:rPr>
        <w:t>a</w:t>
      </w:r>
      <w:r w:rsidR="00137549" w:rsidRPr="00137549">
        <w:rPr>
          <w:rFonts w:ascii="Arial" w:hAnsi="Arial" w:cs="Arial"/>
        </w:rPr>
        <w:t xml:space="preserve"> pela </w:t>
      </w:r>
      <w:proofErr w:type="spellStart"/>
      <w:r w:rsidR="00137549" w:rsidRPr="00137549">
        <w:rPr>
          <w:rFonts w:ascii="Arial" w:hAnsi="Arial" w:cs="Arial"/>
        </w:rPr>
        <w:t>Universi</w:t>
      </w:r>
      <w:r>
        <w:rPr>
          <w:rFonts w:ascii="Arial" w:hAnsi="Arial" w:cs="Arial"/>
        </w:rPr>
        <w:t>dad</w:t>
      </w:r>
      <w:proofErr w:type="spellEnd"/>
      <w:r>
        <w:rPr>
          <w:rFonts w:ascii="Arial" w:hAnsi="Arial" w:cs="Arial"/>
        </w:rPr>
        <w:t xml:space="preserve"> Nacional Federico </w:t>
      </w:r>
      <w:proofErr w:type="spellStart"/>
      <w:r>
        <w:rPr>
          <w:rFonts w:ascii="Arial" w:hAnsi="Arial" w:cs="Arial"/>
        </w:rPr>
        <w:t>Villarreal</w:t>
      </w:r>
      <w:proofErr w:type="spellEnd"/>
      <w:r>
        <w:rPr>
          <w:rFonts w:ascii="Arial" w:hAnsi="Arial" w:cs="Arial"/>
        </w:rPr>
        <w:t xml:space="preserve">, cidade de Lima, no </w:t>
      </w:r>
      <w:proofErr w:type="gramStart"/>
      <w:r>
        <w:rPr>
          <w:rFonts w:ascii="Arial" w:hAnsi="Arial" w:cs="Arial"/>
        </w:rPr>
        <w:t xml:space="preserve">Peru, </w:t>
      </w:r>
      <w:r w:rsidR="00137549" w:rsidRPr="00137549">
        <w:rPr>
          <w:rFonts w:ascii="Arial" w:hAnsi="Arial" w:cs="Arial"/>
        </w:rPr>
        <w:t xml:space="preserve"> com</w:t>
      </w:r>
      <w:proofErr w:type="gramEnd"/>
      <w:r w:rsidR="00137549" w:rsidRPr="00137549">
        <w:rPr>
          <w:rFonts w:ascii="Arial" w:hAnsi="Arial" w:cs="Arial"/>
        </w:rPr>
        <w:t xml:space="preserve"> revalidação de diploma apostilado junto à Universidade </w:t>
      </w:r>
      <w:r>
        <w:rPr>
          <w:rFonts w:ascii="Arial" w:hAnsi="Arial" w:cs="Arial"/>
        </w:rPr>
        <w:t>Tecnológica Federal do Paraná</w:t>
      </w:r>
      <w:r w:rsidR="00597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UTFPR, em Curitiba/PR em 17/10/2016. </w:t>
      </w:r>
      <w:r w:rsidR="00216319">
        <w:rPr>
          <w:rFonts w:ascii="Arial" w:hAnsi="Arial" w:cs="Arial"/>
        </w:rPr>
        <w:t xml:space="preserve"> </w:t>
      </w:r>
      <w:r w:rsidR="0017258D" w:rsidRPr="0017258D">
        <w:rPr>
          <w:rFonts w:ascii="Arial" w:hAnsi="Arial" w:cs="Arial"/>
        </w:rPr>
        <w:t xml:space="preserve">Analisado </w:t>
      </w:r>
      <w:r w:rsidR="00601C7A">
        <w:rPr>
          <w:rFonts w:ascii="Arial" w:hAnsi="Arial" w:cs="Arial"/>
        </w:rPr>
        <w:t xml:space="preserve">o </w:t>
      </w:r>
      <w:r w:rsidR="0017258D" w:rsidRPr="0017258D">
        <w:rPr>
          <w:rFonts w:ascii="Arial" w:hAnsi="Arial" w:cs="Arial"/>
        </w:rPr>
        <w:t>processo, em que se verific</w:t>
      </w:r>
      <w:r w:rsidR="0017258D">
        <w:rPr>
          <w:rFonts w:ascii="Arial" w:hAnsi="Arial" w:cs="Arial"/>
        </w:rPr>
        <w:t>a</w:t>
      </w:r>
      <w:r w:rsidR="00601C7A">
        <w:rPr>
          <w:rFonts w:ascii="Arial" w:hAnsi="Arial" w:cs="Arial"/>
        </w:rPr>
        <w:t>ra</w:t>
      </w:r>
      <w:r w:rsidR="0017258D">
        <w:rPr>
          <w:rFonts w:ascii="Arial" w:hAnsi="Arial" w:cs="Arial"/>
        </w:rPr>
        <w:t>m</w:t>
      </w:r>
      <w:r w:rsidR="0017258D" w:rsidRPr="0017258D">
        <w:rPr>
          <w:rFonts w:ascii="Arial" w:hAnsi="Arial" w:cs="Arial"/>
        </w:rPr>
        <w:t xml:space="preserve"> algumas pendências a serem solicitadas à requerente. Também deverá ser solicitada a confirmaç</w:t>
      </w:r>
      <w:r w:rsidR="0017258D">
        <w:rPr>
          <w:rFonts w:ascii="Arial" w:hAnsi="Arial" w:cs="Arial"/>
        </w:rPr>
        <w:t>ão da revalidação junto à UTFPR</w:t>
      </w:r>
      <w:r w:rsidR="00601C7A">
        <w:rPr>
          <w:rFonts w:ascii="Arial" w:hAnsi="Arial" w:cs="Arial"/>
        </w:rPr>
        <w:t>. A</w:t>
      </w:r>
      <w:r w:rsidR="0017258D" w:rsidRPr="0017258D">
        <w:rPr>
          <w:rFonts w:ascii="Arial" w:hAnsi="Arial" w:cs="Arial"/>
        </w:rPr>
        <w:t>pós</w:t>
      </w:r>
      <w:r w:rsidR="0017258D">
        <w:rPr>
          <w:rFonts w:ascii="Arial" w:hAnsi="Arial" w:cs="Arial"/>
        </w:rPr>
        <w:t xml:space="preserve"> regularizaç</w:t>
      </w:r>
      <w:r w:rsidR="00B30A77">
        <w:rPr>
          <w:rFonts w:ascii="Arial" w:hAnsi="Arial" w:cs="Arial"/>
        </w:rPr>
        <w:t>ões</w:t>
      </w:r>
      <w:bookmarkStart w:id="0" w:name="_GoBack"/>
      <w:bookmarkEnd w:id="0"/>
      <w:r w:rsidR="0017258D" w:rsidRPr="0017258D">
        <w:rPr>
          <w:rFonts w:ascii="Arial" w:hAnsi="Arial" w:cs="Arial"/>
        </w:rPr>
        <w:t xml:space="preserve">, </w:t>
      </w:r>
      <w:r w:rsidR="0017258D">
        <w:rPr>
          <w:rFonts w:ascii="Arial" w:hAnsi="Arial" w:cs="Arial"/>
        </w:rPr>
        <w:t xml:space="preserve">o processo </w:t>
      </w:r>
      <w:r w:rsidR="00601C7A">
        <w:rPr>
          <w:rFonts w:ascii="Arial" w:hAnsi="Arial" w:cs="Arial"/>
        </w:rPr>
        <w:t xml:space="preserve">poderá </w:t>
      </w:r>
      <w:r w:rsidR="0017258D">
        <w:rPr>
          <w:rFonts w:ascii="Arial" w:hAnsi="Arial" w:cs="Arial"/>
        </w:rPr>
        <w:t xml:space="preserve">ser </w:t>
      </w:r>
      <w:r w:rsidR="0017258D" w:rsidRPr="0017258D">
        <w:rPr>
          <w:rFonts w:ascii="Arial" w:hAnsi="Arial" w:cs="Arial"/>
        </w:rPr>
        <w:t xml:space="preserve">encaminhado </w:t>
      </w:r>
      <w:r w:rsidR="0017258D">
        <w:rPr>
          <w:rFonts w:ascii="Arial" w:hAnsi="Arial" w:cs="Arial"/>
        </w:rPr>
        <w:t xml:space="preserve">o </w:t>
      </w:r>
      <w:r w:rsidR="0017258D" w:rsidRPr="0017258D">
        <w:rPr>
          <w:rFonts w:ascii="Arial" w:hAnsi="Arial" w:cs="Arial"/>
        </w:rPr>
        <w:t>ao CAU/BR</w:t>
      </w:r>
      <w:r w:rsidR="0017258D">
        <w:rPr>
          <w:rFonts w:ascii="Arial" w:hAnsi="Arial" w:cs="Arial"/>
        </w:rPr>
        <w:t>.</w:t>
      </w:r>
      <w:r w:rsidR="00F704CD">
        <w:rPr>
          <w:rFonts w:ascii="Arial" w:hAnsi="Arial" w:cs="Arial"/>
        </w:rPr>
        <w:t>--------------------------------------------------------------------------</w:t>
      </w:r>
    </w:p>
    <w:p w:rsidR="00342279" w:rsidRPr="00342279" w:rsidRDefault="00342279" w:rsidP="00F704CD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firstLine="0"/>
        <w:jc w:val="both"/>
        <w:rPr>
          <w:rFonts w:ascii="Arial" w:eastAsia="MS Mincho" w:hAnsi="Arial" w:cs="Calibri"/>
          <w:b/>
          <w:lang w:eastAsia="ar-SA"/>
        </w:rPr>
      </w:pPr>
      <w:r w:rsidRPr="00342279">
        <w:rPr>
          <w:rFonts w:ascii="Arial" w:eastAsia="MS Mincho" w:hAnsi="Arial" w:cs="Calibri"/>
          <w:b/>
          <w:lang w:eastAsia="ar-SA"/>
        </w:rPr>
        <w:t xml:space="preserve">Anotação de cursos de especialização no SICCAU </w:t>
      </w:r>
      <w:r w:rsidR="00557561">
        <w:rPr>
          <w:rFonts w:ascii="Arial" w:eastAsia="MS Mincho" w:hAnsi="Arial" w:cs="Calibri"/>
          <w:b/>
          <w:lang w:eastAsia="ar-SA"/>
        </w:rPr>
        <w:t>–</w:t>
      </w:r>
      <w:r w:rsidRPr="00342279">
        <w:rPr>
          <w:rFonts w:ascii="Arial" w:eastAsia="MS Mincho" w:hAnsi="Arial" w:cs="Calibri"/>
          <w:b/>
          <w:lang w:eastAsia="ar-SA"/>
        </w:rPr>
        <w:t xml:space="preserve"> </w:t>
      </w:r>
      <w:r w:rsidR="00557561">
        <w:rPr>
          <w:rFonts w:ascii="Arial" w:eastAsia="MS Mincho" w:hAnsi="Arial" w:cs="Calibri"/>
          <w:b/>
          <w:lang w:eastAsia="ar-SA"/>
        </w:rPr>
        <w:t>IDEVAL DOS SANTOS FILHO</w:t>
      </w:r>
      <w:r w:rsidRPr="00342279">
        <w:rPr>
          <w:rFonts w:ascii="Arial" w:eastAsia="MS Mincho" w:hAnsi="Arial" w:cs="Calibri"/>
          <w:b/>
          <w:lang w:eastAsia="ar-SA"/>
        </w:rPr>
        <w:t>-CAU A</w:t>
      </w:r>
      <w:r w:rsidR="00557561">
        <w:rPr>
          <w:rFonts w:ascii="Arial" w:eastAsia="MS Mincho" w:hAnsi="Arial" w:cs="Calibri"/>
          <w:b/>
          <w:lang w:eastAsia="ar-SA"/>
        </w:rPr>
        <w:t>317993</w:t>
      </w:r>
      <w:r w:rsidRPr="00342279">
        <w:rPr>
          <w:rFonts w:ascii="Arial" w:eastAsia="MS Mincho" w:hAnsi="Arial" w:cs="Calibri"/>
          <w:b/>
          <w:lang w:eastAsia="ar-SA"/>
        </w:rPr>
        <w:t>--------------------------------------------------------</w:t>
      </w:r>
      <w:r w:rsidR="00557561">
        <w:rPr>
          <w:rFonts w:ascii="Arial" w:eastAsia="MS Mincho" w:hAnsi="Arial" w:cs="Calibri"/>
          <w:b/>
          <w:lang w:eastAsia="ar-SA"/>
        </w:rPr>
        <w:t>------------------------------------------------</w:t>
      </w:r>
      <w:r w:rsidR="00125996">
        <w:rPr>
          <w:rFonts w:ascii="Arial" w:eastAsia="MS Mincho" w:hAnsi="Arial" w:cs="Calibri"/>
          <w:b/>
          <w:lang w:eastAsia="ar-SA"/>
        </w:rPr>
        <w:t>-----------</w:t>
      </w:r>
    </w:p>
    <w:p w:rsidR="00640D7E" w:rsidRPr="00617E8F" w:rsidRDefault="00557561" w:rsidP="00AE2FE7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/>
        <w:jc w:val="both"/>
        <w:rPr>
          <w:rFonts w:ascii="Arial" w:eastAsia="MS Mincho" w:hAnsi="Arial" w:cs="Calibri"/>
          <w:lang w:eastAsia="ar-SA"/>
        </w:rPr>
      </w:pPr>
      <w:r>
        <w:rPr>
          <w:rFonts w:ascii="Arial" w:eastAsia="MS Mincho" w:hAnsi="Arial" w:cs="Calibri"/>
          <w:lang w:eastAsia="ar-SA"/>
        </w:rPr>
        <w:t xml:space="preserve">O profissional solicitou </w:t>
      </w:r>
      <w:r w:rsidR="00BC0A60">
        <w:rPr>
          <w:rFonts w:ascii="Arial" w:eastAsia="MS Mincho" w:hAnsi="Arial" w:cs="Calibri"/>
          <w:lang w:eastAsia="ar-SA"/>
        </w:rPr>
        <w:t>a</w:t>
      </w:r>
      <w:r>
        <w:rPr>
          <w:rFonts w:ascii="Arial" w:eastAsia="MS Mincho" w:hAnsi="Arial" w:cs="Calibri"/>
          <w:lang w:eastAsia="ar-SA"/>
        </w:rPr>
        <w:t xml:space="preserve">o CAU/PR, Sede Curitiba em </w:t>
      </w:r>
      <w:r w:rsidR="00342279" w:rsidRPr="00342279">
        <w:rPr>
          <w:rFonts w:ascii="Arial" w:eastAsia="MS Mincho" w:hAnsi="Arial" w:cs="Calibri"/>
          <w:lang w:eastAsia="ar-SA"/>
        </w:rPr>
        <w:t>2</w:t>
      </w:r>
      <w:r>
        <w:rPr>
          <w:rFonts w:ascii="Arial" w:eastAsia="MS Mincho" w:hAnsi="Arial" w:cs="Calibri"/>
          <w:lang w:eastAsia="ar-SA"/>
        </w:rPr>
        <w:t>9</w:t>
      </w:r>
      <w:r w:rsidR="00342279" w:rsidRPr="00342279">
        <w:rPr>
          <w:rFonts w:ascii="Arial" w:eastAsia="MS Mincho" w:hAnsi="Arial" w:cs="Calibri"/>
          <w:lang w:eastAsia="ar-SA"/>
        </w:rPr>
        <w:t>/</w:t>
      </w:r>
      <w:r>
        <w:rPr>
          <w:rFonts w:ascii="Arial" w:eastAsia="MS Mincho" w:hAnsi="Arial" w:cs="Calibri"/>
          <w:lang w:eastAsia="ar-SA"/>
        </w:rPr>
        <w:t>11</w:t>
      </w:r>
      <w:r w:rsidR="00342279" w:rsidRPr="00342279">
        <w:rPr>
          <w:rFonts w:ascii="Arial" w:eastAsia="MS Mincho" w:hAnsi="Arial" w:cs="Calibri"/>
          <w:lang w:eastAsia="ar-SA"/>
        </w:rPr>
        <w:t xml:space="preserve">/2016, </w:t>
      </w:r>
      <w:proofErr w:type="spellStart"/>
      <w:r>
        <w:rPr>
          <w:rFonts w:ascii="Arial" w:eastAsia="MS Mincho" w:hAnsi="Arial" w:cs="Calibri"/>
          <w:lang w:eastAsia="ar-SA"/>
        </w:rPr>
        <w:t>apostilamento</w:t>
      </w:r>
      <w:proofErr w:type="spellEnd"/>
      <w:r w:rsidR="00342279" w:rsidRPr="00342279">
        <w:rPr>
          <w:rFonts w:ascii="Arial" w:eastAsia="MS Mincho" w:hAnsi="Arial" w:cs="Calibri"/>
          <w:lang w:eastAsia="ar-SA"/>
        </w:rPr>
        <w:t xml:space="preserve"> d</w:t>
      </w:r>
      <w:r>
        <w:rPr>
          <w:rFonts w:ascii="Arial" w:eastAsia="MS Mincho" w:hAnsi="Arial" w:cs="Calibri"/>
          <w:lang w:eastAsia="ar-SA"/>
        </w:rPr>
        <w:t>o</w:t>
      </w:r>
      <w:r w:rsidR="00342279" w:rsidRPr="00342279">
        <w:rPr>
          <w:rFonts w:ascii="Arial" w:eastAsia="MS Mincho" w:hAnsi="Arial" w:cs="Calibri"/>
          <w:lang w:eastAsia="ar-SA"/>
        </w:rPr>
        <w:t xml:space="preserve"> curso</w:t>
      </w:r>
      <w:r>
        <w:rPr>
          <w:rFonts w:ascii="Arial" w:eastAsia="MS Mincho" w:hAnsi="Arial" w:cs="Calibri"/>
          <w:lang w:eastAsia="ar-SA"/>
        </w:rPr>
        <w:t xml:space="preserve"> de E</w:t>
      </w:r>
      <w:r w:rsidR="00342279" w:rsidRPr="00342279">
        <w:rPr>
          <w:rFonts w:ascii="Arial" w:eastAsia="MS Mincho" w:hAnsi="Arial" w:cs="Calibri"/>
          <w:lang w:eastAsia="ar-SA"/>
        </w:rPr>
        <w:t xml:space="preserve">specialização em </w:t>
      </w:r>
      <w:r w:rsidR="00BC0A60">
        <w:rPr>
          <w:rFonts w:ascii="Arial" w:eastAsia="MS Mincho" w:hAnsi="Arial" w:cs="Calibri"/>
          <w:lang w:eastAsia="ar-SA"/>
        </w:rPr>
        <w:t xml:space="preserve">sua </w:t>
      </w:r>
      <w:r w:rsidR="00342279" w:rsidRPr="00342279">
        <w:rPr>
          <w:rFonts w:ascii="Arial" w:eastAsia="MS Mincho" w:hAnsi="Arial" w:cs="Calibri"/>
          <w:lang w:eastAsia="ar-SA"/>
        </w:rPr>
        <w:t xml:space="preserve">página </w:t>
      </w:r>
      <w:r w:rsidR="00BC0A60">
        <w:rPr>
          <w:rFonts w:ascii="Arial" w:eastAsia="MS Mincho" w:hAnsi="Arial" w:cs="Calibri"/>
          <w:lang w:eastAsia="ar-SA"/>
        </w:rPr>
        <w:t>n</w:t>
      </w:r>
      <w:r w:rsidR="00342279" w:rsidRPr="00342279">
        <w:rPr>
          <w:rFonts w:ascii="Arial" w:eastAsia="MS Mincho" w:hAnsi="Arial" w:cs="Calibri"/>
          <w:lang w:eastAsia="ar-SA"/>
        </w:rPr>
        <w:t xml:space="preserve">o SICCAU: “Curso de </w:t>
      </w:r>
      <w:r w:rsidR="00342279" w:rsidRPr="00557561">
        <w:rPr>
          <w:rFonts w:ascii="Arial" w:eastAsia="MS Mincho" w:hAnsi="Arial" w:cs="Calibri"/>
          <w:lang w:eastAsia="ar-SA"/>
        </w:rPr>
        <w:t>Especialização</w:t>
      </w:r>
      <w:r w:rsidRPr="00557561">
        <w:rPr>
          <w:rFonts w:ascii="Arial" w:eastAsia="MS Mincho" w:hAnsi="Arial" w:cs="Calibri"/>
          <w:lang w:eastAsia="ar-SA"/>
        </w:rPr>
        <w:t xml:space="preserve"> </w:t>
      </w:r>
      <w:r w:rsidRPr="00557561">
        <w:rPr>
          <w:rFonts w:ascii="Arial" w:eastAsia="MS Mincho" w:hAnsi="Arial" w:cs="Calibri"/>
          <w:i/>
          <w:lang w:eastAsia="ar-SA"/>
        </w:rPr>
        <w:t>(Lato Sensu)</w:t>
      </w:r>
      <w:r w:rsidR="00342279" w:rsidRPr="00557561">
        <w:rPr>
          <w:rFonts w:ascii="Arial" w:eastAsia="MS Mincho" w:hAnsi="Arial" w:cs="Calibri"/>
          <w:i/>
          <w:lang w:eastAsia="ar-SA"/>
        </w:rPr>
        <w:t xml:space="preserve"> </w:t>
      </w:r>
      <w:r w:rsidR="00342279" w:rsidRPr="00342279">
        <w:rPr>
          <w:rFonts w:ascii="Arial" w:eastAsia="MS Mincho" w:hAnsi="Arial" w:cs="Calibri"/>
          <w:lang w:eastAsia="ar-SA"/>
        </w:rPr>
        <w:t xml:space="preserve">em </w:t>
      </w:r>
      <w:r>
        <w:rPr>
          <w:rFonts w:ascii="Arial" w:eastAsia="MS Mincho" w:hAnsi="Arial" w:cs="Calibri"/>
          <w:lang w:eastAsia="ar-SA"/>
        </w:rPr>
        <w:t>ENGENHARIA DE SEGURANÇA CONTRA INCÊNDIO E PÂNICO</w:t>
      </w:r>
      <w:r w:rsidR="00342279" w:rsidRPr="00342279">
        <w:rPr>
          <w:rFonts w:ascii="Arial" w:eastAsia="MS Mincho" w:hAnsi="Arial" w:cs="Calibri"/>
          <w:lang w:eastAsia="ar-SA"/>
        </w:rPr>
        <w:t xml:space="preserve">, carga horária de </w:t>
      </w:r>
      <w:r w:rsidR="00BC0A60">
        <w:rPr>
          <w:rFonts w:ascii="Arial" w:eastAsia="MS Mincho" w:hAnsi="Arial" w:cs="Calibri"/>
          <w:lang w:eastAsia="ar-SA"/>
        </w:rPr>
        <w:t>375</w:t>
      </w:r>
      <w:r w:rsidR="00342279" w:rsidRPr="00342279">
        <w:rPr>
          <w:rFonts w:ascii="Arial" w:eastAsia="MS Mincho" w:hAnsi="Arial" w:cs="Calibri"/>
          <w:lang w:eastAsia="ar-SA"/>
        </w:rPr>
        <w:t xml:space="preserve"> horas, realizado n</w:t>
      </w:r>
      <w:r w:rsidR="00BC0A60">
        <w:rPr>
          <w:rFonts w:ascii="Arial" w:eastAsia="MS Mincho" w:hAnsi="Arial" w:cs="Calibri"/>
          <w:lang w:eastAsia="ar-SA"/>
        </w:rPr>
        <w:t>a Pontifícia Universidade Católica do Paraná (PUC/PR</w:t>
      </w:r>
      <w:r w:rsidR="00342279" w:rsidRPr="00342279">
        <w:rPr>
          <w:rFonts w:ascii="Arial" w:eastAsia="MS Mincho" w:hAnsi="Arial" w:cs="Calibri"/>
          <w:lang w:eastAsia="ar-SA"/>
        </w:rPr>
        <w:t xml:space="preserve">), em </w:t>
      </w:r>
      <w:r w:rsidR="00BC0A60">
        <w:rPr>
          <w:rFonts w:ascii="Arial" w:eastAsia="MS Mincho" w:hAnsi="Arial" w:cs="Calibri"/>
          <w:lang w:eastAsia="ar-SA"/>
        </w:rPr>
        <w:t>2012</w:t>
      </w:r>
      <w:r w:rsidR="00342279" w:rsidRPr="00342279">
        <w:rPr>
          <w:rFonts w:ascii="Arial" w:eastAsia="MS Mincho" w:hAnsi="Arial" w:cs="Calibri"/>
          <w:lang w:eastAsia="ar-SA"/>
        </w:rPr>
        <w:t xml:space="preserve">. Após análise da documentação apresentada pelo profissional, </w:t>
      </w:r>
      <w:r w:rsidR="00AE2FE7" w:rsidRPr="00617E8F">
        <w:rPr>
          <w:rFonts w:ascii="Arial" w:eastAsia="MS Mincho" w:hAnsi="Arial" w:cs="Calibri"/>
          <w:lang w:eastAsia="ar-SA"/>
        </w:rPr>
        <w:t>t</w:t>
      </w:r>
      <w:r w:rsidR="00640D7E" w:rsidRPr="00617E8F">
        <w:rPr>
          <w:rFonts w:ascii="Arial" w:eastAsia="MS Mincho" w:hAnsi="Arial" w:cs="Calibri"/>
          <w:lang w:eastAsia="ar-SA"/>
        </w:rPr>
        <w:t xml:space="preserve">endo em vista já ter sido solicitada orientação sobre procedimento </w:t>
      </w:r>
      <w:r w:rsidR="00166BF2" w:rsidRPr="00617E8F">
        <w:rPr>
          <w:rFonts w:ascii="Arial" w:eastAsia="MS Mincho" w:hAnsi="Arial" w:cs="Calibri"/>
          <w:lang w:eastAsia="ar-SA"/>
        </w:rPr>
        <w:t xml:space="preserve">em situação </w:t>
      </w:r>
      <w:r w:rsidR="00640D7E" w:rsidRPr="00617E8F">
        <w:rPr>
          <w:rFonts w:ascii="Arial" w:eastAsia="MS Mincho" w:hAnsi="Arial" w:cs="Calibri"/>
          <w:lang w:eastAsia="ar-SA"/>
        </w:rPr>
        <w:t>similar</w:t>
      </w:r>
      <w:r w:rsidR="00617E8F" w:rsidRPr="00617E8F">
        <w:rPr>
          <w:rFonts w:ascii="Arial" w:eastAsia="MS Mincho" w:hAnsi="Arial" w:cs="Calibri"/>
          <w:lang w:eastAsia="ar-SA"/>
        </w:rPr>
        <w:t>, em demanda</w:t>
      </w:r>
      <w:r w:rsidR="00166BF2" w:rsidRPr="00617E8F">
        <w:rPr>
          <w:rFonts w:ascii="Arial" w:eastAsia="MS Mincho" w:hAnsi="Arial" w:cs="Calibri"/>
          <w:lang w:eastAsia="ar-SA"/>
        </w:rPr>
        <w:t xml:space="preserve"> </w:t>
      </w:r>
      <w:r w:rsidR="00640D7E" w:rsidRPr="00617E8F">
        <w:rPr>
          <w:rFonts w:ascii="Arial" w:eastAsia="MS Mincho" w:hAnsi="Arial" w:cs="Calibri"/>
          <w:lang w:eastAsia="ar-SA"/>
        </w:rPr>
        <w:t>de outro arquiteto, encaminha-se o presente pedido para ter tramitação conforme deliberação da CEF/BR</w:t>
      </w:r>
      <w:r w:rsidR="00617E8F" w:rsidRPr="00617E8F">
        <w:rPr>
          <w:rFonts w:ascii="Arial" w:eastAsia="MS Mincho" w:hAnsi="Arial" w:cs="Calibri"/>
          <w:lang w:eastAsia="ar-SA"/>
        </w:rPr>
        <w:t xml:space="preserve"> a ser comunicada em data próxima</w:t>
      </w:r>
      <w:r w:rsidR="00640D7E" w:rsidRPr="00617E8F">
        <w:rPr>
          <w:rFonts w:ascii="Arial" w:eastAsia="MS Mincho" w:hAnsi="Arial" w:cs="Calibri"/>
          <w:lang w:eastAsia="ar-SA"/>
        </w:rPr>
        <w:t>.</w:t>
      </w:r>
      <w:r w:rsidR="006F1DF1">
        <w:rPr>
          <w:rFonts w:ascii="Arial" w:eastAsia="MS Mincho" w:hAnsi="Arial" w:cs="Calibri"/>
          <w:lang w:eastAsia="ar-SA"/>
        </w:rPr>
        <w:t xml:space="preserve"> -------------------------------------------------------------------------------------------------------------------</w:t>
      </w:r>
    </w:p>
    <w:p w:rsidR="00C72FCA" w:rsidRPr="00A90D35" w:rsidRDefault="00321EF9" w:rsidP="00F704CD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hanging="720"/>
        <w:jc w:val="both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b/>
          <w:lang w:eastAsia="ar-SA"/>
        </w:rPr>
        <w:t>Solicitação de parecer do CAU/PR – LEOPOLDO GUIMARÃES- A97673-3</w:t>
      </w:r>
      <w:r w:rsidR="00BF12A9">
        <w:rPr>
          <w:rFonts w:ascii="Arial" w:eastAsia="MS Mincho" w:hAnsi="Arial" w:cs="Calibri"/>
          <w:b/>
          <w:lang w:eastAsia="ar-SA"/>
        </w:rPr>
        <w:tab/>
      </w:r>
    </w:p>
    <w:p w:rsidR="00CA6039" w:rsidRDefault="007C63A8" w:rsidP="00453E3C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/>
        <w:jc w:val="both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lang w:eastAsia="ar-SA"/>
        </w:rPr>
        <w:t>O profissional solicitou ao CAU/PR, Sede Curitiba em 23/11/2016, a possibilidade de emissão de um parecer (ou algo similar)</w:t>
      </w:r>
      <w:r w:rsidR="00BE2C10">
        <w:rPr>
          <w:rFonts w:ascii="Arial" w:eastAsia="MS Mincho" w:hAnsi="Arial" w:cs="Calibri"/>
          <w:lang w:eastAsia="ar-SA"/>
        </w:rPr>
        <w:t xml:space="preserve"> para a situação conforme segue:</w:t>
      </w:r>
      <w:r>
        <w:rPr>
          <w:rFonts w:ascii="Arial" w:eastAsia="MS Mincho" w:hAnsi="Arial" w:cs="Calibri"/>
          <w:lang w:eastAsia="ar-SA"/>
        </w:rPr>
        <w:t xml:space="preserve"> Informa que foi professor e coordenador de curso de engenharia civil em uma instituição </w:t>
      </w:r>
      <w:r w:rsidR="00BE2C10">
        <w:rPr>
          <w:rFonts w:ascii="Arial" w:eastAsia="MS Mincho" w:hAnsi="Arial" w:cs="Calibri"/>
          <w:lang w:eastAsia="ar-SA"/>
        </w:rPr>
        <w:t>de ensino e atualmente</w:t>
      </w:r>
      <w:r>
        <w:rPr>
          <w:rFonts w:ascii="Arial" w:eastAsia="MS Mincho" w:hAnsi="Arial" w:cs="Calibri"/>
          <w:lang w:eastAsia="ar-SA"/>
        </w:rPr>
        <w:t xml:space="preserve"> pretend</w:t>
      </w:r>
      <w:r w:rsidR="00BE2C10">
        <w:rPr>
          <w:rFonts w:ascii="Arial" w:eastAsia="MS Mincho" w:hAnsi="Arial" w:cs="Calibri"/>
          <w:lang w:eastAsia="ar-SA"/>
        </w:rPr>
        <w:t>e</w:t>
      </w:r>
      <w:r>
        <w:rPr>
          <w:rFonts w:ascii="Arial" w:eastAsia="MS Mincho" w:hAnsi="Arial" w:cs="Calibri"/>
          <w:lang w:eastAsia="ar-SA"/>
        </w:rPr>
        <w:t xml:space="preserve"> </w:t>
      </w:r>
      <w:r w:rsidR="00BE2C10">
        <w:rPr>
          <w:rFonts w:ascii="Arial" w:eastAsia="MS Mincho" w:hAnsi="Arial" w:cs="Calibri"/>
          <w:lang w:eastAsia="ar-SA"/>
        </w:rPr>
        <w:t>iniciar atividades no curso de A</w:t>
      </w:r>
      <w:r>
        <w:rPr>
          <w:rFonts w:ascii="Arial" w:eastAsia="MS Mincho" w:hAnsi="Arial" w:cs="Calibri"/>
          <w:lang w:eastAsia="ar-SA"/>
        </w:rPr>
        <w:t>rquitetu</w:t>
      </w:r>
      <w:r w:rsidR="00BE2C10">
        <w:rPr>
          <w:rFonts w:ascii="Arial" w:eastAsia="MS Mincho" w:hAnsi="Arial" w:cs="Calibri"/>
          <w:lang w:eastAsia="ar-SA"/>
        </w:rPr>
        <w:t>r</w:t>
      </w:r>
      <w:r>
        <w:rPr>
          <w:rFonts w:ascii="Arial" w:eastAsia="MS Mincho" w:hAnsi="Arial" w:cs="Calibri"/>
          <w:lang w:eastAsia="ar-SA"/>
        </w:rPr>
        <w:t>a e Urbanismo e no c</w:t>
      </w:r>
      <w:r w:rsidR="00BE2C10">
        <w:rPr>
          <w:rFonts w:ascii="Arial" w:eastAsia="MS Mincho" w:hAnsi="Arial" w:cs="Calibri"/>
          <w:lang w:eastAsia="ar-SA"/>
        </w:rPr>
        <w:t>urso de Engenharia Ci</w:t>
      </w:r>
      <w:r>
        <w:rPr>
          <w:rFonts w:ascii="Arial" w:eastAsia="MS Mincho" w:hAnsi="Arial" w:cs="Calibri"/>
          <w:lang w:eastAsia="ar-SA"/>
        </w:rPr>
        <w:t>vil e</w:t>
      </w:r>
      <w:r w:rsidR="00BE2C10">
        <w:rPr>
          <w:rFonts w:ascii="Arial" w:eastAsia="MS Mincho" w:hAnsi="Arial" w:cs="Calibri"/>
          <w:lang w:eastAsia="ar-SA"/>
        </w:rPr>
        <w:t>m</w:t>
      </w:r>
      <w:r>
        <w:rPr>
          <w:rFonts w:ascii="Arial" w:eastAsia="MS Mincho" w:hAnsi="Arial" w:cs="Calibri"/>
          <w:lang w:eastAsia="ar-SA"/>
        </w:rPr>
        <w:t xml:space="preserve"> uma Faculdade. </w:t>
      </w:r>
      <w:r w:rsidR="00BE2C10">
        <w:rPr>
          <w:rFonts w:ascii="Arial" w:eastAsia="MS Mincho" w:hAnsi="Arial" w:cs="Calibri"/>
          <w:lang w:eastAsia="ar-SA"/>
        </w:rPr>
        <w:t xml:space="preserve">A Faculdade inicialmente exige o CREA para professores que lecionam na faculdade de Engenharia Civil, e ele sendo arquiteto possui CAU. </w:t>
      </w:r>
      <w:r w:rsidR="00BE2C10" w:rsidRPr="00CA6039">
        <w:rPr>
          <w:rFonts w:ascii="Arial" w:eastAsia="MS Mincho" w:hAnsi="Arial" w:cs="Calibri"/>
          <w:i/>
          <w:lang w:eastAsia="ar-SA"/>
        </w:rPr>
        <w:t xml:space="preserve">“Entendo que existem várias disciplinas de núcleo comum e algumas inclusive que somente nós arquitetos podemos ministrar. Gostaria </w:t>
      </w:r>
      <w:r w:rsidR="00BE2C10" w:rsidRPr="00CA6039">
        <w:rPr>
          <w:rFonts w:ascii="Arial" w:eastAsia="MS Mincho" w:hAnsi="Arial" w:cs="Calibri"/>
          <w:i/>
          <w:lang w:eastAsia="ar-SA"/>
        </w:rPr>
        <w:lastRenderedPageBreak/>
        <w:t>de verificar a possibilidade da emissão de um parecer (ou algo similar) que valide essa informação emitido pelo CAU, para que a (...) compreenda e sinta-se apta a inserir arqui</w:t>
      </w:r>
      <w:r w:rsidR="007300BC">
        <w:rPr>
          <w:rFonts w:ascii="Arial" w:eastAsia="MS Mincho" w:hAnsi="Arial" w:cs="Calibri"/>
          <w:i/>
          <w:lang w:eastAsia="ar-SA"/>
        </w:rPr>
        <w:t xml:space="preserve">tetos e urbanistas em curso de </w:t>
      </w:r>
      <w:proofErr w:type="gramStart"/>
      <w:r w:rsidR="007300BC">
        <w:rPr>
          <w:rFonts w:ascii="Arial" w:eastAsia="MS Mincho" w:hAnsi="Arial" w:cs="Calibri"/>
          <w:i/>
          <w:lang w:eastAsia="ar-SA"/>
        </w:rPr>
        <w:t>E</w:t>
      </w:r>
      <w:r w:rsidR="00BE2C10" w:rsidRPr="00CA6039">
        <w:rPr>
          <w:rFonts w:ascii="Arial" w:eastAsia="MS Mincho" w:hAnsi="Arial" w:cs="Calibri"/>
          <w:i/>
          <w:lang w:eastAsia="ar-SA"/>
        </w:rPr>
        <w:t>ngenharia.”</w:t>
      </w:r>
      <w:proofErr w:type="gramEnd"/>
      <w:r w:rsidR="00F704CD">
        <w:rPr>
          <w:rFonts w:ascii="Arial" w:eastAsia="MS Mincho" w:hAnsi="Arial" w:cs="Calibri"/>
          <w:i/>
          <w:lang w:eastAsia="ar-SA"/>
        </w:rPr>
        <w:t xml:space="preserve"> </w:t>
      </w:r>
      <w:r w:rsidR="00CA6039">
        <w:rPr>
          <w:rFonts w:ascii="Arial" w:eastAsia="MS Mincho" w:hAnsi="Arial" w:cs="Calibri"/>
          <w:lang w:eastAsia="ar-SA"/>
        </w:rPr>
        <w:t>A Comissão após análises e considerações do assunto encaminhou para que</w:t>
      </w:r>
      <w:r w:rsidR="007300BC">
        <w:rPr>
          <w:rFonts w:ascii="Arial" w:eastAsia="MS Mincho" w:hAnsi="Arial" w:cs="Calibri"/>
          <w:lang w:eastAsia="ar-SA"/>
        </w:rPr>
        <w:t xml:space="preserve"> se i</w:t>
      </w:r>
      <w:r w:rsidR="00DD292F" w:rsidRPr="00DD292F">
        <w:rPr>
          <w:rFonts w:ascii="Arial" w:eastAsia="MS Mincho" w:hAnsi="Arial" w:cs="Calibri"/>
          <w:lang w:eastAsia="ar-SA"/>
        </w:rPr>
        <w:t xml:space="preserve">nforme ao solicitante, após ouvida a assessoria jurídica, que não cabe ao CAU/PR emitir parecer a respeito de critérios de Instituição de Ensino Superior privada em relação a exigências para docentes do curso de Engenharia </w:t>
      </w:r>
      <w:proofErr w:type="gramStart"/>
      <w:r w:rsidR="00DD292F" w:rsidRPr="00DD292F">
        <w:rPr>
          <w:rFonts w:ascii="Arial" w:eastAsia="MS Mincho" w:hAnsi="Arial" w:cs="Calibri"/>
          <w:lang w:eastAsia="ar-SA"/>
        </w:rPr>
        <w:t>Civil.</w:t>
      </w:r>
      <w:r w:rsidR="00F704CD">
        <w:rPr>
          <w:rFonts w:ascii="Arial" w:eastAsia="MS Mincho" w:hAnsi="Arial" w:cs="Calibri"/>
          <w:lang w:eastAsia="ar-SA"/>
        </w:rPr>
        <w:t>----------------------------------------</w:t>
      </w:r>
      <w:proofErr w:type="gramEnd"/>
    </w:p>
    <w:p w:rsidR="00A61F04" w:rsidRPr="00A90D35" w:rsidRDefault="00D33D74" w:rsidP="00F704CD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/>
        <w:jc w:val="both"/>
        <w:rPr>
          <w:rFonts w:ascii="Arial" w:eastAsia="MS Mincho" w:hAnsi="Arial" w:cs="Calibri"/>
          <w:b/>
          <w:lang w:eastAsia="ar-SA"/>
        </w:rPr>
      </w:pPr>
      <w:r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5</w:t>
      </w:r>
      <w:r w:rsidR="006771ED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)</w:t>
      </w:r>
      <w:r w:rsidR="006771ED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ab/>
      </w:r>
      <w:r w:rsidR="004852B8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 xml:space="preserve">V FÓRUM DE COORDENADORES </w:t>
      </w:r>
      <w:r w:rsidR="000C7DC7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DE CURSO DE ARQUITETURA E URBANISMO DO</w:t>
      </w:r>
      <w:r w:rsidR="000C7DC7" w:rsidRPr="00CA6039">
        <w:rPr>
          <w:rFonts w:ascii="Arial" w:eastAsia="MS Mincho" w:hAnsi="Arial" w:cs="Calibri"/>
          <w:b/>
          <w:shd w:val="clear" w:color="auto" w:fill="FFFF00"/>
          <w:lang w:eastAsia="ar-SA"/>
        </w:rPr>
        <w:t xml:space="preserve"> </w:t>
      </w:r>
      <w:r w:rsidR="000C7DC7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PARANÁ</w:t>
      </w:r>
      <w:r w:rsidR="00D87689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ab/>
      </w:r>
    </w:p>
    <w:p w:rsidR="00CA6039" w:rsidRDefault="009450D8" w:rsidP="00CA6039">
      <w:pPr>
        <w:pStyle w:val="PargrafodaLista"/>
        <w:tabs>
          <w:tab w:val="left" w:pos="0"/>
          <w:tab w:val="left" w:pos="284"/>
          <w:tab w:val="left" w:pos="851"/>
          <w:tab w:val="left" w:leader="hyphen" w:pos="8647"/>
          <w:tab w:val="left" w:leader="hyphen" w:pos="9356"/>
        </w:tabs>
        <w:suppressAutoHyphens/>
        <w:spacing w:after="0" w:line="240" w:lineRule="auto"/>
        <w:ind w:left="0"/>
        <w:jc w:val="both"/>
        <w:rPr>
          <w:rFonts w:ascii="Arial" w:eastAsia="MS Mincho" w:hAnsi="Arial" w:cs="Calibri"/>
          <w:lang w:eastAsia="ar-SA"/>
        </w:rPr>
      </w:pPr>
      <w:r w:rsidRPr="00A90D35">
        <w:rPr>
          <w:rFonts w:ascii="Arial" w:eastAsia="MS Mincho" w:hAnsi="Arial" w:cs="Calibri"/>
          <w:lang w:eastAsia="ar-SA"/>
        </w:rPr>
        <w:t xml:space="preserve">Sobre o </w:t>
      </w:r>
      <w:r w:rsidR="00CA6039">
        <w:rPr>
          <w:rFonts w:ascii="Arial" w:eastAsia="MS Mincho" w:hAnsi="Arial" w:cs="Calibri"/>
          <w:lang w:eastAsia="ar-SA"/>
        </w:rPr>
        <w:t>evento, que realizar-se-á no dia 13/12/2016, terça-feira</w:t>
      </w:r>
      <w:r w:rsidR="00B847ED" w:rsidRPr="00A90D35">
        <w:rPr>
          <w:rFonts w:ascii="Arial" w:eastAsia="MS Mincho" w:hAnsi="Arial" w:cs="Calibri"/>
          <w:lang w:eastAsia="ar-SA"/>
        </w:rPr>
        <w:t>,</w:t>
      </w:r>
      <w:r w:rsidRPr="00A90D35">
        <w:rPr>
          <w:rFonts w:ascii="Arial" w:eastAsia="MS Mincho" w:hAnsi="Arial" w:cs="Calibri"/>
          <w:lang w:eastAsia="ar-SA"/>
        </w:rPr>
        <w:t xml:space="preserve"> </w:t>
      </w:r>
      <w:r w:rsidR="00584C33" w:rsidRPr="00A90D35">
        <w:rPr>
          <w:rFonts w:ascii="Arial" w:eastAsia="MS Mincho" w:hAnsi="Arial" w:cs="Calibri"/>
          <w:lang w:eastAsia="ar-SA"/>
        </w:rPr>
        <w:t xml:space="preserve">a Comissão </w:t>
      </w:r>
      <w:r w:rsidR="00755814" w:rsidRPr="00A90D35">
        <w:rPr>
          <w:rFonts w:ascii="Arial" w:eastAsia="MS Mincho" w:hAnsi="Arial" w:cs="Calibri"/>
          <w:lang w:eastAsia="ar-SA"/>
        </w:rPr>
        <w:t xml:space="preserve">após </w:t>
      </w:r>
      <w:r w:rsidR="00937255" w:rsidRPr="00A90D35">
        <w:rPr>
          <w:rFonts w:ascii="Arial" w:eastAsia="MS Mincho" w:hAnsi="Arial" w:cs="Calibri"/>
          <w:lang w:eastAsia="ar-SA"/>
        </w:rPr>
        <w:t xml:space="preserve">o </w:t>
      </w:r>
      <w:r w:rsidR="00755814" w:rsidRPr="00A90D35">
        <w:rPr>
          <w:rFonts w:ascii="Arial" w:eastAsia="MS Mincho" w:hAnsi="Arial" w:cs="Calibri"/>
          <w:lang w:eastAsia="ar-SA"/>
        </w:rPr>
        <w:t xml:space="preserve">alinhamento de informações </w:t>
      </w:r>
      <w:r w:rsidR="00937255" w:rsidRPr="00A90D35">
        <w:rPr>
          <w:rFonts w:ascii="Arial" w:eastAsia="MS Mincho" w:hAnsi="Arial" w:cs="Calibri"/>
          <w:lang w:eastAsia="ar-SA"/>
        </w:rPr>
        <w:t xml:space="preserve">sobre o planejamento do evento, </w:t>
      </w:r>
      <w:r w:rsidR="00125996">
        <w:rPr>
          <w:rFonts w:ascii="Arial" w:eastAsia="MS Mincho" w:hAnsi="Arial" w:cs="Calibri"/>
          <w:lang w:eastAsia="ar-SA"/>
        </w:rPr>
        <w:t xml:space="preserve">confirmou a seguinte </w:t>
      </w:r>
      <w:proofErr w:type="gramStart"/>
      <w:r w:rsidR="00125996">
        <w:rPr>
          <w:rFonts w:ascii="Arial" w:eastAsia="MS Mincho" w:hAnsi="Arial" w:cs="Calibri"/>
          <w:lang w:eastAsia="ar-SA"/>
        </w:rPr>
        <w:t>programação:--------------</w:t>
      </w:r>
      <w:proofErr w:type="gramEnd"/>
    </w:p>
    <w:p w:rsidR="00125996" w:rsidRPr="00125996" w:rsidRDefault="00125996" w:rsidP="00125996">
      <w:pPr>
        <w:tabs>
          <w:tab w:val="left" w:pos="851"/>
          <w:tab w:val="right" w:leader="hyphen" w:pos="9355"/>
        </w:tabs>
        <w:spacing w:after="0" w:line="240" w:lineRule="auto"/>
        <w:ind w:left="851" w:hanging="851"/>
        <w:rPr>
          <w:rFonts w:ascii="Arial" w:hAnsi="Arial" w:cs="Arial"/>
        </w:rPr>
      </w:pPr>
      <w:r w:rsidRPr="00125996">
        <w:rPr>
          <w:rFonts w:ascii="Arial" w:hAnsi="Arial" w:cs="Arial"/>
        </w:rPr>
        <w:t>13h30</w:t>
      </w:r>
      <w:r w:rsidRPr="00125996">
        <w:rPr>
          <w:rFonts w:ascii="Arial" w:hAnsi="Arial" w:cs="Arial"/>
        </w:rPr>
        <w:tab/>
        <w:t xml:space="preserve">Abertura e apresentação CEF/PR (calendário de palestras da Comissão de Ética, </w:t>
      </w:r>
      <w:r>
        <w:rPr>
          <w:rFonts w:ascii="Arial" w:hAnsi="Arial" w:cs="Arial"/>
        </w:rPr>
        <w:t>------</w:t>
      </w:r>
      <w:r w:rsidRPr="00125996">
        <w:rPr>
          <w:rFonts w:ascii="Arial" w:hAnsi="Arial" w:cs="Arial"/>
        </w:rPr>
        <w:t>respostas à Pesquisa Institucional dos cursos de AU do Paraná; visitas dos fiscais do</w:t>
      </w:r>
      <w:r>
        <w:rPr>
          <w:rFonts w:ascii="Arial" w:hAnsi="Arial" w:cs="Arial"/>
        </w:rPr>
        <w:t>--</w:t>
      </w:r>
      <w:r w:rsidRPr="00125996">
        <w:rPr>
          <w:rFonts w:ascii="Arial" w:hAnsi="Arial" w:cs="Arial"/>
        </w:rPr>
        <w:t xml:space="preserve"> CAU/PR – RRT, cadastro SICCAU, definição de pauta para “Espaço dos Cursos”</w:t>
      </w:r>
      <w:proofErr w:type="gramStart"/>
      <w:r w:rsidR="00B30A77">
        <w:rPr>
          <w:rFonts w:ascii="Arial" w:hAnsi="Arial" w:cs="Arial"/>
        </w:rPr>
        <w:t>)</w:t>
      </w:r>
      <w:r>
        <w:rPr>
          <w:rFonts w:ascii="Arial" w:hAnsi="Arial" w:cs="Arial"/>
        </w:rPr>
        <w:t>.------</w:t>
      </w:r>
      <w:proofErr w:type="gramEnd"/>
    </w:p>
    <w:p w:rsidR="00125996" w:rsidRPr="00125996" w:rsidRDefault="00125996" w:rsidP="00125996">
      <w:pPr>
        <w:tabs>
          <w:tab w:val="left" w:pos="851"/>
          <w:tab w:val="right" w:leader="hyphen" w:pos="9355"/>
        </w:tabs>
        <w:spacing w:after="0" w:line="240" w:lineRule="auto"/>
        <w:ind w:left="851" w:hanging="851"/>
        <w:rPr>
          <w:rFonts w:ascii="Arial" w:hAnsi="Arial" w:cs="Arial"/>
        </w:rPr>
      </w:pPr>
      <w:r w:rsidRPr="00125996">
        <w:rPr>
          <w:rFonts w:ascii="Arial" w:hAnsi="Arial" w:cs="Arial"/>
        </w:rPr>
        <w:t xml:space="preserve">14h00 </w:t>
      </w:r>
      <w:r w:rsidRPr="00125996">
        <w:rPr>
          <w:rFonts w:ascii="Arial" w:hAnsi="Arial" w:cs="Arial"/>
        </w:rPr>
        <w:tab/>
        <w:t xml:space="preserve">Palestra sobre Tendências Nacionais de cursos de Arquitetura e Urbanismo – por </w:t>
      </w:r>
      <w:r>
        <w:rPr>
          <w:rFonts w:ascii="Arial" w:hAnsi="Arial" w:cs="Arial"/>
        </w:rPr>
        <w:t>------</w:t>
      </w:r>
      <w:r w:rsidRPr="00125996">
        <w:rPr>
          <w:rFonts w:ascii="Arial" w:hAnsi="Arial" w:cs="Arial"/>
        </w:rPr>
        <w:t xml:space="preserve">CEF/BR – Arq. </w:t>
      </w:r>
      <w:proofErr w:type="gramStart"/>
      <w:r w:rsidRPr="00125996">
        <w:rPr>
          <w:rFonts w:ascii="Arial" w:hAnsi="Arial" w:cs="Arial"/>
        </w:rPr>
        <w:t>e</w:t>
      </w:r>
      <w:proofErr w:type="gramEnd"/>
      <w:r w:rsidRPr="00125996">
        <w:rPr>
          <w:rFonts w:ascii="Arial" w:hAnsi="Arial" w:cs="Arial"/>
        </w:rPr>
        <w:t xml:space="preserve"> Urb. José </w:t>
      </w:r>
      <w:proofErr w:type="spellStart"/>
      <w:r w:rsidRPr="00125996">
        <w:rPr>
          <w:rFonts w:ascii="Arial" w:hAnsi="Arial" w:cs="Arial"/>
        </w:rPr>
        <w:t>Geraldini</w:t>
      </w:r>
      <w:proofErr w:type="spellEnd"/>
      <w:r w:rsidRPr="00125996">
        <w:rPr>
          <w:rFonts w:ascii="Arial" w:hAnsi="Arial" w:cs="Arial"/>
        </w:rPr>
        <w:t xml:space="preserve"> Jr.</w:t>
      </w:r>
      <w:r>
        <w:rPr>
          <w:rFonts w:ascii="Arial" w:hAnsi="Arial" w:cs="Arial"/>
        </w:rPr>
        <w:t>---------------------------------------------------------------</w:t>
      </w:r>
    </w:p>
    <w:p w:rsidR="00125996" w:rsidRPr="00125996" w:rsidRDefault="00125996" w:rsidP="00125996">
      <w:pPr>
        <w:tabs>
          <w:tab w:val="left" w:pos="851"/>
          <w:tab w:val="right" w:leader="hyphen" w:pos="9355"/>
        </w:tabs>
        <w:spacing w:after="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14h45</w:t>
      </w:r>
      <w:r>
        <w:rPr>
          <w:rFonts w:ascii="Arial" w:hAnsi="Arial" w:cs="Arial"/>
        </w:rPr>
        <w:tab/>
        <w:t>D</w:t>
      </w:r>
      <w:r w:rsidRPr="00125996">
        <w:rPr>
          <w:rFonts w:ascii="Arial" w:hAnsi="Arial" w:cs="Arial"/>
        </w:rPr>
        <w:t>ebates</w:t>
      </w:r>
      <w:r>
        <w:rPr>
          <w:rFonts w:ascii="Arial" w:hAnsi="Arial" w:cs="Arial"/>
        </w:rPr>
        <w:t>--------------------------------------------------------------------------------------------------------</w:t>
      </w:r>
    </w:p>
    <w:p w:rsidR="00125996" w:rsidRPr="00125996" w:rsidRDefault="00125996" w:rsidP="00125996">
      <w:pPr>
        <w:tabs>
          <w:tab w:val="left" w:pos="851"/>
          <w:tab w:val="right" w:leader="hyphen" w:pos="9355"/>
        </w:tabs>
        <w:spacing w:after="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15h15 </w:t>
      </w:r>
      <w:r>
        <w:rPr>
          <w:rFonts w:ascii="Arial" w:hAnsi="Arial" w:cs="Arial"/>
        </w:rPr>
        <w:tab/>
        <w:t>I</w:t>
      </w:r>
      <w:r w:rsidRPr="00125996">
        <w:rPr>
          <w:rFonts w:ascii="Arial" w:hAnsi="Arial" w:cs="Arial"/>
        </w:rPr>
        <w:t>ntervalo</w:t>
      </w:r>
      <w:r>
        <w:rPr>
          <w:rFonts w:ascii="Arial" w:hAnsi="Arial" w:cs="Arial"/>
        </w:rPr>
        <w:t>--------------------------------------------------------------------------------------------------------</w:t>
      </w:r>
    </w:p>
    <w:p w:rsidR="00125996" w:rsidRPr="00125996" w:rsidRDefault="00125996" w:rsidP="00125996">
      <w:pPr>
        <w:tabs>
          <w:tab w:val="left" w:pos="851"/>
          <w:tab w:val="right" w:leader="hyphen" w:pos="9355"/>
        </w:tabs>
        <w:spacing w:after="0" w:line="240" w:lineRule="auto"/>
        <w:ind w:left="851" w:hanging="851"/>
        <w:rPr>
          <w:rFonts w:ascii="Arial" w:hAnsi="Arial" w:cs="Arial"/>
        </w:rPr>
      </w:pPr>
      <w:r w:rsidRPr="00125996">
        <w:rPr>
          <w:rFonts w:ascii="Arial" w:hAnsi="Arial" w:cs="Arial"/>
        </w:rPr>
        <w:t>15h45</w:t>
      </w:r>
      <w:r w:rsidRPr="00125996">
        <w:rPr>
          <w:rFonts w:ascii="Arial" w:hAnsi="Arial" w:cs="Arial"/>
        </w:rPr>
        <w:tab/>
        <w:t>Espaço dos cursos – pauta definida pelos coordenadores dos cursos presentes</w:t>
      </w:r>
      <w:r>
        <w:rPr>
          <w:rFonts w:ascii="Arial" w:hAnsi="Arial" w:cs="Arial"/>
        </w:rPr>
        <w:t>----------</w:t>
      </w:r>
    </w:p>
    <w:p w:rsidR="00125996" w:rsidRPr="00125996" w:rsidRDefault="00125996" w:rsidP="00125996">
      <w:pPr>
        <w:tabs>
          <w:tab w:val="left" w:pos="851"/>
          <w:tab w:val="right" w:leader="hyphen" w:pos="9355"/>
        </w:tabs>
        <w:spacing w:after="0" w:line="240" w:lineRule="auto"/>
        <w:ind w:left="851" w:hanging="851"/>
        <w:rPr>
          <w:rFonts w:ascii="Arial" w:hAnsi="Arial" w:cs="Arial"/>
        </w:rPr>
      </w:pPr>
      <w:r w:rsidRPr="00125996">
        <w:rPr>
          <w:rFonts w:ascii="Arial" w:hAnsi="Arial" w:cs="Arial"/>
        </w:rPr>
        <w:t>17h30</w:t>
      </w:r>
      <w:r w:rsidRPr="00125996">
        <w:rPr>
          <w:rFonts w:ascii="Arial" w:hAnsi="Arial" w:cs="Arial"/>
        </w:rPr>
        <w:tab/>
        <w:t xml:space="preserve">Oficina de Cadastramento das </w:t>
      </w:r>
      <w:proofErr w:type="spellStart"/>
      <w:r w:rsidRPr="00125996">
        <w:rPr>
          <w:rFonts w:ascii="Arial" w:hAnsi="Arial" w:cs="Arial"/>
        </w:rPr>
        <w:t>IEs</w:t>
      </w:r>
      <w:proofErr w:type="spellEnd"/>
      <w:r w:rsidRPr="00125996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SICCAU  /</w:t>
      </w:r>
      <w:proofErr w:type="gramEnd"/>
      <w:r>
        <w:rPr>
          <w:rFonts w:ascii="Arial" w:hAnsi="Arial" w:cs="Arial"/>
        </w:rPr>
        <w:t xml:space="preserve">  Questionário CEF/PR--------------------</w:t>
      </w:r>
    </w:p>
    <w:p w:rsidR="00125996" w:rsidRPr="00125996" w:rsidRDefault="00125996" w:rsidP="00125996">
      <w:pPr>
        <w:tabs>
          <w:tab w:val="left" w:pos="851"/>
          <w:tab w:val="right" w:leader="hyphen" w:pos="9355"/>
        </w:tabs>
        <w:spacing w:after="0" w:line="240" w:lineRule="auto"/>
        <w:ind w:left="851" w:hanging="851"/>
        <w:rPr>
          <w:rFonts w:ascii="Arial" w:hAnsi="Arial" w:cs="Arial"/>
        </w:rPr>
      </w:pPr>
      <w:r w:rsidRPr="00125996">
        <w:rPr>
          <w:rFonts w:ascii="Arial" w:hAnsi="Arial" w:cs="Arial"/>
        </w:rPr>
        <w:t>18h30</w:t>
      </w:r>
      <w:r w:rsidRPr="00125996">
        <w:rPr>
          <w:rFonts w:ascii="Arial" w:hAnsi="Arial" w:cs="Arial"/>
        </w:rPr>
        <w:tab/>
        <w:t>Encerramento</w:t>
      </w:r>
      <w:r>
        <w:rPr>
          <w:rFonts w:ascii="Arial" w:hAnsi="Arial" w:cs="Arial"/>
        </w:rPr>
        <w:t>-------------------------------------------------------------------------------------------------</w:t>
      </w:r>
    </w:p>
    <w:p w:rsidR="00937255" w:rsidRPr="00A90D35" w:rsidRDefault="00CA6039" w:rsidP="00453E3C">
      <w:pPr>
        <w:tabs>
          <w:tab w:val="left" w:leader="hyphen" w:pos="9356"/>
        </w:tabs>
        <w:spacing w:after="0" w:line="240" w:lineRule="auto"/>
        <w:jc w:val="both"/>
      </w:pPr>
      <w:r>
        <w:rPr>
          <w:rFonts w:ascii="Arial" w:hAnsi="Arial" w:cs="Arial"/>
        </w:rPr>
        <w:t>----------</w:t>
      </w:r>
      <w:r w:rsidR="00D87689">
        <w:rPr>
          <w:rFonts w:ascii="Arial" w:hAnsi="Arial" w:cs="Arial"/>
        </w:rPr>
        <w:tab/>
      </w:r>
    </w:p>
    <w:p w:rsidR="00FB48D7" w:rsidRDefault="00B66353" w:rsidP="00D87689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jc w:val="both"/>
        <w:rPr>
          <w:rFonts w:ascii="Arial" w:eastAsia="MS Mincho" w:hAnsi="Arial" w:cs="Calibri"/>
          <w:lang w:eastAsia="ar-SA"/>
        </w:rPr>
      </w:pPr>
      <w:r w:rsidRPr="00B66353">
        <w:rPr>
          <w:rFonts w:ascii="Arial" w:eastAsia="MS Mincho" w:hAnsi="Arial" w:cs="Calibri"/>
          <w:lang w:eastAsia="ar-SA"/>
        </w:rPr>
        <w:t xml:space="preserve">Nada mais havendo a tratar, o Coordenador da Comissão de Ensino e Formação do CAU/PR, o Arquiteto e Urbanista </w:t>
      </w:r>
      <w:r w:rsidR="00BB17BB">
        <w:rPr>
          <w:rFonts w:ascii="Arial" w:eastAsia="MS Mincho" w:hAnsi="Arial" w:cs="Calibri"/>
          <w:b/>
          <w:lang w:eastAsia="ar-SA"/>
        </w:rPr>
        <w:t>CARLOS HARDT</w:t>
      </w:r>
      <w:r w:rsidRPr="00B66353">
        <w:rPr>
          <w:rFonts w:ascii="Arial" w:eastAsia="MS Mincho" w:hAnsi="Arial" w:cs="Calibri"/>
          <w:lang w:eastAsia="ar-SA"/>
        </w:rPr>
        <w:t>, agradeceu aos presentes. Encerrou a sessão às d</w:t>
      </w:r>
      <w:r w:rsidR="0036056C">
        <w:rPr>
          <w:rFonts w:ascii="Arial" w:eastAsia="MS Mincho" w:hAnsi="Arial" w:cs="Calibri"/>
          <w:lang w:eastAsia="ar-SA"/>
        </w:rPr>
        <w:t>oze</w:t>
      </w:r>
      <w:r w:rsidRPr="00B66353">
        <w:rPr>
          <w:rFonts w:ascii="Arial" w:eastAsia="MS Mincho" w:hAnsi="Arial" w:cs="Calibri"/>
          <w:lang w:eastAsia="ar-SA"/>
        </w:rPr>
        <w:t xml:space="preserve"> horas (1</w:t>
      </w:r>
      <w:r w:rsidR="0036056C">
        <w:rPr>
          <w:rFonts w:ascii="Arial" w:eastAsia="MS Mincho" w:hAnsi="Arial" w:cs="Calibri"/>
          <w:lang w:eastAsia="ar-SA"/>
        </w:rPr>
        <w:t>2</w:t>
      </w:r>
      <w:r w:rsidRPr="00B66353">
        <w:rPr>
          <w:rFonts w:ascii="Arial" w:eastAsia="MS Mincho" w:hAnsi="Arial" w:cs="Calibri"/>
          <w:lang w:eastAsia="ar-SA"/>
        </w:rPr>
        <w:t xml:space="preserve">h00), determinando a lavratura da presente Ata, a qual, depois de lida e achada conforme, vai rubricada em todas as páginas e, ao final, assinada por mim, </w:t>
      </w:r>
      <w:proofErr w:type="gramStart"/>
      <w:r w:rsidRPr="00B66353">
        <w:rPr>
          <w:rFonts w:ascii="Arial" w:eastAsia="MS Mincho" w:hAnsi="Arial" w:cs="Calibri"/>
          <w:lang w:eastAsia="ar-SA"/>
        </w:rPr>
        <w:t>Arquiteta</w:t>
      </w:r>
      <w:proofErr w:type="gramEnd"/>
      <w:r w:rsidRPr="00B66353">
        <w:rPr>
          <w:rFonts w:ascii="Arial" w:eastAsia="MS Mincho" w:hAnsi="Arial" w:cs="Calibri"/>
          <w:lang w:eastAsia="ar-SA"/>
        </w:rPr>
        <w:t xml:space="preserve"> e Urbanista Maria Benedita Honda, </w:t>
      </w:r>
      <w:r w:rsidR="007D13FC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>ssessora da referida Comissão do Conselho de Arquitetura e Urbanismo do Estado do Paraná</w:t>
      </w:r>
      <w:r w:rsidR="006327EB">
        <w:rPr>
          <w:rFonts w:ascii="Arial" w:eastAsia="MS Mincho" w:hAnsi="Arial" w:cs="Calibri"/>
          <w:lang w:eastAsia="ar-SA"/>
        </w:rPr>
        <w:t xml:space="preserve"> e pelo Coordenador da C</w:t>
      </w:r>
      <w:r w:rsidR="003D0EA7">
        <w:rPr>
          <w:rFonts w:ascii="Arial" w:eastAsia="MS Mincho" w:hAnsi="Arial" w:cs="Calibri"/>
          <w:lang w:eastAsia="ar-SA"/>
        </w:rPr>
        <w:t>omissão</w:t>
      </w:r>
      <w:r w:rsidRPr="00B66353">
        <w:rPr>
          <w:rFonts w:ascii="Arial" w:eastAsia="MS Mincho" w:hAnsi="Arial" w:cs="Calibri"/>
          <w:lang w:eastAsia="ar-SA"/>
        </w:rPr>
        <w:t xml:space="preserve">, para </w:t>
      </w:r>
      <w:r w:rsidR="00DF4404">
        <w:rPr>
          <w:rFonts w:ascii="Arial" w:eastAsia="MS Mincho" w:hAnsi="Arial" w:cs="Calibri"/>
          <w:lang w:eastAsia="ar-SA"/>
        </w:rPr>
        <w:t>que produza os efeitos legais</w:t>
      </w:r>
      <w:r w:rsidR="00D87689">
        <w:rPr>
          <w:rFonts w:ascii="Arial" w:eastAsia="MS Mincho" w:hAnsi="Arial" w:cs="Calibri"/>
          <w:lang w:eastAsia="ar-SA"/>
        </w:rPr>
        <w:t>.</w:t>
      </w:r>
      <w:r w:rsidR="00D87689">
        <w:rPr>
          <w:rFonts w:ascii="Arial" w:eastAsia="MS Mincho" w:hAnsi="Arial" w:cs="Calibri"/>
          <w:lang w:eastAsia="ar-SA"/>
        </w:rPr>
        <w:tab/>
      </w:r>
    </w:p>
    <w:p w:rsidR="009006DD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E3C75" w:rsidRDefault="00AE3C75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E3C75" w:rsidRDefault="00AE3C75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3B150B" w:rsidRDefault="003B150B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9006DD" w:rsidRPr="00B66353" w:rsidRDefault="009006DD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Arquiteto e Urbanista 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>CARLOS HARDT</w:t>
      </w:r>
      <w:r w:rsidRPr="00BD38AB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B663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Membro e Coordenador </w:t>
      </w:r>
      <w:r w:rsidRPr="00B66353">
        <w:rPr>
          <w:rFonts w:ascii="Arial" w:eastAsia="Times New Roman" w:hAnsi="Arial" w:cs="Arial"/>
          <w:bCs/>
          <w:sz w:val="16"/>
          <w:szCs w:val="16"/>
          <w:lang w:eastAsia="pt-BR"/>
        </w:rPr>
        <w:t>da CEF/PR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E3C75" w:rsidRDefault="00AE3C75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E3C75" w:rsidRDefault="00AE3C75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E3C75" w:rsidRDefault="00AE3C75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_______________________________________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>a</w:t>
      </w: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B663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MARIA BENEDITA HONDA</w:t>
      </w:r>
    </w:p>
    <w:p w:rsidR="00B32B2F" w:rsidRPr="00B32B2F" w:rsidRDefault="00B32B2F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 w:rsidRPr="00B32B2F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Assessora da CEF/PR</w:t>
      </w:r>
    </w:p>
    <w:sectPr w:rsidR="00B32B2F" w:rsidRPr="00B32B2F" w:rsidSect="00630F66">
      <w:headerReference w:type="default" r:id="rId8"/>
      <w:footerReference w:type="default" r:id="rId9"/>
      <w:pgSz w:w="11906" w:h="16838"/>
      <w:pgMar w:top="2096" w:right="424" w:bottom="1134" w:left="2126" w:header="567" w:footer="28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ED" w:rsidRDefault="000248ED" w:rsidP="00B66353">
      <w:pPr>
        <w:spacing w:after="0" w:line="240" w:lineRule="auto"/>
      </w:pPr>
      <w:r>
        <w:separator/>
      </w:r>
    </w:p>
  </w:endnote>
  <w:end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56" w:rsidRPr="00886E65" w:rsidRDefault="00B32B2F" w:rsidP="00586B56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  <w:r>
      <w:rPr>
        <w:rFonts w:ascii="Arial" w:hAnsi="Arial"/>
        <w:b/>
        <w:color w:val="808080"/>
        <w:sz w:val="18"/>
        <w:szCs w:val="24"/>
      </w:rPr>
      <w:t xml:space="preserve">CEF/PR - </w:t>
    </w:r>
    <w:r w:rsidR="00586B56" w:rsidRPr="00886E65">
      <w:rPr>
        <w:rFonts w:ascii="Arial" w:hAnsi="Arial"/>
        <w:b/>
        <w:color w:val="808080"/>
        <w:sz w:val="18"/>
        <w:szCs w:val="24"/>
      </w:rPr>
      <w:t>CAU/PR</w:t>
    </w:r>
  </w:p>
  <w:p w:rsidR="00586B56" w:rsidRPr="00886E65" w:rsidRDefault="00740BBB" w:rsidP="00B32B2F">
    <w:pPr>
      <w:pStyle w:val="Rodap"/>
      <w:tabs>
        <w:tab w:val="right" w:pos="9072"/>
      </w:tabs>
      <w:jc w:val="right"/>
      <w:rPr>
        <w:rFonts w:ascii="Arial" w:hAnsi="Arial"/>
        <w:b/>
        <w:color w:val="808080"/>
        <w:sz w:val="18"/>
      </w:rPr>
    </w:pPr>
    <w:r w:rsidRPr="00886E65">
      <w:rPr>
        <w:rFonts w:ascii="Arial" w:hAnsi="Arial"/>
        <w:b/>
        <w:bCs/>
        <w:color w:val="808080"/>
        <w:sz w:val="18"/>
        <w:szCs w:val="24"/>
      </w:rPr>
      <w:fldChar w:fldCharType="begin"/>
    </w:r>
    <w:r w:rsidR="00586B56" w:rsidRPr="00886E65">
      <w:rPr>
        <w:rFonts w:ascii="Arial" w:hAnsi="Arial"/>
        <w:b/>
        <w:bCs/>
        <w:color w:val="808080"/>
        <w:sz w:val="18"/>
      </w:rPr>
      <w:instrText>PAGE</w:instrText>
    </w:r>
    <w:r w:rsidRPr="00886E65">
      <w:rPr>
        <w:rFonts w:ascii="Arial" w:hAnsi="Arial"/>
        <w:b/>
        <w:bCs/>
        <w:color w:val="808080"/>
        <w:sz w:val="18"/>
        <w:szCs w:val="24"/>
      </w:rPr>
      <w:fldChar w:fldCharType="separate"/>
    </w:r>
    <w:r w:rsidR="00E81851">
      <w:rPr>
        <w:rFonts w:ascii="Arial" w:hAnsi="Arial"/>
        <w:b/>
        <w:bCs/>
        <w:noProof/>
        <w:color w:val="808080"/>
        <w:sz w:val="18"/>
      </w:rPr>
      <w:t>2</w:t>
    </w:r>
    <w:r w:rsidRPr="00886E65">
      <w:rPr>
        <w:rFonts w:ascii="Arial" w:hAnsi="Arial"/>
        <w:b/>
        <w:bCs/>
        <w:color w:val="808080"/>
        <w:sz w:val="18"/>
        <w:szCs w:val="24"/>
      </w:rPr>
      <w:fldChar w:fldCharType="end"/>
    </w:r>
    <w:r w:rsidR="00586B56" w:rsidRPr="00886E65">
      <w:rPr>
        <w:rFonts w:ascii="Arial" w:hAnsi="Arial"/>
        <w:b/>
        <w:bCs/>
        <w:color w:val="808080"/>
        <w:sz w:val="18"/>
        <w:szCs w:val="24"/>
      </w:rPr>
      <w:t>/</w:t>
    </w:r>
    <w:r w:rsidR="003B150B">
      <w:rPr>
        <w:rFonts w:ascii="Arial" w:hAnsi="Arial"/>
        <w:b/>
        <w:color w:val="808080"/>
        <w:sz w:val="18"/>
      </w:rPr>
      <w:t>2</w:t>
    </w:r>
  </w:p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ED" w:rsidRDefault="000248ED" w:rsidP="00B66353">
      <w:pPr>
        <w:spacing w:after="0" w:line="240" w:lineRule="auto"/>
      </w:pPr>
      <w:r>
        <w:separator/>
      </w:r>
    </w:p>
  </w:footnote>
  <w:foot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D571FD">
      <w:rPr>
        <w:rFonts w:ascii="Arial" w:eastAsia="MS Mincho" w:hAnsi="Arial" w:cs="Arial"/>
        <w:lang w:eastAsia="ar-SA"/>
      </w:rPr>
      <w:t>10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  <w:r w:rsidR="00D571FD">
      <w:rPr>
        <w:rFonts w:ascii="Arial" w:eastAsia="MS Mincho" w:hAnsi="Arial" w:cs="Arial"/>
        <w:b/>
        <w:lang w:eastAsia="ar-SA"/>
      </w:rPr>
      <w:t>12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D571FD">
      <w:rPr>
        <w:rFonts w:ascii="Arial" w:eastAsia="MS Mincho" w:hAnsi="Arial" w:cs="Arial"/>
        <w:b/>
        <w:lang w:eastAsia="ar-SA"/>
      </w:rPr>
      <w:t>DEZEM</w:t>
    </w:r>
    <w:r w:rsidR="00B34C55">
      <w:rPr>
        <w:rFonts w:ascii="Arial" w:eastAsia="MS Mincho" w:hAnsi="Arial" w:cs="Arial"/>
        <w:b/>
        <w:lang w:eastAsia="ar-SA"/>
      </w:rPr>
      <w:t>BRO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752390" w:rsidRPr="00B32B2F">
      <w:rPr>
        <w:rFonts w:ascii="Arial" w:eastAsia="MS Mincho" w:hAnsi="Arial" w:cs="Arial"/>
        <w:b/>
        <w:lang w:eastAsia="ar-SA"/>
      </w:rPr>
      <w:t>6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5884"/>
    <w:multiLevelType w:val="hybridMultilevel"/>
    <w:tmpl w:val="C2D4F454"/>
    <w:lvl w:ilvl="0" w:tplc="5706EC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30BB"/>
    <w:rsid w:val="00005C0B"/>
    <w:rsid w:val="00012C97"/>
    <w:rsid w:val="000150AE"/>
    <w:rsid w:val="000170E0"/>
    <w:rsid w:val="00017B74"/>
    <w:rsid w:val="000248ED"/>
    <w:rsid w:val="00025C2B"/>
    <w:rsid w:val="00026DF7"/>
    <w:rsid w:val="00030BA0"/>
    <w:rsid w:val="000366A5"/>
    <w:rsid w:val="0003759C"/>
    <w:rsid w:val="00040AA3"/>
    <w:rsid w:val="00043B3C"/>
    <w:rsid w:val="00046004"/>
    <w:rsid w:val="00052045"/>
    <w:rsid w:val="00052A91"/>
    <w:rsid w:val="00055EBB"/>
    <w:rsid w:val="000574E3"/>
    <w:rsid w:val="00057E9C"/>
    <w:rsid w:val="0006227A"/>
    <w:rsid w:val="00067060"/>
    <w:rsid w:val="00072332"/>
    <w:rsid w:val="0008333B"/>
    <w:rsid w:val="00083767"/>
    <w:rsid w:val="0008428C"/>
    <w:rsid w:val="00086BD8"/>
    <w:rsid w:val="00087E7E"/>
    <w:rsid w:val="0009332F"/>
    <w:rsid w:val="00094D8A"/>
    <w:rsid w:val="0009766D"/>
    <w:rsid w:val="000A192C"/>
    <w:rsid w:val="000A2A74"/>
    <w:rsid w:val="000A5C83"/>
    <w:rsid w:val="000A5F45"/>
    <w:rsid w:val="000B7C0F"/>
    <w:rsid w:val="000C02F7"/>
    <w:rsid w:val="000C18C4"/>
    <w:rsid w:val="000C25EB"/>
    <w:rsid w:val="000C2619"/>
    <w:rsid w:val="000C3D95"/>
    <w:rsid w:val="000C6698"/>
    <w:rsid w:val="000C6C38"/>
    <w:rsid w:val="000C7DC7"/>
    <w:rsid w:val="000D27C6"/>
    <w:rsid w:val="000D308C"/>
    <w:rsid w:val="000E6A23"/>
    <w:rsid w:val="000E72A4"/>
    <w:rsid w:val="000F1529"/>
    <w:rsid w:val="000F172E"/>
    <w:rsid w:val="000F1DBE"/>
    <w:rsid w:val="000F646C"/>
    <w:rsid w:val="000F759D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5996"/>
    <w:rsid w:val="00131DE0"/>
    <w:rsid w:val="0013221D"/>
    <w:rsid w:val="00136A86"/>
    <w:rsid w:val="00137549"/>
    <w:rsid w:val="001376A6"/>
    <w:rsid w:val="00140736"/>
    <w:rsid w:val="0014595F"/>
    <w:rsid w:val="001476D2"/>
    <w:rsid w:val="0015256A"/>
    <w:rsid w:val="00156088"/>
    <w:rsid w:val="001566F2"/>
    <w:rsid w:val="0015799F"/>
    <w:rsid w:val="00166BF2"/>
    <w:rsid w:val="001675A7"/>
    <w:rsid w:val="0017258D"/>
    <w:rsid w:val="00173FEE"/>
    <w:rsid w:val="00177E40"/>
    <w:rsid w:val="00183926"/>
    <w:rsid w:val="001867D5"/>
    <w:rsid w:val="00193A1B"/>
    <w:rsid w:val="001943E4"/>
    <w:rsid w:val="001B034B"/>
    <w:rsid w:val="001B4604"/>
    <w:rsid w:val="001B55F5"/>
    <w:rsid w:val="001B5D35"/>
    <w:rsid w:val="001B7C5D"/>
    <w:rsid w:val="001B7E47"/>
    <w:rsid w:val="001C1F86"/>
    <w:rsid w:val="001C22AF"/>
    <w:rsid w:val="001C48B6"/>
    <w:rsid w:val="001C510D"/>
    <w:rsid w:val="001C5271"/>
    <w:rsid w:val="001C5398"/>
    <w:rsid w:val="001C5675"/>
    <w:rsid w:val="001C6358"/>
    <w:rsid w:val="001C660F"/>
    <w:rsid w:val="001D152E"/>
    <w:rsid w:val="001D40D6"/>
    <w:rsid w:val="001D71B1"/>
    <w:rsid w:val="001E13EF"/>
    <w:rsid w:val="001E204C"/>
    <w:rsid w:val="001E7334"/>
    <w:rsid w:val="001F0A45"/>
    <w:rsid w:val="001F2193"/>
    <w:rsid w:val="001F2872"/>
    <w:rsid w:val="002018BB"/>
    <w:rsid w:val="002022AD"/>
    <w:rsid w:val="0020434C"/>
    <w:rsid w:val="002044A4"/>
    <w:rsid w:val="00205D83"/>
    <w:rsid w:val="00207F4E"/>
    <w:rsid w:val="00213884"/>
    <w:rsid w:val="00216319"/>
    <w:rsid w:val="00221F20"/>
    <w:rsid w:val="002231FA"/>
    <w:rsid w:val="0022444E"/>
    <w:rsid w:val="00224C9E"/>
    <w:rsid w:val="00224F65"/>
    <w:rsid w:val="00225B11"/>
    <w:rsid w:val="002315E7"/>
    <w:rsid w:val="00231B8C"/>
    <w:rsid w:val="00233FE7"/>
    <w:rsid w:val="002374B3"/>
    <w:rsid w:val="00237C4A"/>
    <w:rsid w:val="00237F36"/>
    <w:rsid w:val="00241931"/>
    <w:rsid w:val="00243C4D"/>
    <w:rsid w:val="00243CE8"/>
    <w:rsid w:val="00255626"/>
    <w:rsid w:val="002618E4"/>
    <w:rsid w:val="00271CE2"/>
    <w:rsid w:val="002749BD"/>
    <w:rsid w:val="00275A1D"/>
    <w:rsid w:val="00275E68"/>
    <w:rsid w:val="00283A2D"/>
    <w:rsid w:val="00284DB1"/>
    <w:rsid w:val="00285133"/>
    <w:rsid w:val="002961F1"/>
    <w:rsid w:val="002A39F8"/>
    <w:rsid w:val="002A5449"/>
    <w:rsid w:val="002A62F2"/>
    <w:rsid w:val="002A717A"/>
    <w:rsid w:val="002A7B29"/>
    <w:rsid w:val="002A7D71"/>
    <w:rsid w:val="002B0C70"/>
    <w:rsid w:val="002B3F66"/>
    <w:rsid w:val="002C01CE"/>
    <w:rsid w:val="002D387C"/>
    <w:rsid w:val="002D6316"/>
    <w:rsid w:val="002E5041"/>
    <w:rsid w:val="002E7074"/>
    <w:rsid w:val="002E759C"/>
    <w:rsid w:val="002F14B9"/>
    <w:rsid w:val="0030462D"/>
    <w:rsid w:val="00310C7E"/>
    <w:rsid w:val="003146E1"/>
    <w:rsid w:val="00321EF9"/>
    <w:rsid w:val="00324081"/>
    <w:rsid w:val="003240CC"/>
    <w:rsid w:val="003259D5"/>
    <w:rsid w:val="00330EE6"/>
    <w:rsid w:val="00332AE4"/>
    <w:rsid w:val="0033437E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719CB"/>
    <w:rsid w:val="00372003"/>
    <w:rsid w:val="00376349"/>
    <w:rsid w:val="00382B73"/>
    <w:rsid w:val="00383F45"/>
    <w:rsid w:val="00384565"/>
    <w:rsid w:val="003846D1"/>
    <w:rsid w:val="00386543"/>
    <w:rsid w:val="00393BB0"/>
    <w:rsid w:val="0039403A"/>
    <w:rsid w:val="003A0FFC"/>
    <w:rsid w:val="003A2A31"/>
    <w:rsid w:val="003A7505"/>
    <w:rsid w:val="003B150B"/>
    <w:rsid w:val="003B1609"/>
    <w:rsid w:val="003B19F9"/>
    <w:rsid w:val="003B2AE0"/>
    <w:rsid w:val="003B4E13"/>
    <w:rsid w:val="003C5D07"/>
    <w:rsid w:val="003C7167"/>
    <w:rsid w:val="003D0EA7"/>
    <w:rsid w:val="003D2848"/>
    <w:rsid w:val="003D2E95"/>
    <w:rsid w:val="003D674A"/>
    <w:rsid w:val="003D6891"/>
    <w:rsid w:val="003E0E90"/>
    <w:rsid w:val="003E1E09"/>
    <w:rsid w:val="003E2619"/>
    <w:rsid w:val="003E476E"/>
    <w:rsid w:val="003E4F4D"/>
    <w:rsid w:val="003E5033"/>
    <w:rsid w:val="003E5FE4"/>
    <w:rsid w:val="003E7300"/>
    <w:rsid w:val="004030A9"/>
    <w:rsid w:val="00406C7A"/>
    <w:rsid w:val="00412A53"/>
    <w:rsid w:val="00412B96"/>
    <w:rsid w:val="00412CB8"/>
    <w:rsid w:val="00413094"/>
    <w:rsid w:val="00413A20"/>
    <w:rsid w:val="00413AC2"/>
    <w:rsid w:val="0042756D"/>
    <w:rsid w:val="00432EC2"/>
    <w:rsid w:val="00433058"/>
    <w:rsid w:val="00436E5C"/>
    <w:rsid w:val="00443116"/>
    <w:rsid w:val="00450014"/>
    <w:rsid w:val="004519D2"/>
    <w:rsid w:val="0045223D"/>
    <w:rsid w:val="00453E3C"/>
    <w:rsid w:val="004546ED"/>
    <w:rsid w:val="0045587C"/>
    <w:rsid w:val="00455B69"/>
    <w:rsid w:val="004561BA"/>
    <w:rsid w:val="00466599"/>
    <w:rsid w:val="00471029"/>
    <w:rsid w:val="00473C03"/>
    <w:rsid w:val="004740F8"/>
    <w:rsid w:val="00474A60"/>
    <w:rsid w:val="00475CA0"/>
    <w:rsid w:val="004852B8"/>
    <w:rsid w:val="0049020B"/>
    <w:rsid w:val="00491CCD"/>
    <w:rsid w:val="00492408"/>
    <w:rsid w:val="00492A56"/>
    <w:rsid w:val="00495D24"/>
    <w:rsid w:val="004A2F95"/>
    <w:rsid w:val="004A5C4C"/>
    <w:rsid w:val="004B2AEE"/>
    <w:rsid w:val="004C0936"/>
    <w:rsid w:val="004C0BA4"/>
    <w:rsid w:val="004C5953"/>
    <w:rsid w:val="004C612B"/>
    <w:rsid w:val="004C6813"/>
    <w:rsid w:val="004C6A23"/>
    <w:rsid w:val="004D086B"/>
    <w:rsid w:val="004D1D35"/>
    <w:rsid w:val="004D3BF8"/>
    <w:rsid w:val="004E139F"/>
    <w:rsid w:val="004E2598"/>
    <w:rsid w:val="004E7606"/>
    <w:rsid w:val="004F2E86"/>
    <w:rsid w:val="004F4E6D"/>
    <w:rsid w:val="004F59B7"/>
    <w:rsid w:val="004F7C2C"/>
    <w:rsid w:val="00504ADB"/>
    <w:rsid w:val="005063B6"/>
    <w:rsid w:val="00507CE8"/>
    <w:rsid w:val="00520511"/>
    <w:rsid w:val="00525000"/>
    <w:rsid w:val="005278E9"/>
    <w:rsid w:val="00530B66"/>
    <w:rsid w:val="00534FEF"/>
    <w:rsid w:val="00535943"/>
    <w:rsid w:val="0054034E"/>
    <w:rsid w:val="00542E97"/>
    <w:rsid w:val="00545775"/>
    <w:rsid w:val="00556C9D"/>
    <w:rsid w:val="00557561"/>
    <w:rsid w:val="0056102E"/>
    <w:rsid w:val="00564617"/>
    <w:rsid w:val="00570A23"/>
    <w:rsid w:val="005717CE"/>
    <w:rsid w:val="005729B8"/>
    <w:rsid w:val="00573010"/>
    <w:rsid w:val="005775D5"/>
    <w:rsid w:val="00577886"/>
    <w:rsid w:val="0058003A"/>
    <w:rsid w:val="00580CAD"/>
    <w:rsid w:val="00582249"/>
    <w:rsid w:val="00582776"/>
    <w:rsid w:val="00582B69"/>
    <w:rsid w:val="005843CB"/>
    <w:rsid w:val="00584C33"/>
    <w:rsid w:val="00586B56"/>
    <w:rsid w:val="00586DCF"/>
    <w:rsid w:val="00591D48"/>
    <w:rsid w:val="0059227A"/>
    <w:rsid w:val="00593B65"/>
    <w:rsid w:val="00597CFF"/>
    <w:rsid w:val="00597D49"/>
    <w:rsid w:val="005A28BB"/>
    <w:rsid w:val="005B1258"/>
    <w:rsid w:val="005B3A7C"/>
    <w:rsid w:val="005C0101"/>
    <w:rsid w:val="005C3CC3"/>
    <w:rsid w:val="005D18EC"/>
    <w:rsid w:val="005E1F4A"/>
    <w:rsid w:val="005E2E53"/>
    <w:rsid w:val="005E2EC4"/>
    <w:rsid w:val="005E5C29"/>
    <w:rsid w:val="005E6A74"/>
    <w:rsid w:val="005E7B4A"/>
    <w:rsid w:val="005F1E6B"/>
    <w:rsid w:val="005F44EA"/>
    <w:rsid w:val="005F4FD3"/>
    <w:rsid w:val="005F50A5"/>
    <w:rsid w:val="005F52A3"/>
    <w:rsid w:val="005F6581"/>
    <w:rsid w:val="006019D8"/>
    <w:rsid w:val="00601C7A"/>
    <w:rsid w:val="00601F64"/>
    <w:rsid w:val="006038CE"/>
    <w:rsid w:val="006076D3"/>
    <w:rsid w:val="0061006E"/>
    <w:rsid w:val="00610D05"/>
    <w:rsid w:val="00616CE5"/>
    <w:rsid w:val="00617E8F"/>
    <w:rsid w:val="00620EBF"/>
    <w:rsid w:val="0062353A"/>
    <w:rsid w:val="0062499B"/>
    <w:rsid w:val="00630F66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60D3F"/>
    <w:rsid w:val="00662FDE"/>
    <w:rsid w:val="00663033"/>
    <w:rsid w:val="00664055"/>
    <w:rsid w:val="00667765"/>
    <w:rsid w:val="0067016C"/>
    <w:rsid w:val="00673004"/>
    <w:rsid w:val="00675B29"/>
    <w:rsid w:val="006771ED"/>
    <w:rsid w:val="00683EFE"/>
    <w:rsid w:val="006879D1"/>
    <w:rsid w:val="006927BD"/>
    <w:rsid w:val="006A3567"/>
    <w:rsid w:val="006A3B0E"/>
    <w:rsid w:val="006B42B7"/>
    <w:rsid w:val="006C11F5"/>
    <w:rsid w:val="006C1E79"/>
    <w:rsid w:val="006C2267"/>
    <w:rsid w:val="006C638B"/>
    <w:rsid w:val="006D5097"/>
    <w:rsid w:val="006D63D6"/>
    <w:rsid w:val="006E06FA"/>
    <w:rsid w:val="006E07EB"/>
    <w:rsid w:val="006E511A"/>
    <w:rsid w:val="006F0657"/>
    <w:rsid w:val="006F1DF1"/>
    <w:rsid w:val="006F5F86"/>
    <w:rsid w:val="006F606B"/>
    <w:rsid w:val="006F6D04"/>
    <w:rsid w:val="007037EA"/>
    <w:rsid w:val="00716188"/>
    <w:rsid w:val="0072086C"/>
    <w:rsid w:val="0072127B"/>
    <w:rsid w:val="007237EC"/>
    <w:rsid w:val="0072418E"/>
    <w:rsid w:val="00724A0D"/>
    <w:rsid w:val="00725223"/>
    <w:rsid w:val="00727482"/>
    <w:rsid w:val="007274B7"/>
    <w:rsid w:val="007300BC"/>
    <w:rsid w:val="00730D9A"/>
    <w:rsid w:val="00734A6A"/>
    <w:rsid w:val="007356A2"/>
    <w:rsid w:val="00737796"/>
    <w:rsid w:val="007409F4"/>
    <w:rsid w:val="00740BBB"/>
    <w:rsid w:val="0074214F"/>
    <w:rsid w:val="00743F7D"/>
    <w:rsid w:val="00752390"/>
    <w:rsid w:val="00753F25"/>
    <w:rsid w:val="0075458E"/>
    <w:rsid w:val="00755814"/>
    <w:rsid w:val="0075763D"/>
    <w:rsid w:val="0076270A"/>
    <w:rsid w:val="0077142F"/>
    <w:rsid w:val="007900B1"/>
    <w:rsid w:val="007960F5"/>
    <w:rsid w:val="00797A22"/>
    <w:rsid w:val="007A1822"/>
    <w:rsid w:val="007A48F7"/>
    <w:rsid w:val="007A7E96"/>
    <w:rsid w:val="007B002F"/>
    <w:rsid w:val="007B25E0"/>
    <w:rsid w:val="007B6BAB"/>
    <w:rsid w:val="007C0B4D"/>
    <w:rsid w:val="007C2667"/>
    <w:rsid w:val="007C3C99"/>
    <w:rsid w:val="007C402B"/>
    <w:rsid w:val="007C4EF8"/>
    <w:rsid w:val="007C51DC"/>
    <w:rsid w:val="007C537B"/>
    <w:rsid w:val="007C586D"/>
    <w:rsid w:val="007C63A8"/>
    <w:rsid w:val="007D13FC"/>
    <w:rsid w:val="007D1E8C"/>
    <w:rsid w:val="007D2F51"/>
    <w:rsid w:val="007D3AFE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12F87"/>
    <w:rsid w:val="00813E11"/>
    <w:rsid w:val="0081432D"/>
    <w:rsid w:val="00821977"/>
    <w:rsid w:val="008221BE"/>
    <w:rsid w:val="00822F33"/>
    <w:rsid w:val="00827889"/>
    <w:rsid w:val="00832986"/>
    <w:rsid w:val="008378B1"/>
    <w:rsid w:val="00840125"/>
    <w:rsid w:val="00840F88"/>
    <w:rsid w:val="00850F8A"/>
    <w:rsid w:val="008533BC"/>
    <w:rsid w:val="00854830"/>
    <w:rsid w:val="00857785"/>
    <w:rsid w:val="008622A2"/>
    <w:rsid w:val="00862F7D"/>
    <w:rsid w:val="00863199"/>
    <w:rsid w:val="0086322F"/>
    <w:rsid w:val="008670A6"/>
    <w:rsid w:val="00880E4E"/>
    <w:rsid w:val="00883501"/>
    <w:rsid w:val="008866E1"/>
    <w:rsid w:val="00886746"/>
    <w:rsid w:val="008869ED"/>
    <w:rsid w:val="00891345"/>
    <w:rsid w:val="0089253C"/>
    <w:rsid w:val="00894AE3"/>
    <w:rsid w:val="00894F4C"/>
    <w:rsid w:val="00896725"/>
    <w:rsid w:val="00897842"/>
    <w:rsid w:val="008A0CDE"/>
    <w:rsid w:val="008B115C"/>
    <w:rsid w:val="008B6F62"/>
    <w:rsid w:val="008C34D7"/>
    <w:rsid w:val="008C73B8"/>
    <w:rsid w:val="008C7B61"/>
    <w:rsid w:val="008D3275"/>
    <w:rsid w:val="008D3F83"/>
    <w:rsid w:val="008D5F75"/>
    <w:rsid w:val="008D7649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A13"/>
    <w:rsid w:val="00914998"/>
    <w:rsid w:val="00917A95"/>
    <w:rsid w:val="00920A7A"/>
    <w:rsid w:val="00922204"/>
    <w:rsid w:val="00931FDA"/>
    <w:rsid w:val="00935DEF"/>
    <w:rsid w:val="00936F22"/>
    <w:rsid w:val="00937255"/>
    <w:rsid w:val="00942EDD"/>
    <w:rsid w:val="009450D8"/>
    <w:rsid w:val="009538AA"/>
    <w:rsid w:val="00955447"/>
    <w:rsid w:val="00955F46"/>
    <w:rsid w:val="00956E73"/>
    <w:rsid w:val="009573BC"/>
    <w:rsid w:val="009630C3"/>
    <w:rsid w:val="0096713D"/>
    <w:rsid w:val="00967388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90F2B"/>
    <w:rsid w:val="00992631"/>
    <w:rsid w:val="00992CB4"/>
    <w:rsid w:val="00994C34"/>
    <w:rsid w:val="009A53D2"/>
    <w:rsid w:val="009A5FF4"/>
    <w:rsid w:val="009A6F39"/>
    <w:rsid w:val="009A7CC1"/>
    <w:rsid w:val="009B0126"/>
    <w:rsid w:val="009B0BFE"/>
    <w:rsid w:val="009B293C"/>
    <w:rsid w:val="009B35A8"/>
    <w:rsid w:val="009B5652"/>
    <w:rsid w:val="009C7702"/>
    <w:rsid w:val="009D253B"/>
    <w:rsid w:val="009D3497"/>
    <w:rsid w:val="009D3C9A"/>
    <w:rsid w:val="009E61A9"/>
    <w:rsid w:val="009F13BE"/>
    <w:rsid w:val="009F1DEC"/>
    <w:rsid w:val="009F2E2D"/>
    <w:rsid w:val="009F3669"/>
    <w:rsid w:val="009F5435"/>
    <w:rsid w:val="009F63B9"/>
    <w:rsid w:val="009F6EAB"/>
    <w:rsid w:val="00A04D1E"/>
    <w:rsid w:val="00A062BE"/>
    <w:rsid w:val="00A10213"/>
    <w:rsid w:val="00A11655"/>
    <w:rsid w:val="00A13F0C"/>
    <w:rsid w:val="00A177B2"/>
    <w:rsid w:val="00A27A01"/>
    <w:rsid w:val="00A31724"/>
    <w:rsid w:val="00A31E48"/>
    <w:rsid w:val="00A379B4"/>
    <w:rsid w:val="00A41567"/>
    <w:rsid w:val="00A42A9A"/>
    <w:rsid w:val="00A508CB"/>
    <w:rsid w:val="00A50AE3"/>
    <w:rsid w:val="00A52112"/>
    <w:rsid w:val="00A52BB8"/>
    <w:rsid w:val="00A54C78"/>
    <w:rsid w:val="00A54E6A"/>
    <w:rsid w:val="00A55F90"/>
    <w:rsid w:val="00A61F04"/>
    <w:rsid w:val="00A61F77"/>
    <w:rsid w:val="00A63BE4"/>
    <w:rsid w:val="00A656E1"/>
    <w:rsid w:val="00A66C60"/>
    <w:rsid w:val="00A726C8"/>
    <w:rsid w:val="00A733C5"/>
    <w:rsid w:val="00A77DB4"/>
    <w:rsid w:val="00A77DF1"/>
    <w:rsid w:val="00A80692"/>
    <w:rsid w:val="00A80DBB"/>
    <w:rsid w:val="00A818F8"/>
    <w:rsid w:val="00A8208D"/>
    <w:rsid w:val="00A84490"/>
    <w:rsid w:val="00A850B9"/>
    <w:rsid w:val="00A85524"/>
    <w:rsid w:val="00A90D35"/>
    <w:rsid w:val="00A929F5"/>
    <w:rsid w:val="00A95E1A"/>
    <w:rsid w:val="00AA1830"/>
    <w:rsid w:val="00AA3E10"/>
    <w:rsid w:val="00AA46ED"/>
    <w:rsid w:val="00AA628D"/>
    <w:rsid w:val="00AA7A36"/>
    <w:rsid w:val="00AB4C06"/>
    <w:rsid w:val="00AC095C"/>
    <w:rsid w:val="00AC262F"/>
    <w:rsid w:val="00AC6DD3"/>
    <w:rsid w:val="00AD479F"/>
    <w:rsid w:val="00AE1C7E"/>
    <w:rsid w:val="00AE1E54"/>
    <w:rsid w:val="00AE2FE7"/>
    <w:rsid w:val="00AE31C0"/>
    <w:rsid w:val="00AE3B6B"/>
    <w:rsid w:val="00AE3C75"/>
    <w:rsid w:val="00AF3071"/>
    <w:rsid w:val="00AF3935"/>
    <w:rsid w:val="00B033E4"/>
    <w:rsid w:val="00B034AB"/>
    <w:rsid w:val="00B07DD1"/>
    <w:rsid w:val="00B13A4F"/>
    <w:rsid w:val="00B15F91"/>
    <w:rsid w:val="00B204BD"/>
    <w:rsid w:val="00B23E12"/>
    <w:rsid w:val="00B24B5D"/>
    <w:rsid w:val="00B26414"/>
    <w:rsid w:val="00B30A77"/>
    <w:rsid w:val="00B3152B"/>
    <w:rsid w:val="00B32B2F"/>
    <w:rsid w:val="00B32CB0"/>
    <w:rsid w:val="00B34C55"/>
    <w:rsid w:val="00B36009"/>
    <w:rsid w:val="00B36772"/>
    <w:rsid w:val="00B36E80"/>
    <w:rsid w:val="00B47EB6"/>
    <w:rsid w:val="00B53BCB"/>
    <w:rsid w:val="00B54BAE"/>
    <w:rsid w:val="00B55C5D"/>
    <w:rsid w:val="00B57BDA"/>
    <w:rsid w:val="00B622C9"/>
    <w:rsid w:val="00B65340"/>
    <w:rsid w:val="00B66353"/>
    <w:rsid w:val="00B67305"/>
    <w:rsid w:val="00B718E7"/>
    <w:rsid w:val="00B721BA"/>
    <w:rsid w:val="00B77040"/>
    <w:rsid w:val="00B7769E"/>
    <w:rsid w:val="00B805E8"/>
    <w:rsid w:val="00B847ED"/>
    <w:rsid w:val="00B95756"/>
    <w:rsid w:val="00B961FD"/>
    <w:rsid w:val="00B96881"/>
    <w:rsid w:val="00B96A1B"/>
    <w:rsid w:val="00BB17BB"/>
    <w:rsid w:val="00BB1B06"/>
    <w:rsid w:val="00BB23DF"/>
    <w:rsid w:val="00BB2A4C"/>
    <w:rsid w:val="00BB39B0"/>
    <w:rsid w:val="00BC0143"/>
    <w:rsid w:val="00BC0A60"/>
    <w:rsid w:val="00BC1AB2"/>
    <w:rsid w:val="00BC42B7"/>
    <w:rsid w:val="00BC5DC3"/>
    <w:rsid w:val="00BD38AB"/>
    <w:rsid w:val="00BD6737"/>
    <w:rsid w:val="00BE2C10"/>
    <w:rsid w:val="00BE2E2F"/>
    <w:rsid w:val="00BF125C"/>
    <w:rsid w:val="00BF12A9"/>
    <w:rsid w:val="00BF54F1"/>
    <w:rsid w:val="00BF61E7"/>
    <w:rsid w:val="00BF6E8B"/>
    <w:rsid w:val="00C01F2D"/>
    <w:rsid w:val="00C07D24"/>
    <w:rsid w:val="00C10364"/>
    <w:rsid w:val="00C1075A"/>
    <w:rsid w:val="00C10B72"/>
    <w:rsid w:val="00C140A5"/>
    <w:rsid w:val="00C2316F"/>
    <w:rsid w:val="00C239A0"/>
    <w:rsid w:val="00C33DDF"/>
    <w:rsid w:val="00C3504B"/>
    <w:rsid w:val="00C36EBF"/>
    <w:rsid w:val="00C42208"/>
    <w:rsid w:val="00C44BD7"/>
    <w:rsid w:val="00C46EC1"/>
    <w:rsid w:val="00C54EAE"/>
    <w:rsid w:val="00C56913"/>
    <w:rsid w:val="00C56A4A"/>
    <w:rsid w:val="00C56BC8"/>
    <w:rsid w:val="00C611E3"/>
    <w:rsid w:val="00C64380"/>
    <w:rsid w:val="00C71245"/>
    <w:rsid w:val="00C72FCA"/>
    <w:rsid w:val="00C837EC"/>
    <w:rsid w:val="00C87A9C"/>
    <w:rsid w:val="00CA4C76"/>
    <w:rsid w:val="00CA4F20"/>
    <w:rsid w:val="00CA5598"/>
    <w:rsid w:val="00CA6039"/>
    <w:rsid w:val="00CA7583"/>
    <w:rsid w:val="00CA7CBF"/>
    <w:rsid w:val="00CA7D63"/>
    <w:rsid w:val="00CB1039"/>
    <w:rsid w:val="00CB3E3B"/>
    <w:rsid w:val="00CB55AD"/>
    <w:rsid w:val="00CB648D"/>
    <w:rsid w:val="00CB6575"/>
    <w:rsid w:val="00CC2D19"/>
    <w:rsid w:val="00CD1252"/>
    <w:rsid w:val="00CD2662"/>
    <w:rsid w:val="00CD2663"/>
    <w:rsid w:val="00CD3A59"/>
    <w:rsid w:val="00CD6E8E"/>
    <w:rsid w:val="00CD7F93"/>
    <w:rsid w:val="00CE2F61"/>
    <w:rsid w:val="00CF2383"/>
    <w:rsid w:val="00CF3A33"/>
    <w:rsid w:val="00CF4001"/>
    <w:rsid w:val="00CF649D"/>
    <w:rsid w:val="00CF679E"/>
    <w:rsid w:val="00CF6C3A"/>
    <w:rsid w:val="00D00D12"/>
    <w:rsid w:val="00D023FC"/>
    <w:rsid w:val="00D04A3C"/>
    <w:rsid w:val="00D04CAF"/>
    <w:rsid w:val="00D07837"/>
    <w:rsid w:val="00D07876"/>
    <w:rsid w:val="00D10F52"/>
    <w:rsid w:val="00D11094"/>
    <w:rsid w:val="00D116F5"/>
    <w:rsid w:val="00D15E63"/>
    <w:rsid w:val="00D16EEF"/>
    <w:rsid w:val="00D3368D"/>
    <w:rsid w:val="00D33D74"/>
    <w:rsid w:val="00D374CE"/>
    <w:rsid w:val="00D400B0"/>
    <w:rsid w:val="00D40737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4461"/>
    <w:rsid w:val="00D646A3"/>
    <w:rsid w:val="00D7237A"/>
    <w:rsid w:val="00D72E67"/>
    <w:rsid w:val="00D80771"/>
    <w:rsid w:val="00D85778"/>
    <w:rsid w:val="00D87689"/>
    <w:rsid w:val="00D90AF8"/>
    <w:rsid w:val="00D9360E"/>
    <w:rsid w:val="00D95B9E"/>
    <w:rsid w:val="00D95BD5"/>
    <w:rsid w:val="00DA0293"/>
    <w:rsid w:val="00DA0B5F"/>
    <w:rsid w:val="00DA5F17"/>
    <w:rsid w:val="00DA6038"/>
    <w:rsid w:val="00DB19AF"/>
    <w:rsid w:val="00DB2CEE"/>
    <w:rsid w:val="00DB2D07"/>
    <w:rsid w:val="00DB4EED"/>
    <w:rsid w:val="00DC0689"/>
    <w:rsid w:val="00DC5871"/>
    <w:rsid w:val="00DD238D"/>
    <w:rsid w:val="00DD292F"/>
    <w:rsid w:val="00DD636E"/>
    <w:rsid w:val="00DE18A9"/>
    <w:rsid w:val="00DE2F4B"/>
    <w:rsid w:val="00DE5FB3"/>
    <w:rsid w:val="00DF28D3"/>
    <w:rsid w:val="00DF2D19"/>
    <w:rsid w:val="00DF42B4"/>
    <w:rsid w:val="00DF4404"/>
    <w:rsid w:val="00DF4767"/>
    <w:rsid w:val="00E02AA8"/>
    <w:rsid w:val="00E05E25"/>
    <w:rsid w:val="00E107BE"/>
    <w:rsid w:val="00E108CB"/>
    <w:rsid w:val="00E13F5D"/>
    <w:rsid w:val="00E14DFA"/>
    <w:rsid w:val="00E15794"/>
    <w:rsid w:val="00E166F5"/>
    <w:rsid w:val="00E24CDF"/>
    <w:rsid w:val="00E2546B"/>
    <w:rsid w:val="00E25988"/>
    <w:rsid w:val="00E26134"/>
    <w:rsid w:val="00E325A4"/>
    <w:rsid w:val="00E3297E"/>
    <w:rsid w:val="00E34BAA"/>
    <w:rsid w:val="00E350A6"/>
    <w:rsid w:val="00E40396"/>
    <w:rsid w:val="00E42811"/>
    <w:rsid w:val="00E4314A"/>
    <w:rsid w:val="00E50D90"/>
    <w:rsid w:val="00E511E8"/>
    <w:rsid w:val="00E515B4"/>
    <w:rsid w:val="00E53BE8"/>
    <w:rsid w:val="00E553DC"/>
    <w:rsid w:val="00E57653"/>
    <w:rsid w:val="00E57705"/>
    <w:rsid w:val="00E60B14"/>
    <w:rsid w:val="00E617EB"/>
    <w:rsid w:val="00E63D00"/>
    <w:rsid w:val="00E646C4"/>
    <w:rsid w:val="00E65DE6"/>
    <w:rsid w:val="00E66D74"/>
    <w:rsid w:val="00E71991"/>
    <w:rsid w:val="00E75538"/>
    <w:rsid w:val="00E76C50"/>
    <w:rsid w:val="00E8025D"/>
    <w:rsid w:val="00E81851"/>
    <w:rsid w:val="00E823EF"/>
    <w:rsid w:val="00E849CE"/>
    <w:rsid w:val="00E85189"/>
    <w:rsid w:val="00E8563B"/>
    <w:rsid w:val="00E86811"/>
    <w:rsid w:val="00E918F4"/>
    <w:rsid w:val="00E92B23"/>
    <w:rsid w:val="00E944B2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690"/>
    <w:rsid w:val="00ED0CDB"/>
    <w:rsid w:val="00ED1870"/>
    <w:rsid w:val="00ED1A65"/>
    <w:rsid w:val="00ED2C60"/>
    <w:rsid w:val="00ED3A15"/>
    <w:rsid w:val="00ED7C54"/>
    <w:rsid w:val="00EE1351"/>
    <w:rsid w:val="00EE1D47"/>
    <w:rsid w:val="00EE2D4B"/>
    <w:rsid w:val="00EF10FB"/>
    <w:rsid w:val="00EF5A9D"/>
    <w:rsid w:val="00F018E0"/>
    <w:rsid w:val="00F0718D"/>
    <w:rsid w:val="00F12F62"/>
    <w:rsid w:val="00F148AE"/>
    <w:rsid w:val="00F16E03"/>
    <w:rsid w:val="00F27298"/>
    <w:rsid w:val="00F2737B"/>
    <w:rsid w:val="00F31A95"/>
    <w:rsid w:val="00F31B7E"/>
    <w:rsid w:val="00F325FA"/>
    <w:rsid w:val="00F32962"/>
    <w:rsid w:val="00F345E0"/>
    <w:rsid w:val="00F43A5A"/>
    <w:rsid w:val="00F51375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3564"/>
    <w:rsid w:val="00F9396E"/>
    <w:rsid w:val="00F93C62"/>
    <w:rsid w:val="00F9446D"/>
    <w:rsid w:val="00F969C0"/>
    <w:rsid w:val="00FA1618"/>
    <w:rsid w:val="00FA269D"/>
    <w:rsid w:val="00FB14DE"/>
    <w:rsid w:val="00FB1DEB"/>
    <w:rsid w:val="00FB3E11"/>
    <w:rsid w:val="00FB4205"/>
    <w:rsid w:val="00FB48D7"/>
    <w:rsid w:val="00FB6578"/>
    <w:rsid w:val="00FB7307"/>
    <w:rsid w:val="00FC70B7"/>
    <w:rsid w:val="00FD6522"/>
    <w:rsid w:val="00FD7AC9"/>
    <w:rsid w:val="00FE50A6"/>
    <w:rsid w:val="00FE736F"/>
    <w:rsid w:val="00FF2092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8971C7-F0F8-440B-925F-2F70E7F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61C1-1E4B-4DC0-A8AA-7898619A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1102</Words>
  <Characters>5953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Benedita Honda</cp:lastModifiedBy>
  <cp:revision>2</cp:revision>
  <cp:lastPrinted>2016-12-12T18:30:00Z</cp:lastPrinted>
  <dcterms:created xsi:type="dcterms:W3CDTF">2016-12-12T19:47:00Z</dcterms:created>
  <dcterms:modified xsi:type="dcterms:W3CDTF">2016-12-12T19:47:00Z</dcterms:modified>
</cp:coreProperties>
</file>