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2F" w:rsidRPr="00C85692" w:rsidRDefault="00380880" w:rsidP="00C85692">
      <w:pPr>
        <w:jc w:val="both"/>
        <w:rPr>
          <w:rFonts w:asciiTheme="minorHAnsi" w:hAnsiTheme="minorHAnsi" w:cstheme="minorHAnsi"/>
          <w:caps/>
          <w:sz w:val="24"/>
          <w:szCs w:val="24"/>
        </w:rPr>
      </w:pPr>
      <w:r w:rsidRPr="00C85692">
        <w:rPr>
          <w:rFonts w:asciiTheme="minorHAnsi" w:hAnsiTheme="minorHAnsi" w:cstheme="minorHAnsi"/>
          <w:sz w:val="24"/>
          <w:szCs w:val="24"/>
        </w:rPr>
        <w:t xml:space="preserve">Aos </w:t>
      </w:r>
      <w:r w:rsidR="0095784A" w:rsidRPr="00C85692">
        <w:rPr>
          <w:rFonts w:asciiTheme="minorHAnsi" w:hAnsiTheme="minorHAnsi" w:cstheme="minorHAnsi"/>
          <w:sz w:val="24"/>
          <w:szCs w:val="24"/>
        </w:rPr>
        <w:t xml:space="preserve">vinte </w:t>
      </w:r>
      <w:r w:rsidR="00DD21A5" w:rsidRPr="00C85692">
        <w:rPr>
          <w:rFonts w:asciiTheme="minorHAnsi" w:hAnsiTheme="minorHAnsi" w:cstheme="minorHAnsi"/>
          <w:sz w:val="24"/>
          <w:szCs w:val="24"/>
        </w:rPr>
        <w:t>e quatro</w:t>
      </w:r>
      <w:r w:rsidR="00762B9D" w:rsidRPr="00C85692">
        <w:rPr>
          <w:rFonts w:asciiTheme="minorHAnsi" w:hAnsiTheme="minorHAnsi" w:cstheme="minorHAnsi"/>
          <w:sz w:val="24"/>
          <w:szCs w:val="24"/>
        </w:rPr>
        <w:t xml:space="preserve"> dias do mês de </w:t>
      </w:r>
      <w:r w:rsidR="00DD21A5" w:rsidRPr="00C85692">
        <w:rPr>
          <w:rFonts w:asciiTheme="minorHAnsi" w:hAnsiTheme="minorHAnsi" w:cstheme="minorHAnsi"/>
          <w:sz w:val="24"/>
          <w:szCs w:val="24"/>
        </w:rPr>
        <w:t>jul</w:t>
      </w:r>
      <w:r w:rsidR="0066406C" w:rsidRPr="00C85692">
        <w:rPr>
          <w:rFonts w:asciiTheme="minorHAnsi" w:hAnsiTheme="minorHAnsi" w:cstheme="minorHAnsi"/>
          <w:sz w:val="24"/>
          <w:szCs w:val="24"/>
        </w:rPr>
        <w:t>ho</w:t>
      </w:r>
      <w:r w:rsidR="00682E90" w:rsidRPr="00C85692">
        <w:rPr>
          <w:rFonts w:asciiTheme="minorHAnsi" w:hAnsiTheme="minorHAnsi" w:cstheme="minorHAnsi"/>
          <w:sz w:val="24"/>
          <w:szCs w:val="24"/>
        </w:rPr>
        <w:t xml:space="preserve"> do ano de dois mil e dezessete</w:t>
      </w:r>
      <w:r w:rsidRPr="00C85692">
        <w:rPr>
          <w:rFonts w:asciiTheme="minorHAnsi" w:hAnsiTheme="minorHAnsi" w:cstheme="minorHAnsi"/>
          <w:sz w:val="24"/>
          <w:szCs w:val="24"/>
        </w:rPr>
        <w:t>(</w:t>
      </w:r>
      <w:r w:rsidR="00DD21A5" w:rsidRPr="00C85692">
        <w:rPr>
          <w:rFonts w:asciiTheme="minorHAnsi" w:hAnsiTheme="minorHAnsi" w:cstheme="minorHAnsi"/>
          <w:b/>
          <w:sz w:val="24"/>
          <w:szCs w:val="24"/>
        </w:rPr>
        <w:t>24/07</w:t>
      </w:r>
      <w:r w:rsidR="00682E90" w:rsidRPr="00C85692">
        <w:rPr>
          <w:rFonts w:asciiTheme="minorHAnsi" w:hAnsiTheme="minorHAnsi" w:cstheme="minorHAnsi"/>
          <w:b/>
          <w:sz w:val="24"/>
          <w:szCs w:val="24"/>
        </w:rPr>
        <w:t>/2017</w:t>
      </w:r>
      <w:r w:rsidRPr="00C85692">
        <w:rPr>
          <w:rFonts w:asciiTheme="minorHAnsi" w:hAnsiTheme="minorHAnsi" w:cstheme="minorHAnsi"/>
          <w:sz w:val="24"/>
          <w:szCs w:val="24"/>
        </w:rPr>
        <w:t xml:space="preserve">), </w:t>
      </w:r>
      <w:r w:rsidR="00DD21A5" w:rsidRPr="00C85692">
        <w:rPr>
          <w:rFonts w:asciiTheme="minorHAnsi" w:hAnsiTheme="minorHAnsi" w:cstheme="minorHAnsi"/>
          <w:sz w:val="24"/>
          <w:szCs w:val="24"/>
        </w:rPr>
        <w:t>às quatorze horas e trinta minutos (14</w:t>
      </w:r>
      <w:r w:rsidR="0095784A" w:rsidRPr="00C85692">
        <w:rPr>
          <w:rFonts w:asciiTheme="minorHAnsi" w:hAnsiTheme="minorHAnsi" w:cstheme="minorHAnsi"/>
          <w:sz w:val="24"/>
          <w:szCs w:val="24"/>
        </w:rPr>
        <w:t>:3</w:t>
      </w:r>
      <w:r w:rsidR="00DB3946" w:rsidRPr="00C85692">
        <w:rPr>
          <w:rFonts w:asciiTheme="minorHAnsi" w:hAnsiTheme="minorHAnsi" w:cstheme="minorHAnsi"/>
          <w:sz w:val="24"/>
          <w:szCs w:val="24"/>
        </w:rPr>
        <w:t>0h)</w:t>
      </w:r>
      <w:r w:rsidRPr="00C85692">
        <w:rPr>
          <w:rFonts w:asciiTheme="minorHAnsi" w:hAnsiTheme="minorHAnsi" w:cstheme="minorHAnsi"/>
          <w:sz w:val="24"/>
          <w:szCs w:val="24"/>
        </w:rPr>
        <w:t>, reuniu-se a Comissão de Organização e Administração do CAU</w:t>
      </w:r>
      <w:r w:rsidRPr="00C85692">
        <w:rPr>
          <w:rFonts w:asciiTheme="minorHAnsi" w:eastAsia="Times New Roman" w:hAnsiTheme="minorHAnsi" w:cstheme="minorHAnsi"/>
          <w:sz w:val="24"/>
          <w:szCs w:val="24"/>
          <w:lang w:eastAsia="en-US"/>
        </w:rPr>
        <w:t>/PR</w:t>
      </w:r>
      <w:r w:rsidRPr="00C85692">
        <w:rPr>
          <w:rFonts w:asciiTheme="minorHAnsi" w:hAnsiTheme="minorHAnsi" w:cstheme="minorHAnsi"/>
          <w:sz w:val="24"/>
          <w:szCs w:val="24"/>
        </w:rPr>
        <w:t>, na Sessão Ordinária n</w:t>
      </w:r>
      <w:r w:rsidRPr="00C85692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="00DD21A5" w:rsidRPr="00C85692">
        <w:rPr>
          <w:rFonts w:asciiTheme="minorHAnsi" w:hAnsiTheme="minorHAnsi" w:cstheme="minorHAnsi"/>
          <w:sz w:val="24"/>
          <w:szCs w:val="24"/>
        </w:rPr>
        <w:t xml:space="preserve"> 30</w:t>
      </w:r>
      <w:r w:rsidR="005642E9" w:rsidRPr="00C85692">
        <w:rPr>
          <w:rFonts w:asciiTheme="minorHAnsi" w:hAnsiTheme="minorHAnsi" w:cstheme="minorHAnsi"/>
          <w:sz w:val="24"/>
          <w:szCs w:val="24"/>
        </w:rPr>
        <w:t>/2017</w:t>
      </w:r>
      <w:r w:rsidRPr="00C85692">
        <w:rPr>
          <w:rFonts w:asciiTheme="minorHAnsi" w:hAnsiTheme="minorHAnsi" w:cstheme="minorHAnsi"/>
          <w:sz w:val="24"/>
          <w:szCs w:val="24"/>
        </w:rPr>
        <w:t xml:space="preserve">, </w:t>
      </w:r>
      <w:r w:rsidR="0008130A" w:rsidRPr="00C85692">
        <w:rPr>
          <w:rFonts w:asciiTheme="minorHAnsi" w:hAnsiTheme="minorHAnsi" w:cstheme="minorHAnsi"/>
          <w:sz w:val="24"/>
          <w:szCs w:val="24"/>
        </w:rPr>
        <w:t xml:space="preserve">realizada na sala </w:t>
      </w:r>
      <w:r w:rsidR="00DD21A5" w:rsidRPr="00C85692">
        <w:rPr>
          <w:rFonts w:asciiTheme="minorHAnsi" w:hAnsiTheme="minorHAnsi" w:cstheme="minorHAnsi"/>
          <w:sz w:val="24"/>
          <w:szCs w:val="24"/>
        </w:rPr>
        <w:t>de eventos do Hotel Crystal</w:t>
      </w:r>
      <w:r w:rsidR="0008130A" w:rsidRPr="00C85692">
        <w:rPr>
          <w:rFonts w:asciiTheme="minorHAnsi" w:hAnsiTheme="minorHAnsi" w:cstheme="minorHAnsi"/>
          <w:sz w:val="24"/>
          <w:szCs w:val="24"/>
        </w:rPr>
        <w:t>, localizado na</w:t>
      </w:r>
      <w:r w:rsidR="00DD21A5" w:rsidRPr="00C85692">
        <w:rPr>
          <w:rFonts w:asciiTheme="minorHAnsi" w:hAnsiTheme="minorHAnsi" w:cstheme="minorHAnsi"/>
          <w:sz w:val="24"/>
          <w:szCs w:val="24"/>
        </w:rPr>
        <w:t xml:space="preserve"> rua</w:t>
      </w:r>
      <w:r w:rsidR="0008130A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DD21A5" w:rsidRPr="00C8569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Quintino Bocaiúva, </w:t>
      </w:r>
      <w:r w:rsidR="00794E39" w:rsidRPr="00C8569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nº </w:t>
      </w:r>
      <w:r w:rsidR="00DD21A5" w:rsidRPr="00C85692">
        <w:rPr>
          <w:rFonts w:asciiTheme="minorHAnsi" w:hAnsiTheme="minorHAnsi" w:cstheme="minorHAnsi"/>
          <w:sz w:val="24"/>
          <w:szCs w:val="24"/>
          <w:shd w:val="clear" w:color="auto" w:fill="FFFFFF"/>
        </w:rPr>
        <w:t>15</w:t>
      </w:r>
      <w:r w:rsidR="00794E39" w:rsidRPr="00C8569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DD21A5" w:rsidRPr="00C85692">
        <w:rPr>
          <w:rFonts w:asciiTheme="minorHAnsi" w:hAnsiTheme="minorHAnsi" w:cstheme="minorHAnsi"/>
          <w:sz w:val="24"/>
          <w:szCs w:val="24"/>
          <w:shd w:val="clear" w:color="auto" w:fill="FFFFFF"/>
        </w:rPr>
        <w:t>Centro</w:t>
      </w:r>
      <w:r w:rsidR="00794E39" w:rsidRPr="00C85692">
        <w:rPr>
          <w:rFonts w:asciiTheme="minorHAnsi" w:hAnsiTheme="minorHAnsi" w:cstheme="minorHAnsi"/>
          <w:sz w:val="24"/>
          <w:szCs w:val="24"/>
        </w:rPr>
        <w:t xml:space="preserve"> na cidade de Londrina</w:t>
      </w:r>
      <w:r w:rsidR="00593D3A" w:rsidRPr="00C85692">
        <w:rPr>
          <w:rFonts w:asciiTheme="minorHAnsi" w:hAnsiTheme="minorHAnsi" w:cstheme="minorHAnsi"/>
          <w:sz w:val="24"/>
          <w:szCs w:val="24"/>
        </w:rPr>
        <w:t>, coordenada pela</w:t>
      </w:r>
      <w:r w:rsidR="0008130A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593D3A" w:rsidRPr="00C85692">
        <w:rPr>
          <w:rFonts w:asciiTheme="minorHAnsi" w:hAnsiTheme="minorHAnsi" w:cstheme="minorHAnsi"/>
          <w:sz w:val="24"/>
          <w:szCs w:val="24"/>
        </w:rPr>
        <w:t>Arquiteta</w:t>
      </w:r>
      <w:r w:rsidRPr="00C85692">
        <w:rPr>
          <w:rFonts w:asciiTheme="minorHAnsi" w:hAnsiTheme="minorHAnsi" w:cstheme="minorHAnsi"/>
          <w:sz w:val="24"/>
          <w:szCs w:val="24"/>
        </w:rPr>
        <w:t xml:space="preserve"> e Urbanista</w:t>
      </w:r>
      <w:r w:rsidR="0008130A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593D3A" w:rsidRPr="00C85692">
        <w:rPr>
          <w:rFonts w:asciiTheme="minorHAnsi" w:hAnsiTheme="minorHAnsi" w:cstheme="minorHAnsi"/>
          <w:b/>
          <w:sz w:val="24"/>
          <w:szCs w:val="24"/>
        </w:rPr>
        <w:t xml:space="preserve">MARGARETH ZIOLLA MENEZES </w:t>
      </w:r>
      <w:r w:rsidR="0008130A" w:rsidRPr="00C856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85692">
        <w:rPr>
          <w:rFonts w:asciiTheme="minorHAnsi" w:hAnsiTheme="minorHAnsi" w:cstheme="minorHAnsi"/>
          <w:sz w:val="24"/>
          <w:szCs w:val="24"/>
        </w:rPr>
        <w:t xml:space="preserve">– </w:t>
      </w:r>
      <w:r w:rsidR="002C01B9" w:rsidRPr="00C85692">
        <w:rPr>
          <w:rFonts w:asciiTheme="minorHAnsi" w:hAnsiTheme="minorHAnsi" w:cstheme="minorHAnsi"/>
          <w:sz w:val="24"/>
          <w:szCs w:val="24"/>
        </w:rPr>
        <w:t>Coordenador</w:t>
      </w:r>
      <w:r w:rsidR="00593D3A" w:rsidRPr="00C85692">
        <w:rPr>
          <w:rFonts w:asciiTheme="minorHAnsi" w:hAnsiTheme="minorHAnsi" w:cstheme="minorHAnsi"/>
          <w:sz w:val="24"/>
          <w:szCs w:val="24"/>
        </w:rPr>
        <w:t xml:space="preserve">a </w:t>
      </w:r>
      <w:r w:rsidR="00593D3A" w:rsidRPr="00C85692">
        <w:rPr>
          <w:rFonts w:asciiTheme="minorHAnsi" w:hAnsiTheme="minorHAnsi" w:cstheme="minorHAnsi"/>
          <w:i/>
          <w:sz w:val="24"/>
          <w:szCs w:val="24"/>
        </w:rPr>
        <w:t>Ad hoc</w:t>
      </w:r>
      <w:r w:rsidR="0008130A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985B43" w:rsidRPr="00C85692">
        <w:rPr>
          <w:rFonts w:asciiTheme="minorHAnsi" w:hAnsiTheme="minorHAnsi" w:cstheme="minorHAnsi"/>
          <w:sz w:val="24"/>
          <w:szCs w:val="24"/>
        </w:rPr>
        <w:t xml:space="preserve">da </w:t>
      </w:r>
      <w:r w:rsidRPr="00C85692">
        <w:rPr>
          <w:rFonts w:asciiTheme="minorHAnsi" w:hAnsiTheme="minorHAnsi" w:cstheme="minorHAnsi"/>
          <w:sz w:val="24"/>
          <w:szCs w:val="24"/>
        </w:rPr>
        <w:t xml:space="preserve"> Comissão</w:t>
      </w:r>
      <w:r w:rsidRPr="00C8569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85692">
        <w:rPr>
          <w:rFonts w:asciiTheme="minorHAnsi" w:hAnsiTheme="minorHAnsi" w:cstheme="minorHAnsi"/>
          <w:sz w:val="24"/>
          <w:szCs w:val="24"/>
        </w:rPr>
        <w:t xml:space="preserve">tendo como Assessora de Comissão </w:t>
      </w:r>
      <w:r w:rsidR="00777DCD" w:rsidRPr="00C85692">
        <w:rPr>
          <w:rFonts w:asciiTheme="minorHAnsi" w:hAnsiTheme="minorHAnsi" w:cstheme="minorHAnsi"/>
          <w:sz w:val="24"/>
          <w:szCs w:val="24"/>
        </w:rPr>
        <w:t>ANDRESSA FABIANA DE OLIVEIRA</w:t>
      </w:r>
      <w:r w:rsidRPr="00C85692">
        <w:rPr>
          <w:rFonts w:asciiTheme="minorHAnsi" w:hAnsiTheme="minorHAnsi" w:cstheme="minorHAnsi"/>
          <w:sz w:val="24"/>
          <w:szCs w:val="24"/>
        </w:rPr>
        <w:t>; sessão que contou ainda com a presença dos seguintes Arquitetos</w:t>
      </w:r>
      <w:r w:rsidR="0008130A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2835AB" w:rsidRPr="00C85692">
        <w:rPr>
          <w:rFonts w:asciiTheme="minorHAnsi" w:hAnsiTheme="minorHAnsi" w:cstheme="minorHAnsi"/>
          <w:sz w:val="24"/>
          <w:szCs w:val="24"/>
        </w:rPr>
        <w:t xml:space="preserve">e </w:t>
      </w:r>
      <w:r w:rsidR="00297CDE" w:rsidRPr="00C85692">
        <w:rPr>
          <w:rFonts w:asciiTheme="minorHAnsi" w:hAnsiTheme="minorHAnsi" w:cstheme="minorHAnsi"/>
          <w:sz w:val="24"/>
          <w:szCs w:val="24"/>
        </w:rPr>
        <w:t xml:space="preserve">Urbanistas: </w:t>
      </w:r>
      <w:r w:rsidR="004234FB" w:rsidRPr="00C85692">
        <w:rPr>
          <w:rFonts w:asciiTheme="minorHAnsi" w:hAnsiTheme="minorHAnsi" w:cstheme="minorHAnsi"/>
          <w:sz w:val="24"/>
          <w:szCs w:val="24"/>
        </w:rPr>
        <w:t>Conselheiro</w:t>
      </w:r>
      <w:r w:rsidR="008F4042" w:rsidRPr="00C85692">
        <w:rPr>
          <w:rFonts w:asciiTheme="minorHAnsi" w:hAnsiTheme="minorHAnsi" w:cstheme="minorHAnsi"/>
          <w:sz w:val="24"/>
          <w:szCs w:val="24"/>
        </w:rPr>
        <w:t xml:space="preserve"> Titular</w:t>
      </w:r>
      <w:r w:rsidR="0008130A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4234FB" w:rsidRPr="00C85692">
        <w:rPr>
          <w:rFonts w:asciiTheme="minorHAnsi" w:hAnsiTheme="minorHAnsi" w:cstheme="minorHAnsi"/>
          <w:b/>
          <w:caps/>
          <w:sz w:val="24"/>
          <w:szCs w:val="24"/>
        </w:rPr>
        <w:t>NESTOR DALMINA</w:t>
      </w:r>
      <w:r w:rsidR="000F2DB8" w:rsidRPr="00C85692">
        <w:rPr>
          <w:rFonts w:asciiTheme="minorHAnsi" w:hAnsiTheme="minorHAnsi" w:cstheme="minorHAnsi"/>
          <w:caps/>
          <w:sz w:val="24"/>
          <w:szCs w:val="24"/>
        </w:rPr>
        <w:t>,</w:t>
      </w:r>
      <w:r w:rsidR="00593D3A" w:rsidRPr="00C85692">
        <w:rPr>
          <w:rFonts w:asciiTheme="minorHAnsi" w:hAnsiTheme="minorHAnsi" w:cstheme="minorHAnsi"/>
          <w:caps/>
          <w:sz w:val="24"/>
          <w:szCs w:val="24"/>
        </w:rPr>
        <w:t xml:space="preserve"> </w:t>
      </w:r>
      <w:r w:rsidR="00CC3CA5" w:rsidRPr="00C85692">
        <w:rPr>
          <w:rFonts w:asciiTheme="minorHAnsi" w:hAnsiTheme="minorHAnsi" w:cstheme="minorHAnsi"/>
          <w:sz w:val="24"/>
          <w:szCs w:val="24"/>
        </w:rPr>
        <w:t>e</w:t>
      </w:r>
      <w:r w:rsidR="00CC3CA5" w:rsidRPr="00C85692">
        <w:rPr>
          <w:rFonts w:asciiTheme="minorHAnsi" w:hAnsiTheme="minorHAnsi" w:cstheme="minorHAnsi"/>
          <w:caps/>
          <w:sz w:val="24"/>
          <w:szCs w:val="24"/>
        </w:rPr>
        <w:t xml:space="preserve"> </w:t>
      </w:r>
      <w:r w:rsidR="00A25897" w:rsidRPr="00C85692">
        <w:rPr>
          <w:rFonts w:asciiTheme="minorHAnsi" w:hAnsiTheme="minorHAnsi" w:cstheme="minorHAnsi"/>
          <w:sz w:val="24"/>
          <w:szCs w:val="24"/>
        </w:rPr>
        <w:t xml:space="preserve">Conselheiro Suplente </w:t>
      </w:r>
      <w:r w:rsidR="00E81E71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E81E71" w:rsidRPr="00C85692">
        <w:rPr>
          <w:rFonts w:asciiTheme="minorHAnsi" w:hAnsiTheme="minorHAnsi" w:cstheme="minorHAnsi"/>
          <w:b/>
          <w:caps/>
          <w:sz w:val="24"/>
          <w:szCs w:val="24"/>
        </w:rPr>
        <w:t>VANDERSON DE SOUZA AZEVEDO</w:t>
      </w:r>
      <w:r w:rsidR="00593D3A" w:rsidRPr="00C85692">
        <w:rPr>
          <w:rFonts w:asciiTheme="minorHAnsi" w:hAnsiTheme="minorHAnsi" w:cstheme="minorHAnsi"/>
          <w:caps/>
          <w:sz w:val="24"/>
          <w:szCs w:val="24"/>
        </w:rPr>
        <w:t>.-.</w:t>
      </w:r>
      <w:r w:rsidR="00CC3CA5" w:rsidRPr="00C85692">
        <w:rPr>
          <w:rFonts w:asciiTheme="minorHAnsi" w:hAnsiTheme="minorHAnsi" w:cstheme="minorHAnsi"/>
          <w:caps/>
          <w:sz w:val="24"/>
          <w:szCs w:val="24"/>
        </w:rPr>
        <w:t>-.-.-.-</w:t>
      </w:r>
    </w:p>
    <w:p w:rsidR="00F1092E" w:rsidRPr="00C85692" w:rsidRDefault="00380880" w:rsidP="00C85692">
      <w:pPr>
        <w:jc w:val="both"/>
        <w:rPr>
          <w:rFonts w:asciiTheme="minorHAnsi" w:hAnsiTheme="minorHAnsi" w:cstheme="minorHAnsi"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>"QUORUM"</w:t>
      </w:r>
      <w:r w:rsidRPr="00C85692">
        <w:rPr>
          <w:rFonts w:asciiTheme="minorHAnsi" w:hAnsiTheme="minorHAnsi" w:cstheme="minorHAnsi"/>
          <w:sz w:val="24"/>
          <w:szCs w:val="24"/>
        </w:rPr>
        <w:t xml:space="preserve"> – Verificado o número legal de Conselheiros presentes, de acordo com o Regimento Interno do CAU/PR, art. 62, o Coordenador declarou abertos os trabalhos </w:t>
      </w:r>
      <w:r w:rsidR="00293C51" w:rsidRPr="00C85692">
        <w:rPr>
          <w:rFonts w:asciiTheme="minorHAnsi" w:hAnsiTheme="minorHAnsi" w:cstheme="minorHAnsi"/>
          <w:sz w:val="24"/>
          <w:szCs w:val="24"/>
        </w:rPr>
        <w:t>do presente</w:t>
      </w:r>
      <w:r w:rsidR="00C755E2" w:rsidRPr="00C85692">
        <w:rPr>
          <w:rFonts w:asciiTheme="minorHAnsi" w:hAnsiTheme="minorHAnsi" w:cstheme="minorHAnsi"/>
          <w:sz w:val="24"/>
          <w:szCs w:val="24"/>
        </w:rPr>
        <w:t>.-.-.-.-.-.-.-.-.-.-.-</w:t>
      </w:r>
      <w:r w:rsidR="00EE242F" w:rsidRPr="00C85692">
        <w:rPr>
          <w:rFonts w:asciiTheme="minorHAnsi" w:hAnsiTheme="minorHAnsi" w:cstheme="minorHAnsi"/>
          <w:sz w:val="24"/>
          <w:szCs w:val="24"/>
        </w:rPr>
        <w:t>.-.-.-.-.-.-.-.-.-.-.-.-.-.-.-.-.-.-.-.-.-.-.-.-.-.-.-.-.-.-.-.-.-.-.-.-.-.-.-.-.-.-.-.-.-.-.-.-.-.-</w:t>
      </w:r>
    </w:p>
    <w:p w:rsidR="00F1092E" w:rsidRPr="00C85692" w:rsidRDefault="00380880" w:rsidP="00C85692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 xml:space="preserve">ORDEM DO DIA: </w:t>
      </w:r>
      <w:r w:rsidRPr="00C85692">
        <w:rPr>
          <w:rFonts w:asciiTheme="minorHAnsi" w:hAnsiTheme="minorHAnsi" w:cstheme="minorHAnsi"/>
          <w:sz w:val="24"/>
          <w:szCs w:val="24"/>
        </w:rPr>
        <w:t>-.-.-.-.-.-.-.-.-.-.-.-.-.-.-.-.-.-.-.-.-.-.-.-.-.-.-.-.-.-.-.-.-.-.-.-.-.-.-.-.-.-.-.-.-.-.-.-.-.-.-.-.</w:t>
      </w:r>
      <w:r w:rsidR="00C755E2" w:rsidRPr="00C85692">
        <w:rPr>
          <w:rFonts w:asciiTheme="minorHAnsi" w:hAnsiTheme="minorHAnsi" w:cstheme="minorHAnsi"/>
          <w:sz w:val="24"/>
          <w:szCs w:val="24"/>
        </w:rPr>
        <w:t>-.</w:t>
      </w:r>
    </w:p>
    <w:p w:rsidR="00AA4E02" w:rsidRPr="00C85692" w:rsidRDefault="00380880" w:rsidP="00C85692">
      <w:pPr>
        <w:numPr>
          <w:ilvl w:val="1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 xml:space="preserve">Inclusão de Assuntos para Discussão: </w:t>
      </w:r>
      <w:r w:rsidRPr="00C85692">
        <w:rPr>
          <w:rFonts w:asciiTheme="minorHAnsi" w:hAnsiTheme="minorHAnsi" w:cstheme="minorHAnsi"/>
          <w:sz w:val="24"/>
          <w:szCs w:val="24"/>
        </w:rPr>
        <w:t>-.-.-.-.-.-.-.-.-.-.-.-.-.-.-.-.-.-.-.-.-.-.-.-.-.-.-.-.-.-.-.-.-</w:t>
      </w:r>
      <w:r w:rsidR="00AA4E02" w:rsidRPr="00C85692">
        <w:rPr>
          <w:rFonts w:asciiTheme="minorHAnsi" w:hAnsiTheme="minorHAnsi" w:cstheme="minorHAnsi"/>
          <w:sz w:val="24"/>
          <w:szCs w:val="24"/>
        </w:rPr>
        <w:t>.-.-</w:t>
      </w:r>
    </w:p>
    <w:p w:rsidR="00AA4E02" w:rsidRPr="00C85692" w:rsidRDefault="00F26AB7" w:rsidP="00C85692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 xml:space="preserve">Informativo – Oficio Circular CAU/BR nº037/2017 – PRES - Deliberação Plenária DPOBR nº 0067-13/2017: </w:t>
      </w:r>
      <w:r w:rsidRPr="00C85692">
        <w:rPr>
          <w:rFonts w:asciiTheme="minorHAnsi" w:hAnsiTheme="minorHAnsi" w:cstheme="minorHAnsi"/>
          <w:sz w:val="24"/>
          <w:szCs w:val="24"/>
        </w:rPr>
        <w:t>O CAU/BR por meio do Oficio circular CAU/BR nº037/2017 – PRES, enviado no dia 03 de julho de 2017, e protocolado no SICCAU, sob nº 543571/2017</w:t>
      </w:r>
      <w:r w:rsidRPr="00C85692">
        <w:rPr>
          <w:rFonts w:asciiTheme="minorHAnsi" w:hAnsiTheme="minorHAnsi" w:cstheme="minorHAnsi"/>
          <w:b/>
          <w:sz w:val="24"/>
          <w:szCs w:val="24"/>
        </w:rPr>
        <w:t xml:space="preserve">; </w:t>
      </w:r>
      <w:r w:rsidR="00A533C8" w:rsidRPr="00C85692">
        <w:rPr>
          <w:rFonts w:asciiTheme="minorHAnsi" w:hAnsiTheme="minorHAnsi" w:cstheme="minorHAnsi"/>
          <w:sz w:val="24"/>
          <w:szCs w:val="24"/>
        </w:rPr>
        <w:t xml:space="preserve">informa sobre o encaminhamento do documento referente a Deliberação Plenária DPOBR nº 0067-13/2017, que trata sobre a homologação da Carta de Serviços do CAU, que foi votada e aprovada com 25 votos favoráveis, na Reunião Plenária do CAU/BR nº0067/2017 realizada no dia 22 e 23 de junho. O documento aprovado delibera: </w:t>
      </w:r>
      <w:r w:rsidR="00A533C8" w:rsidRPr="00C85692">
        <w:rPr>
          <w:rFonts w:asciiTheme="minorHAnsi" w:eastAsiaTheme="minorHAnsi" w:hAnsiTheme="minorHAnsi" w:cstheme="minorHAnsi"/>
          <w:sz w:val="24"/>
          <w:szCs w:val="24"/>
        </w:rPr>
        <w:t xml:space="preserve">1 – Homologar a Carta de Serviço do CAU, como um documento que contempla todos os serviços básicos, uniformes e obrigatórios prestados pelo Conjunto Autárquico (CAU) aos cidadãos, apresentada com os seguintes capítulos: a) Autenticidade de Registro, Documentos e Resoluções; b)Denúncias e Fiscalização; c) Pagamentos e Ressarcimentos; d) Tabela de Honorários; e) Registro no CAU e Carteira de Identidade Profissional; f) Registro de Responsabilidade Técnica (RRT); g) Registro de Direitos Autorais (RDA); h)Certidões e Declarações; i) Acesso a Informações Públicas e Dados Sobre a Profissão; e j) Canais de Atendimento e Contatos. 2 – Solicitar que o item “CARTA DE SERVIÇOS” seja publicado em todos os CAU/UF, tanto nos sítios eletrônicos quanto nos Portais da Transparência, na aba “INSTITUCIONAL”, sendo direcionado à Carta de Serviço do CAU, no sítio eletrônico do CAU/BR, sem prejuízo da publicação de outros serviços oferecidos por cada autarquia, denominados “OUTROS SERVIÇOS DO CAU/UF”. </w:t>
      </w:r>
      <w:r w:rsidR="005922AD" w:rsidRPr="00C85692">
        <w:rPr>
          <w:rFonts w:asciiTheme="minorHAnsi" w:eastAsiaTheme="minorHAnsi" w:hAnsiTheme="minorHAnsi" w:cstheme="minorHAnsi"/>
          <w:sz w:val="24"/>
          <w:szCs w:val="24"/>
        </w:rPr>
        <w:t xml:space="preserve"> Esta opção “Carta de Serviços”, já se encontra disponível para acesso no sítio eletrônico do CAU/BR</w:t>
      </w:r>
      <w:r w:rsidR="00565A75" w:rsidRPr="00C85692">
        <w:rPr>
          <w:rFonts w:asciiTheme="minorHAnsi" w:eastAsiaTheme="minorHAnsi" w:hAnsiTheme="minorHAnsi" w:cstheme="minorHAnsi"/>
          <w:sz w:val="24"/>
          <w:szCs w:val="24"/>
        </w:rPr>
        <w:t xml:space="preserve"> e CAU/PR</w:t>
      </w:r>
      <w:r w:rsidR="005922AD" w:rsidRPr="00C85692">
        <w:rPr>
          <w:rFonts w:asciiTheme="minorHAnsi" w:eastAsiaTheme="minorHAnsi" w:hAnsiTheme="minorHAnsi" w:cstheme="minorHAnsi"/>
          <w:sz w:val="24"/>
          <w:szCs w:val="24"/>
        </w:rPr>
        <w:t xml:space="preserve">, na aba “Institucional”; onde a mesma apresenta </w:t>
      </w:r>
      <w:r w:rsidR="00C82D13" w:rsidRPr="00C85692">
        <w:rPr>
          <w:rFonts w:asciiTheme="minorHAnsi" w:eastAsiaTheme="minorHAnsi" w:hAnsiTheme="minorHAnsi" w:cstheme="minorHAnsi"/>
          <w:sz w:val="24"/>
          <w:szCs w:val="24"/>
        </w:rPr>
        <w:t xml:space="preserve">a sociedade acesso a informações detalhadas sobre os principais serviços oferecidos, os canais de comunicação e os padrões de atendimento da autarquia; visando </w:t>
      </w:r>
      <w:r w:rsidR="00C82D13" w:rsidRPr="00C85692">
        <w:rPr>
          <w:rFonts w:asciiTheme="minorHAnsi" w:eastAsiaTheme="minorHAnsi" w:hAnsiTheme="minorHAnsi" w:cstheme="minorHAnsi"/>
          <w:sz w:val="24"/>
          <w:szCs w:val="24"/>
        </w:rPr>
        <w:lastRenderedPageBreak/>
        <w:t>informar aos arquitetos e  a sociedade, quais são os serviços disponibilizados pelo Conselho e quais as formas de acesso, requisitos e compromissos para o atendimento que são adotados pela instituição pública</w:t>
      </w:r>
      <w:r w:rsidR="005A2021" w:rsidRPr="00C85692">
        <w:rPr>
          <w:rFonts w:asciiTheme="minorHAnsi" w:eastAsiaTheme="minorHAnsi" w:hAnsiTheme="minorHAnsi" w:cstheme="minorHAnsi"/>
          <w:sz w:val="24"/>
          <w:szCs w:val="24"/>
        </w:rPr>
        <w:t>.-.-.-.-.-.-.-.-.-.-.-.-.-.-</w:t>
      </w:r>
      <w:r w:rsidR="00C85692">
        <w:rPr>
          <w:rFonts w:asciiTheme="minorHAnsi" w:eastAsiaTheme="minorHAnsi" w:hAnsiTheme="minorHAnsi" w:cstheme="minorHAnsi"/>
          <w:sz w:val="24"/>
          <w:szCs w:val="24"/>
        </w:rPr>
        <w:t>.-.-.-.-.-.-.-.-.-.-.-.-.-.-</w:t>
      </w:r>
    </w:p>
    <w:p w:rsidR="00AA4E02" w:rsidRPr="00C85692" w:rsidRDefault="00AA4E02" w:rsidP="00C85692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 xml:space="preserve">Informativo – Oficio Circular CAU/BR nº035/2017 – PRES - Convite - Reunião Técnica da COA-CAU/BR com as COA-CAU/UF. </w:t>
      </w:r>
      <w:r w:rsidRPr="00C85692">
        <w:rPr>
          <w:rFonts w:asciiTheme="minorHAnsi" w:hAnsiTheme="minorHAnsi" w:cstheme="minorHAnsi"/>
          <w:sz w:val="24"/>
          <w:szCs w:val="24"/>
        </w:rPr>
        <w:t xml:space="preserve">O CAU/BR por meio do Oficio circular CAU/BR nº035/2017 – PRES, enviado no dia 29 de junho de 2017, e protocolado no SICCAU, sob nº 540327/2017; convida as respectivas COA-CAU/UF, para participar nas Reuniões Técnicas a ser promovida pela COA/BR, que discutirão os seguintes temas: 1 - Procedimentos administrativos: a) Processo de elaboração do Manual de atos e comunicações oficiais do CAU; b) Processo de elaboração do Guia do Conselheiro; e c) Monitoramento institucional.  2 -  Gestão: a) </w:t>
      </w:r>
      <w:proofErr w:type="spellStart"/>
      <w:r w:rsidRPr="00C85692">
        <w:rPr>
          <w:rFonts w:asciiTheme="minorHAnsi" w:hAnsiTheme="minorHAnsi" w:cstheme="minorHAnsi"/>
          <w:sz w:val="24"/>
          <w:szCs w:val="24"/>
        </w:rPr>
        <w:t>Gespública</w:t>
      </w:r>
      <w:proofErr w:type="spellEnd"/>
      <w:r w:rsidRPr="00C85692">
        <w:rPr>
          <w:rFonts w:asciiTheme="minorHAnsi" w:hAnsiTheme="minorHAnsi" w:cstheme="minorHAnsi"/>
          <w:sz w:val="24"/>
          <w:szCs w:val="24"/>
        </w:rPr>
        <w:t xml:space="preserve">.  </w:t>
      </w:r>
      <w:r w:rsidRPr="00C85692">
        <w:rPr>
          <w:rFonts w:asciiTheme="minorHAnsi" w:eastAsiaTheme="minorHAnsi" w:hAnsiTheme="minorHAnsi" w:cstheme="minorHAnsi"/>
          <w:sz w:val="24"/>
          <w:szCs w:val="24"/>
        </w:rPr>
        <w:t xml:space="preserve">As reuniões acontecerão de acordo com o calendário: </w:t>
      </w:r>
      <w:r w:rsidRPr="00C85692">
        <w:rPr>
          <w:rFonts w:asciiTheme="minorHAnsi" w:eastAsiaTheme="minorHAnsi" w:hAnsiTheme="minorHAnsi" w:cstheme="minorHAnsi"/>
          <w:sz w:val="24"/>
          <w:szCs w:val="24"/>
          <w:u w:val="single"/>
        </w:rPr>
        <w:t>I) Cuiabá/MT</w:t>
      </w:r>
      <w:r w:rsidRPr="00C85692">
        <w:rPr>
          <w:rFonts w:asciiTheme="minorHAnsi" w:eastAsiaTheme="minorHAnsi" w:hAnsiTheme="minorHAnsi" w:cstheme="minorHAnsi"/>
          <w:sz w:val="24"/>
          <w:szCs w:val="24"/>
        </w:rPr>
        <w:t xml:space="preserve"> – em 10 de julho de 2017, das 9h00 às 18h00; </w:t>
      </w:r>
      <w:r w:rsidRPr="00C85692">
        <w:rPr>
          <w:rFonts w:asciiTheme="minorHAnsi" w:eastAsiaTheme="minorHAnsi" w:hAnsiTheme="minorHAnsi" w:cstheme="minorHAnsi"/>
          <w:sz w:val="24"/>
          <w:szCs w:val="24"/>
          <w:u w:val="single"/>
        </w:rPr>
        <w:t xml:space="preserve">II) São </w:t>
      </w:r>
      <w:proofErr w:type="spellStart"/>
      <w:r w:rsidRPr="00C85692">
        <w:rPr>
          <w:rFonts w:asciiTheme="minorHAnsi" w:eastAsiaTheme="minorHAnsi" w:hAnsiTheme="minorHAnsi" w:cstheme="minorHAnsi"/>
          <w:sz w:val="24"/>
          <w:szCs w:val="24"/>
          <w:u w:val="single"/>
        </w:rPr>
        <w:t>Luis</w:t>
      </w:r>
      <w:proofErr w:type="spellEnd"/>
      <w:r w:rsidRPr="00C85692">
        <w:rPr>
          <w:rFonts w:asciiTheme="minorHAnsi" w:eastAsiaTheme="minorHAnsi" w:hAnsiTheme="minorHAnsi" w:cstheme="minorHAnsi"/>
          <w:sz w:val="24"/>
          <w:szCs w:val="24"/>
          <w:u w:val="single"/>
        </w:rPr>
        <w:t>/MA –</w:t>
      </w:r>
      <w:r w:rsidRPr="00C85692">
        <w:rPr>
          <w:rFonts w:asciiTheme="minorHAnsi" w:eastAsiaTheme="minorHAnsi" w:hAnsiTheme="minorHAnsi" w:cstheme="minorHAnsi"/>
          <w:sz w:val="24"/>
          <w:szCs w:val="24"/>
        </w:rPr>
        <w:t xml:space="preserve"> em 11 de agosto de 2017, das 9h00 às 18hoo; </w:t>
      </w:r>
      <w:r w:rsidRPr="00C85692">
        <w:rPr>
          <w:rFonts w:asciiTheme="minorHAnsi" w:eastAsiaTheme="minorHAnsi" w:hAnsiTheme="minorHAnsi" w:cstheme="minorHAnsi"/>
          <w:sz w:val="24"/>
          <w:szCs w:val="24"/>
          <w:u w:val="single"/>
        </w:rPr>
        <w:t>III) Porto Alegre/RS –</w:t>
      </w:r>
      <w:r w:rsidRPr="00C85692">
        <w:rPr>
          <w:rFonts w:asciiTheme="minorHAnsi" w:eastAsiaTheme="minorHAnsi" w:hAnsiTheme="minorHAnsi" w:cstheme="minorHAnsi"/>
          <w:sz w:val="24"/>
          <w:szCs w:val="24"/>
        </w:rPr>
        <w:t xml:space="preserve"> em 29 de setembro de 2017, das 9h00 às 18h00. Na cidade de Cuiabá, a reunião ocorreu no Hotel Holiday </w:t>
      </w:r>
      <w:proofErr w:type="spellStart"/>
      <w:r w:rsidRPr="00C85692">
        <w:rPr>
          <w:rFonts w:asciiTheme="minorHAnsi" w:eastAsiaTheme="minorHAnsi" w:hAnsiTheme="minorHAnsi" w:cstheme="minorHAnsi"/>
          <w:sz w:val="24"/>
          <w:szCs w:val="24"/>
        </w:rPr>
        <w:t>Inn</w:t>
      </w:r>
      <w:proofErr w:type="spellEnd"/>
      <w:r w:rsidRPr="00C85692">
        <w:rPr>
          <w:rFonts w:asciiTheme="minorHAnsi" w:eastAsiaTheme="minorHAnsi" w:hAnsiTheme="minorHAnsi" w:cstheme="minorHAnsi"/>
          <w:sz w:val="24"/>
          <w:szCs w:val="24"/>
        </w:rPr>
        <w:t xml:space="preserve">, situado na </w:t>
      </w:r>
      <w:proofErr w:type="spellStart"/>
      <w:r w:rsidRPr="00C85692">
        <w:rPr>
          <w:rFonts w:asciiTheme="minorHAnsi" w:eastAsiaTheme="minorHAnsi" w:hAnsiTheme="minorHAnsi" w:cstheme="minorHAnsi"/>
          <w:sz w:val="24"/>
          <w:szCs w:val="24"/>
        </w:rPr>
        <w:t>Av.Miguel</w:t>
      </w:r>
      <w:proofErr w:type="spellEnd"/>
      <w:r w:rsidRPr="00C85692">
        <w:rPr>
          <w:rFonts w:asciiTheme="minorHAnsi" w:eastAsiaTheme="minorHAnsi" w:hAnsiTheme="minorHAnsi" w:cstheme="minorHAnsi"/>
          <w:sz w:val="24"/>
          <w:szCs w:val="24"/>
        </w:rPr>
        <w:t xml:space="preserve"> Sutil, 2050, Jardim Leblon.  Os locais dos demais eventos serão definidos oportunamente. A participação das COA/UF é de suma importância para enriquecer o debate no evento, e que os custos de locomoção e diárias dos participantes ocorrerão por conta de cada CAU/UF. É solicitado que a confirmação de presença nos eventos seja feita até as datas de 04 de agosto e 22 de setembro.</w:t>
      </w:r>
      <w:r w:rsidR="003D3014" w:rsidRPr="00C85692">
        <w:rPr>
          <w:rFonts w:asciiTheme="minorHAnsi" w:eastAsiaTheme="minorHAnsi" w:hAnsiTheme="minorHAnsi" w:cstheme="minorHAnsi"/>
          <w:sz w:val="24"/>
          <w:szCs w:val="24"/>
        </w:rPr>
        <w:t xml:space="preserve"> Considerando que os temas discutidos nos três encontros são os mesmos; a COA/PR irá participar da Reunião que ocorrera em Porto Alegre/RS, ficando a ser definido o representante da COA para este evento.</w:t>
      </w:r>
      <w:r w:rsidRPr="00C85692">
        <w:rPr>
          <w:rFonts w:asciiTheme="minorHAnsi" w:eastAsiaTheme="minorHAnsi" w:hAnsiTheme="minorHAnsi" w:cstheme="minorHAnsi"/>
          <w:sz w:val="24"/>
          <w:szCs w:val="24"/>
        </w:rPr>
        <w:t>-.-.-.-.-.-.-.-.-.-.-.-.-.-.-.-.-.-.-.-.-.-.-.-.-.</w:t>
      </w:r>
      <w:r w:rsidR="003D3014" w:rsidRPr="00C85692">
        <w:rPr>
          <w:rFonts w:asciiTheme="minorHAnsi" w:eastAsiaTheme="minorHAnsi" w:hAnsiTheme="minorHAnsi" w:cstheme="minorHAnsi"/>
          <w:sz w:val="24"/>
          <w:szCs w:val="24"/>
        </w:rPr>
        <w:t>-.-.-.-.-.-.-.-.-.-.-.-.</w:t>
      </w:r>
    </w:p>
    <w:p w:rsidR="00AA4E02" w:rsidRPr="00C85692" w:rsidRDefault="00BE2C4F" w:rsidP="00C85692">
      <w:pPr>
        <w:pStyle w:val="PargrafodaLista"/>
        <w:numPr>
          <w:ilvl w:val="2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 xml:space="preserve">Informativo – Oficio Circular CAU/BR nº 042/2017 - PRES -  Anteprojeto de Resolução sobre confecção, a expedição e o recolhimento de carteiras de identificação de profissionais: </w:t>
      </w:r>
      <w:r w:rsidRPr="00C85692">
        <w:rPr>
          <w:rFonts w:asciiTheme="minorHAnsi" w:hAnsiTheme="minorHAnsi" w:cstheme="minorHAnsi"/>
          <w:sz w:val="24"/>
          <w:szCs w:val="24"/>
        </w:rPr>
        <w:t>O CAU/BR por meio do Oficio circular CAU/BR nº042/2017 – PRES, enviado no dia 04 de julho de 2017, e protocolado no SICCAU, sob nº 544446/2017, informa</w:t>
      </w:r>
      <w:r w:rsidR="0051561F" w:rsidRPr="00C85692">
        <w:rPr>
          <w:rFonts w:asciiTheme="minorHAnsi" w:hAnsiTheme="minorHAnsi" w:cstheme="minorHAnsi"/>
          <w:sz w:val="24"/>
          <w:szCs w:val="24"/>
        </w:rPr>
        <w:t xml:space="preserve"> sobre a Deliberação nº26/2017 – COA-CAU/BR, que deliberou: “ 1) Solicitar que a Presidência (CAU/BR) pauta a apresentação sobre o anteprojeto de resolução que disporá sobre a confecção, a expedição e o recolhimento de carteiras de identificação de profissionais pelos Conselhos de Arquitetura e Urbanismo dos Estados e do Distrito Federal (CAU/UF), para a 67ª Reunião Plenária Ordinária do CAU/BR. 2) Solicitar que a Presidência (CAU/BR) encaminhe à Gerencia do CSC o anteprojeto de resolução, para análise dos impactos na implantação da resolução no SICCAU; 3) Solicitar que a Presidência (CAU/BR) encaminhe, no prazo de 10 (dez) dias da apresentação no Plenário, o anteprojeto de resolução, para manifestação, no prazo de 30 (trinta) dias, dos conselheiros federais do CAU/BR, Conselho de Arquitetura e Urbanismo dos Estados e do Distrito Federal (CAU/UF) e membros do Colegiado Permanente com a Participação das Entidades Nacionais de Arquitetura e Urbanismo; 4) Tornar sem efeito a deliberação 24/2017 da COA-CAU/BR, cujo encaminhamento foi substituído pelos termos desta deliberação</w:t>
      </w:r>
      <w:r w:rsidR="00B3622D" w:rsidRPr="00C85692">
        <w:rPr>
          <w:rFonts w:asciiTheme="minorHAnsi" w:hAnsiTheme="minorHAnsi" w:cstheme="minorHAnsi"/>
          <w:sz w:val="24"/>
          <w:szCs w:val="24"/>
        </w:rPr>
        <w:t>”</w:t>
      </w:r>
      <w:r w:rsidR="0051561F" w:rsidRPr="00C85692">
        <w:rPr>
          <w:rFonts w:asciiTheme="minorHAnsi" w:hAnsiTheme="minorHAnsi" w:cstheme="minorHAnsi"/>
          <w:sz w:val="24"/>
          <w:szCs w:val="24"/>
        </w:rPr>
        <w:t xml:space="preserve">. </w:t>
      </w:r>
      <w:r w:rsidR="001E3F91" w:rsidRPr="00C85692">
        <w:rPr>
          <w:rFonts w:asciiTheme="minorHAnsi" w:hAnsiTheme="minorHAnsi" w:cstheme="minorHAnsi"/>
          <w:sz w:val="24"/>
          <w:szCs w:val="24"/>
        </w:rPr>
        <w:t xml:space="preserve">Para </w:t>
      </w:r>
      <w:r w:rsidR="004532E6" w:rsidRPr="00C85692">
        <w:rPr>
          <w:rFonts w:asciiTheme="minorHAnsi" w:hAnsiTheme="minorHAnsi" w:cstheme="minorHAnsi"/>
          <w:sz w:val="24"/>
          <w:szCs w:val="24"/>
        </w:rPr>
        <w:t>manifestações e sugestões</w:t>
      </w:r>
      <w:r w:rsidR="001E3F91" w:rsidRPr="00C85692">
        <w:rPr>
          <w:rFonts w:asciiTheme="minorHAnsi" w:hAnsiTheme="minorHAnsi" w:cstheme="minorHAnsi"/>
          <w:sz w:val="24"/>
          <w:szCs w:val="24"/>
        </w:rPr>
        <w:t xml:space="preserve">, conforme o Oficio Circular CAU/BR nº042/2017 – PRES, a data considerada como início do </w:t>
      </w:r>
      <w:r w:rsidR="004532E6" w:rsidRPr="00C85692">
        <w:rPr>
          <w:rFonts w:asciiTheme="minorHAnsi" w:hAnsiTheme="minorHAnsi" w:cstheme="minorHAnsi"/>
          <w:sz w:val="24"/>
          <w:szCs w:val="24"/>
        </w:rPr>
        <w:t>prazo regimenta</w:t>
      </w:r>
      <w:r w:rsidR="00540B1C" w:rsidRPr="00C85692">
        <w:rPr>
          <w:rFonts w:asciiTheme="minorHAnsi" w:hAnsiTheme="minorHAnsi" w:cstheme="minorHAnsi"/>
          <w:sz w:val="24"/>
          <w:szCs w:val="24"/>
        </w:rPr>
        <w:t>l</w:t>
      </w:r>
      <w:r w:rsidR="001E3F91" w:rsidRPr="00C85692">
        <w:rPr>
          <w:rFonts w:asciiTheme="minorHAnsi" w:hAnsiTheme="minorHAnsi" w:cstheme="minorHAnsi"/>
          <w:sz w:val="24"/>
          <w:szCs w:val="24"/>
        </w:rPr>
        <w:t xml:space="preserve"> é 28/06/2017, ou seja, as contribuições poderão ser enviadas via Protocolo 544446/2017 até dia 28/07/2017.</w:t>
      </w:r>
      <w:r w:rsidR="00DB2DDD" w:rsidRPr="00C85692">
        <w:rPr>
          <w:rFonts w:asciiTheme="minorHAnsi" w:hAnsiTheme="minorHAnsi" w:cstheme="minorHAnsi"/>
          <w:sz w:val="24"/>
          <w:szCs w:val="24"/>
        </w:rPr>
        <w:t xml:space="preserve"> A COA juntamente com a Gerencia do setor </w:t>
      </w:r>
      <w:r w:rsidR="008A7764" w:rsidRPr="00C85692">
        <w:rPr>
          <w:rFonts w:asciiTheme="minorHAnsi" w:hAnsiTheme="minorHAnsi" w:cstheme="minorHAnsi"/>
          <w:sz w:val="24"/>
          <w:szCs w:val="24"/>
        </w:rPr>
        <w:t>de Atendimento</w:t>
      </w:r>
      <w:r w:rsidR="00DB2DDD" w:rsidRPr="00C85692">
        <w:rPr>
          <w:rFonts w:asciiTheme="minorHAnsi" w:hAnsiTheme="minorHAnsi" w:cstheme="minorHAnsi"/>
          <w:sz w:val="24"/>
          <w:szCs w:val="24"/>
        </w:rPr>
        <w:t xml:space="preserve"> farão seus apontamentos caso haja, e encaminharão dentro do prazo estipulado.-.-.-.-.-.-.-.-.-.-.-.-.-.-.-.-.-.-.-.-.-.-.-.-.-.-.-.-.-.-.-.-.-.-.-.-.-.-.-.-.-.-.-.-</w:t>
      </w:r>
      <w:r w:rsidR="00C85692">
        <w:rPr>
          <w:rFonts w:asciiTheme="minorHAnsi" w:hAnsiTheme="minorHAnsi" w:cstheme="minorHAnsi"/>
          <w:sz w:val="24"/>
          <w:szCs w:val="24"/>
        </w:rPr>
        <w:t>.-.-.-</w:t>
      </w:r>
    </w:p>
    <w:p w:rsidR="00BE2C4F" w:rsidRPr="00C85692" w:rsidRDefault="00D4591A" w:rsidP="00C85692">
      <w:pPr>
        <w:pStyle w:val="PargrafodaLista"/>
        <w:numPr>
          <w:ilvl w:val="2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 xml:space="preserve">Informativo </w:t>
      </w:r>
      <w:r w:rsidR="003D3014" w:rsidRPr="00C85692">
        <w:rPr>
          <w:rFonts w:asciiTheme="minorHAnsi" w:hAnsiTheme="minorHAnsi" w:cstheme="minorHAnsi"/>
          <w:b/>
          <w:sz w:val="24"/>
          <w:szCs w:val="24"/>
        </w:rPr>
        <w:t>–</w:t>
      </w:r>
      <w:r w:rsidRPr="00C856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3014" w:rsidRPr="00C85692">
        <w:rPr>
          <w:rFonts w:asciiTheme="minorHAnsi" w:hAnsiTheme="minorHAnsi" w:cstheme="minorHAnsi"/>
          <w:b/>
          <w:sz w:val="24"/>
          <w:szCs w:val="24"/>
        </w:rPr>
        <w:t>Questionário de Avaliação de Controle Internos e Gest</w:t>
      </w:r>
      <w:r w:rsidR="007B6259" w:rsidRPr="00C85692">
        <w:rPr>
          <w:rFonts w:asciiTheme="minorHAnsi" w:hAnsiTheme="minorHAnsi" w:cstheme="minorHAnsi"/>
          <w:b/>
          <w:sz w:val="24"/>
          <w:szCs w:val="24"/>
        </w:rPr>
        <w:t xml:space="preserve">ão de Riscos (QACI): </w:t>
      </w:r>
      <w:r w:rsidR="003D3014" w:rsidRPr="00C85692">
        <w:rPr>
          <w:rFonts w:asciiTheme="minorHAnsi" w:hAnsiTheme="minorHAnsi" w:cstheme="minorHAnsi"/>
          <w:sz w:val="24"/>
          <w:szCs w:val="24"/>
        </w:rPr>
        <w:t>No Relatório final</w:t>
      </w:r>
      <w:r w:rsidR="0026793A" w:rsidRPr="00C85692">
        <w:rPr>
          <w:rFonts w:asciiTheme="minorHAnsi" w:hAnsiTheme="minorHAnsi" w:cstheme="minorHAnsi"/>
          <w:sz w:val="24"/>
          <w:szCs w:val="24"/>
        </w:rPr>
        <w:t xml:space="preserve"> de </w:t>
      </w:r>
      <w:r w:rsidR="003D3014" w:rsidRPr="00C85692">
        <w:rPr>
          <w:rFonts w:asciiTheme="minorHAnsi" w:hAnsiTheme="minorHAnsi" w:cstheme="minorHAnsi"/>
          <w:sz w:val="24"/>
          <w:szCs w:val="24"/>
        </w:rPr>
        <w:t xml:space="preserve">QACI, </w:t>
      </w:r>
      <w:r w:rsidR="009D2C81" w:rsidRPr="00C85692">
        <w:rPr>
          <w:rFonts w:asciiTheme="minorHAnsi" w:hAnsiTheme="minorHAnsi" w:cstheme="minorHAnsi"/>
          <w:sz w:val="24"/>
          <w:szCs w:val="24"/>
        </w:rPr>
        <w:t xml:space="preserve">é apresentado uma tabela que se refere ao resultado do Score Total dos CAU/UF; nesta tabela, </w:t>
      </w:r>
      <w:r w:rsidR="003D3014" w:rsidRPr="00C85692">
        <w:rPr>
          <w:rFonts w:asciiTheme="minorHAnsi" w:hAnsiTheme="minorHAnsi" w:cstheme="minorHAnsi"/>
          <w:sz w:val="24"/>
          <w:szCs w:val="24"/>
        </w:rPr>
        <w:t xml:space="preserve">o CAU/PR </w:t>
      </w:r>
      <w:r w:rsidR="009D2C81" w:rsidRPr="00C85692">
        <w:rPr>
          <w:rFonts w:asciiTheme="minorHAnsi" w:hAnsiTheme="minorHAnsi" w:cstheme="minorHAnsi"/>
          <w:sz w:val="24"/>
          <w:szCs w:val="24"/>
        </w:rPr>
        <w:t xml:space="preserve">aparece </w:t>
      </w:r>
      <w:r w:rsidR="003D3014" w:rsidRPr="00C85692">
        <w:rPr>
          <w:rFonts w:asciiTheme="minorHAnsi" w:hAnsiTheme="minorHAnsi" w:cstheme="minorHAnsi"/>
          <w:sz w:val="24"/>
          <w:szCs w:val="24"/>
        </w:rPr>
        <w:t>com o score total de 202</w:t>
      </w:r>
      <w:r w:rsidR="007B6259" w:rsidRPr="00C85692">
        <w:rPr>
          <w:rFonts w:asciiTheme="minorHAnsi" w:hAnsiTheme="minorHAnsi" w:cstheme="minorHAnsi"/>
          <w:sz w:val="24"/>
          <w:szCs w:val="24"/>
        </w:rPr>
        <w:t xml:space="preserve"> (duzentos e dois)</w:t>
      </w:r>
      <w:r w:rsidR="003D3014" w:rsidRPr="00C85692">
        <w:rPr>
          <w:rFonts w:asciiTheme="minorHAnsi" w:hAnsiTheme="minorHAnsi" w:cstheme="minorHAnsi"/>
          <w:sz w:val="24"/>
          <w:szCs w:val="24"/>
        </w:rPr>
        <w:t>, que corresponde a 90%</w:t>
      </w:r>
      <w:r w:rsidR="00BA0586" w:rsidRPr="00C85692">
        <w:rPr>
          <w:rFonts w:asciiTheme="minorHAnsi" w:hAnsiTheme="minorHAnsi" w:cstheme="minorHAnsi"/>
          <w:sz w:val="24"/>
          <w:szCs w:val="24"/>
        </w:rPr>
        <w:t xml:space="preserve"> (noventa por cento)</w:t>
      </w:r>
      <w:r w:rsidR="003D3014" w:rsidRPr="00C85692">
        <w:rPr>
          <w:rFonts w:asciiTheme="minorHAnsi" w:hAnsiTheme="minorHAnsi" w:cstheme="minorHAnsi"/>
          <w:sz w:val="24"/>
          <w:szCs w:val="24"/>
        </w:rPr>
        <w:t>, por</w:t>
      </w:r>
      <w:r w:rsidR="0026793A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F16DCF" w:rsidRPr="00C85692">
        <w:rPr>
          <w:rFonts w:asciiTheme="minorHAnsi" w:hAnsiTheme="minorHAnsi" w:cstheme="minorHAnsi"/>
          <w:sz w:val="24"/>
          <w:szCs w:val="24"/>
        </w:rPr>
        <w:t>tanto</w:t>
      </w:r>
      <w:r w:rsidR="003D3014" w:rsidRPr="00C85692">
        <w:rPr>
          <w:rFonts w:asciiTheme="minorHAnsi" w:hAnsiTheme="minorHAnsi" w:cstheme="minorHAnsi"/>
          <w:sz w:val="24"/>
          <w:szCs w:val="24"/>
        </w:rPr>
        <w:t xml:space="preserve"> com </w:t>
      </w:r>
      <w:r w:rsidR="007B6259" w:rsidRPr="00C85692">
        <w:rPr>
          <w:rFonts w:asciiTheme="minorHAnsi" w:hAnsiTheme="minorHAnsi" w:cstheme="minorHAnsi"/>
          <w:sz w:val="24"/>
          <w:szCs w:val="24"/>
        </w:rPr>
        <w:t>su</w:t>
      </w:r>
      <w:r w:rsidR="00F16DCF" w:rsidRPr="00C85692">
        <w:rPr>
          <w:rFonts w:asciiTheme="minorHAnsi" w:hAnsiTheme="minorHAnsi" w:cstheme="minorHAnsi"/>
          <w:sz w:val="24"/>
          <w:szCs w:val="24"/>
        </w:rPr>
        <w:t>a classificação</w:t>
      </w:r>
      <w:r w:rsidR="00B633BF" w:rsidRPr="00C85692">
        <w:rPr>
          <w:rFonts w:asciiTheme="minorHAnsi" w:hAnsiTheme="minorHAnsi" w:cstheme="minorHAnsi"/>
          <w:sz w:val="24"/>
          <w:szCs w:val="24"/>
        </w:rPr>
        <w:t xml:space="preserve"> está </w:t>
      </w:r>
      <w:r w:rsidR="00705C63" w:rsidRPr="00C85692">
        <w:rPr>
          <w:rFonts w:asciiTheme="minorHAnsi" w:hAnsiTheme="minorHAnsi" w:cstheme="minorHAnsi"/>
          <w:sz w:val="24"/>
          <w:szCs w:val="24"/>
        </w:rPr>
        <w:t xml:space="preserve">como </w:t>
      </w:r>
      <w:r w:rsidR="00705C63" w:rsidRPr="00C85692">
        <w:rPr>
          <w:rFonts w:asciiTheme="minorHAnsi" w:hAnsiTheme="minorHAnsi" w:cstheme="minorHAnsi"/>
          <w:sz w:val="24"/>
          <w:szCs w:val="24"/>
          <w:u w:val="single"/>
        </w:rPr>
        <w:t>aprimorado</w:t>
      </w:r>
      <w:r w:rsidR="007B6259" w:rsidRPr="00C85692">
        <w:rPr>
          <w:rFonts w:asciiTheme="minorHAnsi" w:hAnsiTheme="minorHAnsi" w:cstheme="minorHAnsi"/>
          <w:sz w:val="24"/>
          <w:szCs w:val="24"/>
        </w:rPr>
        <w:t>. Foram classificados</w:t>
      </w:r>
      <w:r w:rsidR="003D3014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26793A" w:rsidRPr="00C85692">
        <w:rPr>
          <w:rFonts w:asciiTheme="minorHAnsi" w:hAnsiTheme="minorHAnsi" w:cstheme="minorHAnsi"/>
          <w:sz w:val="24"/>
          <w:szCs w:val="24"/>
        </w:rPr>
        <w:t xml:space="preserve">três </w:t>
      </w:r>
      <w:r w:rsidR="007B6259" w:rsidRPr="00C85692">
        <w:rPr>
          <w:rFonts w:asciiTheme="minorHAnsi" w:hAnsiTheme="minorHAnsi" w:cstheme="minorHAnsi"/>
          <w:sz w:val="24"/>
          <w:szCs w:val="24"/>
        </w:rPr>
        <w:t>tipos de qualificação</w:t>
      </w:r>
      <w:r w:rsidR="0026793A" w:rsidRPr="00C85692">
        <w:rPr>
          <w:rFonts w:asciiTheme="minorHAnsi" w:hAnsiTheme="minorHAnsi" w:cstheme="minorHAnsi"/>
          <w:sz w:val="24"/>
          <w:szCs w:val="24"/>
        </w:rPr>
        <w:t xml:space="preserve">, sendo: </w:t>
      </w:r>
      <w:r w:rsidR="00F16DCF" w:rsidRPr="00C85692">
        <w:rPr>
          <w:rFonts w:asciiTheme="minorHAnsi" w:hAnsiTheme="minorHAnsi" w:cstheme="minorHAnsi"/>
          <w:sz w:val="24"/>
          <w:szCs w:val="24"/>
        </w:rPr>
        <w:t>Básico</w:t>
      </w:r>
      <w:r w:rsidR="0026793A" w:rsidRPr="00C85692">
        <w:rPr>
          <w:rFonts w:asciiTheme="minorHAnsi" w:hAnsiTheme="minorHAnsi" w:cstheme="minorHAnsi"/>
          <w:sz w:val="24"/>
          <w:szCs w:val="24"/>
        </w:rPr>
        <w:t xml:space="preserve">, </w:t>
      </w:r>
      <w:r w:rsidR="00F16DCF" w:rsidRPr="00C85692">
        <w:rPr>
          <w:rFonts w:asciiTheme="minorHAnsi" w:hAnsiTheme="minorHAnsi" w:cstheme="minorHAnsi"/>
          <w:sz w:val="24"/>
          <w:szCs w:val="24"/>
        </w:rPr>
        <w:t>Intermediário e Aprimorado</w:t>
      </w:r>
      <w:r w:rsidR="0026793A" w:rsidRPr="00C85692">
        <w:rPr>
          <w:rFonts w:asciiTheme="minorHAnsi" w:hAnsiTheme="minorHAnsi" w:cstheme="minorHAnsi"/>
          <w:sz w:val="24"/>
          <w:szCs w:val="24"/>
        </w:rPr>
        <w:t xml:space="preserve">. Neste questionário, são feitas </w:t>
      </w:r>
      <w:r w:rsidR="00F16DCF" w:rsidRPr="00C85692">
        <w:rPr>
          <w:rFonts w:asciiTheme="minorHAnsi" w:hAnsiTheme="minorHAnsi" w:cstheme="minorHAnsi"/>
          <w:sz w:val="24"/>
          <w:szCs w:val="24"/>
        </w:rPr>
        <w:t>analises por</w:t>
      </w:r>
      <w:r w:rsidR="0026793A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7B6259" w:rsidRPr="00C85692">
        <w:rPr>
          <w:rFonts w:asciiTheme="minorHAnsi" w:hAnsiTheme="minorHAnsi" w:cstheme="minorHAnsi"/>
          <w:sz w:val="24"/>
          <w:szCs w:val="24"/>
        </w:rPr>
        <w:t>R</w:t>
      </w:r>
      <w:r w:rsidR="0026793A" w:rsidRPr="00C85692">
        <w:rPr>
          <w:rFonts w:asciiTheme="minorHAnsi" w:hAnsiTheme="minorHAnsi" w:cstheme="minorHAnsi"/>
          <w:sz w:val="24"/>
          <w:szCs w:val="24"/>
        </w:rPr>
        <w:t>egião</w:t>
      </w:r>
      <w:r w:rsidR="007B6259" w:rsidRPr="00C85692">
        <w:rPr>
          <w:rFonts w:asciiTheme="minorHAnsi" w:hAnsiTheme="minorHAnsi" w:cstheme="minorHAnsi"/>
          <w:sz w:val="24"/>
          <w:szCs w:val="24"/>
        </w:rPr>
        <w:t>, por R</w:t>
      </w:r>
      <w:r w:rsidR="0026793A" w:rsidRPr="00C85692">
        <w:rPr>
          <w:rFonts w:asciiTheme="minorHAnsi" w:hAnsiTheme="minorHAnsi" w:cstheme="minorHAnsi"/>
          <w:sz w:val="24"/>
          <w:szCs w:val="24"/>
        </w:rPr>
        <w:t xml:space="preserve">eceita, e por </w:t>
      </w:r>
      <w:r w:rsidR="007B6259" w:rsidRPr="00C85692">
        <w:rPr>
          <w:rFonts w:asciiTheme="minorHAnsi" w:hAnsiTheme="minorHAnsi" w:cstheme="minorHAnsi"/>
          <w:sz w:val="24"/>
          <w:szCs w:val="24"/>
        </w:rPr>
        <w:t>C</w:t>
      </w:r>
      <w:r w:rsidR="0026793A" w:rsidRPr="00C85692">
        <w:rPr>
          <w:rFonts w:asciiTheme="minorHAnsi" w:hAnsiTheme="minorHAnsi" w:cstheme="minorHAnsi"/>
          <w:sz w:val="24"/>
          <w:szCs w:val="24"/>
        </w:rPr>
        <w:t xml:space="preserve">omponente </w:t>
      </w:r>
      <w:r w:rsidR="007B6259" w:rsidRPr="00C85692">
        <w:rPr>
          <w:rFonts w:asciiTheme="minorHAnsi" w:hAnsiTheme="minorHAnsi" w:cstheme="minorHAnsi"/>
          <w:sz w:val="24"/>
          <w:szCs w:val="24"/>
        </w:rPr>
        <w:t>e F</w:t>
      </w:r>
      <w:r w:rsidR="0026793A" w:rsidRPr="00C85692">
        <w:rPr>
          <w:rFonts w:asciiTheme="minorHAnsi" w:hAnsiTheme="minorHAnsi" w:cstheme="minorHAnsi"/>
          <w:sz w:val="24"/>
          <w:szCs w:val="24"/>
        </w:rPr>
        <w:t>atores</w:t>
      </w:r>
      <w:r w:rsidR="00626A1E" w:rsidRPr="00C85692">
        <w:rPr>
          <w:rFonts w:asciiTheme="minorHAnsi" w:hAnsiTheme="minorHAnsi" w:cstheme="minorHAnsi"/>
          <w:sz w:val="24"/>
          <w:szCs w:val="24"/>
        </w:rPr>
        <w:t>. Em analise por R</w:t>
      </w:r>
      <w:r w:rsidR="0026793A" w:rsidRPr="00C85692">
        <w:rPr>
          <w:rFonts w:asciiTheme="minorHAnsi" w:hAnsiTheme="minorHAnsi" w:cstheme="minorHAnsi"/>
          <w:sz w:val="24"/>
          <w:szCs w:val="24"/>
        </w:rPr>
        <w:t>egião,</w:t>
      </w:r>
      <w:r w:rsidR="00626A1E" w:rsidRPr="00C85692">
        <w:rPr>
          <w:rFonts w:asciiTheme="minorHAnsi" w:hAnsiTheme="minorHAnsi" w:cstheme="minorHAnsi"/>
          <w:sz w:val="24"/>
          <w:szCs w:val="24"/>
        </w:rPr>
        <w:t xml:space="preserve"> em síntese, pode-se verificar que as médias das regiões Norte e Nordeste podem ser classificadas como intermediarias por atingirem os percentuais de 58% (cinquenta e oito por cento) e 63% (sessenta e três por cento), respectivamente. Já outras regiões atingiram pontuações que podem classificar seus controles como aprimorados, sendo elas: Centro-Oeste (71%), Sudeste (73%) e Sul (71%).</w:t>
      </w:r>
      <w:r w:rsidR="00C61C8B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9D2C81" w:rsidRPr="00C85692">
        <w:rPr>
          <w:rFonts w:asciiTheme="minorHAnsi" w:hAnsiTheme="minorHAnsi" w:cstheme="minorHAnsi"/>
          <w:sz w:val="24"/>
          <w:szCs w:val="24"/>
        </w:rPr>
        <w:t xml:space="preserve">Na análise por Receita, considerando a arrecadação destacada nas Diretrizes para elaboração da Reprogramação do Plano de Ação e Orçamento do CAU; </w:t>
      </w:r>
      <w:r w:rsidR="00270701" w:rsidRPr="00C85692">
        <w:rPr>
          <w:rFonts w:asciiTheme="minorHAnsi" w:hAnsiTheme="minorHAnsi" w:cstheme="minorHAnsi"/>
          <w:sz w:val="24"/>
          <w:szCs w:val="24"/>
        </w:rPr>
        <w:t>na tabela que se refere a arrecadação, o</w:t>
      </w:r>
      <w:r w:rsidR="00FA0A11" w:rsidRPr="00C85692">
        <w:rPr>
          <w:rFonts w:asciiTheme="minorHAnsi" w:hAnsiTheme="minorHAnsi" w:cstheme="minorHAnsi"/>
          <w:sz w:val="24"/>
          <w:szCs w:val="24"/>
        </w:rPr>
        <w:t xml:space="preserve"> CAU/PR aparece</w:t>
      </w:r>
      <w:r w:rsidR="0026793A" w:rsidRPr="00C85692">
        <w:rPr>
          <w:rFonts w:asciiTheme="minorHAnsi" w:hAnsiTheme="minorHAnsi" w:cstheme="minorHAnsi"/>
          <w:sz w:val="24"/>
          <w:szCs w:val="24"/>
        </w:rPr>
        <w:t xml:space="preserve"> com 90%</w:t>
      </w:r>
      <w:r w:rsidR="00D0486C" w:rsidRPr="00C85692">
        <w:rPr>
          <w:rFonts w:asciiTheme="minorHAnsi" w:hAnsiTheme="minorHAnsi" w:cstheme="minorHAnsi"/>
          <w:sz w:val="24"/>
          <w:szCs w:val="24"/>
        </w:rPr>
        <w:t xml:space="preserve"> do resultado de</w:t>
      </w:r>
      <w:r w:rsidR="00FA0A11" w:rsidRPr="00C85692">
        <w:rPr>
          <w:rFonts w:asciiTheme="minorHAnsi" w:hAnsiTheme="minorHAnsi" w:cstheme="minorHAnsi"/>
          <w:sz w:val="24"/>
          <w:szCs w:val="24"/>
        </w:rPr>
        <w:t xml:space="preserve"> arrecadação</w:t>
      </w:r>
      <w:r w:rsidR="00D0486C" w:rsidRPr="00C85692">
        <w:rPr>
          <w:rFonts w:asciiTheme="minorHAnsi" w:hAnsiTheme="minorHAnsi" w:cstheme="minorHAnsi"/>
          <w:sz w:val="24"/>
          <w:szCs w:val="24"/>
        </w:rPr>
        <w:t>.</w:t>
      </w:r>
      <w:r w:rsidR="0026793A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270701" w:rsidRPr="00C85692">
        <w:rPr>
          <w:rFonts w:asciiTheme="minorHAnsi" w:hAnsiTheme="minorHAnsi" w:cstheme="minorHAnsi"/>
          <w:sz w:val="24"/>
          <w:szCs w:val="24"/>
        </w:rPr>
        <w:t xml:space="preserve">Em </w:t>
      </w:r>
      <w:r w:rsidR="00F42F40" w:rsidRPr="00C85692">
        <w:rPr>
          <w:rFonts w:asciiTheme="minorHAnsi" w:hAnsiTheme="minorHAnsi" w:cstheme="minorHAnsi"/>
          <w:sz w:val="24"/>
          <w:szCs w:val="24"/>
        </w:rPr>
        <w:t>análise</w:t>
      </w:r>
      <w:r w:rsidR="00D0486C" w:rsidRPr="00C85692">
        <w:rPr>
          <w:rFonts w:asciiTheme="minorHAnsi" w:hAnsiTheme="minorHAnsi" w:cstheme="minorHAnsi"/>
          <w:sz w:val="24"/>
          <w:szCs w:val="24"/>
        </w:rPr>
        <w:t xml:space="preserve"> por Componente e Fatores</w:t>
      </w:r>
      <w:r w:rsidR="00270701" w:rsidRPr="00C85692">
        <w:rPr>
          <w:rFonts w:asciiTheme="minorHAnsi" w:hAnsiTheme="minorHAnsi" w:cstheme="minorHAnsi"/>
          <w:sz w:val="24"/>
          <w:szCs w:val="24"/>
        </w:rPr>
        <w:t>, dos 27 QACI analisados,</w:t>
      </w:r>
      <w:r w:rsidR="00182101" w:rsidRPr="00C85692">
        <w:rPr>
          <w:rFonts w:asciiTheme="minorHAnsi" w:hAnsiTheme="minorHAnsi" w:cstheme="minorHAnsi"/>
          <w:sz w:val="24"/>
          <w:szCs w:val="24"/>
        </w:rPr>
        <w:t xml:space="preserve"> considerando o CAU/BR e CAU/UF, observa-se que o comportamento de maior pontuação foi Informação e Comunicação (78%), enquanto que Ambiente de Controle, o componente que “determina os padrões de gestão e os valores éticos que orientam as boas práticas adotadas pela entidade” alcançou o percentual de 59%, o menor verificado entre os 05 componentes. </w:t>
      </w:r>
      <w:r w:rsidR="0026793A" w:rsidRPr="00C85692">
        <w:rPr>
          <w:rFonts w:asciiTheme="minorHAnsi" w:hAnsiTheme="minorHAnsi" w:cstheme="minorHAnsi"/>
          <w:sz w:val="24"/>
          <w:szCs w:val="24"/>
        </w:rPr>
        <w:t>Segundo o questionário, o CAU/PR ocupa o 1 º lugar, em relação a todos os CAU/UF do Brasil.</w:t>
      </w:r>
      <w:r w:rsidR="00705C63" w:rsidRPr="00C85692">
        <w:rPr>
          <w:rFonts w:asciiTheme="minorHAnsi" w:hAnsiTheme="minorHAnsi" w:cstheme="minorHAnsi"/>
          <w:sz w:val="24"/>
          <w:szCs w:val="24"/>
        </w:rPr>
        <w:t>-.-.-.-.-.-.-.-.-.-.-.-.-.-.-.-.-.-.-.</w:t>
      </w:r>
      <w:r w:rsidR="00C85692">
        <w:rPr>
          <w:rFonts w:asciiTheme="minorHAnsi" w:hAnsiTheme="minorHAnsi" w:cstheme="minorHAnsi"/>
          <w:sz w:val="24"/>
          <w:szCs w:val="24"/>
        </w:rPr>
        <w:t>-.-.-.-.-.-.-.-.-.-.-.-.-.-.-.</w:t>
      </w:r>
    </w:p>
    <w:p w:rsidR="00B53142" w:rsidRPr="00C85692" w:rsidRDefault="00AA4E02" w:rsidP="00C85692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587D" w:rsidRPr="00C85692">
        <w:rPr>
          <w:rFonts w:asciiTheme="minorHAnsi" w:hAnsiTheme="minorHAnsi" w:cstheme="minorHAnsi"/>
          <w:b/>
          <w:sz w:val="24"/>
          <w:szCs w:val="24"/>
        </w:rPr>
        <w:t>Relatórios Setoriais</w:t>
      </w:r>
      <w:r w:rsidR="00C7587D" w:rsidRPr="00C85692">
        <w:rPr>
          <w:rFonts w:asciiTheme="minorHAnsi" w:hAnsiTheme="minorHAnsi" w:cstheme="minorHAnsi"/>
          <w:sz w:val="24"/>
          <w:szCs w:val="24"/>
        </w:rPr>
        <w:t>: Foram analisados pela COA os Relatóri</w:t>
      </w:r>
      <w:r w:rsidR="00ED56E5" w:rsidRPr="00C85692">
        <w:rPr>
          <w:rFonts w:asciiTheme="minorHAnsi" w:hAnsiTheme="minorHAnsi" w:cstheme="minorHAnsi"/>
          <w:sz w:val="24"/>
          <w:szCs w:val="24"/>
        </w:rPr>
        <w:t>os de Atendimento, Comunicação</w:t>
      </w:r>
      <w:r w:rsidR="00920A81" w:rsidRPr="00C85692">
        <w:rPr>
          <w:rFonts w:asciiTheme="minorHAnsi" w:hAnsiTheme="minorHAnsi" w:cstheme="minorHAnsi"/>
          <w:sz w:val="24"/>
          <w:szCs w:val="24"/>
        </w:rPr>
        <w:t xml:space="preserve">, </w:t>
      </w:r>
      <w:r w:rsidR="00B957A5" w:rsidRPr="00C85692">
        <w:rPr>
          <w:rFonts w:asciiTheme="minorHAnsi" w:hAnsiTheme="minorHAnsi" w:cstheme="minorHAnsi"/>
          <w:sz w:val="24"/>
          <w:szCs w:val="24"/>
        </w:rPr>
        <w:t>Administrativo e Fiscalização</w:t>
      </w:r>
      <w:r w:rsidR="007A1639" w:rsidRPr="00C85692">
        <w:rPr>
          <w:rFonts w:asciiTheme="minorHAnsi" w:hAnsiTheme="minorHAnsi" w:cstheme="minorHAnsi"/>
          <w:sz w:val="24"/>
          <w:szCs w:val="24"/>
        </w:rPr>
        <w:t xml:space="preserve">. </w:t>
      </w:r>
      <w:r w:rsidR="0026793A" w:rsidRPr="00C85692">
        <w:rPr>
          <w:rFonts w:asciiTheme="minorHAnsi" w:hAnsiTheme="minorHAnsi" w:cstheme="minorHAnsi"/>
          <w:sz w:val="24"/>
          <w:szCs w:val="24"/>
        </w:rPr>
        <w:t xml:space="preserve"> I) Relat</w:t>
      </w:r>
      <w:r w:rsidR="00B53142" w:rsidRPr="00C85692">
        <w:rPr>
          <w:rFonts w:asciiTheme="minorHAnsi" w:hAnsiTheme="minorHAnsi" w:cstheme="minorHAnsi"/>
          <w:sz w:val="24"/>
          <w:szCs w:val="24"/>
        </w:rPr>
        <w:t xml:space="preserve">ório Atendimento: Houve uma </w:t>
      </w:r>
      <w:r w:rsidR="000D5D58" w:rsidRPr="00C85692">
        <w:rPr>
          <w:rFonts w:asciiTheme="minorHAnsi" w:hAnsiTheme="minorHAnsi" w:cstheme="minorHAnsi"/>
          <w:sz w:val="24"/>
          <w:szCs w:val="24"/>
        </w:rPr>
        <w:t>queda na emissão de RRT Simples</w:t>
      </w:r>
      <w:r w:rsidR="00B53142" w:rsidRPr="00C85692">
        <w:rPr>
          <w:rFonts w:asciiTheme="minorHAnsi" w:hAnsiTheme="minorHAnsi" w:cstheme="minorHAnsi"/>
          <w:sz w:val="24"/>
          <w:szCs w:val="24"/>
        </w:rPr>
        <w:t xml:space="preserve"> comparado ao mês de junho</w:t>
      </w:r>
      <w:r w:rsidR="000D5D58" w:rsidRPr="00C85692">
        <w:rPr>
          <w:rFonts w:asciiTheme="minorHAnsi" w:hAnsiTheme="minorHAnsi" w:cstheme="minorHAnsi"/>
          <w:sz w:val="24"/>
          <w:szCs w:val="24"/>
        </w:rPr>
        <w:t xml:space="preserve">, </w:t>
      </w:r>
      <w:r w:rsidR="002E7470" w:rsidRPr="00C85692">
        <w:rPr>
          <w:rFonts w:asciiTheme="minorHAnsi" w:hAnsiTheme="minorHAnsi" w:cstheme="minorHAnsi"/>
          <w:sz w:val="24"/>
          <w:szCs w:val="24"/>
        </w:rPr>
        <w:t>porém</w:t>
      </w:r>
      <w:r w:rsidR="000D5D58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D241A8" w:rsidRPr="00C85692">
        <w:rPr>
          <w:rFonts w:asciiTheme="minorHAnsi" w:hAnsiTheme="minorHAnsi" w:cstheme="minorHAnsi"/>
          <w:sz w:val="24"/>
          <w:szCs w:val="24"/>
        </w:rPr>
        <w:t xml:space="preserve">observa-se que </w:t>
      </w:r>
      <w:r w:rsidR="000D5D58" w:rsidRPr="00C85692">
        <w:rPr>
          <w:rFonts w:asciiTheme="minorHAnsi" w:hAnsiTheme="minorHAnsi" w:cstheme="minorHAnsi"/>
          <w:sz w:val="24"/>
          <w:szCs w:val="24"/>
        </w:rPr>
        <w:t xml:space="preserve">ocorreu um pequeno aumento </w:t>
      </w:r>
      <w:r w:rsidR="00D241A8" w:rsidRPr="00C85692">
        <w:rPr>
          <w:rFonts w:asciiTheme="minorHAnsi" w:hAnsiTheme="minorHAnsi" w:cstheme="minorHAnsi"/>
          <w:sz w:val="24"/>
          <w:szCs w:val="24"/>
        </w:rPr>
        <w:t xml:space="preserve">nos </w:t>
      </w:r>
      <w:proofErr w:type="spellStart"/>
      <w:r w:rsidR="00D241A8" w:rsidRPr="00C85692">
        <w:rPr>
          <w:rFonts w:asciiTheme="minorHAnsi" w:hAnsiTheme="minorHAnsi" w:cstheme="minorHAnsi"/>
          <w:sz w:val="24"/>
          <w:szCs w:val="24"/>
        </w:rPr>
        <w:t>RRTs</w:t>
      </w:r>
      <w:proofErr w:type="spellEnd"/>
      <w:r w:rsidR="00D241A8" w:rsidRPr="00C85692">
        <w:rPr>
          <w:rFonts w:asciiTheme="minorHAnsi" w:hAnsiTheme="minorHAnsi" w:cstheme="minorHAnsi"/>
          <w:sz w:val="24"/>
          <w:szCs w:val="24"/>
        </w:rPr>
        <w:t xml:space="preserve"> de modelo de RRT Mínimo, e Múltiplo Mensal.</w:t>
      </w:r>
      <w:r w:rsidR="000D5D58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D241A8" w:rsidRPr="00C85692">
        <w:rPr>
          <w:rFonts w:asciiTheme="minorHAnsi" w:hAnsiTheme="minorHAnsi" w:cstheme="minorHAnsi"/>
          <w:sz w:val="24"/>
          <w:szCs w:val="24"/>
        </w:rPr>
        <w:t>Observa-se um aumento no registro de Pessoa Física e Jurídica.</w:t>
      </w:r>
      <w:r w:rsidR="000D5D58" w:rsidRPr="00C85692">
        <w:rPr>
          <w:rFonts w:asciiTheme="minorHAnsi" w:hAnsiTheme="minorHAnsi" w:cstheme="minorHAnsi"/>
          <w:sz w:val="24"/>
          <w:szCs w:val="24"/>
        </w:rPr>
        <w:t xml:space="preserve"> II) </w:t>
      </w:r>
      <w:r w:rsidR="00B957A5" w:rsidRPr="00C85692">
        <w:rPr>
          <w:rFonts w:asciiTheme="minorHAnsi" w:hAnsiTheme="minorHAnsi" w:cstheme="minorHAnsi"/>
          <w:sz w:val="24"/>
          <w:szCs w:val="24"/>
        </w:rPr>
        <w:t>Relatório</w:t>
      </w:r>
      <w:r w:rsidR="000D5D58" w:rsidRPr="00C85692">
        <w:rPr>
          <w:rFonts w:asciiTheme="minorHAnsi" w:hAnsiTheme="minorHAnsi" w:cstheme="minorHAnsi"/>
          <w:sz w:val="24"/>
          <w:szCs w:val="24"/>
        </w:rPr>
        <w:t xml:space="preserve"> de Fiscalização: observa-se que ouve uma redução no número de denúncias registradas</w:t>
      </w:r>
      <w:r w:rsidR="007C6DE9" w:rsidRPr="00C85692">
        <w:rPr>
          <w:rFonts w:asciiTheme="minorHAnsi" w:hAnsiTheme="minorHAnsi" w:cstheme="minorHAnsi"/>
          <w:sz w:val="24"/>
          <w:szCs w:val="24"/>
        </w:rPr>
        <w:t xml:space="preserve">, ofícios, e notificações preventivas se comparado </w:t>
      </w:r>
      <w:r w:rsidR="007C6DE9" w:rsidRPr="00C85692">
        <w:rPr>
          <w:rFonts w:asciiTheme="minorHAnsi" w:hAnsiTheme="minorHAnsi" w:cstheme="minorHAnsi"/>
          <w:sz w:val="24"/>
          <w:szCs w:val="24"/>
        </w:rPr>
        <w:t>ao mês anterior</w:t>
      </w:r>
      <w:r w:rsidR="007C6DE9" w:rsidRPr="00C85692">
        <w:rPr>
          <w:rFonts w:asciiTheme="minorHAnsi" w:hAnsiTheme="minorHAnsi" w:cstheme="minorHAnsi"/>
          <w:sz w:val="24"/>
          <w:szCs w:val="24"/>
        </w:rPr>
        <w:t xml:space="preserve">; em contrapartida houve um aumento no número de atendimento presencial. </w:t>
      </w:r>
      <w:r w:rsidR="00C9562C" w:rsidRPr="00C85692">
        <w:rPr>
          <w:rFonts w:asciiTheme="minorHAnsi" w:hAnsiTheme="minorHAnsi" w:cstheme="minorHAnsi"/>
          <w:sz w:val="24"/>
          <w:szCs w:val="24"/>
        </w:rPr>
        <w:t>III) os</w:t>
      </w:r>
      <w:r w:rsidR="00B53142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6A17EB" w:rsidRPr="00C85692">
        <w:rPr>
          <w:rFonts w:asciiTheme="minorHAnsi" w:hAnsiTheme="minorHAnsi" w:cstheme="minorHAnsi"/>
          <w:sz w:val="24"/>
          <w:szCs w:val="24"/>
        </w:rPr>
        <w:t>demais relatórios como</w:t>
      </w:r>
      <w:r w:rsidR="00B53142" w:rsidRPr="00C85692">
        <w:rPr>
          <w:rFonts w:asciiTheme="minorHAnsi" w:hAnsiTheme="minorHAnsi" w:cstheme="minorHAnsi"/>
          <w:sz w:val="24"/>
          <w:szCs w:val="24"/>
        </w:rPr>
        <w:t xml:space="preserve"> Administrativo</w:t>
      </w:r>
      <w:r w:rsidR="006A17EB" w:rsidRPr="00C85692">
        <w:rPr>
          <w:rFonts w:asciiTheme="minorHAnsi" w:hAnsiTheme="minorHAnsi" w:cstheme="minorHAnsi"/>
          <w:sz w:val="24"/>
          <w:szCs w:val="24"/>
        </w:rPr>
        <w:t xml:space="preserve">, </w:t>
      </w:r>
      <w:r w:rsidR="00B53142" w:rsidRPr="00C85692">
        <w:rPr>
          <w:rFonts w:asciiTheme="minorHAnsi" w:hAnsiTheme="minorHAnsi" w:cstheme="minorHAnsi"/>
          <w:sz w:val="24"/>
          <w:szCs w:val="24"/>
        </w:rPr>
        <w:t>e Comunicação, observa-se um ponto de equilíbrio nos desenvolvimentos das atividades, sendo os números demonstrados mantendo sempre uma média.-.-.-.-.-.-.-.-.-.-.-.-.-.-.-</w:t>
      </w:r>
      <w:r w:rsidR="006A17EB" w:rsidRPr="00C85692">
        <w:rPr>
          <w:rFonts w:asciiTheme="minorHAnsi" w:hAnsiTheme="minorHAnsi" w:cstheme="minorHAnsi"/>
          <w:sz w:val="24"/>
          <w:szCs w:val="24"/>
        </w:rPr>
        <w:t>.-.-.-.-.-.-.-.-.-.-.-.-.-.-.-.-.-.-.-.</w:t>
      </w:r>
    </w:p>
    <w:p w:rsidR="00C56348" w:rsidRPr="00C85692" w:rsidRDefault="00626A1E" w:rsidP="00C85692">
      <w:pPr>
        <w:pStyle w:val="PargrafodaLista"/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 xml:space="preserve">Termo de Cooperação </w:t>
      </w:r>
      <w:r w:rsidR="003761E2" w:rsidRPr="00C85692">
        <w:rPr>
          <w:rFonts w:asciiTheme="minorHAnsi" w:hAnsiTheme="minorHAnsi" w:cstheme="minorHAnsi"/>
          <w:b/>
          <w:sz w:val="24"/>
          <w:szCs w:val="24"/>
        </w:rPr>
        <w:t>Técnica</w:t>
      </w:r>
      <w:r w:rsidRPr="00C85692">
        <w:rPr>
          <w:rFonts w:asciiTheme="minorHAnsi" w:hAnsiTheme="minorHAnsi" w:cstheme="minorHAnsi"/>
          <w:b/>
          <w:sz w:val="24"/>
          <w:szCs w:val="24"/>
        </w:rPr>
        <w:t>:</w:t>
      </w:r>
      <w:r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F42253" w:rsidRPr="00C85692">
        <w:rPr>
          <w:rFonts w:asciiTheme="minorHAnsi" w:hAnsiTheme="minorHAnsi" w:cstheme="minorHAnsi"/>
          <w:sz w:val="24"/>
          <w:szCs w:val="24"/>
        </w:rPr>
        <w:t xml:space="preserve">Termo </w:t>
      </w:r>
      <w:r w:rsidR="00D0486C" w:rsidRPr="00C85692">
        <w:rPr>
          <w:rFonts w:asciiTheme="minorHAnsi" w:hAnsiTheme="minorHAnsi" w:cstheme="minorHAnsi"/>
          <w:sz w:val="24"/>
          <w:szCs w:val="24"/>
        </w:rPr>
        <w:t xml:space="preserve">de </w:t>
      </w:r>
      <w:r w:rsidR="00F42253" w:rsidRPr="00C85692">
        <w:rPr>
          <w:rFonts w:asciiTheme="minorHAnsi" w:hAnsiTheme="minorHAnsi" w:cstheme="minorHAnsi"/>
          <w:sz w:val="24"/>
          <w:szCs w:val="24"/>
        </w:rPr>
        <w:t>cooperação</w:t>
      </w:r>
      <w:r w:rsidR="00D0486C" w:rsidRPr="00C85692">
        <w:rPr>
          <w:rFonts w:asciiTheme="minorHAnsi" w:hAnsiTheme="minorHAnsi" w:cstheme="minorHAnsi"/>
          <w:sz w:val="24"/>
          <w:szCs w:val="24"/>
        </w:rPr>
        <w:t xml:space="preserve"> técnica, que entre si celebram o C</w:t>
      </w:r>
      <w:r w:rsidR="00F42253" w:rsidRPr="00C85692">
        <w:rPr>
          <w:rFonts w:asciiTheme="minorHAnsi" w:hAnsiTheme="minorHAnsi" w:cstheme="minorHAnsi"/>
          <w:sz w:val="24"/>
          <w:szCs w:val="24"/>
        </w:rPr>
        <w:t xml:space="preserve">onselho de </w:t>
      </w:r>
      <w:r w:rsidR="00D0486C" w:rsidRPr="00C85692">
        <w:rPr>
          <w:rFonts w:asciiTheme="minorHAnsi" w:hAnsiTheme="minorHAnsi" w:cstheme="minorHAnsi"/>
          <w:sz w:val="24"/>
          <w:szCs w:val="24"/>
        </w:rPr>
        <w:t>A</w:t>
      </w:r>
      <w:r w:rsidR="00F42253" w:rsidRPr="00C85692">
        <w:rPr>
          <w:rFonts w:asciiTheme="minorHAnsi" w:hAnsiTheme="minorHAnsi" w:cstheme="minorHAnsi"/>
          <w:sz w:val="24"/>
          <w:szCs w:val="24"/>
        </w:rPr>
        <w:t xml:space="preserve">rquitetura e </w:t>
      </w:r>
      <w:r w:rsidR="00D0486C" w:rsidRPr="00C85692">
        <w:rPr>
          <w:rFonts w:asciiTheme="minorHAnsi" w:hAnsiTheme="minorHAnsi" w:cstheme="minorHAnsi"/>
          <w:sz w:val="24"/>
          <w:szCs w:val="24"/>
        </w:rPr>
        <w:t>U</w:t>
      </w:r>
      <w:r w:rsidR="00F42253" w:rsidRPr="00C85692">
        <w:rPr>
          <w:rFonts w:asciiTheme="minorHAnsi" w:hAnsiTheme="minorHAnsi" w:cstheme="minorHAnsi"/>
          <w:sz w:val="24"/>
          <w:szCs w:val="24"/>
        </w:rPr>
        <w:t>rbanismo do Paraná – CAU/PR e a C</w:t>
      </w:r>
      <w:r w:rsidR="00D0486C" w:rsidRPr="00C85692">
        <w:rPr>
          <w:rFonts w:asciiTheme="minorHAnsi" w:hAnsiTheme="minorHAnsi" w:cstheme="minorHAnsi"/>
          <w:sz w:val="24"/>
          <w:szCs w:val="24"/>
        </w:rPr>
        <w:t xml:space="preserve">âmara </w:t>
      </w:r>
      <w:r w:rsidR="00F42253" w:rsidRPr="00C85692">
        <w:rPr>
          <w:rFonts w:asciiTheme="minorHAnsi" w:hAnsiTheme="minorHAnsi" w:cstheme="minorHAnsi"/>
          <w:sz w:val="24"/>
          <w:szCs w:val="24"/>
        </w:rPr>
        <w:t>Municipal</w:t>
      </w:r>
      <w:r w:rsidR="00D0486C" w:rsidRPr="00C85692">
        <w:rPr>
          <w:rFonts w:asciiTheme="minorHAnsi" w:hAnsiTheme="minorHAnsi" w:cstheme="minorHAnsi"/>
          <w:sz w:val="24"/>
          <w:szCs w:val="24"/>
        </w:rPr>
        <w:t xml:space="preserve"> de </w:t>
      </w:r>
      <w:r w:rsidR="00F42253" w:rsidRPr="00C85692">
        <w:rPr>
          <w:rFonts w:asciiTheme="minorHAnsi" w:hAnsiTheme="minorHAnsi" w:cstheme="minorHAnsi"/>
          <w:sz w:val="24"/>
          <w:szCs w:val="24"/>
        </w:rPr>
        <w:t>Londrina</w:t>
      </w:r>
      <w:r w:rsidR="00E96788" w:rsidRPr="00C85692">
        <w:rPr>
          <w:rFonts w:asciiTheme="minorHAnsi" w:hAnsiTheme="minorHAnsi" w:cstheme="minorHAnsi"/>
          <w:sz w:val="24"/>
          <w:szCs w:val="24"/>
        </w:rPr>
        <w:t>. Este termo</w:t>
      </w:r>
      <w:r w:rsidR="00D0486C" w:rsidRPr="00C85692">
        <w:rPr>
          <w:rFonts w:asciiTheme="minorHAnsi" w:hAnsiTheme="minorHAnsi" w:cstheme="minorHAnsi"/>
          <w:sz w:val="24"/>
          <w:szCs w:val="24"/>
        </w:rPr>
        <w:t xml:space="preserve"> visa for</w:t>
      </w:r>
      <w:r w:rsidR="00E96788" w:rsidRPr="00C85692">
        <w:rPr>
          <w:rFonts w:asciiTheme="minorHAnsi" w:hAnsiTheme="minorHAnsi" w:cstheme="minorHAnsi"/>
          <w:sz w:val="24"/>
          <w:szCs w:val="24"/>
        </w:rPr>
        <w:t>malizar a relação entre os partí</w:t>
      </w:r>
      <w:r w:rsidR="00D0486C" w:rsidRPr="00C85692">
        <w:rPr>
          <w:rFonts w:asciiTheme="minorHAnsi" w:hAnsiTheme="minorHAnsi" w:cstheme="minorHAnsi"/>
          <w:sz w:val="24"/>
          <w:szCs w:val="24"/>
        </w:rPr>
        <w:t xml:space="preserve">cipes (CAU e CML) de forma não exclusiva e sem que se crie qualquer necessidade ou comprometimento de investimentos </w:t>
      </w:r>
      <w:r w:rsidR="00DC101B" w:rsidRPr="00C85692">
        <w:rPr>
          <w:rFonts w:asciiTheme="minorHAnsi" w:hAnsiTheme="minorHAnsi" w:cstheme="minorHAnsi"/>
          <w:sz w:val="24"/>
          <w:szCs w:val="24"/>
        </w:rPr>
        <w:t xml:space="preserve">financeiros, com vistas a </w:t>
      </w:r>
      <w:r w:rsidR="00D0486C" w:rsidRPr="00C85692">
        <w:rPr>
          <w:rFonts w:asciiTheme="minorHAnsi" w:hAnsiTheme="minorHAnsi" w:cstheme="minorHAnsi"/>
          <w:sz w:val="24"/>
          <w:szCs w:val="24"/>
        </w:rPr>
        <w:t>criar um canal de desenvolvime</w:t>
      </w:r>
      <w:r w:rsidR="00DC101B" w:rsidRPr="00C85692">
        <w:rPr>
          <w:rFonts w:asciiTheme="minorHAnsi" w:hAnsiTheme="minorHAnsi" w:cstheme="minorHAnsi"/>
          <w:sz w:val="24"/>
          <w:szCs w:val="24"/>
        </w:rPr>
        <w:t>nto institucional entre os partí</w:t>
      </w:r>
      <w:r w:rsidR="00D0486C" w:rsidRPr="00C85692">
        <w:rPr>
          <w:rFonts w:asciiTheme="minorHAnsi" w:hAnsiTheme="minorHAnsi" w:cstheme="minorHAnsi"/>
          <w:sz w:val="24"/>
          <w:szCs w:val="24"/>
        </w:rPr>
        <w:t>cipes, visando contribuir para a transparência e a melhor</w:t>
      </w:r>
      <w:r w:rsidR="00DC101B" w:rsidRPr="00C85692">
        <w:rPr>
          <w:rFonts w:asciiTheme="minorHAnsi" w:hAnsiTheme="minorHAnsi" w:cstheme="minorHAnsi"/>
          <w:sz w:val="24"/>
          <w:szCs w:val="24"/>
        </w:rPr>
        <w:t>i</w:t>
      </w:r>
      <w:r w:rsidR="00D0486C" w:rsidRPr="00C85692">
        <w:rPr>
          <w:rFonts w:asciiTheme="minorHAnsi" w:hAnsiTheme="minorHAnsi" w:cstheme="minorHAnsi"/>
          <w:sz w:val="24"/>
          <w:szCs w:val="24"/>
        </w:rPr>
        <w:t xml:space="preserve">a das </w:t>
      </w:r>
      <w:r w:rsidR="00DC101B" w:rsidRPr="00C85692">
        <w:rPr>
          <w:rFonts w:asciiTheme="minorHAnsi" w:hAnsiTheme="minorHAnsi" w:cstheme="minorHAnsi"/>
          <w:sz w:val="24"/>
          <w:szCs w:val="24"/>
        </w:rPr>
        <w:t>práticas</w:t>
      </w:r>
      <w:r w:rsidR="00D0486C" w:rsidRPr="00C85692">
        <w:rPr>
          <w:rFonts w:asciiTheme="minorHAnsi" w:hAnsiTheme="minorHAnsi" w:cstheme="minorHAnsi"/>
          <w:sz w:val="24"/>
          <w:szCs w:val="24"/>
        </w:rPr>
        <w:t xml:space="preserve"> de </w:t>
      </w:r>
      <w:r w:rsidR="00DC101B" w:rsidRPr="00C85692">
        <w:rPr>
          <w:rFonts w:asciiTheme="minorHAnsi" w:hAnsiTheme="minorHAnsi" w:cstheme="minorHAnsi"/>
          <w:sz w:val="24"/>
          <w:szCs w:val="24"/>
        </w:rPr>
        <w:t>gestão pú</w:t>
      </w:r>
      <w:r w:rsidR="00D0486C" w:rsidRPr="00C85692">
        <w:rPr>
          <w:rFonts w:asciiTheme="minorHAnsi" w:hAnsiTheme="minorHAnsi" w:cstheme="minorHAnsi"/>
          <w:sz w:val="24"/>
          <w:szCs w:val="24"/>
        </w:rPr>
        <w:t>blica, abrangendo, dentre outras, as seguintes formas de atuação, a serem implementadas con</w:t>
      </w:r>
      <w:r w:rsidR="00DC101B" w:rsidRPr="00C85692">
        <w:rPr>
          <w:rFonts w:asciiTheme="minorHAnsi" w:hAnsiTheme="minorHAnsi" w:cstheme="minorHAnsi"/>
          <w:sz w:val="24"/>
          <w:szCs w:val="24"/>
        </w:rPr>
        <w:t>forme a situação concreta especí</w:t>
      </w:r>
      <w:r w:rsidR="00D0486C" w:rsidRPr="00C85692">
        <w:rPr>
          <w:rFonts w:asciiTheme="minorHAnsi" w:hAnsiTheme="minorHAnsi" w:cstheme="minorHAnsi"/>
          <w:sz w:val="24"/>
          <w:szCs w:val="24"/>
        </w:rPr>
        <w:t xml:space="preserve">fica: </w:t>
      </w:r>
      <w:r w:rsidR="00DC101B" w:rsidRPr="00C85692">
        <w:rPr>
          <w:rFonts w:asciiTheme="minorHAnsi" w:hAnsiTheme="minorHAnsi" w:cstheme="minorHAnsi"/>
          <w:sz w:val="24"/>
          <w:szCs w:val="24"/>
        </w:rPr>
        <w:t>I)</w:t>
      </w:r>
      <w:r w:rsidR="00D0486C" w:rsidRPr="00C85692">
        <w:rPr>
          <w:rFonts w:asciiTheme="minorHAnsi" w:hAnsiTheme="minorHAnsi" w:cstheme="minorHAnsi"/>
          <w:sz w:val="24"/>
          <w:szCs w:val="24"/>
        </w:rPr>
        <w:t xml:space="preserve">Pareceres </w:t>
      </w:r>
      <w:r w:rsidR="00DC101B" w:rsidRPr="00C85692">
        <w:rPr>
          <w:rFonts w:asciiTheme="minorHAnsi" w:hAnsiTheme="minorHAnsi" w:cstheme="minorHAnsi"/>
          <w:sz w:val="24"/>
          <w:szCs w:val="24"/>
        </w:rPr>
        <w:t>Técnicos</w:t>
      </w:r>
      <w:r w:rsidR="00D0486C" w:rsidRPr="00C85692">
        <w:rPr>
          <w:rFonts w:asciiTheme="minorHAnsi" w:hAnsiTheme="minorHAnsi" w:cstheme="minorHAnsi"/>
          <w:sz w:val="24"/>
          <w:szCs w:val="24"/>
        </w:rPr>
        <w:t>, em temas de atuação d</w:t>
      </w:r>
      <w:r w:rsidR="00DC101B" w:rsidRPr="00C85692">
        <w:rPr>
          <w:rFonts w:asciiTheme="minorHAnsi" w:hAnsiTheme="minorHAnsi" w:cstheme="minorHAnsi"/>
          <w:sz w:val="24"/>
          <w:szCs w:val="24"/>
        </w:rPr>
        <w:t>o CAU, quando solicitados pela C</w:t>
      </w:r>
      <w:r w:rsidR="00D0486C" w:rsidRPr="00C85692">
        <w:rPr>
          <w:rFonts w:asciiTheme="minorHAnsi" w:hAnsiTheme="minorHAnsi" w:cstheme="minorHAnsi"/>
          <w:sz w:val="24"/>
          <w:szCs w:val="24"/>
        </w:rPr>
        <w:t xml:space="preserve">âmara </w:t>
      </w:r>
      <w:r w:rsidR="00DC101B" w:rsidRPr="00C85692">
        <w:rPr>
          <w:rFonts w:asciiTheme="minorHAnsi" w:hAnsiTheme="minorHAnsi" w:cstheme="minorHAnsi"/>
          <w:sz w:val="24"/>
          <w:szCs w:val="24"/>
        </w:rPr>
        <w:t>Municipal</w:t>
      </w:r>
      <w:r w:rsidR="00D0486C" w:rsidRPr="00C85692">
        <w:rPr>
          <w:rFonts w:asciiTheme="minorHAnsi" w:hAnsiTheme="minorHAnsi" w:cstheme="minorHAnsi"/>
          <w:sz w:val="24"/>
          <w:szCs w:val="24"/>
        </w:rPr>
        <w:t xml:space="preserve"> para agrega</w:t>
      </w:r>
      <w:r w:rsidR="00DC101B" w:rsidRPr="00C85692">
        <w:rPr>
          <w:rFonts w:asciiTheme="minorHAnsi" w:hAnsiTheme="minorHAnsi" w:cstheme="minorHAnsi"/>
          <w:sz w:val="24"/>
          <w:szCs w:val="24"/>
        </w:rPr>
        <w:t>r informações e pontos de vista</w:t>
      </w:r>
      <w:r w:rsidR="00D0486C" w:rsidRPr="00C85692">
        <w:rPr>
          <w:rFonts w:asciiTheme="minorHAnsi" w:hAnsiTheme="minorHAnsi" w:cstheme="minorHAnsi"/>
          <w:sz w:val="24"/>
          <w:szCs w:val="24"/>
        </w:rPr>
        <w:t xml:space="preserve"> às suas funções legislativas, fiscalizadoras ou administrativas; </w:t>
      </w:r>
      <w:r w:rsidR="00DC101B" w:rsidRPr="00C85692">
        <w:rPr>
          <w:rFonts w:asciiTheme="minorHAnsi" w:hAnsiTheme="minorHAnsi" w:cstheme="minorHAnsi"/>
          <w:sz w:val="24"/>
          <w:szCs w:val="24"/>
        </w:rPr>
        <w:t>II) P</w:t>
      </w:r>
      <w:r w:rsidR="00A94998" w:rsidRPr="00C85692">
        <w:rPr>
          <w:rFonts w:asciiTheme="minorHAnsi" w:hAnsiTheme="minorHAnsi" w:cstheme="minorHAnsi"/>
          <w:sz w:val="24"/>
          <w:szCs w:val="24"/>
        </w:rPr>
        <w:t>alestras e cursos, sempre de forma gratuita, sobre temas</w:t>
      </w:r>
      <w:r w:rsidR="00DC101B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A94998" w:rsidRPr="00C85692">
        <w:rPr>
          <w:rFonts w:asciiTheme="minorHAnsi" w:hAnsiTheme="minorHAnsi" w:cstheme="minorHAnsi"/>
          <w:sz w:val="24"/>
          <w:szCs w:val="24"/>
        </w:rPr>
        <w:t>de aplicação ou interesse</w:t>
      </w:r>
      <w:r w:rsidR="00DC101B" w:rsidRPr="00C85692">
        <w:rPr>
          <w:rFonts w:asciiTheme="minorHAnsi" w:hAnsiTheme="minorHAnsi" w:cstheme="minorHAnsi"/>
          <w:sz w:val="24"/>
          <w:szCs w:val="24"/>
        </w:rPr>
        <w:t xml:space="preserve"> da Câmara Municipal</w:t>
      </w:r>
      <w:r w:rsidR="00A94998" w:rsidRPr="00C85692">
        <w:rPr>
          <w:rFonts w:asciiTheme="minorHAnsi" w:hAnsiTheme="minorHAnsi" w:cstheme="minorHAnsi"/>
          <w:sz w:val="24"/>
          <w:szCs w:val="24"/>
        </w:rPr>
        <w:t xml:space="preserve">, que possam ser </w:t>
      </w:r>
      <w:r w:rsidR="00DC101B" w:rsidRPr="00C85692">
        <w:rPr>
          <w:rFonts w:asciiTheme="minorHAnsi" w:hAnsiTheme="minorHAnsi" w:cstheme="minorHAnsi"/>
          <w:sz w:val="24"/>
          <w:szCs w:val="24"/>
        </w:rPr>
        <w:t>realizadas por membros do CAU; III) Participação pontual</w:t>
      </w:r>
      <w:r w:rsidR="00A94998" w:rsidRPr="00C85692">
        <w:rPr>
          <w:rFonts w:asciiTheme="minorHAnsi" w:hAnsiTheme="minorHAnsi" w:cstheme="minorHAnsi"/>
          <w:sz w:val="24"/>
          <w:szCs w:val="24"/>
        </w:rPr>
        <w:t xml:space="preserve">, na forma de consultoria não remunerada, sobre temas relacionados </w:t>
      </w:r>
      <w:r w:rsidR="00DC101B" w:rsidRPr="00C85692">
        <w:rPr>
          <w:rFonts w:asciiTheme="minorHAnsi" w:hAnsiTheme="minorHAnsi" w:cstheme="minorHAnsi"/>
          <w:sz w:val="24"/>
          <w:szCs w:val="24"/>
        </w:rPr>
        <w:t>à sua organização administrativa e de recursos h</w:t>
      </w:r>
      <w:r w:rsidR="00A94998" w:rsidRPr="00C85692">
        <w:rPr>
          <w:rFonts w:asciiTheme="minorHAnsi" w:hAnsiTheme="minorHAnsi" w:cstheme="minorHAnsi"/>
          <w:sz w:val="24"/>
          <w:szCs w:val="24"/>
        </w:rPr>
        <w:t>umanos. A COA coloca para votação o Termo de Cooperação, com ressalva de correção pelo</w:t>
      </w:r>
      <w:r w:rsidR="00DC101B" w:rsidRPr="00C85692">
        <w:rPr>
          <w:rFonts w:asciiTheme="minorHAnsi" w:hAnsiTheme="minorHAnsi" w:cstheme="minorHAnsi"/>
          <w:sz w:val="24"/>
          <w:szCs w:val="24"/>
        </w:rPr>
        <w:t xml:space="preserve"> departamento jurídico do CAU/PR.-.-.-.-.-.-.-.-.-.-.-.-.-.-.-.-.-.-.-.-.-.-.-.-.-.-.-.-.-.-.-.-.-.-.-.-.-.-.-</w:t>
      </w:r>
      <w:r w:rsidR="00C85692">
        <w:rPr>
          <w:rFonts w:asciiTheme="minorHAnsi" w:hAnsiTheme="minorHAnsi" w:cstheme="minorHAnsi"/>
          <w:sz w:val="24"/>
          <w:szCs w:val="24"/>
        </w:rPr>
        <w:t>.-.-.-.-.-.-.-.-.-.-.-.-.-.-.-.-.-.-.-.-.</w:t>
      </w:r>
    </w:p>
    <w:p w:rsidR="00BC0423" w:rsidRPr="00C85692" w:rsidRDefault="00380880" w:rsidP="00C85692">
      <w:pPr>
        <w:pStyle w:val="PargrafodaLista"/>
        <w:tabs>
          <w:tab w:val="left" w:pos="284"/>
          <w:tab w:val="left" w:pos="567"/>
          <w:tab w:val="left" w:pos="851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 xml:space="preserve">PRÓXIMA REUNIÃO. </w:t>
      </w:r>
      <w:r w:rsidR="00173439" w:rsidRPr="00C85692">
        <w:rPr>
          <w:rFonts w:asciiTheme="minorHAnsi" w:hAnsiTheme="minorHAnsi" w:cstheme="minorHAnsi"/>
          <w:sz w:val="24"/>
          <w:szCs w:val="24"/>
        </w:rPr>
        <w:t>Ocorrerá na cidade de Curitiba</w:t>
      </w:r>
      <w:r w:rsidR="000C371E" w:rsidRPr="00C85692">
        <w:rPr>
          <w:rFonts w:asciiTheme="minorHAnsi" w:hAnsiTheme="minorHAnsi" w:cstheme="minorHAnsi"/>
          <w:sz w:val="24"/>
          <w:szCs w:val="24"/>
        </w:rPr>
        <w:t xml:space="preserve"> e será </w:t>
      </w:r>
      <w:r w:rsidR="004E0F1F" w:rsidRPr="00C85692">
        <w:rPr>
          <w:rFonts w:asciiTheme="minorHAnsi" w:hAnsiTheme="minorHAnsi" w:cstheme="minorHAnsi"/>
          <w:sz w:val="24"/>
          <w:szCs w:val="24"/>
        </w:rPr>
        <w:t>realiza</w:t>
      </w:r>
      <w:r w:rsidR="00173439" w:rsidRPr="00C85692">
        <w:rPr>
          <w:rFonts w:asciiTheme="minorHAnsi" w:hAnsiTheme="minorHAnsi" w:cstheme="minorHAnsi"/>
          <w:sz w:val="24"/>
          <w:szCs w:val="24"/>
        </w:rPr>
        <w:t>do no dia 28 de agosto</w:t>
      </w:r>
      <w:r w:rsidR="00A359D7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2D0DEC" w:rsidRPr="00C85692">
        <w:rPr>
          <w:rFonts w:asciiTheme="minorHAnsi" w:hAnsiTheme="minorHAnsi" w:cstheme="minorHAnsi"/>
          <w:sz w:val="24"/>
          <w:szCs w:val="24"/>
        </w:rPr>
        <w:t>de 2017</w:t>
      </w:r>
      <w:r w:rsidRPr="00C85692">
        <w:rPr>
          <w:rFonts w:asciiTheme="minorHAnsi" w:hAnsiTheme="minorHAnsi" w:cstheme="minorHAnsi"/>
          <w:sz w:val="24"/>
          <w:szCs w:val="24"/>
        </w:rPr>
        <w:t>.-.-.-.-.-.-.-.-.-.-.-.-.-.-.-.-.-.-.-.-.-.-.-.-.-.-.-.-.-.-.-.-.-.</w:t>
      </w:r>
      <w:r w:rsidR="00176692" w:rsidRPr="00C85692">
        <w:rPr>
          <w:rFonts w:asciiTheme="minorHAnsi" w:hAnsiTheme="minorHAnsi" w:cstheme="minorHAnsi"/>
          <w:sz w:val="24"/>
          <w:szCs w:val="24"/>
        </w:rPr>
        <w:t>-.-.-.-.-.-.-.-.-.-.-.-.-.-.-</w:t>
      </w:r>
      <w:r w:rsidR="006B53B5" w:rsidRPr="00C85692">
        <w:rPr>
          <w:rFonts w:asciiTheme="minorHAnsi" w:hAnsiTheme="minorHAnsi" w:cstheme="minorHAnsi"/>
          <w:sz w:val="24"/>
          <w:szCs w:val="24"/>
        </w:rPr>
        <w:t>.-.-.-.-.-.-.-.-.-.-.-.-.-.</w:t>
      </w:r>
      <w:r w:rsidR="00C71268" w:rsidRPr="00C85692">
        <w:rPr>
          <w:rFonts w:asciiTheme="minorHAnsi" w:hAnsiTheme="minorHAnsi" w:cstheme="minorHAnsi"/>
          <w:sz w:val="24"/>
          <w:szCs w:val="24"/>
        </w:rPr>
        <w:t>-.-.-</w:t>
      </w:r>
    </w:p>
    <w:p w:rsidR="00176692" w:rsidRPr="00C85692" w:rsidRDefault="00173439" w:rsidP="00C85692">
      <w:pPr>
        <w:pStyle w:val="PargrafodaLista"/>
        <w:numPr>
          <w:ilvl w:val="0"/>
          <w:numId w:val="20"/>
        </w:numPr>
        <w:tabs>
          <w:tab w:val="left" w:pos="0"/>
          <w:tab w:val="left" w:pos="284"/>
          <w:tab w:val="left" w:pos="851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85692">
        <w:rPr>
          <w:rFonts w:asciiTheme="minorHAnsi" w:hAnsiTheme="minorHAnsi" w:cstheme="minorHAnsi"/>
          <w:sz w:val="24"/>
          <w:szCs w:val="24"/>
        </w:rPr>
        <w:t>Nada mais havendo a tratar, a</w:t>
      </w:r>
      <w:r w:rsidR="00380880" w:rsidRPr="00C85692">
        <w:rPr>
          <w:rFonts w:asciiTheme="minorHAnsi" w:hAnsiTheme="minorHAnsi" w:cstheme="minorHAnsi"/>
          <w:sz w:val="24"/>
          <w:szCs w:val="24"/>
        </w:rPr>
        <w:t xml:space="preserve"> Coordenador</w:t>
      </w:r>
      <w:r w:rsidRPr="00C85692">
        <w:rPr>
          <w:rFonts w:asciiTheme="minorHAnsi" w:hAnsiTheme="minorHAnsi" w:cstheme="minorHAnsi"/>
          <w:sz w:val="24"/>
          <w:szCs w:val="24"/>
        </w:rPr>
        <w:t xml:space="preserve">a </w:t>
      </w:r>
      <w:r w:rsidRPr="00C85692">
        <w:rPr>
          <w:rFonts w:asciiTheme="minorHAnsi" w:hAnsiTheme="minorHAnsi" w:cstheme="minorHAnsi"/>
          <w:i/>
          <w:sz w:val="24"/>
          <w:szCs w:val="24"/>
        </w:rPr>
        <w:t>Ad hoc</w:t>
      </w:r>
      <w:r w:rsidR="00B257EF" w:rsidRPr="00C85692">
        <w:rPr>
          <w:rFonts w:asciiTheme="minorHAnsi" w:hAnsiTheme="minorHAnsi" w:cstheme="minorHAnsi"/>
          <w:sz w:val="24"/>
          <w:szCs w:val="24"/>
        </w:rPr>
        <w:t xml:space="preserve"> </w:t>
      </w:r>
      <w:r w:rsidR="00380880" w:rsidRPr="00C85692">
        <w:rPr>
          <w:rFonts w:asciiTheme="minorHAnsi" w:hAnsiTheme="minorHAnsi" w:cstheme="minorHAnsi"/>
          <w:sz w:val="24"/>
          <w:szCs w:val="24"/>
        </w:rPr>
        <w:t>da Comissã</w:t>
      </w:r>
      <w:r w:rsidR="00F16DCF" w:rsidRPr="00C85692">
        <w:rPr>
          <w:rFonts w:asciiTheme="minorHAnsi" w:hAnsiTheme="minorHAnsi" w:cstheme="minorHAnsi"/>
          <w:sz w:val="24"/>
          <w:szCs w:val="24"/>
        </w:rPr>
        <w:t xml:space="preserve">o de Organização Administrativa </w:t>
      </w:r>
      <w:r w:rsidR="00380880" w:rsidRPr="00C85692">
        <w:rPr>
          <w:rFonts w:asciiTheme="minorHAnsi" w:hAnsiTheme="minorHAnsi" w:cstheme="minorHAnsi"/>
          <w:sz w:val="24"/>
          <w:szCs w:val="24"/>
        </w:rPr>
        <w:t>d</w:t>
      </w:r>
      <w:r w:rsidRPr="00C85692">
        <w:rPr>
          <w:rFonts w:asciiTheme="minorHAnsi" w:hAnsiTheme="minorHAnsi" w:cstheme="minorHAnsi"/>
          <w:sz w:val="24"/>
          <w:szCs w:val="24"/>
        </w:rPr>
        <w:t>o CAU/PR, a Arquiteta</w:t>
      </w:r>
      <w:r w:rsidR="00380880" w:rsidRPr="00C85692">
        <w:rPr>
          <w:rFonts w:asciiTheme="minorHAnsi" w:hAnsiTheme="minorHAnsi" w:cstheme="minorHAnsi"/>
          <w:sz w:val="24"/>
          <w:szCs w:val="24"/>
        </w:rPr>
        <w:t xml:space="preserve"> e Urbanista </w:t>
      </w:r>
      <w:r w:rsidRPr="00C85692">
        <w:rPr>
          <w:rFonts w:asciiTheme="minorHAnsi" w:hAnsiTheme="minorHAnsi" w:cstheme="minorHAnsi"/>
          <w:b/>
          <w:sz w:val="24"/>
          <w:szCs w:val="24"/>
        </w:rPr>
        <w:t>MARGARETH ZIOLLA MENEZES</w:t>
      </w:r>
      <w:r w:rsidR="00380880" w:rsidRPr="00C85692">
        <w:rPr>
          <w:rFonts w:asciiTheme="minorHAnsi" w:hAnsiTheme="minorHAnsi" w:cstheme="minorHAnsi"/>
          <w:sz w:val="24"/>
          <w:szCs w:val="24"/>
        </w:rPr>
        <w:t>, agradeceu aos pres</w:t>
      </w:r>
      <w:r w:rsidR="003E0B91" w:rsidRPr="00C85692">
        <w:rPr>
          <w:rFonts w:asciiTheme="minorHAnsi" w:hAnsiTheme="minorHAnsi" w:cstheme="minorHAnsi"/>
          <w:sz w:val="24"/>
          <w:szCs w:val="24"/>
        </w:rPr>
        <w:t>entes</w:t>
      </w:r>
      <w:r w:rsidR="00B01161" w:rsidRPr="00C85692">
        <w:rPr>
          <w:rFonts w:asciiTheme="minorHAnsi" w:hAnsiTheme="minorHAnsi" w:cstheme="minorHAnsi"/>
          <w:sz w:val="24"/>
          <w:szCs w:val="24"/>
        </w:rPr>
        <w:t xml:space="preserve">. </w:t>
      </w:r>
      <w:r w:rsidR="00B472F7" w:rsidRPr="00C85692">
        <w:rPr>
          <w:rFonts w:asciiTheme="minorHAnsi" w:hAnsiTheme="minorHAnsi" w:cstheme="minorHAnsi"/>
          <w:sz w:val="24"/>
          <w:szCs w:val="24"/>
        </w:rPr>
        <w:t>Encerrou a Sessão à</w:t>
      </w:r>
      <w:r w:rsidRPr="00C85692">
        <w:rPr>
          <w:rFonts w:asciiTheme="minorHAnsi" w:hAnsiTheme="minorHAnsi" w:cstheme="minorHAnsi"/>
          <w:sz w:val="24"/>
          <w:szCs w:val="24"/>
        </w:rPr>
        <w:t>s dezoito</w:t>
      </w:r>
      <w:r w:rsidR="00D62BA7" w:rsidRPr="00C85692">
        <w:rPr>
          <w:rFonts w:asciiTheme="minorHAnsi" w:hAnsiTheme="minorHAnsi" w:cstheme="minorHAnsi"/>
          <w:sz w:val="24"/>
          <w:szCs w:val="24"/>
        </w:rPr>
        <w:t xml:space="preserve"> horas</w:t>
      </w:r>
      <w:r w:rsidRPr="00C85692">
        <w:rPr>
          <w:rFonts w:asciiTheme="minorHAnsi" w:hAnsiTheme="minorHAnsi" w:cstheme="minorHAnsi"/>
          <w:sz w:val="24"/>
          <w:szCs w:val="24"/>
        </w:rPr>
        <w:t xml:space="preserve"> (18</w:t>
      </w:r>
      <w:r w:rsidR="00D62BA7" w:rsidRPr="00C85692">
        <w:rPr>
          <w:rFonts w:asciiTheme="minorHAnsi" w:hAnsiTheme="minorHAnsi" w:cstheme="minorHAnsi"/>
          <w:sz w:val="24"/>
          <w:szCs w:val="24"/>
        </w:rPr>
        <w:t>:00</w:t>
      </w:r>
      <w:r w:rsidR="003E0B91" w:rsidRPr="00C85692">
        <w:rPr>
          <w:rFonts w:asciiTheme="minorHAnsi" w:hAnsiTheme="minorHAnsi" w:cstheme="minorHAnsi"/>
          <w:sz w:val="24"/>
          <w:szCs w:val="24"/>
        </w:rPr>
        <w:t>h</w:t>
      </w:r>
      <w:r w:rsidR="00380880" w:rsidRPr="00C85692">
        <w:rPr>
          <w:rFonts w:asciiTheme="minorHAnsi" w:hAnsiTheme="minorHAnsi" w:cstheme="minorHAnsi"/>
          <w:sz w:val="24"/>
          <w:szCs w:val="24"/>
        </w:rPr>
        <w:t xml:space="preserve">), determinando a lavratura da presente Ata a qual, depois de lida e achada conforme, vai rubricada em todas as páginas e, ao final, assinada por mim, </w:t>
      </w:r>
      <w:r w:rsidRPr="00C85692">
        <w:rPr>
          <w:rFonts w:asciiTheme="minorHAnsi" w:hAnsiTheme="minorHAnsi" w:cstheme="minorHAnsi"/>
          <w:sz w:val="24"/>
          <w:szCs w:val="24"/>
        </w:rPr>
        <w:t>e pela Coordenador</w:t>
      </w:r>
      <w:r w:rsidR="00380880" w:rsidRPr="00C85692">
        <w:rPr>
          <w:rFonts w:asciiTheme="minorHAnsi" w:hAnsiTheme="minorHAnsi" w:cstheme="minorHAnsi"/>
          <w:sz w:val="24"/>
          <w:szCs w:val="24"/>
        </w:rPr>
        <w:t xml:space="preserve">a </w:t>
      </w:r>
      <w:r w:rsidRPr="00C85692">
        <w:rPr>
          <w:rFonts w:asciiTheme="minorHAnsi" w:hAnsiTheme="minorHAnsi" w:cstheme="minorHAnsi"/>
          <w:i/>
          <w:sz w:val="24"/>
          <w:szCs w:val="24"/>
        </w:rPr>
        <w:t>Ad hoc</w:t>
      </w:r>
      <w:r w:rsidRPr="00C85692">
        <w:rPr>
          <w:rFonts w:asciiTheme="minorHAnsi" w:hAnsiTheme="minorHAnsi" w:cstheme="minorHAnsi"/>
          <w:sz w:val="24"/>
          <w:szCs w:val="24"/>
        </w:rPr>
        <w:t xml:space="preserve"> da </w:t>
      </w:r>
      <w:r w:rsidR="00380880" w:rsidRPr="00C85692">
        <w:rPr>
          <w:rFonts w:asciiTheme="minorHAnsi" w:hAnsiTheme="minorHAnsi" w:cstheme="minorHAnsi"/>
          <w:sz w:val="24"/>
          <w:szCs w:val="24"/>
        </w:rPr>
        <w:t>referida Comissão do Conselho de Arquitetura e Urbanismo do Estado do Paraná, para que produza os efeitos legais. .-.-.-.-.-</w:t>
      </w:r>
      <w:r w:rsidR="000E7D7F" w:rsidRPr="00C85692">
        <w:rPr>
          <w:rFonts w:asciiTheme="minorHAnsi" w:hAnsiTheme="minorHAnsi" w:cstheme="minorHAnsi"/>
          <w:sz w:val="24"/>
          <w:szCs w:val="24"/>
        </w:rPr>
        <w:t>.-</w:t>
      </w:r>
      <w:r w:rsidR="00AE3EB4" w:rsidRPr="00C85692">
        <w:rPr>
          <w:rFonts w:asciiTheme="minorHAnsi" w:hAnsiTheme="minorHAnsi" w:cstheme="minorHAnsi"/>
          <w:sz w:val="24"/>
          <w:szCs w:val="24"/>
        </w:rPr>
        <w:t>.-</w:t>
      </w:r>
      <w:r w:rsidR="00C85692" w:rsidRPr="00C85692">
        <w:rPr>
          <w:rFonts w:asciiTheme="minorHAnsi" w:hAnsiTheme="minorHAnsi" w:cstheme="minorHAnsi"/>
          <w:sz w:val="24"/>
          <w:szCs w:val="24"/>
        </w:rPr>
        <w:t>.</w:t>
      </w:r>
    </w:p>
    <w:p w:rsidR="00630DEE" w:rsidRPr="00C85692" w:rsidRDefault="00630DEE" w:rsidP="00C85692">
      <w:pPr>
        <w:pStyle w:val="PargrafodaLista"/>
        <w:tabs>
          <w:tab w:val="left" w:pos="836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F6E18" w:rsidRPr="00C85692" w:rsidRDefault="00CF6E18" w:rsidP="00C85692">
      <w:pPr>
        <w:pStyle w:val="PargrafodaLista"/>
        <w:tabs>
          <w:tab w:val="left" w:pos="8364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257EF" w:rsidRPr="00C85692" w:rsidRDefault="00B257EF" w:rsidP="00C85692">
      <w:pPr>
        <w:pStyle w:val="PargrafodaLista"/>
        <w:tabs>
          <w:tab w:val="left" w:pos="8364"/>
        </w:tabs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EF7171" w:rsidRPr="00C85692" w:rsidRDefault="00A73886" w:rsidP="00C85692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C85692">
        <w:rPr>
          <w:rFonts w:asciiTheme="minorHAnsi" w:hAnsiTheme="minorHAnsi" w:cstheme="minorHAnsi"/>
          <w:b/>
          <w:szCs w:val="24"/>
        </w:rPr>
        <w:t>_____</w:t>
      </w:r>
      <w:r w:rsidR="00630DEE" w:rsidRPr="00C85692">
        <w:rPr>
          <w:rFonts w:asciiTheme="minorHAnsi" w:hAnsiTheme="minorHAnsi" w:cstheme="minorHAnsi"/>
          <w:b/>
          <w:szCs w:val="24"/>
        </w:rPr>
        <w:t>______</w:t>
      </w:r>
      <w:r w:rsidR="00EF7171" w:rsidRPr="00C85692">
        <w:rPr>
          <w:rFonts w:asciiTheme="minorHAnsi" w:hAnsiTheme="minorHAnsi" w:cstheme="minorHAnsi"/>
          <w:b/>
          <w:szCs w:val="24"/>
        </w:rPr>
        <w:t>____________</w:t>
      </w:r>
      <w:r w:rsidR="006C3D71" w:rsidRPr="00C85692">
        <w:rPr>
          <w:rFonts w:asciiTheme="minorHAnsi" w:hAnsiTheme="minorHAnsi" w:cstheme="minorHAnsi"/>
          <w:b/>
          <w:szCs w:val="24"/>
        </w:rPr>
        <w:t>_</w:t>
      </w:r>
    </w:p>
    <w:p w:rsidR="00EF7171" w:rsidRPr="00C85692" w:rsidRDefault="00C85692" w:rsidP="00C85692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Arquiteta</w:t>
      </w:r>
      <w:r w:rsidR="00582FD6" w:rsidRPr="00C85692">
        <w:rPr>
          <w:rFonts w:asciiTheme="minorHAnsi" w:hAnsiTheme="minorHAnsi" w:cstheme="minorHAnsi"/>
          <w:b/>
          <w:szCs w:val="24"/>
        </w:rPr>
        <w:t xml:space="preserve"> </w:t>
      </w:r>
      <w:r w:rsidR="00826364" w:rsidRPr="00C85692">
        <w:rPr>
          <w:rFonts w:asciiTheme="minorHAnsi" w:hAnsiTheme="minorHAnsi" w:cstheme="minorHAnsi"/>
          <w:b/>
          <w:szCs w:val="24"/>
        </w:rPr>
        <w:t>e</w:t>
      </w:r>
      <w:r w:rsidR="00EF7171" w:rsidRPr="00C85692">
        <w:rPr>
          <w:rFonts w:asciiTheme="minorHAnsi" w:hAnsiTheme="minorHAnsi" w:cstheme="minorHAnsi"/>
          <w:b/>
          <w:szCs w:val="24"/>
        </w:rPr>
        <w:t xml:space="preserve"> Urbanista</w:t>
      </w:r>
    </w:p>
    <w:p w:rsidR="00EF7171" w:rsidRPr="00C85692" w:rsidRDefault="00B01161" w:rsidP="00C85692">
      <w:pPr>
        <w:pStyle w:val="Ttulo9"/>
        <w:tabs>
          <w:tab w:val="num" w:pos="0"/>
        </w:tabs>
        <w:rPr>
          <w:rFonts w:asciiTheme="minorHAnsi" w:hAnsiTheme="minorHAnsi" w:cstheme="minorHAnsi"/>
          <w:b/>
          <w:szCs w:val="24"/>
        </w:rPr>
      </w:pPr>
      <w:r w:rsidRPr="00C85692">
        <w:rPr>
          <w:rFonts w:asciiTheme="minorHAnsi" w:hAnsiTheme="minorHAnsi" w:cstheme="minorHAnsi"/>
          <w:b/>
          <w:szCs w:val="24"/>
        </w:rPr>
        <w:t>Coordenador</w:t>
      </w:r>
      <w:r w:rsidR="00C85692">
        <w:rPr>
          <w:rFonts w:asciiTheme="minorHAnsi" w:hAnsiTheme="minorHAnsi" w:cstheme="minorHAnsi"/>
          <w:b/>
          <w:szCs w:val="24"/>
        </w:rPr>
        <w:t xml:space="preserve">a </w:t>
      </w:r>
      <w:r w:rsidR="00C85692" w:rsidRPr="00C85692">
        <w:rPr>
          <w:rFonts w:asciiTheme="minorHAnsi" w:hAnsiTheme="minorHAnsi" w:cstheme="minorHAnsi"/>
          <w:b/>
          <w:i/>
          <w:szCs w:val="24"/>
        </w:rPr>
        <w:t>Ad hoc</w:t>
      </w:r>
      <w:r w:rsidR="00EF7171" w:rsidRPr="00C85692">
        <w:rPr>
          <w:rFonts w:asciiTheme="minorHAnsi" w:hAnsiTheme="minorHAnsi" w:cstheme="minorHAnsi"/>
          <w:b/>
          <w:szCs w:val="24"/>
        </w:rPr>
        <w:t xml:space="preserve"> - COA</w:t>
      </w:r>
    </w:p>
    <w:p w:rsidR="000F2085" w:rsidRPr="00C85692" w:rsidRDefault="00173439" w:rsidP="00C85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>MARGARETH ZIOLLA MENEZES</w:t>
      </w:r>
      <w:bookmarkStart w:id="0" w:name="_GoBack"/>
      <w:bookmarkEnd w:id="0"/>
    </w:p>
    <w:p w:rsidR="00B257EF" w:rsidRPr="00C85692" w:rsidRDefault="00B257EF" w:rsidP="00C85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257EF" w:rsidRPr="00C85692" w:rsidRDefault="00B257EF" w:rsidP="00C85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C3D71" w:rsidRPr="00C85692" w:rsidRDefault="0011709B" w:rsidP="00C85692">
      <w:pPr>
        <w:tabs>
          <w:tab w:val="left" w:pos="284"/>
          <w:tab w:val="left" w:pos="567"/>
          <w:tab w:val="left" w:pos="85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692">
        <w:rPr>
          <w:rFonts w:asciiTheme="minorHAnsi" w:hAnsiTheme="minorHAnsi" w:cstheme="minorHAnsi"/>
          <w:b/>
          <w:sz w:val="24"/>
          <w:szCs w:val="24"/>
        </w:rPr>
        <w:t>________________</w:t>
      </w:r>
      <w:r w:rsidR="00573A77" w:rsidRPr="00C85692">
        <w:rPr>
          <w:rFonts w:asciiTheme="minorHAnsi" w:hAnsiTheme="minorHAnsi" w:cstheme="minorHAnsi"/>
          <w:b/>
          <w:sz w:val="24"/>
          <w:szCs w:val="24"/>
        </w:rPr>
        <w:t>____________</w:t>
      </w:r>
    </w:p>
    <w:p w:rsidR="006C3D71" w:rsidRPr="00C85692" w:rsidRDefault="006C3D71" w:rsidP="00C85692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C85692">
        <w:rPr>
          <w:rFonts w:asciiTheme="minorHAnsi" w:hAnsiTheme="minorHAnsi" w:cstheme="minorHAnsi"/>
          <w:b/>
          <w:szCs w:val="24"/>
        </w:rPr>
        <w:t>Assessora -COA</w:t>
      </w:r>
    </w:p>
    <w:p w:rsidR="006C3D71" w:rsidRPr="00C85692" w:rsidRDefault="006C3D71" w:rsidP="00C85692">
      <w:pPr>
        <w:pStyle w:val="Ttulo8"/>
        <w:tabs>
          <w:tab w:val="num" w:pos="0"/>
        </w:tabs>
        <w:ind w:left="0"/>
        <w:jc w:val="center"/>
        <w:rPr>
          <w:rFonts w:asciiTheme="minorHAnsi" w:hAnsiTheme="minorHAnsi" w:cstheme="minorHAnsi"/>
          <w:b/>
          <w:szCs w:val="24"/>
        </w:rPr>
      </w:pPr>
      <w:r w:rsidRPr="00C85692">
        <w:rPr>
          <w:rFonts w:asciiTheme="minorHAnsi" w:hAnsiTheme="minorHAnsi" w:cstheme="minorHAnsi"/>
          <w:b/>
          <w:szCs w:val="24"/>
        </w:rPr>
        <w:t>ANDRESSA FABIANA DE OLIVEIRA</w:t>
      </w:r>
    </w:p>
    <w:p w:rsidR="0011709B" w:rsidRPr="00C85692" w:rsidRDefault="0011709B" w:rsidP="00C85692">
      <w:pPr>
        <w:tabs>
          <w:tab w:val="left" w:pos="284"/>
          <w:tab w:val="left" w:pos="567"/>
          <w:tab w:val="left" w:pos="851"/>
        </w:tabs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3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500"/>
        <w:gridCol w:w="418"/>
      </w:tblGrid>
      <w:tr w:rsidR="000A650C" w:rsidRPr="00C85692" w:rsidTr="001B2B1F">
        <w:trPr>
          <w:jc w:val="center"/>
        </w:trPr>
        <w:tc>
          <w:tcPr>
            <w:tcW w:w="5365" w:type="dxa"/>
            <w:gridSpan w:val="3"/>
          </w:tcPr>
          <w:p w:rsidR="000A650C" w:rsidRPr="00C85692" w:rsidRDefault="000A650C" w:rsidP="00C85692">
            <w:pPr>
              <w:pStyle w:val="Ttulo8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</w:p>
          <w:p w:rsidR="000A650C" w:rsidRPr="00C85692" w:rsidRDefault="000A650C" w:rsidP="00C856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  <w:p w:rsidR="00AE3EB4" w:rsidRPr="00C85692" w:rsidRDefault="00AE3EB4" w:rsidP="00C85692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</w:tr>
      <w:tr w:rsidR="000A650C" w:rsidRPr="00C85692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0A650C" w:rsidRPr="00C85692" w:rsidRDefault="000A650C" w:rsidP="00C85692">
            <w:pPr>
              <w:pStyle w:val="Ttulo7"/>
              <w:tabs>
                <w:tab w:val="num" w:pos="0"/>
              </w:tabs>
              <w:ind w:left="0"/>
              <w:jc w:val="both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</w:p>
        </w:tc>
      </w:tr>
      <w:tr w:rsidR="00A514C8" w:rsidRPr="00C85692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AE3EB4" w:rsidRPr="00C85692" w:rsidRDefault="00AE3EB4" w:rsidP="00C8569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514C8" w:rsidRPr="00C85692" w:rsidRDefault="00A514C8" w:rsidP="00C85692">
      <w:pPr>
        <w:pStyle w:val="Rodap"/>
        <w:suppressLineNumbers/>
        <w:tabs>
          <w:tab w:val="right" w:pos="9072"/>
        </w:tabs>
        <w:jc w:val="both"/>
        <w:rPr>
          <w:rFonts w:asciiTheme="minorHAnsi" w:hAnsiTheme="minorHAnsi" w:cstheme="minorHAnsi"/>
          <w:b/>
          <w:bCs/>
          <w:color w:val="808080"/>
          <w:sz w:val="24"/>
          <w:szCs w:val="24"/>
        </w:rPr>
      </w:pPr>
    </w:p>
    <w:sectPr w:rsidR="00A514C8" w:rsidRPr="00C85692" w:rsidSect="00EF2D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1701" w:right="1134" w:bottom="1531" w:left="1701" w:header="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6C" w:rsidRDefault="0066406C">
      <w:r>
        <w:separator/>
      </w:r>
    </w:p>
  </w:endnote>
  <w:endnote w:type="continuationSeparator" w:id="0">
    <w:p w:rsidR="0066406C" w:rsidRDefault="0066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Default="0066406C" w:rsidP="001570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406C" w:rsidRDefault="006640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Pr="00EF2D0B" w:rsidRDefault="0066406C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66406C" w:rsidRPr="00EF2D0B" w:rsidRDefault="0066406C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66406C" w:rsidRPr="000F2085" w:rsidRDefault="008A0DC7" w:rsidP="00EF2D0B">
    <w:pPr>
      <w:pStyle w:val="Rodap"/>
      <w:tabs>
        <w:tab w:val="right" w:pos="9072"/>
      </w:tabs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b/>
        <w:color w:val="808080"/>
        <w:sz w:val="22"/>
        <w:szCs w:val="22"/>
      </w:rPr>
      <w:t>ATA DA REUNIÃO N° 0030, DE 24 DE JUL</w:t>
    </w:r>
    <w:r w:rsidR="00636A51">
      <w:rPr>
        <w:rFonts w:ascii="Calibri" w:hAnsi="Calibri" w:cs="Calibri"/>
        <w:b/>
        <w:color w:val="808080"/>
        <w:sz w:val="22"/>
        <w:szCs w:val="22"/>
      </w:rPr>
      <w:t>HO</w:t>
    </w:r>
    <w:r>
      <w:rPr>
        <w:rFonts w:ascii="Calibri" w:hAnsi="Calibri" w:cs="Calibri"/>
        <w:b/>
        <w:color w:val="808080"/>
        <w:sz w:val="22"/>
        <w:szCs w:val="22"/>
      </w:rPr>
      <w:t xml:space="preserve"> </w:t>
    </w:r>
    <w:r w:rsidR="0066406C">
      <w:rPr>
        <w:rFonts w:ascii="Calibri" w:hAnsi="Calibri" w:cs="Calibri"/>
        <w:b/>
        <w:color w:val="808080"/>
        <w:sz w:val="22"/>
        <w:szCs w:val="22"/>
      </w:rPr>
      <w:t xml:space="preserve">DE </w:t>
    </w:r>
    <w:r w:rsidR="0066406C" w:rsidRPr="000F2085">
      <w:rPr>
        <w:rFonts w:ascii="Calibri" w:hAnsi="Calibri" w:cs="Calibri"/>
        <w:b/>
        <w:color w:val="808080"/>
        <w:sz w:val="22"/>
        <w:szCs w:val="22"/>
      </w:rPr>
      <w:t>2017, DA COA - CAU/PR</w:t>
    </w:r>
    <w:r w:rsidR="0066406C">
      <w:rPr>
        <w:rFonts w:ascii="Calibri" w:hAnsi="Calibri" w:cs="Calibri"/>
        <w:b/>
        <w:color w:val="808080"/>
        <w:sz w:val="22"/>
        <w:szCs w:val="22"/>
      </w:rPr>
      <w:t xml:space="preserve"> </w:t>
    </w:r>
    <w:r w:rsidR="006F7B07">
      <w:rPr>
        <w:rFonts w:ascii="Calibri" w:hAnsi="Calibri" w:cs="Calibri"/>
        <w:b/>
        <w:color w:val="808080"/>
        <w:sz w:val="22"/>
        <w:szCs w:val="22"/>
      </w:rPr>
      <w:t xml:space="preserve">    </w:t>
    </w:r>
    <w:r w:rsidR="0066406C" w:rsidRPr="000F2085">
      <w:rPr>
        <w:rFonts w:ascii="Calibri" w:hAnsi="Calibri" w:cs="Calibri"/>
        <w:b/>
        <w:bCs/>
        <w:color w:val="808080"/>
        <w:sz w:val="22"/>
        <w:szCs w:val="22"/>
      </w:rPr>
      <w:fldChar w:fldCharType="begin"/>
    </w:r>
    <w:r w:rsidR="0066406C" w:rsidRPr="000F2085">
      <w:rPr>
        <w:rFonts w:ascii="Calibri" w:hAnsi="Calibri" w:cs="Calibri"/>
        <w:b/>
        <w:bCs/>
        <w:color w:val="808080"/>
        <w:sz w:val="22"/>
        <w:szCs w:val="22"/>
      </w:rPr>
      <w:instrText>PAGE</w:instrText>
    </w:r>
    <w:r w:rsidR="0066406C" w:rsidRPr="000F2085">
      <w:rPr>
        <w:rFonts w:ascii="Calibri" w:hAnsi="Calibri" w:cs="Calibri"/>
        <w:b/>
        <w:bCs/>
        <w:color w:val="808080"/>
        <w:sz w:val="22"/>
        <w:szCs w:val="22"/>
      </w:rPr>
      <w:fldChar w:fldCharType="separate"/>
    </w:r>
    <w:r w:rsidR="00ED05AD">
      <w:rPr>
        <w:rFonts w:ascii="Calibri" w:hAnsi="Calibri" w:cs="Calibri"/>
        <w:b/>
        <w:bCs/>
        <w:noProof/>
        <w:color w:val="808080"/>
        <w:sz w:val="22"/>
        <w:szCs w:val="22"/>
      </w:rPr>
      <w:t>4</w:t>
    </w:r>
    <w:r w:rsidR="0066406C" w:rsidRPr="000F2085">
      <w:rPr>
        <w:rFonts w:ascii="Calibri" w:hAnsi="Calibri" w:cs="Calibri"/>
        <w:b/>
        <w:bCs/>
        <w:color w:val="808080"/>
        <w:sz w:val="22"/>
        <w:szCs w:val="22"/>
      </w:rPr>
      <w:fldChar w:fldCharType="end"/>
    </w:r>
    <w:r w:rsidR="0066406C" w:rsidRPr="000F2085">
      <w:rPr>
        <w:rFonts w:ascii="Calibri" w:hAnsi="Calibri" w:cs="Calibri"/>
        <w:color w:val="808080"/>
        <w:sz w:val="22"/>
        <w:szCs w:val="22"/>
      </w:rPr>
      <w:t xml:space="preserve">/ </w:t>
    </w:r>
    <w:r w:rsidR="00C85692">
      <w:rPr>
        <w:rFonts w:ascii="Calibri" w:hAnsi="Calibri" w:cs="Calibri"/>
        <w:b/>
        <w:bCs/>
        <w:color w:val="808080"/>
        <w:sz w:val="22"/>
        <w:szCs w:val="22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Pr="00EF2D0B" w:rsidRDefault="0066406C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66406C" w:rsidRPr="000F2085" w:rsidRDefault="0066406C" w:rsidP="00A67E89">
    <w:pPr>
      <w:pStyle w:val="Rodap"/>
      <w:tabs>
        <w:tab w:val="left" w:pos="7513"/>
        <w:tab w:val="right" w:pos="9072"/>
      </w:tabs>
      <w:jc w:val="center"/>
      <w:rPr>
        <w:rFonts w:ascii="Calibri" w:hAnsi="Calibri" w:cs="Calibri"/>
        <w:b/>
        <w:color w:val="808080"/>
        <w:sz w:val="22"/>
        <w:szCs w:val="22"/>
      </w:rPr>
    </w:pPr>
    <w:r w:rsidRPr="000F2085">
      <w:rPr>
        <w:rFonts w:ascii="Calibri" w:hAnsi="Calibri" w:cs="Calibri"/>
        <w:b/>
        <w:color w:val="808080"/>
        <w:sz w:val="22"/>
        <w:szCs w:val="22"/>
      </w:rPr>
      <w:t xml:space="preserve">ATA DA REUNIÃO </w:t>
    </w:r>
    <w:r w:rsidR="008A0DC7">
      <w:rPr>
        <w:rFonts w:ascii="Calibri" w:hAnsi="Calibri" w:cs="Calibri"/>
        <w:b/>
        <w:color w:val="808080"/>
        <w:sz w:val="22"/>
        <w:szCs w:val="22"/>
      </w:rPr>
      <w:t>N° 0030</w:t>
    </w:r>
    <w:r w:rsidRPr="000F2085">
      <w:rPr>
        <w:rFonts w:ascii="Calibri" w:hAnsi="Calibri" w:cs="Calibri"/>
        <w:b/>
        <w:color w:val="808080"/>
        <w:sz w:val="22"/>
        <w:szCs w:val="22"/>
      </w:rPr>
      <w:t>, DE</w:t>
    </w:r>
    <w:r>
      <w:rPr>
        <w:rFonts w:ascii="Calibri" w:hAnsi="Calibri" w:cs="Calibri"/>
        <w:b/>
        <w:color w:val="808080"/>
        <w:sz w:val="22"/>
        <w:szCs w:val="22"/>
      </w:rPr>
      <w:t xml:space="preserve"> 2</w:t>
    </w:r>
    <w:r w:rsidR="008A0DC7">
      <w:rPr>
        <w:rFonts w:ascii="Calibri" w:hAnsi="Calibri" w:cs="Calibri"/>
        <w:b/>
        <w:color w:val="808080"/>
        <w:sz w:val="22"/>
        <w:szCs w:val="22"/>
      </w:rPr>
      <w:t>4</w:t>
    </w:r>
    <w:r w:rsidR="00C56348">
      <w:rPr>
        <w:rFonts w:ascii="Calibri" w:hAnsi="Calibri" w:cs="Calibri"/>
        <w:b/>
        <w:color w:val="808080"/>
        <w:sz w:val="22"/>
        <w:szCs w:val="22"/>
      </w:rPr>
      <w:t xml:space="preserve"> </w:t>
    </w:r>
    <w:r w:rsidR="008A0DC7">
      <w:rPr>
        <w:rFonts w:ascii="Calibri" w:hAnsi="Calibri" w:cs="Calibri"/>
        <w:b/>
        <w:color w:val="808080"/>
        <w:sz w:val="22"/>
        <w:szCs w:val="22"/>
      </w:rPr>
      <w:t>DE JUL</w:t>
    </w:r>
    <w:r w:rsidR="00C56348">
      <w:rPr>
        <w:rFonts w:ascii="Calibri" w:hAnsi="Calibri" w:cs="Calibri"/>
        <w:b/>
        <w:color w:val="808080"/>
        <w:sz w:val="22"/>
        <w:szCs w:val="22"/>
      </w:rPr>
      <w:t>HO</w:t>
    </w:r>
    <w:r w:rsidRPr="000F2085">
      <w:rPr>
        <w:rFonts w:ascii="Calibri" w:hAnsi="Calibri" w:cs="Calibri"/>
        <w:b/>
        <w:color w:val="808080"/>
        <w:sz w:val="22"/>
        <w:szCs w:val="22"/>
      </w:rPr>
      <w:t xml:space="preserve"> DE 2017, DA COA - CAU/PR</w:t>
    </w:r>
    <w:r w:rsidRPr="000F2085">
      <w:rPr>
        <w:rFonts w:ascii="Calibri" w:hAnsi="Calibri" w:cs="Calibri"/>
        <w:b/>
        <w:color w:val="808080"/>
        <w:sz w:val="22"/>
        <w:szCs w:val="22"/>
      </w:rPr>
      <w:tab/>
    </w:r>
    <w:r w:rsidRPr="000F2085">
      <w:rPr>
        <w:rFonts w:ascii="Calibri" w:hAnsi="Calibri" w:cs="Calibri"/>
        <w:b/>
        <w:bCs/>
        <w:color w:val="808080"/>
        <w:sz w:val="22"/>
        <w:szCs w:val="22"/>
      </w:rPr>
      <w:fldChar w:fldCharType="begin"/>
    </w:r>
    <w:r w:rsidRPr="000F2085">
      <w:rPr>
        <w:rFonts w:ascii="Calibri" w:hAnsi="Calibri" w:cs="Calibri"/>
        <w:b/>
        <w:bCs/>
        <w:color w:val="808080"/>
        <w:sz w:val="22"/>
        <w:szCs w:val="22"/>
      </w:rPr>
      <w:instrText>PAGE</w:instrText>
    </w:r>
    <w:r w:rsidRPr="000F2085">
      <w:rPr>
        <w:rFonts w:ascii="Calibri" w:hAnsi="Calibri" w:cs="Calibri"/>
        <w:b/>
        <w:bCs/>
        <w:color w:val="808080"/>
        <w:sz w:val="22"/>
        <w:szCs w:val="22"/>
      </w:rPr>
      <w:fldChar w:fldCharType="separate"/>
    </w:r>
    <w:r w:rsidR="00C85692">
      <w:rPr>
        <w:rFonts w:ascii="Calibri" w:hAnsi="Calibri" w:cs="Calibri"/>
        <w:b/>
        <w:bCs/>
        <w:noProof/>
        <w:color w:val="808080"/>
        <w:sz w:val="22"/>
        <w:szCs w:val="22"/>
      </w:rPr>
      <w:t>1</w:t>
    </w:r>
    <w:r w:rsidRPr="000F2085">
      <w:rPr>
        <w:rFonts w:ascii="Calibri" w:hAnsi="Calibri" w:cs="Calibri"/>
        <w:b/>
        <w:bCs/>
        <w:color w:val="808080"/>
        <w:sz w:val="22"/>
        <w:szCs w:val="22"/>
      </w:rPr>
      <w:fldChar w:fldCharType="end"/>
    </w:r>
    <w:r w:rsidRPr="000F2085">
      <w:rPr>
        <w:rFonts w:ascii="Calibri" w:hAnsi="Calibri" w:cs="Calibri"/>
        <w:color w:val="808080"/>
        <w:sz w:val="22"/>
        <w:szCs w:val="22"/>
      </w:rPr>
      <w:t xml:space="preserve"> / </w:t>
    </w:r>
    <w:r w:rsidR="00C85692">
      <w:rPr>
        <w:rFonts w:ascii="Calibri" w:hAnsi="Calibri" w:cs="Calibri"/>
        <w:b/>
        <w:bCs/>
        <w:color w:val="808080"/>
        <w:sz w:val="22"/>
        <w:szCs w:val="22"/>
      </w:rPr>
      <w:t>4</w:t>
    </w:r>
  </w:p>
  <w:p w:rsidR="0066406C" w:rsidRPr="00A67E89" w:rsidRDefault="0066406C" w:rsidP="00A67E89">
    <w:pPr>
      <w:jc w:val="center"/>
      <w:rPr>
        <w:rFonts w:ascii="Calibri" w:hAnsi="Calibri" w:cs="Calibri"/>
      </w:rPr>
    </w:pPr>
  </w:p>
  <w:p w:rsidR="0066406C" w:rsidRDefault="006640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6C" w:rsidRDefault="0066406C">
      <w:r>
        <w:separator/>
      </w:r>
    </w:p>
  </w:footnote>
  <w:footnote w:type="continuationSeparator" w:id="0">
    <w:p w:rsidR="0066406C" w:rsidRDefault="0066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Default="0066406C" w:rsidP="00EF2D0B">
    <w:pPr>
      <w:pStyle w:val="Cabealho"/>
    </w:pPr>
  </w:p>
  <w:p w:rsidR="0066406C" w:rsidRDefault="0066406C" w:rsidP="00EF2D0B">
    <w:pPr>
      <w:pStyle w:val="Cabealho"/>
    </w:pPr>
  </w:p>
  <w:p w:rsidR="0066406C" w:rsidRDefault="0066406C" w:rsidP="00EF2D0B">
    <w:pPr>
      <w:pStyle w:val="Cabealho"/>
    </w:pPr>
    <w:r>
      <w:rPr>
        <w:noProof/>
        <w:lang w:eastAsia="pt-BR"/>
      </w:rPr>
      <w:drawing>
        <wp:inline distT="0" distB="0" distL="0" distR="0">
          <wp:extent cx="5760720" cy="835025"/>
          <wp:effectExtent l="0" t="0" r="0" b="3175"/>
          <wp:docPr id="4" name="Imagem 4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6406C" w:rsidRDefault="0066406C" w:rsidP="00EF2D0B">
    <w:pPr>
      <w:pStyle w:val="Cabealho"/>
    </w:pPr>
  </w:p>
  <w:p w:rsidR="0066406C" w:rsidRDefault="0066406C" w:rsidP="001570CE">
    <w:pPr>
      <w:ind w:left="-1701"/>
      <w:rPr>
        <w:lang w:val="en-US"/>
      </w:rPr>
    </w:pPr>
  </w:p>
  <w:p w:rsidR="0066406C" w:rsidRPr="003863C4" w:rsidRDefault="0066406C" w:rsidP="001570CE">
    <w:pPr>
      <w:ind w:left="-170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6C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Pr="00EF2D0B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  <w:r>
      <w:rPr>
        <w:noProof/>
        <w:lang w:eastAsia="pt-BR"/>
      </w:rPr>
      <w:drawing>
        <wp:inline distT="0" distB="0" distL="0" distR="0">
          <wp:extent cx="5760720" cy="835025"/>
          <wp:effectExtent l="0" t="0" r="0" b="3175"/>
          <wp:docPr id="5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6406C" w:rsidRPr="00EF2D0B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Pr="00EF2D0B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Pr="00EF2D0B" w:rsidRDefault="0066406C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66406C" w:rsidRDefault="0066406C" w:rsidP="00735A7B">
    <w:pPr>
      <w:pStyle w:val="Recuodecorpodetexto"/>
      <w:widowControl w:val="0"/>
      <w:tabs>
        <w:tab w:val="center" w:pos="3969"/>
      </w:tabs>
      <w:ind w:left="3969"/>
      <w:rPr>
        <w:rFonts w:cs="Arial"/>
        <w:sz w:val="20"/>
        <w:szCs w:val="22"/>
      </w:rPr>
    </w:pPr>
    <w:r w:rsidRPr="0065095C">
      <w:rPr>
        <w:rFonts w:cs="Arial"/>
        <w:sz w:val="20"/>
        <w:szCs w:val="22"/>
      </w:rPr>
      <w:t xml:space="preserve">ATA DA </w:t>
    </w:r>
    <w:r w:rsidR="00DD21A5">
      <w:rPr>
        <w:rFonts w:cs="Arial"/>
        <w:sz w:val="20"/>
        <w:szCs w:val="22"/>
      </w:rPr>
      <w:t>TRIGÉSIMA</w:t>
    </w:r>
    <w:r>
      <w:rPr>
        <w:rFonts w:cs="Arial"/>
        <w:sz w:val="20"/>
        <w:szCs w:val="22"/>
      </w:rPr>
      <w:t xml:space="preserve"> </w:t>
    </w:r>
    <w:r w:rsidRPr="0065095C">
      <w:rPr>
        <w:rFonts w:cs="Arial"/>
        <w:sz w:val="20"/>
        <w:szCs w:val="22"/>
      </w:rPr>
      <w:t xml:space="preserve">REUNIÃO ORDINÁRIA DA COMISSÃO DE ORGANIZAÇÃO E ADMINISTRAÇÃO DO CONSELHO DE ARQUITETURA E URBANISMO DO PARANÁ – CAU/PR, REALIZADA </w:t>
    </w:r>
    <w:r w:rsidR="00DD21A5">
      <w:rPr>
        <w:rFonts w:cs="Arial"/>
        <w:sz w:val="20"/>
        <w:szCs w:val="22"/>
      </w:rPr>
      <w:t>EM 24 DE JUL</w:t>
    </w:r>
    <w:r>
      <w:rPr>
        <w:rFonts w:cs="Arial"/>
        <w:sz w:val="20"/>
        <w:szCs w:val="22"/>
      </w:rPr>
      <w:t xml:space="preserve">HO DE 2017, </w:t>
    </w:r>
    <w:r w:rsidRPr="0065095C">
      <w:rPr>
        <w:rFonts w:cs="Arial"/>
        <w:sz w:val="20"/>
        <w:szCs w:val="22"/>
      </w:rPr>
      <w:t xml:space="preserve">NA </w:t>
    </w:r>
    <w:r>
      <w:rPr>
        <w:rFonts w:cs="Arial"/>
        <w:sz w:val="20"/>
        <w:szCs w:val="22"/>
      </w:rPr>
      <w:t xml:space="preserve">SALA </w:t>
    </w:r>
    <w:r w:rsidR="00DD21A5">
      <w:rPr>
        <w:rFonts w:cs="Arial"/>
        <w:sz w:val="20"/>
        <w:szCs w:val="22"/>
      </w:rPr>
      <w:t>DE EVENTOS DO HOTEL CRYSTAL</w:t>
    </w:r>
    <w:r>
      <w:rPr>
        <w:rFonts w:cs="Arial"/>
        <w:sz w:val="20"/>
        <w:szCs w:val="22"/>
      </w:rPr>
      <w:t>,</w:t>
    </w:r>
    <w:r w:rsidRPr="00DA1B81">
      <w:rPr>
        <w:rFonts w:cs="Arial"/>
        <w:sz w:val="20"/>
        <w:szCs w:val="22"/>
      </w:rPr>
      <w:t xml:space="preserve"> NA CIDADE </w:t>
    </w:r>
    <w:r w:rsidR="00DD21A5">
      <w:rPr>
        <w:rFonts w:cs="Arial"/>
        <w:sz w:val="20"/>
        <w:szCs w:val="22"/>
      </w:rPr>
      <w:t>DE LONDRINA</w:t>
    </w:r>
    <w:r>
      <w:rPr>
        <w:rFonts w:cs="Arial"/>
        <w:sz w:val="20"/>
        <w:szCs w:val="22"/>
      </w:rPr>
      <w:t>/PR</w:t>
    </w:r>
    <w:r w:rsidRPr="00DA1B81">
      <w:rPr>
        <w:rFonts w:cs="Arial"/>
        <w:sz w:val="20"/>
        <w:szCs w:val="22"/>
      </w:rPr>
      <w:t>.</w:t>
    </w:r>
  </w:p>
  <w:p w:rsidR="0066406C" w:rsidRDefault="0066406C" w:rsidP="00735A7B">
    <w:pPr>
      <w:pStyle w:val="Recuodecorpodetexto"/>
      <w:widowControl w:val="0"/>
      <w:tabs>
        <w:tab w:val="center" w:pos="3969"/>
      </w:tabs>
      <w:ind w:left="396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4439CE"/>
    <w:multiLevelType w:val="hybridMultilevel"/>
    <w:tmpl w:val="C5CCDC14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12F0"/>
    <w:multiLevelType w:val="hybridMultilevel"/>
    <w:tmpl w:val="AFBAF716"/>
    <w:lvl w:ilvl="0" w:tplc="E568614A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E5303"/>
    <w:multiLevelType w:val="multilevel"/>
    <w:tmpl w:val="7CD2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0E55"/>
    <w:multiLevelType w:val="hybridMultilevel"/>
    <w:tmpl w:val="FD38E004"/>
    <w:lvl w:ilvl="0" w:tplc="D3E2126A">
      <w:start w:val="1"/>
      <w:numFmt w:val="upperRoman"/>
      <w:lvlText w:val="%1 -"/>
      <w:lvlJc w:val="left"/>
      <w:pPr>
        <w:ind w:left="1080" w:hanging="72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C46E6"/>
    <w:multiLevelType w:val="hybridMultilevel"/>
    <w:tmpl w:val="64AEDC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BD3500A"/>
    <w:multiLevelType w:val="multilevel"/>
    <w:tmpl w:val="A64662F4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Theme="minorHAns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3C764E25"/>
    <w:multiLevelType w:val="hybridMultilevel"/>
    <w:tmpl w:val="4AF4F6AC"/>
    <w:lvl w:ilvl="0" w:tplc="D16CD4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705E8"/>
    <w:multiLevelType w:val="hybridMultilevel"/>
    <w:tmpl w:val="3AA2BF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56EF4"/>
    <w:multiLevelType w:val="multilevel"/>
    <w:tmpl w:val="63B483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8DF4A46"/>
    <w:multiLevelType w:val="hybridMultilevel"/>
    <w:tmpl w:val="4B22CB32"/>
    <w:lvl w:ilvl="0" w:tplc="0D26BEB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24202"/>
    <w:multiLevelType w:val="hybridMultilevel"/>
    <w:tmpl w:val="BEC8A41E"/>
    <w:lvl w:ilvl="0" w:tplc="7230F6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9D4373"/>
    <w:multiLevelType w:val="hybridMultilevel"/>
    <w:tmpl w:val="C5B64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321E2"/>
    <w:multiLevelType w:val="hybridMultilevel"/>
    <w:tmpl w:val="1C147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13D0D"/>
    <w:multiLevelType w:val="multilevel"/>
    <w:tmpl w:val="99200D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A543798"/>
    <w:multiLevelType w:val="multilevel"/>
    <w:tmpl w:val="7F30D29A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18"/>
  </w:num>
  <w:num w:numId="9">
    <w:abstractNumId w:val="7"/>
  </w:num>
  <w:num w:numId="10">
    <w:abstractNumId w:val="4"/>
  </w:num>
  <w:num w:numId="11">
    <w:abstractNumId w:val="2"/>
  </w:num>
  <w:num w:numId="12">
    <w:abstractNumId w:val="13"/>
  </w:num>
  <w:num w:numId="13">
    <w:abstractNumId w:val="17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24"/>
    <w:rsid w:val="00004F7D"/>
    <w:rsid w:val="00013DD7"/>
    <w:rsid w:val="00023C88"/>
    <w:rsid w:val="00024133"/>
    <w:rsid w:val="00026E3E"/>
    <w:rsid w:val="00034D7E"/>
    <w:rsid w:val="0003622C"/>
    <w:rsid w:val="00045276"/>
    <w:rsid w:val="000524DE"/>
    <w:rsid w:val="00052D52"/>
    <w:rsid w:val="00056183"/>
    <w:rsid w:val="000659A9"/>
    <w:rsid w:val="0006621E"/>
    <w:rsid w:val="0006750F"/>
    <w:rsid w:val="00071E0C"/>
    <w:rsid w:val="0007209C"/>
    <w:rsid w:val="000727C5"/>
    <w:rsid w:val="0007770F"/>
    <w:rsid w:val="0008130A"/>
    <w:rsid w:val="00082224"/>
    <w:rsid w:val="00090F64"/>
    <w:rsid w:val="0009189B"/>
    <w:rsid w:val="000926BA"/>
    <w:rsid w:val="00092D77"/>
    <w:rsid w:val="000938F6"/>
    <w:rsid w:val="00093CCA"/>
    <w:rsid w:val="0009549F"/>
    <w:rsid w:val="0009613E"/>
    <w:rsid w:val="000962E0"/>
    <w:rsid w:val="00096697"/>
    <w:rsid w:val="000A1E24"/>
    <w:rsid w:val="000A30A3"/>
    <w:rsid w:val="000A4476"/>
    <w:rsid w:val="000A5A95"/>
    <w:rsid w:val="000A650C"/>
    <w:rsid w:val="000A660E"/>
    <w:rsid w:val="000A7B64"/>
    <w:rsid w:val="000B355C"/>
    <w:rsid w:val="000B4041"/>
    <w:rsid w:val="000C371E"/>
    <w:rsid w:val="000C506C"/>
    <w:rsid w:val="000C548E"/>
    <w:rsid w:val="000C7E5D"/>
    <w:rsid w:val="000D1B27"/>
    <w:rsid w:val="000D2A06"/>
    <w:rsid w:val="000D3408"/>
    <w:rsid w:val="000D3999"/>
    <w:rsid w:val="000D5D58"/>
    <w:rsid w:val="000E16DE"/>
    <w:rsid w:val="000E2C3A"/>
    <w:rsid w:val="000E7846"/>
    <w:rsid w:val="000E7D7F"/>
    <w:rsid w:val="000F1293"/>
    <w:rsid w:val="000F2085"/>
    <w:rsid w:val="000F2DB8"/>
    <w:rsid w:val="000F3D19"/>
    <w:rsid w:val="000F5087"/>
    <w:rsid w:val="000F6CDD"/>
    <w:rsid w:val="00100261"/>
    <w:rsid w:val="001058AB"/>
    <w:rsid w:val="00107E56"/>
    <w:rsid w:val="00110A51"/>
    <w:rsid w:val="0011414F"/>
    <w:rsid w:val="00115BF1"/>
    <w:rsid w:val="0011709B"/>
    <w:rsid w:val="001170BD"/>
    <w:rsid w:val="00117351"/>
    <w:rsid w:val="00117A2D"/>
    <w:rsid w:val="00124955"/>
    <w:rsid w:val="00130D71"/>
    <w:rsid w:val="00133358"/>
    <w:rsid w:val="00134AB9"/>
    <w:rsid w:val="001474D8"/>
    <w:rsid w:val="00151BE1"/>
    <w:rsid w:val="001529D8"/>
    <w:rsid w:val="00152C49"/>
    <w:rsid w:val="00153E52"/>
    <w:rsid w:val="001570CE"/>
    <w:rsid w:val="00160BEC"/>
    <w:rsid w:val="001628C0"/>
    <w:rsid w:val="001652F5"/>
    <w:rsid w:val="00165F78"/>
    <w:rsid w:val="001714A2"/>
    <w:rsid w:val="0017228B"/>
    <w:rsid w:val="001726F5"/>
    <w:rsid w:val="00173439"/>
    <w:rsid w:val="00176692"/>
    <w:rsid w:val="00177023"/>
    <w:rsid w:val="0017779E"/>
    <w:rsid w:val="00177E05"/>
    <w:rsid w:val="00180C38"/>
    <w:rsid w:val="00182101"/>
    <w:rsid w:val="00182FB0"/>
    <w:rsid w:val="001832D7"/>
    <w:rsid w:val="001956CA"/>
    <w:rsid w:val="001A2490"/>
    <w:rsid w:val="001A624E"/>
    <w:rsid w:val="001A764D"/>
    <w:rsid w:val="001B061F"/>
    <w:rsid w:val="001B2AFC"/>
    <w:rsid w:val="001B2B1F"/>
    <w:rsid w:val="001B3509"/>
    <w:rsid w:val="001B3DC9"/>
    <w:rsid w:val="001B408D"/>
    <w:rsid w:val="001C02E2"/>
    <w:rsid w:val="001C22CB"/>
    <w:rsid w:val="001D089C"/>
    <w:rsid w:val="001D3252"/>
    <w:rsid w:val="001D669E"/>
    <w:rsid w:val="001E0ED8"/>
    <w:rsid w:val="001E0F2D"/>
    <w:rsid w:val="001E126A"/>
    <w:rsid w:val="001E1605"/>
    <w:rsid w:val="001E3F91"/>
    <w:rsid w:val="001E42BF"/>
    <w:rsid w:val="001E4F40"/>
    <w:rsid w:val="001E7225"/>
    <w:rsid w:val="001F0507"/>
    <w:rsid w:val="001F107B"/>
    <w:rsid w:val="001F4A0F"/>
    <w:rsid w:val="001F5679"/>
    <w:rsid w:val="001F5DBC"/>
    <w:rsid w:val="001F711B"/>
    <w:rsid w:val="001F7F88"/>
    <w:rsid w:val="00200BC4"/>
    <w:rsid w:val="002052F1"/>
    <w:rsid w:val="00207198"/>
    <w:rsid w:val="00207442"/>
    <w:rsid w:val="00210BEE"/>
    <w:rsid w:val="00210FD0"/>
    <w:rsid w:val="0021209C"/>
    <w:rsid w:val="00216094"/>
    <w:rsid w:val="0021653C"/>
    <w:rsid w:val="00221786"/>
    <w:rsid w:val="002241A6"/>
    <w:rsid w:val="00224DBC"/>
    <w:rsid w:val="002303FA"/>
    <w:rsid w:val="00230CF0"/>
    <w:rsid w:val="00234069"/>
    <w:rsid w:val="00234678"/>
    <w:rsid w:val="00235389"/>
    <w:rsid w:val="00235BD0"/>
    <w:rsid w:val="0024112B"/>
    <w:rsid w:val="0024174C"/>
    <w:rsid w:val="00241857"/>
    <w:rsid w:val="00242D6B"/>
    <w:rsid w:val="002430A2"/>
    <w:rsid w:val="00243309"/>
    <w:rsid w:val="00244010"/>
    <w:rsid w:val="00244878"/>
    <w:rsid w:val="0024641A"/>
    <w:rsid w:val="0024663B"/>
    <w:rsid w:val="00247AEF"/>
    <w:rsid w:val="002564EB"/>
    <w:rsid w:val="002606A5"/>
    <w:rsid w:val="00260BA4"/>
    <w:rsid w:val="002611A1"/>
    <w:rsid w:val="00263731"/>
    <w:rsid w:val="00266D81"/>
    <w:rsid w:val="00267255"/>
    <w:rsid w:val="0026793A"/>
    <w:rsid w:val="00270701"/>
    <w:rsid w:val="00271F10"/>
    <w:rsid w:val="00274032"/>
    <w:rsid w:val="00275726"/>
    <w:rsid w:val="00281E56"/>
    <w:rsid w:val="002835AB"/>
    <w:rsid w:val="00283F22"/>
    <w:rsid w:val="00286AC0"/>
    <w:rsid w:val="0028752C"/>
    <w:rsid w:val="00290F28"/>
    <w:rsid w:val="00291749"/>
    <w:rsid w:val="00293795"/>
    <w:rsid w:val="00293C51"/>
    <w:rsid w:val="00297CDE"/>
    <w:rsid w:val="002A27D9"/>
    <w:rsid w:val="002A3A19"/>
    <w:rsid w:val="002A3CA0"/>
    <w:rsid w:val="002A6078"/>
    <w:rsid w:val="002A7955"/>
    <w:rsid w:val="002B21DE"/>
    <w:rsid w:val="002B2585"/>
    <w:rsid w:val="002B5DD3"/>
    <w:rsid w:val="002B6965"/>
    <w:rsid w:val="002C01B9"/>
    <w:rsid w:val="002C0A36"/>
    <w:rsid w:val="002C47E3"/>
    <w:rsid w:val="002C59DD"/>
    <w:rsid w:val="002C7366"/>
    <w:rsid w:val="002C7EAE"/>
    <w:rsid w:val="002D093C"/>
    <w:rsid w:val="002D0DEC"/>
    <w:rsid w:val="002D3976"/>
    <w:rsid w:val="002D3FCA"/>
    <w:rsid w:val="002D603A"/>
    <w:rsid w:val="002D75BF"/>
    <w:rsid w:val="002E026B"/>
    <w:rsid w:val="002E136D"/>
    <w:rsid w:val="002E155D"/>
    <w:rsid w:val="002E3B2C"/>
    <w:rsid w:val="002E438E"/>
    <w:rsid w:val="002E478A"/>
    <w:rsid w:val="002E5B08"/>
    <w:rsid w:val="002E6310"/>
    <w:rsid w:val="002E69B5"/>
    <w:rsid w:val="002E7470"/>
    <w:rsid w:val="002E7ED0"/>
    <w:rsid w:val="002F0843"/>
    <w:rsid w:val="002F3C4D"/>
    <w:rsid w:val="002F3E88"/>
    <w:rsid w:val="00304553"/>
    <w:rsid w:val="00304DC2"/>
    <w:rsid w:val="003057AE"/>
    <w:rsid w:val="00310A31"/>
    <w:rsid w:val="00311135"/>
    <w:rsid w:val="003132CF"/>
    <w:rsid w:val="00314842"/>
    <w:rsid w:val="00314A6B"/>
    <w:rsid w:val="00314A85"/>
    <w:rsid w:val="003153A0"/>
    <w:rsid w:val="003156A3"/>
    <w:rsid w:val="00317AFB"/>
    <w:rsid w:val="0032174C"/>
    <w:rsid w:val="00324A8A"/>
    <w:rsid w:val="00327E6F"/>
    <w:rsid w:val="00335CCF"/>
    <w:rsid w:val="003415E8"/>
    <w:rsid w:val="00342282"/>
    <w:rsid w:val="00343C83"/>
    <w:rsid w:val="003456FC"/>
    <w:rsid w:val="00347071"/>
    <w:rsid w:val="00353CA5"/>
    <w:rsid w:val="00363B24"/>
    <w:rsid w:val="00365CF2"/>
    <w:rsid w:val="00365F1D"/>
    <w:rsid w:val="00366E79"/>
    <w:rsid w:val="00367607"/>
    <w:rsid w:val="00374267"/>
    <w:rsid w:val="00374A67"/>
    <w:rsid w:val="003758C3"/>
    <w:rsid w:val="003761E2"/>
    <w:rsid w:val="00376C62"/>
    <w:rsid w:val="00380880"/>
    <w:rsid w:val="00384BE6"/>
    <w:rsid w:val="00391E48"/>
    <w:rsid w:val="00392D98"/>
    <w:rsid w:val="003955B1"/>
    <w:rsid w:val="00395EA6"/>
    <w:rsid w:val="003A1E20"/>
    <w:rsid w:val="003A5304"/>
    <w:rsid w:val="003B0D14"/>
    <w:rsid w:val="003B2013"/>
    <w:rsid w:val="003B48D3"/>
    <w:rsid w:val="003B70F0"/>
    <w:rsid w:val="003C06CE"/>
    <w:rsid w:val="003C1420"/>
    <w:rsid w:val="003C3F04"/>
    <w:rsid w:val="003C65C8"/>
    <w:rsid w:val="003D1C0F"/>
    <w:rsid w:val="003D3014"/>
    <w:rsid w:val="003D42B8"/>
    <w:rsid w:val="003D4BDE"/>
    <w:rsid w:val="003D5DA5"/>
    <w:rsid w:val="003E0B91"/>
    <w:rsid w:val="003E2D1C"/>
    <w:rsid w:val="003E341E"/>
    <w:rsid w:val="003E559C"/>
    <w:rsid w:val="003E66B1"/>
    <w:rsid w:val="003E7B26"/>
    <w:rsid w:val="003F0E38"/>
    <w:rsid w:val="003F1EC3"/>
    <w:rsid w:val="003F4887"/>
    <w:rsid w:val="003F64F5"/>
    <w:rsid w:val="003F7EDC"/>
    <w:rsid w:val="00400819"/>
    <w:rsid w:val="00401B07"/>
    <w:rsid w:val="00404272"/>
    <w:rsid w:val="0040485B"/>
    <w:rsid w:val="00410947"/>
    <w:rsid w:val="00415C32"/>
    <w:rsid w:val="004167EA"/>
    <w:rsid w:val="004200EA"/>
    <w:rsid w:val="004234FB"/>
    <w:rsid w:val="0042448A"/>
    <w:rsid w:val="00424ACB"/>
    <w:rsid w:val="00424CA4"/>
    <w:rsid w:val="0042582C"/>
    <w:rsid w:val="00426957"/>
    <w:rsid w:val="00426EF4"/>
    <w:rsid w:val="00427503"/>
    <w:rsid w:val="00430446"/>
    <w:rsid w:val="00430AB6"/>
    <w:rsid w:val="00431CF0"/>
    <w:rsid w:val="00431EC0"/>
    <w:rsid w:val="00433332"/>
    <w:rsid w:val="00433B8F"/>
    <w:rsid w:val="004355A3"/>
    <w:rsid w:val="0043633C"/>
    <w:rsid w:val="004368DD"/>
    <w:rsid w:val="004378C5"/>
    <w:rsid w:val="004443F3"/>
    <w:rsid w:val="004455D4"/>
    <w:rsid w:val="00447699"/>
    <w:rsid w:val="00452710"/>
    <w:rsid w:val="004532E6"/>
    <w:rsid w:val="004547AF"/>
    <w:rsid w:val="00455F30"/>
    <w:rsid w:val="00457584"/>
    <w:rsid w:val="004579BB"/>
    <w:rsid w:val="00460D1E"/>
    <w:rsid w:val="00462A70"/>
    <w:rsid w:val="00464667"/>
    <w:rsid w:val="00464E22"/>
    <w:rsid w:val="00464FF0"/>
    <w:rsid w:val="004671F8"/>
    <w:rsid w:val="00471E51"/>
    <w:rsid w:val="00481B77"/>
    <w:rsid w:val="00482D1C"/>
    <w:rsid w:val="00483ED9"/>
    <w:rsid w:val="00485C8A"/>
    <w:rsid w:val="00491AB8"/>
    <w:rsid w:val="00495EC5"/>
    <w:rsid w:val="004965D4"/>
    <w:rsid w:val="004970D8"/>
    <w:rsid w:val="004A2346"/>
    <w:rsid w:val="004A29E5"/>
    <w:rsid w:val="004A329D"/>
    <w:rsid w:val="004A3981"/>
    <w:rsid w:val="004A4467"/>
    <w:rsid w:val="004A6097"/>
    <w:rsid w:val="004A6984"/>
    <w:rsid w:val="004A7F01"/>
    <w:rsid w:val="004B1888"/>
    <w:rsid w:val="004B1FF8"/>
    <w:rsid w:val="004B3519"/>
    <w:rsid w:val="004B58DA"/>
    <w:rsid w:val="004C07C6"/>
    <w:rsid w:val="004C2ECB"/>
    <w:rsid w:val="004C5EA8"/>
    <w:rsid w:val="004C64C5"/>
    <w:rsid w:val="004C6AEE"/>
    <w:rsid w:val="004D20E1"/>
    <w:rsid w:val="004D513A"/>
    <w:rsid w:val="004D5C89"/>
    <w:rsid w:val="004D62FC"/>
    <w:rsid w:val="004E0266"/>
    <w:rsid w:val="004E02C2"/>
    <w:rsid w:val="004E0F1F"/>
    <w:rsid w:val="004E1728"/>
    <w:rsid w:val="004E2832"/>
    <w:rsid w:val="004E29E4"/>
    <w:rsid w:val="004E341B"/>
    <w:rsid w:val="004E37D9"/>
    <w:rsid w:val="004E3AB0"/>
    <w:rsid w:val="004E4694"/>
    <w:rsid w:val="004E5633"/>
    <w:rsid w:val="004E65DF"/>
    <w:rsid w:val="004E7DE7"/>
    <w:rsid w:val="004F32DD"/>
    <w:rsid w:val="004F4173"/>
    <w:rsid w:val="004F5912"/>
    <w:rsid w:val="00500929"/>
    <w:rsid w:val="00500B18"/>
    <w:rsid w:val="005014BB"/>
    <w:rsid w:val="005054F9"/>
    <w:rsid w:val="00505ED7"/>
    <w:rsid w:val="00505F37"/>
    <w:rsid w:val="005103F2"/>
    <w:rsid w:val="0051561F"/>
    <w:rsid w:val="005179D0"/>
    <w:rsid w:val="00520CC8"/>
    <w:rsid w:val="00521BE3"/>
    <w:rsid w:val="00521F4D"/>
    <w:rsid w:val="00523A47"/>
    <w:rsid w:val="00524429"/>
    <w:rsid w:val="00526B75"/>
    <w:rsid w:val="00532418"/>
    <w:rsid w:val="00533E7E"/>
    <w:rsid w:val="00536972"/>
    <w:rsid w:val="00536AB6"/>
    <w:rsid w:val="0053798F"/>
    <w:rsid w:val="005409D9"/>
    <w:rsid w:val="00540B1C"/>
    <w:rsid w:val="005421BE"/>
    <w:rsid w:val="005433BF"/>
    <w:rsid w:val="005441D5"/>
    <w:rsid w:val="005448E9"/>
    <w:rsid w:val="00544EFC"/>
    <w:rsid w:val="00544FFC"/>
    <w:rsid w:val="00545D82"/>
    <w:rsid w:val="00545F4C"/>
    <w:rsid w:val="005465DC"/>
    <w:rsid w:val="00547301"/>
    <w:rsid w:val="005519EC"/>
    <w:rsid w:val="00551D96"/>
    <w:rsid w:val="00556290"/>
    <w:rsid w:val="00556D68"/>
    <w:rsid w:val="005602B6"/>
    <w:rsid w:val="00563437"/>
    <w:rsid w:val="005642E9"/>
    <w:rsid w:val="00565A75"/>
    <w:rsid w:val="00571307"/>
    <w:rsid w:val="00573A77"/>
    <w:rsid w:val="005818EE"/>
    <w:rsid w:val="00582FD6"/>
    <w:rsid w:val="0058647B"/>
    <w:rsid w:val="005922AD"/>
    <w:rsid w:val="00593D3A"/>
    <w:rsid w:val="0059557F"/>
    <w:rsid w:val="00597E95"/>
    <w:rsid w:val="005A1839"/>
    <w:rsid w:val="005A2021"/>
    <w:rsid w:val="005A6DB7"/>
    <w:rsid w:val="005A7D1E"/>
    <w:rsid w:val="005B1BA5"/>
    <w:rsid w:val="005B1E77"/>
    <w:rsid w:val="005B42AD"/>
    <w:rsid w:val="005B5801"/>
    <w:rsid w:val="005B5E37"/>
    <w:rsid w:val="005B6275"/>
    <w:rsid w:val="005B793B"/>
    <w:rsid w:val="005C2A6B"/>
    <w:rsid w:val="005C30DA"/>
    <w:rsid w:val="005C4501"/>
    <w:rsid w:val="005C68C2"/>
    <w:rsid w:val="005C6C46"/>
    <w:rsid w:val="005C6EEE"/>
    <w:rsid w:val="005C7954"/>
    <w:rsid w:val="005D6253"/>
    <w:rsid w:val="005E2804"/>
    <w:rsid w:val="005E42B6"/>
    <w:rsid w:val="005E5F61"/>
    <w:rsid w:val="005E73A7"/>
    <w:rsid w:val="005F125A"/>
    <w:rsid w:val="005F17FB"/>
    <w:rsid w:val="005F4E85"/>
    <w:rsid w:val="005F6FD0"/>
    <w:rsid w:val="00605F34"/>
    <w:rsid w:val="00611D49"/>
    <w:rsid w:val="00612A9D"/>
    <w:rsid w:val="00613B76"/>
    <w:rsid w:val="006166CF"/>
    <w:rsid w:val="00617088"/>
    <w:rsid w:val="0061771E"/>
    <w:rsid w:val="00620F71"/>
    <w:rsid w:val="0062129A"/>
    <w:rsid w:val="006218FD"/>
    <w:rsid w:val="00626A1E"/>
    <w:rsid w:val="00626E9F"/>
    <w:rsid w:val="00626FFF"/>
    <w:rsid w:val="00630DEE"/>
    <w:rsid w:val="00631415"/>
    <w:rsid w:val="0063425C"/>
    <w:rsid w:val="00634A80"/>
    <w:rsid w:val="006359D0"/>
    <w:rsid w:val="00635DC2"/>
    <w:rsid w:val="00636A51"/>
    <w:rsid w:val="00637BF1"/>
    <w:rsid w:val="0064163D"/>
    <w:rsid w:val="00643799"/>
    <w:rsid w:val="00647E2C"/>
    <w:rsid w:val="0065095C"/>
    <w:rsid w:val="00656FEF"/>
    <w:rsid w:val="006626BF"/>
    <w:rsid w:val="00663603"/>
    <w:rsid w:val="0066406C"/>
    <w:rsid w:val="00665F11"/>
    <w:rsid w:val="006675D1"/>
    <w:rsid w:val="00671AC1"/>
    <w:rsid w:val="00680E6B"/>
    <w:rsid w:val="0068260D"/>
    <w:rsid w:val="00682E90"/>
    <w:rsid w:val="0068658C"/>
    <w:rsid w:val="006868F9"/>
    <w:rsid w:val="00691BB6"/>
    <w:rsid w:val="00691D61"/>
    <w:rsid w:val="00695593"/>
    <w:rsid w:val="00697AC2"/>
    <w:rsid w:val="00697CC1"/>
    <w:rsid w:val="006A1663"/>
    <w:rsid w:val="006A17EB"/>
    <w:rsid w:val="006A394D"/>
    <w:rsid w:val="006A399A"/>
    <w:rsid w:val="006A3A43"/>
    <w:rsid w:val="006A7FBF"/>
    <w:rsid w:val="006B0902"/>
    <w:rsid w:val="006B1705"/>
    <w:rsid w:val="006B53B5"/>
    <w:rsid w:val="006B7AA6"/>
    <w:rsid w:val="006B7C29"/>
    <w:rsid w:val="006B7FFC"/>
    <w:rsid w:val="006C2A27"/>
    <w:rsid w:val="006C2EFD"/>
    <w:rsid w:val="006C3D71"/>
    <w:rsid w:val="006C4C30"/>
    <w:rsid w:val="006C5262"/>
    <w:rsid w:val="006C5E17"/>
    <w:rsid w:val="006C5E1C"/>
    <w:rsid w:val="006C6A7D"/>
    <w:rsid w:val="006D6882"/>
    <w:rsid w:val="006D749D"/>
    <w:rsid w:val="006E2242"/>
    <w:rsid w:val="006E3741"/>
    <w:rsid w:val="006E4676"/>
    <w:rsid w:val="006E7203"/>
    <w:rsid w:val="006F05FB"/>
    <w:rsid w:val="006F0F82"/>
    <w:rsid w:val="006F2816"/>
    <w:rsid w:val="006F2858"/>
    <w:rsid w:val="006F3A72"/>
    <w:rsid w:val="006F40DA"/>
    <w:rsid w:val="006F5B3E"/>
    <w:rsid w:val="006F5D71"/>
    <w:rsid w:val="006F7030"/>
    <w:rsid w:val="006F7B07"/>
    <w:rsid w:val="00703E86"/>
    <w:rsid w:val="00705C63"/>
    <w:rsid w:val="00706B01"/>
    <w:rsid w:val="007116A8"/>
    <w:rsid w:val="007121F0"/>
    <w:rsid w:val="007131B2"/>
    <w:rsid w:val="00713F10"/>
    <w:rsid w:val="007147FA"/>
    <w:rsid w:val="00714B50"/>
    <w:rsid w:val="00715086"/>
    <w:rsid w:val="00715869"/>
    <w:rsid w:val="00715B7D"/>
    <w:rsid w:val="00717C67"/>
    <w:rsid w:val="0072199D"/>
    <w:rsid w:val="007235CE"/>
    <w:rsid w:val="007243B5"/>
    <w:rsid w:val="00726E7E"/>
    <w:rsid w:val="00730D9E"/>
    <w:rsid w:val="00731981"/>
    <w:rsid w:val="00732BD6"/>
    <w:rsid w:val="0073503F"/>
    <w:rsid w:val="00735465"/>
    <w:rsid w:val="00735A7B"/>
    <w:rsid w:val="00737C9B"/>
    <w:rsid w:val="00742631"/>
    <w:rsid w:val="00742C7B"/>
    <w:rsid w:val="00743E7D"/>
    <w:rsid w:val="007474D7"/>
    <w:rsid w:val="00750AC1"/>
    <w:rsid w:val="0075153C"/>
    <w:rsid w:val="00753A9A"/>
    <w:rsid w:val="007555A8"/>
    <w:rsid w:val="007575CC"/>
    <w:rsid w:val="00761280"/>
    <w:rsid w:val="00762B9D"/>
    <w:rsid w:val="00763F93"/>
    <w:rsid w:val="00770EAF"/>
    <w:rsid w:val="00772FFE"/>
    <w:rsid w:val="00773BE4"/>
    <w:rsid w:val="00775007"/>
    <w:rsid w:val="0077519F"/>
    <w:rsid w:val="00775D3C"/>
    <w:rsid w:val="00777DCD"/>
    <w:rsid w:val="00782441"/>
    <w:rsid w:val="00785E80"/>
    <w:rsid w:val="007874AD"/>
    <w:rsid w:val="00787DD3"/>
    <w:rsid w:val="007941C2"/>
    <w:rsid w:val="00794E39"/>
    <w:rsid w:val="00796ACA"/>
    <w:rsid w:val="00797041"/>
    <w:rsid w:val="00797E3F"/>
    <w:rsid w:val="007A0709"/>
    <w:rsid w:val="007A1639"/>
    <w:rsid w:val="007A1F79"/>
    <w:rsid w:val="007A3725"/>
    <w:rsid w:val="007B0153"/>
    <w:rsid w:val="007B20F7"/>
    <w:rsid w:val="007B6259"/>
    <w:rsid w:val="007C32F8"/>
    <w:rsid w:val="007C34FF"/>
    <w:rsid w:val="007C47E5"/>
    <w:rsid w:val="007C56C1"/>
    <w:rsid w:val="007C6DE9"/>
    <w:rsid w:val="007C745D"/>
    <w:rsid w:val="007D3B7D"/>
    <w:rsid w:val="007D4F65"/>
    <w:rsid w:val="007E5A75"/>
    <w:rsid w:val="007E648A"/>
    <w:rsid w:val="007F0591"/>
    <w:rsid w:val="007F168E"/>
    <w:rsid w:val="007F2199"/>
    <w:rsid w:val="007F50C3"/>
    <w:rsid w:val="007F79AD"/>
    <w:rsid w:val="007F7C2F"/>
    <w:rsid w:val="0080430C"/>
    <w:rsid w:val="008074DA"/>
    <w:rsid w:val="00814043"/>
    <w:rsid w:val="0081723F"/>
    <w:rsid w:val="00820791"/>
    <w:rsid w:val="008229A0"/>
    <w:rsid w:val="00825143"/>
    <w:rsid w:val="00826364"/>
    <w:rsid w:val="0082644D"/>
    <w:rsid w:val="00831EE3"/>
    <w:rsid w:val="00845FA7"/>
    <w:rsid w:val="008548C4"/>
    <w:rsid w:val="00855E2E"/>
    <w:rsid w:val="0086245F"/>
    <w:rsid w:val="00862B21"/>
    <w:rsid w:val="0086589D"/>
    <w:rsid w:val="008664CC"/>
    <w:rsid w:val="008671AE"/>
    <w:rsid w:val="00870B35"/>
    <w:rsid w:val="00872A78"/>
    <w:rsid w:val="00877272"/>
    <w:rsid w:val="008775CC"/>
    <w:rsid w:val="00880E40"/>
    <w:rsid w:val="0088163A"/>
    <w:rsid w:val="008824D4"/>
    <w:rsid w:val="0088312B"/>
    <w:rsid w:val="008857F0"/>
    <w:rsid w:val="00894551"/>
    <w:rsid w:val="008A0DC7"/>
    <w:rsid w:val="008A38A1"/>
    <w:rsid w:val="008A652A"/>
    <w:rsid w:val="008A7764"/>
    <w:rsid w:val="008A7CB4"/>
    <w:rsid w:val="008B3290"/>
    <w:rsid w:val="008B3728"/>
    <w:rsid w:val="008B3D39"/>
    <w:rsid w:val="008B55BB"/>
    <w:rsid w:val="008B5730"/>
    <w:rsid w:val="008B6280"/>
    <w:rsid w:val="008B787A"/>
    <w:rsid w:val="008C03E6"/>
    <w:rsid w:val="008C348D"/>
    <w:rsid w:val="008D0D97"/>
    <w:rsid w:val="008D2D39"/>
    <w:rsid w:val="008D62F4"/>
    <w:rsid w:val="008D7EA7"/>
    <w:rsid w:val="008E0297"/>
    <w:rsid w:val="008E32BE"/>
    <w:rsid w:val="008F19BA"/>
    <w:rsid w:val="008F4042"/>
    <w:rsid w:val="008F4204"/>
    <w:rsid w:val="008F43FD"/>
    <w:rsid w:val="008F53D5"/>
    <w:rsid w:val="00902C67"/>
    <w:rsid w:val="009039E7"/>
    <w:rsid w:val="00904ED3"/>
    <w:rsid w:val="009068A4"/>
    <w:rsid w:val="00906CA2"/>
    <w:rsid w:val="009107EE"/>
    <w:rsid w:val="0091153C"/>
    <w:rsid w:val="0091190E"/>
    <w:rsid w:val="00911B89"/>
    <w:rsid w:val="00915745"/>
    <w:rsid w:val="00916150"/>
    <w:rsid w:val="00920840"/>
    <w:rsid w:val="00920A81"/>
    <w:rsid w:val="009214E7"/>
    <w:rsid w:val="009238E4"/>
    <w:rsid w:val="00925D52"/>
    <w:rsid w:val="00926CDA"/>
    <w:rsid w:val="00927D7B"/>
    <w:rsid w:val="00937A8E"/>
    <w:rsid w:val="00943666"/>
    <w:rsid w:val="009439E2"/>
    <w:rsid w:val="0094412C"/>
    <w:rsid w:val="0094471B"/>
    <w:rsid w:val="00947B24"/>
    <w:rsid w:val="00955752"/>
    <w:rsid w:val="0095784A"/>
    <w:rsid w:val="0096040A"/>
    <w:rsid w:val="0096223E"/>
    <w:rsid w:val="009656E1"/>
    <w:rsid w:val="0096785B"/>
    <w:rsid w:val="00970287"/>
    <w:rsid w:val="00972DAB"/>
    <w:rsid w:val="009744AC"/>
    <w:rsid w:val="00981A16"/>
    <w:rsid w:val="00985B43"/>
    <w:rsid w:val="009864ED"/>
    <w:rsid w:val="0099065D"/>
    <w:rsid w:val="009928F2"/>
    <w:rsid w:val="00992CA3"/>
    <w:rsid w:val="00993A4B"/>
    <w:rsid w:val="009966AF"/>
    <w:rsid w:val="009A1AF4"/>
    <w:rsid w:val="009A1B54"/>
    <w:rsid w:val="009A21B4"/>
    <w:rsid w:val="009B3ED3"/>
    <w:rsid w:val="009B793D"/>
    <w:rsid w:val="009B7FE2"/>
    <w:rsid w:val="009C1D9B"/>
    <w:rsid w:val="009C360F"/>
    <w:rsid w:val="009C3A0E"/>
    <w:rsid w:val="009D2C81"/>
    <w:rsid w:val="009D4D67"/>
    <w:rsid w:val="009E058C"/>
    <w:rsid w:val="009E1198"/>
    <w:rsid w:val="009E2F43"/>
    <w:rsid w:val="009E749E"/>
    <w:rsid w:val="009F067C"/>
    <w:rsid w:val="009F136A"/>
    <w:rsid w:val="00A0091C"/>
    <w:rsid w:val="00A01AF7"/>
    <w:rsid w:val="00A027DA"/>
    <w:rsid w:val="00A03453"/>
    <w:rsid w:val="00A073B7"/>
    <w:rsid w:val="00A073F9"/>
    <w:rsid w:val="00A122CB"/>
    <w:rsid w:val="00A14D47"/>
    <w:rsid w:val="00A17B07"/>
    <w:rsid w:val="00A209B2"/>
    <w:rsid w:val="00A25897"/>
    <w:rsid w:val="00A25A88"/>
    <w:rsid w:val="00A268C8"/>
    <w:rsid w:val="00A2711A"/>
    <w:rsid w:val="00A31779"/>
    <w:rsid w:val="00A32CE5"/>
    <w:rsid w:val="00A32FFD"/>
    <w:rsid w:val="00A33847"/>
    <w:rsid w:val="00A340A5"/>
    <w:rsid w:val="00A347DD"/>
    <w:rsid w:val="00A359D7"/>
    <w:rsid w:val="00A37774"/>
    <w:rsid w:val="00A40B71"/>
    <w:rsid w:val="00A431E3"/>
    <w:rsid w:val="00A4524A"/>
    <w:rsid w:val="00A50477"/>
    <w:rsid w:val="00A514C8"/>
    <w:rsid w:val="00A533C8"/>
    <w:rsid w:val="00A57838"/>
    <w:rsid w:val="00A6449B"/>
    <w:rsid w:val="00A67E89"/>
    <w:rsid w:val="00A704FB"/>
    <w:rsid w:val="00A7330B"/>
    <w:rsid w:val="00A73886"/>
    <w:rsid w:val="00A73D91"/>
    <w:rsid w:val="00A74A7C"/>
    <w:rsid w:val="00A75B27"/>
    <w:rsid w:val="00A7601B"/>
    <w:rsid w:val="00A77204"/>
    <w:rsid w:val="00A8036F"/>
    <w:rsid w:val="00A82E53"/>
    <w:rsid w:val="00A83AE2"/>
    <w:rsid w:val="00A83EF6"/>
    <w:rsid w:val="00A85D8A"/>
    <w:rsid w:val="00A87210"/>
    <w:rsid w:val="00A87542"/>
    <w:rsid w:val="00A94998"/>
    <w:rsid w:val="00A949EC"/>
    <w:rsid w:val="00A9510E"/>
    <w:rsid w:val="00AA0CF8"/>
    <w:rsid w:val="00AA1151"/>
    <w:rsid w:val="00AA2BE5"/>
    <w:rsid w:val="00AA3298"/>
    <w:rsid w:val="00AA4E02"/>
    <w:rsid w:val="00AA7BC4"/>
    <w:rsid w:val="00AB068B"/>
    <w:rsid w:val="00AB1FC0"/>
    <w:rsid w:val="00AB75A9"/>
    <w:rsid w:val="00AC0977"/>
    <w:rsid w:val="00AC1DB9"/>
    <w:rsid w:val="00AC2570"/>
    <w:rsid w:val="00AD1330"/>
    <w:rsid w:val="00AD1F02"/>
    <w:rsid w:val="00AE0E47"/>
    <w:rsid w:val="00AE2AC1"/>
    <w:rsid w:val="00AE3EB4"/>
    <w:rsid w:val="00AE5AED"/>
    <w:rsid w:val="00AE7813"/>
    <w:rsid w:val="00AF2575"/>
    <w:rsid w:val="00AF4E4C"/>
    <w:rsid w:val="00B001F1"/>
    <w:rsid w:val="00B01161"/>
    <w:rsid w:val="00B0165C"/>
    <w:rsid w:val="00B01A09"/>
    <w:rsid w:val="00B05B04"/>
    <w:rsid w:val="00B11F39"/>
    <w:rsid w:val="00B1341A"/>
    <w:rsid w:val="00B1421B"/>
    <w:rsid w:val="00B17417"/>
    <w:rsid w:val="00B1783C"/>
    <w:rsid w:val="00B20F47"/>
    <w:rsid w:val="00B21610"/>
    <w:rsid w:val="00B21A4E"/>
    <w:rsid w:val="00B21B98"/>
    <w:rsid w:val="00B23225"/>
    <w:rsid w:val="00B257EF"/>
    <w:rsid w:val="00B270FD"/>
    <w:rsid w:val="00B30E13"/>
    <w:rsid w:val="00B33531"/>
    <w:rsid w:val="00B35F97"/>
    <w:rsid w:val="00B3622D"/>
    <w:rsid w:val="00B41921"/>
    <w:rsid w:val="00B41E95"/>
    <w:rsid w:val="00B42FD0"/>
    <w:rsid w:val="00B43D02"/>
    <w:rsid w:val="00B43EFB"/>
    <w:rsid w:val="00B4571E"/>
    <w:rsid w:val="00B45AAD"/>
    <w:rsid w:val="00B472F7"/>
    <w:rsid w:val="00B5076A"/>
    <w:rsid w:val="00B52CB7"/>
    <w:rsid w:val="00B53142"/>
    <w:rsid w:val="00B5520B"/>
    <w:rsid w:val="00B61078"/>
    <w:rsid w:val="00B633BF"/>
    <w:rsid w:val="00B675BF"/>
    <w:rsid w:val="00B71004"/>
    <w:rsid w:val="00B7706B"/>
    <w:rsid w:val="00B776CD"/>
    <w:rsid w:val="00B77F09"/>
    <w:rsid w:val="00B818FA"/>
    <w:rsid w:val="00B83953"/>
    <w:rsid w:val="00B83955"/>
    <w:rsid w:val="00B84A9F"/>
    <w:rsid w:val="00B87DAD"/>
    <w:rsid w:val="00B91561"/>
    <w:rsid w:val="00B93E4F"/>
    <w:rsid w:val="00B94B01"/>
    <w:rsid w:val="00B957A5"/>
    <w:rsid w:val="00B96F9B"/>
    <w:rsid w:val="00B977AB"/>
    <w:rsid w:val="00BA0586"/>
    <w:rsid w:val="00BA6CF9"/>
    <w:rsid w:val="00BB1A5C"/>
    <w:rsid w:val="00BB3FF7"/>
    <w:rsid w:val="00BB4651"/>
    <w:rsid w:val="00BC0423"/>
    <w:rsid w:val="00BC5D8C"/>
    <w:rsid w:val="00BC776C"/>
    <w:rsid w:val="00BD0F7E"/>
    <w:rsid w:val="00BD767A"/>
    <w:rsid w:val="00BD79FC"/>
    <w:rsid w:val="00BE253D"/>
    <w:rsid w:val="00BE2C4F"/>
    <w:rsid w:val="00BF1800"/>
    <w:rsid w:val="00BF5516"/>
    <w:rsid w:val="00BF7998"/>
    <w:rsid w:val="00C01F6B"/>
    <w:rsid w:val="00C02FE3"/>
    <w:rsid w:val="00C05057"/>
    <w:rsid w:val="00C07AAD"/>
    <w:rsid w:val="00C131B7"/>
    <w:rsid w:val="00C138AC"/>
    <w:rsid w:val="00C2092E"/>
    <w:rsid w:val="00C21F66"/>
    <w:rsid w:val="00C25E9B"/>
    <w:rsid w:val="00C269D1"/>
    <w:rsid w:val="00C26AB6"/>
    <w:rsid w:val="00C30B6F"/>
    <w:rsid w:val="00C34B00"/>
    <w:rsid w:val="00C364B0"/>
    <w:rsid w:val="00C372A5"/>
    <w:rsid w:val="00C37F8C"/>
    <w:rsid w:val="00C420A4"/>
    <w:rsid w:val="00C4328F"/>
    <w:rsid w:val="00C47206"/>
    <w:rsid w:val="00C52174"/>
    <w:rsid w:val="00C5449A"/>
    <w:rsid w:val="00C54BA2"/>
    <w:rsid w:val="00C56122"/>
    <w:rsid w:val="00C56348"/>
    <w:rsid w:val="00C61C8B"/>
    <w:rsid w:val="00C648A7"/>
    <w:rsid w:val="00C67524"/>
    <w:rsid w:val="00C71268"/>
    <w:rsid w:val="00C755E2"/>
    <w:rsid w:val="00C7587D"/>
    <w:rsid w:val="00C764DB"/>
    <w:rsid w:val="00C77700"/>
    <w:rsid w:val="00C81A60"/>
    <w:rsid w:val="00C82CD6"/>
    <w:rsid w:val="00C82D13"/>
    <w:rsid w:val="00C85692"/>
    <w:rsid w:val="00C91583"/>
    <w:rsid w:val="00C92645"/>
    <w:rsid w:val="00C931A7"/>
    <w:rsid w:val="00C9562C"/>
    <w:rsid w:val="00CA08D7"/>
    <w:rsid w:val="00CA0F72"/>
    <w:rsid w:val="00CA4784"/>
    <w:rsid w:val="00CA49A9"/>
    <w:rsid w:val="00CB16A1"/>
    <w:rsid w:val="00CB1867"/>
    <w:rsid w:val="00CB1CB6"/>
    <w:rsid w:val="00CB23E6"/>
    <w:rsid w:val="00CB2F6B"/>
    <w:rsid w:val="00CC016E"/>
    <w:rsid w:val="00CC0F43"/>
    <w:rsid w:val="00CC12CF"/>
    <w:rsid w:val="00CC3CA5"/>
    <w:rsid w:val="00CC46DA"/>
    <w:rsid w:val="00CC6642"/>
    <w:rsid w:val="00CD2798"/>
    <w:rsid w:val="00CD33AE"/>
    <w:rsid w:val="00CD3C75"/>
    <w:rsid w:val="00CD46CE"/>
    <w:rsid w:val="00CD5D28"/>
    <w:rsid w:val="00CE022E"/>
    <w:rsid w:val="00CE16E4"/>
    <w:rsid w:val="00CE56EE"/>
    <w:rsid w:val="00CE598C"/>
    <w:rsid w:val="00CE5E29"/>
    <w:rsid w:val="00CE65BB"/>
    <w:rsid w:val="00CF03D8"/>
    <w:rsid w:val="00CF05BC"/>
    <w:rsid w:val="00CF0888"/>
    <w:rsid w:val="00CF5697"/>
    <w:rsid w:val="00CF62A5"/>
    <w:rsid w:val="00CF6E18"/>
    <w:rsid w:val="00D00600"/>
    <w:rsid w:val="00D02415"/>
    <w:rsid w:val="00D02DB4"/>
    <w:rsid w:val="00D0486C"/>
    <w:rsid w:val="00D05509"/>
    <w:rsid w:val="00D10877"/>
    <w:rsid w:val="00D10AAF"/>
    <w:rsid w:val="00D10EF8"/>
    <w:rsid w:val="00D15A5D"/>
    <w:rsid w:val="00D15E00"/>
    <w:rsid w:val="00D16317"/>
    <w:rsid w:val="00D166C4"/>
    <w:rsid w:val="00D206BE"/>
    <w:rsid w:val="00D2123D"/>
    <w:rsid w:val="00D239F3"/>
    <w:rsid w:val="00D241A8"/>
    <w:rsid w:val="00D24B2E"/>
    <w:rsid w:val="00D25637"/>
    <w:rsid w:val="00D26908"/>
    <w:rsid w:val="00D27C23"/>
    <w:rsid w:val="00D320BF"/>
    <w:rsid w:val="00D415B0"/>
    <w:rsid w:val="00D44854"/>
    <w:rsid w:val="00D4591A"/>
    <w:rsid w:val="00D5086C"/>
    <w:rsid w:val="00D510ED"/>
    <w:rsid w:val="00D5291D"/>
    <w:rsid w:val="00D52DC9"/>
    <w:rsid w:val="00D5551E"/>
    <w:rsid w:val="00D576DD"/>
    <w:rsid w:val="00D62BA7"/>
    <w:rsid w:val="00D63E12"/>
    <w:rsid w:val="00D765E6"/>
    <w:rsid w:val="00D80502"/>
    <w:rsid w:val="00D81836"/>
    <w:rsid w:val="00D81C31"/>
    <w:rsid w:val="00D87D78"/>
    <w:rsid w:val="00D9039D"/>
    <w:rsid w:val="00D93C15"/>
    <w:rsid w:val="00D9472F"/>
    <w:rsid w:val="00D9698A"/>
    <w:rsid w:val="00DA1B81"/>
    <w:rsid w:val="00DA23DC"/>
    <w:rsid w:val="00DA280E"/>
    <w:rsid w:val="00DA63EB"/>
    <w:rsid w:val="00DB2DDD"/>
    <w:rsid w:val="00DB3946"/>
    <w:rsid w:val="00DB3D82"/>
    <w:rsid w:val="00DB6648"/>
    <w:rsid w:val="00DC101B"/>
    <w:rsid w:val="00DC18F8"/>
    <w:rsid w:val="00DC74A9"/>
    <w:rsid w:val="00DC75D7"/>
    <w:rsid w:val="00DD00EB"/>
    <w:rsid w:val="00DD0B66"/>
    <w:rsid w:val="00DD21A5"/>
    <w:rsid w:val="00DD3912"/>
    <w:rsid w:val="00DD41E7"/>
    <w:rsid w:val="00DD770C"/>
    <w:rsid w:val="00DE0F88"/>
    <w:rsid w:val="00DE1376"/>
    <w:rsid w:val="00DE141A"/>
    <w:rsid w:val="00DE1827"/>
    <w:rsid w:val="00DE1C10"/>
    <w:rsid w:val="00DF33B3"/>
    <w:rsid w:val="00DF3DDF"/>
    <w:rsid w:val="00DF7430"/>
    <w:rsid w:val="00DF7928"/>
    <w:rsid w:val="00DF7B93"/>
    <w:rsid w:val="00E000D6"/>
    <w:rsid w:val="00E003E7"/>
    <w:rsid w:val="00E0520C"/>
    <w:rsid w:val="00E110FD"/>
    <w:rsid w:val="00E13DD5"/>
    <w:rsid w:val="00E20C33"/>
    <w:rsid w:val="00E2297F"/>
    <w:rsid w:val="00E237F0"/>
    <w:rsid w:val="00E2492F"/>
    <w:rsid w:val="00E26820"/>
    <w:rsid w:val="00E2735F"/>
    <w:rsid w:val="00E278C9"/>
    <w:rsid w:val="00E27E64"/>
    <w:rsid w:val="00E358B5"/>
    <w:rsid w:val="00E41B12"/>
    <w:rsid w:val="00E43683"/>
    <w:rsid w:val="00E45243"/>
    <w:rsid w:val="00E454FD"/>
    <w:rsid w:val="00E5014E"/>
    <w:rsid w:val="00E5148D"/>
    <w:rsid w:val="00E5212B"/>
    <w:rsid w:val="00E5218B"/>
    <w:rsid w:val="00E57A9C"/>
    <w:rsid w:val="00E60BE1"/>
    <w:rsid w:val="00E61A6A"/>
    <w:rsid w:val="00E62017"/>
    <w:rsid w:val="00E62786"/>
    <w:rsid w:val="00E62A93"/>
    <w:rsid w:val="00E66236"/>
    <w:rsid w:val="00E66FEF"/>
    <w:rsid w:val="00E71C9F"/>
    <w:rsid w:val="00E7287E"/>
    <w:rsid w:val="00E74DF7"/>
    <w:rsid w:val="00E7781C"/>
    <w:rsid w:val="00E81BA0"/>
    <w:rsid w:val="00E81E71"/>
    <w:rsid w:val="00E85412"/>
    <w:rsid w:val="00E86F40"/>
    <w:rsid w:val="00E87613"/>
    <w:rsid w:val="00E8769D"/>
    <w:rsid w:val="00E877C3"/>
    <w:rsid w:val="00E91BCD"/>
    <w:rsid w:val="00E920AC"/>
    <w:rsid w:val="00E948F1"/>
    <w:rsid w:val="00E94C2C"/>
    <w:rsid w:val="00E95B8D"/>
    <w:rsid w:val="00E96788"/>
    <w:rsid w:val="00EA1A2A"/>
    <w:rsid w:val="00EA2A22"/>
    <w:rsid w:val="00EA6C7E"/>
    <w:rsid w:val="00EB0D84"/>
    <w:rsid w:val="00EB57B7"/>
    <w:rsid w:val="00EC3037"/>
    <w:rsid w:val="00EC5C72"/>
    <w:rsid w:val="00EC76D4"/>
    <w:rsid w:val="00ED05AD"/>
    <w:rsid w:val="00ED0926"/>
    <w:rsid w:val="00ED4B5B"/>
    <w:rsid w:val="00ED56E5"/>
    <w:rsid w:val="00ED6B63"/>
    <w:rsid w:val="00EE242F"/>
    <w:rsid w:val="00EE7756"/>
    <w:rsid w:val="00EF0802"/>
    <w:rsid w:val="00EF0962"/>
    <w:rsid w:val="00EF0DCD"/>
    <w:rsid w:val="00EF2D0B"/>
    <w:rsid w:val="00EF43E5"/>
    <w:rsid w:val="00EF5338"/>
    <w:rsid w:val="00EF5FDC"/>
    <w:rsid w:val="00EF7171"/>
    <w:rsid w:val="00F02F6F"/>
    <w:rsid w:val="00F03EBE"/>
    <w:rsid w:val="00F05303"/>
    <w:rsid w:val="00F1092E"/>
    <w:rsid w:val="00F11B26"/>
    <w:rsid w:val="00F13D54"/>
    <w:rsid w:val="00F153B8"/>
    <w:rsid w:val="00F16302"/>
    <w:rsid w:val="00F16DCF"/>
    <w:rsid w:val="00F173A9"/>
    <w:rsid w:val="00F17A88"/>
    <w:rsid w:val="00F222F2"/>
    <w:rsid w:val="00F25090"/>
    <w:rsid w:val="00F26AB7"/>
    <w:rsid w:val="00F27F59"/>
    <w:rsid w:val="00F31556"/>
    <w:rsid w:val="00F323E4"/>
    <w:rsid w:val="00F3279B"/>
    <w:rsid w:val="00F331DA"/>
    <w:rsid w:val="00F3365F"/>
    <w:rsid w:val="00F37C0B"/>
    <w:rsid w:val="00F42253"/>
    <w:rsid w:val="00F42F40"/>
    <w:rsid w:val="00F447FC"/>
    <w:rsid w:val="00F45E6F"/>
    <w:rsid w:val="00F46618"/>
    <w:rsid w:val="00F503F3"/>
    <w:rsid w:val="00F5319C"/>
    <w:rsid w:val="00F60AEB"/>
    <w:rsid w:val="00F63A64"/>
    <w:rsid w:val="00F63B7B"/>
    <w:rsid w:val="00F6526D"/>
    <w:rsid w:val="00F67436"/>
    <w:rsid w:val="00F70600"/>
    <w:rsid w:val="00F7157E"/>
    <w:rsid w:val="00F72A02"/>
    <w:rsid w:val="00F73122"/>
    <w:rsid w:val="00F737CE"/>
    <w:rsid w:val="00F75AA0"/>
    <w:rsid w:val="00F80626"/>
    <w:rsid w:val="00F82553"/>
    <w:rsid w:val="00F83CCB"/>
    <w:rsid w:val="00F845A4"/>
    <w:rsid w:val="00F92D73"/>
    <w:rsid w:val="00F931CC"/>
    <w:rsid w:val="00F9564A"/>
    <w:rsid w:val="00F96505"/>
    <w:rsid w:val="00F96867"/>
    <w:rsid w:val="00F968BA"/>
    <w:rsid w:val="00FA0A11"/>
    <w:rsid w:val="00FA26E4"/>
    <w:rsid w:val="00FA2C63"/>
    <w:rsid w:val="00FA4F79"/>
    <w:rsid w:val="00FA60BC"/>
    <w:rsid w:val="00FB121E"/>
    <w:rsid w:val="00FB2FEA"/>
    <w:rsid w:val="00FB58EE"/>
    <w:rsid w:val="00FC2219"/>
    <w:rsid w:val="00FD11B6"/>
    <w:rsid w:val="00FD4D05"/>
    <w:rsid w:val="00FD62FC"/>
    <w:rsid w:val="00FE0C2D"/>
    <w:rsid w:val="00FE3604"/>
    <w:rsid w:val="00FE5887"/>
    <w:rsid w:val="00FE728A"/>
    <w:rsid w:val="00FF0D54"/>
    <w:rsid w:val="00FF0DE4"/>
    <w:rsid w:val="00FF50BF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DBA3EDD-CA7D-4151-BE2E-00A371EA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3A7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E73A7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E73A7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5E73A7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5E73A7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5E73A7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E73A7"/>
  </w:style>
  <w:style w:type="character" w:customStyle="1" w:styleId="WW-Absatz-Standardschriftart">
    <w:name w:val="WW-Absatz-Standardschriftart"/>
    <w:rsid w:val="005E73A7"/>
  </w:style>
  <w:style w:type="character" w:customStyle="1" w:styleId="WW-Absatz-Standardschriftart1">
    <w:name w:val="WW-Absatz-Standardschriftart1"/>
    <w:rsid w:val="005E73A7"/>
  </w:style>
  <w:style w:type="character" w:customStyle="1" w:styleId="WW-Absatz-Standardschriftart11">
    <w:name w:val="WW-Absatz-Standardschriftart11"/>
    <w:rsid w:val="005E73A7"/>
  </w:style>
  <w:style w:type="character" w:customStyle="1" w:styleId="WW-Absatz-Standardschriftart111">
    <w:name w:val="WW-Absatz-Standardschriftart111"/>
    <w:rsid w:val="005E73A7"/>
  </w:style>
  <w:style w:type="character" w:customStyle="1" w:styleId="WW8Num2z0">
    <w:name w:val="WW8Num2z0"/>
    <w:rsid w:val="005E73A7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5E73A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E73A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5E73A7"/>
    <w:rPr>
      <w:b/>
    </w:rPr>
  </w:style>
  <w:style w:type="character" w:customStyle="1" w:styleId="WW8Num6z0">
    <w:name w:val="WW8Num6z0"/>
    <w:rsid w:val="005E73A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5E73A7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5E73A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5E73A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E73A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5E73A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5E73A7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rsid w:val="005E73A7"/>
  </w:style>
  <w:style w:type="character" w:customStyle="1" w:styleId="Fontepargpadro1">
    <w:name w:val="Fonte parág. padrão1"/>
    <w:rsid w:val="005E73A7"/>
  </w:style>
  <w:style w:type="character" w:customStyle="1" w:styleId="TextosemFormataoChar">
    <w:name w:val="Texto sem Formatação Char"/>
    <w:link w:val="TextosemFormatao"/>
    <w:rsid w:val="005E73A7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rsid w:val="005E73A7"/>
  </w:style>
  <w:style w:type="character" w:styleId="Forte">
    <w:name w:val="Strong"/>
    <w:qFormat/>
    <w:rsid w:val="005E73A7"/>
    <w:rPr>
      <w:b/>
      <w:bCs/>
    </w:rPr>
  </w:style>
  <w:style w:type="character" w:styleId="Hyperlink">
    <w:name w:val="Hyperlink"/>
    <w:semiHidden/>
    <w:rsid w:val="005E73A7"/>
    <w:rPr>
      <w:color w:val="0000FF"/>
      <w:u w:val="single"/>
    </w:rPr>
  </w:style>
  <w:style w:type="character" w:customStyle="1" w:styleId="bodycopy">
    <w:name w:val="bodycopy"/>
    <w:basedOn w:val="Fontepargpadro1"/>
    <w:rsid w:val="005E73A7"/>
  </w:style>
  <w:style w:type="character" w:styleId="Nmerodelinha">
    <w:name w:val="line number"/>
    <w:basedOn w:val="Fontepargpadro1"/>
    <w:semiHidden/>
    <w:rsid w:val="005E73A7"/>
  </w:style>
  <w:style w:type="character" w:customStyle="1" w:styleId="CharChar4">
    <w:name w:val="Char Char4"/>
    <w:rsid w:val="005E73A7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5E73A7"/>
    <w:rPr>
      <w:b/>
      <w:bCs/>
      <w:i w:val="0"/>
      <w:iCs w:val="0"/>
    </w:rPr>
  </w:style>
  <w:style w:type="character" w:customStyle="1" w:styleId="grame">
    <w:name w:val="grame"/>
    <w:basedOn w:val="Fontepargpadro1"/>
    <w:rsid w:val="005E73A7"/>
  </w:style>
  <w:style w:type="character" w:customStyle="1" w:styleId="Smbolosdenumerao">
    <w:name w:val="Símbolos de numeração"/>
    <w:rsid w:val="005E73A7"/>
  </w:style>
  <w:style w:type="paragraph" w:customStyle="1" w:styleId="Captulo">
    <w:name w:val="Capítulo"/>
    <w:basedOn w:val="Normal"/>
    <w:next w:val="Corpodetexto"/>
    <w:rsid w:val="005E73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5E73A7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5E73A7"/>
    <w:rPr>
      <w:rFonts w:cs="Tahoma"/>
    </w:rPr>
  </w:style>
  <w:style w:type="paragraph" w:customStyle="1" w:styleId="Legenda2">
    <w:name w:val="Legenda2"/>
    <w:basedOn w:val="Normal"/>
    <w:rsid w:val="005E73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E73A7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rsid w:val="005E73A7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rsid w:val="005E73A7"/>
    <w:pPr>
      <w:jc w:val="both"/>
    </w:pPr>
    <w:rPr>
      <w:b/>
      <w:bCs/>
    </w:rPr>
  </w:style>
  <w:style w:type="paragraph" w:customStyle="1" w:styleId="Imprensa">
    <w:name w:val="Imprensa"/>
    <w:basedOn w:val="Normal"/>
    <w:rsid w:val="005E73A7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5E73A7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semiHidden/>
    <w:rsid w:val="005E73A7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rsid w:val="005E73A7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5E73A7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5E73A7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5E73A7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rsid w:val="005E73A7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rsid w:val="005E73A7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rsid w:val="005E73A7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sid w:val="005E73A7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rsid w:val="005E73A7"/>
    <w:pPr>
      <w:suppressLineNumbers/>
    </w:pPr>
  </w:style>
  <w:style w:type="paragraph" w:customStyle="1" w:styleId="Ttulodatabela">
    <w:name w:val="Título da tabela"/>
    <w:basedOn w:val="Contedodatabela"/>
    <w:rsid w:val="005E73A7"/>
    <w:pPr>
      <w:jc w:val="center"/>
    </w:pPr>
    <w:rPr>
      <w:b/>
      <w:bCs/>
    </w:rPr>
  </w:style>
  <w:style w:type="paragraph" w:styleId="Sumrio2">
    <w:name w:val="toc 2"/>
    <w:basedOn w:val="ndice"/>
    <w:semiHidden/>
    <w:rsid w:val="005E73A7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5E73A7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5E73A7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5E73A7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5E73A7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5E73A7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5E73A7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5E73A7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rsid w:val="005E73A7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rsid w:val="005E73A7"/>
  </w:style>
  <w:style w:type="paragraph" w:customStyle="1" w:styleId="TextosemFormatao2">
    <w:name w:val="Texto sem Formatação2"/>
    <w:basedOn w:val="Normal"/>
    <w:rsid w:val="005E73A7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semiHidden/>
    <w:unhideWhenUsed/>
    <w:rsid w:val="00DA63E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63EB"/>
  </w:style>
  <w:style w:type="character" w:customStyle="1" w:styleId="TextodecomentrioChar">
    <w:name w:val="Texto de comentário Char"/>
    <w:basedOn w:val="Fontepargpadro"/>
    <w:link w:val="Textodecomentrio"/>
    <w:semiHidden/>
    <w:rsid w:val="00DA63EB"/>
    <w:rPr>
      <w:rFonts w:eastAsia="MS Minch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6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63EB"/>
    <w:rPr>
      <w:rFonts w:eastAsia="MS Mincho"/>
      <w:b/>
      <w:bCs/>
      <w:lang w:eastAsia="ar-SA"/>
    </w:rPr>
  </w:style>
  <w:style w:type="character" w:customStyle="1" w:styleId="apple-converted-space">
    <w:name w:val="apple-converted-space"/>
    <w:basedOn w:val="Fontepargpadro"/>
    <w:rsid w:val="00C4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267B-0A35-4131-91B9-60B36314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1843</Words>
  <Characters>9954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Às oito horas e cinqüenta e nove minutos de vinte e oito de outubro de dois mil e sete, na sede deste Conselho Federal, reuniu-se o Plenário do Confea em sua Sessão Ordinária número 1</vt:lpstr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11774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creator>clecia</dc:creator>
  <cp:lastModifiedBy>user</cp:lastModifiedBy>
  <cp:revision>2</cp:revision>
  <cp:lastPrinted>2017-06-26T16:14:00Z</cp:lastPrinted>
  <dcterms:created xsi:type="dcterms:W3CDTF">2017-07-25T02:14:00Z</dcterms:created>
  <dcterms:modified xsi:type="dcterms:W3CDTF">2017-07-25T02:14:00Z</dcterms:modified>
</cp:coreProperties>
</file>