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2F" w:rsidRPr="009F7F08" w:rsidRDefault="00380880" w:rsidP="00C85692">
      <w:pPr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9F7F08">
        <w:rPr>
          <w:rFonts w:asciiTheme="minorHAnsi" w:hAnsiTheme="minorHAnsi" w:cstheme="minorHAnsi"/>
          <w:sz w:val="24"/>
          <w:szCs w:val="24"/>
        </w:rPr>
        <w:t xml:space="preserve">Aos </w:t>
      </w:r>
      <w:r w:rsidR="0095784A" w:rsidRPr="009F7F08">
        <w:rPr>
          <w:rFonts w:asciiTheme="minorHAnsi" w:hAnsiTheme="minorHAnsi" w:cstheme="minorHAnsi"/>
          <w:sz w:val="24"/>
          <w:szCs w:val="24"/>
        </w:rPr>
        <w:t xml:space="preserve">vinte </w:t>
      </w:r>
      <w:r w:rsidR="000E6E14" w:rsidRPr="009F7F08">
        <w:rPr>
          <w:rFonts w:asciiTheme="minorHAnsi" w:hAnsiTheme="minorHAnsi" w:cstheme="minorHAnsi"/>
          <w:sz w:val="24"/>
          <w:szCs w:val="24"/>
        </w:rPr>
        <w:t>e oito</w:t>
      </w:r>
      <w:r w:rsidR="00762B9D" w:rsidRPr="009F7F08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0E6E14" w:rsidRPr="009F7F08">
        <w:rPr>
          <w:rFonts w:asciiTheme="minorHAnsi" w:hAnsiTheme="minorHAnsi" w:cstheme="minorHAnsi"/>
          <w:sz w:val="24"/>
          <w:szCs w:val="24"/>
        </w:rPr>
        <w:t>agosto</w:t>
      </w:r>
      <w:r w:rsidR="00682E90" w:rsidRPr="009F7F08">
        <w:rPr>
          <w:rFonts w:asciiTheme="minorHAnsi" w:hAnsiTheme="minorHAnsi" w:cstheme="minorHAnsi"/>
          <w:sz w:val="24"/>
          <w:szCs w:val="24"/>
        </w:rPr>
        <w:t xml:space="preserve"> do ano de dois mil e dezessete</w:t>
      </w:r>
      <w:r w:rsidRPr="009F7F08">
        <w:rPr>
          <w:rFonts w:asciiTheme="minorHAnsi" w:hAnsiTheme="minorHAnsi" w:cstheme="minorHAnsi"/>
          <w:sz w:val="24"/>
          <w:szCs w:val="24"/>
        </w:rPr>
        <w:t>(</w:t>
      </w:r>
      <w:r w:rsidR="000E6E14" w:rsidRPr="009F7F08">
        <w:rPr>
          <w:rFonts w:asciiTheme="minorHAnsi" w:hAnsiTheme="minorHAnsi" w:cstheme="minorHAnsi"/>
          <w:b/>
          <w:sz w:val="24"/>
          <w:szCs w:val="24"/>
        </w:rPr>
        <w:t>28/08</w:t>
      </w:r>
      <w:r w:rsidR="00682E90" w:rsidRPr="009F7F08">
        <w:rPr>
          <w:rFonts w:asciiTheme="minorHAnsi" w:hAnsiTheme="minorHAnsi" w:cstheme="minorHAnsi"/>
          <w:b/>
          <w:sz w:val="24"/>
          <w:szCs w:val="24"/>
        </w:rPr>
        <w:t>/2017</w:t>
      </w:r>
      <w:r w:rsidRPr="009F7F08">
        <w:rPr>
          <w:rFonts w:asciiTheme="minorHAnsi" w:hAnsiTheme="minorHAnsi" w:cstheme="minorHAnsi"/>
          <w:sz w:val="24"/>
          <w:szCs w:val="24"/>
        </w:rPr>
        <w:t xml:space="preserve">), </w:t>
      </w:r>
      <w:r w:rsidR="00DD21A5" w:rsidRPr="009F7F08">
        <w:rPr>
          <w:rFonts w:asciiTheme="minorHAnsi" w:hAnsiTheme="minorHAnsi" w:cstheme="minorHAnsi"/>
          <w:sz w:val="24"/>
          <w:szCs w:val="24"/>
        </w:rPr>
        <w:t xml:space="preserve">às </w:t>
      </w:r>
      <w:r w:rsidR="000E6E14" w:rsidRPr="009F7F08">
        <w:rPr>
          <w:rFonts w:asciiTheme="minorHAnsi" w:hAnsiTheme="minorHAnsi" w:cstheme="minorHAnsi"/>
          <w:sz w:val="24"/>
          <w:szCs w:val="24"/>
        </w:rPr>
        <w:t>nove horas e trinta minutos (09</w:t>
      </w:r>
      <w:r w:rsidR="0095784A" w:rsidRPr="009F7F08">
        <w:rPr>
          <w:rFonts w:asciiTheme="minorHAnsi" w:hAnsiTheme="minorHAnsi" w:cstheme="minorHAnsi"/>
          <w:sz w:val="24"/>
          <w:szCs w:val="24"/>
        </w:rPr>
        <w:t>:3</w:t>
      </w:r>
      <w:r w:rsidR="00DB3946" w:rsidRPr="009F7F08">
        <w:rPr>
          <w:rFonts w:asciiTheme="minorHAnsi" w:hAnsiTheme="minorHAnsi" w:cstheme="minorHAnsi"/>
          <w:sz w:val="24"/>
          <w:szCs w:val="24"/>
        </w:rPr>
        <w:t>0h)</w:t>
      </w:r>
      <w:r w:rsidRPr="009F7F08">
        <w:rPr>
          <w:rFonts w:asciiTheme="minorHAnsi" w:hAnsiTheme="minorHAnsi" w:cstheme="minorHAnsi"/>
          <w:sz w:val="24"/>
          <w:szCs w:val="24"/>
        </w:rPr>
        <w:t>, reuniu-se a Comissão de Organização e Administração do CAU</w:t>
      </w:r>
      <w:r w:rsidRPr="009F7F08">
        <w:rPr>
          <w:rFonts w:asciiTheme="minorHAnsi" w:eastAsia="Times New Roman" w:hAnsiTheme="minorHAnsi" w:cstheme="minorHAnsi"/>
          <w:sz w:val="24"/>
          <w:szCs w:val="24"/>
          <w:lang w:eastAsia="en-US"/>
        </w:rPr>
        <w:t>/PR</w:t>
      </w:r>
      <w:r w:rsidRPr="009F7F08">
        <w:rPr>
          <w:rFonts w:asciiTheme="minorHAnsi" w:hAnsiTheme="minorHAnsi" w:cstheme="minorHAnsi"/>
          <w:sz w:val="24"/>
          <w:szCs w:val="24"/>
        </w:rPr>
        <w:t>, na Sessão Ordinária n</w:t>
      </w:r>
      <w:r w:rsidRPr="009F7F08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0E6E14" w:rsidRPr="009F7F08">
        <w:rPr>
          <w:rFonts w:asciiTheme="minorHAnsi" w:hAnsiTheme="minorHAnsi" w:cstheme="minorHAnsi"/>
          <w:sz w:val="24"/>
          <w:szCs w:val="24"/>
        </w:rPr>
        <w:t xml:space="preserve"> 31</w:t>
      </w:r>
      <w:r w:rsidR="005642E9" w:rsidRPr="009F7F08">
        <w:rPr>
          <w:rFonts w:asciiTheme="minorHAnsi" w:hAnsiTheme="minorHAnsi" w:cstheme="minorHAnsi"/>
          <w:sz w:val="24"/>
          <w:szCs w:val="24"/>
        </w:rPr>
        <w:t>/2017</w:t>
      </w:r>
      <w:r w:rsidRPr="009F7F08">
        <w:rPr>
          <w:rFonts w:asciiTheme="minorHAnsi" w:hAnsiTheme="minorHAnsi" w:cstheme="minorHAnsi"/>
          <w:sz w:val="24"/>
          <w:szCs w:val="24"/>
        </w:rPr>
        <w:t xml:space="preserve">, </w:t>
      </w:r>
      <w:r w:rsidR="009F7F08" w:rsidRPr="009F7F08">
        <w:rPr>
          <w:rFonts w:ascii="Calibri" w:hAnsi="Calibri" w:cs="Calibri"/>
          <w:sz w:val="24"/>
          <w:szCs w:val="24"/>
        </w:rPr>
        <w:t xml:space="preserve">realizada na sala de Plenária da Nova Sede do CAU/PR, </w:t>
      </w:r>
      <w:r w:rsidR="009F7F08">
        <w:rPr>
          <w:rFonts w:ascii="Calibri" w:hAnsi="Calibri" w:cs="Calibri"/>
          <w:sz w:val="24"/>
          <w:szCs w:val="24"/>
        </w:rPr>
        <w:t xml:space="preserve">Casa Miguel Alves Pereira, </w:t>
      </w:r>
      <w:r w:rsidR="009F7F08" w:rsidRPr="009F7F08">
        <w:rPr>
          <w:rFonts w:ascii="Calibri" w:hAnsi="Calibri" w:cs="Calibri"/>
          <w:sz w:val="24"/>
          <w:szCs w:val="24"/>
        </w:rPr>
        <w:t xml:space="preserve">localizado na Rua </w:t>
      </w:r>
      <w:r w:rsidR="009F7F08" w:rsidRPr="009F7F08">
        <w:rPr>
          <w:rFonts w:ascii="Calibri" w:hAnsi="Calibri" w:cs="Calibri"/>
          <w:sz w:val="24"/>
          <w:szCs w:val="24"/>
        </w:rPr>
        <w:t>Itupeva</w:t>
      </w:r>
      <w:r w:rsidR="009F7F08" w:rsidRPr="009F7F08">
        <w:rPr>
          <w:rFonts w:ascii="Calibri" w:hAnsi="Calibri" w:cs="Calibri"/>
          <w:sz w:val="24"/>
          <w:szCs w:val="24"/>
        </w:rPr>
        <w:t>, 1829, Alto da XV, na cidade de Curitiba</w:t>
      </w:r>
      <w:r w:rsidR="001F511E" w:rsidRPr="009F7F08">
        <w:rPr>
          <w:rFonts w:asciiTheme="minorHAnsi" w:hAnsiTheme="minorHAnsi" w:cstheme="minorHAnsi"/>
          <w:sz w:val="24"/>
          <w:szCs w:val="24"/>
        </w:rPr>
        <w:t xml:space="preserve">, </w:t>
      </w:r>
      <w:r w:rsidR="009F7F08" w:rsidRPr="009F7F08">
        <w:rPr>
          <w:rFonts w:ascii="Calibri" w:hAnsi="Calibri" w:cs="Calibri"/>
          <w:sz w:val="24"/>
          <w:szCs w:val="24"/>
        </w:rPr>
        <w:t xml:space="preserve">no Estado do </w:t>
      </w:r>
      <w:r w:rsidR="009F7F08" w:rsidRPr="009F7F08">
        <w:rPr>
          <w:rFonts w:ascii="Calibri" w:hAnsi="Calibri" w:cs="Calibri"/>
          <w:sz w:val="24"/>
          <w:szCs w:val="24"/>
        </w:rPr>
        <w:t>Paraná,</w:t>
      </w:r>
      <w:r w:rsidR="009F7F08">
        <w:rPr>
          <w:rFonts w:asciiTheme="minorHAnsi" w:hAnsiTheme="minorHAnsi" w:cstheme="minorHAnsi"/>
          <w:sz w:val="24"/>
          <w:szCs w:val="24"/>
        </w:rPr>
        <w:t xml:space="preserve"> coordenado</w:t>
      </w:r>
      <w:r w:rsidR="001F511E" w:rsidRPr="009F7F08">
        <w:rPr>
          <w:rFonts w:asciiTheme="minorHAnsi" w:hAnsiTheme="minorHAnsi" w:cstheme="minorHAnsi"/>
          <w:sz w:val="24"/>
          <w:szCs w:val="24"/>
        </w:rPr>
        <w:t xml:space="preserve"> pelo</w:t>
      </w:r>
      <w:r w:rsidR="0008130A" w:rsidRPr="009F7F08">
        <w:rPr>
          <w:rFonts w:asciiTheme="minorHAnsi" w:hAnsiTheme="minorHAnsi" w:cstheme="minorHAnsi"/>
          <w:sz w:val="24"/>
          <w:szCs w:val="24"/>
        </w:rPr>
        <w:t xml:space="preserve"> </w:t>
      </w:r>
      <w:r w:rsidR="001F511E" w:rsidRPr="009F7F08">
        <w:rPr>
          <w:rFonts w:asciiTheme="minorHAnsi" w:hAnsiTheme="minorHAnsi" w:cstheme="minorHAnsi"/>
          <w:sz w:val="24"/>
          <w:szCs w:val="24"/>
        </w:rPr>
        <w:t>Arquiteto</w:t>
      </w:r>
      <w:r w:rsidRPr="009F7F08">
        <w:rPr>
          <w:rFonts w:asciiTheme="minorHAnsi" w:hAnsiTheme="minorHAnsi" w:cstheme="minorHAnsi"/>
          <w:sz w:val="24"/>
          <w:szCs w:val="24"/>
        </w:rPr>
        <w:t xml:space="preserve"> e Urbanista</w:t>
      </w:r>
      <w:r w:rsidR="009F7F08">
        <w:rPr>
          <w:rFonts w:asciiTheme="minorHAnsi" w:hAnsiTheme="minorHAnsi" w:cstheme="minorHAnsi"/>
          <w:b/>
          <w:sz w:val="24"/>
          <w:szCs w:val="24"/>
        </w:rPr>
        <w:t xml:space="preserve"> BRUNO SOARES MARTINS </w:t>
      </w:r>
      <w:r w:rsidRPr="009F7F08">
        <w:rPr>
          <w:rFonts w:asciiTheme="minorHAnsi" w:hAnsiTheme="minorHAnsi" w:cstheme="minorHAnsi"/>
          <w:sz w:val="24"/>
          <w:szCs w:val="24"/>
        </w:rPr>
        <w:t xml:space="preserve">– </w:t>
      </w:r>
      <w:r w:rsidR="002C01B9" w:rsidRPr="009F7F08">
        <w:rPr>
          <w:rFonts w:asciiTheme="minorHAnsi" w:hAnsiTheme="minorHAnsi" w:cstheme="minorHAnsi"/>
          <w:sz w:val="24"/>
          <w:szCs w:val="24"/>
        </w:rPr>
        <w:t>Coordenador</w:t>
      </w:r>
      <w:r w:rsidR="0008130A" w:rsidRPr="009F7F08">
        <w:rPr>
          <w:rFonts w:asciiTheme="minorHAnsi" w:hAnsiTheme="minorHAnsi" w:cstheme="minorHAnsi"/>
          <w:sz w:val="24"/>
          <w:szCs w:val="24"/>
        </w:rPr>
        <w:t xml:space="preserve"> </w:t>
      </w:r>
      <w:r w:rsidR="00985B43" w:rsidRPr="009F7F08">
        <w:rPr>
          <w:rFonts w:asciiTheme="minorHAnsi" w:hAnsiTheme="minorHAnsi" w:cstheme="minorHAnsi"/>
          <w:sz w:val="24"/>
          <w:szCs w:val="24"/>
        </w:rPr>
        <w:t xml:space="preserve">da </w:t>
      </w:r>
      <w:r w:rsidRPr="009F7F08">
        <w:rPr>
          <w:rFonts w:asciiTheme="minorHAnsi" w:hAnsiTheme="minorHAnsi" w:cstheme="minorHAnsi"/>
          <w:sz w:val="24"/>
          <w:szCs w:val="24"/>
        </w:rPr>
        <w:t xml:space="preserve"> Comissão</w:t>
      </w:r>
      <w:r w:rsidRPr="009F7F0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F7F08">
        <w:rPr>
          <w:rFonts w:asciiTheme="minorHAnsi" w:hAnsiTheme="minorHAnsi" w:cstheme="minorHAnsi"/>
          <w:sz w:val="24"/>
          <w:szCs w:val="24"/>
        </w:rPr>
        <w:t xml:space="preserve">tendo como Assessora de Comissão </w:t>
      </w:r>
      <w:r w:rsidR="00777DCD" w:rsidRPr="009F7F08">
        <w:rPr>
          <w:rFonts w:asciiTheme="minorHAnsi" w:hAnsiTheme="minorHAnsi" w:cstheme="minorHAnsi"/>
          <w:sz w:val="24"/>
          <w:szCs w:val="24"/>
        </w:rPr>
        <w:t>ANDRESSA FABIANA DE OLIVEIRA</w:t>
      </w:r>
      <w:r w:rsidRPr="009F7F08">
        <w:rPr>
          <w:rFonts w:asciiTheme="minorHAnsi" w:hAnsiTheme="minorHAnsi" w:cstheme="minorHAnsi"/>
          <w:sz w:val="24"/>
          <w:szCs w:val="24"/>
        </w:rPr>
        <w:t>; sessão que contou ainda com a presença dos seguintes Arquitetos</w:t>
      </w:r>
      <w:r w:rsidR="00145F1A" w:rsidRPr="009F7F08">
        <w:rPr>
          <w:rFonts w:asciiTheme="minorHAnsi" w:hAnsiTheme="minorHAnsi" w:cstheme="minorHAnsi"/>
          <w:sz w:val="24"/>
          <w:szCs w:val="24"/>
        </w:rPr>
        <w:t>(as)</w:t>
      </w:r>
      <w:r w:rsidR="0008130A" w:rsidRPr="009F7F08">
        <w:rPr>
          <w:rFonts w:asciiTheme="minorHAnsi" w:hAnsiTheme="minorHAnsi" w:cstheme="minorHAnsi"/>
          <w:sz w:val="24"/>
          <w:szCs w:val="24"/>
        </w:rPr>
        <w:t xml:space="preserve"> </w:t>
      </w:r>
      <w:r w:rsidR="002835AB" w:rsidRPr="009F7F08">
        <w:rPr>
          <w:rFonts w:asciiTheme="minorHAnsi" w:hAnsiTheme="minorHAnsi" w:cstheme="minorHAnsi"/>
          <w:sz w:val="24"/>
          <w:szCs w:val="24"/>
        </w:rPr>
        <w:t xml:space="preserve">e </w:t>
      </w:r>
      <w:r w:rsidR="00297CDE" w:rsidRPr="009F7F08">
        <w:rPr>
          <w:rFonts w:asciiTheme="minorHAnsi" w:hAnsiTheme="minorHAnsi" w:cstheme="minorHAnsi"/>
          <w:sz w:val="24"/>
          <w:szCs w:val="24"/>
        </w:rPr>
        <w:t xml:space="preserve">Urbanistas: </w:t>
      </w:r>
      <w:r w:rsidR="00145F1A" w:rsidRPr="009F7F08">
        <w:rPr>
          <w:rFonts w:asciiTheme="minorHAnsi" w:hAnsiTheme="minorHAnsi" w:cstheme="minorHAnsi"/>
          <w:sz w:val="24"/>
          <w:szCs w:val="24"/>
        </w:rPr>
        <w:t xml:space="preserve">Conselheira Titular </w:t>
      </w:r>
      <w:r w:rsidR="00145F1A" w:rsidRPr="009F7F08">
        <w:rPr>
          <w:rFonts w:asciiTheme="minorHAnsi" w:hAnsiTheme="minorHAnsi" w:cstheme="minorHAnsi"/>
          <w:b/>
          <w:sz w:val="24"/>
          <w:szCs w:val="24"/>
        </w:rPr>
        <w:t>MARGARETH ZIOLLA MENEZES</w:t>
      </w:r>
      <w:r w:rsidR="00145F1A" w:rsidRPr="009F7F08">
        <w:rPr>
          <w:rFonts w:asciiTheme="minorHAnsi" w:hAnsiTheme="minorHAnsi" w:cstheme="minorHAnsi"/>
          <w:sz w:val="24"/>
          <w:szCs w:val="24"/>
        </w:rPr>
        <w:t xml:space="preserve">, Conselheiro Suplente </w:t>
      </w:r>
      <w:r w:rsidR="00E81E71" w:rsidRPr="009F7F08">
        <w:rPr>
          <w:rFonts w:asciiTheme="minorHAnsi" w:hAnsiTheme="minorHAnsi" w:cstheme="minorHAnsi"/>
          <w:b/>
          <w:caps/>
          <w:sz w:val="24"/>
          <w:szCs w:val="24"/>
        </w:rPr>
        <w:t>VANDERSON DE SOUZA AZEVEDO</w:t>
      </w:r>
      <w:r w:rsidR="00145F1A" w:rsidRPr="009F7F08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45F1A" w:rsidRPr="009F7F08">
        <w:rPr>
          <w:rFonts w:asciiTheme="minorHAnsi" w:hAnsiTheme="minorHAnsi" w:cstheme="minorHAnsi"/>
          <w:sz w:val="24"/>
          <w:szCs w:val="24"/>
        </w:rPr>
        <w:t xml:space="preserve">e </w:t>
      </w:r>
      <w:r w:rsidR="00145F1A" w:rsidRPr="009F7F08">
        <w:rPr>
          <w:rFonts w:ascii="Calibri" w:hAnsi="Calibri" w:cs="Calibri"/>
          <w:sz w:val="24"/>
          <w:szCs w:val="24"/>
        </w:rPr>
        <w:t xml:space="preserve">Conselheiro Suplente </w:t>
      </w:r>
      <w:r w:rsidR="00145F1A" w:rsidRPr="009F7F08">
        <w:rPr>
          <w:rFonts w:ascii="Calibri" w:hAnsi="Calibri" w:cs="Calibri"/>
          <w:b/>
          <w:caps/>
          <w:sz w:val="24"/>
          <w:szCs w:val="24"/>
        </w:rPr>
        <w:t>DIORGENES FERREIRA DITRICH</w:t>
      </w:r>
      <w:r w:rsidR="00593D3A" w:rsidRPr="009F7F08">
        <w:rPr>
          <w:rFonts w:asciiTheme="minorHAnsi" w:hAnsiTheme="minorHAnsi" w:cstheme="minorHAnsi"/>
          <w:caps/>
          <w:sz w:val="24"/>
          <w:szCs w:val="24"/>
        </w:rPr>
        <w:t>.-.</w:t>
      </w:r>
      <w:r w:rsidR="009F7F08">
        <w:rPr>
          <w:rFonts w:asciiTheme="minorHAnsi" w:hAnsiTheme="minorHAnsi" w:cstheme="minorHAnsi"/>
          <w:caps/>
          <w:sz w:val="24"/>
          <w:szCs w:val="24"/>
        </w:rPr>
        <w:t>-</w:t>
      </w:r>
    </w:p>
    <w:p w:rsidR="00F1092E" w:rsidRPr="00C85692" w:rsidRDefault="00380880" w:rsidP="00C85692">
      <w:pPr>
        <w:jc w:val="both"/>
        <w:rPr>
          <w:rFonts w:asciiTheme="minorHAnsi" w:hAnsiTheme="minorHAnsi" w:cstheme="minorHAnsi"/>
          <w:sz w:val="24"/>
          <w:szCs w:val="24"/>
        </w:rPr>
      </w:pPr>
      <w:r w:rsidRPr="008E4619">
        <w:rPr>
          <w:rFonts w:asciiTheme="minorHAnsi" w:hAnsiTheme="minorHAnsi" w:cstheme="minorHAnsi"/>
          <w:b/>
          <w:sz w:val="24"/>
          <w:szCs w:val="24"/>
        </w:rPr>
        <w:t>"QUORUM"</w:t>
      </w:r>
      <w:r w:rsidRPr="008E4619">
        <w:rPr>
          <w:rFonts w:asciiTheme="minorHAnsi" w:hAnsiTheme="minorHAnsi" w:cstheme="minorHAns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8E4619">
        <w:rPr>
          <w:rFonts w:asciiTheme="minorHAnsi" w:hAnsiTheme="minorHAnsi" w:cstheme="minorHAnsi"/>
          <w:sz w:val="24"/>
          <w:szCs w:val="24"/>
        </w:rPr>
        <w:t>do presente</w:t>
      </w:r>
      <w:r w:rsidR="00C755E2" w:rsidRPr="008E4619">
        <w:rPr>
          <w:rFonts w:asciiTheme="minorHAnsi" w:hAnsiTheme="minorHAnsi" w:cstheme="minorHAnsi"/>
          <w:sz w:val="24"/>
          <w:szCs w:val="24"/>
        </w:rPr>
        <w:t>.-.-.-.-.-.-.-.-.-.-.-</w:t>
      </w:r>
      <w:r w:rsidR="00EE242F" w:rsidRPr="008E4619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.-.-.-.-.-.-.-.-.-.-.-.-.-.-.-.-.-.-.-.-.-.-.-.-.-.-.-.-.-.-.-.-.-.-.-.-.-.-.-.-.-.-.-.-.-.-.-.-.-.-</w:t>
      </w:r>
    </w:p>
    <w:p w:rsidR="00F1092E" w:rsidRPr="00C85692" w:rsidRDefault="00380880" w:rsidP="00C85692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ORDEM DO DIA: </w:t>
      </w:r>
      <w:r w:rsidRPr="00C85692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-.-.-.-.-.-.-.-.-.-.-.-.-.-.-.-.-.-.-.-.-.-.-.-.-.-.-.-.-.-.-.-.-.-.-.-.-.-.-.-.-.-.-.-.-.-.-.-.-.-.-.-.</w:t>
      </w:r>
      <w:r w:rsidR="00C755E2" w:rsidRPr="00C85692">
        <w:rPr>
          <w:rFonts w:asciiTheme="minorHAnsi" w:hAnsiTheme="minorHAnsi" w:cstheme="minorHAnsi"/>
          <w:sz w:val="24"/>
          <w:szCs w:val="24"/>
        </w:rPr>
        <w:t>-.</w:t>
      </w:r>
    </w:p>
    <w:p w:rsidR="00AA4E02" w:rsidRPr="00C85692" w:rsidRDefault="00380880" w:rsidP="00C85692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Inclusão de Assuntos para Discussão: </w:t>
      </w:r>
      <w:r w:rsidRPr="00C85692">
        <w:rPr>
          <w:rFonts w:asciiTheme="minorHAnsi" w:hAnsiTheme="minorHAnsi" w:cstheme="minorHAnsi"/>
          <w:sz w:val="24"/>
          <w:szCs w:val="24"/>
        </w:rPr>
        <w:t>-.-.-.-.-.-.-.-.-.-.-.-.-.-.-.-.-.-.-.-.-.-.-.-.-.-.-.-.-.-.-.-.-</w:t>
      </w:r>
      <w:r w:rsidR="00AA4E02" w:rsidRPr="00C85692">
        <w:rPr>
          <w:rFonts w:asciiTheme="minorHAnsi" w:hAnsiTheme="minorHAnsi" w:cstheme="minorHAnsi"/>
          <w:sz w:val="24"/>
          <w:szCs w:val="24"/>
        </w:rPr>
        <w:t>.-.-</w:t>
      </w:r>
    </w:p>
    <w:p w:rsidR="008C6F82" w:rsidRDefault="00AA4E02" w:rsidP="008C6F8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Informativo – Oficio Circular CAU/BR nº035/2017 – PRES - Convite - Reunião Técnica da COA-CAU/BR com as COA-CAU/UF. </w:t>
      </w:r>
      <w:r w:rsidRPr="00C85692">
        <w:rPr>
          <w:rFonts w:asciiTheme="minorHAnsi" w:hAnsiTheme="minorHAnsi" w:cstheme="minorHAnsi"/>
          <w:sz w:val="24"/>
          <w:szCs w:val="24"/>
        </w:rPr>
        <w:t xml:space="preserve">O CAU/BR por meio do Oficio circular CAU/BR nº035/2017 – PRES, enviado no dia 29 de junho de 2017, e protocolado no SICCAU, sob nº 540327/2017; convida as respectivas COA-CAU/UF, para participar nas Reuniões Técnicas a ser promovida pela COA/BR, que discutirão os seguintes temas: 1 - Procedimentos administrativos: a) Processo de elaboração do Manual de atos e comunicações oficiais do CAU; b) Processo de elaboração do Guia do Conselheiro; e c) Monitoramento institucional.  2 -  Gestão: a) Gespública.  </w:t>
      </w:r>
      <w:r w:rsidR="00FA4377">
        <w:rPr>
          <w:rFonts w:asciiTheme="minorHAnsi" w:eastAsiaTheme="minorHAnsi" w:hAnsiTheme="minorHAnsi" w:cstheme="minorHAnsi"/>
          <w:sz w:val="24"/>
          <w:szCs w:val="24"/>
        </w:rPr>
        <w:t>A reunião acontecera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A4377">
        <w:rPr>
          <w:rFonts w:asciiTheme="minorHAnsi" w:eastAsiaTheme="minorHAnsi" w:hAnsiTheme="minorHAnsi" w:cstheme="minorHAnsi"/>
          <w:sz w:val="24"/>
          <w:szCs w:val="24"/>
        </w:rPr>
        <w:t xml:space="preserve">em Porto Alegre/RS, no dia 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>29</w:t>
      </w:r>
      <w:r w:rsidR="00337630">
        <w:rPr>
          <w:rFonts w:asciiTheme="minorHAnsi" w:eastAsiaTheme="minorHAnsi" w:hAnsiTheme="minorHAnsi" w:cstheme="minorHAnsi"/>
          <w:sz w:val="24"/>
          <w:szCs w:val="24"/>
        </w:rPr>
        <w:t xml:space="preserve"> (sexta-feira)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 de setembro de 2017, das 9h00 às 18h00</w:t>
      </w:r>
      <w:r w:rsidR="00FA4377">
        <w:rPr>
          <w:rFonts w:asciiTheme="minorHAnsi" w:eastAsiaTheme="minorHAnsi" w:hAnsiTheme="minorHAnsi" w:cstheme="minorHAnsi"/>
          <w:sz w:val="24"/>
          <w:szCs w:val="24"/>
        </w:rPr>
        <w:t xml:space="preserve">.  O local do </w:t>
      </w:r>
      <w:r w:rsidR="008257DB">
        <w:rPr>
          <w:rFonts w:asciiTheme="minorHAnsi" w:eastAsiaTheme="minorHAnsi" w:hAnsiTheme="minorHAnsi" w:cstheme="minorHAnsi"/>
          <w:sz w:val="24"/>
          <w:szCs w:val="24"/>
        </w:rPr>
        <w:t>evento</w:t>
      </w:r>
      <w:r w:rsidR="00FA4377">
        <w:rPr>
          <w:rFonts w:asciiTheme="minorHAnsi" w:eastAsiaTheme="minorHAnsi" w:hAnsiTheme="minorHAnsi" w:cstheme="minorHAnsi"/>
          <w:sz w:val="24"/>
          <w:szCs w:val="24"/>
        </w:rPr>
        <w:t xml:space="preserve"> será definido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. A participação das COA/UF é de suma importância para enriquecer o debate no evento, e que os custos de locomoção e diárias dos participantes ocorrerão por conta de cada CAU/UF. É solicitado que a confirmação de presença nos eventos seja feita até </w:t>
      </w:r>
      <w:r w:rsidR="008257DB">
        <w:rPr>
          <w:rFonts w:asciiTheme="minorHAnsi" w:eastAsiaTheme="minorHAnsi" w:hAnsiTheme="minorHAnsi" w:cstheme="minorHAnsi"/>
          <w:sz w:val="24"/>
          <w:szCs w:val="24"/>
        </w:rPr>
        <w:t xml:space="preserve">dia 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>22 de setembro.</w:t>
      </w:r>
      <w:r w:rsidR="008257DB">
        <w:rPr>
          <w:rFonts w:asciiTheme="minorHAnsi" w:eastAsiaTheme="minorHAnsi" w:hAnsiTheme="minorHAnsi" w:cstheme="minorHAnsi"/>
          <w:sz w:val="24"/>
          <w:szCs w:val="24"/>
        </w:rPr>
        <w:t xml:space="preserve"> Desta </w:t>
      </w:r>
      <w:r w:rsidR="003F4C74">
        <w:rPr>
          <w:rFonts w:asciiTheme="minorHAnsi" w:eastAsiaTheme="minorHAnsi" w:hAnsiTheme="minorHAnsi" w:cstheme="minorHAnsi"/>
          <w:sz w:val="24"/>
          <w:szCs w:val="24"/>
        </w:rPr>
        <w:t xml:space="preserve">forma, irá representar a COA/PR a Conselheira Titular Margareth </w:t>
      </w:r>
      <w:proofErr w:type="spellStart"/>
      <w:r w:rsidR="001F511E">
        <w:rPr>
          <w:rFonts w:asciiTheme="minorHAnsi" w:eastAsiaTheme="minorHAnsi" w:hAnsiTheme="minorHAnsi" w:cstheme="minorHAnsi"/>
          <w:sz w:val="24"/>
          <w:szCs w:val="24"/>
        </w:rPr>
        <w:t>Ziolla</w:t>
      </w:r>
      <w:proofErr w:type="spellEnd"/>
      <w:r w:rsidR="001F511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F4C74">
        <w:rPr>
          <w:rFonts w:asciiTheme="minorHAnsi" w:eastAsiaTheme="minorHAnsi" w:hAnsiTheme="minorHAnsi" w:cstheme="minorHAnsi"/>
          <w:sz w:val="24"/>
          <w:szCs w:val="24"/>
        </w:rPr>
        <w:t>Menezes.-.-.-.-.-</w:t>
      </w:r>
      <w:r w:rsidR="001F511E">
        <w:rPr>
          <w:rFonts w:asciiTheme="minorHAnsi" w:eastAsiaTheme="minorHAnsi" w:hAnsiTheme="minorHAnsi" w:cstheme="minorHAnsi"/>
          <w:sz w:val="24"/>
          <w:szCs w:val="24"/>
        </w:rPr>
        <w:t>.-.-.-.-.-.-.-.-.-.-.-.-</w:t>
      </w:r>
    </w:p>
    <w:p w:rsidR="008C6F82" w:rsidRPr="008C6F82" w:rsidRDefault="00CF25F1" w:rsidP="008C6F8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6F82">
        <w:rPr>
          <w:rFonts w:asciiTheme="minorHAnsi" w:hAnsiTheme="minorHAnsi" w:cstheme="minorHAnsi"/>
          <w:b/>
          <w:sz w:val="24"/>
          <w:szCs w:val="24"/>
        </w:rPr>
        <w:t xml:space="preserve">Aprovação do Terno de Cooperação Técnica entre CAU/PR e CORECON: </w:t>
      </w:r>
      <w:r w:rsidRPr="008C6F82">
        <w:rPr>
          <w:rFonts w:asciiTheme="minorHAnsi" w:hAnsiTheme="minorHAnsi" w:cstheme="minorHAnsi"/>
          <w:sz w:val="24"/>
          <w:szCs w:val="24"/>
        </w:rPr>
        <w:t xml:space="preserve">Termo de Cooperação Técnica que entre si celebram o Conselho de Arquitetura e Urbanismo do Paraná, e o Conselho de Economia do Estado do Paraná. O presente Termo de Cooperação tem por </w:t>
      </w:r>
      <w:r w:rsidR="00730CD5" w:rsidRPr="008C6F82">
        <w:rPr>
          <w:rFonts w:asciiTheme="minorHAnsi" w:hAnsiTheme="minorHAnsi" w:cstheme="minorHAnsi"/>
          <w:sz w:val="24"/>
          <w:szCs w:val="24"/>
        </w:rPr>
        <w:t>objeto a cooperação técnica entre as partes visando a consolidação do projeto OBSERVATÓRIO PARANÁ URBANO, mediante as seguintes principais ações: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 </w:t>
      </w:r>
      <w:r w:rsidR="00730CD5" w:rsidRPr="008C6F82">
        <w:rPr>
          <w:rFonts w:asciiTheme="minorHAnsi" w:hAnsiTheme="minorHAnsi" w:cstheme="minorHAnsi"/>
          <w:b/>
          <w:sz w:val="24"/>
          <w:szCs w:val="24"/>
        </w:rPr>
        <w:t>I)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 Identificação, coleta, tratamento, construção, validação e manutenção de informações, dados e indicadores Municipais, organizados em dez dimensões:  desenvolvimento econômico, trabalho, renda e inclusão; moradia e habitação; terra urbana e uso do solo; saneamento, ambiente e saúde; cultura, lazer e turismo; comércio e serviço; transporte e mobilidade; segurança e educação;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 </w:t>
      </w:r>
      <w:r w:rsidR="00730CD5" w:rsidRPr="008C6F82">
        <w:rPr>
          <w:rFonts w:asciiTheme="minorHAnsi" w:hAnsiTheme="minorHAnsi" w:cstheme="minorHAnsi"/>
          <w:b/>
          <w:sz w:val="24"/>
          <w:szCs w:val="24"/>
        </w:rPr>
        <w:t>II)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 Planejamento e execução de eventos visando à divulgação do projeto OBSERVATÓRIO PARANÁ URBANO;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 </w:t>
      </w:r>
      <w:r w:rsidR="00730CD5" w:rsidRPr="008C6F82">
        <w:rPr>
          <w:rFonts w:asciiTheme="minorHAnsi" w:hAnsiTheme="minorHAnsi" w:cstheme="minorHAnsi"/>
          <w:b/>
          <w:sz w:val="24"/>
          <w:szCs w:val="24"/>
        </w:rPr>
        <w:t>III)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 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Elaboração de pesquisas de interesse comum no Paraná; </w:t>
      </w:r>
      <w:r w:rsidR="00730CD5" w:rsidRPr="008C6F82">
        <w:rPr>
          <w:rFonts w:asciiTheme="minorHAnsi" w:hAnsiTheme="minorHAnsi" w:cstheme="minorHAnsi"/>
          <w:b/>
          <w:sz w:val="24"/>
          <w:szCs w:val="24"/>
        </w:rPr>
        <w:t>IV)</w:t>
      </w:r>
      <w:r w:rsidR="00730CD5" w:rsidRPr="008C6F82">
        <w:rPr>
          <w:rFonts w:asciiTheme="minorHAnsi" w:hAnsiTheme="minorHAnsi" w:cstheme="minorHAnsi"/>
          <w:sz w:val="24"/>
          <w:szCs w:val="24"/>
        </w:rPr>
        <w:t xml:space="preserve"> Mapeamentos de oportunidades locais, municipais e regionais de execução de projetos de empreendedoris</w:t>
      </w:r>
      <w:r w:rsidR="000D3277" w:rsidRPr="008C6F82">
        <w:rPr>
          <w:rFonts w:asciiTheme="minorHAnsi" w:hAnsiTheme="minorHAnsi" w:cstheme="minorHAnsi"/>
          <w:sz w:val="24"/>
          <w:szCs w:val="24"/>
        </w:rPr>
        <w:t xml:space="preserve">mo na área da Economia Criativa. </w:t>
      </w:r>
      <w:r w:rsidR="000D3277" w:rsidRPr="008C6F82">
        <w:rPr>
          <w:rFonts w:asciiTheme="minorHAnsi" w:hAnsiTheme="minorHAnsi" w:cstheme="minorHAnsi"/>
          <w:sz w:val="24"/>
          <w:szCs w:val="24"/>
        </w:rPr>
        <w:t>O presente Termo de Cooperação não envolve a transferência de recursos financeiros entre os partícipes, sendo os custos inerentes às operações de responsabilidade de cada instituição, considerando os respectivos orçamentos e obrigações aprovadas.</w:t>
      </w:r>
      <w:r w:rsidR="008C6F82" w:rsidRPr="008C6F82">
        <w:rPr>
          <w:rFonts w:asciiTheme="minorHAnsi" w:hAnsiTheme="minorHAnsi" w:cstheme="minorHAnsi"/>
          <w:sz w:val="24"/>
          <w:szCs w:val="24"/>
        </w:rPr>
        <w:t xml:space="preserve"> </w:t>
      </w:r>
      <w:r w:rsidR="008C6F82" w:rsidRPr="008C6F82">
        <w:rPr>
          <w:rFonts w:asciiTheme="minorHAnsi" w:hAnsiTheme="minorHAnsi" w:cstheme="minorHAnsi"/>
          <w:sz w:val="24"/>
          <w:szCs w:val="24"/>
        </w:rPr>
        <w:t xml:space="preserve">O presente instrumento entrará em vigor na data de sua assinatura e seu prazo de vigência é de </w:t>
      </w:r>
      <w:r w:rsidR="008C6F82" w:rsidRPr="008C6F82">
        <w:rPr>
          <w:rFonts w:asciiTheme="minorHAnsi" w:hAnsiTheme="minorHAnsi" w:cstheme="minorHAnsi"/>
          <w:sz w:val="24"/>
          <w:szCs w:val="24"/>
          <w:u w:val="single"/>
        </w:rPr>
        <w:t>36 meses (trinta e seis meses)</w:t>
      </w:r>
      <w:r w:rsidR="008C6F82" w:rsidRPr="008C6F82">
        <w:rPr>
          <w:rFonts w:asciiTheme="minorHAnsi" w:hAnsiTheme="minorHAnsi" w:cstheme="minorHAnsi"/>
          <w:sz w:val="24"/>
          <w:szCs w:val="24"/>
        </w:rPr>
        <w:t>, podendo ser alterado e prorrogado a critério das partes, mediante a formalização do respectivo Termo Aditivo.</w:t>
      </w:r>
      <w:r w:rsidR="008C6F82">
        <w:rPr>
          <w:rFonts w:asciiTheme="minorHAnsi" w:hAnsiTheme="minorHAnsi" w:cstheme="minorHAnsi"/>
          <w:sz w:val="24"/>
          <w:szCs w:val="24"/>
        </w:rPr>
        <w:t xml:space="preserve"> Após análise e discussão, os membros da COA </w:t>
      </w:r>
      <w:r w:rsidR="00950158">
        <w:rPr>
          <w:rFonts w:asciiTheme="minorHAnsi" w:hAnsiTheme="minorHAnsi" w:cstheme="minorHAnsi"/>
          <w:sz w:val="24"/>
          <w:szCs w:val="24"/>
        </w:rPr>
        <w:t>é favorável ao termo de Cooperação, colocando o mesmo para aprovação da Plenária</w:t>
      </w:r>
      <w:r w:rsidR="001F511E">
        <w:rPr>
          <w:rFonts w:asciiTheme="minorHAnsi" w:hAnsiTheme="minorHAnsi" w:cstheme="minorHAnsi"/>
          <w:sz w:val="24"/>
          <w:szCs w:val="24"/>
        </w:rPr>
        <w:t>.</w:t>
      </w:r>
      <w:r w:rsidR="0017484F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</w:t>
      </w:r>
    </w:p>
    <w:p w:rsidR="000D3277" w:rsidRPr="007371D1" w:rsidRDefault="007371D1" w:rsidP="000D3277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Informativo e Aprovação – Regimento Temporário do CEAU/PR: </w:t>
      </w:r>
      <w:r>
        <w:rPr>
          <w:rFonts w:asciiTheme="minorHAnsi" w:hAnsiTheme="minorHAnsi" w:cstheme="minorHAnsi"/>
          <w:sz w:val="24"/>
          <w:szCs w:val="24"/>
        </w:rPr>
        <w:t xml:space="preserve">No dia 25 de agosto de 2017, reuniu-se diversos membros e representantes de entidades </w:t>
      </w:r>
      <w:r w:rsidR="002E24BB">
        <w:rPr>
          <w:rFonts w:asciiTheme="minorHAnsi" w:hAnsiTheme="minorHAnsi" w:cstheme="minorHAnsi"/>
          <w:sz w:val="24"/>
          <w:szCs w:val="24"/>
        </w:rPr>
        <w:t xml:space="preserve">estaduais de Arquitetura e Urbanismo do Paraná, em reunião extraordinária, onde estavam presentes, o Presidente do Sindicato dos Arquitetos e Urbanistas do Paraná (SINDARQ/PR), Sr. Milton Carlos </w:t>
      </w:r>
      <w:proofErr w:type="spellStart"/>
      <w:r w:rsidR="002E24BB">
        <w:rPr>
          <w:rFonts w:asciiTheme="minorHAnsi" w:hAnsiTheme="minorHAnsi" w:cstheme="minorHAnsi"/>
          <w:sz w:val="24"/>
          <w:szCs w:val="24"/>
        </w:rPr>
        <w:t>Zanelatto</w:t>
      </w:r>
      <w:proofErr w:type="spellEnd"/>
      <w:r w:rsidR="002E24BB">
        <w:rPr>
          <w:rFonts w:asciiTheme="minorHAnsi" w:hAnsiTheme="minorHAnsi" w:cstheme="minorHAnsi"/>
          <w:sz w:val="24"/>
          <w:szCs w:val="24"/>
        </w:rPr>
        <w:t xml:space="preserve"> Gonçalves; o arquiteto e urbanista e 1º Secretario do Instituto de Arquitetos do Brasil do Departamento do Paraná (IAB/PR), Sr. Walter Gustavo </w:t>
      </w:r>
      <w:proofErr w:type="spellStart"/>
      <w:r w:rsidR="002E24BB">
        <w:rPr>
          <w:rFonts w:asciiTheme="minorHAnsi" w:hAnsiTheme="minorHAnsi" w:cstheme="minorHAnsi"/>
          <w:sz w:val="24"/>
          <w:szCs w:val="24"/>
        </w:rPr>
        <w:t>Linzmayer</w:t>
      </w:r>
      <w:proofErr w:type="spellEnd"/>
      <w:r w:rsidR="002E24BB">
        <w:rPr>
          <w:rFonts w:asciiTheme="minorHAnsi" w:hAnsiTheme="minorHAnsi" w:cstheme="minorHAnsi"/>
          <w:sz w:val="24"/>
          <w:szCs w:val="24"/>
        </w:rPr>
        <w:t>; o Presidente da Associação Brasileira dos Ede Arquitetura do Paraná</w:t>
      </w:r>
      <w:r w:rsidR="002A72C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2A72C6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2A72C6">
        <w:rPr>
          <w:rFonts w:asciiTheme="minorHAnsi" w:hAnsiTheme="minorHAnsi" w:cstheme="minorHAnsi"/>
          <w:sz w:val="24"/>
          <w:szCs w:val="24"/>
        </w:rPr>
        <w:t>/PR)</w:t>
      </w:r>
      <w:r w:rsidR="002E24BB">
        <w:rPr>
          <w:rFonts w:asciiTheme="minorHAnsi" w:hAnsiTheme="minorHAnsi" w:cstheme="minorHAnsi"/>
          <w:sz w:val="24"/>
          <w:szCs w:val="24"/>
        </w:rPr>
        <w:t xml:space="preserve">, Sr. </w:t>
      </w:r>
      <w:proofErr w:type="spellStart"/>
      <w:r w:rsidR="002E24BB">
        <w:rPr>
          <w:rFonts w:asciiTheme="minorHAnsi" w:hAnsiTheme="minorHAnsi" w:cstheme="minorHAnsi"/>
          <w:sz w:val="24"/>
          <w:szCs w:val="24"/>
        </w:rPr>
        <w:t>Keiro</w:t>
      </w:r>
      <w:proofErr w:type="spellEnd"/>
      <w:r w:rsidR="002E24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24BB">
        <w:rPr>
          <w:rFonts w:asciiTheme="minorHAnsi" w:hAnsiTheme="minorHAnsi" w:cstheme="minorHAnsi"/>
          <w:sz w:val="24"/>
          <w:szCs w:val="24"/>
        </w:rPr>
        <w:t>Yamawaki</w:t>
      </w:r>
      <w:proofErr w:type="spellEnd"/>
      <w:r w:rsidR="002E24BB">
        <w:rPr>
          <w:rFonts w:asciiTheme="minorHAnsi" w:hAnsiTheme="minorHAnsi" w:cstheme="minorHAnsi"/>
          <w:sz w:val="24"/>
          <w:szCs w:val="24"/>
        </w:rPr>
        <w:t xml:space="preserve">; e a </w:t>
      </w:r>
      <w:r w:rsidR="002A72C6">
        <w:rPr>
          <w:rFonts w:asciiTheme="minorHAnsi" w:hAnsiTheme="minorHAnsi" w:cstheme="minorHAnsi"/>
          <w:sz w:val="24"/>
          <w:szCs w:val="24"/>
        </w:rPr>
        <w:t xml:space="preserve">Advogada e Assessora Jurídica do CAU/PR, Sra. Claudia Cristina Taborda </w:t>
      </w:r>
      <w:proofErr w:type="spellStart"/>
      <w:r w:rsidR="002A72C6">
        <w:rPr>
          <w:rFonts w:asciiTheme="minorHAnsi" w:hAnsiTheme="minorHAnsi" w:cstheme="minorHAnsi"/>
          <w:sz w:val="24"/>
          <w:szCs w:val="24"/>
        </w:rPr>
        <w:t>Dudeque</w:t>
      </w:r>
      <w:proofErr w:type="spellEnd"/>
      <w:r w:rsidR="002A72C6">
        <w:rPr>
          <w:rFonts w:asciiTheme="minorHAnsi" w:hAnsiTheme="minorHAnsi" w:cstheme="minorHAnsi"/>
          <w:sz w:val="24"/>
          <w:szCs w:val="24"/>
        </w:rPr>
        <w:t>. Nesta reunião, foram realizados a leitura, analise e contribuições das entidades ao Regimento Temporário do CEAU/PR; e após a leitura e contribuições, foi deliberado o envio da nova versão do Regimento Temporário do CEAU/PR, para apreciação e analise da COA/PR e aprovação do Plenário.  Após a leitura do documento apresentado, a COA/PR é favorável ao regimento, uma vez que o documento segue com o disposto na Resolução 139 do CAU/BR do dia 28 de abril de 2017; sendo assim, a COA/PR coloca para apreciação e aprovação da Plenária</w:t>
      </w:r>
      <w:r w:rsidR="0017484F">
        <w:rPr>
          <w:rFonts w:asciiTheme="minorHAnsi" w:hAnsiTheme="minorHAnsi" w:cstheme="minorHAnsi"/>
          <w:sz w:val="24"/>
          <w:szCs w:val="24"/>
        </w:rPr>
        <w:t>.-.-.-.-.-.-.-.-.-.-.-.-.-.-.-.-</w:t>
      </w:r>
    </w:p>
    <w:p w:rsidR="00AA4E02" w:rsidRPr="0053755E" w:rsidRDefault="00245A00" w:rsidP="0053755E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Aná</w:t>
      </w:r>
      <w:r w:rsidR="00074036" w:rsidRPr="00074036">
        <w:rPr>
          <w:rFonts w:asciiTheme="minorHAnsi" w:hAnsiTheme="minorHAnsi" w:cstheme="minorHAnsi"/>
          <w:b/>
          <w:sz w:val="24"/>
          <w:szCs w:val="24"/>
        </w:rPr>
        <w:t xml:space="preserve">lise e Aprovação de Planos de Cargos, Carreiras e Remuneração dos colaboradores do CAU/PR: </w:t>
      </w:r>
      <w:r w:rsidR="00074036">
        <w:rPr>
          <w:rFonts w:asciiTheme="minorHAnsi" w:hAnsiTheme="minorHAnsi" w:cstheme="minorHAnsi"/>
          <w:sz w:val="24"/>
          <w:szCs w:val="24"/>
        </w:rPr>
        <w:t xml:space="preserve">O assunto tratado inicialmente em reunião extraordinária da COA no dia 09 de junho de 2017, passou por processo de desenvolvimento, onde na reunião de hoje foi apresentado a versão </w:t>
      </w:r>
      <w:r>
        <w:rPr>
          <w:rFonts w:asciiTheme="minorHAnsi" w:hAnsiTheme="minorHAnsi" w:cstheme="minorHAnsi"/>
          <w:sz w:val="24"/>
          <w:szCs w:val="24"/>
        </w:rPr>
        <w:t>compilada das informações levantadas do PCCR do CAU/BR, CAU/RS, adaptados à realidade do CAU/PR</w:t>
      </w:r>
      <w:r w:rsidR="00074036">
        <w:rPr>
          <w:rFonts w:asciiTheme="minorHAnsi" w:hAnsiTheme="minorHAnsi" w:cstheme="minorHAnsi"/>
          <w:sz w:val="24"/>
          <w:szCs w:val="24"/>
        </w:rPr>
        <w:t>, para análise e aprovação dos membros da COA,  dos quais solicitam a aprovação dos membros da Plenária</w:t>
      </w:r>
      <w:r>
        <w:rPr>
          <w:rFonts w:asciiTheme="minorHAnsi" w:hAnsiTheme="minorHAnsi" w:cstheme="minorHAnsi"/>
          <w:sz w:val="24"/>
          <w:szCs w:val="24"/>
        </w:rPr>
        <w:t>, com a ressalva da revisão da planilha e composição das notas e</w:t>
      </w:r>
      <w:r w:rsidR="00074036">
        <w:rPr>
          <w:rFonts w:asciiTheme="minorHAnsi" w:hAnsiTheme="minorHAnsi" w:cstheme="minorHAnsi"/>
          <w:sz w:val="24"/>
          <w:szCs w:val="24"/>
        </w:rPr>
        <w:t xml:space="preserve"> que seja contratado uma assessoria externa, para implementação e vinculo ao Regimento Geral do CAU/PR.</w:t>
      </w:r>
      <w:r w:rsidR="0017484F">
        <w:rPr>
          <w:rFonts w:asciiTheme="minorHAnsi" w:hAnsiTheme="minorHAnsi" w:cstheme="minorHAnsi"/>
          <w:sz w:val="24"/>
          <w:szCs w:val="24"/>
        </w:rPr>
        <w:t>-.-.-.-.-.-.-.-</w:t>
      </w:r>
      <w:r>
        <w:rPr>
          <w:rFonts w:asciiTheme="minorHAnsi" w:hAnsiTheme="minorHAnsi" w:cstheme="minorHAnsi"/>
          <w:sz w:val="24"/>
          <w:szCs w:val="24"/>
        </w:rPr>
        <w:t>.-.-.-.-.-.-.-.-.-.-.-.-.-.-.-.-.-.-.-.-.-.-.-.-.-.-.-.-.-.-.-</w:t>
      </w:r>
    </w:p>
    <w:p w:rsidR="00B53142" w:rsidRPr="000027DF" w:rsidRDefault="00C7587D" w:rsidP="0017484F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>Relatórios Setoriais</w:t>
      </w:r>
      <w:r w:rsidRPr="00C85692">
        <w:rPr>
          <w:rFonts w:asciiTheme="minorHAnsi" w:hAnsiTheme="minorHAnsi" w:cstheme="minorHAnsi"/>
          <w:sz w:val="24"/>
          <w:szCs w:val="24"/>
        </w:rPr>
        <w:t>: Foram analisados pela COA os Relatóri</w:t>
      </w:r>
      <w:r w:rsidR="00ED56E5" w:rsidRPr="00C85692">
        <w:rPr>
          <w:rFonts w:asciiTheme="minorHAnsi" w:hAnsiTheme="minorHAnsi" w:cstheme="minorHAnsi"/>
          <w:sz w:val="24"/>
          <w:szCs w:val="24"/>
        </w:rPr>
        <w:t>os de Atendimento, Comunicação</w:t>
      </w:r>
      <w:r w:rsidR="00920A81" w:rsidRPr="00C85692">
        <w:rPr>
          <w:rFonts w:asciiTheme="minorHAnsi" w:hAnsiTheme="minorHAnsi" w:cstheme="minorHAnsi"/>
          <w:sz w:val="24"/>
          <w:szCs w:val="24"/>
        </w:rPr>
        <w:t xml:space="preserve">, </w:t>
      </w:r>
      <w:r w:rsidR="00F70F52">
        <w:rPr>
          <w:rFonts w:asciiTheme="minorHAnsi" w:hAnsiTheme="minorHAnsi" w:cstheme="minorHAnsi"/>
          <w:sz w:val="24"/>
          <w:szCs w:val="24"/>
        </w:rPr>
        <w:t>Administrativo e Jurídico</w:t>
      </w:r>
      <w:r w:rsidR="007A1639" w:rsidRPr="00C85692">
        <w:rPr>
          <w:rFonts w:asciiTheme="minorHAnsi" w:hAnsiTheme="minorHAnsi" w:cstheme="minorHAnsi"/>
          <w:sz w:val="24"/>
          <w:szCs w:val="24"/>
        </w:rPr>
        <w:t xml:space="preserve">. 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I) </w:t>
      </w:r>
      <w:r w:rsidR="0026793A" w:rsidRPr="00F70F52">
        <w:rPr>
          <w:rFonts w:asciiTheme="minorHAnsi" w:hAnsiTheme="minorHAnsi" w:cstheme="minorHAnsi"/>
          <w:sz w:val="24"/>
          <w:szCs w:val="24"/>
          <w:u w:val="single"/>
        </w:rPr>
        <w:t>Relat</w:t>
      </w:r>
      <w:r w:rsidR="00B53142" w:rsidRPr="00F70F52">
        <w:rPr>
          <w:rFonts w:asciiTheme="minorHAnsi" w:hAnsiTheme="minorHAnsi" w:cstheme="minorHAnsi"/>
          <w:sz w:val="24"/>
          <w:szCs w:val="24"/>
          <w:u w:val="single"/>
        </w:rPr>
        <w:t>ório Atendimento:</w:t>
      </w:r>
      <w:r w:rsidR="00B53142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3E0A85">
        <w:rPr>
          <w:rFonts w:asciiTheme="minorHAnsi" w:hAnsiTheme="minorHAnsi" w:cstheme="minorHAnsi"/>
          <w:sz w:val="24"/>
          <w:szCs w:val="24"/>
        </w:rPr>
        <w:t>Referente as analises, manteve-se uma média comparada aos meses anteriores no que se trata de RRT Extemporâneo, Derivados e CAT-A. No que se trata em emissão de RRT</w:t>
      </w:r>
      <w:r w:rsidR="000027DF">
        <w:rPr>
          <w:rFonts w:asciiTheme="minorHAnsi" w:hAnsiTheme="minorHAnsi" w:cstheme="minorHAnsi"/>
          <w:sz w:val="24"/>
          <w:szCs w:val="24"/>
        </w:rPr>
        <w:t xml:space="preserve">, referente ao modelo Simples, manteve-se uma média comprada ao mês anterior com um pequeno aumento no mês de agosto (julho = 5.795 x agosto = 5.839). </w:t>
      </w:r>
      <w:r w:rsidR="0017484F" w:rsidRPr="000027DF">
        <w:rPr>
          <w:rFonts w:asciiTheme="minorHAnsi" w:hAnsiTheme="minorHAnsi" w:cstheme="minorHAnsi"/>
          <w:sz w:val="24"/>
          <w:szCs w:val="24"/>
        </w:rPr>
        <w:t xml:space="preserve">II) </w:t>
      </w:r>
      <w:r w:rsidR="001F511E" w:rsidRPr="00877DEE">
        <w:rPr>
          <w:rFonts w:asciiTheme="minorHAnsi" w:hAnsiTheme="minorHAnsi" w:cstheme="minorHAnsi"/>
          <w:sz w:val="24"/>
          <w:szCs w:val="24"/>
          <w:u w:val="single"/>
        </w:rPr>
        <w:t>Relatório Administrativo</w:t>
      </w:r>
      <w:r w:rsidR="001F511E" w:rsidRPr="000027DF">
        <w:rPr>
          <w:rFonts w:asciiTheme="minorHAnsi" w:hAnsiTheme="minorHAnsi" w:cstheme="minorHAnsi"/>
          <w:sz w:val="24"/>
          <w:szCs w:val="24"/>
        </w:rPr>
        <w:t>: Ouve movimentação referente</w:t>
      </w:r>
      <w:r w:rsidR="0017484F" w:rsidRPr="000027DF">
        <w:rPr>
          <w:rFonts w:asciiTheme="minorHAnsi" w:hAnsiTheme="minorHAnsi" w:cstheme="minorHAnsi"/>
          <w:sz w:val="24"/>
          <w:szCs w:val="24"/>
        </w:rPr>
        <w:t xml:space="preserve"> aos ajustes de</w:t>
      </w:r>
      <w:r w:rsidR="001F511E" w:rsidRPr="000027DF">
        <w:rPr>
          <w:rFonts w:asciiTheme="minorHAnsi" w:hAnsiTheme="minorHAnsi" w:cstheme="minorHAnsi"/>
          <w:sz w:val="24"/>
          <w:szCs w:val="24"/>
        </w:rPr>
        <w:t xml:space="preserve"> implantação do Acordo Coletivo de Trabalho. </w:t>
      </w:r>
      <w:r w:rsidR="00F504D3" w:rsidRPr="000027DF">
        <w:rPr>
          <w:rFonts w:asciiTheme="minorHAnsi" w:hAnsiTheme="minorHAnsi" w:cstheme="minorHAnsi"/>
          <w:sz w:val="24"/>
          <w:szCs w:val="24"/>
        </w:rPr>
        <w:t xml:space="preserve">III) </w:t>
      </w:r>
      <w:r w:rsidR="00F504D3">
        <w:rPr>
          <w:rFonts w:asciiTheme="minorHAnsi" w:hAnsiTheme="minorHAnsi" w:cstheme="minorHAnsi"/>
          <w:sz w:val="24"/>
          <w:szCs w:val="24"/>
          <w:u w:val="single"/>
        </w:rPr>
        <w:t>os</w:t>
      </w:r>
      <w:r w:rsidR="00B53142" w:rsidRPr="00877DE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A17EB" w:rsidRPr="00877DEE">
        <w:rPr>
          <w:rFonts w:asciiTheme="minorHAnsi" w:hAnsiTheme="minorHAnsi" w:cstheme="minorHAnsi"/>
          <w:sz w:val="24"/>
          <w:szCs w:val="24"/>
          <w:u w:val="single"/>
        </w:rPr>
        <w:t>demais relatórios como</w:t>
      </w:r>
      <w:r w:rsidR="0017484F" w:rsidRPr="00877DEE">
        <w:rPr>
          <w:rFonts w:asciiTheme="minorHAnsi" w:hAnsiTheme="minorHAnsi" w:cstheme="minorHAnsi"/>
          <w:sz w:val="24"/>
          <w:szCs w:val="24"/>
          <w:u w:val="single"/>
        </w:rPr>
        <w:t xml:space="preserve"> Jurídico</w:t>
      </w:r>
      <w:r w:rsidR="006A17EB" w:rsidRPr="00877DEE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B53142" w:rsidRPr="00877DEE">
        <w:rPr>
          <w:rFonts w:asciiTheme="minorHAnsi" w:hAnsiTheme="minorHAnsi" w:cstheme="minorHAnsi"/>
          <w:sz w:val="24"/>
          <w:szCs w:val="24"/>
          <w:u w:val="single"/>
        </w:rPr>
        <w:t>e Comunicação</w:t>
      </w:r>
      <w:r w:rsidR="00B53142" w:rsidRPr="000027DF">
        <w:rPr>
          <w:rFonts w:asciiTheme="minorHAnsi" w:hAnsiTheme="minorHAnsi" w:cstheme="minorHAnsi"/>
          <w:sz w:val="24"/>
          <w:szCs w:val="24"/>
        </w:rPr>
        <w:t>, observa-se um ponto de equilíbrio nos desenvolvimentos das atividades, sendo os números demonstrados mantendo sempre uma média.-.-.-.-.-.-.-.-.-.-.-.-.-.-.-</w:t>
      </w:r>
      <w:r w:rsidR="006A17EB" w:rsidRPr="000027DF">
        <w:rPr>
          <w:rFonts w:asciiTheme="minorHAnsi" w:hAnsiTheme="minorHAnsi" w:cstheme="minorHAnsi"/>
          <w:sz w:val="24"/>
          <w:szCs w:val="24"/>
        </w:rPr>
        <w:t>.-.-.-.-.-.-.-.-.-.-.-.-.-.-.-.-.-.-.-.</w:t>
      </w:r>
      <w:r w:rsidR="00245A00">
        <w:rPr>
          <w:rFonts w:asciiTheme="minorHAnsi" w:hAnsiTheme="minorHAnsi" w:cstheme="minorHAnsi"/>
          <w:sz w:val="24"/>
          <w:szCs w:val="24"/>
        </w:rPr>
        <w:t>-.-.-.-.-.-.-.-.-.-.-.-.-.-.-.-.-.-.-.-.-.-.-.-.-.-.-.-.-</w:t>
      </w:r>
    </w:p>
    <w:p w:rsidR="00BC0423" w:rsidRPr="00C85692" w:rsidRDefault="00380880" w:rsidP="00C85692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PRÓXIMA REUNIÃO. </w:t>
      </w:r>
      <w:r w:rsidR="00173439" w:rsidRPr="00C85692">
        <w:rPr>
          <w:rFonts w:asciiTheme="minorHAnsi" w:hAnsiTheme="minorHAnsi" w:cstheme="minorHAnsi"/>
          <w:sz w:val="24"/>
          <w:szCs w:val="24"/>
        </w:rPr>
        <w:t>Ocorrerá na cidade de Curitiba</w:t>
      </w:r>
      <w:r w:rsidR="000C371E" w:rsidRPr="00C85692">
        <w:rPr>
          <w:rFonts w:asciiTheme="minorHAnsi" w:hAnsiTheme="minorHAnsi" w:cstheme="minorHAnsi"/>
          <w:sz w:val="24"/>
          <w:szCs w:val="24"/>
        </w:rPr>
        <w:t xml:space="preserve"> e será </w:t>
      </w:r>
      <w:r w:rsidR="004E0F1F" w:rsidRPr="00C85692">
        <w:rPr>
          <w:rFonts w:asciiTheme="minorHAnsi" w:hAnsiTheme="minorHAnsi" w:cstheme="minorHAnsi"/>
          <w:sz w:val="24"/>
          <w:szCs w:val="24"/>
        </w:rPr>
        <w:t>realiza</w:t>
      </w:r>
      <w:r w:rsidR="000E6E14">
        <w:rPr>
          <w:rFonts w:asciiTheme="minorHAnsi" w:hAnsiTheme="minorHAnsi" w:cstheme="minorHAnsi"/>
          <w:sz w:val="24"/>
          <w:szCs w:val="24"/>
        </w:rPr>
        <w:t>do no dia 25 de setembro</w:t>
      </w:r>
      <w:r w:rsidR="00A359D7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2D0DEC" w:rsidRPr="00C85692">
        <w:rPr>
          <w:rFonts w:asciiTheme="minorHAnsi" w:hAnsiTheme="minorHAnsi" w:cstheme="minorHAnsi"/>
          <w:sz w:val="24"/>
          <w:szCs w:val="24"/>
        </w:rPr>
        <w:t>de 2017</w:t>
      </w:r>
      <w:r w:rsidRPr="00C85692">
        <w:rPr>
          <w:rFonts w:asciiTheme="minorHAnsi" w:hAnsiTheme="minorHAnsi" w:cstheme="minorHAnsi"/>
          <w:sz w:val="24"/>
          <w:szCs w:val="24"/>
        </w:rPr>
        <w:t>.-.-.-.-.-.-.-.-.-.-.-.-.-.-.-.-.-.-.-.-.-.-.-.-.-.-.-.-.-.-.-.-.-.</w:t>
      </w:r>
      <w:r w:rsidR="00176692" w:rsidRPr="00C85692">
        <w:rPr>
          <w:rFonts w:asciiTheme="minorHAnsi" w:hAnsiTheme="minorHAnsi" w:cstheme="minorHAnsi"/>
          <w:sz w:val="24"/>
          <w:szCs w:val="24"/>
        </w:rPr>
        <w:t>-.-.-.-.-.-.-.-.-.-.-.-.-.-.-</w:t>
      </w:r>
      <w:r w:rsidR="00877DEE">
        <w:rPr>
          <w:rFonts w:asciiTheme="minorHAnsi" w:hAnsiTheme="minorHAnsi" w:cstheme="minorHAnsi"/>
          <w:sz w:val="24"/>
          <w:szCs w:val="24"/>
        </w:rPr>
        <w:t>.-.-.-.-.-.-.-.-.-.-.-.-.-.</w:t>
      </w:r>
    </w:p>
    <w:p w:rsidR="00176692" w:rsidRPr="00C85692" w:rsidRDefault="00F504D3" w:rsidP="00C85692">
      <w:pPr>
        <w:pStyle w:val="PargrafodaLista"/>
        <w:numPr>
          <w:ilvl w:val="0"/>
          <w:numId w:val="20"/>
        </w:numPr>
        <w:tabs>
          <w:tab w:val="left" w:pos="0"/>
          <w:tab w:val="left" w:pos="284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Nada mais havendo a tratar, o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Coordenador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0880" w:rsidRPr="00C85692">
        <w:rPr>
          <w:rFonts w:asciiTheme="minorHAnsi" w:hAnsiTheme="minorHAnsi" w:cstheme="minorHAnsi"/>
          <w:sz w:val="24"/>
          <w:szCs w:val="24"/>
        </w:rPr>
        <w:t>da Comissã</w:t>
      </w:r>
      <w:r w:rsidR="00F16DCF" w:rsidRPr="00C85692">
        <w:rPr>
          <w:rFonts w:asciiTheme="minorHAnsi" w:hAnsiTheme="minorHAnsi" w:cstheme="minorHAnsi"/>
          <w:sz w:val="24"/>
          <w:szCs w:val="24"/>
        </w:rPr>
        <w:t xml:space="preserve">o de Organização Administrativa </w:t>
      </w:r>
      <w:r w:rsidR="00380880" w:rsidRPr="00C85692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 CAU/PR, o Arquiteto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e Urbanista </w:t>
      </w:r>
      <w:r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380880" w:rsidRPr="00C85692">
        <w:rPr>
          <w:rFonts w:asciiTheme="minorHAnsi" w:hAnsiTheme="minorHAnsi" w:cstheme="minorHAnsi"/>
          <w:sz w:val="24"/>
          <w:szCs w:val="24"/>
        </w:rPr>
        <w:t>, agradeceu aos pres</w:t>
      </w:r>
      <w:r w:rsidR="003E0B91" w:rsidRPr="00C85692">
        <w:rPr>
          <w:rFonts w:asciiTheme="minorHAnsi" w:hAnsiTheme="minorHAnsi" w:cstheme="minorHAnsi"/>
          <w:sz w:val="24"/>
          <w:szCs w:val="24"/>
        </w:rPr>
        <w:t>entes</w:t>
      </w:r>
      <w:r w:rsidR="00B01161" w:rsidRPr="00C85692">
        <w:rPr>
          <w:rFonts w:asciiTheme="minorHAnsi" w:hAnsiTheme="minorHAnsi" w:cstheme="minorHAnsi"/>
          <w:sz w:val="24"/>
          <w:szCs w:val="24"/>
        </w:rPr>
        <w:t xml:space="preserve">. </w:t>
      </w:r>
      <w:r w:rsidR="00B472F7" w:rsidRPr="00C85692">
        <w:rPr>
          <w:rFonts w:asciiTheme="minorHAnsi" w:hAnsiTheme="minorHAnsi" w:cstheme="minorHAnsi"/>
          <w:sz w:val="24"/>
          <w:szCs w:val="24"/>
        </w:rPr>
        <w:t>Encerrou a Sessão à</w:t>
      </w:r>
      <w:r>
        <w:rPr>
          <w:rFonts w:asciiTheme="minorHAnsi" w:hAnsiTheme="minorHAnsi" w:cstheme="minorHAnsi"/>
          <w:sz w:val="24"/>
          <w:szCs w:val="24"/>
        </w:rPr>
        <w:t>s doze</w:t>
      </w:r>
      <w:r w:rsidR="00D62BA7" w:rsidRPr="00C85692">
        <w:rPr>
          <w:rFonts w:asciiTheme="minorHAnsi" w:hAnsiTheme="minorHAnsi" w:cstheme="minorHAnsi"/>
          <w:sz w:val="24"/>
          <w:szCs w:val="24"/>
        </w:rPr>
        <w:t xml:space="preserve"> horas</w:t>
      </w:r>
      <w:r>
        <w:rPr>
          <w:rFonts w:asciiTheme="minorHAnsi" w:hAnsiTheme="minorHAnsi" w:cstheme="minorHAnsi"/>
          <w:sz w:val="24"/>
          <w:szCs w:val="24"/>
        </w:rPr>
        <w:t xml:space="preserve"> (12</w:t>
      </w:r>
      <w:r w:rsidR="00D62BA7" w:rsidRPr="00C85692">
        <w:rPr>
          <w:rFonts w:asciiTheme="minorHAnsi" w:hAnsiTheme="minorHAnsi" w:cstheme="minorHAnsi"/>
          <w:sz w:val="24"/>
          <w:szCs w:val="24"/>
        </w:rPr>
        <w:t>:00</w:t>
      </w:r>
      <w:r w:rsidR="003E0B91" w:rsidRPr="00C85692">
        <w:rPr>
          <w:rFonts w:asciiTheme="minorHAnsi" w:hAnsiTheme="minorHAnsi" w:cstheme="minorHAnsi"/>
          <w:sz w:val="24"/>
          <w:szCs w:val="24"/>
        </w:rPr>
        <w:t>h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>
        <w:rPr>
          <w:rFonts w:asciiTheme="minorHAnsi" w:hAnsiTheme="minorHAnsi" w:cstheme="minorHAnsi"/>
          <w:sz w:val="24"/>
          <w:szCs w:val="24"/>
        </w:rPr>
        <w:t>e pelo</w:t>
      </w:r>
      <w:r w:rsidR="00173439" w:rsidRPr="00C85692">
        <w:rPr>
          <w:rFonts w:asciiTheme="minorHAnsi" w:hAnsiTheme="minorHAnsi" w:cstheme="minorHAnsi"/>
          <w:sz w:val="24"/>
          <w:szCs w:val="24"/>
        </w:rPr>
        <w:t xml:space="preserve"> Coordenador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173439" w:rsidRPr="00C85692">
        <w:rPr>
          <w:rFonts w:asciiTheme="minorHAnsi" w:hAnsiTheme="minorHAnsi" w:cstheme="minorHAnsi"/>
          <w:sz w:val="24"/>
          <w:szCs w:val="24"/>
        </w:rPr>
        <w:t xml:space="preserve">da </w:t>
      </w:r>
      <w:r w:rsidR="00380880" w:rsidRPr="00C85692">
        <w:rPr>
          <w:rFonts w:asciiTheme="minorHAnsi" w:hAnsiTheme="minorHAnsi" w:cstheme="minorHAnsi"/>
          <w:sz w:val="24"/>
          <w:szCs w:val="24"/>
        </w:rPr>
        <w:t>referida Comissão do Conselho de Arquitetura e Urbanismo do Estado do Paraná, para que produza os efeitos legais. .-.-.-.-.-</w:t>
      </w:r>
      <w:r w:rsidR="000E7D7F" w:rsidRPr="00C85692">
        <w:rPr>
          <w:rFonts w:asciiTheme="minorHAnsi" w:hAnsiTheme="minorHAnsi" w:cstheme="minorHAnsi"/>
          <w:sz w:val="24"/>
          <w:szCs w:val="24"/>
        </w:rPr>
        <w:t>.-</w:t>
      </w:r>
      <w:r w:rsidR="00AE3EB4" w:rsidRPr="00C85692">
        <w:rPr>
          <w:rFonts w:asciiTheme="minorHAnsi" w:hAnsiTheme="minorHAnsi" w:cstheme="minorHAnsi"/>
          <w:sz w:val="24"/>
          <w:szCs w:val="24"/>
        </w:rPr>
        <w:t>.-</w:t>
      </w:r>
      <w:r w:rsidR="00C85692" w:rsidRPr="00C8569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-.-.-.-.-.-.-.-.-.-.-.-.-.-.-.-.-.-.-.-.-.</w:t>
      </w:r>
    </w:p>
    <w:p w:rsidR="00630DEE" w:rsidRPr="00C85692" w:rsidRDefault="00630DEE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F6E18" w:rsidRPr="00C85692" w:rsidRDefault="00CF6E18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257EF" w:rsidRDefault="00B257EF" w:rsidP="00C85692">
      <w:pPr>
        <w:pStyle w:val="PargrafodaLista"/>
        <w:tabs>
          <w:tab w:val="left" w:pos="8364"/>
        </w:tabs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91622F" w:rsidRDefault="0091622F" w:rsidP="00C85692">
      <w:pPr>
        <w:pStyle w:val="PargrafodaLista"/>
        <w:tabs>
          <w:tab w:val="left" w:pos="8364"/>
        </w:tabs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91622F" w:rsidRDefault="0091622F" w:rsidP="00C85692">
      <w:pPr>
        <w:pStyle w:val="PargrafodaLista"/>
        <w:tabs>
          <w:tab w:val="left" w:pos="8364"/>
        </w:tabs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91622F" w:rsidRPr="00C85692" w:rsidRDefault="0091622F" w:rsidP="00C85692">
      <w:pPr>
        <w:pStyle w:val="PargrafodaLista"/>
        <w:tabs>
          <w:tab w:val="left" w:pos="8364"/>
        </w:tabs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EF7171" w:rsidRPr="00C85692" w:rsidRDefault="00A73886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_____</w:t>
      </w:r>
      <w:r w:rsidR="00630DEE" w:rsidRPr="00C85692">
        <w:rPr>
          <w:rFonts w:asciiTheme="minorHAnsi" w:hAnsiTheme="minorHAnsi" w:cstheme="minorHAnsi"/>
          <w:b/>
          <w:szCs w:val="24"/>
        </w:rPr>
        <w:t>______</w:t>
      </w:r>
      <w:r w:rsidR="00EF7171" w:rsidRPr="00C85692">
        <w:rPr>
          <w:rFonts w:asciiTheme="minorHAnsi" w:hAnsiTheme="minorHAnsi" w:cstheme="minorHAnsi"/>
          <w:b/>
          <w:szCs w:val="24"/>
        </w:rPr>
        <w:t>____________</w:t>
      </w:r>
      <w:r w:rsidR="006C3D71" w:rsidRPr="00C85692">
        <w:rPr>
          <w:rFonts w:asciiTheme="minorHAnsi" w:hAnsiTheme="minorHAnsi" w:cstheme="minorHAnsi"/>
          <w:b/>
          <w:szCs w:val="24"/>
        </w:rPr>
        <w:t>_</w:t>
      </w:r>
    </w:p>
    <w:p w:rsidR="00EF7171" w:rsidRPr="00C85692" w:rsidRDefault="00F504D3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Arquiteto</w:t>
      </w:r>
      <w:r w:rsidR="00582FD6" w:rsidRPr="00C85692">
        <w:rPr>
          <w:rFonts w:asciiTheme="minorHAnsi" w:hAnsiTheme="minorHAnsi" w:cstheme="minorHAnsi"/>
          <w:b/>
          <w:szCs w:val="24"/>
        </w:rPr>
        <w:t xml:space="preserve"> </w:t>
      </w:r>
      <w:r w:rsidR="00826364" w:rsidRPr="00C85692">
        <w:rPr>
          <w:rFonts w:asciiTheme="minorHAnsi" w:hAnsiTheme="minorHAnsi" w:cstheme="minorHAnsi"/>
          <w:b/>
          <w:szCs w:val="24"/>
        </w:rPr>
        <w:t>e</w:t>
      </w:r>
      <w:r w:rsidR="00EF7171" w:rsidRPr="00C85692">
        <w:rPr>
          <w:rFonts w:asciiTheme="minorHAnsi" w:hAnsiTheme="minorHAnsi" w:cstheme="minorHAnsi"/>
          <w:b/>
          <w:szCs w:val="24"/>
        </w:rPr>
        <w:t xml:space="preserve"> Urbanista</w:t>
      </w:r>
    </w:p>
    <w:p w:rsidR="00EF7171" w:rsidRPr="00C85692" w:rsidRDefault="00B01161" w:rsidP="00C85692">
      <w:pPr>
        <w:pStyle w:val="Ttulo9"/>
        <w:tabs>
          <w:tab w:val="num" w:pos="0"/>
        </w:tabs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Coordenador</w:t>
      </w:r>
      <w:r w:rsidR="00EF7171" w:rsidRPr="00C85692">
        <w:rPr>
          <w:rFonts w:asciiTheme="minorHAnsi" w:hAnsiTheme="minorHAnsi" w:cstheme="minorHAnsi"/>
          <w:b/>
          <w:szCs w:val="24"/>
        </w:rPr>
        <w:t xml:space="preserve"> - COA</w:t>
      </w:r>
    </w:p>
    <w:p w:rsidR="000F2085" w:rsidRPr="00C85692" w:rsidRDefault="00F504D3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BRUNO SOARES MARTINS</w:t>
      </w:r>
    </w:p>
    <w:p w:rsidR="00B257EF" w:rsidRDefault="00B257EF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622F" w:rsidRDefault="0091622F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622F" w:rsidRPr="00C85692" w:rsidRDefault="0091622F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257EF" w:rsidRPr="00C85692" w:rsidRDefault="00B257EF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3D71" w:rsidRPr="00C85692" w:rsidRDefault="0011709B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573A77" w:rsidRPr="00C85692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6C3D71" w:rsidRPr="00C85692" w:rsidRDefault="006C3D71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Assessora -COA</w:t>
      </w:r>
    </w:p>
    <w:p w:rsidR="006C3D71" w:rsidRPr="00C85692" w:rsidRDefault="006C3D71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ANDRESSA FABIANA DE OLIVEIRA</w:t>
      </w:r>
    </w:p>
    <w:p w:rsidR="0011709B" w:rsidRPr="00C85692" w:rsidRDefault="0011709B" w:rsidP="00C85692">
      <w:pPr>
        <w:tabs>
          <w:tab w:val="left" w:pos="284"/>
          <w:tab w:val="left" w:pos="567"/>
          <w:tab w:val="left" w:pos="851"/>
        </w:tabs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C85692" w:rsidTr="001B2B1F">
        <w:trPr>
          <w:jc w:val="center"/>
        </w:trPr>
        <w:tc>
          <w:tcPr>
            <w:tcW w:w="5365" w:type="dxa"/>
            <w:gridSpan w:val="3"/>
          </w:tcPr>
          <w:p w:rsidR="000A650C" w:rsidRPr="00C85692" w:rsidRDefault="000A650C" w:rsidP="00C85692">
            <w:pPr>
              <w:pStyle w:val="Ttulo8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0A650C" w:rsidRPr="00C85692" w:rsidRDefault="000A650C" w:rsidP="00C856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E3EB4" w:rsidRPr="00C85692" w:rsidRDefault="00AE3EB4" w:rsidP="00C85692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0A650C" w:rsidRPr="00C8569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85692" w:rsidRDefault="000A650C" w:rsidP="00C85692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A514C8" w:rsidRPr="00C8569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C85692" w:rsidRDefault="00AE3EB4" w:rsidP="00C8569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4C8" w:rsidRPr="00C85692" w:rsidRDefault="00A514C8" w:rsidP="00C85692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  <w:bookmarkStart w:id="0" w:name="_GoBack"/>
      <w:bookmarkEnd w:id="0"/>
    </w:p>
    <w:sectPr w:rsidR="00A514C8" w:rsidRPr="00C85692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C" w:rsidRDefault="0066406C">
      <w:r>
        <w:separator/>
      </w:r>
    </w:p>
  </w:endnote>
  <w:endnote w:type="continuationSeparator" w:id="0">
    <w:p w:rsidR="0066406C" w:rsidRDefault="006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06C" w:rsidRDefault="00664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0F2085" w:rsidRDefault="0017484F" w:rsidP="00EF2D0B">
    <w:pPr>
      <w:pStyle w:val="Rodap"/>
      <w:tabs>
        <w:tab w:val="right" w:pos="9072"/>
      </w:tabs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color w:val="808080"/>
        <w:sz w:val="22"/>
        <w:szCs w:val="22"/>
      </w:rPr>
      <w:t>ATA DA REUNIÃO N° 0031, DE 28 DE AGOSTO</w:t>
    </w:r>
    <w:r w:rsidR="008A0DC7">
      <w:rPr>
        <w:rFonts w:ascii="Calibri" w:hAnsi="Calibri" w:cs="Calibri"/>
        <w:b/>
        <w:color w:val="808080"/>
        <w:sz w:val="22"/>
        <w:szCs w:val="22"/>
      </w:rPr>
      <w:t xml:space="preserve"> </w:t>
    </w:r>
    <w:r w:rsidR="0066406C">
      <w:rPr>
        <w:rFonts w:ascii="Calibri" w:hAnsi="Calibri" w:cs="Calibri"/>
        <w:b/>
        <w:color w:val="808080"/>
        <w:sz w:val="22"/>
        <w:szCs w:val="22"/>
      </w:rPr>
      <w:t xml:space="preserve">DE </w:t>
    </w:r>
    <w:r w:rsidR="0066406C" w:rsidRPr="000F2085">
      <w:rPr>
        <w:rFonts w:ascii="Calibri" w:hAnsi="Calibri" w:cs="Calibri"/>
        <w:b/>
        <w:color w:val="808080"/>
        <w:sz w:val="22"/>
        <w:szCs w:val="22"/>
      </w:rPr>
      <w:t>2017, DA COA - CAU/PR</w:t>
    </w:r>
    <w:r w:rsidR="0066406C">
      <w:rPr>
        <w:rFonts w:ascii="Calibri" w:hAnsi="Calibri" w:cs="Calibri"/>
        <w:b/>
        <w:color w:val="808080"/>
        <w:sz w:val="22"/>
        <w:szCs w:val="22"/>
      </w:rPr>
      <w:t xml:space="preserve"> </w:t>
    </w:r>
    <w:r w:rsidR="006F7B07">
      <w:rPr>
        <w:rFonts w:ascii="Calibri" w:hAnsi="Calibri" w:cs="Calibri"/>
        <w:b/>
        <w:color w:val="808080"/>
        <w:sz w:val="22"/>
        <w:szCs w:val="22"/>
      </w:rPr>
      <w:t xml:space="preserve">    </w: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924D2D">
      <w:rPr>
        <w:rFonts w:ascii="Calibri" w:hAnsi="Calibri" w:cs="Calibri"/>
        <w:b/>
        <w:bCs/>
        <w:noProof/>
        <w:color w:val="808080"/>
        <w:sz w:val="22"/>
        <w:szCs w:val="22"/>
      </w:rPr>
      <w:t>3</w: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="0066406C" w:rsidRPr="000F2085">
      <w:rPr>
        <w:rFonts w:ascii="Calibri" w:hAnsi="Calibri" w:cs="Calibri"/>
        <w:color w:val="808080"/>
        <w:sz w:val="22"/>
        <w:szCs w:val="22"/>
      </w:rPr>
      <w:t xml:space="preserve">/ </w:t>
    </w:r>
    <w:r w:rsidR="00877DEE">
      <w:rPr>
        <w:rFonts w:ascii="Calibri" w:hAnsi="Calibri" w:cs="Calibri"/>
        <w:b/>
        <w:bCs/>
        <w:color w:val="808080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0F2085" w:rsidRDefault="0066406C" w:rsidP="00A67E89">
    <w:pPr>
      <w:pStyle w:val="Rodap"/>
      <w:tabs>
        <w:tab w:val="left" w:pos="7513"/>
        <w:tab w:val="right" w:pos="9072"/>
      </w:tabs>
      <w:jc w:val="center"/>
      <w:rPr>
        <w:rFonts w:ascii="Calibri" w:hAnsi="Calibri" w:cs="Calibri"/>
        <w:b/>
        <w:color w:val="808080"/>
        <w:sz w:val="22"/>
        <w:szCs w:val="22"/>
      </w:rPr>
    </w:pPr>
    <w:r w:rsidRPr="000F2085">
      <w:rPr>
        <w:rFonts w:ascii="Calibri" w:hAnsi="Calibri" w:cs="Calibri"/>
        <w:b/>
        <w:color w:val="808080"/>
        <w:sz w:val="22"/>
        <w:szCs w:val="22"/>
      </w:rPr>
      <w:t xml:space="preserve">ATA DA REUNIÃO </w:t>
    </w:r>
    <w:r w:rsidR="0062426E">
      <w:rPr>
        <w:rFonts w:ascii="Calibri" w:hAnsi="Calibri" w:cs="Calibri"/>
        <w:b/>
        <w:color w:val="808080"/>
        <w:sz w:val="22"/>
        <w:szCs w:val="22"/>
      </w:rPr>
      <w:t>N° 0031</w:t>
    </w:r>
    <w:r w:rsidRPr="000F2085">
      <w:rPr>
        <w:rFonts w:ascii="Calibri" w:hAnsi="Calibri" w:cs="Calibri"/>
        <w:b/>
        <w:color w:val="808080"/>
        <w:sz w:val="22"/>
        <w:szCs w:val="22"/>
      </w:rPr>
      <w:t>, DE</w:t>
    </w:r>
    <w:r>
      <w:rPr>
        <w:rFonts w:ascii="Calibri" w:hAnsi="Calibri" w:cs="Calibri"/>
        <w:b/>
        <w:color w:val="808080"/>
        <w:sz w:val="22"/>
        <w:szCs w:val="22"/>
      </w:rPr>
      <w:t xml:space="preserve"> 2</w:t>
    </w:r>
    <w:r w:rsidR="0062426E">
      <w:rPr>
        <w:rFonts w:ascii="Calibri" w:hAnsi="Calibri" w:cs="Calibri"/>
        <w:b/>
        <w:color w:val="808080"/>
        <w:sz w:val="22"/>
        <w:szCs w:val="22"/>
      </w:rPr>
      <w:t>8</w:t>
    </w:r>
    <w:r w:rsidR="00C56348">
      <w:rPr>
        <w:rFonts w:ascii="Calibri" w:hAnsi="Calibri" w:cs="Calibri"/>
        <w:b/>
        <w:color w:val="808080"/>
        <w:sz w:val="22"/>
        <w:szCs w:val="22"/>
      </w:rPr>
      <w:t xml:space="preserve"> </w:t>
    </w:r>
    <w:r w:rsidR="0062426E">
      <w:rPr>
        <w:rFonts w:ascii="Calibri" w:hAnsi="Calibri" w:cs="Calibri"/>
        <w:b/>
        <w:color w:val="808080"/>
        <w:sz w:val="22"/>
        <w:szCs w:val="22"/>
      </w:rPr>
      <w:t>DE AGOSTO</w:t>
    </w:r>
    <w:r w:rsidRPr="000F2085">
      <w:rPr>
        <w:rFonts w:ascii="Calibri" w:hAnsi="Calibri" w:cs="Calibri"/>
        <w:b/>
        <w:color w:val="808080"/>
        <w:sz w:val="22"/>
        <w:szCs w:val="22"/>
      </w:rPr>
      <w:t xml:space="preserve"> DE 2017, DA COA - CAU/PR</w:t>
    </w:r>
    <w:r w:rsidRPr="000F2085">
      <w:rPr>
        <w:rFonts w:ascii="Calibri" w:hAnsi="Calibri" w:cs="Calibri"/>
        <w:b/>
        <w:color w:val="808080"/>
        <w:sz w:val="22"/>
        <w:szCs w:val="22"/>
      </w:rPr>
      <w:tab/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91622F">
      <w:rPr>
        <w:rFonts w:ascii="Calibri" w:hAnsi="Calibri" w:cs="Calibri"/>
        <w:b/>
        <w:bCs/>
        <w:noProof/>
        <w:color w:val="808080"/>
        <w:sz w:val="22"/>
        <w:szCs w:val="22"/>
      </w:rPr>
      <w:t>1</w: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Pr="000F2085">
      <w:rPr>
        <w:rFonts w:ascii="Calibri" w:hAnsi="Calibri" w:cs="Calibri"/>
        <w:color w:val="808080"/>
        <w:sz w:val="22"/>
        <w:szCs w:val="22"/>
      </w:rPr>
      <w:t xml:space="preserve"> / </w:t>
    </w:r>
    <w:r w:rsidR="00245A00">
      <w:rPr>
        <w:rFonts w:ascii="Calibri" w:hAnsi="Calibri" w:cs="Calibri"/>
        <w:b/>
        <w:bCs/>
        <w:color w:val="808080"/>
        <w:sz w:val="22"/>
        <w:szCs w:val="22"/>
      </w:rPr>
      <w:t>3</w:t>
    </w:r>
  </w:p>
  <w:p w:rsidR="0066406C" w:rsidRPr="00A67E89" w:rsidRDefault="0066406C" w:rsidP="00A67E89">
    <w:pPr>
      <w:jc w:val="center"/>
      <w:rPr>
        <w:rFonts w:ascii="Calibri" w:hAnsi="Calibri" w:cs="Calibri"/>
      </w:rPr>
    </w:pPr>
  </w:p>
  <w:p w:rsidR="0066406C" w:rsidRDefault="006640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C" w:rsidRDefault="0066406C">
      <w:r>
        <w:separator/>
      </w:r>
    </w:p>
  </w:footnote>
  <w:footnote w:type="continuationSeparator" w:id="0">
    <w:p w:rsidR="0066406C" w:rsidRDefault="0066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EF2D0B">
    <w:pPr>
      <w:pStyle w:val="Cabealho"/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4" name="Imagem 4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Default="0066406C" w:rsidP="00EF2D0B">
    <w:pPr>
      <w:pStyle w:val="Cabealho"/>
    </w:pPr>
  </w:p>
  <w:p w:rsidR="0066406C" w:rsidRDefault="0066406C" w:rsidP="001570CE">
    <w:pPr>
      <w:ind w:left="-1701"/>
      <w:rPr>
        <w:lang w:val="en-US"/>
      </w:rPr>
    </w:pPr>
  </w:p>
  <w:p w:rsidR="0066406C" w:rsidRPr="003863C4" w:rsidRDefault="0066406C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DD21A5">
      <w:rPr>
        <w:rFonts w:cs="Arial"/>
        <w:sz w:val="20"/>
        <w:szCs w:val="22"/>
      </w:rPr>
      <w:t>TRIGÉSIMA</w:t>
    </w:r>
    <w:r>
      <w:rPr>
        <w:rFonts w:cs="Arial"/>
        <w:sz w:val="20"/>
        <w:szCs w:val="22"/>
      </w:rPr>
      <w:t xml:space="preserve"> </w:t>
    </w:r>
    <w:r w:rsidR="000E6E14">
      <w:rPr>
        <w:rFonts w:cs="Arial"/>
        <w:sz w:val="20"/>
        <w:szCs w:val="22"/>
      </w:rPr>
      <w:t xml:space="preserve">PRIMEIRA </w:t>
    </w:r>
    <w:r w:rsidRPr="0065095C">
      <w:rPr>
        <w:rFonts w:cs="Arial"/>
        <w:sz w:val="20"/>
        <w:szCs w:val="22"/>
      </w:rPr>
      <w:t xml:space="preserve">REUNIÃO ORDINÁRIA DA COMISSÃO DE ORGANIZAÇÃO E ADMINISTRAÇÃO DO CONSELHO DE ARQUITETURA E URBANISMO DO PARANÁ – CAU/PR, REALIZADA </w:t>
    </w:r>
    <w:r w:rsidR="008E4619">
      <w:rPr>
        <w:rFonts w:cs="Arial"/>
        <w:sz w:val="20"/>
        <w:szCs w:val="22"/>
      </w:rPr>
      <w:t xml:space="preserve">EM 28 DE AGOSTO </w:t>
    </w:r>
    <w:r>
      <w:rPr>
        <w:rFonts w:cs="Arial"/>
        <w:sz w:val="20"/>
        <w:szCs w:val="22"/>
      </w:rPr>
      <w:t xml:space="preserve">DE 2017, </w:t>
    </w:r>
    <w:r w:rsidRPr="0065095C">
      <w:rPr>
        <w:rFonts w:cs="Arial"/>
        <w:sz w:val="20"/>
        <w:szCs w:val="22"/>
      </w:rPr>
      <w:t xml:space="preserve">NA </w:t>
    </w:r>
    <w:r>
      <w:rPr>
        <w:rFonts w:cs="Arial"/>
        <w:sz w:val="20"/>
        <w:szCs w:val="22"/>
      </w:rPr>
      <w:t xml:space="preserve">SALA </w:t>
    </w:r>
    <w:r w:rsidR="00DD21A5">
      <w:rPr>
        <w:rFonts w:cs="Arial"/>
        <w:sz w:val="20"/>
        <w:szCs w:val="22"/>
      </w:rPr>
      <w:t xml:space="preserve">DE </w:t>
    </w:r>
    <w:r w:rsidR="008E4619">
      <w:rPr>
        <w:rFonts w:cs="Arial"/>
        <w:sz w:val="20"/>
        <w:szCs w:val="22"/>
      </w:rPr>
      <w:t>PLENARIA DA NOVA SEDE DO CAU/PR, CASA MIGUEL ALVES PEREIRA</w:t>
    </w:r>
    <w:r>
      <w:rPr>
        <w:rFonts w:cs="Arial"/>
        <w:sz w:val="20"/>
        <w:szCs w:val="22"/>
      </w:rPr>
      <w:t>,</w:t>
    </w:r>
    <w:r w:rsidRPr="00DA1B81">
      <w:rPr>
        <w:rFonts w:cs="Arial"/>
        <w:sz w:val="20"/>
        <w:szCs w:val="22"/>
      </w:rPr>
      <w:t xml:space="preserve"> NA CIDADE </w:t>
    </w:r>
    <w:r w:rsidR="008E4619">
      <w:rPr>
        <w:rFonts w:cs="Arial"/>
        <w:sz w:val="20"/>
        <w:szCs w:val="22"/>
      </w:rPr>
      <w:t>DE CURITIBA</w:t>
    </w:r>
    <w:r>
      <w:rPr>
        <w:rFonts w:cs="Arial"/>
        <w:sz w:val="20"/>
        <w:szCs w:val="22"/>
      </w:rPr>
      <w:t>/PR</w:t>
    </w:r>
    <w:r w:rsidRPr="00DA1B81">
      <w:rPr>
        <w:rFonts w:cs="Arial"/>
        <w:sz w:val="20"/>
        <w:szCs w:val="22"/>
      </w:rPr>
      <w:t>.</w:t>
    </w: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46E6"/>
    <w:multiLevelType w:val="hybridMultilevel"/>
    <w:tmpl w:val="64AED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BD3500A"/>
    <w:multiLevelType w:val="multilevel"/>
    <w:tmpl w:val="A64662F4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05E8"/>
    <w:multiLevelType w:val="hybridMultilevel"/>
    <w:tmpl w:val="3AA2B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4202"/>
    <w:multiLevelType w:val="hybridMultilevel"/>
    <w:tmpl w:val="BEC8A41E"/>
    <w:lvl w:ilvl="0" w:tplc="7230F6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4"/>
    <w:rsid w:val="000027DF"/>
    <w:rsid w:val="00004F7D"/>
    <w:rsid w:val="00013DD7"/>
    <w:rsid w:val="00023C88"/>
    <w:rsid w:val="00024133"/>
    <w:rsid w:val="00026E3E"/>
    <w:rsid w:val="00034D7E"/>
    <w:rsid w:val="0003622C"/>
    <w:rsid w:val="00045276"/>
    <w:rsid w:val="000524DE"/>
    <w:rsid w:val="00052D52"/>
    <w:rsid w:val="00056183"/>
    <w:rsid w:val="000659A9"/>
    <w:rsid w:val="0006621E"/>
    <w:rsid w:val="0006750F"/>
    <w:rsid w:val="00071E0C"/>
    <w:rsid w:val="0007209C"/>
    <w:rsid w:val="000727C5"/>
    <w:rsid w:val="00074036"/>
    <w:rsid w:val="0007770F"/>
    <w:rsid w:val="0008130A"/>
    <w:rsid w:val="00082224"/>
    <w:rsid w:val="00090F64"/>
    <w:rsid w:val="0009189B"/>
    <w:rsid w:val="000926BA"/>
    <w:rsid w:val="00092D77"/>
    <w:rsid w:val="000938F6"/>
    <w:rsid w:val="00093CCA"/>
    <w:rsid w:val="0009549F"/>
    <w:rsid w:val="0009613E"/>
    <w:rsid w:val="000962E0"/>
    <w:rsid w:val="00096697"/>
    <w:rsid w:val="000A1E24"/>
    <w:rsid w:val="000A30A3"/>
    <w:rsid w:val="000A4476"/>
    <w:rsid w:val="000A5A95"/>
    <w:rsid w:val="000A650C"/>
    <w:rsid w:val="000A660E"/>
    <w:rsid w:val="000A7B64"/>
    <w:rsid w:val="000B355C"/>
    <w:rsid w:val="000B4041"/>
    <w:rsid w:val="000C371E"/>
    <w:rsid w:val="000C506C"/>
    <w:rsid w:val="000C548E"/>
    <w:rsid w:val="000C7E5D"/>
    <w:rsid w:val="000D1B27"/>
    <w:rsid w:val="000D2A06"/>
    <w:rsid w:val="000D3277"/>
    <w:rsid w:val="000D3408"/>
    <w:rsid w:val="000D3999"/>
    <w:rsid w:val="000D5D58"/>
    <w:rsid w:val="000E16DE"/>
    <w:rsid w:val="000E2C3A"/>
    <w:rsid w:val="000E6E14"/>
    <w:rsid w:val="000E7846"/>
    <w:rsid w:val="000E7D7F"/>
    <w:rsid w:val="000F1293"/>
    <w:rsid w:val="000F2085"/>
    <w:rsid w:val="000F2DB8"/>
    <w:rsid w:val="000F3D19"/>
    <w:rsid w:val="000F5087"/>
    <w:rsid w:val="000F6CDD"/>
    <w:rsid w:val="00100261"/>
    <w:rsid w:val="001058AB"/>
    <w:rsid w:val="00107E56"/>
    <w:rsid w:val="00110A51"/>
    <w:rsid w:val="0011414F"/>
    <w:rsid w:val="00115BF1"/>
    <w:rsid w:val="0011709B"/>
    <w:rsid w:val="001170BD"/>
    <w:rsid w:val="00117351"/>
    <w:rsid w:val="00117A2D"/>
    <w:rsid w:val="00124955"/>
    <w:rsid w:val="00130D71"/>
    <w:rsid w:val="00133358"/>
    <w:rsid w:val="00134AB9"/>
    <w:rsid w:val="00145F1A"/>
    <w:rsid w:val="001474D8"/>
    <w:rsid w:val="00151BE1"/>
    <w:rsid w:val="001529D8"/>
    <w:rsid w:val="00152C49"/>
    <w:rsid w:val="00153E52"/>
    <w:rsid w:val="001570CE"/>
    <w:rsid w:val="00160BEC"/>
    <w:rsid w:val="001628C0"/>
    <w:rsid w:val="001652F5"/>
    <w:rsid w:val="00165F78"/>
    <w:rsid w:val="001714A2"/>
    <w:rsid w:val="0017228B"/>
    <w:rsid w:val="001726F5"/>
    <w:rsid w:val="00173439"/>
    <w:rsid w:val="0017484F"/>
    <w:rsid w:val="00176692"/>
    <w:rsid w:val="00177023"/>
    <w:rsid w:val="0017779E"/>
    <w:rsid w:val="00177E05"/>
    <w:rsid w:val="00180C38"/>
    <w:rsid w:val="00182101"/>
    <w:rsid w:val="00182FB0"/>
    <w:rsid w:val="001832D7"/>
    <w:rsid w:val="001956CA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3252"/>
    <w:rsid w:val="001D669E"/>
    <w:rsid w:val="001E0ED8"/>
    <w:rsid w:val="001E0F2D"/>
    <w:rsid w:val="001E126A"/>
    <w:rsid w:val="001E1605"/>
    <w:rsid w:val="001E3F91"/>
    <w:rsid w:val="001E42BF"/>
    <w:rsid w:val="001E4F40"/>
    <w:rsid w:val="001E7225"/>
    <w:rsid w:val="001F0507"/>
    <w:rsid w:val="001F107B"/>
    <w:rsid w:val="001F4A0F"/>
    <w:rsid w:val="001F511E"/>
    <w:rsid w:val="001F5679"/>
    <w:rsid w:val="001F5DBC"/>
    <w:rsid w:val="001F711B"/>
    <w:rsid w:val="001F7F88"/>
    <w:rsid w:val="00200BC4"/>
    <w:rsid w:val="002052F1"/>
    <w:rsid w:val="00207198"/>
    <w:rsid w:val="00207442"/>
    <w:rsid w:val="00210BEE"/>
    <w:rsid w:val="00210FD0"/>
    <w:rsid w:val="0021209C"/>
    <w:rsid w:val="00216094"/>
    <w:rsid w:val="0021653C"/>
    <w:rsid w:val="002168FA"/>
    <w:rsid w:val="00221786"/>
    <w:rsid w:val="002241A6"/>
    <w:rsid w:val="00224DBC"/>
    <w:rsid w:val="002303FA"/>
    <w:rsid w:val="00230CF0"/>
    <w:rsid w:val="00234069"/>
    <w:rsid w:val="00234678"/>
    <w:rsid w:val="00235389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5A00"/>
    <w:rsid w:val="0024641A"/>
    <w:rsid w:val="0024663B"/>
    <w:rsid w:val="00247AEF"/>
    <w:rsid w:val="002564EB"/>
    <w:rsid w:val="002606A5"/>
    <w:rsid w:val="00260BA4"/>
    <w:rsid w:val="002611A1"/>
    <w:rsid w:val="00263731"/>
    <w:rsid w:val="00266D81"/>
    <w:rsid w:val="00267255"/>
    <w:rsid w:val="0026793A"/>
    <w:rsid w:val="00270701"/>
    <w:rsid w:val="00271877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795"/>
    <w:rsid w:val="00293C51"/>
    <w:rsid w:val="00297CDE"/>
    <w:rsid w:val="002A27D9"/>
    <w:rsid w:val="002A3A19"/>
    <w:rsid w:val="002A3CA0"/>
    <w:rsid w:val="002A6078"/>
    <w:rsid w:val="002A72C6"/>
    <w:rsid w:val="002A7955"/>
    <w:rsid w:val="002B21DE"/>
    <w:rsid w:val="002B2585"/>
    <w:rsid w:val="002B5DD3"/>
    <w:rsid w:val="002B6965"/>
    <w:rsid w:val="002C01B9"/>
    <w:rsid w:val="002C0A36"/>
    <w:rsid w:val="002C47E3"/>
    <w:rsid w:val="002C59DD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36D"/>
    <w:rsid w:val="002E155D"/>
    <w:rsid w:val="002E24BB"/>
    <w:rsid w:val="002E3B2C"/>
    <w:rsid w:val="002E438E"/>
    <w:rsid w:val="002E478A"/>
    <w:rsid w:val="002E5B08"/>
    <w:rsid w:val="002E6310"/>
    <w:rsid w:val="002E69B5"/>
    <w:rsid w:val="002E7470"/>
    <w:rsid w:val="002E7ED0"/>
    <w:rsid w:val="002F0843"/>
    <w:rsid w:val="002F3C4D"/>
    <w:rsid w:val="002F3E88"/>
    <w:rsid w:val="00304553"/>
    <w:rsid w:val="00304DC2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4A8A"/>
    <w:rsid w:val="00327E6F"/>
    <w:rsid w:val="00335CCF"/>
    <w:rsid w:val="00337630"/>
    <w:rsid w:val="003415E8"/>
    <w:rsid w:val="00342282"/>
    <w:rsid w:val="00343C83"/>
    <w:rsid w:val="003456FC"/>
    <w:rsid w:val="00347071"/>
    <w:rsid w:val="00353CA5"/>
    <w:rsid w:val="00363B24"/>
    <w:rsid w:val="00365CF2"/>
    <w:rsid w:val="00365F1D"/>
    <w:rsid w:val="00366E79"/>
    <w:rsid w:val="00367607"/>
    <w:rsid w:val="00374267"/>
    <w:rsid w:val="00374A67"/>
    <w:rsid w:val="003758C3"/>
    <w:rsid w:val="003761E2"/>
    <w:rsid w:val="00376C62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2013"/>
    <w:rsid w:val="003B48D3"/>
    <w:rsid w:val="003B70F0"/>
    <w:rsid w:val="003C06CE"/>
    <w:rsid w:val="003C1420"/>
    <w:rsid w:val="003C3F04"/>
    <w:rsid w:val="003C65C8"/>
    <w:rsid w:val="003D1C0F"/>
    <w:rsid w:val="003D3014"/>
    <w:rsid w:val="003D42B8"/>
    <w:rsid w:val="003D4BDE"/>
    <w:rsid w:val="003D5DA5"/>
    <w:rsid w:val="003E0A85"/>
    <w:rsid w:val="003E0B91"/>
    <w:rsid w:val="003E2D1C"/>
    <w:rsid w:val="003E341E"/>
    <w:rsid w:val="003E559C"/>
    <w:rsid w:val="003E66B1"/>
    <w:rsid w:val="003E7B26"/>
    <w:rsid w:val="003F0E38"/>
    <w:rsid w:val="003F1EC3"/>
    <w:rsid w:val="003F4887"/>
    <w:rsid w:val="003F4C74"/>
    <w:rsid w:val="003F64F5"/>
    <w:rsid w:val="003F7EDC"/>
    <w:rsid w:val="00400819"/>
    <w:rsid w:val="00401B07"/>
    <w:rsid w:val="00404272"/>
    <w:rsid w:val="0040485B"/>
    <w:rsid w:val="00410947"/>
    <w:rsid w:val="00415C32"/>
    <w:rsid w:val="004167EA"/>
    <w:rsid w:val="004200EA"/>
    <w:rsid w:val="004234FB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1CF0"/>
    <w:rsid w:val="00431EC0"/>
    <w:rsid w:val="00433332"/>
    <w:rsid w:val="00433B8F"/>
    <w:rsid w:val="004355A3"/>
    <w:rsid w:val="0043633C"/>
    <w:rsid w:val="004368DD"/>
    <w:rsid w:val="004378C5"/>
    <w:rsid w:val="004443F3"/>
    <w:rsid w:val="004455D4"/>
    <w:rsid w:val="00447699"/>
    <w:rsid w:val="00452710"/>
    <w:rsid w:val="004532E6"/>
    <w:rsid w:val="004547AF"/>
    <w:rsid w:val="00455F30"/>
    <w:rsid w:val="00457584"/>
    <w:rsid w:val="004579BB"/>
    <w:rsid w:val="00460D1E"/>
    <w:rsid w:val="00462A70"/>
    <w:rsid w:val="00464667"/>
    <w:rsid w:val="00464E22"/>
    <w:rsid w:val="00464FF0"/>
    <w:rsid w:val="004671F8"/>
    <w:rsid w:val="00471E51"/>
    <w:rsid w:val="00481B77"/>
    <w:rsid w:val="00482D1C"/>
    <w:rsid w:val="00483ED9"/>
    <w:rsid w:val="00485C8A"/>
    <w:rsid w:val="00491AB8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2ECB"/>
    <w:rsid w:val="004C5EA8"/>
    <w:rsid w:val="004C64C5"/>
    <w:rsid w:val="004C6AEE"/>
    <w:rsid w:val="004D20E1"/>
    <w:rsid w:val="004D513A"/>
    <w:rsid w:val="004D5C89"/>
    <w:rsid w:val="004D62FC"/>
    <w:rsid w:val="004E0266"/>
    <w:rsid w:val="004E02C2"/>
    <w:rsid w:val="004E0F1F"/>
    <w:rsid w:val="004E1728"/>
    <w:rsid w:val="004E2832"/>
    <w:rsid w:val="004E29E4"/>
    <w:rsid w:val="004E341B"/>
    <w:rsid w:val="004E37D9"/>
    <w:rsid w:val="004E3AB0"/>
    <w:rsid w:val="004E4694"/>
    <w:rsid w:val="004E5633"/>
    <w:rsid w:val="004E65DF"/>
    <w:rsid w:val="004E7DE7"/>
    <w:rsid w:val="004F32DD"/>
    <w:rsid w:val="004F4173"/>
    <w:rsid w:val="004F5912"/>
    <w:rsid w:val="00500929"/>
    <w:rsid w:val="00500B18"/>
    <w:rsid w:val="005014BB"/>
    <w:rsid w:val="005054F9"/>
    <w:rsid w:val="00505ED7"/>
    <w:rsid w:val="00505F37"/>
    <w:rsid w:val="005103F2"/>
    <w:rsid w:val="0051561F"/>
    <w:rsid w:val="005179D0"/>
    <w:rsid w:val="00520CC8"/>
    <w:rsid w:val="00521BE3"/>
    <w:rsid w:val="00521F4D"/>
    <w:rsid w:val="00523A47"/>
    <w:rsid w:val="00524429"/>
    <w:rsid w:val="00526B75"/>
    <w:rsid w:val="00532418"/>
    <w:rsid w:val="00533E7E"/>
    <w:rsid w:val="00536972"/>
    <w:rsid w:val="00536AB6"/>
    <w:rsid w:val="0053755E"/>
    <w:rsid w:val="0053798F"/>
    <w:rsid w:val="005409D9"/>
    <w:rsid w:val="00540B1C"/>
    <w:rsid w:val="005421BE"/>
    <w:rsid w:val="005433BF"/>
    <w:rsid w:val="005441D5"/>
    <w:rsid w:val="005448E9"/>
    <w:rsid w:val="00544EFC"/>
    <w:rsid w:val="00544F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42E9"/>
    <w:rsid w:val="00565A75"/>
    <w:rsid w:val="00571307"/>
    <w:rsid w:val="00573A77"/>
    <w:rsid w:val="005818EE"/>
    <w:rsid w:val="00582FD6"/>
    <w:rsid w:val="0058647B"/>
    <w:rsid w:val="005922AD"/>
    <w:rsid w:val="00593D3A"/>
    <w:rsid w:val="0059557F"/>
    <w:rsid w:val="00597E95"/>
    <w:rsid w:val="005A1839"/>
    <w:rsid w:val="005A2021"/>
    <w:rsid w:val="005A6DB7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E2804"/>
    <w:rsid w:val="005E42B6"/>
    <w:rsid w:val="005E5F61"/>
    <w:rsid w:val="005E73A7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088"/>
    <w:rsid w:val="0061771E"/>
    <w:rsid w:val="00620F71"/>
    <w:rsid w:val="0062129A"/>
    <w:rsid w:val="006218FD"/>
    <w:rsid w:val="0062426E"/>
    <w:rsid w:val="00626A1E"/>
    <w:rsid w:val="00626E9F"/>
    <w:rsid w:val="00626FFF"/>
    <w:rsid w:val="00630DEE"/>
    <w:rsid w:val="00631415"/>
    <w:rsid w:val="0063425C"/>
    <w:rsid w:val="00634A80"/>
    <w:rsid w:val="006359D0"/>
    <w:rsid w:val="00635DC2"/>
    <w:rsid w:val="00636A51"/>
    <w:rsid w:val="00637BF1"/>
    <w:rsid w:val="0064163D"/>
    <w:rsid w:val="00643799"/>
    <w:rsid w:val="00647E2C"/>
    <w:rsid w:val="0065095C"/>
    <w:rsid w:val="00656FEF"/>
    <w:rsid w:val="006626BF"/>
    <w:rsid w:val="00663603"/>
    <w:rsid w:val="0066406C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17EB"/>
    <w:rsid w:val="006A394D"/>
    <w:rsid w:val="006A399A"/>
    <w:rsid w:val="006A3A43"/>
    <w:rsid w:val="006A7FBF"/>
    <w:rsid w:val="006B0902"/>
    <w:rsid w:val="006B1705"/>
    <w:rsid w:val="006B53B5"/>
    <w:rsid w:val="006B7AA6"/>
    <w:rsid w:val="006B7C29"/>
    <w:rsid w:val="006B7FFC"/>
    <w:rsid w:val="006C1CA3"/>
    <w:rsid w:val="006C2A27"/>
    <w:rsid w:val="006C2EFD"/>
    <w:rsid w:val="006C3D71"/>
    <w:rsid w:val="006C4C30"/>
    <w:rsid w:val="006C5262"/>
    <w:rsid w:val="006C5E17"/>
    <w:rsid w:val="006C5E1C"/>
    <w:rsid w:val="006C6A7D"/>
    <w:rsid w:val="006D6882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40DA"/>
    <w:rsid w:val="006F5B3E"/>
    <w:rsid w:val="006F5D71"/>
    <w:rsid w:val="006F7030"/>
    <w:rsid w:val="006F7B07"/>
    <w:rsid w:val="00703E86"/>
    <w:rsid w:val="00705C63"/>
    <w:rsid w:val="00706B01"/>
    <w:rsid w:val="007116A8"/>
    <w:rsid w:val="007121F0"/>
    <w:rsid w:val="007131B2"/>
    <w:rsid w:val="00713F10"/>
    <w:rsid w:val="007147FA"/>
    <w:rsid w:val="00714B50"/>
    <w:rsid w:val="00715086"/>
    <w:rsid w:val="00715869"/>
    <w:rsid w:val="00715B7D"/>
    <w:rsid w:val="00717C67"/>
    <w:rsid w:val="0072199D"/>
    <w:rsid w:val="007235CE"/>
    <w:rsid w:val="007243B5"/>
    <w:rsid w:val="00726E7E"/>
    <w:rsid w:val="00730CD5"/>
    <w:rsid w:val="00730D9E"/>
    <w:rsid w:val="00731981"/>
    <w:rsid w:val="00732BD6"/>
    <w:rsid w:val="0073503F"/>
    <w:rsid w:val="00735465"/>
    <w:rsid w:val="00735A7B"/>
    <w:rsid w:val="007371D1"/>
    <w:rsid w:val="00737C9B"/>
    <w:rsid w:val="00742631"/>
    <w:rsid w:val="00742C7B"/>
    <w:rsid w:val="00743E7D"/>
    <w:rsid w:val="007474D7"/>
    <w:rsid w:val="00750AC1"/>
    <w:rsid w:val="0075153C"/>
    <w:rsid w:val="00753A9A"/>
    <w:rsid w:val="007555A8"/>
    <w:rsid w:val="007575CC"/>
    <w:rsid w:val="00761280"/>
    <w:rsid w:val="00762B9D"/>
    <w:rsid w:val="00763F93"/>
    <w:rsid w:val="00770EAF"/>
    <w:rsid w:val="00772E0D"/>
    <w:rsid w:val="00772FFE"/>
    <w:rsid w:val="00773BE4"/>
    <w:rsid w:val="00775007"/>
    <w:rsid w:val="0077519F"/>
    <w:rsid w:val="00775D3C"/>
    <w:rsid w:val="00777DCD"/>
    <w:rsid w:val="00780E6C"/>
    <w:rsid w:val="00782441"/>
    <w:rsid w:val="00783932"/>
    <w:rsid w:val="00785E80"/>
    <w:rsid w:val="007874AD"/>
    <w:rsid w:val="00787DD3"/>
    <w:rsid w:val="007941C2"/>
    <w:rsid w:val="00794E39"/>
    <w:rsid w:val="00796ACA"/>
    <w:rsid w:val="00797041"/>
    <w:rsid w:val="00797E3F"/>
    <w:rsid w:val="007A0709"/>
    <w:rsid w:val="007A1639"/>
    <w:rsid w:val="007A1F79"/>
    <w:rsid w:val="007A3725"/>
    <w:rsid w:val="007B0153"/>
    <w:rsid w:val="007B20F7"/>
    <w:rsid w:val="007B6259"/>
    <w:rsid w:val="007C32F8"/>
    <w:rsid w:val="007C34FF"/>
    <w:rsid w:val="007C47E5"/>
    <w:rsid w:val="007C56C1"/>
    <w:rsid w:val="007C6DE9"/>
    <w:rsid w:val="007C745D"/>
    <w:rsid w:val="007D3B7D"/>
    <w:rsid w:val="007D4F65"/>
    <w:rsid w:val="007E5A75"/>
    <w:rsid w:val="007E648A"/>
    <w:rsid w:val="007F0591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20791"/>
    <w:rsid w:val="008229A0"/>
    <w:rsid w:val="00825143"/>
    <w:rsid w:val="008257DB"/>
    <w:rsid w:val="00826364"/>
    <w:rsid w:val="0082644D"/>
    <w:rsid w:val="00831EE3"/>
    <w:rsid w:val="00845FA7"/>
    <w:rsid w:val="008548C4"/>
    <w:rsid w:val="00855E2E"/>
    <w:rsid w:val="0086245F"/>
    <w:rsid w:val="00862B21"/>
    <w:rsid w:val="0086589D"/>
    <w:rsid w:val="008664CC"/>
    <w:rsid w:val="008671AE"/>
    <w:rsid w:val="00870B35"/>
    <w:rsid w:val="00872A78"/>
    <w:rsid w:val="00877272"/>
    <w:rsid w:val="008775CC"/>
    <w:rsid w:val="00877DEE"/>
    <w:rsid w:val="00880E40"/>
    <w:rsid w:val="0088163A"/>
    <w:rsid w:val="008824D4"/>
    <w:rsid w:val="0088312B"/>
    <w:rsid w:val="008857F0"/>
    <w:rsid w:val="00894551"/>
    <w:rsid w:val="008A0DC7"/>
    <w:rsid w:val="008A38A1"/>
    <w:rsid w:val="008A652A"/>
    <w:rsid w:val="008A7764"/>
    <w:rsid w:val="008A7CB4"/>
    <w:rsid w:val="008B3290"/>
    <w:rsid w:val="008B3728"/>
    <w:rsid w:val="008B3D39"/>
    <w:rsid w:val="008B55BB"/>
    <w:rsid w:val="008B5730"/>
    <w:rsid w:val="008B6280"/>
    <w:rsid w:val="008B787A"/>
    <w:rsid w:val="008C03E6"/>
    <w:rsid w:val="008C348D"/>
    <w:rsid w:val="008C6F82"/>
    <w:rsid w:val="008D0D97"/>
    <w:rsid w:val="008D2D39"/>
    <w:rsid w:val="008D62F4"/>
    <w:rsid w:val="008D7EA7"/>
    <w:rsid w:val="008E0297"/>
    <w:rsid w:val="008E32BE"/>
    <w:rsid w:val="008E4619"/>
    <w:rsid w:val="008F19BA"/>
    <w:rsid w:val="008F4042"/>
    <w:rsid w:val="008F4204"/>
    <w:rsid w:val="008F43FD"/>
    <w:rsid w:val="008F53D5"/>
    <w:rsid w:val="00902C67"/>
    <w:rsid w:val="009039E7"/>
    <w:rsid w:val="00904ED3"/>
    <w:rsid w:val="009068A4"/>
    <w:rsid w:val="00906CA2"/>
    <w:rsid w:val="009107EE"/>
    <w:rsid w:val="0091153C"/>
    <w:rsid w:val="0091190E"/>
    <w:rsid w:val="00911B89"/>
    <w:rsid w:val="00915745"/>
    <w:rsid w:val="00916150"/>
    <w:rsid w:val="0091622F"/>
    <w:rsid w:val="00920840"/>
    <w:rsid w:val="00920A81"/>
    <w:rsid w:val="009214E7"/>
    <w:rsid w:val="009238E4"/>
    <w:rsid w:val="00924D2D"/>
    <w:rsid w:val="00925D52"/>
    <w:rsid w:val="00926CDA"/>
    <w:rsid w:val="00927D7B"/>
    <w:rsid w:val="00937A8E"/>
    <w:rsid w:val="00943666"/>
    <w:rsid w:val="009439E2"/>
    <w:rsid w:val="0094412C"/>
    <w:rsid w:val="0094471B"/>
    <w:rsid w:val="00947B24"/>
    <w:rsid w:val="00950158"/>
    <w:rsid w:val="00955752"/>
    <w:rsid w:val="0095784A"/>
    <w:rsid w:val="0096040A"/>
    <w:rsid w:val="0096223E"/>
    <w:rsid w:val="009656E1"/>
    <w:rsid w:val="0096785B"/>
    <w:rsid w:val="00970287"/>
    <w:rsid w:val="00972DAB"/>
    <w:rsid w:val="009744AC"/>
    <w:rsid w:val="00981A16"/>
    <w:rsid w:val="00985B43"/>
    <w:rsid w:val="009864ED"/>
    <w:rsid w:val="0099065D"/>
    <w:rsid w:val="009928F2"/>
    <w:rsid w:val="00992CA3"/>
    <w:rsid w:val="00993A4B"/>
    <w:rsid w:val="009966AF"/>
    <w:rsid w:val="009A1AF4"/>
    <w:rsid w:val="009A1B54"/>
    <w:rsid w:val="009A21B4"/>
    <w:rsid w:val="009B3ED3"/>
    <w:rsid w:val="009B793D"/>
    <w:rsid w:val="009B7FE2"/>
    <w:rsid w:val="009C1D9B"/>
    <w:rsid w:val="009C360F"/>
    <w:rsid w:val="009C3A0E"/>
    <w:rsid w:val="009D2C81"/>
    <w:rsid w:val="009D4D67"/>
    <w:rsid w:val="009E058C"/>
    <w:rsid w:val="009E1198"/>
    <w:rsid w:val="009E2F43"/>
    <w:rsid w:val="009E749E"/>
    <w:rsid w:val="009E7AA7"/>
    <w:rsid w:val="009F067C"/>
    <w:rsid w:val="009F136A"/>
    <w:rsid w:val="009F7F08"/>
    <w:rsid w:val="00A0091C"/>
    <w:rsid w:val="00A01AF7"/>
    <w:rsid w:val="00A027DA"/>
    <w:rsid w:val="00A03453"/>
    <w:rsid w:val="00A073B7"/>
    <w:rsid w:val="00A073F9"/>
    <w:rsid w:val="00A122CB"/>
    <w:rsid w:val="00A14D47"/>
    <w:rsid w:val="00A17B07"/>
    <w:rsid w:val="00A209B2"/>
    <w:rsid w:val="00A25897"/>
    <w:rsid w:val="00A25A88"/>
    <w:rsid w:val="00A268C8"/>
    <w:rsid w:val="00A2711A"/>
    <w:rsid w:val="00A31779"/>
    <w:rsid w:val="00A32CE5"/>
    <w:rsid w:val="00A32FFD"/>
    <w:rsid w:val="00A33847"/>
    <w:rsid w:val="00A340A5"/>
    <w:rsid w:val="00A347DD"/>
    <w:rsid w:val="00A359D7"/>
    <w:rsid w:val="00A37774"/>
    <w:rsid w:val="00A40B71"/>
    <w:rsid w:val="00A431E3"/>
    <w:rsid w:val="00A4524A"/>
    <w:rsid w:val="00A50477"/>
    <w:rsid w:val="00A514C8"/>
    <w:rsid w:val="00A533C8"/>
    <w:rsid w:val="00A57838"/>
    <w:rsid w:val="00A6449B"/>
    <w:rsid w:val="00A67E89"/>
    <w:rsid w:val="00A704FB"/>
    <w:rsid w:val="00A7330B"/>
    <w:rsid w:val="00A73886"/>
    <w:rsid w:val="00A73D91"/>
    <w:rsid w:val="00A74A7C"/>
    <w:rsid w:val="00A75B27"/>
    <w:rsid w:val="00A7601B"/>
    <w:rsid w:val="00A77204"/>
    <w:rsid w:val="00A8036F"/>
    <w:rsid w:val="00A82E53"/>
    <w:rsid w:val="00A83AE2"/>
    <w:rsid w:val="00A83EF6"/>
    <w:rsid w:val="00A85D8A"/>
    <w:rsid w:val="00A87210"/>
    <w:rsid w:val="00A87542"/>
    <w:rsid w:val="00A94998"/>
    <w:rsid w:val="00A949EC"/>
    <w:rsid w:val="00A9510E"/>
    <w:rsid w:val="00AA0CF8"/>
    <w:rsid w:val="00AA1151"/>
    <w:rsid w:val="00AA2BE5"/>
    <w:rsid w:val="00AA3298"/>
    <w:rsid w:val="00AA4E02"/>
    <w:rsid w:val="00AA7BC4"/>
    <w:rsid w:val="00AB068B"/>
    <w:rsid w:val="00AB1FC0"/>
    <w:rsid w:val="00AB75A9"/>
    <w:rsid w:val="00AC0977"/>
    <w:rsid w:val="00AC1DB9"/>
    <w:rsid w:val="00AC2570"/>
    <w:rsid w:val="00AD1330"/>
    <w:rsid w:val="00AD1F02"/>
    <w:rsid w:val="00AE0E47"/>
    <w:rsid w:val="00AE2AC1"/>
    <w:rsid w:val="00AE3EB4"/>
    <w:rsid w:val="00AE5AED"/>
    <w:rsid w:val="00AE7813"/>
    <w:rsid w:val="00AF2575"/>
    <w:rsid w:val="00AF4E4C"/>
    <w:rsid w:val="00B001F1"/>
    <w:rsid w:val="00B01161"/>
    <w:rsid w:val="00B0165C"/>
    <w:rsid w:val="00B01A09"/>
    <w:rsid w:val="00B05B04"/>
    <w:rsid w:val="00B11F39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57EF"/>
    <w:rsid w:val="00B270FD"/>
    <w:rsid w:val="00B30E13"/>
    <w:rsid w:val="00B33531"/>
    <w:rsid w:val="00B35F97"/>
    <w:rsid w:val="00B3622D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3142"/>
    <w:rsid w:val="00B5520B"/>
    <w:rsid w:val="00B61078"/>
    <w:rsid w:val="00B633BF"/>
    <w:rsid w:val="00B675BF"/>
    <w:rsid w:val="00B71004"/>
    <w:rsid w:val="00B7706B"/>
    <w:rsid w:val="00B776CD"/>
    <w:rsid w:val="00B77F09"/>
    <w:rsid w:val="00B818FA"/>
    <w:rsid w:val="00B83953"/>
    <w:rsid w:val="00B83955"/>
    <w:rsid w:val="00B84A9F"/>
    <w:rsid w:val="00B87DAD"/>
    <w:rsid w:val="00B91561"/>
    <w:rsid w:val="00B93E4F"/>
    <w:rsid w:val="00B94B01"/>
    <w:rsid w:val="00B957A5"/>
    <w:rsid w:val="00B96F9B"/>
    <w:rsid w:val="00B977AB"/>
    <w:rsid w:val="00BA0586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E2C4F"/>
    <w:rsid w:val="00BF1800"/>
    <w:rsid w:val="00BF5516"/>
    <w:rsid w:val="00BF7998"/>
    <w:rsid w:val="00C01F6B"/>
    <w:rsid w:val="00C02FE3"/>
    <w:rsid w:val="00C05057"/>
    <w:rsid w:val="00C07AAD"/>
    <w:rsid w:val="00C131B7"/>
    <w:rsid w:val="00C138AC"/>
    <w:rsid w:val="00C2092E"/>
    <w:rsid w:val="00C21F66"/>
    <w:rsid w:val="00C25E9B"/>
    <w:rsid w:val="00C269D1"/>
    <w:rsid w:val="00C26AB6"/>
    <w:rsid w:val="00C30B6F"/>
    <w:rsid w:val="00C34B00"/>
    <w:rsid w:val="00C364B0"/>
    <w:rsid w:val="00C372A5"/>
    <w:rsid w:val="00C37F8C"/>
    <w:rsid w:val="00C420A4"/>
    <w:rsid w:val="00C4328F"/>
    <w:rsid w:val="00C47206"/>
    <w:rsid w:val="00C52174"/>
    <w:rsid w:val="00C5449A"/>
    <w:rsid w:val="00C54BA2"/>
    <w:rsid w:val="00C56122"/>
    <w:rsid w:val="00C56348"/>
    <w:rsid w:val="00C61C8B"/>
    <w:rsid w:val="00C648A7"/>
    <w:rsid w:val="00C67524"/>
    <w:rsid w:val="00C71268"/>
    <w:rsid w:val="00C755E2"/>
    <w:rsid w:val="00C7587D"/>
    <w:rsid w:val="00C764DB"/>
    <w:rsid w:val="00C77700"/>
    <w:rsid w:val="00C81A60"/>
    <w:rsid w:val="00C82CD6"/>
    <w:rsid w:val="00C82D13"/>
    <w:rsid w:val="00C85692"/>
    <w:rsid w:val="00C91583"/>
    <w:rsid w:val="00C92645"/>
    <w:rsid w:val="00C931A7"/>
    <w:rsid w:val="00C9562C"/>
    <w:rsid w:val="00CA08D7"/>
    <w:rsid w:val="00CA0F72"/>
    <w:rsid w:val="00CA4784"/>
    <w:rsid w:val="00CA49A9"/>
    <w:rsid w:val="00CB16A1"/>
    <w:rsid w:val="00CB1867"/>
    <w:rsid w:val="00CB1CB6"/>
    <w:rsid w:val="00CB23E6"/>
    <w:rsid w:val="00CB2F6B"/>
    <w:rsid w:val="00CC016E"/>
    <w:rsid w:val="00CC0F43"/>
    <w:rsid w:val="00CC12CF"/>
    <w:rsid w:val="00CC3CA5"/>
    <w:rsid w:val="00CC46DA"/>
    <w:rsid w:val="00CC6642"/>
    <w:rsid w:val="00CD2798"/>
    <w:rsid w:val="00CD33AE"/>
    <w:rsid w:val="00CD3C75"/>
    <w:rsid w:val="00CD46CE"/>
    <w:rsid w:val="00CD5D28"/>
    <w:rsid w:val="00CD6EC6"/>
    <w:rsid w:val="00CE022E"/>
    <w:rsid w:val="00CE16E4"/>
    <w:rsid w:val="00CE56EE"/>
    <w:rsid w:val="00CE598C"/>
    <w:rsid w:val="00CE5E29"/>
    <w:rsid w:val="00CE65BB"/>
    <w:rsid w:val="00CF03D8"/>
    <w:rsid w:val="00CF05BC"/>
    <w:rsid w:val="00CF0888"/>
    <w:rsid w:val="00CF25F1"/>
    <w:rsid w:val="00CF5697"/>
    <w:rsid w:val="00CF62A5"/>
    <w:rsid w:val="00CF6E18"/>
    <w:rsid w:val="00D00600"/>
    <w:rsid w:val="00D02415"/>
    <w:rsid w:val="00D02DB4"/>
    <w:rsid w:val="00D0486C"/>
    <w:rsid w:val="00D05509"/>
    <w:rsid w:val="00D10877"/>
    <w:rsid w:val="00D10AAF"/>
    <w:rsid w:val="00D10EF8"/>
    <w:rsid w:val="00D15A5D"/>
    <w:rsid w:val="00D15E00"/>
    <w:rsid w:val="00D16317"/>
    <w:rsid w:val="00D166C4"/>
    <w:rsid w:val="00D206BE"/>
    <w:rsid w:val="00D2123D"/>
    <w:rsid w:val="00D239F3"/>
    <w:rsid w:val="00D241A8"/>
    <w:rsid w:val="00D24B2E"/>
    <w:rsid w:val="00D25637"/>
    <w:rsid w:val="00D26908"/>
    <w:rsid w:val="00D27C23"/>
    <w:rsid w:val="00D320BF"/>
    <w:rsid w:val="00D415B0"/>
    <w:rsid w:val="00D426DF"/>
    <w:rsid w:val="00D44854"/>
    <w:rsid w:val="00D4591A"/>
    <w:rsid w:val="00D5086C"/>
    <w:rsid w:val="00D510ED"/>
    <w:rsid w:val="00D5291D"/>
    <w:rsid w:val="00D52DC9"/>
    <w:rsid w:val="00D5551E"/>
    <w:rsid w:val="00D576DD"/>
    <w:rsid w:val="00D62BA7"/>
    <w:rsid w:val="00D63E12"/>
    <w:rsid w:val="00D765E6"/>
    <w:rsid w:val="00D80502"/>
    <w:rsid w:val="00D81836"/>
    <w:rsid w:val="00D81C31"/>
    <w:rsid w:val="00D87D78"/>
    <w:rsid w:val="00D9039D"/>
    <w:rsid w:val="00D93C15"/>
    <w:rsid w:val="00D9472F"/>
    <w:rsid w:val="00D9698A"/>
    <w:rsid w:val="00DA1B81"/>
    <w:rsid w:val="00DA23DC"/>
    <w:rsid w:val="00DA280E"/>
    <w:rsid w:val="00DA63EB"/>
    <w:rsid w:val="00DB2DDD"/>
    <w:rsid w:val="00DB3946"/>
    <w:rsid w:val="00DB3D82"/>
    <w:rsid w:val="00DB6648"/>
    <w:rsid w:val="00DC101B"/>
    <w:rsid w:val="00DC18F8"/>
    <w:rsid w:val="00DC74A9"/>
    <w:rsid w:val="00DC75D7"/>
    <w:rsid w:val="00DD00EB"/>
    <w:rsid w:val="00DD0B66"/>
    <w:rsid w:val="00DD21A5"/>
    <w:rsid w:val="00DD3912"/>
    <w:rsid w:val="00DD41E7"/>
    <w:rsid w:val="00DD770C"/>
    <w:rsid w:val="00DE0F88"/>
    <w:rsid w:val="00DE1376"/>
    <w:rsid w:val="00DE141A"/>
    <w:rsid w:val="00DE1827"/>
    <w:rsid w:val="00DE1C10"/>
    <w:rsid w:val="00DF33B3"/>
    <w:rsid w:val="00DF3DDF"/>
    <w:rsid w:val="00DF7430"/>
    <w:rsid w:val="00DF7928"/>
    <w:rsid w:val="00DF7B93"/>
    <w:rsid w:val="00E000D6"/>
    <w:rsid w:val="00E003E7"/>
    <w:rsid w:val="00E0520C"/>
    <w:rsid w:val="00E110FD"/>
    <w:rsid w:val="00E13DD5"/>
    <w:rsid w:val="00E20C33"/>
    <w:rsid w:val="00E2297F"/>
    <w:rsid w:val="00E237F0"/>
    <w:rsid w:val="00E2492F"/>
    <w:rsid w:val="00E26820"/>
    <w:rsid w:val="00E2735F"/>
    <w:rsid w:val="00E278C9"/>
    <w:rsid w:val="00E27E64"/>
    <w:rsid w:val="00E358B5"/>
    <w:rsid w:val="00E41B12"/>
    <w:rsid w:val="00E43683"/>
    <w:rsid w:val="00E45243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1E71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96788"/>
    <w:rsid w:val="00EA1A2A"/>
    <w:rsid w:val="00EA2A22"/>
    <w:rsid w:val="00EA6C7E"/>
    <w:rsid w:val="00EB0D84"/>
    <w:rsid w:val="00EB57B7"/>
    <w:rsid w:val="00EC3037"/>
    <w:rsid w:val="00EC5C72"/>
    <w:rsid w:val="00EC76D4"/>
    <w:rsid w:val="00ED05AD"/>
    <w:rsid w:val="00ED0926"/>
    <w:rsid w:val="00ED4B5B"/>
    <w:rsid w:val="00ED56E5"/>
    <w:rsid w:val="00ED6B63"/>
    <w:rsid w:val="00EE242F"/>
    <w:rsid w:val="00EE7756"/>
    <w:rsid w:val="00EF0802"/>
    <w:rsid w:val="00EF0962"/>
    <w:rsid w:val="00EF0DCD"/>
    <w:rsid w:val="00EF2D0B"/>
    <w:rsid w:val="00EF43E5"/>
    <w:rsid w:val="00EF5338"/>
    <w:rsid w:val="00EF5FDC"/>
    <w:rsid w:val="00EF7171"/>
    <w:rsid w:val="00F02F6F"/>
    <w:rsid w:val="00F03EBE"/>
    <w:rsid w:val="00F05303"/>
    <w:rsid w:val="00F1092E"/>
    <w:rsid w:val="00F11B26"/>
    <w:rsid w:val="00F13D54"/>
    <w:rsid w:val="00F153B8"/>
    <w:rsid w:val="00F16302"/>
    <w:rsid w:val="00F16DCF"/>
    <w:rsid w:val="00F173A9"/>
    <w:rsid w:val="00F17A88"/>
    <w:rsid w:val="00F222F2"/>
    <w:rsid w:val="00F25090"/>
    <w:rsid w:val="00F26AB7"/>
    <w:rsid w:val="00F27F59"/>
    <w:rsid w:val="00F31556"/>
    <w:rsid w:val="00F323E4"/>
    <w:rsid w:val="00F3279B"/>
    <w:rsid w:val="00F331DA"/>
    <w:rsid w:val="00F3365F"/>
    <w:rsid w:val="00F37C0B"/>
    <w:rsid w:val="00F42253"/>
    <w:rsid w:val="00F42F40"/>
    <w:rsid w:val="00F447FC"/>
    <w:rsid w:val="00F45E6F"/>
    <w:rsid w:val="00F46618"/>
    <w:rsid w:val="00F503F3"/>
    <w:rsid w:val="00F504D3"/>
    <w:rsid w:val="00F5319C"/>
    <w:rsid w:val="00F60AEB"/>
    <w:rsid w:val="00F63A64"/>
    <w:rsid w:val="00F63B7B"/>
    <w:rsid w:val="00F6526D"/>
    <w:rsid w:val="00F67436"/>
    <w:rsid w:val="00F70600"/>
    <w:rsid w:val="00F70F52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564A"/>
    <w:rsid w:val="00F96505"/>
    <w:rsid w:val="00F96867"/>
    <w:rsid w:val="00F968BA"/>
    <w:rsid w:val="00FA0A11"/>
    <w:rsid w:val="00FA26E4"/>
    <w:rsid w:val="00FA2C63"/>
    <w:rsid w:val="00FA4377"/>
    <w:rsid w:val="00FA4F79"/>
    <w:rsid w:val="00FA60BC"/>
    <w:rsid w:val="00FB121E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E728A"/>
    <w:rsid w:val="00FF0D54"/>
    <w:rsid w:val="00FF0DE4"/>
    <w:rsid w:val="00FF50BF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DBA3EDD-CA7D-4151-BE2E-00A371E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A7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73A7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E73A7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5E73A7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5E73A7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5E73A7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3A7"/>
  </w:style>
  <w:style w:type="character" w:customStyle="1" w:styleId="WW-Absatz-Standardschriftart">
    <w:name w:val="WW-Absatz-Standardschriftart"/>
    <w:rsid w:val="005E73A7"/>
  </w:style>
  <w:style w:type="character" w:customStyle="1" w:styleId="WW-Absatz-Standardschriftart1">
    <w:name w:val="WW-Absatz-Standardschriftart1"/>
    <w:rsid w:val="005E73A7"/>
  </w:style>
  <w:style w:type="character" w:customStyle="1" w:styleId="WW-Absatz-Standardschriftart11">
    <w:name w:val="WW-Absatz-Standardschriftart11"/>
    <w:rsid w:val="005E73A7"/>
  </w:style>
  <w:style w:type="character" w:customStyle="1" w:styleId="WW-Absatz-Standardschriftart111">
    <w:name w:val="WW-Absatz-Standardschriftart111"/>
    <w:rsid w:val="005E73A7"/>
  </w:style>
  <w:style w:type="character" w:customStyle="1" w:styleId="WW8Num2z0">
    <w:name w:val="WW8Num2z0"/>
    <w:rsid w:val="005E73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E73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E73A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E73A7"/>
    <w:rPr>
      <w:b/>
    </w:rPr>
  </w:style>
  <w:style w:type="character" w:customStyle="1" w:styleId="WW8Num6z0">
    <w:name w:val="WW8Num6z0"/>
    <w:rsid w:val="005E73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E73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E73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E73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E73A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E73A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E73A7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5E73A7"/>
  </w:style>
  <w:style w:type="character" w:customStyle="1" w:styleId="Fontepargpadro1">
    <w:name w:val="Fonte parág. padrão1"/>
    <w:rsid w:val="005E73A7"/>
  </w:style>
  <w:style w:type="character" w:customStyle="1" w:styleId="TextosemFormataoChar">
    <w:name w:val="Texto sem Formatação Char"/>
    <w:link w:val="TextosemFormatao"/>
    <w:rsid w:val="005E73A7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5E73A7"/>
  </w:style>
  <w:style w:type="character" w:styleId="Forte">
    <w:name w:val="Strong"/>
    <w:qFormat/>
    <w:rsid w:val="005E73A7"/>
    <w:rPr>
      <w:b/>
      <w:bCs/>
    </w:rPr>
  </w:style>
  <w:style w:type="character" w:styleId="Hyperlink">
    <w:name w:val="Hyperlink"/>
    <w:semiHidden/>
    <w:rsid w:val="005E73A7"/>
    <w:rPr>
      <w:color w:val="0000FF"/>
      <w:u w:val="single"/>
    </w:rPr>
  </w:style>
  <w:style w:type="character" w:customStyle="1" w:styleId="bodycopy">
    <w:name w:val="bodycopy"/>
    <w:basedOn w:val="Fontepargpadro1"/>
    <w:rsid w:val="005E73A7"/>
  </w:style>
  <w:style w:type="character" w:styleId="Nmerodelinha">
    <w:name w:val="line number"/>
    <w:basedOn w:val="Fontepargpadro1"/>
    <w:semiHidden/>
    <w:rsid w:val="005E73A7"/>
  </w:style>
  <w:style w:type="character" w:customStyle="1" w:styleId="CharChar4">
    <w:name w:val="Char Char4"/>
    <w:rsid w:val="005E73A7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5E73A7"/>
    <w:rPr>
      <w:b/>
      <w:bCs/>
      <w:i w:val="0"/>
      <w:iCs w:val="0"/>
    </w:rPr>
  </w:style>
  <w:style w:type="character" w:customStyle="1" w:styleId="grame">
    <w:name w:val="grame"/>
    <w:basedOn w:val="Fontepargpadro1"/>
    <w:rsid w:val="005E73A7"/>
  </w:style>
  <w:style w:type="character" w:customStyle="1" w:styleId="Smbolosdenumerao">
    <w:name w:val="Símbolos de numeração"/>
    <w:rsid w:val="005E73A7"/>
  </w:style>
  <w:style w:type="paragraph" w:customStyle="1" w:styleId="Captulo">
    <w:name w:val="Capítulo"/>
    <w:basedOn w:val="Normal"/>
    <w:next w:val="Corpodetexto"/>
    <w:rsid w:val="005E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E73A7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5E73A7"/>
    <w:rPr>
      <w:rFonts w:cs="Tahoma"/>
    </w:rPr>
  </w:style>
  <w:style w:type="paragraph" w:customStyle="1" w:styleId="Legenda2">
    <w:name w:val="Legenda2"/>
    <w:basedOn w:val="Normal"/>
    <w:rsid w:val="005E7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3A7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5E73A7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5E73A7"/>
    <w:pPr>
      <w:jc w:val="both"/>
    </w:pPr>
    <w:rPr>
      <w:b/>
      <w:bCs/>
    </w:rPr>
  </w:style>
  <w:style w:type="paragraph" w:customStyle="1" w:styleId="Imprensa">
    <w:name w:val="Imprensa"/>
    <w:basedOn w:val="Normal"/>
    <w:rsid w:val="005E73A7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5E73A7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5E73A7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5E73A7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5E73A7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5E73A7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5E73A7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5E73A7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5E73A7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5E73A7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5E73A7"/>
    <w:pPr>
      <w:suppressLineNumbers/>
    </w:pPr>
  </w:style>
  <w:style w:type="paragraph" w:customStyle="1" w:styleId="Ttulodatabela">
    <w:name w:val="Título da tabela"/>
    <w:basedOn w:val="Contedodatabela"/>
    <w:rsid w:val="005E73A7"/>
    <w:pPr>
      <w:jc w:val="center"/>
    </w:pPr>
    <w:rPr>
      <w:b/>
      <w:bCs/>
    </w:rPr>
  </w:style>
  <w:style w:type="paragraph" w:styleId="Sumrio2">
    <w:name w:val="toc 2"/>
    <w:basedOn w:val="ndice"/>
    <w:semiHidden/>
    <w:rsid w:val="005E73A7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5E73A7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5E73A7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5E73A7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5E73A7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5E73A7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5E73A7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5E73A7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5E73A7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5E73A7"/>
  </w:style>
  <w:style w:type="paragraph" w:customStyle="1" w:styleId="TextosemFormatao2">
    <w:name w:val="Texto sem Formatação2"/>
    <w:basedOn w:val="Normal"/>
    <w:rsid w:val="005E73A7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C4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9D57-604F-4E25-9F46-EF213FDA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1250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38</cp:revision>
  <cp:lastPrinted>2017-06-26T16:14:00Z</cp:lastPrinted>
  <dcterms:created xsi:type="dcterms:W3CDTF">2017-07-25T02:14:00Z</dcterms:created>
  <dcterms:modified xsi:type="dcterms:W3CDTF">2017-08-28T15:22:00Z</dcterms:modified>
</cp:coreProperties>
</file>