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F0" w:rsidRDefault="00C96E5E" w:rsidP="00A83F5E">
      <w:pPr>
        <w:pStyle w:val="Textbodyindent"/>
        <w:widowControl w:val="0"/>
        <w:ind w:right="-567"/>
        <w:jc w:val="center"/>
        <w:rPr>
          <w:rFonts w:asciiTheme="minorHAnsi" w:hAnsiTheme="minorHAnsi" w:cstheme="minorHAnsi"/>
          <w:sz w:val="24"/>
          <w:szCs w:val="24"/>
        </w:rPr>
      </w:pPr>
      <w:r>
        <w:rPr>
          <w:rFonts w:asciiTheme="minorHAnsi" w:hAnsiTheme="minorHAnsi" w:cstheme="minorHAnsi"/>
          <w:sz w:val="24"/>
          <w:szCs w:val="24"/>
        </w:rPr>
        <w:t xml:space="preserve">ATA DA </w:t>
      </w:r>
      <w:r w:rsidR="00126FC1">
        <w:rPr>
          <w:rFonts w:asciiTheme="minorHAnsi" w:hAnsiTheme="minorHAnsi" w:cstheme="minorHAnsi"/>
          <w:sz w:val="24"/>
          <w:szCs w:val="24"/>
        </w:rPr>
        <w:t>77ª REUNIÃO PLENÁRIA ORDINÁ</w:t>
      </w:r>
      <w:r w:rsidR="00A83F5E">
        <w:rPr>
          <w:rFonts w:asciiTheme="minorHAnsi" w:hAnsiTheme="minorHAnsi" w:cstheme="minorHAnsi"/>
          <w:sz w:val="24"/>
          <w:szCs w:val="24"/>
        </w:rPr>
        <w:t xml:space="preserve">RIA DO CAU/PR, REALIZADA EM 29 </w:t>
      </w:r>
      <w:r w:rsidR="00126FC1">
        <w:rPr>
          <w:rFonts w:asciiTheme="minorHAnsi" w:hAnsiTheme="minorHAnsi" w:cstheme="minorHAnsi"/>
          <w:sz w:val="24"/>
          <w:szCs w:val="24"/>
        </w:rPr>
        <w:t>DE JANEIRO DE 2018.</w:t>
      </w:r>
    </w:p>
    <w:p w:rsidR="00687EFA" w:rsidRDefault="00687EFA" w:rsidP="00921100">
      <w:pPr>
        <w:pStyle w:val="Standard"/>
        <w:ind w:right="-567"/>
        <w:jc w:val="both"/>
        <w:rPr>
          <w:rFonts w:asciiTheme="minorHAnsi" w:hAnsiTheme="minorHAnsi" w:cstheme="minorHAnsi"/>
          <w:sz w:val="24"/>
          <w:szCs w:val="24"/>
        </w:rPr>
      </w:pPr>
    </w:p>
    <w:p w:rsidR="00AA5394" w:rsidRPr="00AF3025" w:rsidRDefault="00AA5394" w:rsidP="00921100">
      <w:pPr>
        <w:pStyle w:val="Standard"/>
        <w:ind w:right="-567"/>
        <w:jc w:val="both"/>
        <w:rPr>
          <w:rFonts w:asciiTheme="minorHAnsi" w:hAnsiTheme="minorHAnsi" w:cstheme="minorHAnsi"/>
          <w:sz w:val="24"/>
          <w:szCs w:val="24"/>
        </w:rPr>
        <w:sectPr w:rsidR="00AA5394" w:rsidRPr="00AF3025" w:rsidSect="00921100">
          <w:headerReference w:type="default" r:id="rId8"/>
          <w:footerReference w:type="default" r:id="rId9"/>
          <w:pgSz w:w="11906" w:h="16838"/>
          <w:pgMar w:top="1418" w:right="1134" w:bottom="1531" w:left="1701" w:header="0" w:footer="720" w:gutter="0"/>
          <w:pgNumType w:start="1"/>
          <w:cols w:space="720"/>
        </w:sectPr>
      </w:pPr>
    </w:p>
    <w:p w:rsidR="0031354D" w:rsidRPr="00131C49" w:rsidRDefault="00F05B41" w:rsidP="006531C8">
      <w:pPr>
        <w:pStyle w:val="Standard"/>
        <w:ind w:left="-227" w:right="-680"/>
        <w:jc w:val="both"/>
        <w:rPr>
          <w:rFonts w:asciiTheme="minorHAnsi" w:hAnsiTheme="minorHAnsi" w:cstheme="minorHAnsi"/>
          <w:sz w:val="24"/>
          <w:szCs w:val="24"/>
        </w:rPr>
      </w:pPr>
      <w:r w:rsidRPr="00E230AA">
        <w:rPr>
          <w:rFonts w:asciiTheme="minorHAnsi" w:hAnsiTheme="minorHAnsi" w:cstheme="minorHAnsi"/>
          <w:sz w:val="24"/>
          <w:szCs w:val="24"/>
        </w:rPr>
        <w:t xml:space="preserve">Aos </w:t>
      </w:r>
      <w:r w:rsidR="00C10EE6" w:rsidRPr="00E230AA">
        <w:rPr>
          <w:rFonts w:asciiTheme="minorHAnsi" w:hAnsiTheme="minorHAnsi" w:cstheme="minorHAnsi"/>
          <w:sz w:val="24"/>
          <w:szCs w:val="24"/>
        </w:rPr>
        <w:t xml:space="preserve">vinte e nove dias do mês de janeiro de dois mil e dezoito, ás </w:t>
      </w:r>
      <w:r w:rsidR="00F35207">
        <w:rPr>
          <w:rFonts w:asciiTheme="minorHAnsi" w:hAnsiTheme="minorHAnsi" w:cstheme="minorHAnsi"/>
          <w:sz w:val="24"/>
          <w:szCs w:val="24"/>
        </w:rPr>
        <w:t>quatorze horas</w:t>
      </w:r>
      <w:r w:rsidR="00526DF0" w:rsidRPr="00E230AA">
        <w:rPr>
          <w:rFonts w:asciiTheme="minorHAnsi" w:hAnsiTheme="minorHAnsi" w:cstheme="minorHAnsi"/>
          <w:sz w:val="24"/>
          <w:szCs w:val="24"/>
        </w:rPr>
        <w:t>,</w:t>
      </w:r>
      <w:r w:rsidR="00746C9E" w:rsidRPr="00E230AA">
        <w:rPr>
          <w:rFonts w:asciiTheme="minorHAnsi" w:hAnsiTheme="minorHAnsi" w:cstheme="minorHAnsi"/>
          <w:sz w:val="24"/>
          <w:szCs w:val="24"/>
        </w:rPr>
        <w:t xml:space="preserve"> </w:t>
      </w:r>
      <w:r w:rsidR="00A83F5E" w:rsidRPr="00E230AA">
        <w:rPr>
          <w:rFonts w:asciiTheme="minorHAnsi" w:hAnsiTheme="minorHAnsi" w:cstheme="minorHAnsi"/>
          <w:sz w:val="24"/>
          <w:szCs w:val="24"/>
        </w:rPr>
        <w:t>reuniu-se o Plenário do Conselho de Arquitetura e Urbanismo do CAU/PR, na cidade de Curitiba/PR, s</w:t>
      </w:r>
      <w:r w:rsidR="00526DF0" w:rsidRPr="00E230AA">
        <w:rPr>
          <w:rFonts w:asciiTheme="minorHAnsi" w:hAnsiTheme="minorHAnsi" w:cstheme="minorHAnsi"/>
          <w:sz w:val="24"/>
          <w:szCs w:val="24"/>
        </w:rPr>
        <w:t>ito à Avenida Nossa Senhora da Luz, nº 2530</w:t>
      </w:r>
      <w:r w:rsidR="000C74AE" w:rsidRPr="00E230AA">
        <w:rPr>
          <w:rFonts w:asciiTheme="minorHAnsi" w:hAnsiTheme="minorHAnsi" w:cstheme="minorHAnsi"/>
          <w:sz w:val="24"/>
          <w:szCs w:val="24"/>
        </w:rPr>
        <w:t xml:space="preserve"> sob a presidência do Arquiteto e Urbanista </w:t>
      </w:r>
      <w:r w:rsidR="00C10EE6" w:rsidRPr="005311E6">
        <w:rPr>
          <w:rFonts w:asciiTheme="minorHAnsi" w:hAnsiTheme="minorHAnsi" w:cstheme="minorHAnsi"/>
          <w:b/>
          <w:sz w:val="24"/>
          <w:szCs w:val="24"/>
        </w:rPr>
        <w:t>RONALDO DUSCHENES</w:t>
      </w:r>
      <w:r w:rsidR="000C74AE" w:rsidRPr="00E230AA">
        <w:rPr>
          <w:rFonts w:asciiTheme="minorHAnsi" w:hAnsiTheme="minorHAnsi" w:cstheme="minorHAnsi"/>
          <w:sz w:val="24"/>
          <w:szCs w:val="24"/>
        </w:rPr>
        <w:t>, com</w:t>
      </w:r>
      <w:r w:rsidR="00E64607" w:rsidRPr="00E230AA">
        <w:rPr>
          <w:rFonts w:asciiTheme="minorHAnsi" w:hAnsiTheme="minorHAnsi" w:cstheme="minorHAnsi"/>
          <w:sz w:val="24"/>
          <w:szCs w:val="24"/>
        </w:rPr>
        <w:t xml:space="preserve"> a presença dos</w:t>
      </w:r>
      <w:r w:rsidR="00E230AA" w:rsidRPr="00E230AA">
        <w:rPr>
          <w:rFonts w:asciiTheme="minorHAnsi" w:hAnsiTheme="minorHAnsi" w:cstheme="minorHAnsi"/>
          <w:sz w:val="24"/>
          <w:szCs w:val="24"/>
        </w:rPr>
        <w:t>(as)</w:t>
      </w:r>
      <w:r w:rsidR="00E64607" w:rsidRPr="00E230AA">
        <w:rPr>
          <w:rFonts w:asciiTheme="minorHAnsi" w:hAnsiTheme="minorHAnsi" w:cstheme="minorHAnsi"/>
          <w:sz w:val="24"/>
          <w:szCs w:val="24"/>
        </w:rPr>
        <w:t xml:space="preserve"> s</w:t>
      </w:r>
      <w:r w:rsidR="000C74AE" w:rsidRPr="00E230AA">
        <w:rPr>
          <w:rFonts w:asciiTheme="minorHAnsi" w:hAnsiTheme="minorHAnsi" w:cstheme="minorHAnsi"/>
          <w:sz w:val="24"/>
          <w:szCs w:val="24"/>
        </w:rPr>
        <w:t>eguintes Conselheiros</w:t>
      </w:r>
      <w:r w:rsidR="00E230AA" w:rsidRPr="00E230AA">
        <w:rPr>
          <w:rFonts w:asciiTheme="minorHAnsi" w:hAnsiTheme="minorHAnsi" w:cstheme="minorHAnsi"/>
          <w:sz w:val="24"/>
          <w:szCs w:val="24"/>
        </w:rPr>
        <w:t>(as)</w:t>
      </w:r>
      <w:r w:rsidR="00E64607" w:rsidRPr="00E230AA">
        <w:rPr>
          <w:rFonts w:asciiTheme="minorHAnsi" w:hAnsiTheme="minorHAnsi" w:cstheme="minorHAnsi"/>
          <w:sz w:val="24"/>
          <w:szCs w:val="24"/>
        </w:rPr>
        <w:t>-Titulares</w:t>
      </w:r>
      <w:r w:rsidR="000C74AE" w:rsidRPr="00E230AA">
        <w:rPr>
          <w:rFonts w:asciiTheme="minorHAnsi" w:hAnsiTheme="minorHAnsi" w:cstheme="minorHAnsi"/>
          <w:sz w:val="24"/>
          <w:szCs w:val="24"/>
        </w:rPr>
        <w:t xml:space="preserve">: </w:t>
      </w:r>
      <w:r w:rsidR="003C2875" w:rsidRPr="00E230AA">
        <w:rPr>
          <w:rFonts w:asciiTheme="minorHAnsi" w:hAnsiTheme="minorHAnsi" w:cstheme="minorHAnsi"/>
          <w:b/>
          <w:caps/>
          <w:sz w:val="24"/>
          <w:szCs w:val="24"/>
        </w:rPr>
        <w:t xml:space="preserve">Alessandro Filla Rosanelli; Amir Samad Shafa; Antônio Claret Pereira de Miranda; Cláudio Forte Maiolino; </w:t>
      </w:r>
      <w:r w:rsidR="00126FC1" w:rsidRPr="00E230AA">
        <w:rPr>
          <w:rFonts w:asciiTheme="minorHAnsi" w:hAnsiTheme="minorHAnsi" w:cstheme="minorHAnsi"/>
          <w:b/>
          <w:caps/>
          <w:sz w:val="24"/>
          <w:szCs w:val="24"/>
        </w:rPr>
        <w:t xml:space="preserve">Cristiane Bicalho de Lacerda; Eneida Kuchpil; </w:t>
      </w:r>
      <w:r w:rsidR="006531C8">
        <w:rPr>
          <w:rFonts w:asciiTheme="minorHAnsi" w:hAnsiTheme="minorHAnsi" w:cstheme="minorHAnsi"/>
          <w:b/>
          <w:caps/>
          <w:sz w:val="24"/>
          <w:szCs w:val="24"/>
        </w:rPr>
        <w:t>Irã</w:t>
      </w:r>
      <w:r w:rsidR="003C2875" w:rsidRPr="00E230AA">
        <w:rPr>
          <w:rFonts w:asciiTheme="minorHAnsi" w:hAnsiTheme="minorHAnsi" w:cstheme="minorHAnsi"/>
          <w:b/>
          <w:caps/>
          <w:sz w:val="24"/>
          <w:szCs w:val="24"/>
        </w:rPr>
        <w:t xml:space="preserve"> Taborda Dudeque; </w:t>
      </w:r>
      <w:r w:rsidR="006531C8">
        <w:rPr>
          <w:rFonts w:asciiTheme="minorHAnsi" w:hAnsiTheme="minorHAnsi" w:cstheme="minorHAnsi"/>
          <w:b/>
          <w:caps/>
          <w:sz w:val="24"/>
          <w:szCs w:val="24"/>
        </w:rPr>
        <w:t>Jeferson Hernandes</w:t>
      </w:r>
      <w:r w:rsidR="00126FC1" w:rsidRPr="00E230AA">
        <w:rPr>
          <w:rFonts w:asciiTheme="minorHAnsi" w:hAnsiTheme="minorHAnsi" w:cstheme="minorHAnsi"/>
          <w:b/>
          <w:caps/>
          <w:sz w:val="24"/>
          <w:szCs w:val="24"/>
        </w:rPr>
        <w:t xml:space="preserve"> Pereira; </w:t>
      </w:r>
      <w:r w:rsidR="003C2875" w:rsidRPr="00E230AA">
        <w:rPr>
          <w:rFonts w:asciiTheme="minorHAnsi" w:hAnsiTheme="minorHAnsi" w:cstheme="minorHAnsi"/>
          <w:b/>
          <w:caps/>
          <w:sz w:val="24"/>
          <w:szCs w:val="24"/>
        </w:rPr>
        <w:t>João Virmond Suplicy Neto</w:t>
      </w:r>
      <w:r w:rsidR="00126FC1" w:rsidRPr="00E230AA">
        <w:rPr>
          <w:rFonts w:asciiTheme="minorHAnsi" w:hAnsiTheme="minorHAnsi" w:cstheme="minorHAnsi"/>
          <w:b/>
          <w:caps/>
          <w:sz w:val="24"/>
          <w:szCs w:val="24"/>
        </w:rPr>
        <w:t xml:space="preserve">; José Henrique Hartmann de Carvalho; </w:t>
      </w:r>
      <w:r w:rsidR="003C2875" w:rsidRPr="00E230AA">
        <w:rPr>
          <w:rFonts w:asciiTheme="minorHAnsi" w:hAnsiTheme="minorHAnsi" w:cstheme="minorHAnsi"/>
          <w:b/>
          <w:caps/>
          <w:sz w:val="24"/>
          <w:szCs w:val="24"/>
        </w:rPr>
        <w:t>L</w:t>
      </w:r>
      <w:r w:rsidR="00126FC1" w:rsidRPr="00E230AA">
        <w:rPr>
          <w:rFonts w:asciiTheme="minorHAnsi" w:hAnsiTheme="minorHAnsi" w:cstheme="minorHAnsi"/>
          <w:b/>
          <w:caps/>
          <w:sz w:val="24"/>
          <w:szCs w:val="24"/>
        </w:rPr>
        <w:t>uiz Eduardo Bini Gomes da Silva</w:t>
      </w:r>
      <w:r w:rsidR="000C12C3">
        <w:rPr>
          <w:rFonts w:asciiTheme="minorHAnsi" w:hAnsiTheme="minorHAnsi" w:cstheme="minorHAnsi"/>
          <w:b/>
          <w:caps/>
          <w:sz w:val="24"/>
          <w:szCs w:val="24"/>
        </w:rPr>
        <w:t xml:space="preserve">; </w:t>
      </w:r>
      <w:r w:rsidR="004D2D19">
        <w:rPr>
          <w:rFonts w:asciiTheme="minorHAnsi" w:hAnsiTheme="minorHAnsi" w:cstheme="minorHAnsi"/>
          <w:b/>
          <w:caps/>
          <w:sz w:val="24"/>
          <w:szCs w:val="24"/>
        </w:rPr>
        <w:t>nestor dalmina</w:t>
      </w:r>
      <w:r w:rsidR="00445AF6">
        <w:rPr>
          <w:rFonts w:asciiTheme="minorHAnsi" w:hAnsiTheme="minorHAnsi" w:cstheme="minorHAnsi"/>
          <w:b/>
          <w:caps/>
          <w:sz w:val="24"/>
          <w:szCs w:val="24"/>
        </w:rPr>
        <w:t xml:space="preserve">; </w:t>
      </w:r>
      <w:r w:rsidR="003C2875" w:rsidRPr="00E230AA">
        <w:rPr>
          <w:rFonts w:asciiTheme="minorHAnsi" w:hAnsiTheme="minorHAnsi" w:cstheme="minorHAnsi"/>
          <w:b/>
          <w:caps/>
          <w:sz w:val="24"/>
          <w:szCs w:val="24"/>
        </w:rPr>
        <w:t>Margareth Ziolla Menezes</w:t>
      </w:r>
      <w:r w:rsidR="004D2D19">
        <w:rPr>
          <w:rFonts w:asciiTheme="minorHAnsi" w:hAnsiTheme="minorHAnsi" w:cstheme="minorHAnsi"/>
          <w:b/>
          <w:caps/>
          <w:sz w:val="24"/>
          <w:szCs w:val="24"/>
        </w:rPr>
        <w:t xml:space="preserve"> – </w:t>
      </w:r>
      <w:r w:rsidR="004D2D19">
        <w:rPr>
          <w:rFonts w:asciiTheme="minorHAnsi" w:hAnsiTheme="minorHAnsi" w:cstheme="minorHAnsi"/>
          <w:sz w:val="24"/>
          <w:szCs w:val="24"/>
        </w:rPr>
        <w:t xml:space="preserve">assim como o Adjunto </w:t>
      </w:r>
      <w:r w:rsidR="00126FC1" w:rsidRPr="00E230AA">
        <w:rPr>
          <w:rFonts w:asciiTheme="minorHAnsi" w:hAnsiTheme="minorHAnsi" w:cstheme="minorHAnsi"/>
          <w:b/>
          <w:sz w:val="24"/>
          <w:szCs w:val="24"/>
        </w:rPr>
        <w:t>ORMY HUTNER J</w:t>
      </w:r>
      <w:r w:rsidR="00086DB0" w:rsidRPr="00E230AA">
        <w:rPr>
          <w:rFonts w:asciiTheme="minorHAnsi" w:hAnsiTheme="minorHAnsi" w:cstheme="minorHAnsi"/>
          <w:b/>
          <w:sz w:val="24"/>
          <w:szCs w:val="24"/>
        </w:rPr>
        <w:t>U</w:t>
      </w:r>
      <w:r w:rsidR="00126FC1" w:rsidRPr="00E230AA">
        <w:rPr>
          <w:rFonts w:asciiTheme="minorHAnsi" w:hAnsiTheme="minorHAnsi" w:cstheme="minorHAnsi"/>
          <w:b/>
          <w:sz w:val="24"/>
          <w:szCs w:val="24"/>
        </w:rPr>
        <w:t>NIOR</w:t>
      </w:r>
      <w:r w:rsidR="00214451">
        <w:rPr>
          <w:rFonts w:asciiTheme="minorHAnsi" w:hAnsiTheme="minorHAnsi" w:cstheme="minorHAnsi"/>
          <w:sz w:val="24"/>
          <w:szCs w:val="24"/>
        </w:rPr>
        <w:t xml:space="preserve"> (</w:t>
      </w:r>
      <w:r w:rsidR="003C2875" w:rsidRPr="00E230AA">
        <w:rPr>
          <w:rFonts w:asciiTheme="minorHAnsi" w:hAnsiTheme="minorHAnsi" w:cstheme="minorHAnsi"/>
          <w:sz w:val="24"/>
          <w:szCs w:val="24"/>
        </w:rPr>
        <w:t>representando o Conselheiro-Titular</w:t>
      </w:r>
      <w:r w:rsidR="00126FC1" w:rsidRPr="00E230AA">
        <w:rPr>
          <w:rFonts w:asciiTheme="minorHAnsi" w:hAnsiTheme="minorHAnsi" w:cstheme="minorHAnsi"/>
          <w:sz w:val="24"/>
          <w:szCs w:val="24"/>
        </w:rPr>
        <w:t xml:space="preserve"> Giovanni Guille</w:t>
      </w:r>
      <w:r w:rsidR="00086DB0" w:rsidRPr="00E230AA">
        <w:rPr>
          <w:rFonts w:asciiTheme="minorHAnsi" w:hAnsiTheme="minorHAnsi" w:cstheme="minorHAnsi"/>
          <w:sz w:val="24"/>
          <w:szCs w:val="24"/>
        </w:rPr>
        <w:t>r</w:t>
      </w:r>
      <w:r w:rsidR="00126FC1" w:rsidRPr="00E230AA">
        <w:rPr>
          <w:rFonts w:asciiTheme="minorHAnsi" w:hAnsiTheme="minorHAnsi" w:cstheme="minorHAnsi"/>
          <w:sz w:val="24"/>
          <w:szCs w:val="24"/>
        </w:rPr>
        <w:t>mo Medeiros</w:t>
      </w:r>
      <w:r w:rsidR="000C12C3">
        <w:rPr>
          <w:rFonts w:asciiTheme="minorHAnsi" w:hAnsiTheme="minorHAnsi" w:cstheme="minorHAnsi"/>
          <w:sz w:val="24"/>
          <w:szCs w:val="24"/>
        </w:rPr>
        <w:t xml:space="preserve">). </w:t>
      </w:r>
      <w:r w:rsidR="00D423E0">
        <w:rPr>
          <w:rFonts w:asciiTheme="minorHAnsi" w:hAnsiTheme="minorHAnsi" w:cstheme="minorHAnsi"/>
          <w:sz w:val="24"/>
          <w:szCs w:val="24"/>
        </w:rPr>
        <w:t xml:space="preserve">Convidados para esta sessão </w:t>
      </w:r>
      <w:r w:rsidR="00E42FE0">
        <w:rPr>
          <w:rFonts w:asciiTheme="minorHAnsi" w:hAnsiTheme="minorHAnsi" w:cstheme="minorHAnsi"/>
          <w:sz w:val="24"/>
          <w:szCs w:val="24"/>
        </w:rPr>
        <w:t>o</w:t>
      </w:r>
      <w:r w:rsidR="00BD45FF">
        <w:rPr>
          <w:rFonts w:asciiTheme="minorHAnsi" w:hAnsiTheme="minorHAnsi" w:cstheme="minorHAnsi"/>
          <w:sz w:val="24"/>
          <w:szCs w:val="24"/>
        </w:rPr>
        <w:t xml:space="preserve">s </w:t>
      </w:r>
      <w:r w:rsidR="00D423E0">
        <w:rPr>
          <w:rFonts w:asciiTheme="minorHAnsi" w:hAnsiTheme="minorHAnsi" w:cstheme="minorHAnsi"/>
          <w:sz w:val="24"/>
          <w:szCs w:val="24"/>
        </w:rPr>
        <w:t>Conselheiros-Federais do CAU/PR,</w:t>
      </w:r>
      <w:r w:rsidR="00D423E0" w:rsidRPr="009723EF">
        <w:rPr>
          <w:rFonts w:asciiTheme="minorHAnsi" w:hAnsiTheme="minorHAnsi" w:cstheme="minorHAnsi"/>
          <w:b/>
          <w:sz w:val="24"/>
          <w:szCs w:val="24"/>
        </w:rPr>
        <w:t xml:space="preserve"> J</w:t>
      </w:r>
      <w:r w:rsidR="00717D99" w:rsidRPr="009723EF">
        <w:rPr>
          <w:rFonts w:asciiTheme="minorHAnsi" w:hAnsiTheme="minorHAnsi" w:cstheme="minorHAnsi"/>
          <w:b/>
          <w:sz w:val="24"/>
          <w:szCs w:val="24"/>
        </w:rPr>
        <w:t>EFERSON</w:t>
      </w:r>
      <w:r w:rsidR="00717D99" w:rsidRPr="00E230AA">
        <w:rPr>
          <w:rFonts w:asciiTheme="minorHAnsi" w:hAnsiTheme="minorHAnsi" w:cstheme="minorHAnsi"/>
          <w:b/>
          <w:sz w:val="24"/>
          <w:szCs w:val="24"/>
        </w:rPr>
        <w:t xml:space="preserve"> DANTAS NAVOLAR</w:t>
      </w:r>
      <w:r w:rsidR="00BD45FF">
        <w:rPr>
          <w:rFonts w:asciiTheme="minorHAnsi" w:hAnsiTheme="minorHAnsi" w:cstheme="minorHAnsi"/>
          <w:b/>
          <w:sz w:val="24"/>
          <w:szCs w:val="24"/>
        </w:rPr>
        <w:t xml:space="preserve"> </w:t>
      </w:r>
      <w:r w:rsidR="00BD45FF">
        <w:rPr>
          <w:rFonts w:asciiTheme="minorHAnsi" w:hAnsiTheme="minorHAnsi" w:cstheme="minorHAnsi"/>
          <w:sz w:val="24"/>
          <w:szCs w:val="24"/>
        </w:rPr>
        <w:t>(</w:t>
      </w:r>
      <w:r w:rsidR="00D423E0">
        <w:rPr>
          <w:rFonts w:asciiTheme="minorHAnsi" w:hAnsiTheme="minorHAnsi" w:cstheme="minorHAnsi"/>
          <w:sz w:val="24"/>
          <w:szCs w:val="24"/>
        </w:rPr>
        <w:t xml:space="preserve">Titular) e </w:t>
      </w:r>
      <w:r w:rsidR="00717D99" w:rsidRPr="00E230AA">
        <w:rPr>
          <w:rFonts w:asciiTheme="minorHAnsi" w:hAnsiTheme="minorHAnsi" w:cstheme="minorHAnsi"/>
          <w:b/>
          <w:sz w:val="24"/>
          <w:szCs w:val="24"/>
        </w:rPr>
        <w:t>MILTON ZANELATTO GONÇALVES</w:t>
      </w:r>
      <w:r w:rsidR="00717D99" w:rsidRPr="00E230AA">
        <w:rPr>
          <w:rFonts w:asciiTheme="minorHAnsi" w:hAnsiTheme="minorHAnsi" w:cstheme="minorHAnsi"/>
          <w:sz w:val="24"/>
          <w:szCs w:val="24"/>
        </w:rPr>
        <w:t xml:space="preserve"> </w:t>
      </w:r>
      <w:r w:rsidR="00BD45FF">
        <w:rPr>
          <w:rFonts w:asciiTheme="minorHAnsi" w:hAnsiTheme="minorHAnsi" w:cstheme="minorHAnsi"/>
          <w:sz w:val="24"/>
          <w:szCs w:val="24"/>
        </w:rPr>
        <w:t>(</w:t>
      </w:r>
      <w:r w:rsidR="000C12C3">
        <w:rPr>
          <w:rFonts w:asciiTheme="minorHAnsi" w:hAnsiTheme="minorHAnsi" w:cstheme="minorHAnsi"/>
          <w:sz w:val="24"/>
          <w:szCs w:val="24"/>
        </w:rPr>
        <w:t xml:space="preserve">Suplente) - </w:t>
      </w:r>
      <w:r w:rsidR="00FA4978">
        <w:rPr>
          <w:rFonts w:asciiTheme="minorHAnsi" w:hAnsiTheme="minorHAnsi" w:cstheme="minorHAnsi"/>
          <w:sz w:val="24"/>
          <w:szCs w:val="24"/>
        </w:rPr>
        <w:t xml:space="preserve">bem </w:t>
      </w:r>
      <w:r w:rsidR="00BD45FF">
        <w:rPr>
          <w:rFonts w:asciiTheme="minorHAnsi" w:hAnsiTheme="minorHAnsi" w:cstheme="minorHAnsi"/>
          <w:sz w:val="24"/>
          <w:szCs w:val="24"/>
        </w:rPr>
        <w:t>como os</w:t>
      </w:r>
      <w:r w:rsidR="006B3F40">
        <w:rPr>
          <w:rFonts w:asciiTheme="minorHAnsi" w:hAnsiTheme="minorHAnsi" w:cstheme="minorHAnsi"/>
          <w:sz w:val="24"/>
          <w:szCs w:val="24"/>
        </w:rPr>
        <w:t xml:space="preserve"> </w:t>
      </w:r>
      <w:r w:rsidR="00BD45FF">
        <w:rPr>
          <w:rFonts w:asciiTheme="minorHAnsi" w:hAnsiTheme="minorHAnsi" w:cstheme="minorHAnsi"/>
          <w:sz w:val="24"/>
          <w:szCs w:val="24"/>
        </w:rPr>
        <w:t xml:space="preserve">(as) </w:t>
      </w:r>
      <w:r w:rsidR="00690822" w:rsidRPr="00E230AA">
        <w:rPr>
          <w:rFonts w:asciiTheme="minorHAnsi" w:hAnsiTheme="minorHAnsi" w:cstheme="minorHAnsi"/>
          <w:sz w:val="24"/>
          <w:szCs w:val="24"/>
        </w:rPr>
        <w:t>subsequentes Conselheiros</w:t>
      </w:r>
      <w:r w:rsidR="00E230AA" w:rsidRPr="00E230AA">
        <w:rPr>
          <w:rFonts w:asciiTheme="minorHAnsi" w:hAnsiTheme="minorHAnsi" w:cstheme="minorHAnsi"/>
          <w:sz w:val="24"/>
          <w:szCs w:val="24"/>
        </w:rPr>
        <w:t>(as)</w:t>
      </w:r>
      <w:r w:rsidR="00445AF6">
        <w:rPr>
          <w:rFonts w:asciiTheme="minorHAnsi" w:hAnsiTheme="minorHAnsi" w:cstheme="minorHAnsi"/>
          <w:sz w:val="24"/>
          <w:szCs w:val="24"/>
        </w:rPr>
        <w:t xml:space="preserve">-Suplentes: </w:t>
      </w:r>
      <w:r w:rsidR="00445AF6">
        <w:rPr>
          <w:rFonts w:asciiTheme="minorHAnsi" w:hAnsiTheme="minorHAnsi" w:cstheme="minorHAnsi"/>
          <w:b/>
          <w:caps/>
          <w:sz w:val="24"/>
          <w:szCs w:val="24"/>
        </w:rPr>
        <w:t>Alexander Fabbri Hulsmeyer; Anto</w:t>
      </w:r>
      <w:r w:rsidR="00690822" w:rsidRPr="00E230AA">
        <w:rPr>
          <w:rFonts w:asciiTheme="minorHAnsi" w:hAnsiTheme="minorHAnsi" w:cstheme="minorHAnsi"/>
          <w:b/>
          <w:caps/>
          <w:sz w:val="24"/>
          <w:szCs w:val="24"/>
        </w:rPr>
        <w:t xml:space="preserve">nio Weinhardt Junior, </w:t>
      </w:r>
      <w:r w:rsidR="00214451">
        <w:rPr>
          <w:rFonts w:asciiTheme="minorHAnsi" w:hAnsiTheme="minorHAnsi" w:cstheme="minorHAnsi"/>
          <w:b/>
          <w:caps/>
          <w:sz w:val="24"/>
          <w:szCs w:val="24"/>
        </w:rPr>
        <w:t>Carla</w:t>
      </w:r>
      <w:r w:rsidR="00690822" w:rsidRPr="00E230AA">
        <w:rPr>
          <w:rFonts w:asciiTheme="minorHAnsi" w:hAnsiTheme="minorHAnsi" w:cstheme="minorHAnsi"/>
          <w:b/>
          <w:caps/>
          <w:sz w:val="24"/>
          <w:szCs w:val="24"/>
        </w:rPr>
        <w:t xml:space="preserve"> Macedo Kiss; Cláudio Luiz Bravim da Silva; </w:t>
      </w:r>
      <w:r w:rsidR="00E230AA">
        <w:rPr>
          <w:rFonts w:asciiTheme="minorHAnsi" w:hAnsiTheme="minorHAnsi" w:cstheme="minorHAnsi"/>
          <w:b/>
          <w:caps/>
          <w:sz w:val="24"/>
          <w:szCs w:val="24"/>
        </w:rPr>
        <w:t>Dió</w:t>
      </w:r>
      <w:r w:rsidR="00690822" w:rsidRPr="00E230AA">
        <w:rPr>
          <w:rFonts w:asciiTheme="minorHAnsi" w:hAnsiTheme="minorHAnsi" w:cstheme="minorHAnsi"/>
          <w:b/>
          <w:caps/>
          <w:sz w:val="24"/>
          <w:szCs w:val="24"/>
        </w:rPr>
        <w:t>rgenes Ferreira Ditrich; Frederico Rup</w:t>
      </w:r>
      <w:r w:rsidR="00214451">
        <w:rPr>
          <w:rFonts w:asciiTheme="minorHAnsi" w:hAnsiTheme="minorHAnsi" w:cstheme="minorHAnsi"/>
          <w:b/>
          <w:caps/>
          <w:sz w:val="24"/>
          <w:szCs w:val="24"/>
        </w:rPr>
        <w:t xml:space="preserve">precht Carstens; </w:t>
      </w:r>
      <w:r w:rsidR="00690822" w:rsidRPr="00E230AA">
        <w:rPr>
          <w:rFonts w:asciiTheme="minorHAnsi" w:hAnsiTheme="minorHAnsi" w:cstheme="minorHAnsi"/>
          <w:b/>
          <w:caps/>
          <w:sz w:val="24"/>
          <w:szCs w:val="24"/>
        </w:rPr>
        <w:t>Jonny Magalhães Stica; Márcio Cesár Ribeiro Peixoto</w:t>
      </w:r>
      <w:r w:rsidR="00445AF6">
        <w:rPr>
          <w:rFonts w:asciiTheme="minorHAnsi" w:hAnsiTheme="minorHAnsi" w:cstheme="minorHAnsi"/>
          <w:b/>
          <w:caps/>
          <w:sz w:val="24"/>
          <w:szCs w:val="24"/>
        </w:rPr>
        <w:t xml:space="preserve">; </w:t>
      </w:r>
      <w:r w:rsidR="00690822" w:rsidRPr="00E230AA">
        <w:rPr>
          <w:rFonts w:asciiTheme="minorHAnsi" w:hAnsiTheme="minorHAnsi" w:cstheme="minorHAnsi"/>
          <w:b/>
          <w:caps/>
          <w:sz w:val="24"/>
          <w:szCs w:val="24"/>
        </w:rPr>
        <w:t>Mika Yada Noguchi; Rafael Zamuner e Rafaela Weigert.</w:t>
      </w:r>
      <w:r w:rsidR="00690822" w:rsidRPr="00E230AA">
        <w:rPr>
          <w:rFonts w:asciiTheme="minorHAnsi" w:hAnsiTheme="minorHAnsi" w:cstheme="minorHAnsi"/>
          <w:sz w:val="24"/>
          <w:szCs w:val="24"/>
        </w:rPr>
        <w:t xml:space="preserve"> </w:t>
      </w:r>
      <w:r w:rsidR="00E52919" w:rsidRPr="00E230AA">
        <w:rPr>
          <w:rFonts w:asciiTheme="minorHAnsi" w:hAnsiTheme="minorHAnsi" w:cstheme="minorHAnsi"/>
          <w:sz w:val="24"/>
          <w:szCs w:val="24"/>
        </w:rPr>
        <w:t xml:space="preserve">Fica </w:t>
      </w:r>
      <w:r w:rsidR="000C12C3">
        <w:rPr>
          <w:rFonts w:asciiTheme="minorHAnsi" w:hAnsiTheme="minorHAnsi" w:cstheme="minorHAnsi"/>
          <w:sz w:val="24"/>
          <w:szCs w:val="24"/>
        </w:rPr>
        <w:t>justificado, d</w:t>
      </w:r>
      <w:r w:rsidR="00E52919" w:rsidRPr="00E230AA">
        <w:rPr>
          <w:rFonts w:asciiTheme="minorHAnsi" w:hAnsiTheme="minorHAnsi" w:cstheme="minorHAnsi"/>
          <w:sz w:val="24"/>
          <w:szCs w:val="24"/>
        </w:rPr>
        <w:t>e acordo com o Artigo 20, Parágrafo Único da Seção I do Capítulo III do Regimento I</w:t>
      </w:r>
      <w:r w:rsidR="00633B02" w:rsidRPr="00E230AA">
        <w:rPr>
          <w:rFonts w:asciiTheme="minorHAnsi" w:hAnsiTheme="minorHAnsi" w:cstheme="minorHAnsi"/>
          <w:sz w:val="24"/>
          <w:szCs w:val="24"/>
        </w:rPr>
        <w:t>nterno do CAU/PR, a ausência do</w:t>
      </w:r>
      <w:r w:rsidR="00E230AA" w:rsidRPr="00E230AA">
        <w:rPr>
          <w:rFonts w:asciiTheme="minorHAnsi" w:hAnsiTheme="minorHAnsi" w:cstheme="minorHAnsi"/>
          <w:sz w:val="24"/>
          <w:szCs w:val="24"/>
        </w:rPr>
        <w:t>s</w:t>
      </w:r>
      <w:r w:rsidR="00E52919" w:rsidRPr="00E230AA">
        <w:rPr>
          <w:rFonts w:asciiTheme="minorHAnsi" w:hAnsiTheme="minorHAnsi" w:cstheme="minorHAnsi"/>
          <w:sz w:val="24"/>
          <w:szCs w:val="24"/>
        </w:rPr>
        <w:t xml:space="preserve"> seguinte</w:t>
      </w:r>
      <w:r w:rsidR="00E230AA" w:rsidRPr="00E230AA">
        <w:rPr>
          <w:rFonts w:asciiTheme="minorHAnsi" w:hAnsiTheme="minorHAnsi" w:cstheme="minorHAnsi"/>
          <w:sz w:val="24"/>
          <w:szCs w:val="24"/>
        </w:rPr>
        <w:t xml:space="preserve">s </w:t>
      </w:r>
      <w:r w:rsidR="00633B02" w:rsidRPr="00E230AA">
        <w:rPr>
          <w:rFonts w:asciiTheme="minorHAnsi" w:hAnsiTheme="minorHAnsi" w:cstheme="minorHAnsi"/>
          <w:sz w:val="24"/>
          <w:szCs w:val="24"/>
        </w:rPr>
        <w:t>Conselheiro</w:t>
      </w:r>
      <w:r w:rsidR="00E230AA" w:rsidRPr="00E230AA">
        <w:rPr>
          <w:rFonts w:asciiTheme="minorHAnsi" w:hAnsiTheme="minorHAnsi" w:cstheme="minorHAnsi"/>
          <w:sz w:val="24"/>
          <w:szCs w:val="24"/>
        </w:rPr>
        <w:t xml:space="preserve">s:  Dalton Vidotti; </w:t>
      </w:r>
      <w:r w:rsidR="00B40055">
        <w:rPr>
          <w:rFonts w:asciiTheme="minorHAnsi" w:hAnsiTheme="minorHAnsi" w:cstheme="minorHAnsi"/>
          <w:sz w:val="24"/>
          <w:szCs w:val="24"/>
        </w:rPr>
        <w:t xml:space="preserve">Giovanni Guillermo Medeiros; </w:t>
      </w:r>
      <w:r w:rsidR="00E230AA" w:rsidRPr="00E230AA">
        <w:rPr>
          <w:rFonts w:asciiTheme="minorHAnsi" w:hAnsiTheme="minorHAnsi" w:cstheme="minorHAnsi"/>
          <w:sz w:val="24"/>
          <w:szCs w:val="24"/>
        </w:rPr>
        <w:t xml:space="preserve">Márcio Innocenti Ribeiro de Barros e </w:t>
      </w:r>
      <w:r w:rsidR="009368F0">
        <w:rPr>
          <w:rFonts w:asciiTheme="minorHAnsi" w:hAnsiTheme="minorHAnsi" w:cstheme="minorHAnsi"/>
          <w:sz w:val="24"/>
          <w:szCs w:val="24"/>
        </w:rPr>
        <w:t>Ricardo</w:t>
      </w:r>
      <w:r w:rsidR="00717D99" w:rsidRPr="00E230AA">
        <w:rPr>
          <w:rFonts w:asciiTheme="minorHAnsi" w:hAnsiTheme="minorHAnsi" w:cstheme="minorHAnsi"/>
          <w:sz w:val="24"/>
          <w:szCs w:val="24"/>
        </w:rPr>
        <w:t xml:space="preserve"> Leites de Oliveira</w:t>
      </w:r>
      <w:r w:rsidR="00E42FE0">
        <w:rPr>
          <w:rFonts w:asciiTheme="minorHAnsi" w:hAnsiTheme="minorHAnsi" w:cstheme="minorHAnsi"/>
          <w:sz w:val="24"/>
          <w:szCs w:val="24"/>
        </w:rPr>
        <w:t xml:space="preserve">. Igualmente </w:t>
      </w:r>
      <w:r w:rsidR="00DC48BD" w:rsidRPr="00131C49">
        <w:rPr>
          <w:rFonts w:asciiTheme="minorHAnsi" w:hAnsiTheme="minorHAnsi" w:cstheme="minorHAnsi"/>
          <w:sz w:val="24"/>
          <w:szCs w:val="24"/>
        </w:rPr>
        <w:t>p</w:t>
      </w:r>
      <w:r w:rsidR="00E52919" w:rsidRPr="00131C49">
        <w:rPr>
          <w:rFonts w:asciiTheme="minorHAnsi" w:hAnsiTheme="minorHAnsi" w:cstheme="minorHAnsi"/>
          <w:sz w:val="24"/>
          <w:szCs w:val="24"/>
        </w:rPr>
        <w:t>re</w:t>
      </w:r>
      <w:r w:rsidR="00B7487D" w:rsidRPr="00131C49">
        <w:rPr>
          <w:rFonts w:asciiTheme="minorHAnsi" w:hAnsiTheme="minorHAnsi" w:cstheme="minorHAnsi"/>
          <w:sz w:val="24"/>
          <w:szCs w:val="24"/>
        </w:rPr>
        <w:t xml:space="preserve">sentes os seguintes </w:t>
      </w:r>
      <w:r w:rsidR="009368F0">
        <w:rPr>
          <w:rFonts w:asciiTheme="minorHAnsi" w:hAnsiTheme="minorHAnsi" w:cstheme="minorHAnsi"/>
          <w:sz w:val="24"/>
          <w:szCs w:val="24"/>
        </w:rPr>
        <w:t xml:space="preserve">assessores a saber: </w:t>
      </w:r>
      <w:r w:rsidR="00CC004C" w:rsidRPr="00131C49">
        <w:rPr>
          <w:rFonts w:asciiTheme="minorHAnsi" w:hAnsiTheme="minorHAnsi" w:cstheme="minorHAnsi"/>
          <w:sz w:val="24"/>
          <w:szCs w:val="24"/>
        </w:rPr>
        <w:t>Gerente-</w:t>
      </w:r>
      <w:r w:rsidR="004A0424" w:rsidRPr="00131C49">
        <w:rPr>
          <w:rFonts w:asciiTheme="minorHAnsi" w:hAnsiTheme="minorHAnsi" w:cstheme="minorHAnsi"/>
          <w:sz w:val="24"/>
          <w:szCs w:val="24"/>
        </w:rPr>
        <w:t xml:space="preserve">Financeiro Nilto Cerioli; </w:t>
      </w:r>
      <w:r w:rsidR="00B62577" w:rsidRPr="00131C49">
        <w:rPr>
          <w:rFonts w:asciiTheme="minorHAnsi" w:hAnsiTheme="minorHAnsi" w:cstheme="minorHAnsi"/>
          <w:sz w:val="24"/>
          <w:szCs w:val="24"/>
        </w:rPr>
        <w:t xml:space="preserve">Assessora-Jurídica Cláudia Taborda Dudeque; </w:t>
      </w:r>
      <w:r w:rsidR="007A4353">
        <w:rPr>
          <w:rFonts w:asciiTheme="minorHAnsi" w:hAnsiTheme="minorHAnsi" w:cstheme="minorHAnsi"/>
          <w:sz w:val="24"/>
          <w:szCs w:val="24"/>
        </w:rPr>
        <w:t xml:space="preserve">Assessor de Comunicação Antônio Carlos Domingues; </w:t>
      </w:r>
      <w:r w:rsidR="00E52919" w:rsidRPr="00131C49">
        <w:rPr>
          <w:rFonts w:asciiTheme="minorHAnsi" w:hAnsiTheme="minorHAnsi" w:cstheme="minorHAnsi"/>
          <w:sz w:val="24"/>
          <w:szCs w:val="24"/>
        </w:rPr>
        <w:t>Coor</w:t>
      </w:r>
      <w:r w:rsidR="00151A6E" w:rsidRPr="00131C49">
        <w:rPr>
          <w:rFonts w:asciiTheme="minorHAnsi" w:hAnsiTheme="minorHAnsi" w:cstheme="minorHAnsi"/>
          <w:sz w:val="24"/>
          <w:szCs w:val="24"/>
        </w:rPr>
        <w:t xml:space="preserve">denador-Jurídico </w:t>
      </w:r>
      <w:r w:rsidR="00CF2245" w:rsidRPr="00131C49">
        <w:rPr>
          <w:rFonts w:asciiTheme="minorHAnsi" w:hAnsiTheme="minorHAnsi" w:cstheme="minorHAnsi"/>
          <w:sz w:val="24"/>
          <w:szCs w:val="24"/>
        </w:rPr>
        <w:t>Augusto</w:t>
      </w:r>
      <w:r w:rsidR="00E52919" w:rsidRPr="00131C49">
        <w:rPr>
          <w:rFonts w:asciiTheme="minorHAnsi" w:hAnsiTheme="minorHAnsi" w:cstheme="minorHAnsi"/>
          <w:sz w:val="24"/>
          <w:szCs w:val="24"/>
        </w:rPr>
        <w:t xml:space="preserve"> </w:t>
      </w:r>
      <w:r w:rsidR="00112054" w:rsidRPr="00131C49">
        <w:rPr>
          <w:rFonts w:asciiTheme="minorHAnsi" w:hAnsiTheme="minorHAnsi" w:cstheme="minorHAnsi"/>
          <w:sz w:val="24"/>
          <w:szCs w:val="24"/>
        </w:rPr>
        <w:t xml:space="preserve">Vianna </w:t>
      </w:r>
      <w:r w:rsidR="00B7487D" w:rsidRPr="00131C49">
        <w:rPr>
          <w:rFonts w:asciiTheme="minorHAnsi" w:hAnsiTheme="minorHAnsi" w:cstheme="minorHAnsi"/>
          <w:sz w:val="24"/>
          <w:szCs w:val="24"/>
        </w:rPr>
        <w:t xml:space="preserve">Ramos; </w:t>
      </w:r>
      <w:r w:rsidR="00BF315B">
        <w:rPr>
          <w:rFonts w:asciiTheme="minorHAnsi" w:hAnsiTheme="minorHAnsi" w:cstheme="minorHAnsi"/>
          <w:sz w:val="24"/>
          <w:szCs w:val="24"/>
        </w:rPr>
        <w:t xml:space="preserve">Coordenador da Fiscalização Gustavo Linzmayer; </w:t>
      </w:r>
      <w:r w:rsidR="00AC1ECA" w:rsidRPr="00131C49">
        <w:rPr>
          <w:rFonts w:asciiTheme="minorHAnsi" w:hAnsiTheme="minorHAnsi" w:cstheme="minorHAnsi"/>
          <w:sz w:val="24"/>
          <w:szCs w:val="24"/>
        </w:rPr>
        <w:t>Arquiteta-Fiscal</w:t>
      </w:r>
      <w:r w:rsidR="000A2974" w:rsidRPr="00131C49">
        <w:rPr>
          <w:rFonts w:asciiTheme="minorHAnsi" w:hAnsiTheme="minorHAnsi" w:cstheme="minorHAnsi"/>
          <w:sz w:val="24"/>
          <w:szCs w:val="24"/>
        </w:rPr>
        <w:t xml:space="preserve"> </w:t>
      </w:r>
      <w:r w:rsidR="004A0424" w:rsidRPr="00131C49">
        <w:rPr>
          <w:rFonts w:asciiTheme="minorHAnsi" w:hAnsiTheme="minorHAnsi" w:cstheme="minorHAnsi"/>
          <w:sz w:val="24"/>
          <w:szCs w:val="24"/>
        </w:rPr>
        <w:t>Mariana Vaz</w:t>
      </w:r>
      <w:r w:rsidR="00D26872" w:rsidRPr="00131C49">
        <w:rPr>
          <w:rFonts w:asciiTheme="minorHAnsi" w:hAnsiTheme="minorHAnsi" w:cstheme="minorHAnsi"/>
          <w:sz w:val="24"/>
          <w:szCs w:val="24"/>
        </w:rPr>
        <w:t xml:space="preserve"> Gênova; </w:t>
      </w:r>
      <w:r w:rsidR="00937B30" w:rsidRPr="00131C49">
        <w:rPr>
          <w:rFonts w:asciiTheme="minorHAnsi" w:hAnsiTheme="minorHAnsi" w:cstheme="minorHAnsi"/>
          <w:sz w:val="24"/>
          <w:szCs w:val="24"/>
        </w:rPr>
        <w:t>C</w:t>
      </w:r>
      <w:r w:rsidR="00E52919" w:rsidRPr="00131C49">
        <w:rPr>
          <w:rFonts w:asciiTheme="minorHAnsi" w:hAnsiTheme="minorHAnsi" w:cstheme="minorHAnsi"/>
          <w:sz w:val="24"/>
          <w:szCs w:val="24"/>
        </w:rPr>
        <w:t>o</w:t>
      </w:r>
      <w:r w:rsidR="00AF09CC" w:rsidRPr="00131C49">
        <w:rPr>
          <w:rFonts w:asciiTheme="minorHAnsi" w:hAnsiTheme="minorHAnsi" w:cstheme="minorHAnsi"/>
          <w:sz w:val="24"/>
          <w:szCs w:val="24"/>
        </w:rPr>
        <w:t>o</w:t>
      </w:r>
      <w:r w:rsidR="00E52919" w:rsidRPr="00131C49">
        <w:rPr>
          <w:rFonts w:asciiTheme="minorHAnsi" w:hAnsiTheme="minorHAnsi" w:cstheme="minorHAnsi"/>
          <w:sz w:val="24"/>
          <w:szCs w:val="24"/>
        </w:rPr>
        <w:t>rden</w:t>
      </w:r>
      <w:r w:rsidR="00937B30" w:rsidRPr="00131C49">
        <w:rPr>
          <w:rFonts w:asciiTheme="minorHAnsi" w:hAnsiTheme="minorHAnsi" w:cstheme="minorHAnsi"/>
          <w:sz w:val="24"/>
          <w:szCs w:val="24"/>
        </w:rPr>
        <w:t>adora</w:t>
      </w:r>
      <w:r w:rsidR="00AF09CC" w:rsidRPr="00131C49">
        <w:rPr>
          <w:rFonts w:asciiTheme="minorHAnsi" w:hAnsiTheme="minorHAnsi" w:cstheme="minorHAnsi"/>
          <w:sz w:val="24"/>
          <w:szCs w:val="24"/>
        </w:rPr>
        <w:t>-</w:t>
      </w:r>
      <w:r w:rsidR="00CF2245" w:rsidRPr="00131C49">
        <w:rPr>
          <w:rFonts w:asciiTheme="minorHAnsi" w:hAnsiTheme="minorHAnsi" w:cstheme="minorHAnsi"/>
          <w:sz w:val="24"/>
          <w:szCs w:val="24"/>
        </w:rPr>
        <w:t>Financeira Rafaelle</w:t>
      </w:r>
      <w:r w:rsidR="00E52919" w:rsidRPr="00131C49">
        <w:rPr>
          <w:rFonts w:asciiTheme="minorHAnsi" w:hAnsiTheme="minorHAnsi" w:cstheme="minorHAnsi"/>
          <w:sz w:val="24"/>
          <w:szCs w:val="24"/>
        </w:rPr>
        <w:t xml:space="preserve"> </w:t>
      </w:r>
      <w:r w:rsidR="00C23A1D" w:rsidRPr="00131C49">
        <w:rPr>
          <w:rFonts w:asciiTheme="minorHAnsi" w:hAnsiTheme="minorHAnsi" w:cstheme="minorHAnsi"/>
          <w:sz w:val="24"/>
          <w:szCs w:val="24"/>
        </w:rPr>
        <w:t xml:space="preserve">Renata </w:t>
      </w:r>
      <w:r w:rsidR="00E52919" w:rsidRPr="00131C49">
        <w:rPr>
          <w:rFonts w:asciiTheme="minorHAnsi" w:hAnsiTheme="minorHAnsi" w:cstheme="minorHAnsi"/>
          <w:sz w:val="24"/>
          <w:szCs w:val="24"/>
        </w:rPr>
        <w:t xml:space="preserve">Waszak; </w:t>
      </w:r>
      <w:r w:rsidR="00E42FE0">
        <w:rPr>
          <w:rFonts w:asciiTheme="minorHAnsi" w:hAnsiTheme="minorHAnsi" w:cstheme="minorHAnsi"/>
          <w:sz w:val="24"/>
          <w:szCs w:val="24"/>
        </w:rPr>
        <w:t xml:space="preserve">Assessora de Comissão Andressa Fabiana de Oliveira; </w:t>
      </w:r>
      <w:r w:rsidR="0037788A" w:rsidRPr="00131C49">
        <w:rPr>
          <w:rFonts w:asciiTheme="minorHAnsi" w:hAnsiTheme="minorHAnsi" w:cstheme="minorHAnsi"/>
          <w:sz w:val="24"/>
          <w:szCs w:val="24"/>
        </w:rPr>
        <w:t>Assistente de Plen</w:t>
      </w:r>
      <w:r w:rsidR="0062605F" w:rsidRPr="00131C49">
        <w:rPr>
          <w:rFonts w:asciiTheme="minorHAnsi" w:hAnsiTheme="minorHAnsi" w:cstheme="minorHAnsi"/>
          <w:sz w:val="24"/>
          <w:szCs w:val="24"/>
        </w:rPr>
        <w:t xml:space="preserve">ária </w:t>
      </w:r>
      <w:r w:rsidR="005D2BE9" w:rsidRPr="00131C49">
        <w:rPr>
          <w:rFonts w:asciiTheme="minorHAnsi" w:hAnsiTheme="minorHAnsi" w:cstheme="minorHAnsi"/>
          <w:sz w:val="24"/>
          <w:szCs w:val="24"/>
        </w:rPr>
        <w:t xml:space="preserve">Tiago Kovascki Polippo </w:t>
      </w:r>
      <w:r w:rsidR="0037788A" w:rsidRPr="00131C49">
        <w:rPr>
          <w:rFonts w:asciiTheme="minorHAnsi" w:hAnsiTheme="minorHAnsi" w:cstheme="minorHAnsi"/>
          <w:sz w:val="24"/>
          <w:szCs w:val="24"/>
        </w:rPr>
        <w:t>e Assi</w:t>
      </w:r>
      <w:r w:rsidR="009B6224" w:rsidRPr="00131C49">
        <w:rPr>
          <w:rFonts w:asciiTheme="minorHAnsi" w:hAnsiTheme="minorHAnsi" w:cstheme="minorHAnsi"/>
          <w:sz w:val="24"/>
          <w:szCs w:val="24"/>
        </w:rPr>
        <w:t>s</w:t>
      </w:r>
      <w:r w:rsidR="00151A6E" w:rsidRPr="00131C49">
        <w:rPr>
          <w:rFonts w:asciiTheme="minorHAnsi" w:hAnsiTheme="minorHAnsi" w:cstheme="minorHAnsi"/>
          <w:sz w:val="24"/>
          <w:szCs w:val="24"/>
        </w:rPr>
        <w:t>tente-Relatora Patrícia Ostroski Maia</w:t>
      </w:r>
      <w:r w:rsidR="00FF6BAF" w:rsidRPr="00131C49">
        <w:rPr>
          <w:rFonts w:asciiTheme="minorHAnsi" w:hAnsiTheme="minorHAnsi" w:cstheme="minorHAnsi"/>
          <w:sz w:val="24"/>
          <w:szCs w:val="24"/>
        </w:rPr>
        <w:t>.</w:t>
      </w:r>
      <w:r w:rsidR="007A4353" w:rsidRPr="007A4353">
        <w:rPr>
          <w:rFonts w:hint="eastAsia"/>
        </w:rPr>
        <w:t xml:space="preserve"> </w:t>
      </w:r>
      <w:r w:rsidR="006531C8">
        <w:rPr>
          <w:rFonts w:hint="eastAsia"/>
        </w:rPr>
        <w:t>.-.--.-.-.-.-.-.-.-.-</w:t>
      </w:r>
    </w:p>
    <w:p w:rsidR="0061612A" w:rsidRPr="00DC52F3" w:rsidRDefault="00F35207" w:rsidP="006531C8">
      <w:pPr>
        <w:pStyle w:val="Standard"/>
        <w:ind w:left="-227" w:right="-680"/>
        <w:jc w:val="both"/>
        <w:rPr>
          <w:rFonts w:asciiTheme="minorHAnsi" w:hAnsiTheme="minorHAnsi" w:cstheme="minorHAnsi"/>
          <w:sz w:val="24"/>
          <w:szCs w:val="24"/>
        </w:rPr>
      </w:pPr>
      <w:r w:rsidRPr="00E56C3F">
        <w:rPr>
          <w:rFonts w:asciiTheme="minorHAnsi" w:hAnsiTheme="minorHAnsi" w:cstheme="minorHAnsi"/>
          <w:b/>
          <w:sz w:val="24"/>
          <w:szCs w:val="24"/>
        </w:rPr>
        <w:t xml:space="preserve">1. </w:t>
      </w:r>
      <w:r w:rsidRPr="00E56C3F">
        <w:rPr>
          <w:rFonts w:asciiTheme="minorHAnsi" w:hAnsiTheme="minorHAnsi" w:cstheme="minorHAnsi"/>
          <w:b/>
          <w:sz w:val="24"/>
          <w:szCs w:val="24"/>
          <w:u w:val="single"/>
        </w:rPr>
        <w:t>Abertura</w:t>
      </w:r>
      <w:r w:rsidRPr="00E56C3F">
        <w:rPr>
          <w:rFonts w:asciiTheme="minorHAnsi" w:hAnsiTheme="minorHAnsi" w:cstheme="minorHAnsi"/>
          <w:sz w:val="24"/>
          <w:szCs w:val="24"/>
        </w:rPr>
        <w:t xml:space="preserve">: </w:t>
      </w:r>
      <w:r w:rsidR="003643C5" w:rsidRPr="00E56C3F">
        <w:rPr>
          <w:rFonts w:asciiTheme="minorHAnsi" w:hAnsiTheme="minorHAnsi" w:cstheme="minorHAnsi"/>
          <w:sz w:val="24"/>
          <w:szCs w:val="24"/>
        </w:rPr>
        <w:t xml:space="preserve">após </w:t>
      </w:r>
      <w:r w:rsidR="00382C30">
        <w:rPr>
          <w:rFonts w:asciiTheme="minorHAnsi" w:hAnsiTheme="minorHAnsi" w:cstheme="minorHAnsi"/>
          <w:sz w:val="24"/>
          <w:szCs w:val="24"/>
        </w:rPr>
        <w:t xml:space="preserve">verificação </w:t>
      </w:r>
      <w:r w:rsidR="003643C5" w:rsidRPr="00E56C3F">
        <w:rPr>
          <w:rFonts w:asciiTheme="minorHAnsi" w:hAnsiTheme="minorHAnsi" w:cstheme="minorHAnsi"/>
          <w:sz w:val="24"/>
          <w:szCs w:val="24"/>
        </w:rPr>
        <w:t>do número legal de Conselheiros presentes</w:t>
      </w:r>
      <w:r w:rsidR="00E56C3F">
        <w:rPr>
          <w:rFonts w:asciiTheme="minorHAnsi" w:hAnsiTheme="minorHAnsi" w:cstheme="minorHAnsi"/>
          <w:sz w:val="24"/>
          <w:szCs w:val="24"/>
        </w:rPr>
        <w:t xml:space="preserve"> em </w:t>
      </w:r>
      <w:r w:rsidR="00382C30">
        <w:rPr>
          <w:rFonts w:asciiTheme="minorHAnsi" w:hAnsiTheme="minorHAnsi" w:cstheme="minorHAnsi"/>
          <w:sz w:val="24"/>
          <w:szCs w:val="24"/>
        </w:rPr>
        <w:t>cumprimento ao art</w:t>
      </w:r>
      <w:r w:rsidR="003643C5" w:rsidRPr="00E56C3F">
        <w:rPr>
          <w:rFonts w:asciiTheme="minorHAnsi" w:hAnsiTheme="minorHAnsi" w:cstheme="minorHAnsi"/>
          <w:sz w:val="24"/>
          <w:szCs w:val="24"/>
        </w:rPr>
        <w:t xml:space="preserve">igo 62 do Regimento Interno do CAU/PR, o </w:t>
      </w:r>
      <w:r w:rsidRPr="00E56C3F">
        <w:rPr>
          <w:rFonts w:asciiTheme="minorHAnsi" w:hAnsiTheme="minorHAnsi" w:cstheme="minorHAnsi"/>
          <w:sz w:val="24"/>
          <w:szCs w:val="24"/>
        </w:rPr>
        <w:t>Presidente RONALDO DUSCHENES</w:t>
      </w:r>
      <w:r w:rsidR="003643C5" w:rsidRPr="00E56C3F">
        <w:rPr>
          <w:rFonts w:asciiTheme="minorHAnsi" w:hAnsiTheme="minorHAnsi" w:cstheme="minorHAnsi"/>
          <w:sz w:val="24"/>
          <w:szCs w:val="24"/>
        </w:rPr>
        <w:t xml:space="preserve"> </w:t>
      </w:r>
      <w:r w:rsidR="00C070A0" w:rsidRPr="00E56C3F">
        <w:rPr>
          <w:rFonts w:asciiTheme="minorHAnsi" w:hAnsiTheme="minorHAnsi" w:cstheme="minorHAnsi"/>
          <w:sz w:val="24"/>
          <w:szCs w:val="24"/>
        </w:rPr>
        <w:t>iniciou a</w:t>
      </w:r>
      <w:r w:rsidR="00AB7E03" w:rsidRPr="00E56C3F">
        <w:rPr>
          <w:rFonts w:asciiTheme="minorHAnsi" w:hAnsiTheme="minorHAnsi" w:cstheme="minorHAnsi"/>
          <w:sz w:val="24"/>
          <w:szCs w:val="24"/>
        </w:rPr>
        <w:t xml:space="preserve"> </w:t>
      </w:r>
      <w:r w:rsidR="00A85608">
        <w:rPr>
          <w:rFonts w:asciiTheme="minorHAnsi" w:hAnsiTheme="minorHAnsi" w:cstheme="minorHAnsi"/>
          <w:sz w:val="24"/>
          <w:szCs w:val="24"/>
        </w:rPr>
        <w:t xml:space="preserve">sessão com a </w:t>
      </w:r>
      <w:r w:rsidR="00CA0D1C">
        <w:rPr>
          <w:rFonts w:asciiTheme="minorHAnsi" w:hAnsiTheme="minorHAnsi" w:cstheme="minorHAnsi"/>
          <w:sz w:val="24"/>
          <w:szCs w:val="24"/>
        </w:rPr>
        <w:t xml:space="preserve">posse e </w:t>
      </w:r>
      <w:r w:rsidR="00A85608">
        <w:rPr>
          <w:rFonts w:asciiTheme="minorHAnsi" w:hAnsiTheme="minorHAnsi" w:cstheme="minorHAnsi"/>
          <w:sz w:val="24"/>
          <w:szCs w:val="24"/>
        </w:rPr>
        <w:t xml:space="preserve">diplomação </w:t>
      </w:r>
      <w:r w:rsidR="00CA0D1C">
        <w:rPr>
          <w:rFonts w:asciiTheme="minorHAnsi" w:hAnsiTheme="minorHAnsi" w:cstheme="minorHAnsi"/>
          <w:sz w:val="24"/>
          <w:szCs w:val="24"/>
        </w:rPr>
        <w:t>d</w:t>
      </w:r>
      <w:r w:rsidR="00A85608">
        <w:rPr>
          <w:rFonts w:asciiTheme="minorHAnsi" w:hAnsiTheme="minorHAnsi" w:cstheme="minorHAnsi"/>
          <w:sz w:val="24"/>
          <w:szCs w:val="24"/>
        </w:rPr>
        <w:t xml:space="preserve">o </w:t>
      </w:r>
      <w:r w:rsidR="00525A93" w:rsidRPr="00E56C3F">
        <w:rPr>
          <w:rFonts w:asciiTheme="minorHAnsi" w:hAnsiTheme="minorHAnsi" w:cstheme="minorHAnsi"/>
          <w:sz w:val="24"/>
          <w:szCs w:val="24"/>
        </w:rPr>
        <w:t xml:space="preserve">Conselheiro-Suplente ALEXANDER FABBRI HULLSMEYER </w:t>
      </w:r>
      <w:r w:rsidR="00A85608">
        <w:rPr>
          <w:rFonts w:asciiTheme="minorHAnsi" w:hAnsiTheme="minorHAnsi" w:cstheme="minorHAnsi"/>
          <w:sz w:val="24"/>
          <w:szCs w:val="24"/>
        </w:rPr>
        <w:t xml:space="preserve">pelo </w:t>
      </w:r>
      <w:r w:rsidR="00525A93" w:rsidRPr="00E56C3F">
        <w:rPr>
          <w:rFonts w:asciiTheme="minorHAnsi" w:hAnsiTheme="minorHAnsi" w:cstheme="minorHAnsi"/>
          <w:sz w:val="24"/>
          <w:szCs w:val="24"/>
        </w:rPr>
        <w:t>Coordenador da Comissão Eleitoral do CAU/PR, AU Otá</w:t>
      </w:r>
      <w:r w:rsidR="003B060C" w:rsidRPr="00E56C3F">
        <w:rPr>
          <w:rFonts w:asciiTheme="minorHAnsi" w:hAnsiTheme="minorHAnsi" w:cstheme="minorHAnsi"/>
          <w:sz w:val="24"/>
          <w:szCs w:val="24"/>
        </w:rPr>
        <w:t>vio Urquiza para seu respectivo mandato</w:t>
      </w:r>
      <w:r w:rsidR="00DC52F3">
        <w:rPr>
          <w:rFonts w:asciiTheme="minorHAnsi" w:hAnsiTheme="minorHAnsi" w:cstheme="minorHAnsi"/>
          <w:sz w:val="24"/>
          <w:szCs w:val="24"/>
        </w:rPr>
        <w:t xml:space="preserve"> </w:t>
      </w:r>
      <w:r w:rsidR="00DC52F3" w:rsidRPr="00DC52F3">
        <w:rPr>
          <w:rFonts w:hint="eastAsia"/>
        </w:rPr>
        <w:t xml:space="preserve"> </w:t>
      </w:r>
      <w:r w:rsidR="00DC52F3" w:rsidRPr="00DC52F3">
        <w:rPr>
          <w:rFonts w:asciiTheme="minorHAnsi" w:hAnsiTheme="minorHAnsi" w:cstheme="minorHAnsi" w:hint="eastAsia"/>
          <w:sz w:val="24"/>
          <w:szCs w:val="24"/>
        </w:rPr>
        <w:t>-.-.-</w:t>
      </w:r>
      <w:r w:rsidR="007A2AAE" w:rsidRPr="007A2AAE">
        <w:rPr>
          <w:rFonts w:asciiTheme="minorHAnsi" w:hAnsiTheme="minorHAnsi" w:cstheme="minorHAnsi" w:hint="eastAsia"/>
          <w:sz w:val="24"/>
          <w:szCs w:val="24"/>
        </w:rPr>
        <w:t>-.-.-.-.-.-.-.-.-</w:t>
      </w:r>
      <w:r w:rsidR="006531C8">
        <w:rPr>
          <w:rFonts w:asciiTheme="minorHAnsi" w:hAnsiTheme="minorHAnsi" w:cstheme="minorHAnsi" w:hint="eastAsia"/>
          <w:sz w:val="24"/>
          <w:szCs w:val="24"/>
        </w:rPr>
        <w:t>.-.--.-.-.-.-.-.-.-.-.-.-.-.</w:t>
      </w:r>
      <w:r w:rsidR="007A2AAE" w:rsidRPr="007A2AAE">
        <w:rPr>
          <w:rFonts w:asciiTheme="minorHAnsi" w:hAnsiTheme="minorHAnsi" w:cstheme="minorHAnsi" w:hint="eastAsia"/>
          <w:sz w:val="24"/>
          <w:szCs w:val="24"/>
        </w:rPr>
        <w:t>-</w:t>
      </w:r>
      <w:r w:rsidR="00DC52F3" w:rsidRPr="00DC52F3">
        <w:rPr>
          <w:rFonts w:asciiTheme="minorHAnsi" w:hAnsiTheme="minorHAnsi" w:cstheme="minorHAnsi" w:hint="eastAsia"/>
          <w:sz w:val="24"/>
          <w:szCs w:val="24"/>
        </w:rPr>
        <w:t>.</w:t>
      </w:r>
    </w:p>
    <w:p w:rsidR="00AD3C71" w:rsidRDefault="00096A2D" w:rsidP="006531C8">
      <w:pPr>
        <w:pStyle w:val="Standard"/>
        <w:ind w:left="-227" w:right="-680"/>
        <w:jc w:val="both"/>
        <w:rPr>
          <w:rFonts w:asciiTheme="minorHAnsi" w:hAnsiTheme="minorHAnsi" w:cstheme="minorHAnsi"/>
          <w:b/>
          <w:sz w:val="24"/>
          <w:szCs w:val="24"/>
        </w:rPr>
      </w:pPr>
      <w:r>
        <w:rPr>
          <w:rFonts w:asciiTheme="minorHAnsi" w:hAnsiTheme="minorHAnsi" w:cstheme="minorHAnsi"/>
          <w:b/>
          <w:sz w:val="24"/>
          <w:szCs w:val="24"/>
        </w:rPr>
        <w:t xml:space="preserve">2. </w:t>
      </w:r>
      <w:r w:rsidRPr="00096A2D">
        <w:rPr>
          <w:rFonts w:asciiTheme="minorHAnsi" w:hAnsiTheme="minorHAnsi" w:cstheme="minorHAnsi"/>
          <w:b/>
          <w:sz w:val="24"/>
          <w:szCs w:val="24"/>
          <w:u w:val="single"/>
        </w:rPr>
        <w:t xml:space="preserve">Execução do Hino </w:t>
      </w:r>
      <w:r w:rsidRPr="00334B56">
        <w:rPr>
          <w:rFonts w:asciiTheme="minorHAnsi" w:hAnsiTheme="minorHAnsi" w:cstheme="minorHAnsi"/>
          <w:b/>
          <w:sz w:val="24"/>
          <w:szCs w:val="24"/>
          <w:u w:val="single"/>
        </w:rPr>
        <w:t>Nacional</w:t>
      </w:r>
      <w:r w:rsidRPr="00334B56">
        <w:rPr>
          <w:rFonts w:asciiTheme="minorHAnsi" w:hAnsiTheme="minorHAnsi" w:cstheme="minorHAnsi"/>
          <w:b/>
          <w:sz w:val="24"/>
          <w:szCs w:val="24"/>
        </w:rPr>
        <w:t xml:space="preserve">: </w:t>
      </w:r>
      <w:r w:rsidRPr="00334B56">
        <w:rPr>
          <w:rFonts w:asciiTheme="minorHAnsi" w:hAnsiTheme="minorHAnsi" w:cstheme="minorHAnsi"/>
          <w:sz w:val="24"/>
          <w:szCs w:val="24"/>
        </w:rPr>
        <w:t xml:space="preserve">O Presidente RONALDO DUSCHENES </w:t>
      </w:r>
      <w:r w:rsidR="00DD41D0" w:rsidRPr="00334B56">
        <w:rPr>
          <w:rFonts w:asciiTheme="minorHAnsi" w:hAnsiTheme="minorHAnsi" w:cstheme="minorHAnsi"/>
          <w:sz w:val="24"/>
          <w:szCs w:val="24"/>
        </w:rPr>
        <w:t xml:space="preserve">solicitou que </w:t>
      </w:r>
      <w:r w:rsidR="00C71DDA" w:rsidRPr="00334B56">
        <w:rPr>
          <w:rFonts w:asciiTheme="minorHAnsi" w:hAnsiTheme="minorHAnsi" w:cstheme="minorHAnsi"/>
          <w:sz w:val="24"/>
          <w:szCs w:val="24"/>
        </w:rPr>
        <w:t>todos, em</w:t>
      </w:r>
      <w:r w:rsidRPr="00334B56">
        <w:rPr>
          <w:rFonts w:asciiTheme="minorHAnsi" w:hAnsiTheme="minorHAnsi" w:cstheme="minorHAnsi"/>
          <w:sz w:val="24"/>
          <w:szCs w:val="24"/>
        </w:rPr>
        <w:t xml:space="preserve"> pé, ouvissem a execução do Hino Nacional Brasileiro. </w:t>
      </w:r>
      <w:r w:rsidR="00DD41D0" w:rsidRPr="00334B56">
        <w:rPr>
          <w:rFonts w:asciiTheme="minorHAnsi" w:hAnsiTheme="minorHAnsi" w:cstheme="minorHAnsi"/>
          <w:sz w:val="24"/>
          <w:szCs w:val="24"/>
        </w:rPr>
        <w:t>-.-.-.-.-.-.-.-.-.-.-.-.-.-.-.-.-.-.-.-.-.-.-.-.-.-.-.--.-.-.-.-.-.-.-.-.-.-.</w:t>
      </w:r>
      <w:r w:rsidR="00F602E7" w:rsidRPr="00DD41D0">
        <w:rPr>
          <w:rFonts w:asciiTheme="minorHAnsi" w:hAnsiTheme="minorHAnsi" w:cstheme="minorHAnsi"/>
          <w:b/>
          <w:sz w:val="24"/>
          <w:szCs w:val="24"/>
        </w:rPr>
        <w:t>.</w:t>
      </w:r>
    </w:p>
    <w:p w:rsidR="00AB7E03" w:rsidRPr="00EF4A76" w:rsidRDefault="00AD3C71" w:rsidP="006531C8">
      <w:pPr>
        <w:pStyle w:val="Standard"/>
        <w:ind w:left="-227" w:right="-680"/>
        <w:jc w:val="both"/>
        <w:rPr>
          <w:rFonts w:asciiTheme="minorHAnsi" w:hAnsiTheme="minorHAnsi" w:cstheme="minorHAnsi"/>
          <w:sz w:val="24"/>
          <w:szCs w:val="24"/>
        </w:rPr>
      </w:pPr>
      <w:r w:rsidRPr="00EF4A76">
        <w:rPr>
          <w:rFonts w:asciiTheme="minorHAnsi" w:hAnsiTheme="minorHAnsi" w:cstheme="minorHAnsi"/>
          <w:b/>
          <w:sz w:val="24"/>
          <w:szCs w:val="24"/>
        </w:rPr>
        <w:t>3.</w:t>
      </w:r>
      <w:r w:rsidRPr="00EF4A76">
        <w:rPr>
          <w:rFonts w:asciiTheme="minorHAnsi" w:hAnsiTheme="minorHAnsi" w:cstheme="minorHAnsi"/>
          <w:b/>
          <w:sz w:val="24"/>
          <w:szCs w:val="24"/>
          <w:u w:val="single"/>
        </w:rPr>
        <w:t xml:space="preserve"> Discussão e aprovação da Ata da 76ª Plenária Ordinária do CAU/PR:</w:t>
      </w:r>
      <w:r w:rsidRPr="00EF4A76">
        <w:rPr>
          <w:rFonts w:asciiTheme="minorHAnsi" w:hAnsiTheme="minorHAnsi" w:cstheme="minorHAnsi"/>
          <w:sz w:val="24"/>
          <w:szCs w:val="24"/>
        </w:rPr>
        <w:t xml:space="preserve"> a ata foi aprovada por </w:t>
      </w:r>
      <w:r w:rsidR="003F2E69">
        <w:rPr>
          <w:rFonts w:asciiTheme="minorHAnsi" w:hAnsiTheme="minorHAnsi" w:cstheme="minorHAnsi"/>
          <w:sz w:val="24"/>
          <w:szCs w:val="24"/>
        </w:rPr>
        <w:t xml:space="preserve">unanimidade </w:t>
      </w:r>
      <w:r w:rsidR="003C45D6">
        <w:rPr>
          <w:rFonts w:asciiTheme="minorHAnsi" w:hAnsiTheme="minorHAnsi" w:cstheme="minorHAnsi"/>
          <w:sz w:val="24"/>
          <w:szCs w:val="24"/>
        </w:rPr>
        <w:t xml:space="preserve">dos conselheiros aptos a votar; </w:t>
      </w:r>
      <w:r w:rsidRPr="00EF4A76">
        <w:rPr>
          <w:rFonts w:asciiTheme="minorHAnsi" w:hAnsiTheme="minorHAnsi" w:cstheme="minorHAnsi"/>
          <w:sz w:val="24"/>
          <w:szCs w:val="24"/>
        </w:rPr>
        <w:t xml:space="preserve">tendo o Conselheiro-Titular Amir Shafa solicitado uma correção via e-mail após remessa da mesma para revisão dos conselheiros conforme </w:t>
      </w:r>
      <w:r w:rsidR="00DC52F3">
        <w:rPr>
          <w:rFonts w:asciiTheme="minorHAnsi" w:hAnsiTheme="minorHAnsi" w:cstheme="minorHAnsi"/>
          <w:b/>
          <w:sz w:val="24"/>
          <w:szCs w:val="24"/>
        </w:rPr>
        <w:t xml:space="preserve">ANEXO </w:t>
      </w:r>
      <w:r w:rsidR="00DC52F3" w:rsidRPr="00DC52F3">
        <w:rPr>
          <w:rFonts w:asciiTheme="minorHAnsi" w:hAnsiTheme="minorHAnsi" w:cstheme="minorHAnsi"/>
          <w:b/>
          <w:sz w:val="24"/>
          <w:szCs w:val="24"/>
        </w:rPr>
        <w:t>I</w:t>
      </w:r>
      <w:r w:rsidRPr="00DC52F3">
        <w:rPr>
          <w:rFonts w:asciiTheme="minorHAnsi" w:hAnsiTheme="minorHAnsi" w:cstheme="minorHAnsi"/>
          <w:b/>
          <w:sz w:val="24"/>
          <w:szCs w:val="24"/>
        </w:rPr>
        <w:t xml:space="preserve"> </w:t>
      </w:r>
      <w:r w:rsidRPr="00EF4A76">
        <w:rPr>
          <w:rFonts w:asciiTheme="minorHAnsi" w:hAnsiTheme="minorHAnsi" w:cstheme="minorHAnsi"/>
          <w:sz w:val="24"/>
          <w:szCs w:val="24"/>
        </w:rPr>
        <w:t>.-.-.-.</w:t>
      </w:r>
    </w:p>
    <w:p w:rsidR="00B37C82" w:rsidRPr="00EA0506" w:rsidRDefault="00AD3C71" w:rsidP="006531C8">
      <w:pPr>
        <w:pStyle w:val="Standard"/>
        <w:ind w:left="-227" w:right="-680"/>
        <w:jc w:val="both"/>
        <w:rPr>
          <w:rFonts w:asciiTheme="minorHAnsi" w:hAnsiTheme="minorHAnsi" w:cstheme="minorHAnsi"/>
          <w:sz w:val="24"/>
          <w:szCs w:val="24"/>
        </w:rPr>
      </w:pPr>
      <w:r>
        <w:rPr>
          <w:rFonts w:asciiTheme="minorHAnsi" w:hAnsiTheme="minorHAnsi" w:cstheme="minorHAnsi"/>
          <w:b/>
          <w:sz w:val="24"/>
          <w:szCs w:val="24"/>
        </w:rPr>
        <w:t>4</w:t>
      </w:r>
      <w:r w:rsidR="00482530">
        <w:rPr>
          <w:rFonts w:asciiTheme="minorHAnsi" w:hAnsiTheme="minorHAnsi" w:cstheme="minorHAnsi"/>
          <w:b/>
          <w:sz w:val="24"/>
          <w:szCs w:val="24"/>
        </w:rPr>
        <w:t xml:space="preserve">. </w:t>
      </w:r>
      <w:r w:rsidR="0084595F" w:rsidRPr="0084595F">
        <w:rPr>
          <w:rFonts w:asciiTheme="minorHAnsi" w:hAnsiTheme="minorHAnsi" w:cstheme="minorHAnsi"/>
          <w:b/>
          <w:sz w:val="24"/>
          <w:szCs w:val="24"/>
          <w:u w:val="single"/>
        </w:rPr>
        <w:t>Palavras do Presidente</w:t>
      </w:r>
      <w:r w:rsidR="0084595F">
        <w:rPr>
          <w:rFonts w:asciiTheme="minorHAnsi" w:hAnsiTheme="minorHAnsi" w:cstheme="minorHAnsi"/>
          <w:b/>
          <w:sz w:val="24"/>
          <w:szCs w:val="24"/>
        </w:rPr>
        <w:t>:</w:t>
      </w:r>
      <w:r w:rsidR="003D4031">
        <w:rPr>
          <w:rFonts w:asciiTheme="minorHAnsi" w:hAnsiTheme="minorHAnsi" w:cstheme="minorHAnsi"/>
          <w:b/>
          <w:sz w:val="24"/>
          <w:szCs w:val="24"/>
        </w:rPr>
        <w:t xml:space="preserve"> </w:t>
      </w:r>
      <w:r w:rsidR="003D4031" w:rsidRPr="003D4031">
        <w:rPr>
          <w:rFonts w:asciiTheme="minorHAnsi" w:hAnsiTheme="minorHAnsi" w:cstheme="minorHAnsi"/>
          <w:sz w:val="24"/>
          <w:szCs w:val="24"/>
        </w:rPr>
        <w:t>na sequência,</w:t>
      </w:r>
      <w:r w:rsidR="003D4031">
        <w:rPr>
          <w:rFonts w:asciiTheme="minorHAnsi" w:hAnsiTheme="minorHAnsi" w:cstheme="minorHAnsi"/>
          <w:b/>
          <w:sz w:val="24"/>
          <w:szCs w:val="24"/>
        </w:rPr>
        <w:t xml:space="preserve"> </w:t>
      </w:r>
      <w:r w:rsidR="00732917" w:rsidRPr="00394A93">
        <w:rPr>
          <w:rFonts w:asciiTheme="minorHAnsi" w:hAnsiTheme="minorHAnsi" w:cstheme="minorHAnsi"/>
          <w:sz w:val="24"/>
          <w:szCs w:val="24"/>
        </w:rPr>
        <w:t>o</w:t>
      </w:r>
      <w:r w:rsidR="00732917">
        <w:rPr>
          <w:rFonts w:asciiTheme="minorHAnsi" w:hAnsiTheme="minorHAnsi" w:cstheme="minorHAnsi"/>
          <w:b/>
          <w:sz w:val="24"/>
          <w:szCs w:val="24"/>
        </w:rPr>
        <w:t xml:space="preserve"> </w:t>
      </w:r>
      <w:r w:rsidR="00482530" w:rsidRPr="00482530">
        <w:rPr>
          <w:rFonts w:asciiTheme="minorHAnsi" w:hAnsiTheme="minorHAnsi" w:cstheme="minorHAnsi"/>
          <w:sz w:val="24"/>
          <w:szCs w:val="24"/>
        </w:rPr>
        <w:t>P</w:t>
      </w:r>
      <w:r w:rsidR="00732917">
        <w:rPr>
          <w:rFonts w:asciiTheme="minorHAnsi" w:hAnsiTheme="minorHAnsi" w:cstheme="minorHAnsi"/>
          <w:sz w:val="24"/>
          <w:szCs w:val="24"/>
        </w:rPr>
        <w:t>residente RONALDO DUSCHENES agradeceu a presença de todos</w:t>
      </w:r>
      <w:r w:rsidR="0032690E">
        <w:rPr>
          <w:rFonts w:asciiTheme="minorHAnsi" w:hAnsiTheme="minorHAnsi" w:cstheme="minorHAnsi"/>
          <w:sz w:val="24"/>
          <w:szCs w:val="24"/>
        </w:rPr>
        <w:t xml:space="preserve"> na presente sessã</w:t>
      </w:r>
      <w:r w:rsidR="000B2F45">
        <w:rPr>
          <w:rFonts w:asciiTheme="minorHAnsi" w:hAnsiTheme="minorHAnsi" w:cstheme="minorHAnsi"/>
          <w:sz w:val="24"/>
          <w:szCs w:val="24"/>
        </w:rPr>
        <w:t xml:space="preserve">o; </w:t>
      </w:r>
      <w:r w:rsidR="00CC3798">
        <w:rPr>
          <w:rFonts w:asciiTheme="minorHAnsi" w:hAnsiTheme="minorHAnsi" w:cstheme="minorHAnsi"/>
          <w:sz w:val="24"/>
          <w:szCs w:val="24"/>
        </w:rPr>
        <w:t>aproveitou para enfatizar</w:t>
      </w:r>
      <w:r w:rsidR="00732917">
        <w:rPr>
          <w:rFonts w:asciiTheme="minorHAnsi" w:hAnsiTheme="minorHAnsi" w:cstheme="minorHAnsi"/>
          <w:sz w:val="24"/>
          <w:szCs w:val="24"/>
        </w:rPr>
        <w:t xml:space="preserve"> a necessidade dos conselheiros se comprometerem com </w:t>
      </w:r>
      <w:r w:rsidR="00CC3798">
        <w:rPr>
          <w:rFonts w:asciiTheme="minorHAnsi" w:hAnsiTheme="minorHAnsi" w:cstheme="minorHAnsi"/>
          <w:sz w:val="24"/>
          <w:szCs w:val="24"/>
        </w:rPr>
        <w:t>as obrigações do Conselho,</w:t>
      </w:r>
      <w:r w:rsidR="00732917">
        <w:rPr>
          <w:rFonts w:asciiTheme="minorHAnsi" w:hAnsiTheme="minorHAnsi" w:cstheme="minorHAnsi"/>
          <w:sz w:val="24"/>
          <w:szCs w:val="24"/>
        </w:rPr>
        <w:t xml:space="preserve"> visto que o </w:t>
      </w:r>
      <w:r w:rsidR="00445EA5">
        <w:rPr>
          <w:rFonts w:asciiTheme="minorHAnsi" w:hAnsiTheme="minorHAnsi" w:cstheme="minorHAnsi"/>
          <w:sz w:val="24"/>
          <w:szCs w:val="24"/>
        </w:rPr>
        <w:t xml:space="preserve">CAU/PR não </w:t>
      </w:r>
      <w:r w:rsidR="0069549F">
        <w:rPr>
          <w:rFonts w:asciiTheme="minorHAnsi" w:hAnsiTheme="minorHAnsi" w:cstheme="minorHAnsi"/>
          <w:sz w:val="24"/>
          <w:szCs w:val="24"/>
        </w:rPr>
        <w:t>é uma entidade associativa de arquitetos, mas sim</w:t>
      </w:r>
      <w:r w:rsidR="00CC3798">
        <w:rPr>
          <w:rFonts w:asciiTheme="minorHAnsi" w:hAnsiTheme="minorHAnsi" w:cstheme="minorHAnsi"/>
          <w:sz w:val="24"/>
          <w:szCs w:val="24"/>
        </w:rPr>
        <w:t>,</w:t>
      </w:r>
      <w:r w:rsidR="0069549F">
        <w:rPr>
          <w:rFonts w:asciiTheme="minorHAnsi" w:hAnsiTheme="minorHAnsi" w:cstheme="minorHAnsi"/>
          <w:sz w:val="24"/>
          <w:szCs w:val="24"/>
        </w:rPr>
        <w:t xml:space="preserve"> uma autarquia com</w:t>
      </w:r>
      <w:r w:rsidR="00CC3798">
        <w:rPr>
          <w:rFonts w:asciiTheme="minorHAnsi" w:hAnsiTheme="minorHAnsi" w:cstheme="minorHAnsi"/>
          <w:sz w:val="24"/>
          <w:szCs w:val="24"/>
        </w:rPr>
        <w:t xml:space="preserve"> objetivos,</w:t>
      </w:r>
      <w:r w:rsidR="0069549F">
        <w:rPr>
          <w:rFonts w:asciiTheme="minorHAnsi" w:hAnsiTheme="minorHAnsi" w:cstheme="minorHAnsi"/>
          <w:sz w:val="24"/>
          <w:szCs w:val="24"/>
        </w:rPr>
        <w:t xml:space="preserve"> </w:t>
      </w:r>
      <w:r w:rsidR="009823F1">
        <w:rPr>
          <w:rFonts w:asciiTheme="minorHAnsi" w:hAnsiTheme="minorHAnsi" w:cstheme="minorHAnsi"/>
          <w:sz w:val="24"/>
          <w:szCs w:val="24"/>
        </w:rPr>
        <w:t xml:space="preserve">normas </w:t>
      </w:r>
      <w:r w:rsidR="009723EF">
        <w:rPr>
          <w:rFonts w:asciiTheme="minorHAnsi" w:hAnsiTheme="minorHAnsi" w:cstheme="minorHAnsi"/>
          <w:sz w:val="24"/>
          <w:szCs w:val="24"/>
        </w:rPr>
        <w:t>de funcionamento</w:t>
      </w:r>
      <w:r w:rsidR="0032690E">
        <w:rPr>
          <w:rFonts w:asciiTheme="minorHAnsi" w:hAnsiTheme="minorHAnsi" w:cstheme="minorHAnsi"/>
          <w:sz w:val="24"/>
          <w:szCs w:val="24"/>
        </w:rPr>
        <w:t xml:space="preserve">, regras e </w:t>
      </w:r>
      <w:r w:rsidR="002505D7">
        <w:rPr>
          <w:rFonts w:asciiTheme="minorHAnsi" w:hAnsiTheme="minorHAnsi" w:cstheme="minorHAnsi"/>
          <w:sz w:val="24"/>
          <w:szCs w:val="24"/>
        </w:rPr>
        <w:t>r</w:t>
      </w:r>
      <w:r w:rsidR="0069549F">
        <w:rPr>
          <w:rFonts w:asciiTheme="minorHAnsi" w:hAnsiTheme="minorHAnsi" w:cstheme="minorHAnsi"/>
          <w:sz w:val="24"/>
          <w:szCs w:val="24"/>
        </w:rPr>
        <w:t>egime</w:t>
      </w:r>
      <w:r w:rsidR="009823F1">
        <w:rPr>
          <w:rFonts w:asciiTheme="minorHAnsi" w:hAnsiTheme="minorHAnsi" w:cstheme="minorHAnsi"/>
          <w:sz w:val="24"/>
          <w:szCs w:val="24"/>
        </w:rPr>
        <w:t xml:space="preserve">ntos </w:t>
      </w:r>
      <w:r w:rsidR="0004563C">
        <w:rPr>
          <w:rFonts w:asciiTheme="minorHAnsi" w:hAnsiTheme="minorHAnsi" w:cstheme="minorHAnsi"/>
          <w:sz w:val="24"/>
          <w:szCs w:val="24"/>
        </w:rPr>
        <w:t>provenientes do C</w:t>
      </w:r>
      <w:r w:rsidR="00420F0A">
        <w:rPr>
          <w:rFonts w:asciiTheme="minorHAnsi" w:hAnsiTheme="minorHAnsi" w:cstheme="minorHAnsi"/>
          <w:sz w:val="24"/>
          <w:szCs w:val="24"/>
        </w:rPr>
        <w:t xml:space="preserve">AU/BR </w:t>
      </w:r>
      <w:r w:rsidR="009823F1">
        <w:rPr>
          <w:rFonts w:asciiTheme="minorHAnsi" w:hAnsiTheme="minorHAnsi" w:cstheme="minorHAnsi"/>
          <w:sz w:val="24"/>
          <w:szCs w:val="24"/>
        </w:rPr>
        <w:t>que prec</w:t>
      </w:r>
      <w:r w:rsidR="00445EA5">
        <w:rPr>
          <w:rFonts w:asciiTheme="minorHAnsi" w:hAnsiTheme="minorHAnsi" w:cstheme="minorHAnsi"/>
          <w:sz w:val="24"/>
          <w:szCs w:val="24"/>
        </w:rPr>
        <w:t xml:space="preserve">isam ser seguidos e devidamente cumpridos. </w:t>
      </w:r>
      <w:r w:rsidR="00CC3798">
        <w:rPr>
          <w:rFonts w:asciiTheme="minorHAnsi" w:hAnsiTheme="minorHAnsi" w:cstheme="minorHAnsi"/>
          <w:sz w:val="24"/>
          <w:szCs w:val="24"/>
        </w:rPr>
        <w:t>P</w:t>
      </w:r>
      <w:r w:rsidR="009823F1">
        <w:rPr>
          <w:rFonts w:asciiTheme="minorHAnsi" w:hAnsiTheme="minorHAnsi" w:cstheme="minorHAnsi"/>
          <w:sz w:val="24"/>
          <w:szCs w:val="24"/>
        </w:rPr>
        <w:t>ara o bom andamento das atividades, é essencial que todos se tratem com civilidade</w:t>
      </w:r>
      <w:r w:rsidR="00CC3798">
        <w:rPr>
          <w:rFonts w:asciiTheme="minorHAnsi" w:hAnsiTheme="minorHAnsi" w:cstheme="minorHAnsi"/>
          <w:sz w:val="24"/>
          <w:szCs w:val="24"/>
        </w:rPr>
        <w:t>,</w:t>
      </w:r>
      <w:r w:rsidR="009823F1">
        <w:rPr>
          <w:rFonts w:asciiTheme="minorHAnsi" w:hAnsiTheme="minorHAnsi" w:cstheme="minorHAnsi"/>
          <w:sz w:val="24"/>
          <w:szCs w:val="24"/>
        </w:rPr>
        <w:t xml:space="preserve"> </w:t>
      </w:r>
      <w:r w:rsidR="00CC3798">
        <w:rPr>
          <w:rFonts w:asciiTheme="minorHAnsi" w:hAnsiTheme="minorHAnsi" w:cstheme="minorHAnsi"/>
          <w:sz w:val="24"/>
          <w:szCs w:val="24"/>
        </w:rPr>
        <w:t>principalmente quando das</w:t>
      </w:r>
      <w:r w:rsidR="009C3E4B">
        <w:rPr>
          <w:rFonts w:asciiTheme="minorHAnsi" w:hAnsiTheme="minorHAnsi" w:cstheme="minorHAnsi"/>
          <w:sz w:val="24"/>
          <w:szCs w:val="24"/>
        </w:rPr>
        <w:t xml:space="preserve"> </w:t>
      </w:r>
      <w:r w:rsidR="00B243E0">
        <w:rPr>
          <w:rFonts w:asciiTheme="minorHAnsi" w:hAnsiTheme="minorHAnsi" w:cstheme="minorHAnsi"/>
          <w:sz w:val="24"/>
          <w:szCs w:val="24"/>
        </w:rPr>
        <w:t xml:space="preserve">divergências de </w:t>
      </w:r>
      <w:r w:rsidR="009C3E4B">
        <w:rPr>
          <w:rFonts w:asciiTheme="minorHAnsi" w:hAnsiTheme="minorHAnsi" w:cstheme="minorHAnsi"/>
          <w:sz w:val="24"/>
          <w:szCs w:val="24"/>
        </w:rPr>
        <w:t>opiniões</w:t>
      </w:r>
      <w:r w:rsidR="00CC3798">
        <w:rPr>
          <w:rFonts w:asciiTheme="minorHAnsi" w:hAnsiTheme="minorHAnsi" w:cstheme="minorHAnsi"/>
          <w:sz w:val="24"/>
          <w:szCs w:val="24"/>
        </w:rPr>
        <w:t>,</w:t>
      </w:r>
      <w:r w:rsidR="00E61106">
        <w:rPr>
          <w:rFonts w:asciiTheme="minorHAnsi" w:hAnsiTheme="minorHAnsi" w:cstheme="minorHAnsi"/>
          <w:sz w:val="24"/>
          <w:szCs w:val="24"/>
        </w:rPr>
        <w:t xml:space="preserve"> a fim de evitar contrariedades </w:t>
      </w:r>
      <w:r w:rsidR="0032690E">
        <w:rPr>
          <w:rFonts w:asciiTheme="minorHAnsi" w:hAnsiTheme="minorHAnsi" w:cstheme="minorHAnsi"/>
          <w:sz w:val="24"/>
          <w:szCs w:val="24"/>
        </w:rPr>
        <w:t>que atrapalhem a</w:t>
      </w:r>
      <w:r w:rsidR="004E4258">
        <w:rPr>
          <w:rFonts w:asciiTheme="minorHAnsi" w:hAnsiTheme="minorHAnsi" w:cstheme="minorHAnsi"/>
          <w:sz w:val="24"/>
          <w:szCs w:val="24"/>
        </w:rPr>
        <w:t xml:space="preserve"> </w:t>
      </w:r>
      <w:r w:rsidR="00E61106">
        <w:rPr>
          <w:rFonts w:asciiTheme="minorHAnsi" w:hAnsiTheme="minorHAnsi" w:cstheme="minorHAnsi"/>
          <w:sz w:val="24"/>
          <w:szCs w:val="24"/>
        </w:rPr>
        <w:t>gestão</w:t>
      </w:r>
      <w:r w:rsidR="000E11A4">
        <w:rPr>
          <w:rFonts w:asciiTheme="minorHAnsi" w:hAnsiTheme="minorHAnsi" w:cstheme="minorHAnsi"/>
          <w:sz w:val="24"/>
          <w:szCs w:val="24"/>
        </w:rPr>
        <w:t xml:space="preserve"> </w:t>
      </w:r>
      <w:r w:rsidR="00821780">
        <w:rPr>
          <w:rFonts w:asciiTheme="minorHAnsi" w:hAnsiTheme="minorHAnsi" w:cstheme="minorHAnsi"/>
          <w:sz w:val="24"/>
          <w:szCs w:val="24"/>
        </w:rPr>
        <w:t xml:space="preserve">e os objetivos </w:t>
      </w:r>
      <w:r w:rsidR="004E4258">
        <w:rPr>
          <w:rFonts w:asciiTheme="minorHAnsi" w:hAnsiTheme="minorHAnsi" w:cstheme="minorHAnsi"/>
          <w:sz w:val="24"/>
          <w:szCs w:val="24"/>
        </w:rPr>
        <w:t xml:space="preserve">primordiais </w:t>
      </w:r>
      <w:r w:rsidR="00821780">
        <w:rPr>
          <w:rFonts w:asciiTheme="minorHAnsi" w:hAnsiTheme="minorHAnsi" w:cstheme="minorHAnsi"/>
          <w:sz w:val="24"/>
          <w:szCs w:val="24"/>
        </w:rPr>
        <w:t xml:space="preserve">do </w:t>
      </w:r>
      <w:r w:rsidR="000E11A4">
        <w:rPr>
          <w:rFonts w:asciiTheme="minorHAnsi" w:hAnsiTheme="minorHAnsi" w:cstheme="minorHAnsi"/>
          <w:sz w:val="24"/>
          <w:szCs w:val="24"/>
        </w:rPr>
        <w:t xml:space="preserve">conselho. </w:t>
      </w:r>
      <w:r w:rsidR="00CC5A6A">
        <w:rPr>
          <w:rFonts w:asciiTheme="minorHAnsi" w:hAnsiTheme="minorHAnsi" w:cstheme="minorHAnsi"/>
          <w:sz w:val="24"/>
          <w:szCs w:val="24"/>
        </w:rPr>
        <w:t>Co</w:t>
      </w:r>
      <w:r w:rsidR="00245C96">
        <w:rPr>
          <w:rFonts w:asciiTheme="minorHAnsi" w:hAnsiTheme="minorHAnsi" w:cstheme="minorHAnsi"/>
          <w:sz w:val="24"/>
          <w:szCs w:val="24"/>
        </w:rPr>
        <w:t xml:space="preserve">mo informe </w:t>
      </w:r>
      <w:r w:rsidR="00D97E58">
        <w:rPr>
          <w:rFonts w:asciiTheme="minorHAnsi" w:hAnsiTheme="minorHAnsi" w:cstheme="minorHAnsi"/>
          <w:sz w:val="24"/>
          <w:szCs w:val="24"/>
        </w:rPr>
        <w:t xml:space="preserve">geral e em </w:t>
      </w:r>
      <w:r w:rsidR="00245C96">
        <w:rPr>
          <w:rFonts w:asciiTheme="minorHAnsi" w:hAnsiTheme="minorHAnsi" w:cstheme="minorHAnsi"/>
          <w:sz w:val="24"/>
          <w:szCs w:val="24"/>
        </w:rPr>
        <w:t xml:space="preserve">cumprimento </w:t>
      </w:r>
      <w:r w:rsidR="00A7304E">
        <w:rPr>
          <w:rFonts w:asciiTheme="minorHAnsi" w:hAnsiTheme="minorHAnsi" w:cstheme="minorHAnsi"/>
          <w:sz w:val="24"/>
          <w:szCs w:val="24"/>
        </w:rPr>
        <w:t>ao</w:t>
      </w:r>
      <w:r w:rsidR="00245C96">
        <w:rPr>
          <w:rFonts w:asciiTheme="minorHAnsi" w:hAnsiTheme="minorHAnsi" w:cstheme="minorHAnsi"/>
          <w:sz w:val="24"/>
          <w:szCs w:val="24"/>
        </w:rPr>
        <w:t xml:space="preserve"> </w:t>
      </w:r>
      <w:r w:rsidR="00B37C82">
        <w:rPr>
          <w:rFonts w:asciiTheme="minorHAnsi" w:hAnsiTheme="minorHAnsi" w:cstheme="minorHAnsi"/>
          <w:sz w:val="24"/>
          <w:szCs w:val="24"/>
        </w:rPr>
        <w:t>artigo 156</w:t>
      </w:r>
      <w:r w:rsidR="00FA0859">
        <w:rPr>
          <w:rFonts w:asciiTheme="minorHAnsi" w:hAnsiTheme="minorHAnsi" w:cstheme="minorHAnsi"/>
          <w:sz w:val="24"/>
          <w:szCs w:val="24"/>
        </w:rPr>
        <w:t xml:space="preserve"> do </w:t>
      </w:r>
      <w:r w:rsidR="00245C96">
        <w:rPr>
          <w:rFonts w:asciiTheme="minorHAnsi" w:hAnsiTheme="minorHAnsi" w:cstheme="minorHAnsi"/>
          <w:sz w:val="24"/>
          <w:szCs w:val="24"/>
        </w:rPr>
        <w:t xml:space="preserve">Regimento </w:t>
      </w:r>
      <w:r w:rsidR="00D97E58">
        <w:rPr>
          <w:rFonts w:asciiTheme="minorHAnsi" w:hAnsiTheme="minorHAnsi" w:cstheme="minorHAnsi"/>
          <w:sz w:val="24"/>
          <w:szCs w:val="24"/>
        </w:rPr>
        <w:t xml:space="preserve">Interno do CAU/PR, </w:t>
      </w:r>
      <w:r w:rsidR="00CC3798">
        <w:rPr>
          <w:rFonts w:asciiTheme="minorHAnsi" w:hAnsiTheme="minorHAnsi" w:cstheme="minorHAnsi"/>
          <w:sz w:val="24"/>
          <w:szCs w:val="24"/>
        </w:rPr>
        <w:t>o presidente</w:t>
      </w:r>
      <w:r w:rsidR="00952363">
        <w:rPr>
          <w:rFonts w:asciiTheme="minorHAnsi" w:hAnsiTheme="minorHAnsi" w:cstheme="minorHAnsi"/>
          <w:sz w:val="24"/>
          <w:szCs w:val="24"/>
        </w:rPr>
        <w:t xml:space="preserve"> </w:t>
      </w:r>
      <w:r w:rsidR="002D4C01">
        <w:rPr>
          <w:rFonts w:asciiTheme="minorHAnsi" w:hAnsiTheme="minorHAnsi" w:cstheme="minorHAnsi"/>
          <w:sz w:val="24"/>
          <w:szCs w:val="24"/>
        </w:rPr>
        <w:t>instituiu</w:t>
      </w:r>
      <w:r w:rsidR="00CB14E5">
        <w:rPr>
          <w:rFonts w:asciiTheme="minorHAnsi" w:hAnsiTheme="minorHAnsi" w:cstheme="minorHAnsi"/>
          <w:sz w:val="24"/>
          <w:szCs w:val="24"/>
        </w:rPr>
        <w:t xml:space="preserve"> o Conselho-Diretor do CAU/PR </w:t>
      </w:r>
      <w:r w:rsidR="002D4C01">
        <w:rPr>
          <w:rFonts w:asciiTheme="minorHAnsi" w:hAnsiTheme="minorHAnsi" w:cstheme="minorHAnsi"/>
          <w:sz w:val="24"/>
          <w:szCs w:val="24"/>
        </w:rPr>
        <w:t>para que possa dar</w:t>
      </w:r>
      <w:r w:rsidR="00CB14E5">
        <w:rPr>
          <w:rFonts w:asciiTheme="minorHAnsi" w:hAnsiTheme="minorHAnsi" w:cstheme="minorHAnsi"/>
          <w:sz w:val="24"/>
          <w:szCs w:val="24"/>
        </w:rPr>
        <w:t xml:space="preserve"> início </w:t>
      </w:r>
      <w:r w:rsidR="002D4C01">
        <w:rPr>
          <w:rFonts w:asciiTheme="minorHAnsi" w:hAnsiTheme="minorHAnsi" w:cstheme="minorHAnsi"/>
          <w:sz w:val="24"/>
          <w:szCs w:val="24"/>
        </w:rPr>
        <w:t xml:space="preserve">às </w:t>
      </w:r>
      <w:r w:rsidR="00CB14E5">
        <w:rPr>
          <w:rFonts w:asciiTheme="minorHAnsi" w:hAnsiTheme="minorHAnsi" w:cstheme="minorHAnsi"/>
          <w:sz w:val="24"/>
          <w:szCs w:val="24"/>
        </w:rPr>
        <w:t>suas práticas: “</w:t>
      </w:r>
      <w:r w:rsidR="00B37C82" w:rsidRPr="00E300D4">
        <w:rPr>
          <w:rFonts w:asciiTheme="minorHAnsi" w:hAnsiTheme="minorHAnsi" w:cstheme="minorHAnsi"/>
          <w:i/>
        </w:rPr>
        <w:t xml:space="preserve">Art. 156. </w:t>
      </w:r>
      <w:r w:rsidR="008D3C19" w:rsidRPr="00E300D4">
        <w:rPr>
          <w:rFonts w:asciiTheme="minorHAnsi" w:hAnsiTheme="minorHAnsi" w:cstheme="minorHAnsi"/>
          <w:i/>
        </w:rPr>
        <w:t>O Conselho-</w:t>
      </w:r>
      <w:r w:rsidR="00B37C82" w:rsidRPr="00E300D4">
        <w:rPr>
          <w:rFonts w:asciiTheme="minorHAnsi" w:hAnsiTheme="minorHAnsi" w:cstheme="minorHAnsi"/>
          <w:i/>
        </w:rPr>
        <w:t>Diretor será composto na primeira reunião plenár</w:t>
      </w:r>
      <w:r w:rsidR="00691F1A" w:rsidRPr="00E300D4">
        <w:rPr>
          <w:rFonts w:asciiTheme="minorHAnsi" w:hAnsiTheme="minorHAnsi" w:cstheme="minorHAnsi"/>
          <w:i/>
        </w:rPr>
        <w:t>ia do ano pelo presidente, vice-</w:t>
      </w:r>
      <w:r w:rsidR="00B37C82" w:rsidRPr="00E300D4">
        <w:rPr>
          <w:rFonts w:asciiTheme="minorHAnsi" w:hAnsiTheme="minorHAnsi" w:cstheme="minorHAnsi"/>
          <w:i/>
        </w:rPr>
        <w:t xml:space="preserve">presidente e coordenadores das comissões ordinárias do CAU/PR. </w:t>
      </w:r>
      <w:r w:rsidR="00691F1A" w:rsidRPr="00E300D4">
        <w:rPr>
          <w:rFonts w:asciiTheme="minorHAnsi" w:hAnsiTheme="minorHAnsi" w:cstheme="minorHAnsi"/>
          <w:i/>
        </w:rPr>
        <w:t>§</w:t>
      </w:r>
      <w:r w:rsidR="00B37C82" w:rsidRPr="00E300D4">
        <w:rPr>
          <w:rFonts w:asciiTheme="minorHAnsi" w:hAnsiTheme="minorHAnsi" w:cstheme="minorHAnsi"/>
          <w:i/>
        </w:rPr>
        <w:t>1</w:t>
      </w:r>
      <w:r w:rsidR="00AC0765" w:rsidRPr="00E300D4">
        <w:rPr>
          <w:rFonts w:asciiTheme="minorHAnsi" w:eastAsia="SimSun" w:hAnsiTheme="minorHAnsi" w:cstheme="minorHAnsi"/>
          <w:i/>
        </w:rPr>
        <w:t xml:space="preserve">º </w:t>
      </w:r>
      <w:r w:rsidR="00B37C82" w:rsidRPr="00E300D4">
        <w:rPr>
          <w:rFonts w:asciiTheme="minorHAnsi" w:hAnsiTheme="minorHAnsi" w:cstheme="minorHAnsi"/>
          <w:i/>
        </w:rPr>
        <w:t xml:space="preserve">Os coordenadores de comissões ordinárias, no Conselho Diretor, serão substituídos nas suas faltas, impedimentos e licenças pelos respectivos coordenadores-adjuntos. </w:t>
      </w:r>
      <w:r w:rsidR="00691F1A" w:rsidRPr="00E300D4">
        <w:rPr>
          <w:rFonts w:asciiTheme="minorHAnsi" w:hAnsiTheme="minorHAnsi" w:cstheme="minorHAnsi"/>
          <w:i/>
        </w:rPr>
        <w:t>§</w:t>
      </w:r>
      <w:r w:rsidR="00AC0765" w:rsidRPr="00E300D4">
        <w:rPr>
          <w:rFonts w:asciiTheme="minorHAnsi" w:hAnsiTheme="minorHAnsi" w:cstheme="minorHAnsi"/>
          <w:i/>
        </w:rPr>
        <w:t xml:space="preserve">2º </w:t>
      </w:r>
      <w:r w:rsidR="00B37C82" w:rsidRPr="00E300D4">
        <w:rPr>
          <w:rFonts w:asciiTheme="minorHAnsi" w:hAnsiTheme="minorHAnsi" w:cstheme="minorHAnsi"/>
          <w:i/>
        </w:rPr>
        <w:t>Poderá participar da reunião do Conselho Diretor empregado do Conselho, profissional ou especialista, na condição de convidado, sem direito a voto</w:t>
      </w:r>
      <w:r w:rsidR="00B37C82" w:rsidRPr="004907D2">
        <w:rPr>
          <w:rFonts w:asciiTheme="minorHAnsi" w:hAnsiTheme="minorHAnsi" w:cstheme="minorHAnsi"/>
          <w:i/>
        </w:rPr>
        <w:t>.</w:t>
      </w:r>
      <w:r w:rsidR="00B749E1">
        <w:rPr>
          <w:rFonts w:asciiTheme="minorHAnsi" w:hAnsiTheme="minorHAnsi" w:cstheme="minorHAnsi"/>
          <w:i/>
          <w:sz w:val="22"/>
          <w:szCs w:val="22"/>
        </w:rPr>
        <w:t xml:space="preserve"> </w:t>
      </w:r>
      <w:r w:rsidR="002D4C01">
        <w:rPr>
          <w:rFonts w:asciiTheme="minorHAnsi" w:hAnsiTheme="minorHAnsi" w:cstheme="minorHAnsi"/>
          <w:sz w:val="24"/>
          <w:szCs w:val="24"/>
        </w:rPr>
        <w:t>O</w:t>
      </w:r>
      <w:r w:rsidR="00B749E1" w:rsidRPr="00EA0506">
        <w:rPr>
          <w:rFonts w:asciiTheme="minorHAnsi" w:hAnsiTheme="minorHAnsi" w:cstheme="minorHAnsi"/>
          <w:sz w:val="24"/>
          <w:szCs w:val="24"/>
        </w:rPr>
        <w:t xml:space="preserve"> Presidente RONALDO DUSCHENES ressaltou a importância de </w:t>
      </w:r>
      <w:r w:rsidR="002D4C01">
        <w:rPr>
          <w:rFonts w:asciiTheme="minorHAnsi" w:hAnsiTheme="minorHAnsi" w:cstheme="minorHAnsi"/>
          <w:sz w:val="24"/>
          <w:szCs w:val="24"/>
        </w:rPr>
        <w:t xml:space="preserve">reforçar </w:t>
      </w:r>
      <w:r w:rsidR="00A66545">
        <w:rPr>
          <w:rFonts w:asciiTheme="minorHAnsi" w:hAnsiTheme="minorHAnsi" w:cstheme="minorHAnsi"/>
          <w:sz w:val="24"/>
          <w:szCs w:val="24"/>
        </w:rPr>
        <w:t>o</w:t>
      </w:r>
      <w:r w:rsidR="002D4C01">
        <w:rPr>
          <w:rFonts w:asciiTheme="minorHAnsi" w:hAnsiTheme="minorHAnsi" w:cstheme="minorHAnsi"/>
          <w:sz w:val="24"/>
          <w:szCs w:val="24"/>
        </w:rPr>
        <w:t>s</w:t>
      </w:r>
      <w:r w:rsidR="00A66545">
        <w:rPr>
          <w:rFonts w:asciiTheme="minorHAnsi" w:hAnsiTheme="minorHAnsi" w:cstheme="minorHAnsi"/>
          <w:sz w:val="24"/>
          <w:szCs w:val="24"/>
        </w:rPr>
        <w:t xml:space="preserve"> </w:t>
      </w:r>
      <w:r w:rsidR="00B749E1" w:rsidRPr="00EA0506">
        <w:rPr>
          <w:rFonts w:asciiTheme="minorHAnsi" w:hAnsiTheme="minorHAnsi" w:cstheme="minorHAnsi"/>
          <w:sz w:val="24"/>
          <w:szCs w:val="24"/>
        </w:rPr>
        <w:t>vínculo</w:t>
      </w:r>
      <w:r w:rsidR="002D4C01">
        <w:rPr>
          <w:rFonts w:asciiTheme="minorHAnsi" w:hAnsiTheme="minorHAnsi" w:cstheme="minorHAnsi"/>
          <w:sz w:val="24"/>
          <w:szCs w:val="24"/>
        </w:rPr>
        <w:t>s</w:t>
      </w:r>
      <w:r w:rsidR="00B749E1" w:rsidRPr="00EA0506">
        <w:rPr>
          <w:rFonts w:asciiTheme="minorHAnsi" w:hAnsiTheme="minorHAnsi" w:cstheme="minorHAnsi"/>
          <w:sz w:val="24"/>
          <w:szCs w:val="24"/>
        </w:rPr>
        <w:t xml:space="preserve"> </w:t>
      </w:r>
      <w:r w:rsidR="00D63770" w:rsidRPr="00EA0506">
        <w:rPr>
          <w:rFonts w:asciiTheme="minorHAnsi" w:hAnsiTheme="minorHAnsi" w:cstheme="minorHAnsi"/>
          <w:sz w:val="24"/>
          <w:szCs w:val="24"/>
        </w:rPr>
        <w:t xml:space="preserve">com o </w:t>
      </w:r>
      <w:r w:rsidR="00B749E1" w:rsidRPr="00EA0506">
        <w:rPr>
          <w:rFonts w:asciiTheme="minorHAnsi" w:hAnsiTheme="minorHAnsi" w:cstheme="minorHAnsi"/>
          <w:sz w:val="24"/>
          <w:szCs w:val="24"/>
        </w:rPr>
        <w:t>CAU/BR</w:t>
      </w:r>
      <w:r w:rsidR="0032690E">
        <w:rPr>
          <w:rFonts w:asciiTheme="minorHAnsi" w:hAnsiTheme="minorHAnsi" w:cstheme="minorHAnsi"/>
          <w:sz w:val="24"/>
          <w:szCs w:val="24"/>
        </w:rPr>
        <w:t xml:space="preserve">, </w:t>
      </w:r>
      <w:r w:rsidR="002D4C01">
        <w:rPr>
          <w:rFonts w:asciiTheme="minorHAnsi" w:hAnsiTheme="minorHAnsi" w:cstheme="minorHAnsi"/>
          <w:sz w:val="24"/>
          <w:szCs w:val="24"/>
        </w:rPr>
        <w:t>convidando os</w:t>
      </w:r>
      <w:r w:rsidR="00B749E1" w:rsidRPr="00EA0506">
        <w:rPr>
          <w:rFonts w:asciiTheme="minorHAnsi" w:hAnsiTheme="minorHAnsi" w:cstheme="minorHAnsi"/>
          <w:sz w:val="24"/>
          <w:szCs w:val="24"/>
        </w:rPr>
        <w:t xml:space="preserve"> </w:t>
      </w:r>
      <w:r w:rsidR="00B749E1" w:rsidRPr="00EA0506">
        <w:rPr>
          <w:rFonts w:asciiTheme="minorHAnsi" w:hAnsiTheme="minorHAnsi" w:cstheme="minorHAnsi"/>
          <w:sz w:val="24"/>
          <w:szCs w:val="24"/>
        </w:rPr>
        <w:lastRenderedPageBreak/>
        <w:t xml:space="preserve">conselheiros federais do </w:t>
      </w:r>
      <w:r w:rsidR="000119DA">
        <w:rPr>
          <w:rFonts w:asciiTheme="minorHAnsi" w:hAnsiTheme="minorHAnsi" w:cstheme="minorHAnsi"/>
          <w:sz w:val="24"/>
          <w:szCs w:val="24"/>
        </w:rPr>
        <w:t xml:space="preserve">Paraná </w:t>
      </w:r>
      <w:r w:rsidR="00B749E1" w:rsidRPr="00EA0506">
        <w:rPr>
          <w:rFonts w:asciiTheme="minorHAnsi" w:hAnsiTheme="minorHAnsi" w:cstheme="minorHAnsi"/>
          <w:sz w:val="24"/>
          <w:szCs w:val="24"/>
        </w:rPr>
        <w:t xml:space="preserve">Jeferson Navolar e Milton Gonçalves </w:t>
      </w:r>
      <w:r w:rsidR="002D4C01">
        <w:rPr>
          <w:rFonts w:asciiTheme="minorHAnsi" w:hAnsiTheme="minorHAnsi" w:cstheme="minorHAnsi"/>
          <w:sz w:val="24"/>
          <w:szCs w:val="24"/>
        </w:rPr>
        <w:t>para nossas plen</w:t>
      </w:r>
      <w:r w:rsidR="004717D2">
        <w:rPr>
          <w:rFonts w:asciiTheme="minorHAnsi" w:hAnsiTheme="minorHAnsi" w:cstheme="minorHAnsi"/>
          <w:sz w:val="24"/>
          <w:szCs w:val="24"/>
        </w:rPr>
        <w:t>á</w:t>
      </w:r>
      <w:r w:rsidR="002D4C01">
        <w:rPr>
          <w:rFonts w:asciiTheme="minorHAnsi" w:hAnsiTheme="minorHAnsi" w:cstheme="minorHAnsi"/>
          <w:sz w:val="24"/>
          <w:szCs w:val="24"/>
        </w:rPr>
        <w:t>rias</w:t>
      </w:r>
      <w:r w:rsidR="00445151">
        <w:rPr>
          <w:rFonts w:asciiTheme="minorHAnsi" w:hAnsiTheme="minorHAnsi" w:cstheme="minorHAnsi"/>
          <w:sz w:val="24"/>
          <w:szCs w:val="24"/>
        </w:rPr>
        <w:t xml:space="preserve">. </w:t>
      </w:r>
      <w:r w:rsidR="002D4C01">
        <w:rPr>
          <w:rFonts w:asciiTheme="minorHAnsi" w:hAnsiTheme="minorHAnsi" w:cstheme="minorHAnsi"/>
          <w:sz w:val="24"/>
          <w:szCs w:val="24"/>
        </w:rPr>
        <w:t>Como informe pr</w:t>
      </w:r>
      <w:r w:rsidR="004717D2">
        <w:rPr>
          <w:rFonts w:asciiTheme="minorHAnsi" w:hAnsiTheme="minorHAnsi" w:cstheme="minorHAnsi"/>
          <w:sz w:val="24"/>
          <w:szCs w:val="24"/>
        </w:rPr>
        <w:t>á</w:t>
      </w:r>
      <w:r w:rsidR="002D4C01">
        <w:rPr>
          <w:rFonts w:asciiTheme="minorHAnsi" w:hAnsiTheme="minorHAnsi" w:cstheme="minorHAnsi"/>
          <w:sz w:val="24"/>
          <w:szCs w:val="24"/>
        </w:rPr>
        <w:t>tico avisou que,</w:t>
      </w:r>
      <w:r w:rsidR="004717D2">
        <w:rPr>
          <w:rFonts w:asciiTheme="minorHAnsi" w:hAnsiTheme="minorHAnsi" w:cstheme="minorHAnsi"/>
          <w:sz w:val="24"/>
          <w:szCs w:val="24"/>
        </w:rPr>
        <w:t xml:space="preserve"> </w:t>
      </w:r>
      <w:r w:rsidR="002D4C01">
        <w:rPr>
          <w:rFonts w:asciiTheme="minorHAnsi" w:hAnsiTheme="minorHAnsi" w:cstheme="minorHAnsi"/>
          <w:sz w:val="24"/>
          <w:szCs w:val="24"/>
        </w:rPr>
        <w:t xml:space="preserve">quanto </w:t>
      </w:r>
      <w:r w:rsidR="001867D7">
        <w:rPr>
          <w:rFonts w:asciiTheme="minorHAnsi" w:hAnsiTheme="minorHAnsi" w:cstheme="minorHAnsi"/>
          <w:sz w:val="24"/>
          <w:szCs w:val="24"/>
        </w:rPr>
        <w:t xml:space="preserve">aos </w:t>
      </w:r>
      <w:r w:rsidR="00E851FB">
        <w:rPr>
          <w:rFonts w:asciiTheme="minorHAnsi" w:hAnsiTheme="minorHAnsi" w:cstheme="minorHAnsi"/>
          <w:sz w:val="24"/>
          <w:szCs w:val="24"/>
        </w:rPr>
        <w:t>cartões de visitas que o CAU/PR disponibiliza</w:t>
      </w:r>
      <w:r w:rsidR="002D4C01">
        <w:rPr>
          <w:rFonts w:asciiTheme="minorHAnsi" w:hAnsiTheme="minorHAnsi" w:cstheme="minorHAnsi"/>
          <w:sz w:val="24"/>
          <w:szCs w:val="24"/>
        </w:rPr>
        <w:t>rá</w:t>
      </w:r>
      <w:r w:rsidR="00E851FB">
        <w:rPr>
          <w:rFonts w:asciiTheme="minorHAnsi" w:hAnsiTheme="minorHAnsi" w:cstheme="minorHAnsi"/>
          <w:sz w:val="24"/>
          <w:szCs w:val="24"/>
        </w:rPr>
        <w:t xml:space="preserve"> </w:t>
      </w:r>
      <w:r w:rsidR="00354461">
        <w:rPr>
          <w:rFonts w:asciiTheme="minorHAnsi" w:hAnsiTheme="minorHAnsi" w:cstheme="minorHAnsi"/>
          <w:sz w:val="24"/>
          <w:szCs w:val="24"/>
        </w:rPr>
        <w:t>e fornece</w:t>
      </w:r>
      <w:r w:rsidR="002D4C01">
        <w:rPr>
          <w:rFonts w:asciiTheme="minorHAnsi" w:hAnsiTheme="minorHAnsi" w:cstheme="minorHAnsi"/>
          <w:sz w:val="24"/>
          <w:szCs w:val="24"/>
        </w:rPr>
        <w:t>rá</w:t>
      </w:r>
      <w:r w:rsidR="00354461">
        <w:rPr>
          <w:rFonts w:asciiTheme="minorHAnsi" w:hAnsiTheme="minorHAnsi" w:cstheme="minorHAnsi"/>
          <w:sz w:val="24"/>
          <w:szCs w:val="24"/>
        </w:rPr>
        <w:t xml:space="preserve"> aos</w:t>
      </w:r>
      <w:r w:rsidR="00E851FB">
        <w:rPr>
          <w:rFonts w:asciiTheme="minorHAnsi" w:hAnsiTheme="minorHAnsi" w:cstheme="minorHAnsi"/>
          <w:sz w:val="24"/>
          <w:szCs w:val="24"/>
        </w:rPr>
        <w:t xml:space="preserve"> conselheiros, </w:t>
      </w:r>
      <w:r w:rsidR="00AB08BD">
        <w:rPr>
          <w:rFonts w:asciiTheme="minorHAnsi" w:hAnsiTheme="minorHAnsi" w:cstheme="minorHAnsi"/>
          <w:sz w:val="24"/>
          <w:szCs w:val="24"/>
        </w:rPr>
        <w:t xml:space="preserve">será encaminhado </w:t>
      </w:r>
      <w:r w:rsidR="00746429">
        <w:rPr>
          <w:rFonts w:asciiTheme="minorHAnsi" w:hAnsiTheme="minorHAnsi" w:cstheme="minorHAnsi"/>
          <w:sz w:val="24"/>
          <w:szCs w:val="24"/>
        </w:rPr>
        <w:t xml:space="preserve">aos mesmos </w:t>
      </w:r>
      <w:r w:rsidR="009345B0">
        <w:rPr>
          <w:rFonts w:asciiTheme="minorHAnsi" w:hAnsiTheme="minorHAnsi" w:cstheme="minorHAnsi"/>
          <w:sz w:val="24"/>
          <w:szCs w:val="24"/>
        </w:rPr>
        <w:t>um e</w:t>
      </w:r>
      <w:r w:rsidR="00BD6BC5">
        <w:rPr>
          <w:rFonts w:asciiTheme="minorHAnsi" w:hAnsiTheme="minorHAnsi" w:cstheme="minorHAnsi"/>
          <w:sz w:val="24"/>
          <w:szCs w:val="24"/>
        </w:rPr>
        <w:t xml:space="preserve">mail solicitando o preenchimento das informações a serem </w:t>
      </w:r>
      <w:r w:rsidR="00746429">
        <w:rPr>
          <w:rFonts w:asciiTheme="minorHAnsi" w:hAnsiTheme="minorHAnsi" w:cstheme="minorHAnsi"/>
          <w:sz w:val="24"/>
          <w:szCs w:val="24"/>
        </w:rPr>
        <w:t xml:space="preserve">divulgadas </w:t>
      </w:r>
      <w:r w:rsidR="009345B0">
        <w:rPr>
          <w:rFonts w:asciiTheme="minorHAnsi" w:hAnsiTheme="minorHAnsi" w:cstheme="minorHAnsi"/>
          <w:sz w:val="24"/>
          <w:szCs w:val="24"/>
        </w:rPr>
        <w:t>no citado documento –</w:t>
      </w:r>
      <w:r w:rsidR="004717D2">
        <w:rPr>
          <w:rFonts w:asciiTheme="minorHAnsi" w:hAnsiTheme="minorHAnsi" w:cstheme="minorHAnsi"/>
          <w:sz w:val="24"/>
          <w:szCs w:val="24"/>
        </w:rPr>
        <w:t xml:space="preserve"> </w:t>
      </w:r>
      <w:r w:rsidR="009345B0">
        <w:rPr>
          <w:rFonts w:asciiTheme="minorHAnsi" w:hAnsiTheme="minorHAnsi" w:cstheme="minorHAnsi"/>
          <w:sz w:val="24"/>
          <w:szCs w:val="24"/>
        </w:rPr>
        <w:t xml:space="preserve">cujas respostas deverão ser céleres </w:t>
      </w:r>
      <w:r w:rsidR="00770F1B">
        <w:rPr>
          <w:rFonts w:asciiTheme="minorHAnsi" w:hAnsiTheme="minorHAnsi" w:cstheme="minorHAnsi"/>
          <w:sz w:val="24"/>
          <w:szCs w:val="24"/>
        </w:rPr>
        <w:t>para agilizar tais confecções.</w:t>
      </w:r>
      <w:r w:rsidR="006531C8" w:rsidRPr="006531C8">
        <w:rPr>
          <w:rFonts w:hint="eastAsia"/>
        </w:rPr>
        <w:t xml:space="preserve"> </w:t>
      </w:r>
      <w:r w:rsidR="006531C8" w:rsidRPr="006531C8">
        <w:rPr>
          <w:rFonts w:asciiTheme="minorHAnsi" w:hAnsiTheme="minorHAnsi" w:cstheme="minorHAnsi" w:hint="eastAsia"/>
          <w:sz w:val="24"/>
          <w:szCs w:val="24"/>
        </w:rPr>
        <w:t>.-.--.-.-.-.-.-.-.-.-.-.-.-.-.-.</w:t>
      </w:r>
      <w:r w:rsidR="006531C8">
        <w:rPr>
          <w:rFonts w:asciiTheme="minorHAnsi" w:hAnsiTheme="minorHAnsi" w:cstheme="minorHAnsi" w:hint="eastAsia"/>
          <w:sz w:val="24"/>
          <w:szCs w:val="24"/>
        </w:rPr>
        <w:t>-.--.-.-.-.-.-.-.-.-.-.-.-.--.-.-.-.-.-.-</w:t>
      </w:r>
      <w:r w:rsidR="006531C8" w:rsidRPr="006531C8">
        <w:rPr>
          <w:rFonts w:asciiTheme="minorHAnsi" w:hAnsiTheme="minorHAnsi" w:cstheme="minorHAnsi" w:hint="eastAsia"/>
          <w:sz w:val="24"/>
          <w:szCs w:val="24"/>
        </w:rPr>
        <w:t>-.-.-.-.-.-.-.-.-.-.-.-.-.-.-.--.-.-.-.-.-.-.-.-.-.-.-.-.-.--.-.-</w:t>
      </w:r>
    </w:p>
    <w:p w:rsidR="0037019C" w:rsidRPr="004D107A" w:rsidRDefault="00AD3C71" w:rsidP="006531C8">
      <w:pPr>
        <w:pStyle w:val="Standard"/>
        <w:ind w:left="-227" w:right="-680"/>
        <w:jc w:val="both"/>
        <w:rPr>
          <w:rFonts w:asciiTheme="minorHAnsi" w:hAnsiTheme="minorHAnsi" w:cstheme="minorHAnsi"/>
          <w:sz w:val="24"/>
          <w:szCs w:val="24"/>
        </w:rPr>
      </w:pPr>
      <w:r>
        <w:rPr>
          <w:rFonts w:asciiTheme="minorHAnsi" w:hAnsiTheme="minorHAnsi" w:cstheme="minorHAnsi"/>
          <w:b/>
          <w:sz w:val="24"/>
          <w:szCs w:val="24"/>
        </w:rPr>
        <w:t>5</w:t>
      </w:r>
      <w:r w:rsidR="00BE4968" w:rsidRPr="00863761">
        <w:rPr>
          <w:rFonts w:asciiTheme="minorHAnsi" w:hAnsiTheme="minorHAnsi" w:cstheme="minorHAnsi"/>
          <w:b/>
          <w:sz w:val="24"/>
          <w:szCs w:val="24"/>
        </w:rPr>
        <w:t>.</w:t>
      </w:r>
      <w:r w:rsidR="00BE4968" w:rsidRPr="001273DF">
        <w:rPr>
          <w:rFonts w:asciiTheme="minorHAnsi" w:hAnsiTheme="minorHAnsi" w:cstheme="minorHAnsi"/>
          <w:sz w:val="24"/>
          <w:szCs w:val="24"/>
        </w:rPr>
        <w:t xml:space="preserve"> </w:t>
      </w:r>
      <w:r w:rsidR="00BE4968" w:rsidRPr="001273DF">
        <w:rPr>
          <w:rFonts w:asciiTheme="minorHAnsi" w:hAnsiTheme="minorHAnsi" w:cstheme="minorHAnsi"/>
          <w:b/>
          <w:sz w:val="24"/>
          <w:szCs w:val="24"/>
          <w:u w:val="single"/>
        </w:rPr>
        <w:t>Verificação de Pauta</w:t>
      </w:r>
      <w:r w:rsidR="00BE4968" w:rsidRPr="001273DF">
        <w:rPr>
          <w:rFonts w:asciiTheme="minorHAnsi" w:hAnsiTheme="minorHAnsi" w:cstheme="minorHAnsi"/>
          <w:sz w:val="24"/>
          <w:szCs w:val="24"/>
        </w:rPr>
        <w:t xml:space="preserve">: após leitura da pauta da sessão, o Presidente RONALDO DUSCHENES indagou se alguém teria alguma observação, dúvida ou mesmo necessidade </w:t>
      </w:r>
      <w:r w:rsidR="00CA1D49">
        <w:rPr>
          <w:rFonts w:asciiTheme="minorHAnsi" w:hAnsiTheme="minorHAnsi" w:cstheme="minorHAnsi"/>
          <w:sz w:val="24"/>
          <w:szCs w:val="24"/>
        </w:rPr>
        <w:t xml:space="preserve">de esclarecimento – não </w:t>
      </w:r>
      <w:r w:rsidR="00750035">
        <w:rPr>
          <w:rFonts w:asciiTheme="minorHAnsi" w:hAnsiTheme="minorHAnsi" w:cstheme="minorHAnsi"/>
          <w:sz w:val="24"/>
          <w:szCs w:val="24"/>
        </w:rPr>
        <w:t>havendo, contudo,</w:t>
      </w:r>
      <w:r w:rsidR="00BE4968" w:rsidRPr="001273DF">
        <w:rPr>
          <w:rFonts w:asciiTheme="minorHAnsi" w:hAnsiTheme="minorHAnsi" w:cstheme="minorHAnsi"/>
          <w:sz w:val="24"/>
          <w:szCs w:val="24"/>
        </w:rPr>
        <w:t xml:space="preserve"> nenhuma manifestação por parte dos conselheiros. </w:t>
      </w:r>
      <w:r w:rsidR="00FB027D">
        <w:rPr>
          <w:rFonts w:asciiTheme="minorHAnsi" w:hAnsiTheme="minorHAnsi" w:cstheme="minorHAnsi"/>
          <w:sz w:val="24"/>
          <w:szCs w:val="24"/>
        </w:rPr>
        <w:t xml:space="preserve">Como questão de ordem, informou que a </w:t>
      </w:r>
      <w:r w:rsidR="00331CE3">
        <w:rPr>
          <w:rFonts w:asciiTheme="minorHAnsi" w:hAnsiTheme="minorHAnsi" w:cstheme="minorHAnsi"/>
          <w:sz w:val="24"/>
          <w:szCs w:val="24"/>
        </w:rPr>
        <w:t xml:space="preserve">relação </w:t>
      </w:r>
      <w:r w:rsidR="002D4C01">
        <w:rPr>
          <w:rFonts w:asciiTheme="minorHAnsi" w:hAnsiTheme="minorHAnsi" w:cstheme="minorHAnsi"/>
          <w:sz w:val="24"/>
          <w:szCs w:val="24"/>
        </w:rPr>
        <w:t>d</w:t>
      </w:r>
      <w:r w:rsidR="00331CE3">
        <w:rPr>
          <w:rFonts w:asciiTheme="minorHAnsi" w:hAnsiTheme="minorHAnsi" w:cstheme="minorHAnsi"/>
          <w:sz w:val="24"/>
          <w:szCs w:val="24"/>
        </w:rPr>
        <w:t>os ofícios expedidos e recebidos pelo CAU/PR constantes na pauta desta plenária</w:t>
      </w:r>
      <w:r w:rsidR="00FB027D">
        <w:rPr>
          <w:rFonts w:asciiTheme="minorHAnsi" w:hAnsiTheme="minorHAnsi" w:cstheme="minorHAnsi"/>
          <w:sz w:val="24"/>
          <w:szCs w:val="24"/>
        </w:rPr>
        <w:t xml:space="preserve"> está a disposição para consulta gera</w:t>
      </w:r>
      <w:r w:rsidR="002D4C01">
        <w:rPr>
          <w:rFonts w:asciiTheme="minorHAnsi" w:hAnsiTheme="minorHAnsi" w:cstheme="minorHAnsi"/>
          <w:sz w:val="24"/>
          <w:szCs w:val="24"/>
        </w:rPr>
        <w:t>l</w:t>
      </w:r>
      <w:r w:rsidR="00FB027D">
        <w:rPr>
          <w:rFonts w:asciiTheme="minorHAnsi" w:hAnsiTheme="minorHAnsi" w:cstheme="minorHAnsi"/>
          <w:sz w:val="24"/>
          <w:szCs w:val="24"/>
        </w:rPr>
        <w:t xml:space="preserve">. Aproveitando o ensejo, </w:t>
      </w:r>
      <w:r w:rsidR="00331CE3">
        <w:rPr>
          <w:rFonts w:asciiTheme="minorHAnsi" w:hAnsiTheme="minorHAnsi" w:cstheme="minorHAnsi"/>
          <w:sz w:val="24"/>
          <w:szCs w:val="24"/>
        </w:rPr>
        <w:t xml:space="preserve">Conselheiro-Titular CLAÚDIO MAIOLINO solicitou uma cópia da correspondência oriunda da Academia Paranaense de </w:t>
      </w:r>
      <w:r w:rsidR="00331CE3" w:rsidRPr="00997E70">
        <w:rPr>
          <w:rFonts w:asciiTheme="minorHAnsi" w:hAnsiTheme="minorHAnsi" w:cstheme="minorHAnsi"/>
          <w:sz w:val="24"/>
          <w:szCs w:val="24"/>
        </w:rPr>
        <w:t>Letras</w:t>
      </w:r>
      <w:r w:rsidR="001D38BE" w:rsidRPr="00997E70">
        <w:rPr>
          <w:rFonts w:asciiTheme="minorHAnsi" w:hAnsiTheme="minorHAnsi" w:cstheme="minorHAnsi"/>
          <w:sz w:val="24"/>
          <w:szCs w:val="24"/>
        </w:rPr>
        <w:t xml:space="preserve"> (Ofício nº 3/2018 - Pal</w:t>
      </w:r>
      <w:r w:rsidR="00AA7C0E">
        <w:rPr>
          <w:rFonts w:asciiTheme="minorHAnsi" w:hAnsiTheme="minorHAnsi" w:cstheme="minorHAnsi"/>
          <w:sz w:val="24"/>
          <w:szCs w:val="24"/>
        </w:rPr>
        <w:t>ácio Bel</w:t>
      </w:r>
      <w:r w:rsidR="001D38BE" w:rsidRPr="00997E70">
        <w:rPr>
          <w:rFonts w:asciiTheme="minorHAnsi" w:hAnsiTheme="minorHAnsi" w:cstheme="minorHAnsi"/>
          <w:sz w:val="24"/>
          <w:szCs w:val="24"/>
        </w:rPr>
        <w:t>vedere)</w:t>
      </w:r>
      <w:r w:rsidR="00331CE3" w:rsidRPr="00997E70">
        <w:rPr>
          <w:rFonts w:asciiTheme="minorHAnsi" w:hAnsiTheme="minorHAnsi" w:cstheme="minorHAnsi"/>
          <w:sz w:val="24"/>
          <w:szCs w:val="24"/>
        </w:rPr>
        <w:t xml:space="preserve"> </w:t>
      </w:r>
      <w:r w:rsidR="00506E59">
        <w:rPr>
          <w:rFonts w:asciiTheme="minorHAnsi" w:hAnsiTheme="minorHAnsi" w:cstheme="minorHAnsi"/>
          <w:sz w:val="24"/>
          <w:szCs w:val="24"/>
        </w:rPr>
        <w:t xml:space="preserve">ao CAU/PR </w:t>
      </w:r>
      <w:r w:rsidR="00331CE3" w:rsidRPr="00997E70">
        <w:rPr>
          <w:rFonts w:asciiTheme="minorHAnsi" w:hAnsiTheme="minorHAnsi" w:cstheme="minorHAnsi"/>
          <w:sz w:val="24"/>
          <w:szCs w:val="24"/>
        </w:rPr>
        <w:t xml:space="preserve">– pedido este que será </w:t>
      </w:r>
      <w:r w:rsidR="00B21463">
        <w:rPr>
          <w:rFonts w:asciiTheme="minorHAnsi" w:hAnsiTheme="minorHAnsi" w:cstheme="minorHAnsi"/>
          <w:sz w:val="24"/>
          <w:szCs w:val="24"/>
        </w:rPr>
        <w:t>encaminhado</w:t>
      </w:r>
      <w:r w:rsidR="00B21463" w:rsidRPr="00997E70">
        <w:rPr>
          <w:rFonts w:asciiTheme="minorHAnsi" w:hAnsiTheme="minorHAnsi" w:cstheme="minorHAnsi"/>
          <w:sz w:val="24"/>
          <w:szCs w:val="24"/>
        </w:rPr>
        <w:t xml:space="preserve"> </w:t>
      </w:r>
      <w:r w:rsidR="00331CE3" w:rsidRPr="00997E70">
        <w:rPr>
          <w:rFonts w:asciiTheme="minorHAnsi" w:hAnsiTheme="minorHAnsi" w:cstheme="minorHAnsi"/>
          <w:sz w:val="24"/>
          <w:szCs w:val="24"/>
        </w:rPr>
        <w:t>pela Presid</w:t>
      </w:r>
      <w:r w:rsidR="00997E70" w:rsidRPr="00997E70">
        <w:rPr>
          <w:rFonts w:asciiTheme="minorHAnsi" w:hAnsiTheme="minorHAnsi" w:cstheme="minorHAnsi"/>
          <w:sz w:val="24"/>
          <w:szCs w:val="24"/>
        </w:rPr>
        <w:t>ência.</w:t>
      </w:r>
      <w:r w:rsidR="00997E70" w:rsidRPr="00997E70">
        <w:rPr>
          <w:rFonts w:asciiTheme="minorHAnsi" w:hAnsiTheme="minorHAnsi" w:cstheme="minorHAnsi"/>
        </w:rPr>
        <w:t xml:space="preserve"> A</w:t>
      </w:r>
      <w:r w:rsidR="00997E70" w:rsidRPr="00997E70">
        <w:rPr>
          <w:rFonts w:asciiTheme="minorHAnsi" w:hAnsiTheme="minorHAnsi" w:cstheme="minorHAnsi"/>
          <w:sz w:val="24"/>
          <w:szCs w:val="24"/>
        </w:rPr>
        <w:t>ntes do relato das comissões, o Conselheiro-Federal Titular JEFERSON NAVOLAR</w:t>
      </w:r>
      <w:r w:rsidR="002F7F55">
        <w:rPr>
          <w:rFonts w:asciiTheme="minorHAnsi" w:hAnsiTheme="minorHAnsi" w:cstheme="minorHAnsi"/>
          <w:sz w:val="24"/>
          <w:szCs w:val="24"/>
        </w:rPr>
        <w:t xml:space="preserve"> ressaltou que </w:t>
      </w:r>
      <w:r w:rsidR="00823FF5">
        <w:rPr>
          <w:rFonts w:asciiTheme="minorHAnsi" w:hAnsiTheme="minorHAnsi" w:cstheme="minorHAnsi"/>
          <w:sz w:val="24"/>
          <w:szCs w:val="24"/>
        </w:rPr>
        <w:t>a</w:t>
      </w:r>
      <w:r w:rsidR="00E36413">
        <w:rPr>
          <w:rFonts w:asciiTheme="minorHAnsi" w:hAnsiTheme="minorHAnsi" w:cstheme="minorHAnsi"/>
          <w:sz w:val="24"/>
          <w:szCs w:val="24"/>
        </w:rPr>
        <w:t xml:space="preserve"> experiência adquirida por esta plenária durante os dois primeiros mandatos de construção do CAU/PR acabou influenciando </w:t>
      </w:r>
      <w:r w:rsidR="001A7302">
        <w:rPr>
          <w:rFonts w:asciiTheme="minorHAnsi" w:hAnsiTheme="minorHAnsi" w:cstheme="minorHAnsi"/>
          <w:sz w:val="24"/>
          <w:szCs w:val="24"/>
        </w:rPr>
        <w:t xml:space="preserve">algumas </w:t>
      </w:r>
      <w:r w:rsidR="00823FF5">
        <w:rPr>
          <w:rFonts w:asciiTheme="minorHAnsi" w:hAnsiTheme="minorHAnsi" w:cstheme="minorHAnsi"/>
          <w:sz w:val="24"/>
          <w:szCs w:val="24"/>
        </w:rPr>
        <w:t>decisões do</w:t>
      </w:r>
      <w:r w:rsidR="00940135">
        <w:rPr>
          <w:rFonts w:asciiTheme="minorHAnsi" w:hAnsiTheme="minorHAnsi" w:cstheme="minorHAnsi"/>
          <w:sz w:val="24"/>
          <w:szCs w:val="24"/>
        </w:rPr>
        <w:t xml:space="preserve"> próprio</w:t>
      </w:r>
      <w:r w:rsidR="00823FF5">
        <w:rPr>
          <w:rFonts w:asciiTheme="minorHAnsi" w:hAnsiTheme="minorHAnsi" w:cstheme="minorHAnsi"/>
          <w:sz w:val="24"/>
          <w:szCs w:val="24"/>
        </w:rPr>
        <w:t xml:space="preserve"> CAU/BR – principalmente </w:t>
      </w:r>
      <w:r w:rsidR="00E36413">
        <w:rPr>
          <w:rFonts w:asciiTheme="minorHAnsi" w:hAnsiTheme="minorHAnsi" w:cstheme="minorHAnsi"/>
          <w:sz w:val="24"/>
          <w:szCs w:val="24"/>
        </w:rPr>
        <w:t xml:space="preserve">nos quesitos de </w:t>
      </w:r>
      <w:r w:rsidR="00823FF5">
        <w:rPr>
          <w:rFonts w:asciiTheme="minorHAnsi" w:hAnsiTheme="minorHAnsi" w:cstheme="minorHAnsi"/>
          <w:sz w:val="24"/>
          <w:szCs w:val="24"/>
        </w:rPr>
        <w:t xml:space="preserve">independência administrativa e financeira que permitiu uma autonomia </w:t>
      </w:r>
      <w:r w:rsidR="00B30D34">
        <w:rPr>
          <w:rFonts w:asciiTheme="minorHAnsi" w:hAnsiTheme="minorHAnsi" w:cstheme="minorHAnsi"/>
          <w:sz w:val="24"/>
          <w:szCs w:val="24"/>
        </w:rPr>
        <w:t>d</w:t>
      </w:r>
      <w:r w:rsidR="00823FF5">
        <w:rPr>
          <w:rFonts w:asciiTheme="minorHAnsi" w:hAnsiTheme="minorHAnsi" w:cstheme="minorHAnsi"/>
          <w:sz w:val="24"/>
          <w:szCs w:val="24"/>
        </w:rPr>
        <w:t xml:space="preserve">os CAU UF perante o conselho federal. </w:t>
      </w:r>
      <w:r w:rsidR="000C36E3">
        <w:rPr>
          <w:rFonts w:asciiTheme="minorHAnsi" w:hAnsiTheme="minorHAnsi" w:cstheme="minorHAnsi"/>
          <w:sz w:val="24"/>
          <w:szCs w:val="24"/>
        </w:rPr>
        <w:t xml:space="preserve">Isto pois o CAU/BR emitia </w:t>
      </w:r>
      <w:r w:rsidR="002E5A69">
        <w:rPr>
          <w:rFonts w:asciiTheme="minorHAnsi" w:hAnsiTheme="minorHAnsi" w:cstheme="minorHAnsi"/>
          <w:sz w:val="24"/>
          <w:szCs w:val="24"/>
        </w:rPr>
        <w:t xml:space="preserve">e assumia </w:t>
      </w:r>
      <w:r w:rsidR="00A451C7">
        <w:rPr>
          <w:rFonts w:asciiTheme="minorHAnsi" w:hAnsiTheme="minorHAnsi" w:cstheme="minorHAnsi"/>
          <w:sz w:val="24"/>
          <w:szCs w:val="24"/>
        </w:rPr>
        <w:t xml:space="preserve">sistematicamente em suas plenárias </w:t>
      </w:r>
      <w:r w:rsidR="000C36E3">
        <w:rPr>
          <w:rFonts w:asciiTheme="minorHAnsi" w:hAnsiTheme="minorHAnsi" w:cstheme="minorHAnsi"/>
          <w:sz w:val="24"/>
          <w:szCs w:val="24"/>
        </w:rPr>
        <w:t xml:space="preserve">deliberações quanto </w:t>
      </w:r>
      <w:r w:rsidR="003620F4">
        <w:rPr>
          <w:rFonts w:asciiTheme="minorHAnsi" w:hAnsiTheme="minorHAnsi" w:cstheme="minorHAnsi"/>
          <w:sz w:val="24"/>
          <w:szCs w:val="24"/>
        </w:rPr>
        <w:t xml:space="preserve">a </w:t>
      </w:r>
      <w:r w:rsidR="000C36E3">
        <w:rPr>
          <w:rFonts w:asciiTheme="minorHAnsi" w:hAnsiTheme="minorHAnsi" w:cstheme="minorHAnsi"/>
          <w:sz w:val="24"/>
          <w:szCs w:val="24"/>
        </w:rPr>
        <w:t xml:space="preserve">regulamentação </w:t>
      </w:r>
      <w:r w:rsidR="00A84E5E">
        <w:rPr>
          <w:rFonts w:asciiTheme="minorHAnsi" w:hAnsiTheme="minorHAnsi" w:cstheme="minorHAnsi"/>
          <w:sz w:val="24"/>
          <w:szCs w:val="24"/>
        </w:rPr>
        <w:t xml:space="preserve">da lei </w:t>
      </w:r>
      <w:r w:rsidR="000C36E3">
        <w:rPr>
          <w:rFonts w:asciiTheme="minorHAnsi" w:hAnsiTheme="minorHAnsi" w:cstheme="minorHAnsi"/>
          <w:sz w:val="24"/>
          <w:szCs w:val="24"/>
        </w:rPr>
        <w:t>e aplicaç</w:t>
      </w:r>
      <w:r w:rsidR="00A451C7">
        <w:rPr>
          <w:rFonts w:asciiTheme="minorHAnsi" w:hAnsiTheme="minorHAnsi" w:cstheme="minorHAnsi"/>
          <w:sz w:val="24"/>
          <w:szCs w:val="24"/>
        </w:rPr>
        <w:t>ão do regimento</w:t>
      </w:r>
      <w:r w:rsidR="000C36E3">
        <w:rPr>
          <w:rFonts w:asciiTheme="minorHAnsi" w:hAnsiTheme="minorHAnsi" w:cstheme="minorHAnsi"/>
          <w:sz w:val="24"/>
          <w:szCs w:val="24"/>
        </w:rPr>
        <w:t xml:space="preserve"> </w:t>
      </w:r>
      <w:r w:rsidR="00C20FF1">
        <w:rPr>
          <w:rFonts w:asciiTheme="minorHAnsi" w:hAnsiTheme="minorHAnsi" w:cstheme="minorHAnsi"/>
          <w:sz w:val="24"/>
          <w:szCs w:val="24"/>
        </w:rPr>
        <w:t xml:space="preserve">á </w:t>
      </w:r>
      <w:r w:rsidR="00983D7A">
        <w:rPr>
          <w:rFonts w:asciiTheme="minorHAnsi" w:hAnsiTheme="minorHAnsi" w:cstheme="minorHAnsi"/>
          <w:sz w:val="24"/>
          <w:szCs w:val="24"/>
        </w:rPr>
        <w:t xml:space="preserve">sua </w:t>
      </w:r>
      <w:r w:rsidR="00C20FF1">
        <w:rPr>
          <w:rFonts w:asciiTheme="minorHAnsi" w:hAnsiTheme="minorHAnsi" w:cstheme="minorHAnsi"/>
          <w:sz w:val="24"/>
          <w:szCs w:val="24"/>
        </w:rPr>
        <w:t>gestão</w:t>
      </w:r>
      <w:r w:rsidR="002E5A69">
        <w:rPr>
          <w:rFonts w:asciiTheme="minorHAnsi" w:hAnsiTheme="minorHAnsi" w:cstheme="minorHAnsi"/>
          <w:sz w:val="24"/>
          <w:szCs w:val="24"/>
        </w:rPr>
        <w:t xml:space="preserve">, </w:t>
      </w:r>
      <w:r w:rsidR="00A451C7">
        <w:rPr>
          <w:rFonts w:asciiTheme="minorHAnsi" w:hAnsiTheme="minorHAnsi" w:cstheme="minorHAnsi"/>
          <w:sz w:val="24"/>
          <w:szCs w:val="24"/>
        </w:rPr>
        <w:t xml:space="preserve">além de estabelecer o </w:t>
      </w:r>
      <w:r w:rsidR="00A84E5E">
        <w:rPr>
          <w:rFonts w:asciiTheme="minorHAnsi" w:hAnsiTheme="minorHAnsi" w:cstheme="minorHAnsi"/>
          <w:sz w:val="24"/>
          <w:szCs w:val="24"/>
        </w:rPr>
        <w:t xml:space="preserve">direito </w:t>
      </w:r>
      <w:r w:rsidR="003620F4">
        <w:rPr>
          <w:rFonts w:asciiTheme="minorHAnsi" w:hAnsiTheme="minorHAnsi" w:cstheme="minorHAnsi"/>
          <w:sz w:val="24"/>
          <w:szCs w:val="24"/>
        </w:rPr>
        <w:t>á</w:t>
      </w:r>
      <w:r w:rsidR="000C36E3">
        <w:rPr>
          <w:rFonts w:asciiTheme="minorHAnsi" w:hAnsiTheme="minorHAnsi" w:cstheme="minorHAnsi"/>
          <w:sz w:val="24"/>
          <w:szCs w:val="24"/>
        </w:rPr>
        <w:t xml:space="preserve"> administração</w:t>
      </w:r>
      <w:r w:rsidR="00B021B8">
        <w:rPr>
          <w:rFonts w:asciiTheme="minorHAnsi" w:hAnsiTheme="minorHAnsi" w:cstheme="minorHAnsi"/>
          <w:sz w:val="24"/>
          <w:szCs w:val="24"/>
        </w:rPr>
        <w:t xml:space="preserve"> geral </w:t>
      </w:r>
      <w:r w:rsidR="000C36E3">
        <w:rPr>
          <w:rFonts w:asciiTheme="minorHAnsi" w:hAnsiTheme="minorHAnsi" w:cstheme="minorHAnsi"/>
          <w:sz w:val="24"/>
          <w:szCs w:val="24"/>
        </w:rPr>
        <w:t xml:space="preserve">dos CAU UF sem consulta </w:t>
      </w:r>
      <w:r w:rsidR="00A451C7">
        <w:rPr>
          <w:rFonts w:asciiTheme="minorHAnsi" w:hAnsiTheme="minorHAnsi" w:cstheme="minorHAnsi"/>
          <w:sz w:val="24"/>
          <w:szCs w:val="24"/>
        </w:rPr>
        <w:t>ou r</w:t>
      </w:r>
      <w:r w:rsidR="000C36E3">
        <w:rPr>
          <w:rFonts w:asciiTheme="minorHAnsi" w:hAnsiTheme="minorHAnsi" w:cstheme="minorHAnsi"/>
          <w:sz w:val="24"/>
          <w:szCs w:val="24"/>
        </w:rPr>
        <w:t xml:space="preserve">eferendo. </w:t>
      </w:r>
      <w:r w:rsidR="00E36413">
        <w:rPr>
          <w:rFonts w:asciiTheme="minorHAnsi" w:hAnsiTheme="minorHAnsi" w:cstheme="minorHAnsi"/>
          <w:sz w:val="24"/>
          <w:szCs w:val="24"/>
        </w:rPr>
        <w:t xml:space="preserve">Contudo, </w:t>
      </w:r>
      <w:r w:rsidR="00A84E5E">
        <w:rPr>
          <w:rFonts w:asciiTheme="minorHAnsi" w:hAnsiTheme="minorHAnsi" w:cstheme="minorHAnsi"/>
          <w:sz w:val="24"/>
          <w:szCs w:val="24"/>
        </w:rPr>
        <w:t xml:space="preserve">esta </w:t>
      </w:r>
      <w:r w:rsidR="009571C0">
        <w:rPr>
          <w:rFonts w:asciiTheme="minorHAnsi" w:hAnsiTheme="minorHAnsi" w:cstheme="minorHAnsi"/>
          <w:sz w:val="24"/>
          <w:szCs w:val="24"/>
        </w:rPr>
        <w:t>percepç</w:t>
      </w:r>
      <w:r w:rsidR="00614CF2">
        <w:rPr>
          <w:rFonts w:asciiTheme="minorHAnsi" w:hAnsiTheme="minorHAnsi" w:cstheme="minorHAnsi"/>
          <w:sz w:val="24"/>
          <w:szCs w:val="24"/>
        </w:rPr>
        <w:t>ão e prática i</w:t>
      </w:r>
      <w:r w:rsidR="009571C0">
        <w:rPr>
          <w:rFonts w:asciiTheme="minorHAnsi" w:hAnsiTheme="minorHAnsi" w:cstheme="minorHAnsi"/>
          <w:sz w:val="24"/>
          <w:szCs w:val="24"/>
        </w:rPr>
        <w:t>ncomodou alguns estados</w:t>
      </w:r>
      <w:r w:rsidR="00614CF2">
        <w:rPr>
          <w:rFonts w:asciiTheme="minorHAnsi" w:hAnsiTheme="minorHAnsi" w:cstheme="minorHAnsi"/>
          <w:sz w:val="24"/>
          <w:szCs w:val="24"/>
        </w:rPr>
        <w:t xml:space="preserve"> no aspecto financeiro</w:t>
      </w:r>
      <w:r w:rsidR="009571C0">
        <w:rPr>
          <w:rFonts w:asciiTheme="minorHAnsi" w:hAnsiTheme="minorHAnsi" w:cstheme="minorHAnsi"/>
          <w:sz w:val="24"/>
          <w:szCs w:val="24"/>
        </w:rPr>
        <w:t xml:space="preserve">, </w:t>
      </w:r>
      <w:r w:rsidR="00602197">
        <w:rPr>
          <w:rFonts w:asciiTheme="minorHAnsi" w:hAnsiTheme="minorHAnsi" w:cstheme="minorHAnsi"/>
          <w:sz w:val="24"/>
          <w:szCs w:val="24"/>
        </w:rPr>
        <w:t>razão pela qual estes se uniram p</w:t>
      </w:r>
      <w:r w:rsidR="009571C0">
        <w:rPr>
          <w:rFonts w:asciiTheme="minorHAnsi" w:hAnsiTheme="minorHAnsi" w:cstheme="minorHAnsi"/>
          <w:sz w:val="24"/>
          <w:szCs w:val="24"/>
        </w:rPr>
        <w:t>ara revisar a legislação</w:t>
      </w:r>
      <w:r w:rsidR="00E36413">
        <w:rPr>
          <w:rFonts w:asciiTheme="minorHAnsi" w:hAnsiTheme="minorHAnsi" w:cstheme="minorHAnsi"/>
          <w:sz w:val="24"/>
          <w:szCs w:val="24"/>
        </w:rPr>
        <w:t xml:space="preserve"> aplicada</w:t>
      </w:r>
      <w:r w:rsidR="009571C0">
        <w:rPr>
          <w:rFonts w:asciiTheme="minorHAnsi" w:hAnsiTheme="minorHAnsi" w:cstheme="minorHAnsi"/>
          <w:sz w:val="24"/>
          <w:szCs w:val="24"/>
        </w:rPr>
        <w:t xml:space="preserve"> e implantar </w:t>
      </w:r>
      <w:r w:rsidR="00E36413">
        <w:rPr>
          <w:rFonts w:asciiTheme="minorHAnsi" w:hAnsiTheme="minorHAnsi" w:cstheme="minorHAnsi"/>
          <w:sz w:val="24"/>
          <w:szCs w:val="24"/>
        </w:rPr>
        <w:t>modificações que permitissem aos CAU UF gerir seus próprios recursos</w:t>
      </w:r>
      <w:r w:rsidR="003620F4">
        <w:rPr>
          <w:rFonts w:asciiTheme="minorHAnsi" w:hAnsiTheme="minorHAnsi" w:cstheme="minorHAnsi"/>
          <w:sz w:val="24"/>
          <w:szCs w:val="24"/>
        </w:rPr>
        <w:t xml:space="preserve"> e responsabilizar-se por</w:t>
      </w:r>
      <w:r w:rsidR="00A84E5E">
        <w:rPr>
          <w:rFonts w:asciiTheme="minorHAnsi" w:hAnsiTheme="minorHAnsi" w:cstheme="minorHAnsi"/>
          <w:sz w:val="24"/>
          <w:szCs w:val="24"/>
        </w:rPr>
        <w:t xml:space="preserve"> suas ações. </w:t>
      </w:r>
      <w:r w:rsidR="00E36413">
        <w:rPr>
          <w:rFonts w:asciiTheme="minorHAnsi" w:hAnsiTheme="minorHAnsi" w:cstheme="minorHAnsi"/>
          <w:sz w:val="24"/>
          <w:szCs w:val="24"/>
        </w:rPr>
        <w:t xml:space="preserve">Embora esta decisão tenha um </w:t>
      </w:r>
      <w:r w:rsidR="00A17A36">
        <w:rPr>
          <w:rFonts w:asciiTheme="minorHAnsi" w:hAnsiTheme="minorHAnsi" w:cstheme="minorHAnsi"/>
          <w:sz w:val="24"/>
          <w:szCs w:val="24"/>
        </w:rPr>
        <w:t xml:space="preserve">caráter político, </w:t>
      </w:r>
      <w:r w:rsidR="00373839">
        <w:rPr>
          <w:rFonts w:asciiTheme="minorHAnsi" w:hAnsiTheme="minorHAnsi" w:cstheme="minorHAnsi"/>
          <w:sz w:val="24"/>
          <w:szCs w:val="24"/>
        </w:rPr>
        <w:t xml:space="preserve">impactou diretamente na </w:t>
      </w:r>
      <w:r w:rsidR="006B652C">
        <w:rPr>
          <w:rFonts w:asciiTheme="minorHAnsi" w:hAnsiTheme="minorHAnsi" w:cstheme="minorHAnsi"/>
          <w:sz w:val="24"/>
          <w:szCs w:val="24"/>
        </w:rPr>
        <w:t xml:space="preserve">ordem </w:t>
      </w:r>
      <w:r w:rsidR="00EB62D4">
        <w:rPr>
          <w:rFonts w:asciiTheme="minorHAnsi" w:hAnsiTheme="minorHAnsi" w:cstheme="minorHAnsi"/>
          <w:sz w:val="24"/>
          <w:szCs w:val="24"/>
        </w:rPr>
        <w:t xml:space="preserve">econômica </w:t>
      </w:r>
      <w:r w:rsidR="003620F4">
        <w:rPr>
          <w:rFonts w:asciiTheme="minorHAnsi" w:hAnsiTheme="minorHAnsi" w:cstheme="minorHAnsi"/>
          <w:sz w:val="24"/>
          <w:szCs w:val="24"/>
        </w:rPr>
        <w:t xml:space="preserve">dos </w:t>
      </w:r>
      <w:r w:rsidR="009D5559">
        <w:rPr>
          <w:rFonts w:asciiTheme="minorHAnsi" w:hAnsiTheme="minorHAnsi" w:cstheme="minorHAnsi"/>
          <w:sz w:val="24"/>
          <w:szCs w:val="24"/>
        </w:rPr>
        <w:t xml:space="preserve">estados </w:t>
      </w:r>
      <w:r w:rsidR="0034528C">
        <w:rPr>
          <w:rFonts w:asciiTheme="minorHAnsi" w:hAnsiTheme="minorHAnsi" w:cstheme="minorHAnsi"/>
          <w:sz w:val="24"/>
          <w:szCs w:val="24"/>
        </w:rPr>
        <w:t>(</w:t>
      </w:r>
      <w:r w:rsidR="00EB62D4">
        <w:rPr>
          <w:rFonts w:asciiTheme="minorHAnsi" w:hAnsiTheme="minorHAnsi" w:cstheme="minorHAnsi"/>
          <w:sz w:val="24"/>
          <w:szCs w:val="24"/>
        </w:rPr>
        <w:t>visto que tais fatores s</w:t>
      </w:r>
      <w:r w:rsidR="0034528C">
        <w:rPr>
          <w:rFonts w:asciiTheme="minorHAnsi" w:hAnsiTheme="minorHAnsi" w:cstheme="minorHAnsi"/>
          <w:sz w:val="24"/>
          <w:szCs w:val="24"/>
        </w:rPr>
        <w:t>ão vinculantes),</w:t>
      </w:r>
      <w:r w:rsidR="00EB62D4">
        <w:rPr>
          <w:rFonts w:asciiTheme="minorHAnsi" w:hAnsiTheme="minorHAnsi" w:cstheme="minorHAnsi"/>
          <w:sz w:val="24"/>
          <w:szCs w:val="24"/>
        </w:rPr>
        <w:t xml:space="preserve"> pois os </w:t>
      </w:r>
      <w:r w:rsidR="009D5559">
        <w:rPr>
          <w:rFonts w:asciiTheme="minorHAnsi" w:hAnsiTheme="minorHAnsi" w:cstheme="minorHAnsi"/>
          <w:sz w:val="24"/>
          <w:szCs w:val="24"/>
        </w:rPr>
        <w:t xml:space="preserve">mesmos </w:t>
      </w:r>
      <w:r w:rsidR="00EB62D4">
        <w:rPr>
          <w:rFonts w:asciiTheme="minorHAnsi" w:hAnsiTheme="minorHAnsi" w:cstheme="minorHAnsi"/>
          <w:sz w:val="24"/>
          <w:szCs w:val="24"/>
        </w:rPr>
        <w:t>são obrigados a trabalhar com administrações enxutas</w:t>
      </w:r>
      <w:r w:rsidR="00A47FDC">
        <w:rPr>
          <w:rFonts w:asciiTheme="minorHAnsi" w:hAnsiTheme="minorHAnsi" w:cstheme="minorHAnsi"/>
          <w:sz w:val="24"/>
          <w:szCs w:val="24"/>
        </w:rPr>
        <w:t xml:space="preserve"> e </w:t>
      </w:r>
      <w:r w:rsidR="00EB62D4">
        <w:rPr>
          <w:rFonts w:asciiTheme="minorHAnsi" w:hAnsiTheme="minorHAnsi" w:cstheme="minorHAnsi"/>
          <w:sz w:val="24"/>
          <w:szCs w:val="24"/>
        </w:rPr>
        <w:t xml:space="preserve">controlar de forma rigorosa seus </w:t>
      </w:r>
      <w:r w:rsidR="006B652C">
        <w:rPr>
          <w:rFonts w:asciiTheme="minorHAnsi" w:hAnsiTheme="minorHAnsi" w:cstheme="minorHAnsi"/>
          <w:sz w:val="24"/>
          <w:szCs w:val="24"/>
        </w:rPr>
        <w:t>recursos</w:t>
      </w:r>
      <w:r w:rsidR="00EC53F2">
        <w:rPr>
          <w:rFonts w:asciiTheme="minorHAnsi" w:hAnsiTheme="minorHAnsi" w:cstheme="minorHAnsi"/>
          <w:sz w:val="24"/>
          <w:szCs w:val="24"/>
        </w:rPr>
        <w:t xml:space="preserve"> </w:t>
      </w:r>
      <w:r w:rsidR="00A47FDC">
        <w:rPr>
          <w:rFonts w:asciiTheme="minorHAnsi" w:hAnsiTheme="minorHAnsi" w:cstheme="minorHAnsi"/>
          <w:sz w:val="24"/>
          <w:szCs w:val="24"/>
        </w:rPr>
        <w:t xml:space="preserve">– o que </w:t>
      </w:r>
      <w:r w:rsidR="00F66084">
        <w:rPr>
          <w:rFonts w:asciiTheme="minorHAnsi" w:hAnsiTheme="minorHAnsi" w:cstheme="minorHAnsi"/>
          <w:sz w:val="24"/>
          <w:szCs w:val="24"/>
        </w:rPr>
        <w:t xml:space="preserve">interfere </w:t>
      </w:r>
      <w:r w:rsidR="00A47FDC">
        <w:rPr>
          <w:rFonts w:asciiTheme="minorHAnsi" w:hAnsiTheme="minorHAnsi" w:cstheme="minorHAnsi"/>
          <w:sz w:val="24"/>
          <w:szCs w:val="24"/>
        </w:rPr>
        <w:t xml:space="preserve">no exercício da fiscalização (mesmo com o CAU/PR </w:t>
      </w:r>
      <w:r w:rsidR="00F66084">
        <w:rPr>
          <w:rFonts w:asciiTheme="minorHAnsi" w:hAnsiTheme="minorHAnsi" w:cstheme="minorHAnsi"/>
          <w:sz w:val="24"/>
          <w:szCs w:val="24"/>
        </w:rPr>
        <w:t xml:space="preserve">dispondo da </w:t>
      </w:r>
      <w:r w:rsidR="00EC53F2">
        <w:rPr>
          <w:rFonts w:asciiTheme="minorHAnsi" w:hAnsiTheme="minorHAnsi" w:cstheme="minorHAnsi"/>
          <w:sz w:val="24"/>
          <w:szCs w:val="24"/>
        </w:rPr>
        <w:t>melhor taxa de</w:t>
      </w:r>
      <w:r w:rsidR="00492FA8">
        <w:rPr>
          <w:rFonts w:asciiTheme="minorHAnsi" w:hAnsiTheme="minorHAnsi" w:cstheme="minorHAnsi"/>
          <w:sz w:val="24"/>
          <w:szCs w:val="24"/>
        </w:rPr>
        <w:t xml:space="preserve"> proporção</w:t>
      </w:r>
      <w:r w:rsidR="004E3E12">
        <w:rPr>
          <w:rFonts w:asciiTheme="minorHAnsi" w:hAnsiTheme="minorHAnsi" w:cstheme="minorHAnsi"/>
          <w:sz w:val="24"/>
          <w:szCs w:val="24"/>
        </w:rPr>
        <w:t xml:space="preserve"> </w:t>
      </w:r>
      <w:r w:rsidR="00492FA8">
        <w:rPr>
          <w:rFonts w:asciiTheme="minorHAnsi" w:hAnsiTheme="minorHAnsi" w:cstheme="minorHAnsi"/>
          <w:sz w:val="24"/>
          <w:szCs w:val="24"/>
        </w:rPr>
        <w:t>de fiscais em relação á populaç</w:t>
      </w:r>
      <w:r w:rsidR="004E3E12">
        <w:rPr>
          <w:rFonts w:asciiTheme="minorHAnsi" w:hAnsiTheme="minorHAnsi" w:cstheme="minorHAnsi"/>
          <w:sz w:val="24"/>
          <w:szCs w:val="24"/>
        </w:rPr>
        <w:t>ão</w:t>
      </w:r>
      <w:r w:rsidR="00A47FDC">
        <w:rPr>
          <w:rFonts w:asciiTheme="minorHAnsi" w:hAnsiTheme="minorHAnsi" w:cstheme="minorHAnsi"/>
          <w:sz w:val="24"/>
          <w:szCs w:val="24"/>
        </w:rPr>
        <w:t xml:space="preserve">). </w:t>
      </w:r>
      <w:r w:rsidR="00EC53F2">
        <w:rPr>
          <w:rFonts w:asciiTheme="minorHAnsi" w:hAnsiTheme="minorHAnsi" w:cstheme="minorHAnsi"/>
          <w:sz w:val="24"/>
          <w:szCs w:val="24"/>
        </w:rPr>
        <w:t xml:space="preserve">Assim, </w:t>
      </w:r>
      <w:r w:rsidR="00CB745D">
        <w:rPr>
          <w:rFonts w:asciiTheme="minorHAnsi" w:hAnsiTheme="minorHAnsi" w:cstheme="minorHAnsi"/>
          <w:sz w:val="24"/>
          <w:szCs w:val="24"/>
        </w:rPr>
        <w:t xml:space="preserve">visando </w:t>
      </w:r>
      <w:r w:rsidR="00EC53F2">
        <w:rPr>
          <w:rFonts w:asciiTheme="minorHAnsi" w:hAnsiTheme="minorHAnsi" w:cstheme="minorHAnsi"/>
          <w:sz w:val="24"/>
          <w:szCs w:val="24"/>
        </w:rPr>
        <w:t xml:space="preserve">exercer </w:t>
      </w:r>
      <w:r w:rsidR="00A47FDC">
        <w:rPr>
          <w:rFonts w:asciiTheme="minorHAnsi" w:hAnsiTheme="minorHAnsi" w:cstheme="minorHAnsi"/>
          <w:sz w:val="24"/>
          <w:szCs w:val="24"/>
        </w:rPr>
        <w:t xml:space="preserve">estas </w:t>
      </w:r>
      <w:r w:rsidR="00EC53F2">
        <w:rPr>
          <w:rFonts w:asciiTheme="minorHAnsi" w:hAnsiTheme="minorHAnsi" w:cstheme="minorHAnsi"/>
          <w:sz w:val="24"/>
          <w:szCs w:val="24"/>
        </w:rPr>
        <w:t>atividades inerentes sem extrapolar as questões econômicas</w:t>
      </w:r>
      <w:r w:rsidR="00F27DCE">
        <w:rPr>
          <w:rFonts w:asciiTheme="minorHAnsi" w:hAnsiTheme="minorHAnsi" w:cstheme="minorHAnsi"/>
          <w:sz w:val="24"/>
          <w:szCs w:val="24"/>
        </w:rPr>
        <w:t xml:space="preserve"> e auxiliar as decisões nas plenárias</w:t>
      </w:r>
      <w:r w:rsidR="00EC53F2">
        <w:rPr>
          <w:rFonts w:asciiTheme="minorHAnsi" w:hAnsiTheme="minorHAnsi" w:cstheme="minorHAnsi"/>
          <w:sz w:val="24"/>
          <w:szCs w:val="24"/>
        </w:rPr>
        <w:t xml:space="preserve">, o conselho </w:t>
      </w:r>
      <w:r w:rsidR="004F7F98">
        <w:rPr>
          <w:rFonts w:asciiTheme="minorHAnsi" w:hAnsiTheme="minorHAnsi" w:cstheme="minorHAnsi"/>
          <w:sz w:val="24"/>
          <w:szCs w:val="24"/>
        </w:rPr>
        <w:t xml:space="preserve">buscou envolver a </w:t>
      </w:r>
      <w:r w:rsidR="00E37960">
        <w:rPr>
          <w:rFonts w:asciiTheme="minorHAnsi" w:hAnsiTheme="minorHAnsi" w:cstheme="minorHAnsi"/>
          <w:sz w:val="24"/>
          <w:szCs w:val="24"/>
        </w:rPr>
        <w:t>sociedade</w:t>
      </w:r>
      <w:r w:rsidR="00602197">
        <w:rPr>
          <w:rFonts w:asciiTheme="minorHAnsi" w:hAnsiTheme="minorHAnsi" w:cstheme="minorHAnsi"/>
          <w:sz w:val="24"/>
          <w:szCs w:val="24"/>
        </w:rPr>
        <w:t xml:space="preserve"> e os profissionais no e</w:t>
      </w:r>
      <w:r w:rsidR="00EC53F2">
        <w:rPr>
          <w:rFonts w:asciiTheme="minorHAnsi" w:hAnsiTheme="minorHAnsi" w:cstheme="minorHAnsi"/>
          <w:sz w:val="24"/>
          <w:szCs w:val="24"/>
        </w:rPr>
        <w:t>xercício da arquitetura</w:t>
      </w:r>
      <w:r w:rsidR="00602197">
        <w:rPr>
          <w:rFonts w:asciiTheme="minorHAnsi" w:hAnsiTheme="minorHAnsi" w:cstheme="minorHAnsi"/>
          <w:sz w:val="24"/>
          <w:szCs w:val="24"/>
        </w:rPr>
        <w:t xml:space="preserve"> através de importantes </w:t>
      </w:r>
      <w:r w:rsidR="00F27DCE">
        <w:rPr>
          <w:rFonts w:asciiTheme="minorHAnsi" w:hAnsiTheme="minorHAnsi" w:cstheme="minorHAnsi"/>
          <w:sz w:val="24"/>
          <w:szCs w:val="24"/>
        </w:rPr>
        <w:t>encontros como</w:t>
      </w:r>
      <w:r w:rsidR="00602197">
        <w:rPr>
          <w:rFonts w:asciiTheme="minorHAnsi" w:hAnsiTheme="minorHAnsi" w:cstheme="minorHAnsi"/>
          <w:sz w:val="24"/>
          <w:szCs w:val="24"/>
        </w:rPr>
        <w:t xml:space="preserve"> “Agentes de Câmaras Técnicas”, </w:t>
      </w:r>
      <w:r w:rsidR="00850A68">
        <w:rPr>
          <w:rFonts w:asciiTheme="minorHAnsi" w:hAnsiTheme="minorHAnsi" w:cstheme="minorHAnsi"/>
          <w:sz w:val="24"/>
          <w:szCs w:val="24"/>
        </w:rPr>
        <w:t xml:space="preserve">“Fórum de Coordenadores de Cursos” e </w:t>
      </w:r>
      <w:r w:rsidR="00F27DCE">
        <w:rPr>
          <w:rFonts w:asciiTheme="minorHAnsi" w:hAnsiTheme="minorHAnsi" w:cstheme="minorHAnsi"/>
          <w:sz w:val="24"/>
          <w:szCs w:val="24"/>
        </w:rPr>
        <w:t xml:space="preserve">o programa </w:t>
      </w:r>
      <w:r w:rsidR="00602197">
        <w:rPr>
          <w:rFonts w:asciiTheme="minorHAnsi" w:hAnsiTheme="minorHAnsi" w:cstheme="minorHAnsi"/>
          <w:sz w:val="24"/>
          <w:szCs w:val="24"/>
        </w:rPr>
        <w:t xml:space="preserve">“Observatório Paraná Urbano”. </w:t>
      </w:r>
      <w:r w:rsidR="00F27DCE">
        <w:rPr>
          <w:rFonts w:asciiTheme="minorHAnsi" w:hAnsiTheme="minorHAnsi" w:cstheme="minorHAnsi"/>
          <w:sz w:val="24"/>
          <w:szCs w:val="24"/>
        </w:rPr>
        <w:t xml:space="preserve">Com isso, foram obtidos </w:t>
      </w:r>
      <w:r w:rsidR="00850A68">
        <w:rPr>
          <w:rFonts w:asciiTheme="minorHAnsi" w:hAnsiTheme="minorHAnsi" w:cstheme="minorHAnsi"/>
          <w:sz w:val="24"/>
          <w:szCs w:val="24"/>
        </w:rPr>
        <w:t xml:space="preserve">importantes dados relacionados </w:t>
      </w:r>
      <w:r w:rsidR="00F27DCE">
        <w:rPr>
          <w:rFonts w:asciiTheme="minorHAnsi" w:hAnsiTheme="minorHAnsi" w:cstheme="minorHAnsi"/>
          <w:sz w:val="24"/>
          <w:szCs w:val="24"/>
        </w:rPr>
        <w:t xml:space="preserve">á </w:t>
      </w:r>
      <w:r w:rsidR="00850A68">
        <w:rPr>
          <w:rFonts w:asciiTheme="minorHAnsi" w:hAnsiTheme="minorHAnsi" w:cstheme="minorHAnsi"/>
          <w:sz w:val="24"/>
          <w:szCs w:val="24"/>
        </w:rPr>
        <w:t xml:space="preserve">arquitetura do Paraná </w:t>
      </w:r>
      <w:r w:rsidR="00F27DCE">
        <w:rPr>
          <w:rFonts w:asciiTheme="minorHAnsi" w:hAnsiTheme="minorHAnsi" w:cstheme="minorHAnsi"/>
          <w:sz w:val="24"/>
          <w:szCs w:val="24"/>
        </w:rPr>
        <w:t xml:space="preserve">no tocante as </w:t>
      </w:r>
      <w:r w:rsidR="00EC53F2">
        <w:rPr>
          <w:rFonts w:asciiTheme="minorHAnsi" w:hAnsiTheme="minorHAnsi" w:cstheme="minorHAnsi"/>
          <w:sz w:val="24"/>
          <w:szCs w:val="24"/>
        </w:rPr>
        <w:t>instituições de ensino</w:t>
      </w:r>
      <w:r w:rsidR="00057C5E">
        <w:rPr>
          <w:rFonts w:asciiTheme="minorHAnsi" w:hAnsiTheme="minorHAnsi" w:cstheme="minorHAnsi"/>
          <w:sz w:val="24"/>
          <w:szCs w:val="24"/>
        </w:rPr>
        <w:t>, seus egressos</w:t>
      </w:r>
      <w:r w:rsidR="00232B1F">
        <w:rPr>
          <w:rFonts w:asciiTheme="minorHAnsi" w:hAnsiTheme="minorHAnsi" w:cstheme="minorHAnsi"/>
          <w:sz w:val="24"/>
          <w:szCs w:val="24"/>
        </w:rPr>
        <w:t>,</w:t>
      </w:r>
      <w:r w:rsidR="00F27DCE">
        <w:rPr>
          <w:rFonts w:asciiTheme="minorHAnsi" w:hAnsiTheme="minorHAnsi" w:cstheme="minorHAnsi"/>
          <w:sz w:val="24"/>
          <w:szCs w:val="24"/>
        </w:rPr>
        <w:t xml:space="preserve"> </w:t>
      </w:r>
      <w:r w:rsidR="00232B1F">
        <w:rPr>
          <w:rFonts w:asciiTheme="minorHAnsi" w:hAnsiTheme="minorHAnsi" w:cstheme="minorHAnsi"/>
          <w:sz w:val="24"/>
          <w:szCs w:val="24"/>
        </w:rPr>
        <w:t xml:space="preserve"> infraestrutura, </w:t>
      </w:r>
      <w:r w:rsidR="001E4BD8">
        <w:rPr>
          <w:rFonts w:asciiTheme="minorHAnsi" w:hAnsiTheme="minorHAnsi" w:cstheme="minorHAnsi"/>
          <w:sz w:val="24"/>
          <w:szCs w:val="24"/>
        </w:rPr>
        <w:t xml:space="preserve">número de </w:t>
      </w:r>
      <w:r w:rsidR="00EC53F2">
        <w:rPr>
          <w:rFonts w:asciiTheme="minorHAnsi" w:hAnsiTheme="minorHAnsi" w:cstheme="minorHAnsi"/>
          <w:sz w:val="24"/>
          <w:szCs w:val="24"/>
        </w:rPr>
        <w:t xml:space="preserve">arquitetos atuantes no estado </w:t>
      </w:r>
      <w:r w:rsidR="00F27DCE">
        <w:rPr>
          <w:rFonts w:asciiTheme="minorHAnsi" w:hAnsiTheme="minorHAnsi" w:cstheme="minorHAnsi"/>
          <w:sz w:val="24"/>
          <w:szCs w:val="24"/>
        </w:rPr>
        <w:t xml:space="preserve">e </w:t>
      </w:r>
      <w:r w:rsidR="00546619">
        <w:rPr>
          <w:rFonts w:asciiTheme="minorHAnsi" w:hAnsiTheme="minorHAnsi" w:cstheme="minorHAnsi"/>
          <w:sz w:val="24"/>
          <w:szCs w:val="24"/>
        </w:rPr>
        <w:t>respectivas prefeituras</w:t>
      </w:r>
      <w:r w:rsidR="00F27DCE">
        <w:rPr>
          <w:rFonts w:asciiTheme="minorHAnsi" w:hAnsiTheme="minorHAnsi" w:cstheme="minorHAnsi"/>
          <w:sz w:val="24"/>
          <w:szCs w:val="24"/>
        </w:rPr>
        <w:t>. Finalizando sua explanação</w:t>
      </w:r>
      <w:r w:rsidR="00232B1F">
        <w:rPr>
          <w:rFonts w:asciiTheme="minorHAnsi" w:hAnsiTheme="minorHAnsi" w:cstheme="minorHAnsi"/>
          <w:sz w:val="24"/>
          <w:szCs w:val="24"/>
        </w:rPr>
        <w:t xml:space="preserve"> e agradecendo a todos os presentes</w:t>
      </w:r>
      <w:r w:rsidR="00F27DCE">
        <w:rPr>
          <w:rFonts w:asciiTheme="minorHAnsi" w:hAnsiTheme="minorHAnsi" w:cstheme="minorHAnsi"/>
          <w:sz w:val="24"/>
          <w:szCs w:val="24"/>
        </w:rPr>
        <w:t xml:space="preserve">, o Conselheiro-Federal Titular JEFERSON NAVOLAR </w:t>
      </w:r>
      <w:r w:rsidR="00685411">
        <w:rPr>
          <w:rFonts w:asciiTheme="minorHAnsi" w:hAnsiTheme="minorHAnsi" w:cstheme="minorHAnsi"/>
          <w:sz w:val="24"/>
          <w:szCs w:val="24"/>
        </w:rPr>
        <w:t xml:space="preserve">ensejou que a política do CAU/PR continue influenciando de maneira positiva as decisões do CAU/BR a fim de tornar este conselho um órgão </w:t>
      </w:r>
      <w:r w:rsidR="00232B1F">
        <w:rPr>
          <w:rFonts w:asciiTheme="minorHAnsi" w:hAnsiTheme="minorHAnsi" w:cstheme="minorHAnsi"/>
          <w:sz w:val="24"/>
          <w:szCs w:val="24"/>
        </w:rPr>
        <w:t xml:space="preserve">eficiente, prático e próximo da sociedade. </w:t>
      </w:r>
      <w:r w:rsidR="00685411">
        <w:rPr>
          <w:rFonts w:asciiTheme="minorHAnsi" w:hAnsiTheme="minorHAnsi" w:cstheme="minorHAnsi"/>
          <w:sz w:val="24"/>
          <w:szCs w:val="24"/>
        </w:rPr>
        <w:t xml:space="preserve"> </w:t>
      </w:r>
      <w:r w:rsidR="00327625">
        <w:rPr>
          <w:rFonts w:asciiTheme="minorHAnsi" w:hAnsiTheme="minorHAnsi" w:cstheme="minorHAnsi"/>
          <w:sz w:val="24"/>
          <w:szCs w:val="24"/>
        </w:rPr>
        <w:t>Pactuando com esta idéia, o Presidente RONALDO DUSCHENES salientou que o termo política</w:t>
      </w:r>
      <w:r w:rsidR="004E5950">
        <w:rPr>
          <w:rFonts w:asciiTheme="minorHAnsi" w:hAnsiTheme="minorHAnsi" w:cstheme="minorHAnsi"/>
          <w:sz w:val="24"/>
          <w:szCs w:val="24"/>
        </w:rPr>
        <w:t xml:space="preserve"> não deve ser entendido como </w:t>
      </w:r>
      <w:r w:rsidR="00A44342" w:rsidRPr="00101C59">
        <w:rPr>
          <w:rFonts w:asciiTheme="minorHAnsi" w:hAnsiTheme="minorHAnsi" w:cstheme="minorHAnsi"/>
          <w:i/>
          <w:sz w:val="24"/>
          <w:szCs w:val="24"/>
        </w:rPr>
        <w:t>“</w:t>
      </w:r>
      <w:r w:rsidR="00327625" w:rsidRPr="00101C59">
        <w:rPr>
          <w:rFonts w:asciiTheme="minorHAnsi" w:hAnsiTheme="minorHAnsi" w:cstheme="minorHAnsi"/>
          <w:i/>
          <w:sz w:val="24"/>
          <w:szCs w:val="24"/>
        </w:rPr>
        <w:t>partidarismo</w:t>
      </w:r>
      <w:r w:rsidR="00A44342" w:rsidRPr="00101C59">
        <w:rPr>
          <w:rFonts w:asciiTheme="minorHAnsi" w:hAnsiTheme="minorHAnsi" w:cstheme="minorHAnsi"/>
          <w:i/>
          <w:sz w:val="24"/>
          <w:szCs w:val="24"/>
        </w:rPr>
        <w:t>”</w:t>
      </w:r>
      <w:r w:rsidR="00327625">
        <w:rPr>
          <w:rFonts w:asciiTheme="minorHAnsi" w:hAnsiTheme="minorHAnsi" w:cstheme="minorHAnsi"/>
          <w:sz w:val="24"/>
          <w:szCs w:val="24"/>
        </w:rPr>
        <w:t xml:space="preserve"> mas sim como </w:t>
      </w:r>
      <w:r w:rsidR="00B21463">
        <w:rPr>
          <w:rFonts w:asciiTheme="minorHAnsi" w:hAnsiTheme="minorHAnsi" w:cstheme="minorHAnsi"/>
          <w:sz w:val="24"/>
          <w:szCs w:val="24"/>
        </w:rPr>
        <w:t>conjunto de opiniões estruturadas com determinado fim</w:t>
      </w:r>
      <w:r w:rsidR="00432E01">
        <w:rPr>
          <w:rFonts w:asciiTheme="minorHAnsi" w:hAnsiTheme="minorHAnsi" w:cstheme="minorHAnsi"/>
          <w:sz w:val="24"/>
          <w:szCs w:val="24"/>
        </w:rPr>
        <w:t>.</w:t>
      </w:r>
      <w:r w:rsidR="00312E12">
        <w:rPr>
          <w:rFonts w:asciiTheme="minorHAnsi" w:hAnsiTheme="minorHAnsi" w:cstheme="minorHAnsi"/>
          <w:sz w:val="24"/>
          <w:szCs w:val="24"/>
        </w:rPr>
        <w:t xml:space="preserve"> </w:t>
      </w:r>
      <w:r w:rsidR="00327625">
        <w:rPr>
          <w:rFonts w:asciiTheme="minorHAnsi" w:hAnsiTheme="minorHAnsi" w:cstheme="minorHAnsi"/>
          <w:sz w:val="24"/>
          <w:szCs w:val="24"/>
        </w:rPr>
        <w:t xml:space="preserve">Com a </w:t>
      </w:r>
      <w:r w:rsidR="003F0CD6">
        <w:rPr>
          <w:rFonts w:asciiTheme="minorHAnsi" w:hAnsiTheme="minorHAnsi" w:cstheme="minorHAnsi"/>
          <w:sz w:val="24"/>
          <w:szCs w:val="24"/>
        </w:rPr>
        <w:t xml:space="preserve">palavra, a Vice-Presidente MARGARETH MENEZES ressaltou que é importante dar continuidade </w:t>
      </w:r>
      <w:r w:rsidR="00327625">
        <w:rPr>
          <w:rFonts w:asciiTheme="minorHAnsi" w:hAnsiTheme="minorHAnsi" w:cstheme="minorHAnsi"/>
          <w:sz w:val="24"/>
          <w:szCs w:val="24"/>
        </w:rPr>
        <w:t>as</w:t>
      </w:r>
      <w:r w:rsidR="00A44342">
        <w:rPr>
          <w:rFonts w:asciiTheme="minorHAnsi" w:hAnsiTheme="minorHAnsi" w:cstheme="minorHAnsi"/>
          <w:sz w:val="24"/>
          <w:szCs w:val="24"/>
        </w:rPr>
        <w:t xml:space="preserve"> condutas</w:t>
      </w:r>
      <w:r w:rsidR="00327625">
        <w:rPr>
          <w:rFonts w:asciiTheme="minorHAnsi" w:hAnsiTheme="minorHAnsi" w:cstheme="minorHAnsi"/>
          <w:sz w:val="24"/>
          <w:szCs w:val="24"/>
        </w:rPr>
        <w:t xml:space="preserve"> positivas</w:t>
      </w:r>
      <w:r w:rsidR="00A44342">
        <w:rPr>
          <w:rFonts w:asciiTheme="minorHAnsi" w:hAnsiTheme="minorHAnsi" w:cstheme="minorHAnsi"/>
          <w:sz w:val="24"/>
          <w:szCs w:val="24"/>
        </w:rPr>
        <w:t xml:space="preserve"> e </w:t>
      </w:r>
      <w:r w:rsidR="005976D9">
        <w:rPr>
          <w:rFonts w:asciiTheme="minorHAnsi" w:hAnsiTheme="minorHAnsi" w:cstheme="minorHAnsi"/>
          <w:sz w:val="24"/>
          <w:szCs w:val="24"/>
        </w:rPr>
        <w:t>eficazes</w:t>
      </w:r>
      <w:r w:rsidR="00A44342">
        <w:rPr>
          <w:rFonts w:asciiTheme="minorHAnsi" w:hAnsiTheme="minorHAnsi" w:cstheme="minorHAnsi"/>
          <w:sz w:val="24"/>
          <w:szCs w:val="24"/>
        </w:rPr>
        <w:t xml:space="preserve"> do conselho, e o que necessitar </w:t>
      </w:r>
      <w:r w:rsidR="005976D9">
        <w:rPr>
          <w:rFonts w:asciiTheme="minorHAnsi" w:hAnsiTheme="minorHAnsi" w:cstheme="minorHAnsi"/>
          <w:sz w:val="24"/>
          <w:szCs w:val="24"/>
        </w:rPr>
        <w:t>de</w:t>
      </w:r>
      <w:r w:rsidR="00A44342">
        <w:rPr>
          <w:rFonts w:asciiTheme="minorHAnsi" w:hAnsiTheme="minorHAnsi" w:cstheme="minorHAnsi"/>
          <w:sz w:val="24"/>
          <w:szCs w:val="24"/>
        </w:rPr>
        <w:t xml:space="preserve"> acertos </w:t>
      </w:r>
      <w:r w:rsidR="005976D9">
        <w:rPr>
          <w:rFonts w:asciiTheme="minorHAnsi" w:hAnsiTheme="minorHAnsi" w:cstheme="minorHAnsi"/>
          <w:sz w:val="24"/>
          <w:szCs w:val="24"/>
        </w:rPr>
        <w:t xml:space="preserve">ou ajustes </w:t>
      </w:r>
      <w:r w:rsidR="00A44342">
        <w:rPr>
          <w:rFonts w:asciiTheme="minorHAnsi" w:hAnsiTheme="minorHAnsi" w:cstheme="minorHAnsi"/>
          <w:sz w:val="24"/>
          <w:szCs w:val="24"/>
        </w:rPr>
        <w:t xml:space="preserve">deverá ser feito através de uma proposta harmoniosa </w:t>
      </w:r>
      <w:r w:rsidR="00BB01F6">
        <w:rPr>
          <w:rFonts w:asciiTheme="minorHAnsi" w:hAnsiTheme="minorHAnsi" w:cstheme="minorHAnsi"/>
          <w:sz w:val="24"/>
          <w:szCs w:val="24"/>
        </w:rPr>
        <w:t xml:space="preserve">e união </w:t>
      </w:r>
      <w:r w:rsidR="00A44342">
        <w:rPr>
          <w:rFonts w:asciiTheme="minorHAnsi" w:hAnsiTheme="minorHAnsi" w:cstheme="minorHAnsi"/>
          <w:sz w:val="24"/>
          <w:szCs w:val="24"/>
        </w:rPr>
        <w:t xml:space="preserve">que </w:t>
      </w:r>
      <w:r w:rsidR="00312E12">
        <w:rPr>
          <w:rFonts w:asciiTheme="minorHAnsi" w:hAnsiTheme="minorHAnsi" w:cstheme="minorHAnsi"/>
          <w:sz w:val="24"/>
          <w:szCs w:val="24"/>
        </w:rPr>
        <w:t xml:space="preserve">objetive </w:t>
      </w:r>
      <w:r w:rsidR="00A44342">
        <w:rPr>
          <w:rFonts w:asciiTheme="minorHAnsi" w:hAnsiTheme="minorHAnsi" w:cstheme="minorHAnsi"/>
          <w:sz w:val="24"/>
          <w:szCs w:val="24"/>
        </w:rPr>
        <w:t>defender o</w:t>
      </w:r>
      <w:r w:rsidR="00BB01F6">
        <w:rPr>
          <w:rFonts w:asciiTheme="minorHAnsi" w:hAnsiTheme="minorHAnsi" w:cstheme="minorHAnsi"/>
          <w:sz w:val="24"/>
          <w:szCs w:val="24"/>
        </w:rPr>
        <w:t xml:space="preserve"> interesse dos arquitetos, o</w:t>
      </w:r>
      <w:r w:rsidR="00A44342">
        <w:rPr>
          <w:rFonts w:asciiTheme="minorHAnsi" w:hAnsiTheme="minorHAnsi" w:cstheme="minorHAnsi"/>
          <w:sz w:val="24"/>
          <w:szCs w:val="24"/>
        </w:rPr>
        <w:t xml:space="preserve"> CAU/PR e </w:t>
      </w:r>
      <w:r w:rsidR="00BB01F6">
        <w:rPr>
          <w:rFonts w:asciiTheme="minorHAnsi" w:hAnsiTheme="minorHAnsi" w:cstheme="minorHAnsi"/>
          <w:sz w:val="24"/>
          <w:szCs w:val="24"/>
        </w:rPr>
        <w:t>a</w:t>
      </w:r>
      <w:r w:rsidR="00A44342">
        <w:rPr>
          <w:rFonts w:asciiTheme="minorHAnsi" w:hAnsiTheme="minorHAnsi" w:cstheme="minorHAnsi"/>
          <w:sz w:val="24"/>
          <w:szCs w:val="24"/>
        </w:rPr>
        <w:t xml:space="preserve"> própria sociedade a fim de evitar o exercício ilegal da profissão.</w:t>
      </w:r>
      <w:r w:rsidR="00587CA9">
        <w:rPr>
          <w:rFonts w:asciiTheme="minorHAnsi" w:hAnsiTheme="minorHAnsi" w:cstheme="minorHAnsi"/>
          <w:sz w:val="24"/>
          <w:szCs w:val="24"/>
        </w:rPr>
        <w:t xml:space="preserve"> Na sequência, o C</w:t>
      </w:r>
      <w:r w:rsidR="005976D9" w:rsidRPr="005976D9">
        <w:rPr>
          <w:rFonts w:asciiTheme="minorHAnsi" w:hAnsiTheme="minorHAnsi" w:cstheme="minorHAnsi" w:hint="eastAsia"/>
          <w:sz w:val="24"/>
          <w:szCs w:val="24"/>
        </w:rPr>
        <w:t xml:space="preserve">onselheiro-Titular </w:t>
      </w:r>
      <w:r w:rsidR="00A44342">
        <w:rPr>
          <w:rFonts w:asciiTheme="minorHAnsi" w:hAnsiTheme="minorHAnsi" w:cstheme="minorHAnsi"/>
          <w:sz w:val="24"/>
          <w:szCs w:val="24"/>
        </w:rPr>
        <w:t>IR</w:t>
      </w:r>
      <w:r w:rsidR="006C1BEC">
        <w:rPr>
          <w:rFonts w:asciiTheme="minorHAnsi" w:hAnsiTheme="minorHAnsi" w:cstheme="minorHAnsi"/>
          <w:sz w:val="24"/>
          <w:szCs w:val="24"/>
        </w:rPr>
        <w:t xml:space="preserve">Ã DUDEQUE </w:t>
      </w:r>
      <w:r w:rsidR="005976D9">
        <w:rPr>
          <w:rFonts w:asciiTheme="minorHAnsi" w:hAnsiTheme="minorHAnsi" w:cstheme="minorHAnsi"/>
          <w:sz w:val="24"/>
          <w:szCs w:val="24"/>
        </w:rPr>
        <w:t xml:space="preserve">relatou os processos </w:t>
      </w:r>
      <w:r w:rsidR="00CF2565">
        <w:rPr>
          <w:rFonts w:asciiTheme="minorHAnsi" w:hAnsiTheme="minorHAnsi" w:cstheme="minorHAnsi"/>
          <w:sz w:val="24"/>
          <w:szCs w:val="24"/>
        </w:rPr>
        <w:t xml:space="preserve">administrativos </w:t>
      </w:r>
      <w:r w:rsidR="009715A7">
        <w:rPr>
          <w:rFonts w:asciiTheme="minorHAnsi" w:hAnsiTheme="minorHAnsi" w:cstheme="minorHAnsi"/>
          <w:sz w:val="24"/>
          <w:szCs w:val="24"/>
        </w:rPr>
        <w:t xml:space="preserve">referentes </w:t>
      </w:r>
      <w:r w:rsidR="005976D9">
        <w:rPr>
          <w:rFonts w:asciiTheme="minorHAnsi" w:hAnsiTheme="minorHAnsi" w:cstheme="minorHAnsi"/>
          <w:sz w:val="24"/>
          <w:szCs w:val="24"/>
        </w:rPr>
        <w:t>á “</w:t>
      </w:r>
      <w:r w:rsidR="005976D9" w:rsidRPr="00587CA9">
        <w:rPr>
          <w:rFonts w:asciiTheme="minorHAnsi" w:hAnsiTheme="minorHAnsi" w:cstheme="minorHAnsi"/>
          <w:i/>
          <w:sz w:val="24"/>
          <w:szCs w:val="24"/>
        </w:rPr>
        <w:t>Cobrança de Dívi</w:t>
      </w:r>
      <w:r w:rsidR="00587CA9" w:rsidRPr="00587CA9">
        <w:rPr>
          <w:rFonts w:asciiTheme="minorHAnsi" w:hAnsiTheme="minorHAnsi" w:cstheme="minorHAnsi"/>
          <w:i/>
          <w:sz w:val="24"/>
          <w:szCs w:val="24"/>
        </w:rPr>
        <w:t>d</w:t>
      </w:r>
      <w:r w:rsidR="005976D9" w:rsidRPr="00587CA9">
        <w:rPr>
          <w:rFonts w:asciiTheme="minorHAnsi" w:hAnsiTheme="minorHAnsi" w:cstheme="minorHAnsi"/>
          <w:i/>
          <w:sz w:val="24"/>
          <w:szCs w:val="24"/>
        </w:rPr>
        <w:t>a Ativa”</w:t>
      </w:r>
      <w:r w:rsidR="004D107A">
        <w:rPr>
          <w:rFonts w:asciiTheme="minorHAnsi" w:hAnsiTheme="minorHAnsi" w:cstheme="minorHAnsi"/>
          <w:i/>
          <w:sz w:val="24"/>
          <w:szCs w:val="24"/>
        </w:rPr>
        <w:t xml:space="preserve"> </w:t>
      </w:r>
      <w:r w:rsidR="00F62D48">
        <w:rPr>
          <w:rFonts w:asciiTheme="minorHAnsi" w:hAnsiTheme="minorHAnsi" w:cstheme="minorHAnsi"/>
          <w:sz w:val="24"/>
          <w:szCs w:val="24"/>
        </w:rPr>
        <w:t>re</w:t>
      </w:r>
      <w:r w:rsidR="008309D7">
        <w:rPr>
          <w:rFonts w:asciiTheme="minorHAnsi" w:hAnsiTheme="minorHAnsi" w:cstheme="minorHAnsi"/>
          <w:sz w:val="24"/>
          <w:szCs w:val="24"/>
        </w:rPr>
        <w:t xml:space="preserve">ferentes as anuidades de 2012 - </w:t>
      </w:r>
      <w:r w:rsidR="00F62D48">
        <w:rPr>
          <w:rFonts w:asciiTheme="minorHAnsi" w:hAnsiTheme="minorHAnsi" w:cstheme="minorHAnsi"/>
          <w:sz w:val="24"/>
          <w:szCs w:val="24"/>
        </w:rPr>
        <w:t xml:space="preserve">nos quais três empresas não pagaram as respectivas anuidades alegando o desconhecimento </w:t>
      </w:r>
      <w:r w:rsidR="00325C1F">
        <w:rPr>
          <w:rFonts w:asciiTheme="minorHAnsi" w:hAnsiTheme="minorHAnsi" w:cstheme="minorHAnsi"/>
          <w:sz w:val="24"/>
          <w:szCs w:val="24"/>
        </w:rPr>
        <w:t xml:space="preserve">da existência do CAU/PR e </w:t>
      </w:r>
      <w:r w:rsidR="00F62D48">
        <w:rPr>
          <w:rFonts w:asciiTheme="minorHAnsi" w:hAnsiTheme="minorHAnsi" w:cstheme="minorHAnsi"/>
          <w:sz w:val="24"/>
          <w:szCs w:val="24"/>
        </w:rPr>
        <w:t>da o</w:t>
      </w:r>
      <w:r w:rsidR="006F5DFF">
        <w:rPr>
          <w:rFonts w:asciiTheme="minorHAnsi" w:hAnsiTheme="minorHAnsi" w:cstheme="minorHAnsi"/>
          <w:sz w:val="24"/>
          <w:szCs w:val="24"/>
        </w:rPr>
        <w:t>b</w:t>
      </w:r>
      <w:r w:rsidR="00F62D48">
        <w:rPr>
          <w:rFonts w:asciiTheme="minorHAnsi" w:hAnsiTheme="minorHAnsi" w:cstheme="minorHAnsi"/>
          <w:sz w:val="24"/>
          <w:szCs w:val="24"/>
        </w:rPr>
        <w:t>rigatoriedade desta quitaç</w:t>
      </w:r>
      <w:r w:rsidR="006B2B3A">
        <w:rPr>
          <w:rFonts w:asciiTheme="minorHAnsi" w:hAnsiTheme="minorHAnsi" w:cstheme="minorHAnsi"/>
          <w:sz w:val="24"/>
          <w:szCs w:val="24"/>
        </w:rPr>
        <w:t xml:space="preserve">ão </w:t>
      </w:r>
      <w:r w:rsidR="00325C1F">
        <w:rPr>
          <w:rFonts w:asciiTheme="minorHAnsi" w:hAnsiTheme="minorHAnsi" w:cstheme="minorHAnsi"/>
          <w:sz w:val="24"/>
          <w:szCs w:val="24"/>
        </w:rPr>
        <w:t xml:space="preserve">- </w:t>
      </w:r>
      <w:r w:rsidR="006B2B3A">
        <w:rPr>
          <w:rFonts w:asciiTheme="minorHAnsi" w:hAnsiTheme="minorHAnsi" w:cstheme="minorHAnsi"/>
          <w:sz w:val="24"/>
          <w:szCs w:val="24"/>
        </w:rPr>
        <w:t>ainda que todas tenha</w:t>
      </w:r>
      <w:r w:rsidR="00325C1F">
        <w:rPr>
          <w:rFonts w:asciiTheme="minorHAnsi" w:hAnsiTheme="minorHAnsi" w:cstheme="minorHAnsi"/>
          <w:sz w:val="24"/>
          <w:szCs w:val="24"/>
        </w:rPr>
        <w:t xml:space="preserve">m emitido </w:t>
      </w:r>
      <w:r w:rsidR="00485FDD">
        <w:rPr>
          <w:rFonts w:asciiTheme="minorHAnsi" w:hAnsiTheme="minorHAnsi" w:cstheme="minorHAnsi"/>
          <w:sz w:val="24"/>
          <w:szCs w:val="24"/>
        </w:rPr>
        <w:t xml:space="preserve">inúmeros </w:t>
      </w:r>
      <w:r w:rsidR="006B2B3A">
        <w:rPr>
          <w:rFonts w:asciiTheme="minorHAnsi" w:hAnsiTheme="minorHAnsi" w:cstheme="minorHAnsi"/>
          <w:sz w:val="24"/>
          <w:szCs w:val="24"/>
        </w:rPr>
        <w:t xml:space="preserve">RRTs </w:t>
      </w:r>
      <w:r w:rsidR="006D43D7">
        <w:rPr>
          <w:rFonts w:asciiTheme="minorHAnsi" w:hAnsiTheme="minorHAnsi" w:cstheme="minorHAnsi"/>
          <w:sz w:val="24"/>
          <w:szCs w:val="24"/>
        </w:rPr>
        <w:t xml:space="preserve">de atividades </w:t>
      </w:r>
      <w:r w:rsidR="00D86A13">
        <w:rPr>
          <w:rFonts w:asciiTheme="minorHAnsi" w:hAnsiTheme="minorHAnsi" w:cstheme="minorHAnsi"/>
          <w:sz w:val="24"/>
          <w:szCs w:val="24"/>
        </w:rPr>
        <w:t xml:space="preserve">durante o </w:t>
      </w:r>
      <w:r w:rsidR="00D43255">
        <w:rPr>
          <w:rFonts w:asciiTheme="minorHAnsi" w:hAnsiTheme="minorHAnsi" w:cstheme="minorHAnsi"/>
          <w:sz w:val="24"/>
          <w:szCs w:val="24"/>
        </w:rPr>
        <w:t xml:space="preserve">mesmo ano. </w:t>
      </w:r>
      <w:r w:rsidR="00485FDD">
        <w:rPr>
          <w:rFonts w:asciiTheme="minorHAnsi" w:hAnsiTheme="minorHAnsi" w:cstheme="minorHAnsi"/>
          <w:sz w:val="24"/>
          <w:szCs w:val="24"/>
        </w:rPr>
        <w:t xml:space="preserve">Assim, a </w:t>
      </w:r>
      <w:r w:rsidR="00467BA1">
        <w:rPr>
          <w:rFonts w:asciiTheme="minorHAnsi" w:hAnsiTheme="minorHAnsi" w:cstheme="minorHAnsi"/>
          <w:sz w:val="24"/>
          <w:szCs w:val="24"/>
        </w:rPr>
        <w:t xml:space="preserve">comissão </w:t>
      </w:r>
      <w:r w:rsidR="00485FDD">
        <w:rPr>
          <w:rFonts w:asciiTheme="minorHAnsi" w:hAnsiTheme="minorHAnsi" w:cstheme="minorHAnsi"/>
          <w:sz w:val="24"/>
          <w:szCs w:val="24"/>
        </w:rPr>
        <w:t xml:space="preserve">indeferiu as </w:t>
      </w:r>
      <w:r w:rsidR="003F1AFC">
        <w:rPr>
          <w:rFonts w:asciiTheme="minorHAnsi" w:hAnsiTheme="minorHAnsi" w:cstheme="minorHAnsi"/>
          <w:sz w:val="24"/>
          <w:szCs w:val="24"/>
        </w:rPr>
        <w:t xml:space="preserve">argumentações </w:t>
      </w:r>
      <w:r w:rsidR="00485FDD">
        <w:rPr>
          <w:rFonts w:asciiTheme="minorHAnsi" w:hAnsiTheme="minorHAnsi" w:cstheme="minorHAnsi"/>
          <w:sz w:val="24"/>
          <w:szCs w:val="24"/>
        </w:rPr>
        <w:t>apresentadas</w:t>
      </w:r>
      <w:r w:rsidR="00467BA1">
        <w:rPr>
          <w:rFonts w:asciiTheme="minorHAnsi" w:hAnsiTheme="minorHAnsi" w:cstheme="minorHAnsi"/>
          <w:sz w:val="24"/>
          <w:szCs w:val="24"/>
        </w:rPr>
        <w:t xml:space="preserve"> </w:t>
      </w:r>
      <w:r w:rsidR="00172C9A">
        <w:rPr>
          <w:rFonts w:asciiTheme="minorHAnsi" w:hAnsiTheme="minorHAnsi" w:cstheme="minorHAnsi"/>
          <w:sz w:val="24"/>
          <w:szCs w:val="24"/>
        </w:rPr>
        <w:t xml:space="preserve">com base na legislação vigente </w:t>
      </w:r>
      <w:r w:rsidR="00454F0A">
        <w:rPr>
          <w:rFonts w:asciiTheme="minorHAnsi" w:hAnsiTheme="minorHAnsi" w:cstheme="minorHAnsi"/>
          <w:sz w:val="24"/>
          <w:szCs w:val="24"/>
        </w:rPr>
        <w:t xml:space="preserve">relatando </w:t>
      </w:r>
      <w:r w:rsidR="003F1AFC">
        <w:rPr>
          <w:rFonts w:asciiTheme="minorHAnsi" w:hAnsiTheme="minorHAnsi" w:cstheme="minorHAnsi"/>
          <w:sz w:val="24"/>
          <w:szCs w:val="24"/>
        </w:rPr>
        <w:t>como improcedente as defe</w:t>
      </w:r>
      <w:r w:rsidR="0069627C">
        <w:rPr>
          <w:rFonts w:asciiTheme="minorHAnsi" w:hAnsiTheme="minorHAnsi" w:cstheme="minorHAnsi"/>
          <w:sz w:val="24"/>
          <w:szCs w:val="24"/>
        </w:rPr>
        <w:t xml:space="preserve">sas. </w:t>
      </w:r>
      <w:r w:rsidR="000975E5">
        <w:rPr>
          <w:rFonts w:asciiTheme="minorHAnsi" w:hAnsiTheme="minorHAnsi" w:cstheme="minorHAnsi"/>
          <w:sz w:val="24"/>
          <w:szCs w:val="24"/>
        </w:rPr>
        <w:t xml:space="preserve">Como questão de ordem, o Coordenador-Jurídico AUGUSTO RAMOS informou que, inicialmente, estes processos foram </w:t>
      </w:r>
      <w:r w:rsidR="007B4A5B">
        <w:rPr>
          <w:rFonts w:asciiTheme="minorHAnsi" w:hAnsiTheme="minorHAnsi" w:cstheme="minorHAnsi"/>
          <w:sz w:val="24"/>
          <w:szCs w:val="24"/>
        </w:rPr>
        <w:t xml:space="preserve">julgados </w:t>
      </w:r>
      <w:r w:rsidR="000975E5">
        <w:rPr>
          <w:rFonts w:asciiTheme="minorHAnsi" w:hAnsiTheme="minorHAnsi" w:cstheme="minorHAnsi"/>
          <w:sz w:val="24"/>
          <w:szCs w:val="24"/>
        </w:rPr>
        <w:lastRenderedPageBreak/>
        <w:t>pela CPFi, que votou pela improced</w:t>
      </w:r>
      <w:r w:rsidR="00447FBB">
        <w:rPr>
          <w:rFonts w:asciiTheme="minorHAnsi" w:hAnsiTheme="minorHAnsi" w:cstheme="minorHAnsi"/>
          <w:sz w:val="24"/>
          <w:szCs w:val="24"/>
        </w:rPr>
        <w:t>ência dos pedidos</w:t>
      </w:r>
      <w:r w:rsidR="00454F0A">
        <w:rPr>
          <w:rFonts w:asciiTheme="minorHAnsi" w:hAnsiTheme="minorHAnsi" w:cstheme="minorHAnsi"/>
          <w:sz w:val="24"/>
          <w:szCs w:val="24"/>
        </w:rPr>
        <w:t xml:space="preserve"> – originando assim a possibilidade de interposição de recursos</w:t>
      </w:r>
      <w:r w:rsidR="00447FBB">
        <w:rPr>
          <w:rFonts w:asciiTheme="minorHAnsi" w:hAnsiTheme="minorHAnsi" w:cstheme="minorHAnsi"/>
          <w:sz w:val="24"/>
          <w:szCs w:val="24"/>
        </w:rPr>
        <w:t xml:space="preserve">. </w:t>
      </w:r>
      <w:r w:rsidR="00454F0A">
        <w:rPr>
          <w:rFonts w:asciiTheme="minorHAnsi" w:hAnsiTheme="minorHAnsi" w:cstheme="minorHAnsi"/>
          <w:sz w:val="24"/>
          <w:szCs w:val="24"/>
        </w:rPr>
        <w:t xml:space="preserve">Em cumprimento ao Regimento, as partes apresentaram as devidas apelações que são os atuais objetos de análise dos processos. Aberta a votação pela mesa da plenária, os conselheiros </w:t>
      </w:r>
      <w:r w:rsidR="00A24DD9">
        <w:rPr>
          <w:rFonts w:asciiTheme="minorHAnsi" w:hAnsiTheme="minorHAnsi" w:cstheme="minorHAnsi"/>
          <w:sz w:val="24"/>
          <w:szCs w:val="24"/>
        </w:rPr>
        <w:t xml:space="preserve">acompanharam o voto da comissão aprovando </w:t>
      </w:r>
      <w:r w:rsidR="00454F0A">
        <w:rPr>
          <w:rFonts w:asciiTheme="minorHAnsi" w:hAnsiTheme="minorHAnsi" w:cstheme="minorHAnsi"/>
          <w:sz w:val="24"/>
          <w:szCs w:val="24"/>
        </w:rPr>
        <w:t>por unanimidade a improcedência dos recursos. Em relação á votação</w:t>
      </w:r>
      <w:r w:rsidR="0069627C">
        <w:rPr>
          <w:rFonts w:asciiTheme="minorHAnsi" w:hAnsiTheme="minorHAnsi" w:cstheme="minorHAnsi"/>
          <w:sz w:val="24"/>
          <w:szCs w:val="24"/>
        </w:rPr>
        <w:t xml:space="preserve"> das plenárias</w:t>
      </w:r>
      <w:r w:rsidR="00240A20">
        <w:rPr>
          <w:rFonts w:asciiTheme="minorHAnsi" w:hAnsiTheme="minorHAnsi" w:cstheme="minorHAnsi"/>
          <w:sz w:val="24"/>
          <w:szCs w:val="24"/>
        </w:rPr>
        <w:t>, o C</w:t>
      </w:r>
      <w:r w:rsidR="00454F0A">
        <w:rPr>
          <w:rFonts w:asciiTheme="minorHAnsi" w:hAnsiTheme="minorHAnsi" w:cstheme="minorHAnsi"/>
          <w:sz w:val="24"/>
          <w:szCs w:val="24"/>
        </w:rPr>
        <w:t>oordenador</w:t>
      </w:r>
      <w:r w:rsidR="00240A20">
        <w:rPr>
          <w:rFonts w:asciiTheme="minorHAnsi" w:hAnsiTheme="minorHAnsi" w:cstheme="minorHAnsi"/>
          <w:sz w:val="24"/>
          <w:szCs w:val="24"/>
        </w:rPr>
        <w:t xml:space="preserve">-Jurídico AUGUSTO RAMOS </w:t>
      </w:r>
      <w:r w:rsidR="00454F0A">
        <w:rPr>
          <w:rFonts w:asciiTheme="minorHAnsi" w:hAnsiTheme="minorHAnsi" w:cstheme="minorHAnsi"/>
          <w:sz w:val="24"/>
          <w:szCs w:val="24"/>
        </w:rPr>
        <w:t xml:space="preserve">ressaltou que </w:t>
      </w:r>
      <w:r w:rsidR="0037019C">
        <w:rPr>
          <w:rFonts w:asciiTheme="minorHAnsi" w:hAnsiTheme="minorHAnsi" w:cstheme="minorHAnsi"/>
          <w:sz w:val="24"/>
          <w:szCs w:val="24"/>
        </w:rPr>
        <w:t>som</w:t>
      </w:r>
      <w:r w:rsidR="00A24DD9">
        <w:rPr>
          <w:rFonts w:asciiTheme="minorHAnsi" w:hAnsiTheme="minorHAnsi" w:cstheme="minorHAnsi"/>
          <w:sz w:val="24"/>
          <w:szCs w:val="24"/>
        </w:rPr>
        <w:t>ente os conselheiros titulares estão</w:t>
      </w:r>
      <w:r w:rsidR="0069627C">
        <w:rPr>
          <w:rFonts w:asciiTheme="minorHAnsi" w:hAnsiTheme="minorHAnsi" w:cstheme="minorHAnsi"/>
          <w:sz w:val="24"/>
          <w:szCs w:val="24"/>
        </w:rPr>
        <w:t xml:space="preserve"> em </w:t>
      </w:r>
      <w:r w:rsidR="0037019C">
        <w:rPr>
          <w:rFonts w:asciiTheme="minorHAnsi" w:hAnsiTheme="minorHAnsi" w:cstheme="minorHAnsi"/>
          <w:sz w:val="24"/>
          <w:szCs w:val="24"/>
        </w:rPr>
        <w:t>aptos a votar</w:t>
      </w:r>
      <w:r w:rsidR="0069627C">
        <w:rPr>
          <w:rFonts w:asciiTheme="minorHAnsi" w:hAnsiTheme="minorHAnsi" w:cstheme="minorHAnsi"/>
          <w:sz w:val="24"/>
          <w:szCs w:val="24"/>
        </w:rPr>
        <w:t xml:space="preserve"> – já os su</w:t>
      </w:r>
      <w:r w:rsidR="00FE442F">
        <w:rPr>
          <w:rFonts w:asciiTheme="minorHAnsi" w:hAnsiTheme="minorHAnsi" w:cstheme="minorHAnsi"/>
          <w:sz w:val="24"/>
          <w:szCs w:val="24"/>
        </w:rPr>
        <w:t>plentes</w:t>
      </w:r>
      <w:r w:rsidR="00386487">
        <w:rPr>
          <w:rFonts w:asciiTheme="minorHAnsi" w:hAnsiTheme="minorHAnsi" w:cstheme="minorHAnsi"/>
          <w:sz w:val="24"/>
          <w:szCs w:val="24"/>
        </w:rPr>
        <w:t xml:space="preserve"> </w:t>
      </w:r>
      <w:r w:rsidR="0069627C">
        <w:rPr>
          <w:rFonts w:asciiTheme="minorHAnsi" w:hAnsiTheme="minorHAnsi" w:cstheme="minorHAnsi"/>
          <w:sz w:val="24"/>
          <w:szCs w:val="24"/>
        </w:rPr>
        <w:t>s</w:t>
      </w:r>
      <w:r w:rsidR="001A64B4">
        <w:rPr>
          <w:rFonts w:asciiTheme="minorHAnsi" w:hAnsiTheme="minorHAnsi" w:cstheme="minorHAnsi"/>
          <w:sz w:val="24"/>
          <w:szCs w:val="24"/>
        </w:rPr>
        <w:t xml:space="preserve">ó </w:t>
      </w:r>
      <w:r w:rsidR="00386487">
        <w:rPr>
          <w:rFonts w:asciiTheme="minorHAnsi" w:hAnsiTheme="minorHAnsi" w:cstheme="minorHAnsi"/>
          <w:sz w:val="24"/>
          <w:szCs w:val="24"/>
        </w:rPr>
        <w:t>terão</w:t>
      </w:r>
      <w:r w:rsidR="0069627C">
        <w:rPr>
          <w:rFonts w:asciiTheme="minorHAnsi" w:hAnsiTheme="minorHAnsi" w:cstheme="minorHAnsi"/>
          <w:sz w:val="24"/>
          <w:szCs w:val="24"/>
        </w:rPr>
        <w:t xml:space="preserve"> direito a</w:t>
      </w:r>
      <w:r w:rsidR="001A64B4">
        <w:rPr>
          <w:rFonts w:asciiTheme="minorHAnsi" w:hAnsiTheme="minorHAnsi" w:cstheme="minorHAnsi"/>
          <w:sz w:val="24"/>
          <w:szCs w:val="24"/>
        </w:rPr>
        <w:t>o</w:t>
      </w:r>
      <w:r w:rsidR="0069627C">
        <w:rPr>
          <w:rFonts w:asciiTheme="minorHAnsi" w:hAnsiTheme="minorHAnsi" w:cstheme="minorHAnsi"/>
          <w:sz w:val="24"/>
          <w:szCs w:val="24"/>
        </w:rPr>
        <w:t xml:space="preserve"> voto </w:t>
      </w:r>
      <w:r w:rsidR="001A64B4">
        <w:rPr>
          <w:rFonts w:asciiTheme="minorHAnsi" w:hAnsiTheme="minorHAnsi" w:cstheme="minorHAnsi"/>
          <w:sz w:val="24"/>
          <w:szCs w:val="24"/>
        </w:rPr>
        <w:t>quando os</w:t>
      </w:r>
      <w:r w:rsidR="005C2FE7">
        <w:rPr>
          <w:rFonts w:asciiTheme="minorHAnsi" w:hAnsiTheme="minorHAnsi" w:cstheme="minorHAnsi"/>
          <w:sz w:val="24"/>
          <w:szCs w:val="24"/>
        </w:rPr>
        <w:t xml:space="preserve"> </w:t>
      </w:r>
      <w:r w:rsidR="0069627C">
        <w:rPr>
          <w:rFonts w:asciiTheme="minorHAnsi" w:hAnsiTheme="minorHAnsi" w:cstheme="minorHAnsi"/>
          <w:sz w:val="24"/>
          <w:szCs w:val="24"/>
        </w:rPr>
        <w:t>efetivos n</w:t>
      </w:r>
      <w:r w:rsidR="001A64B4">
        <w:rPr>
          <w:rFonts w:asciiTheme="minorHAnsi" w:hAnsiTheme="minorHAnsi" w:cstheme="minorHAnsi"/>
          <w:sz w:val="24"/>
          <w:szCs w:val="24"/>
        </w:rPr>
        <w:t>ão estiverem</w:t>
      </w:r>
      <w:r w:rsidR="001A2659">
        <w:rPr>
          <w:rFonts w:asciiTheme="minorHAnsi" w:hAnsiTheme="minorHAnsi" w:cstheme="minorHAnsi"/>
          <w:sz w:val="24"/>
          <w:szCs w:val="24"/>
        </w:rPr>
        <w:t xml:space="preserve"> presentes. Q</w:t>
      </w:r>
      <w:r w:rsidR="00607FDD">
        <w:rPr>
          <w:rFonts w:asciiTheme="minorHAnsi" w:hAnsiTheme="minorHAnsi" w:cstheme="minorHAnsi"/>
          <w:sz w:val="24"/>
          <w:szCs w:val="24"/>
        </w:rPr>
        <w:t xml:space="preserve">uanto aos temas </w:t>
      </w:r>
      <w:r w:rsidR="0069619C">
        <w:rPr>
          <w:rFonts w:asciiTheme="minorHAnsi" w:hAnsiTheme="minorHAnsi" w:cstheme="minorHAnsi"/>
          <w:sz w:val="24"/>
          <w:szCs w:val="24"/>
        </w:rPr>
        <w:t xml:space="preserve">deliberados </w:t>
      </w:r>
      <w:r w:rsidR="00607FDD">
        <w:rPr>
          <w:rFonts w:asciiTheme="minorHAnsi" w:hAnsiTheme="minorHAnsi" w:cstheme="minorHAnsi"/>
          <w:sz w:val="24"/>
          <w:szCs w:val="24"/>
        </w:rPr>
        <w:t xml:space="preserve">pelos titulares, o Conselheiro-Suplente MÁRCIO PEIXOTO indagou se os </w:t>
      </w:r>
      <w:r w:rsidR="001C6867">
        <w:rPr>
          <w:rFonts w:asciiTheme="minorHAnsi" w:hAnsiTheme="minorHAnsi" w:cstheme="minorHAnsi"/>
          <w:sz w:val="24"/>
          <w:szCs w:val="24"/>
        </w:rPr>
        <w:t xml:space="preserve">adjuntos </w:t>
      </w:r>
      <w:r w:rsidR="00607FDD">
        <w:rPr>
          <w:rFonts w:asciiTheme="minorHAnsi" w:hAnsiTheme="minorHAnsi" w:cstheme="minorHAnsi"/>
          <w:sz w:val="24"/>
          <w:szCs w:val="24"/>
        </w:rPr>
        <w:t>podem fazer alguma complementação</w:t>
      </w:r>
      <w:r w:rsidR="0069619C">
        <w:rPr>
          <w:rFonts w:asciiTheme="minorHAnsi" w:hAnsiTheme="minorHAnsi" w:cstheme="minorHAnsi"/>
          <w:sz w:val="24"/>
          <w:szCs w:val="24"/>
        </w:rPr>
        <w:t xml:space="preserve">, tendo </w:t>
      </w:r>
      <w:r w:rsidR="00607FDD">
        <w:rPr>
          <w:rFonts w:asciiTheme="minorHAnsi" w:hAnsiTheme="minorHAnsi" w:cstheme="minorHAnsi"/>
          <w:sz w:val="24"/>
          <w:szCs w:val="24"/>
        </w:rPr>
        <w:t xml:space="preserve">Presidente RONALDO DUSCHENES respondido que </w:t>
      </w:r>
      <w:r w:rsidR="00FE442F">
        <w:rPr>
          <w:rFonts w:asciiTheme="minorHAnsi" w:hAnsiTheme="minorHAnsi" w:cstheme="minorHAnsi"/>
          <w:sz w:val="24"/>
          <w:szCs w:val="24"/>
        </w:rPr>
        <w:t xml:space="preserve">as </w:t>
      </w:r>
      <w:r w:rsidR="00607FDD">
        <w:rPr>
          <w:rFonts w:asciiTheme="minorHAnsi" w:hAnsiTheme="minorHAnsi" w:cstheme="minorHAnsi"/>
          <w:sz w:val="24"/>
          <w:szCs w:val="24"/>
        </w:rPr>
        <w:t>observações dos</w:t>
      </w:r>
      <w:r w:rsidR="001C6867">
        <w:rPr>
          <w:rFonts w:asciiTheme="minorHAnsi" w:hAnsiTheme="minorHAnsi" w:cstheme="minorHAnsi"/>
          <w:sz w:val="24"/>
          <w:szCs w:val="24"/>
        </w:rPr>
        <w:t xml:space="preserve"> mesmos</w:t>
      </w:r>
      <w:r w:rsidR="00607FDD">
        <w:rPr>
          <w:rFonts w:asciiTheme="minorHAnsi" w:hAnsiTheme="minorHAnsi" w:cstheme="minorHAnsi"/>
          <w:sz w:val="24"/>
          <w:szCs w:val="24"/>
        </w:rPr>
        <w:t xml:space="preserve"> são bem-vindas pois o objetivo das plenárias é dar voz a todos os conselheiros – desde </w:t>
      </w:r>
      <w:r w:rsidR="00240A20">
        <w:rPr>
          <w:rFonts w:asciiTheme="minorHAnsi" w:hAnsiTheme="minorHAnsi" w:cstheme="minorHAnsi"/>
          <w:sz w:val="24"/>
          <w:szCs w:val="24"/>
        </w:rPr>
        <w:t xml:space="preserve">que as referidas explanações respeitem os limites de </w:t>
      </w:r>
      <w:r w:rsidR="00FE442F">
        <w:rPr>
          <w:rFonts w:asciiTheme="minorHAnsi" w:hAnsiTheme="minorHAnsi" w:cstheme="minorHAnsi"/>
          <w:sz w:val="24"/>
          <w:szCs w:val="24"/>
        </w:rPr>
        <w:t xml:space="preserve">tempo e </w:t>
      </w:r>
      <w:r w:rsidR="00240A20">
        <w:rPr>
          <w:rFonts w:asciiTheme="minorHAnsi" w:hAnsiTheme="minorHAnsi" w:cstheme="minorHAnsi"/>
          <w:sz w:val="24"/>
          <w:szCs w:val="24"/>
        </w:rPr>
        <w:t xml:space="preserve">não tenham </w:t>
      </w:r>
      <w:r w:rsidR="005015F6">
        <w:rPr>
          <w:rFonts w:asciiTheme="minorHAnsi" w:hAnsiTheme="minorHAnsi" w:cstheme="minorHAnsi"/>
          <w:sz w:val="24"/>
          <w:szCs w:val="24"/>
        </w:rPr>
        <w:t xml:space="preserve">características e especificidades de votos. </w:t>
      </w:r>
      <w:r w:rsidR="00FE442F">
        <w:rPr>
          <w:rFonts w:asciiTheme="minorHAnsi" w:hAnsiTheme="minorHAnsi" w:cstheme="minorHAnsi"/>
          <w:sz w:val="24"/>
          <w:szCs w:val="24"/>
        </w:rPr>
        <w:t xml:space="preserve">No tocante aos processos julgados, o Conselheiro-Titular AMIR SHAFA </w:t>
      </w:r>
      <w:r w:rsidR="006F3C64">
        <w:rPr>
          <w:rFonts w:asciiTheme="minorHAnsi" w:hAnsiTheme="minorHAnsi" w:cstheme="minorHAnsi"/>
          <w:sz w:val="24"/>
          <w:szCs w:val="24"/>
        </w:rPr>
        <w:t xml:space="preserve">questionou o modo como será </w:t>
      </w:r>
      <w:r w:rsidR="004236BC">
        <w:rPr>
          <w:rFonts w:asciiTheme="minorHAnsi" w:hAnsiTheme="minorHAnsi" w:cstheme="minorHAnsi"/>
          <w:sz w:val="24"/>
          <w:szCs w:val="24"/>
        </w:rPr>
        <w:t xml:space="preserve">elaborada </w:t>
      </w:r>
      <w:r w:rsidR="00FF209F">
        <w:rPr>
          <w:rFonts w:asciiTheme="minorHAnsi" w:hAnsiTheme="minorHAnsi" w:cstheme="minorHAnsi"/>
          <w:sz w:val="24"/>
          <w:szCs w:val="24"/>
        </w:rPr>
        <w:t>a resposta as</w:t>
      </w:r>
      <w:r w:rsidR="004236BC">
        <w:rPr>
          <w:rFonts w:asciiTheme="minorHAnsi" w:hAnsiTheme="minorHAnsi" w:cstheme="minorHAnsi"/>
          <w:sz w:val="24"/>
          <w:szCs w:val="24"/>
        </w:rPr>
        <w:t xml:space="preserve"> citadas empresas – tendo o Coordenador-Jurídico AUGUSTO RAMOS esclarecido </w:t>
      </w:r>
      <w:r w:rsidR="00B24FEA">
        <w:rPr>
          <w:rFonts w:asciiTheme="minorHAnsi" w:hAnsiTheme="minorHAnsi" w:cstheme="minorHAnsi"/>
          <w:sz w:val="24"/>
          <w:szCs w:val="24"/>
        </w:rPr>
        <w:t>que</w:t>
      </w:r>
      <w:r w:rsidR="00C32F1C">
        <w:rPr>
          <w:rFonts w:asciiTheme="minorHAnsi" w:hAnsiTheme="minorHAnsi" w:cstheme="minorHAnsi"/>
          <w:sz w:val="24"/>
          <w:szCs w:val="24"/>
        </w:rPr>
        <w:t xml:space="preserve"> após este </w:t>
      </w:r>
      <w:r w:rsidR="00B24FEA">
        <w:rPr>
          <w:rFonts w:asciiTheme="minorHAnsi" w:hAnsiTheme="minorHAnsi" w:cstheme="minorHAnsi"/>
          <w:sz w:val="24"/>
          <w:szCs w:val="24"/>
        </w:rPr>
        <w:t>julgamento de plenária</w:t>
      </w:r>
      <w:r w:rsidR="00C32F1C">
        <w:rPr>
          <w:rFonts w:asciiTheme="minorHAnsi" w:hAnsiTheme="minorHAnsi" w:cstheme="minorHAnsi"/>
          <w:sz w:val="24"/>
          <w:szCs w:val="24"/>
        </w:rPr>
        <w:t xml:space="preserve">, será elaborado um </w:t>
      </w:r>
      <w:r w:rsidR="00AA744A">
        <w:rPr>
          <w:rFonts w:asciiTheme="minorHAnsi" w:hAnsiTheme="minorHAnsi" w:cstheme="minorHAnsi"/>
          <w:sz w:val="24"/>
          <w:szCs w:val="24"/>
        </w:rPr>
        <w:t xml:space="preserve">documento </w:t>
      </w:r>
      <w:r w:rsidR="00C32F1C">
        <w:rPr>
          <w:rFonts w:asciiTheme="minorHAnsi" w:hAnsiTheme="minorHAnsi" w:cstheme="minorHAnsi"/>
          <w:sz w:val="24"/>
          <w:szCs w:val="24"/>
        </w:rPr>
        <w:t xml:space="preserve">a ser encaminhado </w:t>
      </w:r>
      <w:r w:rsidR="005015F6">
        <w:rPr>
          <w:rFonts w:asciiTheme="minorHAnsi" w:hAnsiTheme="minorHAnsi" w:cstheme="minorHAnsi"/>
          <w:sz w:val="24"/>
          <w:szCs w:val="24"/>
        </w:rPr>
        <w:t xml:space="preserve">juntamente </w:t>
      </w:r>
      <w:r w:rsidR="00C32F1C">
        <w:rPr>
          <w:rFonts w:asciiTheme="minorHAnsi" w:hAnsiTheme="minorHAnsi" w:cstheme="minorHAnsi"/>
          <w:sz w:val="24"/>
          <w:szCs w:val="24"/>
        </w:rPr>
        <w:t>com o respectivo r</w:t>
      </w:r>
      <w:r w:rsidR="00B24FEA">
        <w:rPr>
          <w:rFonts w:asciiTheme="minorHAnsi" w:hAnsiTheme="minorHAnsi" w:cstheme="minorHAnsi"/>
          <w:sz w:val="24"/>
          <w:szCs w:val="24"/>
        </w:rPr>
        <w:t xml:space="preserve">elato </w:t>
      </w:r>
      <w:r w:rsidR="00AA744A">
        <w:rPr>
          <w:rFonts w:asciiTheme="minorHAnsi" w:hAnsiTheme="minorHAnsi" w:cstheme="minorHAnsi"/>
          <w:sz w:val="24"/>
          <w:szCs w:val="24"/>
        </w:rPr>
        <w:t>da comissão, v</w:t>
      </w:r>
      <w:r w:rsidR="00B24FEA">
        <w:rPr>
          <w:rFonts w:asciiTheme="minorHAnsi" w:hAnsiTheme="minorHAnsi" w:cstheme="minorHAnsi"/>
          <w:sz w:val="24"/>
          <w:szCs w:val="24"/>
        </w:rPr>
        <w:t>otaç</w:t>
      </w:r>
      <w:r w:rsidR="00C32F1C">
        <w:rPr>
          <w:rFonts w:asciiTheme="minorHAnsi" w:hAnsiTheme="minorHAnsi" w:cstheme="minorHAnsi"/>
          <w:sz w:val="24"/>
          <w:szCs w:val="24"/>
        </w:rPr>
        <w:t xml:space="preserve">ão dos conselheiros </w:t>
      </w:r>
      <w:r w:rsidR="00AA744A">
        <w:rPr>
          <w:rFonts w:asciiTheme="minorHAnsi" w:hAnsiTheme="minorHAnsi" w:cstheme="minorHAnsi"/>
          <w:sz w:val="24"/>
          <w:szCs w:val="24"/>
        </w:rPr>
        <w:t xml:space="preserve">e ofício </w:t>
      </w:r>
      <w:r w:rsidR="00B24FEA">
        <w:rPr>
          <w:rFonts w:asciiTheme="minorHAnsi" w:hAnsiTheme="minorHAnsi" w:cstheme="minorHAnsi"/>
          <w:sz w:val="24"/>
          <w:szCs w:val="24"/>
        </w:rPr>
        <w:t>informando a decis</w:t>
      </w:r>
      <w:r w:rsidR="00F41B34">
        <w:rPr>
          <w:rFonts w:asciiTheme="minorHAnsi" w:hAnsiTheme="minorHAnsi" w:cstheme="minorHAnsi"/>
          <w:sz w:val="24"/>
          <w:szCs w:val="24"/>
        </w:rPr>
        <w:t xml:space="preserve">ão desta </w:t>
      </w:r>
      <w:r w:rsidR="00B24FEA">
        <w:rPr>
          <w:rFonts w:asciiTheme="minorHAnsi" w:hAnsiTheme="minorHAnsi" w:cstheme="minorHAnsi"/>
          <w:sz w:val="24"/>
          <w:szCs w:val="24"/>
        </w:rPr>
        <w:t>plenária</w:t>
      </w:r>
      <w:r w:rsidR="00F41B34">
        <w:rPr>
          <w:rFonts w:asciiTheme="minorHAnsi" w:hAnsiTheme="minorHAnsi" w:cstheme="minorHAnsi"/>
          <w:sz w:val="24"/>
          <w:szCs w:val="24"/>
        </w:rPr>
        <w:t xml:space="preserve"> </w:t>
      </w:r>
      <w:r w:rsidR="00390BED">
        <w:rPr>
          <w:rFonts w:asciiTheme="minorHAnsi" w:hAnsiTheme="minorHAnsi" w:cstheme="minorHAnsi"/>
          <w:sz w:val="24"/>
          <w:szCs w:val="24"/>
        </w:rPr>
        <w:t xml:space="preserve">pela improcedência dos recursos </w:t>
      </w:r>
      <w:r w:rsidR="00C32F1C">
        <w:rPr>
          <w:rFonts w:asciiTheme="minorHAnsi" w:hAnsiTheme="minorHAnsi" w:cstheme="minorHAnsi"/>
          <w:sz w:val="24"/>
          <w:szCs w:val="24"/>
        </w:rPr>
        <w:t xml:space="preserve">com a devida fundamentação </w:t>
      </w:r>
      <w:r w:rsidR="00AA744A">
        <w:rPr>
          <w:rFonts w:asciiTheme="minorHAnsi" w:hAnsiTheme="minorHAnsi" w:cstheme="minorHAnsi"/>
          <w:sz w:val="24"/>
          <w:szCs w:val="24"/>
        </w:rPr>
        <w:t xml:space="preserve">de acordo com </w:t>
      </w:r>
      <w:r w:rsidR="00F41B34">
        <w:rPr>
          <w:rFonts w:asciiTheme="minorHAnsi" w:hAnsiTheme="minorHAnsi" w:cstheme="minorHAnsi"/>
          <w:sz w:val="24"/>
          <w:szCs w:val="24"/>
        </w:rPr>
        <w:t>a normativa e procedimentos do CAU/PR.</w:t>
      </w:r>
      <w:r w:rsidR="00D95715" w:rsidRPr="00D95715">
        <w:rPr>
          <w:rFonts w:hint="eastAsia"/>
        </w:rPr>
        <w:t xml:space="preserve"> </w:t>
      </w:r>
    </w:p>
    <w:p w:rsidR="00482530" w:rsidRDefault="005541A1" w:rsidP="006531C8">
      <w:pPr>
        <w:pStyle w:val="Standard"/>
        <w:ind w:left="-227" w:right="-680"/>
        <w:jc w:val="both"/>
        <w:rPr>
          <w:rFonts w:asciiTheme="minorHAnsi" w:hAnsiTheme="minorHAnsi" w:cstheme="minorHAnsi"/>
          <w:b/>
          <w:sz w:val="24"/>
          <w:szCs w:val="24"/>
        </w:rPr>
      </w:pPr>
      <w:r>
        <w:rPr>
          <w:rFonts w:asciiTheme="minorHAnsi" w:hAnsiTheme="minorHAnsi" w:cstheme="minorHAnsi"/>
          <w:b/>
          <w:sz w:val="24"/>
          <w:szCs w:val="24"/>
        </w:rPr>
        <w:t>6</w:t>
      </w:r>
      <w:r w:rsidR="00F53413" w:rsidRPr="00997E70">
        <w:rPr>
          <w:rFonts w:asciiTheme="minorHAnsi" w:hAnsiTheme="minorHAnsi" w:cstheme="minorHAnsi"/>
          <w:b/>
          <w:sz w:val="24"/>
          <w:szCs w:val="24"/>
        </w:rPr>
        <w:t xml:space="preserve">. </w:t>
      </w:r>
      <w:r w:rsidR="00F53413" w:rsidRPr="00997E70">
        <w:rPr>
          <w:rFonts w:asciiTheme="minorHAnsi" w:hAnsiTheme="minorHAnsi" w:cstheme="minorHAnsi"/>
          <w:b/>
          <w:sz w:val="24"/>
          <w:szCs w:val="24"/>
          <w:u w:val="single"/>
        </w:rPr>
        <w:t>Ordem do dia</w:t>
      </w:r>
      <w:r w:rsidR="00F53413" w:rsidRPr="006C2976">
        <w:rPr>
          <w:rFonts w:asciiTheme="minorHAnsi" w:hAnsiTheme="minorHAnsi" w:cstheme="minorHAnsi"/>
          <w:b/>
          <w:sz w:val="24"/>
          <w:szCs w:val="24"/>
        </w:rPr>
        <w:t xml:space="preserve">: </w:t>
      </w:r>
      <w:r w:rsidR="00F53413" w:rsidRPr="006C2976">
        <w:rPr>
          <w:rFonts w:asciiTheme="minorHAnsi" w:hAnsiTheme="minorHAnsi" w:cstheme="minorHAnsi"/>
          <w:sz w:val="24"/>
          <w:szCs w:val="24"/>
        </w:rPr>
        <w:t xml:space="preserve">Pela ordem, relato das Comissões seguindo o </w:t>
      </w:r>
      <w:r w:rsidR="00AF2ECE">
        <w:rPr>
          <w:rFonts w:asciiTheme="minorHAnsi" w:hAnsiTheme="minorHAnsi" w:cstheme="minorHAnsi"/>
          <w:sz w:val="24"/>
          <w:szCs w:val="24"/>
        </w:rPr>
        <w:t xml:space="preserve">disposto na </w:t>
      </w:r>
      <w:r w:rsidR="00F53413" w:rsidRPr="006C2976">
        <w:rPr>
          <w:rFonts w:asciiTheme="minorHAnsi" w:hAnsiTheme="minorHAnsi" w:cstheme="minorHAnsi"/>
          <w:sz w:val="24"/>
          <w:szCs w:val="24"/>
        </w:rPr>
        <w:t>pauta</w:t>
      </w:r>
      <w:r w:rsidR="007D2A41">
        <w:rPr>
          <w:rFonts w:asciiTheme="minorHAnsi" w:hAnsiTheme="minorHAnsi" w:cstheme="minorHAnsi"/>
          <w:sz w:val="24"/>
          <w:szCs w:val="24"/>
        </w:rPr>
        <w:t xml:space="preserve"> </w:t>
      </w:r>
      <w:r w:rsidR="007D2A41" w:rsidRPr="007D2A41">
        <w:rPr>
          <w:rFonts w:asciiTheme="minorHAnsi" w:hAnsiTheme="minorHAnsi" w:cstheme="minorHAnsi"/>
          <w:b/>
          <w:sz w:val="24"/>
          <w:szCs w:val="24"/>
        </w:rPr>
        <w:t>(ANEXO II)</w:t>
      </w:r>
      <w:r w:rsidR="00F53413" w:rsidRPr="007D2A41">
        <w:rPr>
          <w:rFonts w:asciiTheme="minorHAnsi" w:hAnsiTheme="minorHAnsi" w:cstheme="minorHAnsi"/>
          <w:b/>
          <w:sz w:val="24"/>
          <w:szCs w:val="24"/>
        </w:rPr>
        <w:t>.</w:t>
      </w:r>
      <w:r w:rsidR="00F53413" w:rsidRPr="006C2976">
        <w:rPr>
          <w:rFonts w:asciiTheme="minorHAnsi" w:hAnsiTheme="minorHAnsi" w:cstheme="minorHAnsi"/>
          <w:sz w:val="24"/>
          <w:szCs w:val="24"/>
        </w:rPr>
        <w:t xml:space="preserve"> </w:t>
      </w:r>
      <w:r w:rsidR="00AF2ECE">
        <w:rPr>
          <w:rFonts w:asciiTheme="minorHAnsi" w:hAnsiTheme="minorHAnsi" w:cstheme="minorHAnsi" w:hint="eastAsia"/>
          <w:sz w:val="24"/>
          <w:szCs w:val="24"/>
        </w:rPr>
        <w:t>-.-.-.-.</w:t>
      </w:r>
    </w:p>
    <w:p w:rsidR="00CC624C" w:rsidRPr="004723EC" w:rsidRDefault="00896316" w:rsidP="006531C8">
      <w:pPr>
        <w:pStyle w:val="Standard"/>
        <w:ind w:left="-227" w:right="-680"/>
        <w:jc w:val="both"/>
        <w:rPr>
          <w:rFonts w:asciiTheme="minorHAnsi" w:hAnsiTheme="minorHAnsi" w:cstheme="minorHAnsi"/>
          <w:b/>
          <w:color w:val="000000" w:themeColor="text1"/>
          <w:sz w:val="24"/>
          <w:szCs w:val="24"/>
        </w:rPr>
      </w:pPr>
      <w:r w:rsidRPr="004723EC">
        <w:rPr>
          <w:rFonts w:asciiTheme="minorHAnsi" w:hAnsiTheme="minorHAnsi" w:cstheme="minorHAnsi"/>
          <w:b/>
          <w:color w:val="000000" w:themeColor="text1"/>
          <w:sz w:val="24"/>
          <w:szCs w:val="24"/>
        </w:rPr>
        <w:t>6</w:t>
      </w:r>
      <w:r w:rsidR="00F53413" w:rsidRPr="004723EC">
        <w:rPr>
          <w:rFonts w:asciiTheme="minorHAnsi" w:hAnsiTheme="minorHAnsi" w:cstheme="minorHAnsi"/>
          <w:b/>
          <w:color w:val="000000" w:themeColor="text1"/>
          <w:sz w:val="24"/>
          <w:szCs w:val="24"/>
        </w:rPr>
        <w:t xml:space="preserve">.1. </w:t>
      </w:r>
      <w:r w:rsidR="00F53413" w:rsidRPr="004723EC">
        <w:rPr>
          <w:rFonts w:asciiTheme="minorHAnsi" w:hAnsiTheme="minorHAnsi" w:cstheme="minorHAnsi"/>
          <w:b/>
          <w:color w:val="000000" w:themeColor="text1"/>
          <w:sz w:val="24"/>
          <w:szCs w:val="24"/>
          <w:u w:val="single"/>
        </w:rPr>
        <w:t>Comissão de Organização e Administração</w:t>
      </w:r>
      <w:r w:rsidR="001B25FF" w:rsidRPr="004723EC">
        <w:rPr>
          <w:rFonts w:asciiTheme="minorHAnsi" w:hAnsiTheme="minorHAnsi" w:cstheme="minorHAnsi"/>
          <w:b/>
          <w:color w:val="000000" w:themeColor="text1"/>
          <w:sz w:val="24"/>
          <w:szCs w:val="24"/>
          <w:u w:val="single"/>
        </w:rPr>
        <w:t xml:space="preserve"> (COA</w:t>
      </w:r>
      <w:r w:rsidR="009E619E" w:rsidRPr="004723EC">
        <w:rPr>
          <w:rFonts w:asciiTheme="minorHAnsi" w:hAnsiTheme="minorHAnsi" w:cstheme="minorHAnsi"/>
          <w:b/>
          <w:color w:val="000000" w:themeColor="text1"/>
          <w:sz w:val="24"/>
          <w:szCs w:val="24"/>
          <w:u w:val="single"/>
        </w:rPr>
        <w:t>/PR</w:t>
      </w:r>
      <w:r w:rsidR="001B25FF" w:rsidRPr="004723EC">
        <w:rPr>
          <w:rFonts w:asciiTheme="minorHAnsi" w:hAnsiTheme="minorHAnsi" w:cstheme="minorHAnsi"/>
          <w:b/>
          <w:color w:val="000000" w:themeColor="text1"/>
          <w:sz w:val="24"/>
          <w:szCs w:val="24"/>
        </w:rPr>
        <w:t xml:space="preserve">): </w:t>
      </w:r>
      <w:r w:rsidR="00CC624C" w:rsidRPr="004723EC">
        <w:rPr>
          <w:rFonts w:asciiTheme="minorHAnsi" w:hAnsiTheme="minorHAnsi" w:cstheme="minorHAnsi" w:hint="eastAsia"/>
          <w:color w:val="000000" w:themeColor="text1"/>
          <w:sz w:val="24"/>
          <w:szCs w:val="24"/>
        </w:rPr>
        <w:t xml:space="preserve">iniciando as apresentações das comissões, o Coordenador da </w:t>
      </w:r>
      <w:r w:rsidR="00CC624C" w:rsidRPr="004723EC">
        <w:rPr>
          <w:rFonts w:asciiTheme="minorHAnsi" w:hAnsiTheme="minorHAnsi" w:cstheme="minorHAnsi"/>
          <w:color w:val="000000" w:themeColor="text1"/>
          <w:sz w:val="24"/>
          <w:szCs w:val="24"/>
        </w:rPr>
        <w:t>COA</w:t>
      </w:r>
      <w:r w:rsidR="009E619E" w:rsidRPr="004723EC">
        <w:rPr>
          <w:rFonts w:asciiTheme="minorHAnsi" w:hAnsiTheme="minorHAnsi" w:cstheme="minorHAnsi"/>
          <w:color w:val="000000" w:themeColor="text1"/>
          <w:sz w:val="24"/>
          <w:szCs w:val="24"/>
        </w:rPr>
        <w:t>/PR</w:t>
      </w:r>
      <w:r w:rsidR="00CC624C" w:rsidRPr="004723EC">
        <w:rPr>
          <w:rFonts w:asciiTheme="minorHAnsi" w:hAnsiTheme="minorHAnsi" w:cstheme="minorHAnsi"/>
          <w:color w:val="000000" w:themeColor="text1"/>
          <w:sz w:val="24"/>
          <w:szCs w:val="24"/>
        </w:rPr>
        <w:t xml:space="preserve">, </w:t>
      </w:r>
      <w:r w:rsidR="00CC624C" w:rsidRPr="004723EC">
        <w:rPr>
          <w:rFonts w:asciiTheme="minorHAnsi" w:hAnsiTheme="minorHAnsi" w:cstheme="minorHAnsi" w:hint="eastAsia"/>
          <w:color w:val="000000" w:themeColor="text1"/>
          <w:sz w:val="24"/>
          <w:szCs w:val="24"/>
        </w:rPr>
        <w:t xml:space="preserve">Conselheiro-Titular </w:t>
      </w:r>
      <w:r w:rsidR="00CC624C" w:rsidRPr="004723EC">
        <w:rPr>
          <w:rFonts w:asciiTheme="minorHAnsi" w:hAnsiTheme="minorHAnsi" w:cstheme="minorHAnsi"/>
          <w:color w:val="000000" w:themeColor="text1"/>
          <w:sz w:val="24"/>
          <w:szCs w:val="24"/>
        </w:rPr>
        <w:t xml:space="preserve">NESTOR DALMINA, </w:t>
      </w:r>
      <w:r w:rsidR="00CC624C" w:rsidRPr="004723EC">
        <w:rPr>
          <w:rFonts w:asciiTheme="minorHAnsi" w:hAnsiTheme="minorHAnsi" w:cstheme="minorHAnsi" w:hint="eastAsia"/>
          <w:color w:val="000000" w:themeColor="text1"/>
          <w:sz w:val="24"/>
          <w:szCs w:val="24"/>
        </w:rPr>
        <w:t xml:space="preserve">discorreu sobre os seguintes </w:t>
      </w:r>
      <w:r w:rsidR="009E619E" w:rsidRPr="004723EC">
        <w:rPr>
          <w:rFonts w:asciiTheme="minorHAnsi" w:hAnsiTheme="minorHAnsi" w:cstheme="minorHAnsi"/>
          <w:color w:val="000000" w:themeColor="text1"/>
          <w:sz w:val="24"/>
          <w:szCs w:val="24"/>
        </w:rPr>
        <w:t xml:space="preserve">temas </w:t>
      </w:r>
      <w:r w:rsidR="00812E1A" w:rsidRPr="004723EC">
        <w:rPr>
          <w:rFonts w:asciiTheme="minorHAnsi" w:hAnsiTheme="minorHAnsi" w:cstheme="minorHAnsi"/>
          <w:color w:val="000000" w:themeColor="text1"/>
          <w:sz w:val="24"/>
          <w:szCs w:val="24"/>
        </w:rPr>
        <w:t xml:space="preserve">que constam na </w:t>
      </w:r>
      <w:r w:rsidR="004D0AC7" w:rsidRPr="004723EC">
        <w:rPr>
          <w:rFonts w:asciiTheme="minorHAnsi" w:hAnsiTheme="minorHAnsi" w:cstheme="minorHAnsi" w:hint="eastAsia"/>
          <w:color w:val="000000" w:themeColor="text1"/>
          <w:sz w:val="24"/>
          <w:szCs w:val="24"/>
        </w:rPr>
        <w:t xml:space="preserve">referida ata </w:t>
      </w:r>
      <w:r w:rsidR="00DC52F3">
        <w:rPr>
          <w:rFonts w:asciiTheme="minorHAnsi" w:hAnsiTheme="minorHAnsi" w:cstheme="minorHAnsi" w:hint="eastAsia"/>
          <w:b/>
          <w:color w:val="000000" w:themeColor="text1"/>
          <w:sz w:val="24"/>
          <w:szCs w:val="24"/>
        </w:rPr>
        <w:t xml:space="preserve">(ANEXO </w:t>
      </w:r>
      <w:r w:rsidR="007D2A41">
        <w:rPr>
          <w:rFonts w:asciiTheme="minorHAnsi" w:hAnsiTheme="minorHAnsi" w:cstheme="minorHAnsi"/>
          <w:b/>
          <w:color w:val="000000" w:themeColor="text1"/>
          <w:sz w:val="24"/>
          <w:szCs w:val="24"/>
        </w:rPr>
        <w:t>I</w:t>
      </w:r>
      <w:r w:rsidR="00DC52F3">
        <w:rPr>
          <w:rFonts w:asciiTheme="minorHAnsi" w:hAnsiTheme="minorHAnsi" w:cstheme="minorHAnsi" w:hint="eastAsia"/>
          <w:b/>
          <w:color w:val="000000" w:themeColor="text1"/>
          <w:sz w:val="24"/>
          <w:szCs w:val="24"/>
        </w:rPr>
        <w:t>I</w:t>
      </w:r>
      <w:r w:rsidR="00DC52F3">
        <w:rPr>
          <w:rFonts w:asciiTheme="minorHAnsi" w:hAnsiTheme="minorHAnsi" w:cstheme="minorHAnsi"/>
          <w:b/>
          <w:color w:val="000000" w:themeColor="text1"/>
          <w:sz w:val="24"/>
          <w:szCs w:val="24"/>
        </w:rPr>
        <w:t>I</w:t>
      </w:r>
      <w:r w:rsidR="00CC624C" w:rsidRPr="004723EC">
        <w:rPr>
          <w:rFonts w:asciiTheme="minorHAnsi" w:hAnsiTheme="minorHAnsi" w:cstheme="minorHAnsi" w:hint="eastAsia"/>
          <w:b/>
          <w:color w:val="000000" w:themeColor="text1"/>
          <w:sz w:val="24"/>
          <w:szCs w:val="24"/>
        </w:rPr>
        <w:t>)</w:t>
      </w:r>
      <w:r w:rsidR="00633DE7" w:rsidRPr="004723EC">
        <w:rPr>
          <w:rFonts w:asciiTheme="minorHAnsi" w:hAnsiTheme="minorHAnsi" w:cstheme="minorHAnsi"/>
          <w:b/>
          <w:color w:val="000000" w:themeColor="text1"/>
          <w:sz w:val="24"/>
          <w:szCs w:val="24"/>
        </w:rPr>
        <w:t>.</w:t>
      </w:r>
      <w:r w:rsidR="003A1127" w:rsidRPr="003A1127">
        <w:rPr>
          <w:rFonts w:asciiTheme="minorHAnsi" w:hAnsiTheme="minorHAnsi" w:cstheme="minorHAnsi" w:hint="eastAsia"/>
          <w:color w:val="000000" w:themeColor="text1"/>
          <w:sz w:val="24"/>
          <w:szCs w:val="24"/>
        </w:rPr>
        <w:t xml:space="preserve"> -.-.--.-.-.-.-.-.-</w:t>
      </w:r>
      <w:r w:rsidR="006531C8" w:rsidRPr="006531C8">
        <w:rPr>
          <w:rFonts w:asciiTheme="minorHAnsi" w:hAnsiTheme="minorHAnsi" w:cstheme="minorHAnsi" w:hint="eastAsia"/>
          <w:color w:val="000000" w:themeColor="text1"/>
          <w:sz w:val="24"/>
          <w:szCs w:val="24"/>
        </w:rPr>
        <w:t>.-.--.-.-.-.-.-.-.-.-.-.-.-.-.-.-.--.-.-.-.-.-.-.-.-.-.-.-.-.-.-</w:t>
      </w:r>
      <w:r w:rsidR="003A1127" w:rsidRPr="003A1127">
        <w:rPr>
          <w:rFonts w:asciiTheme="minorHAnsi" w:hAnsiTheme="minorHAnsi" w:cstheme="minorHAnsi" w:hint="eastAsia"/>
          <w:color w:val="000000" w:themeColor="text1"/>
          <w:sz w:val="24"/>
          <w:szCs w:val="24"/>
        </w:rPr>
        <w:t>.-.-</w:t>
      </w:r>
      <w:r w:rsidR="003A1127">
        <w:rPr>
          <w:rFonts w:asciiTheme="minorHAnsi" w:hAnsiTheme="minorHAnsi" w:cstheme="minorHAnsi" w:hint="eastAsia"/>
          <w:color w:val="000000" w:themeColor="text1"/>
          <w:sz w:val="24"/>
          <w:szCs w:val="24"/>
        </w:rPr>
        <w:t>.-.-.-.-</w:t>
      </w:r>
    </w:p>
    <w:p w:rsidR="00A63E9B" w:rsidRPr="00954BC1" w:rsidRDefault="004F46C8" w:rsidP="006531C8">
      <w:pPr>
        <w:pStyle w:val="Standard"/>
        <w:ind w:left="-227" w:right="-680"/>
        <w:jc w:val="both"/>
        <w:rPr>
          <w:rFonts w:asciiTheme="minorHAnsi" w:hAnsiTheme="minorHAnsi" w:cstheme="minorHAnsi"/>
          <w:color w:val="000000" w:themeColor="text1"/>
          <w:sz w:val="24"/>
          <w:szCs w:val="24"/>
        </w:rPr>
      </w:pPr>
      <w:r w:rsidRPr="00954BC1">
        <w:rPr>
          <w:rFonts w:asciiTheme="minorHAnsi" w:hAnsiTheme="minorHAnsi" w:cstheme="minorHAnsi"/>
          <w:color w:val="000000" w:themeColor="text1"/>
          <w:sz w:val="24"/>
          <w:szCs w:val="24"/>
        </w:rPr>
        <w:t xml:space="preserve">a. </w:t>
      </w:r>
      <w:r w:rsidRPr="00954BC1">
        <w:rPr>
          <w:rFonts w:asciiTheme="minorHAnsi" w:hAnsiTheme="minorHAnsi" w:cstheme="minorHAnsi"/>
          <w:color w:val="000000" w:themeColor="text1"/>
          <w:sz w:val="24"/>
          <w:szCs w:val="24"/>
          <w:u w:val="single"/>
        </w:rPr>
        <w:t>Apresentação</w:t>
      </w:r>
      <w:r w:rsidR="003A1127" w:rsidRPr="00954BC1">
        <w:rPr>
          <w:rFonts w:asciiTheme="minorHAnsi" w:hAnsiTheme="minorHAnsi" w:cstheme="minorHAnsi"/>
          <w:color w:val="000000" w:themeColor="text1"/>
          <w:sz w:val="24"/>
          <w:szCs w:val="24"/>
          <w:u w:val="single"/>
        </w:rPr>
        <w:t xml:space="preserve"> COA</w:t>
      </w:r>
      <w:r w:rsidR="00CE3E12" w:rsidRPr="00954BC1">
        <w:rPr>
          <w:rFonts w:asciiTheme="minorHAnsi" w:hAnsiTheme="minorHAnsi" w:cstheme="minorHAnsi"/>
          <w:color w:val="000000" w:themeColor="text1"/>
          <w:sz w:val="24"/>
          <w:szCs w:val="24"/>
          <w:u w:val="single"/>
        </w:rPr>
        <w:t>:</w:t>
      </w:r>
      <w:r w:rsidR="00CE3E12" w:rsidRPr="00954BC1">
        <w:rPr>
          <w:rFonts w:asciiTheme="minorHAnsi" w:hAnsiTheme="minorHAnsi" w:cstheme="minorHAnsi"/>
          <w:color w:val="000000" w:themeColor="text1"/>
          <w:sz w:val="24"/>
          <w:szCs w:val="24"/>
        </w:rPr>
        <w:t xml:space="preserve"> a </w:t>
      </w:r>
      <w:r w:rsidR="003A1127" w:rsidRPr="00954BC1">
        <w:rPr>
          <w:rFonts w:asciiTheme="minorHAnsi" w:hAnsiTheme="minorHAnsi" w:cstheme="minorHAnsi"/>
          <w:color w:val="000000" w:themeColor="text1"/>
          <w:sz w:val="24"/>
          <w:szCs w:val="24"/>
        </w:rPr>
        <w:t xml:space="preserve">comissão </w:t>
      </w:r>
      <w:r w:rsidR="00A63E9B" w:rsidRPr="00954BC1">
        <w:rPr>
          <w:rFonts w:asciiTheme="minorHAnsi" w:hAnsiTheme="minorHAnsi" w:cstheme="minorHAnsi"/>
          <w:color w:val="000000" w:themeColor="text1"/>
          <w:sz w:val="24"/>
          <w:szCs w:val="24"/>
        </w:rPr>
        <w:t xml:space="preserve">é responsável por </w:t>
      </w:r>
      <w:r w:rsidR="00CE3E12" w:rsidRPr="00954BC1">
        <w:rPr>
          <w:rFonts w:asciiTheme="minorHAnsi" w:hAnsiTheme="minorHAnsi" w:cstheme="minorHAnsi"/>
          <w:color w:val="000000" w:themeColor="text1"/>
          <w:sz w:val="24"/>
          <w:szCs w:val="24"/>
        </w:rPr>
        <w:t xml:space="preserve">deliberar sobre atos normativos relativos à gestão e administração </w:t>
      </w:r>
      <w:r w:rsidR="002A6F77" w:rsidRPr="00954BC1">
        <w:rPr>
          <w:rFonts w:asciiTheme="minorHAnsi" w:hAnsiTheme="minorHAnsi" w:cstheme="minorHAnsi"/>
          <w:color w:val="000000" w:themeColor="text1"/>
          <w:sz w:val="24"/>
          <w:szCs w:val="24"/>
        </w:rPr>
        <w:t xml:space="preserve">interna </w:t>
      </w:r>
      <w:r w:rsidR="0028404F" w:rsidRPr="00954BC1">
        <w:rPr>
          <w:rFonts w:asciiTheme="minorHAnsi" w:hAnsiTheme="minorHAnsi" w:cstheme="minorHAnsi"/>
          <w:color w:val="000000" w:themeColor="text1"/>
          <w:sz w:val="24"/>
          <w:szCs w:val="24"/>
        </w:rPr>
        <w:t xml:space="preserve"> </w:t>
      </w:r>
      <w:r w:rsidR="00CE3E12" w:rsidRPr="00954BC1">
        <w:rPr>
          <w:rFonts w:asciiTheme="minorHAnsi" w:hAnsiTheme="minorHAnsi" w:cstheme="minorHAnsi"/>
          <w:color w:val="000000" w:themeColor="text1"/>
          <w:sz w:val="24"/>
          <w:szCs w:val="24"/>
        </w:rPr>
        <w:t>do CAU/PR</w:t>
      </w:r>
      <w:r w:rsidR="008E0320" w:rsidRPr="00954BC1">
        <w:rPr>
          <w:rFonts w:asciiTheme="minorHAnsi" w:hAnsiTheme="minorHAnsi" w:cstheme="minorHAnsi"/>
          <w:color w:val="000000" w:themeColor="text1"/>
          <w:sz w:val="24"/>
          <w:szCs w:val="24"/>
        </w:rPr>
        <w:t xml:space="preserve">. Seus atuais membros são os(as) </w:t>
      </w:r>
      <w:r w:rsidR="0012068B" w:rsidRPr="00954BC1">
        <w:rPr>
          <w:rFonts w:asciiTheme="minorHAnsi" w:hAnsiTheme="minorHAnsi" w:cstheme="minorHAnsi"/>
          <w:color w:val="000000" w:themeColor="text1"/>
          <w:sz w:val="24"/>
          <w:szCs w:val="24"/>
        </w:rPr>
        <w:t>seguintes Arquitetos(as)</w:t>
      </w:r>
      <w:r w:rsidR="00CE3E12" w:rsidRPr="00954BC1">
        <w:rPr>
          <w:rFonts w:asciiTheme="minorHAnsi" w:hAnsiTheme="minorHAnsi" w:cstheme="minorHAnsi"/>
          <w:color w:val="000000" w:themeColor="text1"/>
          <w:sz w:val="24"/>
          <w:szCs w:val="24"/>
        </w:rPr>
        <w:t xml:space="preserve">: </w:t>
      </w:r>
      <w:r w:rsidR="0012068B" w:rsidRPr="00954BC1">
        <w:rPr>
          <w:rFonts w:asciiTheme="minorHAnsi" w:hAnsiTheme="minorHAnsi" w:cstheme="minorHAnsi"/>
          <w:color w:val="000000" w:themeColor="text1"/>
          <w:sz w:val="24"/>
          <w:szCs w:val="24"/>
        </w:rPr>
        <w:t>Cláudio Maiolino (Titular), Jefferson Keller (Suplente), Nestor Dalmina (Coordenador), Mika Noguchi (Suplente), Amir Shafa (Titular), Carla Kiss (Suplente), Jeferson Hernandes (Titular), Rafael Zamuner (Suplente), Luiz Eduardo Bini (Titular), Diórgenes Ditrich (Suplente), Margareth Menezes (Titular), Gustavo Canhizares (Suplente), Dalton Vidotti (Titular) e Ricardo Leites de Oliveira (Suplente). -.--.-</w:t>
      </w:r>
      <w:r w:rsidR="006531C8" w:rsidRPr="006531C8">
        <w:rPr>
          <w:rFonts w:asciiTheme="minorHAnsi" w:hAnsiTheme="minorHAnsi" w:cstheme="minorHAnsi" w:hint="eastAsia"/>
          <w:color w:val="000000" w:themeColor="text1"/>
          <w:sz w:val="24"/>
          <w:szCs w:val="24"/>
        </w:rPr>
        <w:t>.-.--.-.-.-.-.-.-.-.-.-.-.-.-.-.-.--.-.-</w:t>
      </w:r>
    </w:p>
    <w:p w:rsidR="004F46C8" w:rsidRPr="00954BC1" w:rsidRDefault="0012068B" w:rsidP="006531C8">
      <w:pPr>
        <w:pStyle w:val="Standard"/>
        <w:ind w:left="-227" w:right="-680"/>
        <w:jc w:val="both"/>
        <w:rPr>
          <w:rFonts w:asciiTheme="minorHAnsi" w:hAnsiTheme="minorHAnsi" w:cstheme="minorHAnsi"/>
          <w:color w:val="000000" w:themeColor="text1"/>
          <w:sz w:val="24"/>
          <w:szCs w:val="24"/>
        </w:rPr>
      </w:pPr>
      <w:r w:rsidRPr="00954BC1">
        <w:rPr>
          <w:rFonts w:asciiTheme="minorHAnsi" w:hAnsiTheme="minorHAnsi" w:cstheme="minorHAnsi"/>
          <w:color w:val="000000" w:themeColor="text1"/>
          <w:sz w:val="24"/>
          <w:szCs w:val="24"/>
        </w:rPr>
        <w:t xml:space="preserve">b. </w:t>
      </w:r>
      <w:r w:rsidRPr="00954BC1">
        <w:rPr>
          <w:rFonts w:asciiTheme="minorHAnsi" w:hAnsiTheme="minorHAnsi" w:cstheme="minorHAnsi"/>
          <w:color w:val="000000" w:themeColor="text1"/>
          <w:sz w:val="24"/>
          <w:szCs w:val="24"/>
          <w:u w:val="single"/>
        </w:rPr>
        <w:t>Reunião Extraordinária</w:t>
      </w:r>
      <w:r w:rsidR="008E0320" w:rsidRPr="00954BC1">
        <w:rPr>
          <w:rFonts w:asciiTheme="minorHAnsi" w:hAnsiTheme="minorHAnsi" w:cstheme="minorHAnsi"/>
          <w:color w:val="000000" w:themeColor="text1"/>
          <w:sz w:val="24"/>
          <w:szCs w:val="24"/>
          <w:u w:val="single"/>
        </w:rPr>
        <w:t>:</w:t>
      </w:r>
      <w:r w:rsidR="008E0320" w:rsidRPr="00954BC1">
        <w:rPr>
          <w:rFonts w:asciiTheme="minorHAnsi" w:hAnsiTheme="minorHAnsi" w:cstheme="minorHAnsi"/>
          <w:color w:val="000000" w:themeColor="text1"/>
          <w:sz w:val="24"/>
          <w:szCs w:val="24"/>
        </w:rPr>
        <w:t xml:space="preserve"> </w:t>
      </w:r>
      <w:r w:rsidRPr="00954BC1">
        <w:rPr>
          <w:rFonts w:asciiTheme="minorHAnsi" w:hAnsiTheme="minorHAnsi" w:cstheme="minorHAnsi"/>
          <w:color w:val="000000" w:themeColor="text1"/>
          <w:sz w:val="24"/>
          <w:szCs w:val="24"/>
        </w:rPr>
        <w:t xml:space="preserve"> no dia 22</w:t>
      </w:r>
      <w:r w:rsidR="003A1127" w:rsidRPr="00954BC1">
        <w:rPr>
          <w:rFonts w:asciiTheme="minorHAnsi" w:hAnsiTheme="minorHAnsi" w:cstheme="minorHAnsi"/>
          <w:color w:val="000000" w:themeColor="text1"/>
          <w:sz w:val="24"/>
          <w:szCs w:val="24"/>
        </w:rPr>
        <w:t xml:space="preserve">/01/2018, </w:t>
      </w:r>
      <w:r w:rsidR="008E0320" w:rsidRPr="00954BC1">
        <w:rPr>
          <w:rFonts w:asciiTheme="minorHAnsi" w:hAnsiTheme="minorHAnsi" w:cstheme="minorHAnsi"/>
          <w:color w:val="000000" w:themeColor="text1"/>
          <w:sz w:val="24"/>
          <w:szCs w:val="24"/>
        </w:rPr>
        <w:t xml:space="preserve">a </w:t>
      </w:r>
      <w:r w:rsidRPr="00954BC1">
        <w:rPr>
          <w:rFonts w:asciiTheme="minorHAnsi" w:hAnsiTheme="minorHAnsi" w:cstheme="minorHAnsi"/>
          <w:color w:val="000000" w:themeColor="text1"/>
          <w:sz w:val="24"/>
          <w:szCs w:val="24"/>
        </w:rPr>
        <w:t>COA/PR reali</w:t>
      </w:r>
      <w:r w:rsidR="005619DF">
        <w:rPr>
          <w:rFonts w:asciiTheme="minorHAnsi" w:hAnsiTheme="minorHAnsi" w:cstheme="minorHAnsi"/>
          <w:color w:val="000000" w:themeColor="text1"/>
          <w:sz w:val="24"/>
          <w:szCs w:val="24"/>
        </w:rPr>
        <w:t xml:space="preserve">zou a Primeira </w:t>
      </w:r>
      <w:r w:rsidRPr="00954BC1">
        <w:rPr>
          <w:rFonts w:asciiTheme="minorHAnsi" w:hAnsiTheme="minorHAnsi" w:cstheme="minorHAnsi"/>
          <w:color w:val="000000" w:themeColor="text1"/>
          <w:sz w:val="24"/>
          <w:szCs w:val="24"/>
        </w:rPr>
        <w:t>Reunião Extraordin</w:t>
      </w:r>
      <w:r w:rsidR="008E0320" w:rsidRPr="00954BC1">
        <w:rPr>
          <w:rFonts w:asciiTheme="minorHAnsi" w:hAnsiTheme="minorHAnsi" w:cstheme="minorHAnsi"/>
          <w:color w:val="000000" w:themeColor="text1"/>
          <w:sz w:val="24"/>
          <w:szCs w:val="24"/>
        </w:rPr>
        <w:t xml:space="preserve">ária </w:t>
      </w:r>
      <w:r w:rsidR="003A1127" w:rsidRPr="00954BC1">
        <w:rPr>
          <w:rFonts w:asciiTheme="minorHAnsi" w:hAnsiTheme="minorHAnsi" w:cstheme="minorHAnsi"/>
          <w:color w:val="000000" w:themeColor="text1"/>
          <w:sz w:val="24"/>
          <w:szCs w:val="24"/>
        </w:rPr>
        <w:t xml:space="preserve">para </w:t>
      </w:r>
      <w:r w:rsidR="008E0320" w:rsidRPr="00954BC1">
        <w:rPr>
          <w:rFonts w:asciiTheme="minorHAnsi" w:hAnsiTheme="minorHAnsi" w:cstheme="minorHAnsi"/>
          <w:color w:val="000000" w:themeColor="text1"/>
          <w:sz w:val="24"/>
          <w:szCs w:val="24"/>
        </w:rPr>
        <w:t xml:space="preserve">discutir </w:t>
      </w:r>
      <w:r w:rsidR="003A1127" w:rsidRPr="00954BC1">
        <w:rPr>
          <w:rFonts w:asciiTheme="minorHAnsi" w:hAnsiTheme="minorHAnsi" w:cstheme="minorHAnsi"/>
          <w:color w:val="000000" w:themeColor="text1"/>
          <w:sz w:val="24"/>
          <w:szCs w:val="24"/>
        </w:rPr>
        <w:t xml:space="preserve">alguns </w:t>
      </w:r>
      <w:r w:rsidR="008E0320" w:rsidRPr="00954BC1">
        <w:rPr>
          <w:rFonts w:asciiTheme="minorHAnsi" w:hAnsiTheme="minorHAnsi" w:cstheme="minorHAnsi"/>
          <w:color w:val="000000" w:themeColor="text1"/>
          <w:sz w:val="24"/>
          <w:szCs w:val="24"/>
        </w:rPr>
        <w:t xml:space="preserve">tópicos relevantes </w:t>
      </w:r>
      <w:r w:rsidRPr="00954BC1">
        <w:rPr>
          <w:rFonts w:asciiTheme="minorHAnsi" w:hAnsiTheme="minorHAnsi" w:cstheme="minorHAnsi"/>
          <w:color w:val="000000" w:themeColor="text1"/>
          <w:sz w:val="24"/>
          <w:szCs w:val="24"/>
        </w:rPr>
        <w:t>que dependem de planejamento prévio ou implementação urgente – como a aprovação dos calendários para 2018, apresentação do Manual de Procedimentos do CAU/BR, fundamentação de orçamento e proposta de evento. Como esta Plenária é uma determinante apresentação de procedimento</w:t>
      </w:r>
      <w:r w:rsidR="008E0320" w:rsidRPr="00954BC1">
        <w:rPr>
          <w:rFonts w:asciiTheme="minorHAnsi" w:hAnsiTheme="minorHAnsi" w:cstheme="minorHAnsi"/>
          <w:color w:val="000000" w:themeColor="text1"/>
          <w:sz w:val="24"/>
          <w:szCs w:val="24"/>
        </w:rPr>
        <w:t xml:space="preserve">s e divulgação </w:t>
      </w:r>
      <w:r w:rsidRPr="00954BC1">
        <w:rPr>
          <w:rFonts w:asciiTheme="minorHAnsi" w:hAnsiTheme="minorHAnsi" w:cstheme="minorHAnsi"/>
          <w:color w:val="000000" w:themeColor="text1"/>
          <w:sz w:val="24"/>
          <w:szCs w:val="24"/>
        </w:rPr>
        <w:t xml:space="preserve">de informes aos conselheiros, o Presidente Ronaldo Duschenes solicitou a excepcional convocação dos suplentes para participação na mesma - proposta esta acatada pela COA devido </w:t>
      </w:r>
      <w:r w:rsidR="00432E01">
        <w:rPr>
          <w:rFonts w:asciiTheme="minorHAnsi" w:hAnsiTheme="minorHAnsi" w:cstheme="minorHAnsi"/>
          <w:color w:val="000000" w:themeColor="text1"/>
          <w:sz w:val="24"/>
          <w:szCs w:val="24"/>
        </w:rPr>
        <w:t>à</w:t>
      </w:r>
      <w:r w:rsidR="004717D2">
        <w:rPr>
          <w:rFonts w:asciiTheme="minorHAnsi" w:hAnsiTheme="minorHAnsi" w:cstheme="minorHAnsi"/>
          <w:color w:val="000000" w:themeColor="text1"/>
          <w:sz w:val="24"/>
          <w:szCs w:val="24"/>
        </w:rPr>
        <w:t xml:space="preserve"> </w:t>
      </w:r>
      <w:r w:rsidRPr="00954BC1">
        <w:rPr>
          <w:rFonts w:asciiTheme="minorHAnsi" w:hAnsiTheme="minorHAnsi" w:cstheme="minorHAnsi"/>
          <w:color w:val="000000" w:themeColor="text1"/>
          <w:sz w:val="24"/>
          <w:szCs w:val="24"/>
        </w:rPr>
        <w:t xml:space="preserve">relevância da pauta a ser discutida. </w:t>
      </w:r>
      <w:r w:rsidR="006531C8" w:rsidRPr="006531C8">
        <w:rPr>
          <w:rFonts w:asciiTheme="minorHAnsi" w:hAnsiTheme="minorHAnsi" w:cstheme="minorHAnsi" w:hint="eastAsia"/>
          <w:color w:val="000000" w:themeColor="text1"/>
          <w:sz w:val="24"/>
          <w:szCs w:val="24"/>
        </w:rPr>
        <w:t>-.-.-.-.-.-.-.-.-.--.-.-.-.-.-.-.-.-.-.-.-.-.-.-</w:t>
      </w:r>
      <w:r w:rsidR="003A1127" w:rsidRPr="00954BC1">
        <w:rPr>
          <w:rFonts w:asciiTheme="minorHAnsi" w:hAnsiTheme="minorHAnsi" w:cstheme="minorHAnsi"/>
          <w:color w:val="000000" w:themeColor="text1"/>
          <w:sz w:val="24"/>
          <w:szCs w:val="24"/>
        </w:rPr>
        <w:t>-.-.-.-.</w:t>
      </w:r>
    </w:p>
    <w:p w:rsidR="00240A20" w:rsidRPr="00954BC1" w:rsidRDefault="001729F7" w:rsidP="006531C8">
      <w:pPr>
        <w:pStyle w:val="Standard"/>
        <w:ind w:left="-227" w:right="-68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w:t>
      </w:r>
      <w:r w:rsidR="001B25FF" w:rsidRPr="00954BC1">
        <w:rPr>
          <w:rFonts w:asciiTheme="minorHAnsi" w:hAnsiTheme="minorHAnsi" w:cstheme="minorHAnsi"/>
          <w:color w:val="000000" w:themeColor="text1"/>
          <w:sz w:val="24"/>
          <w:szCs w:val="24"/>
        </w:rPr>
        <w:t>.</w:t>
      </w:r>
      <w:r w:rsidR="000071A6" w:rsidRPr="00954BC1">
        <w:rPr>
          <w:rFonts w:asciiTheme="minorHAnsi" w:hAnsiTheme="minorHAnsi" w:cstheme="minorHAnsi"/>
          <w:color w:val="000000" w:themeColor="text1"/>
          <w:sz w:val="24"/>
          <w:szCs w:val="24"/>
        </w:rPr>
        <w:t xml:space="preserve"> </w:t>
      </w:r>
      <w:r w:rsidR="000071A6" w:rsidRPr="00954BC1">
        <w:rPr>
          <w:rFonts w:asciiTheme="minorHAnsi" w:hAnsiTheme="minorHAnsi" w:cstheme="minorHAnsi"/>
          <w:color w:val="000000" w:themeColor="text1"/>
          <w:sz w:val="24"/>
          <w:szCs w:val="24"/>
          <w:u w:val="single"/>
        </w:rPr>
        <w:t>Manual de Procedimentos CAU/BR</w:t>
      </w:r>
      <w:r w:rsidR="000071A6" w:rsidRPr="00954BC1">
        <w:rPr>
          <w:rFonts w:asciiTheme="minorHAnsi" w:hAnsiTheme="minorHAnsi" w:cstheme="minorHAnsi"/>
          <w:color w:val="000000" w:themeColor="text1"/>
          <w:sz w:val="24"/>
          <w:szCs w:val="24"/>
        </w:rPr>
        <w:t xml:space="preserve">: O CAU/BR, por meio do Oficio-Circular </w:t>
      </w:r>
      <w:r w:rsidR="001131C2" w:rsidRPr="00954BC1">
        <w:rPr>
          <w:rFonts w:asciiTheme="minorHAnsi" w:hAnsiTheme="minorHAnsi" w:cstheme="minorHAnsi"/>
          <w:color w:val="000000" w:themeColor="text1"/>
          <w:sz w:val="24"/>
          <w:szCs w:val="24"/>
        </w:rPr>
        <w:t xml:space="preserve">nº 066/2017, encaminhou aos CAU </w:t>
      </w:r>
      <w:r w:rsidR="000071A6" w:rsidRPr="00954BC1">
        <w:rPr>
          <w:rFonts w:asciiTheme="minorHAnsi" w:hAnsiTheme="minorHAnsi" w:cstheme="minorHAnsi"/>
          <w:color w:val="000000" w:themeColor="text1"/>
          <w:sz w:val="24"/>
          <w:szCs w:val="24"/>
        </w:rPr>
        <w:t>UF a Deliberação de Plenária DPOBR n°0071-07/2017, que homologa o “</w:t>
      </w:r>
      <w:r w:rsidR="000071A6" w:rsidRPr="00954BC1">
        <w:rPr>
          <w:rFonts w:asciiTheme="minorHAnsi" w:hAnsiTheme="minorHAnsi" w:cstheme="minorHAnsi"/>
          <w:i/>
          <w:color w:val="000000" w:themeColor="text1"/>
          <w:sz w:val="24"/>
          <w:szCs w:val="24"/>
        </w:rPr>
        <w:t>Manual para Elaboração dos Atos Administrativos de Competência do CAU</w:t>
      </w:r>
      <w:r w:rsidR="000071A6" w:rsidRPr="00954BC1">
        <w:rPr>
          <w:rFonts w:asciiTheme="minorHAnsi" w:hAnsiTheme="minorHAnsi" w:cstheme="minorHAnsi"/>
          <w:color w:val="000000" w:themeColor="text1"/>
          <w:sz w:val="24"/>
          <w:szCs w:val="24"/>
        </w:rPr>
        <w:t xml:space="preserve">” </w:t>
      </w:r>
      <w:r w:rsidR="00310124" w:rsidRPr="00954BC1">
        <w:rPr>
          <w:rFonts w:asciiTheme="minorHAnsi" w:hAnsiTheme="minorHAnsi" w:cstheme="minorHAnsi"/>
          <w:color w:val="000000" w:themeColor="text1"/>
          <w:sz w:val="24"/>
          <w:szCs w:val="24"/>
        </w:rPr>
        <w:t xml:space="preserve">- </w:t>
      </w:r>
      <w:r w:rsidR="000071A6" w:rsidRPr="00954BC1">
        <w:rPr>
          <w:rFonts w:asciiTheme="minorHAnsi" w:hAnsiTheme="minorHAnsi" w:cstheme="minorHAnsi"/>
          <w:color w:val="000000" w:themeColor="text1"/>
          <w:sz w:val="24"/>
          <w:szCs w:val="24"/>
        </w:rPr>
        <w:t xml:space="preserve">cujo propósito é orientar quanto a confecção de atos normativos e de comunicação de cada </w:t>
      </w:r>
      <w:r w:rsidR="001131C2" w:rsidRPr="00954BC1">
        <w:rPr>
          <w:rFonts w:asciiTheme="minorHAnsi" w:hAnsiTheme="minorHAnsi" w:cstheme="minorHAnsi"/>
          <w:color w:val="000000" w:themeColor="text1"/>
          <w:sz w:val="24"/>
          <w:szCs w:val="24"/>
        </w:rPr>
        <w:t xml:space="preserve">estado, </w:t>
      </w:r>
      <w:r w:rsidR="000071A6" w:rsidRPr="00954BC1">
        <w:rPr>
          <w:rFonts w:asciiTheme="minorHAnsi" w:hAnsiTheme="minorHAnsi" w:cstheme="minorHAnsi"/>
          <w:color w:val="000000" w:themeColor="text1"/>
          <w:sz w:val="24"/>
          <w:szCs w:val="24"/>
        </w:rPr>
        <w:t>bem como padronizar os documentos utilizados em suas principais esferas de atividades: presidência, plenária, comissões, órgãos colegiados e emp</w:t>
      </w:r>
      <w:r w:rsidR="0071312C" w:rsidRPr="00954BC1">
        <w:rPr>
          <w:rFonts w:asciiTheme="minorHAnsi" w:hAnsiTheme="minorHAnsi" w:cstheme="minorHAnsi"/>
          <w:color w:val="000000" w:themeColor="text1"/>
          <w:sz w:val="24"/>
          <w:szCs w:val="24"/>
        </w:rPr>
        <w:t>r</w:t>
      </w:r>
      <w:r w:rsidR="000071A6" w:rsidRPr="00954BC1">
        <w:rPr>
          <w:rFonts w:asciiTheme="minorHAnsi" w:hAnsiTheme="minorHAnsi" w:cstheme="minorHAnsi"/>
          <w:color w:val="000000" w:themeColor="text1"/>
          <w:sz w:val="24"/>
          <w:szCs w:val="24"/>
        </w:rPr>
        <w:t xml:space="preserve">egados. Visando fomentar a gestão interna do conselho, a comissão informa a aplicabilidade </w:t>
      </w:r>
      <w:r w:rsidR="00240A20">
        <w:rPr>
          <w:rFonts w:asciiTheme="minorHAnsi" w:hAnsiTheme="minorHAnsi" w:cstheme="minorHAnsi"/>
          <w:color w:val="000000" w:themeColor="text1"/>
          <w:sz w:val="24"/>
          <w:szCs w:val="24"/>
        </w:rPr>
        <w:t xml:space="preserve">obrigatória e </w:t>
      </w:r>
      <w:r w:rsidR="000071A6" w:rsidRPr="00954BC1">
        <w:rPr>
          <w:rFonts w:asciiTheme="minorHAnsi" w:hAnsiTheme="minorHAnsi" w:cstheme="minorHAnsi"/>
          <w:color w:val="000000" w:themeColor="text1"/>
          <w:sz w:val="24"/>
          <w:szCs w:val="24"/>
        </w:rPr>
        <w:t>imediata desta deliberação em todos os setores conforme determinação do CAU/BR. Para fins de conhecimento, a COA/PR encaminhou aos conselheiros titulares e suple</w:t>
      </w:r>
      <w:r w:rsidR="00821843">
        <w:rPr>
          <w:rFonts w:asciiTheme="minorHAnsi" w:hAnsiTheme="minorHAnsi" w:cstheme="minorHAnsi"/>
          <w:color w:val="000000" w:themeColor="text1"/>
          <w:sz w:val="24"/>
          <w:szCs w:val="24"/>
        </w:rPr>
        <w:t xml:space="preserve">ntes uma cópia do citado </w:t>
      </w:r>
      <w:r w:rsidR="000071A6" w:rsidRPr="00954BC1">
        <w:rPr>
          <w:rFonts w:asciiTheme="minorHAnsi" w:hAnsiTheme="minorHAnsi" w:cstheme="minorHAnsi"/>
          <w:color w:val="000000" w:themeColor="text1"/>
          <w:sz w:val="24"/>
          <w:szCs w:val="24"/>
        </w:rPr>
        <w:t>manual via</w:t>
      </w:r>
      <w:r w:rsidR="00EC3C52" w:rsidRPr="00954BC1">
        <w:rPr>
          <w:rFonts w:asciiTheme="minorHAnsi" w:hAnsiTheme="minorHAnsi" w:cstheme="minorHAnsi"/>
          <w:color w:val="000000" w:themeColor="text1"/>
          <w:sz w:val="24"/>
          <w:szCs w:val="24"/>
        </w:rPr>
        <w:t xml:space="preserve"> </w:t>
      </w:r>
      <w:r w:rsidR="000071A6" w:rsidRPr="00954BC1">
        <w:rPr>
          <w:rFonts w:asciiTheme="minorHAnsi" w:hAnsiTheme="minorHAnsi" w:cstheme="minorHAnsi"/>
          <w:color w:val="000000" w:themeColor="text1"/>
          <w:sz w:val="24"/>
          <w:szCs w:val="24"/>
        </w:rPr>
        <w:t xml:space="preserve">e-mail, </w:t>
      </w:r>
      <w:r w:rsidR="00617363" w:rsidRPr="00954BC1">
        <w:rPr>
          <w:rFonts w:asciiTheme="minorHAnsi" w:hAnsiTheme="minorHAnsi" w:cstheme="minorHAnsi"/>
          <w:color w:val="000000" w:themeColor="text1"/>
          <w:sz w:val="24"/>
          <w:szCs w:val="24"/>
        </w:rPr>
        <w:t>contendo todos os modelos suas</w:t>
      </w:r>
      <w:r w:rsidR="0032690E">
        <w:rPr>
          <w:rFonts w:asciiTheme="minorHAnsi" w:hAnsiTheme="minorHAnsi" w:cstheme="minorHAnsi"/>
          <w:color w:val="000000" w:themeColor="text1"/>
          <w:sz w:val="24"/>
          <w:szCs w:val="24"/>
        </w:rPr>
        <w:t xml:space="preserve"> especificidades e informações </w:t>
      </w:r>
      <w:r w:rsidR="0032690E" w:rsidRPr="00397CA4">
        <w:rPr>
          <w:rFonts w:asciiTheme="minorHAnsi" w:hAnsiTheme="minorHAnsi" w:cstheme="minorHAnsi"/>
          <w:b/>
          <w:color w:val="000000" w:themeColor="text1"/>
          <w:sz w:val="24"/>
          <w:szCs w:val="24"/>
        </w:rPr>
        <w:t xml:space="preserve">(ANEXO </w:t>
      </w:r>
      <w:r w:rsidR="00DC52F3">
        <w:rPr>
          <w:rFonts w:asciiTheme="minorHAnsi" w:hAnsiTheme="minorHAnsi" w:cstheme="minorHAnsi"/>
          <w:b/>
          <w:color w:val="000000" w:themeColor="text1"/>
          <w:sz w:val="24"/>
          <w:szCs w:val="24"/>
        </w:rPr>
        <w:t>I</w:t>
      </w:r>
      <w:r w:rsidR="0036097C">
        <w:rPr>
          <w:rFonts w:asciiTheme="minorHAnsi" w:hAnsiTheme="minorHAnsi" w:cstheme="minorHAnsi"/>
          <w:b/>
          <w:color w:val="000000" w:themeColor="text1"/>
          <w:sz w:val="24"/>
          <w:szCs w:val="24"/>
        </w:rPr>
        <w:t>V</w:t>
      </w:r>
      <w:r w:rsidR="0032690E" w:rsidRPr="00397CA4">
        <w:rPr>
          <w:rFonts w:asciiTheme="minorHAnsi" w:hAnsiTheme="minorHAnsi" w:cstheme="minorHAnsi"/>
          <w:b/>
          <w:color w:val="000000" w:themeColor="text1"/>
          <w:sz w:val="24"/>
          <w:szCs w:val="24"/>
        </w:rPr>
        <w:t>)</w:t>
      </w:r>
      <w:r w:rsidR="0032690E">
        <w:rPr>
          <w:rFonts w:asciiTheme="minorHAnsi" w:hAnsiTheme="minorHAnsi" w:cstheme="minorHAnsi"/>
          <w:color w:val="000000" w:themeColor="text1"/>
          <w:sz w:val="24"/>
          <w:szCs w:val="24"/>
        </w:rPr>
        <w:t xml:space="preserve"> </w:t>
      </w:r>
      <w:r w:rsidR="00E633E0" w:rsidRPr="00E633E0">
        <w:rPr>
          <w:rFonts w:asciiTheme="minorHAnsi" w:hAnsiTheme="minorHAnsi" w:cstheme="minorHAnsi" w:hint="eastAsia"/>
          <w:color w:val="000000" w:themeColor="text1"/>
          <w:sz w:val="24"/>
          <w:szCs w:val="24"/>
        </w:rPr>
        <w:t>.-.-.-.</w:t>
      </w:r>
      <w:r w:rsidR="00E633E0">
        <w:rPr>
          <w:rFonts w:asciiTheme="minorHAnsi" w:hAnsiTheme="minorHAnsi" w:cstheme="minorHAnsi" w:hint="eastAsia"/>
          <w:color w:val="000000" w:themeColor="text1"/>
          <w:sz w:val="24"/>
          <w:szCs w:val="24"/>
        </w:rPr>
        <w:t>-.-</w:t>
      </w:r>
    </w:p>
    <w:p w:rsidR="00617363" w:rsidRPr="000418D6" w:rsidRDefault="000231B5" w:rsidP="006531C8">
      <w:pPr>
        <w:pStyle w:val="Standard"/>
        <w:ind w:left="-227" w:right="-680"/>
        <w:jc w:val="both"/>
        <w:rPr>
          <w:rFonts w:asciiTheme="minorHAnsi" w:hAnsiTheme="minorHAnsi" w:cstheme="minorHAnsi"/>
          <w:color w:val="000000" w:themeColor="text1"/>
          <w:sz w:val="24"/>
          <w:szCs w:val="24"/>
        </w:rPr>
      </w:pPr>
      <w:r w:rsidRPr="000418D6">
        <w:rPr>
          <w:rFonts w:asciiTheme="minorHAnsi" w:hAnsiTheme="minorHAnsi" w:cstheme="minorHAnsi"/>
          <w:color w:val="000000" w:themeColor="text1"/>
          <w:sz w:val="24"/>
          <w:szCs w:val="24"/>
        </w:rPr>
        <w:t xml:space="preserve">* </w:t>
      </w:r>
      <w:r w:rsidR="00617363" w:rsidRPr="000418D6">
        <w:rPr>
          <w:rFonts w:asciiTheme="minorHAnsi" w:hAnsiTheme="minorHAnsi" w:cstheme="minorHAnsi"/>
          <w:b/>
          <w:color w:val="000000" w:themeColor="text1"/>
          <w:sz w:val="24"/>
          <w:szCs w:val="24"/>
        </w:rPr>
        <w:t>Atos Normativos</w:t>
      </w:r>
      <w:r w:rsidR="00617363" w:rsidRPr="000418D6">
        <w:rPr>
          <w:rFonts w:asciiTheme="minorHAnsi" w:hAnsiTheme="minorHAnsi" w:cstheme="minorHAnsi"/>
          <w:color w:val="000000" w:themeColor="text1"/>
          <w:sz w:val="24"/>
          <w:szCs w:val="24"/>
        </w:rPr>
        <w:t xml:space="preserve">: compostos </w:t>
      </w:r>
      <w:r w:rsidR="000907DF" w:rsidRPr="000418D6">
        <w:rPr>
          <w:rFonts w:asciiTheme="minorHAnsi" w:hAnsiTheme="minorHAnsi" w:cstheme="minorHAnsi"/>
          <w:color w:val="000000" w:themeColor="text1"/>
          <w:sz w:val="24"/>
          <w:szCs w:val="24"/>
        </w:rPr>
        <w:t xml:space="preserve">pelos seguintes documentos: </w:t>
      </w:r>
      <w:r w:rsidR="00BC61C4" w:rsidRPr="000418D6">
        <w:rPr>
          <w:rFonts w:asciiTheme="minorHAnsi" w:hAnsiTheme="minorHAnsi" w:cstheme="minorHAnsi"/>
          <w:color w:val="000000" w:themeColor="text1"/>
          <w:sz w:val="24"/>
          <w:szCs w:val="24"/>
        </w:rPr>
        <w:t>Resoluções (privativo do CAU/BR -</w:t>
      </w:r>
      <w:r w:rsidR="00617363" w:rsidRPr="000418D6">
        <w:rPr>
          <w:rFonts w:asciiTheme="minorHAnsi" w:hAnsiTheme="minorHAnsi" w:cstheme="minorHAnsi"/>
          <w:color w:val="000000" w:themeColor="text1"/>
          <w:sz w:val="24"/>
          <w:szCs w:val="24"/>
        </w:rPr>
        <w:t xml:space="preserve"> regulamenta a profissão de Arquitet</w:t>
      </w:r>
      <w:r w:rsidR="00622DD8" w:rsidRPr="000418D6">
        <w:rPr>
          <w:rFonts w:asciiTheme="minorHAnsi" w:hAnsiTheme="minorHAnsi" w:cstheme="minorHAnsi"/>
          <w:color w:val="000000" w:themeColor="text1"/>
          <w:sz w:val="24"/>
          <w:szCs w:val="24"/>
        </w:rPr>
        <w:t xml:space="preserve">ura e Urbanismo); </w:t>
      </w:r>
      <w:r w:rsidR="00617363" w:rsidRPr="000418D6">
        <w:rPr>
          <w:rFonts w:asciiTheme="minorHAnsi" w:hAnsiTheme="minorHAnsi" w:cstheme="minorHAnsi"/>
          <w:color w:val="000000" w:themeColor="text1"/>
          <w:sz w:val="24"/>
          <w:szCs w:val="24"/>
        </w:rPr>
        <w:t xml:space="preserve"> Regiment</w:t>
      </w:r>
      <w:r w:rsidR="00BC61C4" w:rsidRPr="000418D6">
        <w:rPr>
          <w:rFonts w:asciiTheme="minorHAnsi" w:hAnsiTheme="minorHAnsi" w:cstheme="minorHAnsi"/>
          <w:color w:val="000000" w:themeColor="text1"/>
          <w:sz w:val="24"/>
          <w:szCs w:val="24"/>
        </w:rPr>
        <w:t xml:space="preserve">os (privativo do CAU/BR/CAU UF - </w:t>
      </w:r>
      <w:r w:rsidR="00617363" w:rsidRPr="000418D6">
        <w:rPr>
          <w:rFonts w:asciiTheme="minorHAnsi" w:hAnsiTheme="minorHAnsi" w:cstheme="minorHAnsi"/>
          <w:color w:val="000000" w:themeColor="text1"/>
          <w:sz w:val="24"/>
          <w:szCs w:val="24"/>
        </w:rPr>
        <w:t>regula as diretrizes e</w:t>
      </w:r>
      <w:r w:rsidR="00622DD8" w:rsidRPr="000418D6">
        <w:rPr>
          <w:rFonts w:asciiTheme="minorHAnsi" w:hAnsiTheme="minorHAnsi" w:cstheme="minorHAnsi"/>
          <w:color w:val="000000" w:themeColor="text1"/>
          <w:sz w:val="24"/>
          <w:szCs w:val="24"/>
        </w:rPr>
        <w:t xml:space="preserve"> estrutura do CAU/BR e estados); </w:t>
      </w:r>
      <w:r w:rsidR="00617363" w:rsidRPr="000418D6">
        <w:rPr>
          <w:rFonts w:asciiTheme="minorHAnsi" w:hAnsiTheme="minorHAnsi" w:cstheme="minorHAnsi"/>
          <w:color w:val="000000" w:themeColor="text1"/>
          <w:sz w:val="24"/>
          <w:szCs w:val="24"/>
        </w:rPr>
        <w:t>Deliberações</w:t>
      </w:r>
      <w:r w:rsidR="00BC61C4" w:rsidRPr="000418D6">
        <w:rPr>
          <w:rFonts w:asciiTheme="minorHAnsi" w:hAnsiTheme="minorHAnsi" w:cstheme="minorHAnsi"/>
          <w:color w:val="000000" w:themeColor="text1"/>
          <w:sz w:val="24"/>
          <w:szCs w:val="24"/>
        </w:rPr>
        <w:t xml:space="preserve"> (privativo do CAU/BR e CAU UF -</w:t>
      </w:r>
      <w:r w:rsidR="000907DF" w:rsidRPr="000418D6">
        <w:rPr>
          <w:rFonts w:asciiTheme="minorHAnsi" w:hAnsiTheme="minorHAnsi" w:cstheme="minorHAnsi"/>
          <w:color w:val="000000" w:themeColor="text1"/>
          <w:sz w:val="24"/>
          <w:szCs w:val="24"/>
        </w:rPr>
        <w:t xml:space="preserve"> </w:t>
      </w:r>
      <w:r w:rsidR="00617363" w:rsidRPr="000418D6">
        <w:rPr>
          <w:rFonts w:asciiTheme="minorHAnsi" w:hAnsiTheme="minorHAnsi" w:cstheme="minorHAnsi"/>
          <w:color w:val="000000" w:themeColor="text1"/>
          <w:sz w:val="24"/>
          <w:szCs w:val="24"/>
        </w:rPr>
        <w:t>expressam opiniões quanto a matéria apreciada</w:t>
      </w:r>
      <w:r w:rsidR="00622DD8" w:rsidRPr="000418D6">
        <w:rPr>
          <w:rFonts w:asciiTheme="minorHAnsi" w:hAnsiTheme="minorHAnsi" w:cstheme="minorHAnsi"/>
          <w:color w:val="000000" w:themeColor="text1"/>
          <w:sz w:val="24"/>
          <w:szCs w:val="24"/>
        </w:rPr>
        <w:t xml:space="preserve">); </w:t>
      </w:r>
      <w:r w:rsidR="000907DF" w:rsidRPr="000418D6">
        <w:rPr>
          <w:rFonts w:asciiTheme="minorHAnsi" w:hAnsiTheme="minorHAnsi" w:cstheme="minorHAnsi"/>
          <w:color w:val="000000" w:themeColor="text1"/>
          <w:sz w:val="24"/>
          <w:szCs w:val="24"/>
        </w:rPr>
        <w:t>Propostas (</w:t>
      </w:r>
      <w:r w:rsidR="00617363" w:rsidRPr="000418D6">
        <w:rPr>
          <w:rFonts w:asciiTheme="minorHAnsi" w:hAnsiTheme="minorHAnsi" w:cstheme="minorHAnsi"/>
          <w:color w:val="000000" w:themeColor="text1"/>
          <w:sz w:val="24"/>
          <w:szCs w:val="24"/>
        </w:rPr>
        <w:t>ór</w:t>
      </w:r>
      <w:r w:rsidR="00BC61C4" w:rsidRPr="000418D6">
        <w:rPr>
          <w:rFonts w:asciiTheme="minorHAnsi" w:hAnsiTheme="minorHAnsi" w:cstheme="minorHAnsi"/>
          <w:color w:val="000000" w:themeColor="text1"/>
          <w:sz w:val="24"/>
          <w:szCs w:val="24"/>
        </w:rPr>
        <w:t xml:space="preserve">gãos consultivos e Presidências - </w:t>
      </w:r>
      <w:r w:rsidR="00617363" w:rsidRPr="000418D6">
        <w:rPr>
          <w:rFonts w:asciiTheme="minorHAnsi" w:hAnsiTheme="minorHAnsi" w:cstheme="minorHAnsi"/>
          <w:color w:val="000000" w:themeColor="text1"/>
          <w:sz w:val="24"/>
          <w:szCs w:val="24"/>
        </w:rPr>
        <w:t xml:space="preserve"> </w:t>
      </w:r>
      <w:r w:rsidR="00617363" w:rsidRPr="000418D6">
        <w:rPr>
          <w:rFonts w:asciiTheme="minorHAnsi" w:hAnsiTheme="minorHAnsi" w:cstheme="minorHAnsi"/>
          <w:color w:val="000000" w:themeColor="text1"/>
          <w:sz w:val="24"/>
          <w:szCs w:val="24"/>
        </w:rPr>
        <w:lastRenderedPageBreak/>
        <w:t>encaminhamento de proposições)</w:t>
      </w:r>
      <w:r w:rsidR="00622DD8" w:rsidRPr="000418D6">
        <w:rPr>
          <w:rFonts w:asciiTheme="minorHAnsi" w:hAnsiTheme="minorHAnsi" w:cstheme="minorHAnsi"/>
          <w:color w:val="000000" w:themeColor="text1"/>
          <w:sz w:val="24"/>
          <w:szCs w:val="24"/>
        </w:rPr>
        <w:t xml:space="preserve">; </w:t>
      </w:r>
      <w:r w:rsidR="00617363" w:rsidRPr="000418D6">
        <w:rPr>
          <w:rFonts w:asciiTheme="minorHAnsi" w:hAnsiTheme="minorHAnsi" w:cstheme="minorHAnsi"/>
          <w:color w:val="000000" w:themeColor="text1"/>
          <w:sz w:val="24"/>
          <w:szCs w:val="24"/>
        </w:rPr>
        <w:t>Relatórios Conclusi</w:t>
      </w:r>
      <w:r w:rsidR="000907DF" w:rsidRPr="000418D6">
        <w:rPr>
          <w:rFonts w:asciiTheme="minorHAnsi" w:hAnsiTheme="minorHAnsi" w:cstheme="minorHAnsi"/>
          <w:color w:val="000000" w:themeColor="text1"/>
          <w:sz w:val="24"/>
          <w:szCs w:val="24"/>
        </w:rPr>
        <w:t>vos (</w:t>
      </w:r>
      <w:r w:rsidR="0079668E" w:rsidRPr="000418D6">
        <w:rPr>
          <w:rFonts w:asciiTheme="minorHAnsi" w:hAnsiTheme="minorHAnsi" w:cstheme="minorHAnsi"/>
          <w:color w:val="000000" w:themeColor="text1"/>
          <w:sz w:val="24"/>
          <w:szCs w:val="24"/>
        </w:rPr>
        <w:t xml:space="preserve">comissões temporárias - </w:t>
      </w:r>
      <w:r w:rsidR="00617363" w:rsidRPr="000418D6">
        <w:rPr>
          <w:rFonts w:asciiTheme="minorHAnsi" w:hAnsiTheme="minorHAnsi" w:cstheme="minorHAnsi"/>
          <w:color w:val="000000" w:themeColor="text1"/>
          <w:sz w:val="24"/>
          <w:szCs w:val="24"/>
        </w:rPr>
        <w:t>resultado das at</w:t>
      </w:r>
      <w:r w:rsidR="00622DD8" w:rsidRPr="000418D6">
        <w:rPr>
          <w:rFonts w:asciiTheme="minorHAnsi" w:hAnsiTheme="minorHAnsi" w:cstheme="minorHAnsi"/>
          <w:color w:val="000000" w:themeColor="text1"/>
          <w:sz w:val="24"/>
          <w:szCs w:val="24"/>
        </w:rPr>
        <w:t xml:space="preserve">ividades desenvolvidas); </w:t>
      </w:r>
      <w:r w:rsidR="000907DF" w:rsidRPr="000418D6">
        <w:rPr>
          <w:rFonts w:asciiTheme="minorHAnsi" w:hAnsiTheme="minorHAnsi" w:cstheme="minorHAnsi"/>
          <w:color w:val="000000" w:themeColor="text1"/>
          <w:sz w:val="24"/>
          <w:szCs w:val="24"/>
        </w:rPr>
        <w:t>Instruções (</w:t>
      </w:r>
      <w:r w:rsidR="00BC61C4" w:rsidRPr="000418D6">
        <w:rPr>
          <w:rFonts w:asciiTheme="minorHAnsi" w:hAnsiTheme="minorHAnsi" w:cstheme="minorHAnsi"/>
          <w:color w:val="000000" w:themeColor="text1"/>
          <w:sz w:val="24"/>
          <w:szCs w:val="24"/>
        </w:rPr>
        <w:t xml:space="preserve">presidências - </w:t>
      </w:r>
      <w:r w:rsidR="00617363" w:rsidRPr="000418D6">
        <w:rPr>
          <w:rFonts w:asciiTheme="minorHAnsi" w:hAnsiTheme="minorHAnsi" w:cstheme="minorHAnsi"/>
          <w:color w:val="000000" w:themeColor="text1"/>
          <w:sz w:val="24"/>
          <w:szCs w:val="24"/>
        </w:rPr>
        <w:t xml:space="preserve">ordens quanto á execução de </w:t>
      </w:r>
      <w:r w:rsidR="000907DF" w:rsidRPr="000418D6">
        <w:rPr>
          <w:rFonts w:asciiTheme="minorHAnsi" w:hAnsiTheme="minorHAnsi" w:cstheme="minorHAnsi"/>
          <w:color w:val="000000" w:themeColor="text1"/>
          <w:sz w:val="24"/>
          <w:szCs w:val="24"/>
        </w:rPr>
        <w:t>s</w:t>
      </w:r>
      <w:r w:rsidR="00622DD8" w:rsidRPr="000418D6">
        <w:rPr>
          <w:rFonts w:asciiTheme="minorHAnsi" w:hAnsiTheme="minorHAnsi" w:cstheme="minorHAnsi"/>
          <w:color w:val="000000" w:themeColor="text1"/>
          <w:sz w:val="24"/>
          <w:szCs w:val="24"/>
        </w:rPr>
        <w:t xml:space="preserve">erviço ou atividade); </w:t>
      </w:r>
      <w:r w:rsidR="00617363" w:rsidRPr="000418D6">
        <w:rPr>
          <w:rFonts w:asciiTheme="minorHAnsi" w:hAnsiTheme="minorHAnsi" w:cstheme="minorHAnsi"/>
          <w:color w:val="000000" w:themeColor="text1"/>
          <w:sz w:val="24"/>
          <w:szCs w:val="24"/>
        </w:rPr>
        <w:t>Circulares (</w:t>
      </w:r>
      <w:r w:rsidR="00BC61C4" w:rsidRPr="000418D6">
        <w:rPr>
          <w:rFonts w:asciiTheme="minorHAnsi" w:hAnsiTheme="minorHAnsi" w:cstheme="minorHAnsi"/>
          <w:color w:val="000000" w:themeColor="text1"/>
          <w:sz w:val="24"/>
          <w:szCs w:val="24"/>
        </w:rPr>
        <w:t>Direção/Gerência/Chefia CAUs UF -</w:t>
      </w:r>
      <w:r w:rsidR="00617363" w:rsidRPr="000418D6">
        <w:rPr>
          <w:rFonts w:asciiTheme="minorHAnsi" w:hAnsiTheme="minorHAnsi" w:cstheme="minorHAnsi"/>
          <w:color w:val="000000" w:themeColor="text1"/>
          <w:sz w:val="24"/>
          <w:szCs w:val="24"/>
        </w:rPr>
        <w:t xml:space="preserve"> uniformização de</w:t>
      </w:r>
      <w:r w:rsidR="00622DD8" w:rsidRPr="000418D6">
        <w:rPr>
          <w:rFonts w:asciiTheme="minorHAnsi" w:hAnsiTheme="minorHAnsi" w:cstheme="minorHAnsi"/>
          <w:color w:val="000000" w:themeColor="text1"/>
          <w:sz w:val="24"/>
          <w:szCs w:val="24"/>
        </w:rPr>
        <w:t xml:space="preserve"> atribuições a certos agentes); </w:t>
      </w:r>
      <w:r w:rsidR="00617363" w:rsidRPr="000418D6">
        <w:rPr>
          <w:rFonts w:asciiTheme="minorHAnsi" w:hAnsiTheme="minorHAnsi" w:cstheme="minorHAnsi"/>
          <w:color w:val="000000" w:themeColor="text1"/>
          <w:sz w:val="24"/>
          <w:szCs w:val="24"/>
        </w:rPr>
        <w:t xml:space="preserve">Atos Declaratórios (atestam a existência de uma relação jurídica </w:t>
      </w:r>
      <w:r w:rsidR="008F7376">
        <w:rPr>
          <w:rFonts w:asciiTheme="minorHAnsi" w:hAnsiTheme="minorHAnsi" w:cstheme="minorHAnsi"/>
          <w:color w:val="000000" w:themeColor="text1"/>
          <w:sz w:val="24"/>
          <w:szCs w:val="24"/>
        </w:rPr>
        <w:t>entre</w:t>
      </w:r>
      <w:r w:rsidR="008F7376" w:rsidRPr="000418D6">
        <w:rPr>
          <w:rFonts w:asciiTheme="minorHAnsi" w:hAnsiTheme="minorHAnsi" w:cstheme="minorHAnsi"/>
          <w:color w:val="000000" w:themeColor="text1"/>
          <w:sz w:val="24"/>
          <w:szCs w:val="24"/>
        </w:rPr>
        <w:t xml:space="preserve"> </w:t>
      </w:r>
      <w:r w:rsidR="00622DD8" w:rsidRPr="000418D6">
        <w:rPr>
          <w:rFonts w:asciiTheme="minorHAnsi" w:hAnsiTheme="minorHAnsi" w:cstheme="minorHAnsi"/>
          <w:color w:val="000000" w:themeColor="text1"/>
          <w:sz w:val="24"/>
          <w:szCs w:val="24"/>
        </w:rPr>
        <w:t xml:space="preserve">autarquia e particular); </w:t>
      </w:r>
      <w:r w:rsidR="00617363" w:rsidRPr="000418D6">
        <w:rPr>
          <w:rFonts w:asciiTheme="minorHAnsi" w:hAnsiTheme="minorHAnsi" w:cstheme="minorHAnsi"/>
          <w:color w:val="000000" w:themeColor="text1"/>
          <w:sz w:val="24"/>
          <w:szCs w:val="24"/>
        </w:rPr>
        <w:t xml:space="preserve">Despacho (encaminhamento de autoridade administrativa sobre </w:t>
      </w:r>
      <w:r w:rsidR="00BC61C4" w:rsidRPr="000418D6">
        <w:rPr>
          <w:rFonts w:asciiTheme="minorHAnsi" w:hAnsiTheme="minorHAnsi" w:cstheme="minorHAnsi"/>
          <w:color w:val="000000" w:themeColor="text1"/>
          <w:sz w:val="24"/>
          <w:szCs w:val="24"/>
        </w:rPr>
        <w:t>algum a</w:t>
      </w:r>
      <w:r w:rsidR="00622DD8" w:rsidRPr="000418D6">
        <w:rPr>
          <w:rFonts w:asciiTheme="minorHAnsi" w:hAnsiTheme="minorHAnsi" w:cstheme="minorHAnsi"/>
          <w:color w:val="000000" w:themeColor="text1"/>
          <w:sz w:val="24"/>
          <w:szCs w:val="24"/>
        </w:rPr>
        <w:t xml:space="preserve">ssunto); </w:t>
      </w:r>
      <w:r w:rsidR="00617363" w:rsidRPr="000418D6">
        <w:rPr>
          <w:rFonts w:asciiTheme="minorHAnsi" w:hAnsiTheme="minorHAnsi" w:cstheme="minorHAnsi"/>
          <w:color w:val="000000" w:themeColor="text1"/>
          <w:sz w:val="24"/>
          <w:szCs w:val="24"/>
        </w:rPr>
        <w:t>Portaria Normativa (ato interno que regulamenta procedimentos e e</w:t>
      </w:r>
      <w:r w:rsidR="00622DD8" w:rsidRPr="000418D6">
        <w:rPr>
          <w:rFonts w:asciiTheme="minorHAnsi" w:hAnsiTheme="minorHAnsi" w:cstheme="minorHAnsi"/>
          <w:color w:val="000000" w:themeColor="text1"/>
          <w:sz w:val="24"/>
          <w:szCs w:val="24"/>
        </w:rPr>
        <w:t xml:space="preserve">xecução de normas); </w:t>
      </w:r>
      <w:r w:rsidR="00617363" w:rsidRPr="000418D6">
        <w:rPr>
          <w:rFonts w:asciiTheme="minorHAnsi" w:hAnsiTheme="minorHAnsi" w:cstheme="minorHAnsi"/>
          <w:color w:val="000000" w:themeColor="text1"/>
          <w:sz w:val="24"/>
          <w:szCs w:val="24"/>
        </w:rPr>
        <w:t xml:space="preserve"> Portaria Presidencial (ato interno que promove a movimentação de pe</w:t>
      </w:r>
      <w:r w:rsidR="00BC61C4" w:rsidRPr="000418D6">
        <w:rPr>
          <w:rFonts w:asciiTheme="minorHAnsi" w:hAnsiTheme="minorHAnsi" w:cstheme="minorHAnsi"/>
          <w:color w:val="000000" w:themeColor="text1"/>
          <w:sz w:val="24"/>
          <w:szCs w:val="24"/>
        </w:rPr>
        <w:t>ssoal e agentes do CAU)</w:t>
      </w:r>
      <w:r w:rsidR="003F28FC" w:rsidRPr="000418D6">
        <w:rPr>
          <w:rFonts w:asciiTheme="minorHAnsi" w:hAnsiTheme="minorHAnsi" w:cstheme="minorHAnsi"/>
          <w:color w:val="000000" w:themeColor="text1"/>
          <w:sz w:val="24"/>
          <w:szCs w:val="24"/>
        </w:rPr>
        <w:t xml:space="preserve">. </w:t>
      </w:r>
      <w:r w:rsidR="0032690E" w:rsidRPr="000418D6">
        <w:rPr>
          <w:rFonts w:asciiTheme="minorHAnsi" w:hAnsiTheme="minorHAnsi" w:cstheme="minorHAnsi"/>
          <w:color w:val="000000" w:themeColor="text1"/>
          <w:sz w:val="24"/>
          <w:szCs w:val="24"/>
        </w:rPr>
        <w:t>.</w:t>
      </w:r>
      <w:r w:rsidR="00DE275A" w:rsidRPr="000418D6">
        <w:rPr>
          <w:rFonts w:asciiTheme="minorHAnsi" w:hAnsiTheme="minorHAnsi" w:cstheme="minorHAnsi"/>
          <w:sz w:val="24"/>
          <w:szCs w:val="24"/>
        </w:rPr>
        <w:t xml:space="preserve"> </w:t>
      </w:r>
      <w:r w:rsidR="00D45424" w:rsidRPr="000418D6">
        <w:rPr>
          <w:rFonts w:asciiTheme="minorHAnsi" w:hAnsiTheme="minorHAnsi" w:cstheme="minorHAnsi"/>
          <w:color w:val="000000" w:themeColor="text1"/>
          <w:sz w:val="24"/>
          <w:szCs w:val="24"/>
        </w:rPr>
        <w:t>.-.-.-.-.-.-.-.--.</w:t>
      </w:r>
      <w:r w:rsidR="006531C8" w:rsidRPr="006531C8">
        <w:rPr>
          <w:rFonts w:hint="eastAsia"/>
        </w:rPr>
        <w:t xml:space="preserve"> </w:t>
      </w:r>
      <w:r w:rsidR="006531C8" w:rsidRPr="006531C8">
        <w:rPr>
          <w:rFonts w:asciiTheme="minorHAnsi" w:hAnsiTheme="minorHAnsi" w:cstheme="minorHAnsi" w:hint="eastAsia"/>
          <w:color w:val="000000" w:themeColor="text1"/>
          <w:sz w:val="24"/>
          <w:szCs w:val="24"/>
        </w:rPr>
        <w:t>.-.--.-.-.-.-.-.-.-.-.-.-.-.-.-.-.-</w:t>
      </w:r>
    </w:p>
    <w:p w:rsidR="00617363" w:rsidRPr="000418D6" w:rsidRDefault="000231B5" w:rsidP="006531C8">
      <w:pPr>
        <w:pStyle w:val="Standard"/>
        <w:ind w:left="-227" w:right="-680"/>
        <w:jc w:val="both"/>
        <w:rPr>
          <w:rFonts w:asciiTheme="minorHAnsi" w:hAnsiTheme="minorHAnsi" w:cstheme="minorHAnsi"/>
          <w:color w:val="000000" w:themeColor="text1"/>
          <w:sz w:val="24"/>
          <w:szCs w:val="24"/>
        </w:rPr>
      </w:pPr>
      <w:r w:rsidRPr="000418D6">
        <w:rPr>
          <w:rFonts w:asciiTheme="minorHAnsi" w:hAnsiTheme="minorHAnsi" w:cstheme="minorHAnsi"/>
          <w:color w:val="000000" w:themeColor="text1"/>
          <w:sz w:val="24"/>
          <w:szCs w:val="24"/>
        </w:rPr>
        <w:t xml:space="preserve">* </w:t>
      </w:r>
      <w:r w:rsidR="00617363" w:rsidRPr="000418D6">
        <w:rPr>
          <w:rFonts w:asciiTheme="minorHAnsi" w:hAnsiTheme="minorHAnsi" w:cstheme="minorHAnsi"/>
          <w:b/>
          <w:color w:val="000000" w:themeColor="text1"/>
          <w:sz w:val="24"/>
          <w:szCs w:val="24"/>
        </w:rPr>
        <w:t>Comunicação</w:t>
      </w:r>
      <w:r w:rsidR="00617363" w:rsidRPr="000418D6">
        <w:rPr>
          <w:rFonts w:asciiTheme="minorHAnsi" w:hAnsiTheme="minorHAnsi" w:cstheme="minorHAnsi"/>
          <w:color w:val="000000" w:themeColor="text1"/>
          <w:sz w:val="24"/>
          <w:szCs w:val="24"/>
        </w:rPr>
        <w:t>: compostos pelos seguintes documentos</w:t>
      </w:r>
      <w:r w:rsidR="00596C09" w:rsidRPr="000418D6">
        <w:rPr>
          <w:rFonts w:asciiTheme="minorHAnsi" w:hAnsiTheme="minorHAnsi" w:cstheme="minorHAnsi"/>
          <w:color w:val="000000" w:themeColor="text1"/>
          <w:sz w:val="24"/>
          <w:szCs w:val="24"/>
        </w:rPr>
        <w:t>:</w:t>
      </w:r>
      <w:r w:rsidR="00622DD8" w:rsidRPr="000418D6">
        <w:rPr>
          <w:rFonts w:asciiTheme="minorHAnsi" w:hAnsiTheme="minorHAnsi" w:cstheme="minorHAnsi"/>
          <w:color w:val="000000" w:themeColor="text1"/>
          <w:sz w:val="24"/>
          <w:szCs w:val="24"/>
        </w:rPr>
        <w:t xml:space="preserve"> </w:t>
      </w:r>
      <w:r w:rsidR="00A56950" w:rsidRPr="000418D6">
        <w:rPr>
          <w:rFonts w:asciiTheme="minorHAnsi" w:hAnsiTheme="minorHAnsi" w:cstheme="minorHAnsi"/>
          <w:color w:val="000000" w:themeColor="text1"/>
          <w:sz w:val="24"/>
          <w:szCs w:val="24"/>
        </w:rPr>
        <w:t>Ofício (</w:t>
      </w:r>
      <w:r w:rsidR="00617363" w:rsidRPr="000418D6">
        <w:rPr>
          <w:rFonts w:asciiTheme="minorHAnsi" w:hAnsiTheme="minorHAnsi" w:cstheme="minorHAnsi"/>
          <w:color w:val="000000" w:themeColor="text1"/>
          <w:sz w:val="24"/>
          <w:szCs w:val="24"/>
        </w:rPr>
        <w:t>assuntos ofi</w:t>
      </w:r>
      <w:r w:rsidR="007478F0" w:rsidRPr="000418D6">
        <w:rPr>
          <w:rFonts w:asciiTheme="minorHAnsi" w:hAnsiTheme="minorHAnsi" w:cstheme="minorHAnsi"/>
          <w:color w:val="000000" w:themeColor="text1"/>
          <w:sz w:val="24"/>
          <w:szCs w:val="24"/>
        </w:rPr>
        <w:t xml:space="preserve">ciais com particulares, PF, PJ, </w:t>
      </w:r>
      <w:r w:rsidR="00617363" w:rsidRPr="000418D6">
        <w:rPr>
          <w:rFonts w:asciiTheme="minorHAnsi" w:hAnsiTheme="minorHAnsi" w:cstheme="minorHAnsi"/>
          <w:color w:val="000000" w:themeColor="text1"/>
          <w:sz w:val="24"/>
          <w:szCs w:val="24"/>
        </w:rPr>
        <w:t>autarquias e órgãos pú</w:t>
      </w:r>
      <w:r w:rsidR="00622DD8" w:rsidRPr="000418D6">
        <w:rPr>
          <w:rFonts w:asciiTheme="minorHAnsi" w:hAnsiTheme="minorHAnsi" w:cstheme="minorHAnsi"/>
          <w:color w:val="000000" w:themeColor="text1"/>
          <w:sz w:val="24"/>
          <w:szCs w:val="24"/>
        </w:rPr>
        <w:t xml:space="preserve">blicos); </w:t>
      </w:r>
      <w:r w:rsidR="00617363" w:rsidRPr="000418D6">
        <w:rPr>
          <w:rFonts w:asciiTheme="minorHAnsi" w:hAnsiTheme="minorHAnsi" w:cstheme="minorHAnsi"/>
          <w:color w:val="000000" w:themeColor="text1"/>
          <w:sz w:val="24"/>
          <w:szCs w:val="24"/>
        </w:rPr>
        <w:t>Memorando (co</w:t>
      </w:r>
      <w:r w:rsidR="00280430" w:rsidRPr="000418D6">
        <w:rPr>
          <w:rFonts w:asciiTheme="minorHAnsi" w:hAnsiTheme="minorHAnsi" w:cstheme="minorHAnsi"/>
          <w:color w:val="000000" w:themeColor="text1"/>
          <w:sz w:val="24"/>
          <w:szCs w:val="24"/>
        </w:rPr>
        <w:t xml:space="preserve">nselheiros e empregados </w:t>
      </w:r>
      <w:r w:rsidR="00D45424" w:rsidRPr="000418D6">
        <w:rPr>
          <w:rFonts w:asciiTheme="minorHAnsi" w:hAnsiTheme="minorHAnsi" w:cstheme="minorHAnsi"/>
          <w:color w:val="000000" w:themeColor="text1"/>
          <w:sz w:val="24"/>
          <w:szCs w:val="24"/>
        </w:rPr>
        <w:t>–</w:t>
      </w:r>
      <w:r w:rsidR="00280430" w:rsidRPr="000418D6">
        <w:rPr>
          <w:rFonts w:asciiTheme="minorHAnsi" w:hAnsiTheme="minorHAnsi" w:cstheme="minorHAnsi"/>
          <w:color w:val="000000" w:themeColor="text1"/>
          <w:sz w:val="24"/>
          <w:szCs w:val="24"/>
        </w:rPr>
        <w:t xml:space="preserve"> </w:t>
      </w:r>
      <w:r w:rsidR="00D45424" w:rsidRPr="000418D6">
        <w:rPr>
          <w:rFonts w:asciiTheme="minorHAnsi" w:hAnsiTheme="minorHAnsi" w:cstheme="minorHAnsi"/>
          <w:color w:val="000000" w:themeColor="text1"/>
          <w:sz w:val="24"/>
          <w:szCs w:val="24"/>
        </w:rPr>
        <w:t xml:space="preserve">um meio de </w:t>
      </w:r>
      <w:r w:rsidR="00617363" w:rsidRPr="000418D6">
        <w:rPr>
          <w:rFonts w:asciiTheme="minorHAnsi" w:hAnsiTheme="minorHAnsi" w:cstheme="minorHAnsi"/>
          <w:color w:val="000000" w:themeColor="text1"/>
          <w:sz w:val="24"/>
          <w:szCs w:val="24"/>
        </w:rPr>
        <w:t>comunicação interna no C</w:t>
      </w:r>
      <w:r w:rsidR="00622DD8" w:rsidRPr="000418D6">
        <w:rPr>
          <w:rFonts w:asciiTheme="minorHAnsi" w:hAnsiTheme="minorHAnsi" w:cstheme="minorHAnsi"/>
          <w:color w:val="000000" w:themeColor="text1"/>
          <w:sz w:val="24"/>
          <w:szCs w:val="24"/>
        </w:rPr>
        <w:t xml:space="preserve">AU/PR); </w:t>
      </w:r>
      <w:r w:rsidR="00280430" w:rsidRPr="000418D6">
        <w:rPr>
          <w:rFonts w:asciiTheme="minorHAnsi" w:hAnsiTheme="minorHAnsi" w:cstheme="minorHAnsi"/>
          <w:color w:val="000000" w:themeColor="text1"/>
          <w:sz w:val="24"/>
          <w:szCs w:val="24"/>
        </w:rPr>
        <w:t xml:space="preserve">Pauta (órgãos colegiados </w:t>
      </w:r>
      <w:r w:rsidR="00D45424" w:rsidRPr="000418D6">
        <w:rPr>
          <w:rFonts w:asciiTheme="minorHAnsi" w:hAnsiTheme="minorHAnsi" w:cstheme="minorHAnsi"/>
          <w:color w:val="000000" w:themeColor="text1"/>
          <w:sz w:val="24"/>
          <w:szCs w:val="24"/>
        </w:rPr>
        <w:t>–</w:t>
      </w:r>
      <w:r w:rsidR="00280430" w:rsidRPr="000418D6">
        <w:rPr>
          <w:rFonts w:asciiTheme="minorHAnsi" w:hAnsiTheme="minorHAnsi" w:cstheme="minorHAnsi"/>
          <w:color w:val="000000" w:themeColor="text1"/>
          <w:sz w:val="24"/>
          <w:szCs w:val="24"/>
        </w:rPr>
        <w:t xml:space="preserve"> </w:t>
      </w:r>
      <w:r w:rsidR="00D45424" w:rsidRPr="000418D6">
        <w:rPr>
          <w:rFonts w:asciiTheme="minorHAnsi" w:hAnsiTheme="minorHAnsi" w:cstheme="minorHAnsi"/>
          <w:color w:val="000000" w:themeColor="text1"/>
          <w:sz w:val="24"/>
          <w:szCs w:val="24"/>
        </w:rPr>
        <w:t xml:space="preserve">relata as </w:t>
      </w:r>
      <w:r w:rsidR="00617363" w:rsidRPr="000418D6">
        <w:rPr>
          <w:rFonts w:asciiTheme="minorHAnsi" w:hAnsiTheme="minorHAnsi" w:cstheme="minorHAnsi"/>
          <w:color w:val="000000" w:themeColor="text1"/>
          <w:sz w:val="24"/>
          <w:szCs w:val="24"/>
        </w:rPr>
        <w:t>ordens dos trabalhos</w:t>
      </w:r>
      <w:r w:rsidR="00622DD8" w:rsidRPr="000418D6">
        <w:rPr>
          <w:rFonts w:asciiTheme="minorHAnsi" w:hAnsiTheme="minorHAnsi" w:cstheme="minorHAnsi"/>
          <w:color w:val="000000" w:themeColor="text1"/>
          <w:sz w:val="24"/>
          <w:szCs w:val="24"/>
        </w:rPr>
        <w:t xml:space="preserve"> nas reuniões); </w:t>
      </w:r>
      <w:r w:rsidR="00280430" w:rsidRPr="000418D6">
        <w:rPr>
          <w:rFonts w:asciiTheme="minorHAnsi" w:hAnsiTheme="minorHAnsi" w:cstheme="minorHAnsi"/>
          <w:color w:val="000000" w:themeColor="text1"/>
          <w:sz w:val="24"/>
          <w:szCs w:val="24"/>
        </w:rPr>
        <w:t xml:space="preserve">Súmula (órgãos colegiados - </w:t>
      </w:r>
      <w:r w:rsidR="00617363" w:rsidRPr="000418D6">
        <w:rPr>
          <w:rFonts w:asciiTheme="minorHAnsi" w:hAnsiTheme="minorHAnsi" w:cstheme="minorHAnsi"/>
          <w:color w:val="000000" w:themeColor="text1"/>
          <w:sz w:val="24"/>
          <w:szCs w:val="24"/>
        </w:rPr>
        <w:t>indicação de participantes e resumo</w:t>
      </w:r>
      <w:r w:rsidR="00622DD8" w:rsidRPr="000418D6">
        <w:rPr>
          <w:rFonts w:asciiTheme="minorHAnsi" w:hAnsiTheme="minorHAnsi" w:cstheme="minorHAnsi"/>
          <w:color w:val="000000" w:themeColor="text1"/>
          <w:sz w:val="24"/>
          <w:szCs w:val="24"/>
        </w:rPr>
        <w:t xml:space="preserve">s </w:t>
      </w:r>
      <w:r w:rsidR="00280430" w:rsidRPr="000418D6">
        <w:rPr>
          <w:rFonts w:asciiTheme="minorHAnsi" w:hAnsiTheme="minorHAnsi" w:cstheme="minorHAnsi"/>
          <w:color w:val="000000" w:themeColor="text1"/>
          <w:sz w:val="24"/>
          <w:szCs w:val="24"/>
        </w:rPr>
        <w:t xml:space="preserve">das </w:t>
      </w:r>
      <w:r w:rsidR="009B4E5E" w:rsidRPr="000418D6">
        <w:rPr>
          <w:rFonts w:asciiTheme="minorHAnsi" w:hAnsiTheme="minorHAnsi" w:cstheme="minorHAnsi"/>
          <w:color w:val="000000" w:themeColor="text1"/>
          <w:sz w:val="24"/>
          <w:szCs w:val="24"/>
        </w:rPr>
        <w:t>reuniões)</w:t>
      </w:r>
      <w:r w:rsidR="00A56950" w:rsidRPr="000418D6">
        <w:rPr>
          <w:rFonts w:asciiTheme="minorHAnsi" w:hAnsiTheme="minorHAnsi" w:cstheme="minorHAnsi"/>
          <w:color w:val="000000" w:themeColor="text1"/>
          <w:sz w:val="24"/>
          <w:szCs w:val="24"/>
        </w:rPr>
        <w:t xml:space="preserve">; </w:t>
      </w:r>
      <w:r w:rsidR="00617363" w:rsidRPr="000418D6">
        <w:rPr>
          <w:rFonts w:asciiTheme="minorHAnsi" w:hAnsiTheme="minorHAnsi" w:cstheme="minorHAnsi"/>
          <w:color w:val="000000" w:themeColor="text1"/>
          <w:sz w:val="24"/>
          <w:szCs w:val="24"/>
        </w:rPr>
        <w:t xml:space="preserve">Ata </w:t>
      </w:r>
      <w:r w:rsidR="00D45424" w:rsidRPr="000418D6">
        <w:rPr>
          <w:rFonts w:asciiTheme="minorHAnsi" w:hAnsiTheme="minorHAnsi" w:cstheme="minorHAnsi"/>
          <w:color w:val="000000" w:themeColor="text1"/>
          <w:sz w:val="24"/>
          <w:szCs w:val="24"/>
        </w:rPr>
        <w:t>(registros de todos os</w:t>
      </w:r>
      <w:r w:rsidR="00A56950" w:rsidRPr="000418D6">
        <w:rPr>
          <w:rFonts w:asciiTheme="minorHAnsi" w:hAnsiTheme="minorHAnsi" w:cstheme="minorHAnsi"/>
          <w:color w:val="000000" w:themeColor="text1"/>
          <w:sz w:val="24"/>
          <w:szCs w:val="24"/>
        </w:rPr>
        <w:t xml:space="preserve"> acontecimentos e debates </w:t>
      </w:r>
      <w:r w:rsidR="00D45424" w:rsidRPr="000418D6">
        <w:rPr>
          <w:rFonts w:asciiTheme="minorHAnsi" w:hAnsiTheme="minorHAnsi" w:cstheme="minorHAnsi"/>
          <w:color w:val="000000" w:themeColor="text1"/>
          <w:sz w:val="24"/>
          <w:szCs w:val="24"/>
        </w:rPr>
        <w:t xml:space="preserve">ocorridos </w:t>
      </w:r>
      <w:r w:rsidR="00A56950" w:rsidRPr="000418D6">
        <w:rPr>
          <w:rFonts w:asciiTheme="minorHAnsi" w:hAnsiTheme="minorHAnsi" w:cstheme="minorHAnsi"/>
          <w:color w:val="000000" w:themeColor="text1"/>
          <w:sz w:val="24"/>
          <w:szCs w:val="24"/>
        </w:rPr>
        <w:t>n</w:t>
      </w:r>
      <w:r w:rsidR="00617363" w:rsidRPr="000418D6">
        <w:rPr>
          <w:rFonts w:asciiTheme="minorHAnsi" w:hAnsiTheme="minorHAnsi" w:cstheme="minorHAnsi"/>
          <w:color w:val="000000" w:themeColor="text1"/>
          <w:sz w:val="24"/>
          <w:szCs w:val="24"/>
        </w:rPr>
        <w:t xml:space="preserve">as plenárias e </w:t>
      </w:r>
      <w:r w:rsidR="00D45424" w:rsidRPr="000418D6">
        <w:rPr>
          <w:rFonts w:asciiTheme="minorHAnsi" w:hAnsiTheme="minorHAnsi" w:cstheme="minorHAnsi"/>
          <w:color w:val="000000" w:themeColor="text1"/>
          <w:sz w:val="24"/>
          <w:szCs w:val="24"/>
        </w:rPr>
        <w:t xml:space="preserve">demais </w:t>
      </w:r>
      <w:r w:rsidR="00A56950" w:rsidRPr="000418D6">
        <w:rPr>
          <w:rFonts w:asciiTheme="minorHAnsi" w:hAnsiTheme="minorHAnsi" w:cstheme="minorHAnsi"/>
          <w:color w:val="000000" w:themeColor="text1"/>
          <w:sz w:val="24"/>
          <w:szCs w:val="24"/>
        </w:rPr>
        <w:t>reuniões).</w:t>
      </w:r>
      <w:r w:rsidR="00DE275A" w:rsidRPr="000418D6">
        <w:rPr>
          <w:rFonts w:asciiTheme="minorHAnsi" w:hAnsiTheme="minorHAnsi" w:cstheme="minorHAnsi"/>
          <w:sz w:val="24"/>
          <w:szCs w:val="24"/>
        </w:rPr>
        <w:t xml:space="preserve"> </w:t>
      </w:r>
      <w:r w:rsidR="00D45424" w:rsidRPr="000418D6">
        <w:rPr>
          <w:rFonts w:asciiTheme="minorHAnsi" w:hAnsiTheme="minorHAnsi" w:cstheme="minorHAnsi"/>
          <w:sz w:val="24"/>
          <w:szCs w:val="24"/>
        </w:rPr>
        <w:t>.-.-.-.-</w:t>
      </w:r>
    </w:p>
    <w:p w:rsidR="002A040B" w:rsidRDefault="00622DD8" w:rsidP="006531C8">
      <w:pPr>
        <w:pStyle w:val="Standard"/>
        <w:ind w:left="-227" w:right="-680"/>
        <w:jc w:val="both"/>
        <w:rPr>
          <w:rFonts w:asciiTheme="minorHAnsi" w:hAnsiTheme="minorHAnsi" w:cstheme="minorHAnsi"/>
          <w:color w:val="000000" w:themeColor="text1"/>
          <w:sz w:val="24"/>
          <w:szCs w:val="24"/>
        </w:rPr>
      </w:pPr>
      <w:r w:rsidRPr="000907DF">
        <w:rPr>
          <w:rFonts w:asciiTheme="minorHAnsi" w:hAnsiTheme="minorHAnsi" w:cstheme="minorHAnsi"/>
          <w:color w:val="000000" w:themeColor="text1"/>
          <w:sz w:val="24"/>
          <w:szCs w:val="24"/>
        </w:rPr>
        <w:t>Quanto aos conselheiros, importante ressaltar que, conforme Artigo 31, inciso VI do Regimento Geral d</w:t>
      </w:r>
      <w:r w:rsidR="00D61589">
        <w:rPr>
          <w:rFonts w:asciiTheme="minorHAnsi" w:hAnsiTheme="minorHAnsi" w:cstheme="minorHAnsi"/>
          <w:color w:val="000000" w:themeColor="text1"/>
          <w:sz w:val="24"/>
          <w:szCs w:val="24"/>
        </w:rPr>
        <w:t xml:space="preserve">o CAU/BR, é uma prerrogativa </w:t>
      </w:r>
      <w:r w:rsidR="001766A1">
        <w:rPr>
          <w:rFonts w:asciiTheme="minorHAnsi" w:hAnsiTheme="minorHAnsi" w:cstheme="minorHAnsi"/>
          <w:color w:val="000000" w:themeColor="text1"/>
          <w:sz w:val="24"/>
          <w:szCs w:val="24"/>
        </w:rPr>
        <w:t xml:space="preserve">destes </w:t>
      </w:r>
      <w:r w:rsidRPr="000907DF">
        <w:rPr>
          <w:rFonts w:asciiTheme="minorHAnsi" w:hAnsiTheme="minorHAnsi" w:cstheme="minorHAnsi"/>
          <w:color w:val="000000" w:themeColor="text1"/>
          <w:sz w:val="24"/>
          <w:szCs w:val="24"/>
        </w:rPr>
        <w:t xml:space="preserve">apresentar proposições à presidência por meio de protocolo formal. </w:t>
      </w:r>
      <w:r w:rsidR="00617363" w:rsidRPr="000907DF">
        <w:rPr>
          <w:rFonts w:asciiTheme="minorHAnsi" w:hAnsiTheme="minorHAnsi" w:cstheme="minorHAnsi"/>
          <w:color w:val="000000" w:themeColor="text1"/>
          <w:sz w:val="24"/>
          <w:szCs w:val="24"/>
        </w:rPr>
        <w:t xml:space="preserve">Ademais, conforme sugerido na </w:t>
      </w:r>
      <w:r w:rsidR="005619DF">
        <w:rPr>
          <w:rFonts w:asciiTheme="minorHAnsi" w:hAnsiTheme="minorHAnsi" w:cstheme="minorHAnsi"/>
          <w:color w:val="000000" w:themeColor="text1"/>
          <w:sz w:val="24"/>
          <w:szCs w:val="24"/>
        </w:rPr>
        <w:t xml:space="preserve">Primeira </w:t>
      </w:r>
      <w:r w:rsidR="00617363" w:rsidRPr="000907DF">
        <w:rPr>
          <w:rFonts w:asciiTheme="minorHAnsi" w:hAnsiTheme="minorHAnsi" w:cstheme="minorHAnsi"/>
          <w:color w:val="000000" w:themeColor="text1"/>
          <w:sz w:val="24"/>
          <w:szCs w:val="24"/>
        </w:rPr>
        <w:t xml:space="preserve">Reunião Extraordinária da Comissão, estes procedimentos recomendados pelo CAU/BR serão o escopo da futura implementação de um sistema de intranet específico para um ágil e seguro encaminhamento de ofícios e documentos entre os setores – atualmente feito </w:t>
      </w:r>
      <w:r w:rsidR="001766A1">
        <w:rPr>
          <w:rFonts w:asciiTheme="minorHAnsi" w:hAnsiTheme="minorHAnsi" w:cstheme="minorHAnsi"/>
          <w:color w:val="000000" w:themeColor="text1"/>
          <w:sz w:val="24"/>
          <w:szCs w:val="24"/>
        </w:rPr>
        <w:t>através de um caderno de protocolos.</w:t>
      </w:r>
      <w:r w:rsidR="00436660">
        <w:rPr>
          <w:rFonts w:asciiTheme="minorHAnsi" w:hAnsiTheme="minorHAnsi" w:cstheme="minorHAnsi"/>
          <w:color w:val="000000" w:themeColor="text1"/>
          <w:sz w:val="24"/>
          <w:szCs w:val="24"/>
        </w:rPr>
        <w:t xml:space="preserve"> Para o </w:t>
      </w:r>
      <w:r w:rsidR="00436660">
        <w:rPr>
          <w:rFonts w:asciiTheme="minorHAnsi" w:hAnsiTheme="minorHAnsi" w:cstheme="minorHAnsi" w:hint="eastAsia"/>
          <w:color w:val="000000" w:themeColor="text1"/>
          <w:sz w:val="24"/>
          <w:szCs w:val="24"/>
        </w:rPr>
        <w:t>Presidente RONALDO DUSCHENES, esta modernizaç</w:t>
      </w:r>
      <w:r w:rsidR="00436660">
        <w:rPr>
          <w:rFonts w:asciiTheme="minorHAnsi" w:hAnsiTheme="minorHAnsi" w:cstheme="minorHAnsi"/>
          <w:color w:val="000000" w:themeColor="text1"/>
          <w:sz w:val="24"/>
          <w:szCs w:val="24"/>
        </w:rPr>
        <w:t xml:space="preserve">ão </w:t>
      </w:r>
      <w:r w:rsidR="00D75294">
        <w:rPr>
          <w:rFonts w:asciiTheme="minorHAnsi" w:hAnsiTheme="minorHAnsi" w:cstheme="minorHAnsi"/>
          <w:color w:val="000000" w:themeColor="text1"/>
          <w:sz w:val="24"/>
          <w:szCs w:val="24"/>
        </w:rPr>
        <w:t xml:space="preserve">de sistema </w:t>
      </w:r>
      <w:r w:rsidR="008F7376">
        <w:rPr>
          <w:rFonts w:asciiTheme="minorHAnsi" w:hAnsiTheme="minorHAnsi" w:cstheme="minorHAnsi"/>
          <w:color w:val="000000" w:themeColor="text1"/>
          <w:sz w:val="24"/>
          <w:szCs w:val="24"/>
        </w:rPr>
        <w:t xml:space="preserve">deverá </w:t>
      </w:r>
      <w:r w:rsidR="00436660">
        <w:rPr>
          <w:rFonts w:asciiTheme="minorHAnsi" w:hAnsiTheme="minorHAnsi" w:cstheme="minorHAnsi"/>
          <w:color w:val="000000" w:themeColor="text1"/>
          <w:sz w:val="24"/>
          <w:szCs w:val="24"/>
        </w:rPr>
        <w:t xml:space="preserve">proporcionar eficiência maior para </w:t>
      </w:r>
      <w:r w:rsidR="008F7376">
        <w:rPr>
          <w:rFonts w:asciiTheme="minorHAnsi" w:hAnsiTheme="minorHAnsi" w:cstheme="minorHAnsi"/>
          <w:color w:val="000000" w:themeColor="text1"/>
          <w:sz w:val="24"/>
          <w:szCs w:val="24"/>
        </w:rPr>
        <w:t>as comunicações em geral d</w:t>
      </w:r>
      <w:r w:rsidR="00436660">
        <w:rPr>
          <w:rFonts w:asciiTheme="minorHAnsi" w:hAnsiTheme="minorHAnsi" w:cstheme="minorHAnsi"/>
          <w:color w:val="000000" w:themeColor="text1"/>
          <w:sz w:val="24"/>
          <w:szCs w:val="24"/>
        </w:rPr>
        <w:t xml:space="preserve">o CAU/PR nos próximos anos. Em relação aos procedimentos </w:t>
      </w:r>
      <w:r w:rsidR="00D75294">
        <w:rPr>
          <w:rFonts w:asciiTheme="minorHAnsi" w:hAnsiTheme="minorHAnsi" w:cstheme="minorHAnsi"/>
          <w:color w:val="000000" w:themeColor="text1"/>
          <w:sz w:val="24"/>
          <w:szCs w:val="24"/>
        </w:rPr>
        <w:t xml:space="preserve">deliberados pelo </w:t>
      </w:r>
      <w:r w:rsidR="00436660">
        <w:rPr>
          <w:rFonts w:asciiTheme="minorHAnsi" w:hAnsiTheme="minorHAnsi" w:cstheme="minorHAnsi"/>
          <w:color w:val="000000" w:themeColor="text1"/>
          <w:sz w:val="24"/>
          <w:szCs w:val="24"/>
        </w:rPr>
        <w:t>CAU/BR, o Conselheiro-Titul</w:t>
      </w:r>
      <w:r w:rsidR="00E91B6A">
        <w:rPr>
          <w:rFonts w:asciiTheme="minorHAnsi" w:hAnsiTheme="minorHAnsi" w:cstheme="minorHAnsi"/>
          <w:color w:val="000000" w:themeColor="text1"/>
          <w:sz w:val="24"/>
          <w:szCs w:val="24"/>
        </w:rPr>
        <w:t xml:space="preserve">ar </w:t>
      </w:r>
      <w:r w:rsidR="00E42797">
        <w:rPr>
          <w:rFonts w:asciiTheme="minorHAnsi" w:hAnsiTheme="minorHAnsi" w:cstheme="minorHAnsi"/>
          <w:color w:val="000000" w:themeColor="text1"/>
          <w:sz w:val="24"/>
          <w:szCs w:val="24"/>
        </w:rPr>
        <w:t xml:space="preserve">NESTOR DALMINA ressaltou que </w:t>
      </w:r>
      <w:r w:rsidR="00D61589">
        <w:rPr>
          <w:rFonts w:asciiTheme="minorHAnsi" w:hAnsiTheme="minorHAnsi" w:cstheme="minorHAnsi"/>
          <w:color w:val="000000" w:themeColor="text1"/>
          <w:sz w:val="24"/>
          <w:szCs w:val="24"/>
        </w:rPr>
        <w:t xml:space="preserve">qualquer solicitação </w:t>
      </w:r>
      <w:r w:rsidR="00005036">
        <w:rPr>
          <w:rFonts w:asciiTheme="minorHAnsi" w:hAnsiTheme="minorHAnsi" w:cstheme="minorHAnsi"/>
          <w:color w:val="000000" w:themeColor="text1"/>
          <w:sz w:val="24"/>
          <w:szCs w:val="24"/>
        </w:rPr>
        <w:t xml:space="preserve">oriunda de conselheiro </w:t>
      </w:r>
      <w:r w:rsidR="00D61589">
        <w:rPr>
          <w:rFonts w:asciiTheme="minorHAnsi" w:hAnsiTheme="minorHAnsi" w:cstheme="minorHAnsi"/>
          <w:color w:val="000000" w:themeColor="text1"/>
          <w:sz w:val="24"/>
          <w:szCs w:val="24"/>
        </w:rPr>
        <w:t>deve ser efetuada a</w:t>
      </w:r>
      <w:r w:rsidR="00E42797">
        <w:rPr>
          <w:rFonts w:asciiTheme="minorHAnsi" w:hAnsiTheme="minorHAnsi" w:cstheme="minorHAnsi"/>
          <w:color w:val="000000" w:themeColor="text1"/>
          <w:sz w:val="24"/>
          <w:szCs w:val="24"/>
        </w:rPr>
        <w:t>trav</w:t>
      </w:r>
      <w:r w:rsidR="004660F3">
        <w:rPr>
          <w:rFonts w:asciiTheme="minorHAnsi" w:hAnsiTheme="minorHAnsi" w:cstheme="minorHAnsi"/>
          <w:color w:val="000000" w:themeColor="text1"/>
          <w:sz w:val="24"/>
          <w:szCs w:val="24"/>
        </w:rPr>
        <w:t>és de memor</w:t>
      </w:r>
      <w:r w:rsidR="00F950AD">
        <w:rPr>
          <w:rFonts w:asciiTheme="minorHAnsi" w:hAnsiTheme="minorHAnsi" w:cstheme="minorHAnsi"/>
          <w:color w:val="000000" w:themeColor="text1"/>
          <w:sz w:val="24"/>
          <w:szCs w:val="24"/>
        </w:rPr>
        <w:t>ando</w:t>
      </w:r>
      <w:r w:rsidR="00D61589">
        <w:rPr>
          <w:rFonts w:asciiTheme="minorHAnsi" w:hAnsiTheme="minorHAnsi" w:cstheme="minorHAnsi"/>
          <w:color w:val="000000" w:themeColor="text1"/>
          <w:sz w:val="24"/>
          <w:szCs w:val="24"/>
        </w:rPr>
        <w:t xml:space="preserve"> a ser encaminhado á presidência – garantindo assim a </w:t>
      </w:r>
      <w:r w:rsidR="00F950AD">
        <w:rPr>
          <w:rFonts w:asciiTheme="minorHAnsi" w:hAnsiTheme="minorHAnsi" w:cstheme="minorHAnsi"/>
          <w:color w:val="000000" w:themeColor="text1"/>
          <w:sz w:val="24"/>
          <w:szCs w:val="24"/>
        </w:rPr>
        <w:t xml:space="preserve">formalidade </w:t>
      </w:r>
      <w:r w:rsidR="00D61589">
        <w:rPr>
          <w:rFonts w:asciiTheme="minorHAnsi" w:hAnsiTheme="minorHAnsi" w:cstheme="minorHAnsi"/>
          <w:color w:val="000000" w:themeColor="text1"/>
          <w:sz w:val="24"/>
          <w:szCs w:val="24"/>
        </w:rPr>
        <w:t xml:space="preserve">e registro dos pedidos bem como a </w:t>
      </w:r>
      <w:r w:rsidR="00F950AD">
        <w:rPr>
          <w:rFonts w:asciiTheme="minorHAnsi" w:hAnsiTheme="minorHAnsi" w:cstheme="minorHAnsi"/>
          <w:color w:val="000000" w:themeColor="text1"/>
          <w:sz w:val="24"/>
          <w:szCs w:val="24"/>
        </w:rPr>
        <w:t xml:space="preserve">hierarquia </w:t>
      </w:r>
      <w:r w:rsidR="00923AB5">
        <w:rPr>
          <w:rFonts w:asciiTheme="minorHAnsi" w:hAnsiTheme="minorHAnsi" w:cstheme="minorHAnsi"/>
          <w:color w:val="000000" w:themeColor="text1"/>
          <w:sz w:val="24"/>
          <w:szCs w:val="24"/>
        </w:rPr>
        <w:t xml:space="preserve">funcional e administrativa do </w:t>
      </w:r>
      <w:r w:rsidR="00165DBD">
        <w:rPr>
          <w:rFonts w:asciiTheme="minorHAnsi" w:hAnsiTheme="minorHAnsi" w:cstheme="minorHAnsi"/>
          <w:color w:val="000000" w:themeColor="text1"/>
          <w:sz w:val="24"/>
          <w:szCs w:val="24"/>
        </w:rPr>
        <w:t xml:space="preserve">conselho em cumprimento ao Regimento Interno do CAU/PR. </w:t>
      </w:r>
      <w:r w:rsidR="00F51AB8">
        <w:rPr>
          <w:rFonts w:asciiTheme="minorHAnsi" w:hAnsiTheme="minorHAnsi" w:cstheme="minorHAnsi"/>
          <w:color w:val="000000" w:themeColor="text1"/>
          <w:sz w:val="24"/>
          <w:szCs w:val="24"/>
        </w:rPr>
        <w:t xml:space="preserve">Para a Conselheira-Titular MARGARETH MENEZES, </w:t>
      </w:r>
      <w:r w:rsidR="00FE192C">
        <w:rPr>
          <w:rFonts w:asciiTheme="minorHAnsi" w:hAnsiTheme="minorHAnsi" w:cstheme="minorHAnsi"/>
          <w:color w:val="000000" w:themeColor="text1"/>
          <w:sz w:val="24"/>
          <w:szCs w:val="24"/>
        </w:rPr>
        <w:t xml:space="preserve">como </w:t>
      </w:r>
      <w:r w:rsidR="00F51AB8">
        <w:rPr>
          <w:rFonts w:asciiTheme="minorHAnsi" w:hAnsiTheme="minorHAnsi" w:cstheme="minorHAnsi"/>
          <w:color w:val="000000" w:themeColor="text1"/>
          <w:sz w:val="24"/>
          <w:szCs w:val="24"/>
        </w:rPr>
        <w:t xml:space="preserve">esta normativa </w:t>
      </w:r>
      <w:r w:rsidR="005C7B85">
        <w:rPr>
          <w:rFonts w:asciiTheme="minorHAnsi" w:hAnsiTheme="minorHAnsi" w:cstheme="minorHAnsi"/>
          <w:color w:val="000000" w:themeColor="text1"/>
          <w:sz w:val="24"/>
          <w:szCs w:val="24"/>
        </w:rPr>
        <w:t xml:space="preserve">proveniente do CAU/BR </w:t>
      </w:r>
      <w:r w:rsidR="00FE192C">
        <w:rPr>
          <w:rFonts w:asciiTheme="minorHAnsi" w:hAnsiTheme="minorHAnsi" w:cstheme="minorHAnsi"/>
          <w:color w:val="000000" w:themeColor="text1"/>
          <w:sz w:val="24"/>
          <w:szCs w:val="24"/>
        </w:rPr>
        <w:t xml:space="preserve">foi </w:t>
      </w:r>
      <w:r w:rsidR="005C7B85">
        <w:rPr>
          <w:rFonts w:asciiTheme="minorHAnsi" w:hAnsiTheme="minorHAnsi" w:cstheme="minorHAnsi"/>
          <w:color w:val="000000" w:themeColor="text1"/>
          <w:sz w:val="24"/>
          <w:szCs w:val="24"/>
        </w:rPr>
        <w:t>remetida aos demais estados j</w:t>
      </w:r>
      <w:r w:rsidR="00FE192C">
        <w:rPr>
          <w:rFonts w:asciiTheme="minorHAnsi" w:hAnsiTheme="minorHAnsi" w:cstheme="minorHAnsi"/>
          <w:color w:val="000000" w:themeColor="text1"/>
          <w:sz w:val="24"/>
          <w:szCs w:val="24"/>
        </w:rPr>
        <w:t xml:space="preserve">á finalizada, deveria haver uma análise mais detalhada </w:t>
      </w:r>
      <w:r w:rsidR="008C1242">
        <w:rPr>
          <w:rFonts w:asciiTheme="minorHAnsi" w:hAnsiTheme="minorHAnsi" w:cstheme="minorHAnsi"/>
          <w:color w:val="000000" w:themeColor="text1"/>
          <w:sz w:val="24"/>
          <w:szCs w:val="24"/>
        </w:rPr>
        <w:t>de t</w:t>
      </w:r>
      <w:r w:rsidR="00421114">
        <w:rPr>
          <w:rFonts w:asciiTheme="minorHAnsi" w:hAnsiTheme="minorHAnsi" w:cstheme="minorHAnsi"/>
          <w:color w:val="000000" w:themeColor="text1"/>
          <w:sz w:val="24"/>
          <w:szCs w:val="24"/>
        </w:rPr>
        <w:t>odos os procedimentos visto não concordar com os mesmos. No ponto de vista do Conselh</w:t>
      </w:r>
      <w:r w:rsidR="00966ED5">
        <w:rPr>
          <w:rFonts w:asciiTheme="minorHAnsi" w:hAnsiTheme="minorHAnsi" w:cstheme="minorHAnsi"/>
          <w:color w:val="000000" w:themeColor="text1"/>
          <w:sz w:val="24"/>
          <w:szCs w:val="24"/>
        </w:rPr>
        <w:t>eiro-Titular LUIZ EDUARDO BINI,</w:t>
      </w:r>
      <w:r w:rsidR="00421114">
        <w:rPr>
          <w:rFonts w:asciiTheme="minorHAnsi" w:hAnsiTheme="minorHAnsi" w:cstheme="minorHAnsi"/>
          <w:color w:val="000000" w:themeColor="text1"/>
          <w:sz w:val="24"/>
          <w:szCs w:val="24"/>
        </w:rPr>
        <w:t xml:space="preserve"> </w:t>
      </w:r>
      <w:r w:rsidR="00CE5326">
        <w:rPr>
          <w:rFonts w:asciiTheme="minorHAnsi" w:hAnsiTheme="minorHAnsi" w:cstheme="minorHAnsi"/>
          <w:color w:val="000000" w:themeColor="text1"/>
          <w:sz w:val="24"/>
          <w:szCs w:val="24"/>
        </w:rPr>
        <w:t xml:space="preserve">como </w:t>
      </w:r>
      <w:r w:rsidR="002A040B">
        <w:rPr>
          <w:rFonts w:asciiTheme="minorHAnsi" w:hAnsiTheme="minorHAnsi" w:cstheme="minorHAnsi"/>
          <w:color w:val="000000" w:themeColor="text1"/>
          <w:sz w:val="24"/>
          <w:szCs w:val="24"/>
        </w:rPr>
        <w:t xml:space="preserve">uma das principais </w:t>
      </w:r>
      <w:r w:rsidR="005B68F5">
        <w:rPr>
          <w:rFonts w:asciiTheme="minorHAnsi" w:hAnsiTheme="minorHAnsi" w:cstheme="minorHAnsi"/>
          <w:color w:val="000000" w:themeColor="text1"/>
          <w:sz w:val="24"/>
          <w:szCs w:val="24"/>
        </w:rPr>
        <w:t xml:space="preserve">deficiências do </w:t>
      </w:r>
      <w:r w:rsidR="002A040B">
        <w:rPr>
          <w:rFonts w:asciiTheme="minorHAnsi" w:hAnsiTheme="minorHAnsi" w:cstheme="minorHAnsi"/>
          <w:color w:val="000000" w:themeColor="text1"/>
          <w:sz w:val="24"/>
          <w:szCs w:val="24"/>
        </w:rPr>
        <w:t>conselho é o trâmite de processos</w:t>
      </w:r>
      <w:r w:rsidR="00CE5326">
        <w:rPr>
          <w:rFonts w:asciiTheme="minorHAnsi" w:hAnsiTheme="minorHAnsi" w:cstheme="minorHAnsi"/>
          <w:color w:val="000000" w:themeColor="text1"/>
          <w:sz w:val="24"/>
          <w:szCs w:val="24"/>
        </w:rPr>
        <w:t xml:space="preserve"> (</w:t>
      </w:r>
      <w:r w:rsidR="005B68F5">
        <w:rPr>
          <w:rFonts w:asciiTheme="minorHAnsi" w:hAnsiTheme="minorHAnsi" w:cstheme="minorHAnsi"/>
          <w:color w:val="000000" w:themeColor="text1"/>
          <w:sz w:val="24"/>
          <w:szCs w:val="24"/>
        </w:rPr>
        <w:t>considerado obsoleto devido ao gr</w:t>
      </w:r>
      <w:r w:rsidR="00CE5326">
        <w:rPr>
          <w:rFonts w:asciiTheme="minorHAnsi" w:hAnsiTheme="minorHAnsi" w:cstheme="minorHAnsi"/>
          <w:color w:val="000000" w:themeColor="text1"/>
          <w:sz w:val="24"/>
          <w:szCs w:val="24"/>
        </w:rPr>
        <w:t xml:space="preserve">ande volume de papel circulante), esta recomendação do CAU/BR é benéfica pois </w:t>
      </w:r>
      <w:r w:rsidR="004948C4">
        <w:rPr>
          <w:rFonts w:asciiTheme="minorHAnsi" w:hAnsiTheme="minorHAnsi" w:cstheme="minorHAnsi"/>
          <w:color w:val="000000" w:themeColor="text1"/>
          <w:sz w:val="24"/>
          <w:szCs w:val="24"/>
        </w:rPr>
        <w:t xml:space="preserve">hierarquiza e organiza toda a documentação e fluxo de processos </w:t>
      </w:r>
      <w:r w:rsidR="004401A4">
        <w:rPr>
          <w:rFonts w:asciiTheme="minorHAnsi" w:hAnsiTheme="minorHAnsi" w:cstheme="minorHAnsi"/>
          <w:color w:val="000000" w:themeColor="text1"/>
          <w:sz w:val="24"/>
          <w:szCs w:val="24"/>
        </w:rPr>
        <w:t xml:space="preserve">– agilizando o </w:t>
      </w:r>
      <w:r w:rsidR="004948C4">
        <w:rPr>
          <w:rFonts w:asciiTheme="minorHAnsi" w:hAnsiTheme="minorHAnsi" w:cstheme="minorHAnsi"/>
          <w:color w:val="000000" w:themeColor="text1"/>
          <w:sz w:val="24"/>
          <w:szCs w:val="24"/>
        </w:rPr>
        <w:t xml:space="preserve">serviço e funcionamento do CAU/PR. </w:t>
      </w:r>
      <w:r w:rsidR="00DD303B">
        <w:rPr>
          <w:rFonts w:asciiTheme="minorHAnsi" w:hAnsiTheme="minorHAnsi" w:cstheme="minorHAnsi"/>
          <w:color w:val="000000" w:themeColor="text1"/>
          <w:sz w:val="24"/>
          <w:szCs w:val="24"/>
        </w:rPr>
        <w:t>Contribuindo com o tema, o Conselheiro</w:t>
      </w:r>
      <w:r w:rsidR="00363442">
        <w:rPr>
          <w:rFonts w:asciiTheme="minorHAnsi" w:hAnsiTheme="minorHAnsi" w:cstheme="minorHAnsi"/>
          <w:color w:val="000000" w:themeColor="text1"/>
          <w:sz w:val="24"/>
          <w:szCs w:val="24"/>
        </w:rPr>
        <w:t xml:space="preserve">-Federal Suplente MILTON GONÇALVES ressaltou que esta padronização nos documentos </w:t>
      </w:r>
      <w:r w:rsidR="00532ADB">
        <w:rPr>
          <w:rFonts w:asciiTheme="minorHAnsi" w:hAnsiTheme="minorHAnsi" w:cstheme="minorHAnsi"/>
          <w:color w:val="000000" w:themeColor="text1"/>
          <w:sz w:val="24"/>
          <w:szCs w:val="24"/>
        </w:rPr>
        <w:t xml:space="preserve">e comunicações internas do </w:t>
      </w:r>
      <w:r w:rsidR="00363442">
        <w:rPr>
          <w:rFonts w:asciiTheme="minorHAnsi" w:hAnsiTheme="minorHAnsi" w:cstheme="minorHAnsi"/>
          <w:color w:val="000000" w:themeColor="text1"/>
          <w:sz w:val="24"/>
          <w:szCs w:val="24"/>
        </w:rPr>
        <w:t xml:space="preserve">CAU/PR </w:t>
      </w:r>
      <w:r w:rsidR="00532ADB">
        <w:rPr>
          <w:rFonts w:asciiTheme="minorHAnsi" w:hAnsiTheme="minorHAnsi" w:cstheme="minorHAnsi"/>
          <w:color w:val="000000" w:themeColor="text1"/>
          <w:sz w:val="24"/>
          <w:szCs w:val="24"/>
        </w:rPr>
        <w:t xml:space="preserve">é relevante pois </w:t>
      </w:r>
      <w:r w:rsidR="00E64645">
        <w:rPr>
          <w:rFonts w:asciiTheme="minorHAnsi" w:hAnsiTheme="minorHAnsi" w:cstheme="minorHAnsi"/>
          <w:color w:val="000000" w:themeColor="text1"/>
          <w:sz w:val="24"/>
          <w:szCs w:val="24"/>
        </w:rPr>
        <w:t xml:space="preserve">muitas vezes o conselho federal não tem noção dos procedimento utilizados </w:t>
      </w:r>
      <w:r w:rsidR="003A1839">
        <w:rPr>
          <w:rFonts w:asciiTheme="minorHAnsi" w:hAnsiTheme="minorHAnsi" w:cstheme="minorHAnsi"/>
          <w:color w:val="000000" w:themeColor="text1"/>
          <w:sz w:val="24"/>
          <w:szCs w:val="24"/>
        </w:rPr>
        <w:t>pelos CAU UF n</w:t>
      </w:r>
      <w:r w:rsidR="00B612D6">
        <w:rPr>
          <w:rFonts w:asciiTheme="minorHAnsi" w:hAnsiTheme="minorHAnsi" w:cstheme="minorHAnsi"/>
          <w:color w:val="000000" w:themeColor="text1"/>
          <w:sz w:val="24"/>
          <w:szCs w:val="24"/>
        </w:rPr>
        <w:t xml:space="preserve">as </w:t>
      </w:r>
      <w:r w:rsidR="00E64645">
        <w:rPr>
          <w:rFonts w:asciiTheme="minorHAnsi" w:hAnsiTheme="minorHAnsi" w:cstheme="minorHAnsi"/>
          <w:color w:val="000000" w:themeColor="text1"/>
          <w:sz w:val="24"/>
          <w:szCs w:val="24"/>
        </w:rPr>
        <w:t>análises de eventuais recursos e julgamentos</w:t>
      </w:r>
      <w:r w:rsidR="005F428F">
        <w:rPr>
          <w:rFonts w:asciiTheme="minorHAnsi" w:hAnsiTheme="minorHAnsi" w:cstheme="minorHAnsi"/>
          <w:color w:val="000000" w:themeColor="text1"/>
          <w:sz w:val="24"/>
          <w:szCs w:val="24"/>
        </w:rPr>
        <w:t xml:space="preserve"> – o que pode prejudicar o entendimento</w:t>
      </w:r>
      <w:r w:rsidR="003373DF">
        <w:rPr>
          <w:rFonts w:asciiTheme="minorHAnsi" w:hAnsiTheme="minorHAnsi" w:cstheme="minorHAnsi"/>
          <w:color w:val="000000" w:themeColor="text1"/>
          <w:sz w:val="24"/>
          <w:szCs w:val="24"/>
        </w:rPr>
        <w:t xml:space="preserve"> e eficiência do CAU/BR. </w:t>
      </w:r>
      <w:r w:rsidR="00EA0C4B">
        <w:rPr>
          <w:rFonts w:asciiTheme="minorHAnsi" w:hAnsiTheme="minorHAnsi" w:cstheme="minorHAnsi"/>
          <w:color w:val="000000" w:themeColor="text1"/>
          <w:sz w:val="24"/>
          <w:szCs w:val="24"/>
        </w:rPr>
        <w:t xml:space="preserve">Para o Conselheiro-Titular NESTOR DALMINA </w:t>
      </w:r>
      <w:r w:rsidR="00EF02C6">
        <w:rPr>
          <w:rFonts w:asciiTheme="minorHAnsi" w:hAnsiTheme="minorHAnsi" w:cstheme="minorHAnsi"/>
          <w:color w:val="000000" w:themeColor="text1"/>
          <w:sz w:val="24"/>
          <w:szCs w:val="24"/>
        </w:rPr>
        <w:t xml:space="preserve">é essencial </w:t>
      </w:r>
      <w:r w:rsidR="00DB485B">
        <w:rPr>
          <w:rFonts w:asciiTheme="minorHAnsi" w:hAnsiTheme="minorHAnsi" w:cstheme="minorHAnsi"/>
          <w:color w:val="000000" w:themeColor="text1"/>
          <w:sz w:val="24"/>
          <w:szCs w:val="24"/>
        </w:rPr>
        <w:t xml:space="preserve">neste momento </w:t>
      </w:r>
      <w:r w:rsidR="00EF02C6">
        <w:rPr>
          <w:rFonts w:asciiTheme="minorHAnsi" w:hAnsiTheme="minorHAnsi" w:cstheme="minorHAnsi"/>
          <w:color w:val="000000" w:themeColor="text1"/>
          <w:sz w:val="24"/>
          <w:szCs w:val="24"/>
        </w:rPr>
        <w:t xml:space="preserve">acatar estas </w:t>
      </w:r>
      <w:r w:rsidR="00EA0C4B">
        <w:rPr>
          <w:rFonts w:asciiTheme="minorHAnsi" w:hAnsiTheme="minorHAnsi" w:cstheme="minorHAnsi"/>
          <w:color w:val="000000" w:themeColor="text1"/>
          <w:sz w:val="24"/>
          <w:szCs w:val="24"/>
        </w:rPr>
        <w:t xml:space="preserve">recomendações do CAU/BR e, havendo necessidade de alterações, as mesmas poderão ser encaminhadas para averiguação do conselho federal. </w:t>
      </w:r>
      <w:r w:rsidR="00FA08ED">
        <w:rPr>
          <w:rFonts w:asciiTheme="minorHAnsi" w:hAnsiTheme="minorHAnsi" w:cstheme="minorHAnsi"/>
          <w:color w:val="000000" w:themeColor="text1"/>
          <w:sz w:val="24"/>
          <w:szCs w:val="24"/>
        </w:rPr>
        <w:t>Já para a Conselheira-Titular MARGARETH MENEZES, é fundamental desenvolver e especificar os itens apresentados visto que o CAU/BR encaminhou um documento muito conciso e objetivo sem maiores instruções quanto a prazos e outras informaç</w:t>
      </w:r>
      <w:r w:rsidR="003458C4">
        <w:rPr>
          <w:rFonts w:asciiTheme="minorHAnsi" w:hAnsiTheme="minorHAnsi" w:cstheme="minorHAnsi"/>
          <w:color w:val="000000" w:themeColor="text1"/>
          <w:sz w:val="24"/>
          <w:szCs w:val="24"/>
        </w:rPr>
        <w:t xml:space="preserve">ões relevantes de modo a torna-lo mais eficiente. </w:t>
      </w:r>
      <w:r w:rsidR="005C6D8F">
        <w:rPr>
          <w:rFonts w:asciiTheme="minorHAnsi" w:hAnsiTheme="minorHAnsi" w:cstheme="minorHAnsi"/>
          <w:color w:val="000000" w:themeColor="text1"/>
          <w:sz w:val="24"/>
          <w:szCs w:val="24"/>
        </w:rPr>
        <w:t xml:space="preserve">Como questão de ordem e devido ao fato de ser membro da COA/BR, a palavra foi repassada para o </w:t>
      </w:r>
      <w:r w:rsidR="00323966">
        <w:rPr>
          <w:rFonts w:asciiTheme="minorHAnsi" w:hAnsiTheme="minorHAnsi" w:cstheme="minorHAnsi"/>
          <w:color w:val="000000" w:themeColor="text1"/>
          <w:sz w:val="24"/>
          <w:szCs w:val="24"/>
        </w:rPr>
        <w:t>Conselheiro-Federal Titular JEFERSON NAVOLAR</w:t>
      </w:r>
      <w:r w:rsidR="005C6D8F">
        <w:rPr>
          <w:rFonts w:asciiTheme="minorHAnsi" w:hAnsiTheme="minorHAnsi" w:cstheme="minorHAnsi"/>
          <w:color w:val="000000" w:themeColor="text1"/>
          <w:sz w:val="24"/>
          <w:szCs w:val="24"/>
        </w:rPr>
        <w:t xml:space="preserve">, o qual comentou </w:t>
      </w:r>
      <w:r w:rsidR="00234D96">
        <w:rPr>
          <w:rFonts w:asciiTheme="minorHAnsi" w:hAnsiTheme="minorHAnsi" w:cstheme="minorHAnsi"/>
          <w:color w:val="000000" w:themeColor="text1"/>
          <w:sz w:val="24"/>
          <w:szCs w:val="24"/>
        </w:rPr>
        <w:t xml:space="preserve">que </w:t>
      </w:r>
      <w:r w:rsidR="00E23A9C">
        <w:rPr>
          <w:rFonts w:asciiTheme="minorHAnsi" w:hAnsiTheme="minorHAnsi" w:cstheme="minorHAnsi"/>
          <w:color w:val="000000" w:themeColor="text1"/>
          <w:sz w:val="24"/>
          <w:szCs w:val="24"/>
        </w:rPr>
        <w:t xml:space="preserve">na questão da intranet, </w:t>
      </w:r>
      <w:r w:rsidR="00BB6B89">
        <w:rPr>
          <w:rFonts w:asciiTheme="minorHAnsi" w:hAnsiTheme="minorHAnsi" w:cstheme="minorHAnsi"/>
          <w:color w:val="000000" w:themeColor="text1"/>
          <w:sz w:val="24"/>
          <w:szCs w:val="24"/>
        </w:rPr>
        <w:t xml:space="preserve">o CAU sempre </w:t>
      </w:r>
      <w:r w:rsidR="000C739E">
        <w:rPr>
          <w:rFonts w:asciiTheme="minorHAnsi" w:hAnsiTheme="minorHAnsi" w:cstheme="minorHAnsi"/>
          <w:color w:val="000000" w:themeColor="text1"/>
          <w:sz w:val="24"/>
          <w:szCs w:val="24"/>
        </w:rPr>
        <w:t xml:space="preserve">priorizou o </w:t>
      </w:r>
      <w:r w:rsidR="00BB6B89">
        <w:rPr>
          <w:rFonts w:asciiTheme="minorHAnsi" w:hAnsiTheme="minorHAnsi" w:cstheme="minorHAnsi"/>
          <w:color w:val="000000" w:themeColor="text1"/>
          <w:sz w:val="24"/>
          <w:szCs w:val="24"/>
        </w:rPr>
        <w:t>SICCAU</w:t>
      </w:r>
      <w:r w:rsidR="002B63A8">
        <w:rPr>
          <w:rFonts w:asciiTheme="minorHAnsi" w:hAnsiTheme="minorHAnsi" w:cstheme="minorHAnsi"/>
          <w:color w:val="000000" w:themeColor="text1"/>
          <w:sz w:val="24"/>
          <w:szCs w:val="24"/>
        </w:rPr>
        <w:t>. Devido a</w:t>
      </w:r>
      <w:r w:rsidR="00C225BB">
        <w:rPr>
          <w:rFonts w:asciiTheme="minorHAnsi" w:hAnsiTheme="minorHAnsi" w:cstheme="minorHAnsi"/>
          <w:color w:val="000000" w:themeColor="text1"/>
          <w:sz w:val="24"/>
          <w:szCs w:val="24"/>
        </w:rPr>
        <w:t xml:space="preserve"> </w:t>
      </w:r>
      <w:r w:rsidR="002B63A8">
        <w:rPr>
          <w:rFonts w:asciiTheme="minorHAnsi" w:hAnsiTheme="minorHAnsi" w:cstheme="minorHAnsi"/>
          <w:color w:val="000000" w:themeColor="text1"/>
          <w:sz w:val="24"/>
          <w:szCs w:val="24"/>
        </w:rPr>
        <w:t>necessidade</w:t>
      </w:r>
      <w:r w:rsidR="000C739E">
        <w:rPr>
          <w:rFonts w:asciiTheme="minorHAnsi" w:hAnsiTheme="minorHAnsi" w:cstheme="minorHAnsi"/>
          <w:color w:val="000000" w:themeColor="text1"/>
          <w:sz w:val="24"/>
          <w:szCs w:val="24"/>
        </w:rPr>
        <w:t xml:space="preserve"> de incrementar a gestão e comunicação </w:t>
      </w:r>
      <w:r w:rsidR="00305480">
        <w:rPr>
          <w:rFonts w:asciiTheme="minorHAnsi" w:hAnsiTheme="minorHAnsi" w:cstheme="minorHAnsi"/>
          <w:color w:val="000000" w:themeColor="text1"/>
          <w:sz w:val="24"/>
          <w:szCs w:val="24"/>
        </w:rPr>
        <w:t>interna do conselho</w:t>
      </w:r>
      <w:r w:rsidR="000C739E">
        <w:rPr>
          <w:rFonts w:asciiTheme="minorHAnsi" w:hAnsiTheme="minorHAnsi" w:cstheme="minorHAnsi"/>
          <w:color w:val="000000" w:themeColor="text1"/>
          <w:sz w:val="24"/>
          <w:szCs w:val="24"/>
        </w:rPr>
        <w:t xml:space="preserve">, </w:t>
      </w:r>
      <w:r w:rsidR="00C55FB9">
        <w:rPr>
          <w:rFonts w:asciiTheme="minorHAnsi" w:hAnsiTheme="minorHAnsi" w:cstheme="minorHAnsi"/>
          <w:color w:val="000000" w:themeColor="text1"/>
          <w:sz w:val="24"/>
          <w:szCs w:val="24"/>
        </w:rPr>
        <w:t xml:space="preserve">coube ao </w:t>
      </w:r>
      <w:r w:rsidR="000C739E">
        <w:rPr>
          <w:rFonts w:asciiTheme="minorHAnsi" w:hAnsiTheme="minorHAnsi" w:cstheme="minorHAnsi"/>
          <w:color w:val="000000" w:themeColor="text1"/>
          <w:sz w:val="24"/>
          <w:szCs w:val="24"/>
        </w:rPr>
        <w:t xml:space="preserve">CAU/SC </w:t>
      </w:r>
      <w:r w:rsidR="00AF6982">
        <w:rPr>
          <w:rFonts w:asciiTheme="minorHAnsi" w:hAnsiTheme="minorHAnsi" w:cstheme="minorHAnsi"/>
          <w:color w:val="000000" w:themeColor="text1"/>
          <w:sz w:val="24"/>
          <w:szCs w:val="24"/>
        </w:rPr>
        <w:t xml:space="preserve">a iniciativa de </w:t>
      </w:r>
      <w:r w:rsidR="00C55FB9">
        <w:rPr>
          <w:rFonts w:asciiTheme="minorHAnsi" w:hAnsiTheme="minorHAnsi" w:cstheme="minorHAnsi"/>
          <w:color w:val="000000" w:themeColor="text1"/>
          <w:sz w:val="24"/>
          <w:szCs w:val="24"/>
        </w:rPr>
        <w:t>contratar um sistema de intranet a ser compartilhado com os demais estados por adesão</w:t>
      </w:r>
      <w:r w:rsidR="00A67E5B">
        <w:rPr>
          <w:rFonts w:asciiTheme="minorHAnsi" w:hAnsiTheme="minorHAnsi" w:cstheme="minorHAnsi"/>
          <w:color w:val="000000" w:themeColor="text1"/>
          <w:sz w:val="24"/>
          <w:szCs w:val="24"/>
        </w:rPr>
        <w:t xml:space="preserve"> (incluindo o Paraná). </w:t>
      </w:r>
      <w:r w:rsidR="00AF6982">
        <w:rPr>
          <w:rFonts w:asciiTheme="minorHAnsi" w:hAnsiTheme="minorHAnsi" w:cstheme="minorHAnsi"/>
          <w:color w:val="000000" w:themeColor="text1"/>
          <w:sz w:val="24"/>
          <w:szCs w:val="24"/>
        </w:rPr>
        <w:t>Porém, para a i</w:t>
      </w:r>
      <w:r w:rsidR="00843E0C">
        <w:rPr>
          <w:rFonts w:asciiTheme="minorHAnsi" w:hAnsiTheme="minorHAnsi" w:cstheme="minorHAnsi"/>
          <w:color w:val="000000" w:themeColor="text1"/>
          <w:sz w:val="24"/>
          <w:szCs w:val="24"/>
        </w:rPr>
        <w:t xml:space="preserve">mplantação </w:t>
      </w:r>
      <w:r w:rsidR="00AF6982">
        <w:rPr>
          <w:rFonts w:asciiTheme="minorHAnsi" w:hAnsiTheme="minorHAnsi" w:cstheme="minorHAnsi"/>
          <w:color w:val="000000" w:themeColor="text1"/>
          <w:sz w:val="24"/>
          <w:szCs w:val="24"/>
        </w:rPr>
        <w:t xml:space="preserve">eficiente deste </w:t>
      </w:r>
      <w:r w:rsidR="00843E0C">
        <w:rPr>
          <w:rFonts w:asciiTheme="minorHAnsi" w:hAnsiTheme="minorHAnsi" w:cstheme="minorHAnsi"/>
          <w:color w:val="000000" w:themeColor="text1"/>
          <w:sz w:val="24"/>
          <w:szCs w:val="24"/>
        </w:rPr>
        <w:t xml:space="preserve">sistema é fundamental </w:t>
      </w:r>
      <w:r w:rsidR="00231630">
        <w:rPr>
          <w:rFonts w:asciiTheme="minorHAnsi" w:hAnsiTheme="minorHAnsi" w:cstheme="minorHAnsi"/>
          <w:color w:val="000000" w:themeColor="text1"/>
          <w:sz w:val="24"/>
          <w:szCs w:val="24"/>
        </w:rPr>
        <w:t>a padronização</w:t>
      </w:r>
      <w:r w:rsidR="00AF6982">
        <w:rPr>
          <w:rFonts w:asciiTheme="minorHAnsi" w:hAnsiTheme="minorHAnsi" w:cstheme="minorHAnsi"/>
          <w:color w:val="000000" w:themeColor="text1"/>
          <w:sz w:val="24"/>
          <w:szCs w:val="24"/>
        </w:rPr>
        <w:t xml:space="preserve"> inicial de todos os procedimentos de</w:t>
      </w:r>
      <w:r w:rsidR="00231630">
        <w:rPr>
          <w:rFonts w:asciiTheme="minorHAnsi" w:hAnsiTheme="minorHAnsi" w:cstheme="minorHAnsi"/>
          <w:color w:val="000000" w:themeColor="text1"/>
          <w:sz w:val="24"/>
          <w:szCs w:val="24"/>
        </w:rPr>
        <w:t xml:space="preserve"> gestão dos conselhos</w:t>
      </w:r>
      <w:r w:rsidR="00C2312A">
        <w:rPr>
          <w:rFonts w:asciiTheme="minorHAnsi" w:hAnsiTheme="minorHAnsi" w:cstheme="minorHAnsi"/>
          <w:color w:val="000000" w:themeColor="text1"/>
          <w:sz w:val="24"/>
          <w:szCs w:val="24"/>
        </w:rPr>
        <w:t xml:space="preserve"> recomendado pelo CAU/BR. Aproveitando o ensejo</w:t>
      </w:r>
      <w:r w:rsidR="005D0290">
        <w:rPr>
          <w:rFonts w:asciiTheme="minorHAnsi" w:hAnsiTheme="minorHAnsi" w:cstheme="minorHAnsi"/>
          <w:color w:val="000000" w:themeColor="text1"/>
          <w:sz w:val="24"/>
          <w:szCs w:val="24"/>
        </w:rPr>
        <w:t xml:space="preserve">, o </w:t>
      </w:r>
      <w:r w:rsidR="00AB0F9E">
        <w:rPr>
          <w:rFonts w:asciiTheme="minorHAnsi" w:hAnsiTheme="minorHAnsi" w:cstheme="minorHAnsi"/>
          <w:color w:val="000000" w:themeColor="text1"/>
          <w:sz w:val="24"/>
          <w:szCs w:val="24"/>
        </w:rPr>
        <w:t>Conselheiro-Titular CLAÚDIO MAIOLINO</w:t>
      </w:r>
      <w:r w:rsidR="00750065">
        <w:rPr>
          <w:rFonts w:asciiTheme="minorHAnsi" w:hAnsiTheme="minorHAnsi" w:cstheme="minorHAnsi"/>
          <w:color w:val="000000" w:themeColor="text1"/>
          <w:sz w:val="24"/>
          <w:szCs w:val="24"/>
        </w:rPr>
        <w:t xml:space="preserve"> ressaltou que </w:t>
      </w:r>
      <w:r w:rsidR="00581D27">
        <w:rPr>
          <w:rFonts w:asciiTheme="minorHAnsi" w:hAnsiTheme="minorHAnsi" w:cstheme="minorHAnsi"/>
          <w:color w:val="000000" w:themeColor="text1"/>
          <w:sz w:val="24"/>
          <w:szCs w:val="24"/>
        </w:rPr>
        <w:t>embora esta aç</w:t>
      </w:r>
      <w:r w:rsidR="00AA1D11">
        <w:rPr>
          <w:rFonts w:asciiTheme="minorHAnsi" w:hAnsiTheme="minorHAnsi" w:cstheme="minorHAnsi"/>
          <w:color w:val="000000" w:themeColor="text1"/>
          <w:sz w:val="24"/>
          <w:szCs w:val="24"/>
        </w:rPr>
        <w:t xml:space="preserve">ão de </w:t>
      </w:r>
      <w:r w:rsidR="00581D27">
        <w:rPr>
          <w:rFonts w:asciiTheme="minorHAnsi" w:hAnsiTheme="minorHAnsi" w:cstheme="minorHAnsi"/>
          <w:color w:val="000000" w:themeColor="text1"/>
          <w:sz w:val="24"/>
          <w:szCs w:val="24"/>
        </w:rPr>
        <w:t xml:space="preserve">padronização seja </w:t>
      </w:r>
      <w:r w:rsidR="00581D27">
        <w:rPr>
          <w:rFonts w:asciiTheme="minorHAnsi" w:hAnsiTheme="minorHAnsi" w:cstheme="minorHAnsi"/>
          <w:color w:val="000000" w:themeColor="text1"/>
          <w:sz w:val="24"/>
          <w:szCs w:val="24"/>
        </w:rPr>
        <w:lastRenderedPageBreak/>
        <w:t xml:space="preserve">fundamental, </w:t>
      </w:r>
      <w:r w:rsidR="00682A12">
        <w:rPr>
          <w:rFonts w:asciiTheme="minorHAnsi" w:hAnsiTheme="minorHAnsi" w:cstheme="minorHAnsi"/>
          <w:color w:val="000000" w:themeColor="text1"/>
          <w:sz w:val="24"/>
          <w:szCs w:val="24"/>
        </w:rPr>
        <w:t xml:space="preserve">a </w:t>
      </w:r>
      <w:r w:rsidR="00AA1D11">
        <w:rPr>
          <w:rFonts w:asciiTheme="minorHAnsi" w:hAnsiTheme="minorHAnsi" w:cstheme="minorHAnsi"/>
          <w:color w:val="000000" w:themeColor="text1"/>
          <w:sz w:val="24"/>
          <w:szCs w:val="24"/>
        </w:rPr>
        <w:t>transição de gestão no CAU/PR demanda tempo para a devida interação com todos</w:t>
      </w:r>
      <w:r w:rsidR="00275B36">
        <w:rPr>
          <w:rFonts w:asciiTheme="minorHAnsi" w:hAnsiTheme="minorHAnsi" w:cstheme="minorHAnsi"/>
          <w:color w:val="000000" w:themeColor="text1"/>
          <w:sz w:val="24"/>
          <w:szCs w:val="24"/>
        </w:rPr>
        <w:t xml:space="preserve"> os assuntos discutidos no CAU – razão pela qual não há como aprovar este manual. Contudo, o Conselheiro-Titular NESTOR DALMINA ressaltou que este manual do CA</w:t>
      </w:r>
      <w:r w:rsidR="00F65331">
        <w:rPr>
          <w:rFonts w:asciiTheme="minorHAnsi" w:hAnsiTheme="minorHAnsi" w:cstheme="minorHAnsi"/>
          <w:color w:val="000000" w:themeColor="text1"/>
          <w:sz w:val="24"/>
          <w:szCs w:val="24"/>
        </w:rPr>
        <w:t>U</w:t>
      </w:r>
      <w:r w:rsidR="00275B36">
        <w:rPr>
          <w:rFonts w:asciiTheme="minorHAnsi" w:hAnsiTheme="minorHAnsi" w:cstheme="minorHAnsi"/>
          <w:color w:val="000000" w:themeColor="text1"/>
          <w:sz w:val="24"/>
          <w:szCs w:val="24"/>
        </w:rPr>
        <w:t xml:space="preserve">/BR não necessita de aprovação dos estados pois é uma </w:t>
      </w:r>
      <w:r w:rsidR="00922823">
        <w:rPr>
          <w:rFonts w:asciiTheme="minorHAnsi" w:hAnsiTheme="minorHAnsi" w:cstheme="minorHAnsi"/>
          <w:color w:val="000000" w:themeColor="text1"/>
          <w:sz w:val="24"/>
          <w:szCs w:val="24"/>
        </w:rPr>
        <w:t xml:space="preserve">deliberação </w:t>
      </w:r>
      <w:r w:rsidR="00275B36">
        <w:rPr>
          <w:rFonts w:asciiTheme="minorHAnsi" w:hAnsiTheme="minorHAnsi" w:cstheme="minorHAnsi"/>
          <w:color w:val="000000" w:themeColor="text1"/>
          <w:sz w:val="24"/>
          <w:szCs w:val="24"/>
        </w:rPr>
        <w:t xml:space="preserve">federal </w:t>
      </w:r>
      <w:r w:rsidR="004E7196">
        <w:rPr>
          <w:rFonts w:asciiTheme="minorHAnsi" w:hAnsiTheme="minorHAnsi" w:cstheme="minorHAnsi"/>
          <w:color w:val="000000" w:themeColor="text1"/>
          <w:sz w:val="24"/>
          <w:szCs w:val="24"/>
        </w:rPr>
        <w:t xml:space="preserve">a ser </w:t>
      </w:r>
      <w:r w:rsidR="00275B36">
        <w:rPr>
          <w:rFonts w:asciiTheme="minorHAnsi" w:hAnsiTheme="minorHAnsi" w:cstheme="minorHAnsi"/>
          <w:color w:val="000000" w:themeColor="text1"/>
          <w:sz w:val="24"/>
          <w:szCs w:val="24"/>
        </w:rPr>
        <w:t xml:space="preserve">implantada </w:t>
      </w:r>
      <w:r w:rsidR="00260F44">
        <w:rPr>
          <w:rFonts w:asciiTheme="minorHAnsi" w:hAnsiTheme="minorHAnsi" w:cstheme="minorHAnsi"/>
          <w:color w:val="000000" w:themeColor="text1"/>
          <w:sz w:val="24"/>
          <w:szCs w:val="24"/>
        </w:rPr>
        <w:t>i</w:t>
      </w:r>
      <w:r w:rsidR="00F65331">
        <w:rPr>
          <w:rFonts w:asciiTheme="minorHAnsi" w:hAnsiTheme="minorHAnsi" w:cstheme="minorHAnsi"/>
          <w:color w:val="000000" w:themeColor="text1"/>
          <w:sz w:val="24"/>
          <w:szCs w:val="24"/>
        </w:rPr>
        <w:t xml:space="preserve">ndependentemente de </w:t>
      </w:r>
      <w:r w:rsidR="004E7196">
        <w:rPr>
          <w:rFonts w:asciiTheme="minorHAnsi" w:hAnsiTheme="minorHAnsi" w:cstheme="minorHAnsi"/>
          <w:color w:val="000000" w:themeColor="text1"/>
          <w:sz w:val="24"/>
          <w:szCs w:val="24"/>
        </w:rPr>
        <w:t xml:space="preserve">permissão. </w:t>
      </w:r>
      <w:r w:rsidR="00807411">
        <w:rPr>
          <w:rFonts w:asciiTheme="minorHAnsi" w:hAnsiTheme="minorHAnsi" w:cstheme="minorHAnsi"/>
          <w:color w:val="000000" w:themeColor="text1"/>
          <w:sz w:val="24"/>
          <w:szCs w:val="24"/>
        </w:rPr>
        <w:t xml:space="preserve">De resto, </w:t>
      </w:r>
      <w:r w:rsidR="00777F67">
        <w:rPr>
          <w:rFonts w:asciiTheme="minorHAnsi" w:hAnsiTheme="minorHAnsi" w:cstheme="minorHAnsi"/>
          <w:color w:val="000000" w:themeColor="text1"/>
          <w:sz w:val="24"/>
          <w:szCs w:val="24"/>
        </w:rPr>
        <w:t xml:space="preserve">a Conselheira-Titular ENEIDA KUCHPIL </w:t>
      </w:r>
      <w:r w:rsidR="003F7280">
        <w:rPr>
          <w:rFonts w:asciiTheme="minorHAnsi" w:hAnsiTheme="minorHAnsi" w:cstheme="minorHAnsi"/>
          <w:color w:val="000000" w:themeColor="text1"/>
          <w:sz w:val="24"/>
          <w:szCs w:val="24"/>
        </w:rPr>
        <w:t xml:space="preserve">salientou que a </w:t>
      </w:r>
      <w:r w:rsidR="00005352">
        <w:rPr>
          <w:rFonts w:asciiTheme="minorHAnsi" w:hAnsiTheme="minorHAnsi" w:cstheme="minorHAnsi"/>
          <w:color w:val="000000" w:themeColor="text1"/>
          <w:sz w:val="24"/>
          <w:szCs w:val="24"/>
        </w:rPr>
        <w:t>questão das convocaç</w:t>
      </w:r>
      <w:r w:rsidR="00F4379C">
        <w:rPr>
          <w:rFonts w:asciiTheme="minorHAnsi" w:hAnsiTheme="minorHAnsi" w:cstheme="minorHAnsi"/>
          <w:color w:val="000000" w:themeColor="text1"/>
          <w:sz w:val="24"/>
          <w:szCs w:val="24"/>
        </w:rPr>
        <w:t>ões dos suplente</w:t>
      </w:r>
      <w:r w:rsidR="003F7280">
        <w:rPr>
          <w:rFonts w:asciiTheme="minorHAnsi" w:hAnsiTheme="minorHAnsi" w:cstheme="minorHAnsi"/>
          <w:color w:val="000000" w:themeColor="text1"/>
          <w:sz w:val="24"/>
          <w:szCs w:val="24"/>
        </w:rPr>
        <w:t>s</w:t>
      </w:r>
      <w:r w:rsidR="00F4379C">
        <w:rPr>
          <w:rFonts w:asciiTheme="minorHAnsi" w:hAnsiTheme="minorHAnsi" w:cstheme="minorHAnsi"/>
          <w:color w:val="000000" w:themeColor="text1"/>
          <w:sz w:val="24"/>
          <w:szCs w:val="24"/>
        </w:rPr>
        <w:t xml:space="preserve"> nas ausências </w:t>
      </w:r>
      <w:r w:rsidR="003F7280">
        <w:rPr>
          <w:rFonts w:asciiTheme="minorHAnsi" w:hAnsiTheme="minorHAnsi" w:cstheme="minorHAnsi"/>
          <w:color w:val="000000" w:themeColor="text1"/>
          <w:sz w:val="24"/>
          <w:szCs w:val="24"/>
        </w:rPr>
        <w:t xml:space="preserve">dos titulares poderia ser melhor esclarecida </w:t>
      </w:r>
      <w:r w:rsidR="00BC54F9">
        <w:rPr>
          <w:rFonts w:asciiTheme="minorHAnsi" w:hAnsiTheme="minorHAnsi" w:cstheme="minorHAnsi"/>
          <w:color w:val="000000" w:themeColor="text1"/>
          <w:sz w:val="24"/>
          <w:szCs w:val="24"/>
        </w:rPr>
        <w:t xml:space="preserve">e posteriormente encaminhada a </w:t>
      </w:r>
      <w:r w:rsidR="003F7280">
        <w:rPr>
          <w:rFonts w:asciiTheme="minorHAnsi" w:hAnsiTheme="minorHAnsi" w:cstheme="minorHAnsi"/>
          <w:color w:val="000000" w:themeColor="text1"/>
          <w:sz w:val="24"/>
          <w:szCs w:val="24"/>
        </w:rPr>
        <w:t xml:space="preserve">todos os conselheiros para </w:t>
      </w:r>
      <w:r w:rsidR="00807411">
        <w:rPr>
          <w:rFonts w:asciiTheme="minorHAnsi" w:hAnsiTheme="minorHAnsi" w:cstheme="minorHAnsi"/>
          <w:color w:val="000000" w:themeColor="text1"/>
          <w:sz w:val="24"/>
          <w:szCs w:val="24"/>
        </w:rPr>
        <w:t xml:space="preserve">um correto entendimento geral. </w:t>
      </w:r>
      <w:r w:rsidR="00807411">
        <w:rPr>
          <w:rFonts w:asciiTheme="minorHAnsi" w:hAnsiTheme="minorHAnsi" w:cstheme="minorHAnsi" w:hint="eastAsia"/>
          <w:color w:val="000000" w:themeColor="text1"/>
          <w:sz w:val="24"/>
          <w:szCs w:val="24"/>
        </w:rPr>
        <w:t>-.-.-.-.</w:t>
      </w:r>
      <w:r w:rsidR="006531C8" w:rsidRPr="006531C8">
        <w:rPr>
          <w:rFonts w:asciiTheme="minorHAnsi" w:hAnsiTheme="minorHAnsi" w:cstheme="minorHAnsi" w:hint="eastAsia"/>
          <w:color w:val="000000" w:themeColor="text1"/>
          <w:sz w:val="24"/>
          <w:szCs w:val="24"/>
        </w:rPr>
        <w:t>.-.--.-.-.-</w:t>
      </w:r>
      <w:r w:rsidR="006531C8">
        <w:rPr>
          <w:rFonts w:asciiTheme="minorHAnsi" w:hAnsiTheme="minorHAnsi" w:cstheme="minorHAnsi" w:hint="eastAsia"/>
          <w:color w:val="000000" w:themeColor="text1"/>
          <w:sz w:val="24"/>
          <w:szCs w:val="24"/>
        </w:rPr>
        <w:t>.-.-.-.-.-.-.-.-.-.-.-.-</w:t>
      </w:r>
    </w:p>
    <w:p w:rsidR="006531C8" w:rsidRDefault="001729F7" w:rsidP="006531C8">
      <w:pPr>
        <w:pStyle w:val="Standard"/>
        <w:ind w:left="-227" w:right="-680"/>
        <w:jc w:val="both"/>
        <w:rPr>
          <w:rFonts w:asciiTheme="minorHAnsi" w:hAnsiTheme="minorHAnsi" w:cstheme="minorHAnsi"/>
          <w:sz w:val="24"/>
          <w:szCs w:val="24"/>
        </w:rPr>
      </w:pPr>
      <w:r w:rsidRPr="001729F7">
        <w:rPr>
          <w:rFonts w:asciiTheme="minorHAnsi" w:hAnsiTheme="minorHAnsi" w:cstheme="minorHAnsi"/>
          <w:sz w:val="24"/>
          <w:szCs w:val="24"/>
        </w:rPr>
        <w:t>d</w:t>
      </w:r>
      <w:r w:rsidR="001B25FF" w:rsidRPr="001729F7">
        <w:rPr>
          <w:rFonts w:asciiTheme="minorHAnsi" w:hAnsiTheme="minorHAnsi" w:cstheme="minorHAnsi"/>
          <w:sz w:val="24"/>
          <w:szCs w:val="24"/>
        </w:rPr>
        <w:t xml:space="preserve">. </w:t>
      </w:r>
      <w:r w:rsidR="000071A6" w:rsidRPr="001729F7">
        <w:rPr>
          <w:rFonts w:asciiTheme="minorHAnsi" w:hAnsiTheme="minorHAnsi" w:cstheme="minorHAnsi"/>
          <w:sz w:val="24"/>
          <w:szCs w:val="24"/>
          <w:u w:val="single"/>
        </w:rPr>
        <w:t>Calendário Plenárias CAU/PR 2018</w:t>
      </w:r>
      <w:r w:rsidR="000071A6" w:rsidRPr="001729F7">
        <w:rPr>
          <w:rFonts w:asciiTheme="minorHAnsi" w:hAnsiTheme="minorHAnsi" w:cstheme="minorHAnsi"/>
          <w:sz w:val="24"/>
          <w:szCs w:val="24"/>
        </w:rPr>
        <w:t>: após a devida averiguação de datas, e considerando a sugestão dos conselheiros na sessão anterior de manter as plenárias externas para maior desenvolvimento das atividades de conselho e aproximação com os profissionais locais, a COA deliberou o calendário das Plenárias do CAU/PR para 2018</w:t>
      </w:r>
      <w:r w:rsidR="002D1A5F">
        <w:rPr>
          <w:rFonts w:asciiTheme="minorHAnsi" w:hAnsiTheme="minorHAnsi" w:cstheme="minorHAnsi"/>
          <w:sz w:val="24"/>
          <w:szCs w:val="24"/>
        </w:rPr>
        <w:t xml:space="preserve"> </w:t>
      </w:r>
      <w:r w:rsidR="000071A6" w:rsidRPr="001729F7">
        <w:rPr>
          <w:rFonts w:asciiTheme="minorHAnsi" w:hAnsiTheme="minorHAnsi" w:cstheme="minorHAnsi"/>
          <w:sz w:val="24"/>
          <w:szCs w:val="24"/>
        </w:rPr>
        <w:t xml:space="preserve">– sendo que as sessões na cidade de Curitiba/PR passariam a ser realizadas em dois dias consecutivos: Reunião das Comissões nas segundas a tarde, eventos </w:t>
      </w:r>
      <w:r w:rsidR="0068517E">
        <w:rPr>
          <w:rFonts w:asciiTheme="minorHAnsi" w:hAnsiTheme="minorHAnsi" w:cstheme="minorHAnsi"/>
          <w:sz w:val="24"/>
          <w:szCs w:val="24"/>
        </w:rPr>
        <w:t xml:space="preserve">á noite </w:t>
      </w:r>
      <w:r w:rsidR="000071A6" w:rsidRPr="001729F7">
        <w:rPr>
          <w:rFonts w:asciiTheme="minorHAnsi" w:hAnsiTheme="minorHAnsi" w:cstheme="minorHAnsi"/>
          <w:sz w:val="24"/>
          <w:szCs w:val="24"/>
        </w:rPr>
        <w:t>relacionados á pro</w:t>
      </w:r>
      <w:r w:rsidR="0068517E">
        <w:rPr>
          <w:rFonts w:asciiTheme="minorHAnsi" w:hAnsiTheme="minorHAnsi" w:cstheme="minorHAnsi"/>
          <w:sz w:val="24"/>
          <w:szCs w:val="24"/>
        </w:rPr>
        <w:t xml:space="preserve">moção da Arquitetura </w:t>
      </w:r>
      <w:r w:rsidR="000071A6" w:rsidRPr="001729F7">
        <w:rPr>
          <w:rFonts w:asciiTheme="minorHAnsi" w:hAnsiTheme="minorHAnsi" w:cstheme="minorHAnsi"/>
          <w:sz w:val="24"/>
          <w:szCs w:val="24"/>
        </w:rPr>
        <w:t>e Reunião</w:t>
      </w:r>
      <w:r w:rsidR="003F7280">
        <w:rPr>
          <w:rFonts w:asciiTheme="minorHAnsi" w:hAnsiTheme="minorHAnsi" w:cstheme="minorHAnsi"/>
          <w:sz w:val="24"/>
          <w:szCs w:val="24"/>
        </w:rPr>
        <w:t xml:space="preserve"> Plenária nas terças pela manhã – o que</w:t>
      </w:r>
      <w:r w:rsidR="00386E6A">
        <w:rPr>
          <w:rFonts w:asciiTheme="minorHAnsi" w:hAnsiTheme="minorHAnsi" w:cstheme="minorHAnsi"/>
          <w:sz w:val="24"/>
          <w:szCs w:val="24"/>
        </w:rPr>
        <w:t xml:space="preserve"> reduziria inclusive o pagamento de diárias</w:t>
      </w:r>
      <w:r w:rsidR="002B4A4A">
        <w:rPr>
          <w:rFonts w:asciiTheme="minorHAnsi" w:hAnsiTheme="minorHAnsi" w:cstheme="minorHAnsi"/>
          <w:sz w:val="24"/>
          <w:szCs w:val="24"/>
        </w:rPr>
        <w:t xml:space="preserve"> e facilitaria o</w:t>
      </w:r>
      <w:r w:rsidR="006C0654">
        <w:rPr>
          <w:rFonts w:asciiTheme="minorHAnsi" w:hAnsiTheme="minorHAnsi" w:cstheme="minorHAnsi"/>
          <w:sz w:val="24"/>
          <w:szCs w:val="24"/>
        </w:rPr>
        <w:t xml:space="preserve"> deslocamento dos conselheiros. </w:t>
      </w:r>
      <w:r w:rsidR="00991DB3">
        <w:rPr>
          <w:rFonts w:asciiTheme="minorHAnsi" w:hAnsiTheme="minorHAnsi" w:cstheme="minorHAnsi"/>
          <w:sz w:val="24"/>
          <w:szCs w:val="24"/>
        </w:rPr>
        <w:t xml:space="preserve">Todavia, o Conselheiro-Titular </w:t>
      </w:r>
      <w:r w:rsidR="00C87783">
        <w:rPr>
          <w:rFonts w:asciiTheme="minorHAnsi" w:hAnsiTheme="minorHAnsi" w:cstheme="minorHAnsi"/>
          <w:sz w:val="24"/>
          <w:szCs w:val="24"/>
        </w:rPr>
        <w:t>ALESSANDRO FILLA salientou que este calend</w:t>
      </w:r>
      <w:r w:rsidR="006C0654">
        <w:rPr>
          <w:rFonts w:asciiTheme="minorHAnsi" w:hAnsiTheme="minorHAnsi" w:cstheme="minorHAnsi"/>
          <w:sz w:val="24"/>
          <w:szCs w:val="24"/>
        </w:rPr>
        <w:t xml:space="preserve">ário poderia ser melhor </w:t>
      </w:r>
      <w:r w:rsidR="004B30E0">
        <w:rPr>
          <w:rFonts w:asciiTheme="minorHAnsi" w:hAnsiTheme="minorHAnsi" w:cstheme="minorHAnsi"/>
          <w:sz w:val="24"/>
          <w:szCs w:val="24"/>
        </w:rPr>
        <w:t xml:space="preserve">debatido </w:t>
      </w:r>
      <w:r w:rsidR="006C0654">
        <w:rPr>
          <w:rFonts w:asciiTheme="minorHAnsi" w:hAnsiTheme="minorHAnsi" w:cstheme="minorHAnsi"/>
          <w:sz w:val="24"/>
          <w:szCs w:val="24"/>
        </w:rPr>
        <w:t xml:space="preserve">pois os </w:t>
      </w:r>
      <w:r w:rsidR="00C87783">
        <w:rPr>
          <w:rFonts w:asciiTheme="minorHAnsi" w:hAnsiTheme="minorHAnsi" w:cstheme="minorHAnsi"/>
          <w:sz w:val="24"/>
          <w:szCs w:val="24"/>
        </w:rPr>
        <w:t>conselheiros precisam alinhar suas atividades profissionais externas</w:t>
      </w:r>
      <w:r w:rsidR="001E0599">
        <w:rPr>
          <w:rFonts w:asciiTheme="minorHAnsi" w:hAnsiTheme="minorHAnsi" w:cstheme="minorHAnsi"/>
          <w:sz w:val="24"/>
          <w:szCs w:val="24"/>
        </w:rPr>
        <w:t xml:space="preserve"> com as viagens do conselho - </w:t>
      </w:r>
      <w:r w:rsidR="00C87783">
        <w:rPr>
          <w:rFonts w:asciiTheme="minorHAnsi" w:hAnsiTheme="minorHAnsi" w:cstheme="minorHAnsi"/>
          <w:sz w:val="24"/>
          <w:szCs w:val="24"/>
        </w:rPr>
        <w:t>além do fato do CAU/PR ter que deslocar grande parte de seu contingente de funcionários para as atividades da plenária</w:t>
      </w:r>
      <w:r w:rsidR="006C0654">
        <w:rPr>
          <w:rFonts w:asciiTheme="minorHAnsi" w:hAnsiTheme="minorHAnsi" w:cstheme="minorHAnsi"/>
          <w:sz w:val="24"/>
          <w:szCs w:val="24"/>
        </w:rPr>
        <w:t xml:space="preserve"> </w:t>
      </w:r>
      <w:r w:rsidR="004B30E0">
        <w:rPr>
          <w:rFonts w:asciiTheme="minorHAnsi" w:hAnsiTheme="minorHAnsi" w:cstheme="minorHAnsi"/>
          <w:sz w:val="24"/>
          <w:szCs w:val="24"/>
        </w:rPr>
        <w:t xml:space="preserve">e </w:t>
      </w:r>
      <w:r w:rsidR="001E0599">
        <w:rPr>
          <w:rFonts w:asciiTheme="minorHAnsi" w:hAnsiTheme="minorHAnsi" w:cstheme="minorHAnsi"/>
          <w:sz w:val="24"/>
          <w:szCs w:val="24"/>
        </w:rPr>
        <w:t>c</w:t>
      </w:r>
      <w:r w:rsidR="006C0654">
        <w:rPr>
          <w:rFonts w:asciiTheme="minorHAnsi" w:hAnsiTheme="minorHAnsi" w:cstheme="minorHAnsi"/>
          <w:sz w:val="24"/>
          <w:szCs w:val="24"/>
        </w:rPr>
        <w:t>ontratar empresa para os referidos eventos</w:t>
      </w:r>
      <w:r w:rsidR="00595FC2">
        <w:rPr>
          <w:rFonts w:asciiTheme="minorHAnsi" w:hAnsiTheme="minorHAnsi" w:cstheme="minorHAnsi"/>
          <w:sz w:val="24"/>
          <w:szCs w:val="24"/>
        </w:rPr>
        <w:t xml:space="preserve"> devi</w:t>
      </w:r>
      <w:r w:rsidR="0021201E">
        <w:rPr>
          <w:rFonts w:asciiTheme="minorHAnsi" w:hAnsiTheme="minorHAnsi" w:cstheme="minorHAnsi"/>
          <w:sz w:val="24"/>
          <w:szCs w:val="24"/>
        </w:rPr>
        <w:t xml:space="preserve">do a necessidade de equipamento. </w:t>
      </w:r>
      <w:r w:rsidR="00FF5906">
        <w:rPr>
          <w:rFonts w:asciiTheme="minorHAnsi" w:hAnsiTheme="minorHAnsi" w:cstheme="minorHAnsi"/>
          <w:sz w:val="24"/>
          <w:szCs w:val="24"/>
        </w:rPr>
        <w:t>Assim,</w:t>
      </w:r>
      <w:r w:rsidR="001E0599">
        <w:rPr>
          <w:rFonts w:asciiTheme="minorHAnsi" w:hAnsiTheme="minorHAnsi" w:cstheme="minorHAnsi"/>
          <w:sz w:val="24"/>
          <w:szCs w:val="24"/>
        </w:rPr>
        <w:t xml:space="preserve"> comparando todo o custo de transporte</w:t>
      </w:r>
      <w:r w:rsidR="00595FC2">
        <w:rPr>
          <w:rFonts w:asciiTheme="minorHAnsi" w:hAnsiTheme="minorHAnsi" w:cstheme="minorHAnsi"/>
          <w:sz w:val="24"/>
          <w:szCs w:val="24"/>
        </w:rPr>
        <w:t xml:space="preserve"> e visando </w:t>
      </w:r>
      <w:r w:rsidR="00DF1AC6">
        <w:rPr>
          <w:rFonts w:asciiTheme="minorHAnsi" w:hAnsiTheme="minorHAnsi" w:cstheme="minorHAnsi"/>
          <w:sz w:val="24"/>
          <w:szCs w:val="24"/>
        </w:rPr>
        <w:t>a necessidade de um</w:t>
      </w:r>
      <w:r w:rsidR="002F616A">
        <w:rPr>
          <w:rFonts w:asciiTheme="minorHAnsi" w:hAnsiTheme="minorHAnsi" w:cstheme="minorHAnsi"/>
          <w:sz w:val="24"/>
          <w:szCs w:val="24"/>
        </w:rPr>
        <w:t>a</w:t>
      </w:r>
      <w:r w:rsidR="00DF1AC6">
        <w:rPr>
          <w:rFonts w:asciiTheme="minorHAnsi" w:hAnsiTheme="minorHAnsi" w:cstheme="minorHAnsi"/>
          <w:sz w:val="24"/>
          <w:szCs w:val="24"/>
        </w:rPr>
        <w:t xml:space="preserve"> maior</w:t>
      </w:r>
      <w:r w:rsidR="002F616A">
        <w:rPr>
          <w:rFonts w:asciiTheme="minorHAnsi" w:hAnsiTheme="minorHAnsi" w:cstheme="minorHAnsi"/>
          <w:sz w:val="24"/>
          <w:szCs w:val="24"/>
        </w:rPr>
        <w:t xml:space="preserve"> ação do conselho no interior, </w:t>
      </w:r>
      <w:r w:rsidR="00586F7B">
        <w:rPr>
          <w:rFonts w:asciiTheme="minorHAnsi" w:hAnsiTheme="minorHAnsi" w:cstheme="minorHAnsi"/>
          <w:sz w:val="24"/>
          <w:szCs w:val="24"/>
        </w:rPr>
        <w:t xml:space="preserve">o </w:t>
      </w:r>
      <w:r w:rsidR="00AF25E4">
        <w:rPr>
          <w:rFonts w:asciiTheme="minorHAnsi" w:hAnsiTheme="minorHAnsi" w:cstheme="minorHAnsi"/>
          <w:sz w:val="24"/>
          <w:szCs w:val="24"/>
        </w:rPr>
        <w:t xml:space="preserve">CAU/PR poderia cogitar a </w:t>
      </w:r>
      <w:r w:rsidR="00FF5906">
        <w:rPr>
          <w:rFonts w:asciiTheme="minorHAnsi" w:hAnsiTheme="minorHAnsi" w:cstheme="minorHAnsi"/>
          <w:sz w:val="24"/>
          <w:szCs w:val="24"/>
        </w:rPr>
        <w:t xml:space="preserve">aquisição de uma nova regional </w:t>
      </w:r>
      <w:r w:rsidR="00FB0D36">
        <w:rPr>
          <w:rFonts w:asciiTheme="minorHAnsi" w:hAnsiTheme="minorHAnsi" w:cstheme="minorHAnsi"/>
          <w:sz w:val="24"/>
          <w:szCs w:val="24"/>
        </w:rPr>
        <w:t xml:space="preserve">ao invés de </w:t>
      </w:r>
      <w:r w:rsidR="00FF5906">
        <w:rPr>
          <w:rFonts w:asciiTheme="minorHAnsi" w:hAnsiTheme="minorHAnsi" w:cstheme="minorHAnsi"/>
          <w:sz w:val="24"/>
          <w:szCs w:val="24"/>
        </w:rPr>
        <w:t>deslocar esse grande vol</w:t>
      </w:r>
      <w:r w:rsidR="005E5C79">
        <w:rPr>
          <w:rFonts w:asciiTheme="minorHAnsi" w:hAnsiTheme="minorHAnsi" w:cstheme="minorHAnsi"/>
          <w:sz w:val="24"/>
          <w:szCs w:val="24"/>
        </w:rPr>
        <w:t xml:space="preserve">ume de pessoas. </w:t>
      </w:r>
      <w:r w:rsidR="00213F63">
        <w:rPr>
          <w:rFonts w:asciiTheme="minorHAnsi" w:hAnsiTheme="minorHAnsi" w:cstheme="minorHAnsi"/>
          <w:sz w:val="24"/>
          <w:szCs w:val="24"/>
        </w:rPr>
        <w:t xml:space="preserve">Como sugestão, poderia ser </w:t>
      </w:r>
      <w:r w:rsidR="00E07A97">
        <w:rPr>
          <w:rFonts w:asciiTheme="minorHAnsi" w:hAnsiTheme="minorHAnsi" w:cstheme="minorHAnsi"/>
          <w:sz w:val="24"/>
          <w:szCs w:val="24"/>
        </w:rPr>
        <w:t>realizado</w:t>
      </w:r>
      <w:r w:rsidR="00213F63">
        <w:rPr>
          <w:rFonts w:asciiTheme="minorHAnsi" w:hAnsiTheme="minorHAnsi" w:cstheme="minorHAnsi"/>
          <w:sz w:val="24"/>
          <w:szCs w:val="24"/>
        </w:rPr>
        <w:t xml:space="preserve"> um comparativo </w:t>
      </w:r>
      <w:r w:rsidR="00BA4AD6">
        <w:rPr>
          <w:rFonts w:asciiTheme="minorHAnsi" w:hAnsiTheme="minorHAnsi" w:cstheme="minorHAnsi"/>
          <w:sz w:val="24"/>
          <w:szCs w:val="24"/>
        </w:rPr>
        <w:t xml:space="preserve">financeiro dos </w:t>
      </w:r>
      <w:r w:rsidR="00213F63">
        <w:rPr>
          <w:rFonts w:asciiTheme="minorHAnsi" w:hAnsiTheme="minorHAnsi" w:cstheme="minorHAnsi"/>
          <w:sz w:val="24"/>
          <w:szCs w:val="24"/>
        </w:rPr>
        <w:t xml:space="preserve">gastos entre as plenárias de Curitiba </w:t>
      </w:r>
      <w:r w:rsidR="00EB77D5">
        <w:rPr>
          <w:rFonts w:asciiTheme="minorHAnsi" w:hAnsiTheme="minorHAnsi" w:cstheme="minorHAnsi"/>
          <w:sz w:val="24"/>
          <w:szCs w:val="24"/>
        </w:rPr>
        <w:t>e as do interior para uma d</w:t>
      </w:r>
      <w:r w:rsidR="00BA4AD6">
        <w:rPr>
          <w:rFonts w:asciiTheme="minorHAnsi" w:hAnsiTheme="minorHAnsi" w:cstheme="minorHAnsi"/>
          <w:sz w:val="24"/>
          <w:szCs w:val="24"/>
        </w:rPr>
        <w:t xml:space="preserve">ecisão plausível – além do fato de que somente a ida do presidente, vice ou coordenador de comissão em eventos locais poderia ser eficiente para implantar ações e obter divulgação na mídia. Com a palavra, o Conselheiro-Titular </w:t>
      </w:r>
      <w:r w:rsidR="000346EF">
        <w:rPr>
          <w:rFonts w:asciiTheme="minorHAnsi" w:hAnsiTheme="minorHAnsi" w:cstheme="minorHAnsi"/>
          <w:sz w:val="24"/>
          <w:szCs w:val="24"/>
        </w:rPr>
        <w:t>LUIZ EDUARDO BINI, como o CAU/PR possui estabilidade e disponibilidade financeira,</w:t>
      </w:r>
      <w:r w:rsidR="00622C34">
        <w:rPr>
          <w:rFonts w:asciiTheme="minorHAnsi" w:hAnsiTheme="minorHAnsi" w:cstheme="minorHAnsi"/>
          <w:sz w:val="24"/>
          <w:szCs w:val="24"/>
        </w:rPr>
        <w:t xml:space="preserve"> é imprescindível uma ação mais enfática no interior visto que </w:t>
      </w:r>
      <w:r w:rsidR="00A87459">
        <w:rPr>
          <w:rFonts w:asciiTheme="minorHAnsi" w:hAnsiTheme="minorHAnsi" w:cstheme="minorHAnsi"/>
          <w:sz w:val="24"/>
          <w:szCs w:val="24"/>
        </w:rPr>
        <w:t xml:space="preserve">o calendário proposto não acarretará maiores </w:t>
      </w:r>
      <w:r w:rsidR="00622C34">
        <w:rPr>
          <w:rFonts w:asciiTheme="minorHAnsi" w:hAnsiTheme="minorHAnsi" w:cstheme="minorHAnsi"/>
          <w:sz w:val="24"/>
          <w:szCs w:val="24"/>
        </w:rPr>
        <w:t xml:space="preserve">custos para o conselho. </w:t>
      </w:r>
      <w:r w:rsidR="004A4761">
        <w:rPr>
          <w:rFonts w:asciiTheme="minorHAnsi" w:hAnsiTheme="minorHAnsi" w:cstheme="minorHAnsi"/>
          <w:sz w:val="24"/>
          <w:szCs w:val="24"/>
        </w:rPr>
        <w:t xml:space="preserve">Nesta temática, o </w:t>
      </w:r>
      <w:r w:rsidR="0074339D">
        <w:rPr>
          <w:rFonts w:asciiTheme="minorHAnsi" w:hAnsiTheme="minorHAnsi" w:cstheme="minorHAnsi"/>
          <w:sz w:val="24"/>
          <w:szCs w:val="24"/>
        </w:rPr>
        <w:t xml:space="preserve">Conselheiro-Titular AMIR SHAFA </w:t>
      </w:r>
      <w:r w:rsidR="002342F4">
        <w:rPr>
          <w:rFonts w:asciiTheme="minorHAnsi" w:hAnsiTheme="minorHAnsi" w:cstheme="minorHAnsi"/>
          <w:sz w:val="24"/>
          <w:szCs w:val="24"/>
        </w:rPr>
        <w:t>comentou que</w:t>
      </w:r>
      <w:r w:rsidR="002342F4" w:rsidRPr="006350B8">
        <w:rPr>
          <w:rFonts w:asciiTheme="minorHAnsi" w:hAnsiTheme="minorHAnsi" w:cstheme="minorHAnsi"/>
          <w:sz w:val="22"/>
          <w:szCs w:val="22"/>
        </w:rPr>
        <w:t xml:space="preserve">: </w:t>
      </w:r>
      <w:r w:rsidR="0083006F" w:rsidRPr="00FA4978">
        <w:rPr>
          <w:rFonts w:asciiTheme="minorHAnsi" w:hAnsiTheme="minorHAnsi" w:cstheme="minorHAnsi"/>
          <w:i/>
          <w:sz w:val="22"/>
          <w:szCs w:val="22"/>
        </w:rPr>
        <w:t>“</w:t>
      </w:r>
      <w:r w:rsidR="004A4761" w:rsidRPr="00FA4978">
        <w:rPr>
          <w:rFonts w:asciiTheme="minorHAnsi" w:hAnsiTheme="minorHAnsi" w:cstheme="minorHAnsi"/>
          <w:i/>
          <w:sz w:val="22"/>
          <w:szCs w:val="22"/>
        </w:rPr>
        <w:t xml:space="preserve">quanto ao </w:t>
      </w:r>
      <w:r w:rsidR="0074339D" w:rsidRPr="00FA4978">
        <w:rPr>
          <w:rFonts w:asciiTheme="minorHAnsi" w:hAnsiTheme="minorHAnsi" w:cstheme="minorHAnsi"/>
          <w:i/>
          <w:sz w:val="22"/>
          <w:szCs w:val="22"/>
        </w:rPr>
        <w:t xml:space="preserve">planejamento e custos, temos realmente prioridade </w:t>
      </w:r>
      <w:r w:rsidR="00564C0B" w:rsidRPr="00FA4978">
        <w:rPr>
          <w:rFonts w:asciiTheme="minorHAnsi" w:hAnsiTheme="minorHAnsi" w:cstheme="minorHAnsi"/>
          <w:i/>
          <w:sz w:val="22"/>
          <w:szCs w:val="22"/>
        </w:rPr>
        <w:t xml:space="preserve">pois </w:t>
      </w:r>
      <w:r w:rsidR="0074339D" w:rsidRPr="00FA4978">
        <w:rPr>
          <w:rFonts w:asciiTheme="minorHAnsi" w:hAnsiTheme="minorHAnsi" w:cstheme="minorHAnsi"/>
          <w:i/>
          <w:sz w:val="22"/>
          <w:szCs w:val="22"/>
        </w:rPr>
        <w:t>a situa</w:t>
      </w:r>
      <w:r w:rsidR="00AE7B9F" w:rsidRPr="00FA4978">
        <w:rPr>
          <w:rFonts w:asciiTheme="minorHAnsi" w:hAnsiTheme="minorHAnsi" w:cstheme="minorHAnsi"/>
          <w:i/>
          <w:sz w:val="22"/>
          <w:szCs w:val="22"/>
        </w:rPr>
        <w:t>ção do conselho é importante...</w:t>
      </w:r>
      <w:r w:rsidR="0074339D" w:rsidRPr="00FA4978">
        <w:rPr>
          <w:rFonts w:asciiTheme="minorHAnsi" w:hAnsiTheme="minorHAnsi" w:cstheme="minorHAnsi"/>
          <w:i/>
          <w:sz w:val="22"/>
          <w:szCs w:val="22"/>
        </w:rPr>
        <w:t xml:space="preserve">só que essa reflexão sobre custos tem que ser pautada </w:t>
      </w:r>
      <w:r w:rsidR="0083006F" w:rsidRPr="00FA4978">
        <w:rPr>
          <w:rFonts w:asciiTheme="minorHAnsi" w:hAnsiTheme="minorHAnsi" w:cstheme="minorHAnsi"/>
          <w:i/>
          <w:sz w:val="22"/>
          <w:szCs w:val="22"/>
        </w:rPr>
        <w:t>com moderação realmente</w:t>
      </w:r>
      <w:r w:rsidR="00564C0B" w:rsidRPr="00FA4978">
        <w:rPr>
          <w:rFonts w:asciiTheme="minorHAnsi" w:hAnsiTheme="minorHAnsi" w:cstheme="minorHAnsi"/>
          <w:i/>
          <w:sz w:val="22"/>
          <w:szCs w:val="22"/>
        </w:rPr>
        <w:t>, o que n</w:t>
      </w:r>
      <w:r w:rsidR="00AE7B9F" w:rsidRPr="00FA4978">
        <w:rPr>
          <w:rFonts w:asciiTheme="minorHAnsi" w:hAnsiTheme="minorHAnsi" w:cstheme="minorHAnsi"/>
          <w:i/>
          <w:sz w:val="22"/>
          <w:szCs w:val="22"/>
        </w:rPr>
        <w:t>ão tem sido percebido</w:t>
      </w:r>
      <w:r w:rsidR="00564C0B" w:rsidRPr="00FA4978">
        <w:rPr>
          <w:rFonts w:asciiTheme="minorHAnsi" w:hAnsiTheme="minorHAnsi" w:cstheme="minorHAnsi"/>
          <w:i/>
          <w:sz w:val="22"/>
          <w:szCs w:val="22"/>
        </w:rPr>
        <w:t xml:space="preserve"> no conselho. </w:t>
      </w:r>
      <w:r w:rsidR="0074339D" w:rsidRPr="00FA4978">
        <w:rPr>
          <w:rFonts w:asciiTheme="minorHAnsi" w:hAnsiTheme="minorHAnsi" w:cstheme="minorHAnsi"/>
          <w:i/>
          <w:sz w:val="22"/>
          <w:szCs w:val="22"/>
        </w:rPr>
        <w:t>Então</w:t>
      </w:r>
      <w:r w:rsidR="00AE7B9F" w:rsidRPr="00FA4978">
        <w:rPr>
          <w:rFonts w:asciiTheme="minorHAnsi" w:hAnsiTheme="minorHAnsi" w:cstheme="minorHAnsi"/>
          <w:i/>
          <w:sz w:val="22"/>
          <w:szCs w:val="22"/>
        </w:rPr>
        <w:t xml:space="preserve">, é </w:t>
      </w:r>
      <w:r w:rsidR="00E15F9F" w:rsidRPr="00FA4978">
        <w:rPr>
          <w:rFonts w:asciiTheme="minorHAnsi" w:hAnsiTheme="minorHAnsi" w:cstheme="minorHAnsi"/>
          <w:i/>
          <w:sz w:val="22"/>
          <w:szCs w:val="22"/>
        </w:rPr>
        <w:t>preciso</w:t>
      </w:r>
      <w:r w:rsidR="0074339D" w:rsidRPr="00FA4978">
        <w:rPr>
          <w:rFonts w:asciiTheme="minorHAnsi" w:hAnsiTheme="minorHAnsi" w:cstheme="minorHAnsi"/>
          <w:i/>
          <w:sz w:val="22"/>
          <w:szCs w:val="22"/>
        </w:rPr>
        <w:t xml:space="preserve"> sabedoria e </w:t>
      </w:r>
      <w:r w:rsidR="0083006F" w:rsidRPr="00FA4978">
        <w:rPr>
          <w:rFonts w:asciiTheme="minorHAnsi" w:hAnsiTheme="minorHAnsi" w:cstheme="minorHAnsi"/>
          <w:i/>
          <w:sz w:val="22"/>
          <w:szCs w:val="22"/>
        </w:rPr>
        <w:t xml:space="preserve">humildade para os conselheiros </w:t>
      </w:r>
      <w:r w:rsidR="0074339D" w:rsidRPr="00FA4978">
        <w:rPr>
          <w:rFonts w:asciiTheme="minorHAnsi" w:hAnsiTheme="minorHAnsi" w:cstheme="minorHAnsi"/>
          <w:i/>
          <w:sz w:val="22"/>
          <w:szCs w:val="22"/>
        </w:rPr>
        <w:t xml:space="preserve">perceberem que </w:t>
      </w:r>
      <w:r w:rsidR="00AE7B9F" w:rsidRPr="00FA4978">
        <w:rPr>
          <w:rFonts w:asciiTheme="minorHAnsi" w:hAnsiTheme="minorHAnsi" w:cstheme="minorHAnsi"/>
          <w:i/>
          <w:sz w:val="22"/>
          <w:szCs w:val="22"/>
        </w:rPr>
        <w:t xml:space="preserve">o </w:t>
      </w:r>
      <w:r w:rsidR="00E15F9F" w:rsidRPr="00FA4978">
        <w:rPr>
          <w:rFonts w:asciiTheme="minorHAnsi" w:hAnsiTheme="minorHAnsi" w:cstheme="minorHAnsi"/>
          <w:i/>
          <w:sz w:val="22"/>
          <w:szCs w:val="22"/>
        </w:rPr>
        <w:t xml:space="preserve">dinheiro </w:t>
      </w:r>
      <w:r w:rsidR="00C74DA8" w:rsidRPr="00FA4978">
        <w:rPr>
          <w:rFonts w:asciiTheme="minorHAnsi" w:hAnsiTheme="minorHAnsi" w:cstheme="minorHAnsi"/>
          <w:i/>
          <w:sz w:val="22"/>
          <w:szCs w:val="22"/>
        </w:rPr>
        <w:t>não é nosso. S</w:t>
      </w:r>
      <w:r w:rsidR="0074339D" w:rsidRPr="00FA4978">
        <w:rPr>
          <w:rFonts w:asciiTheme="minorHAnsi" w:hAnsiTheme="minorHAnsi" w:cstheme="minorHAnsi"/>
          <w:i/>
          <w:sz w:val="22"/>
          <w:szCs w:val="22"/>
        </w:rPr>
        <w:t>egundo</w:t>
      </w:r>
      <w:r w:rsidR="00AE7B9F" w:rsidRPr="00FA4978">
        <w:rPr>
          <w:rFonts w:asciiTheme="minorHAnsi" w:hAnsiTheme="minorHAnsi" w:cstheme="minorHAnsi"/>
          <w:i/>
          <w:sz w:val="22"/>
          <w:szCs w:val="22"/>
        </w:rPr>
        <w:t xml:space="preserve">, </w:t>
      </w:r>
      <w:r w:rsidR="00C74DA8" w:rsidRPr="00FA4978">
        <w:rPr>
          <w:rFonts w:asciiTheme="minorHAnsi" w:hAnsiTheme="minorHAnsi" w:cstheme="minorHAnsi"/>
          <w:i/>
          <w:sz w:val="22"/>
          <w:szCs w:val="22"/>
        </w:rPr>
        <w:t xml:space="preserve">analisar </w:t>
      </w:r>
      <w:r w:rsidR="004A4761" w:rsidRPr="00FA4978">
        <w:rPr>
          <w:rFonts w:asciiTheme="minorHAnsi" w:hAnsiTheme="minorHAnsi" w:cstheme="minorHAnsi"/>
          <w:i/>
          <w:sz w:val="22"/>
          <w:szCs w:val="22"/>
        </w:rPr>
        <w:t>n</w:t>
      </w:r>
      <w:r w:rsidR="00C74DA8" w:rsidRPr="00FA4978">
        <w:rPr>
          <w:rFonts w:asciiTheme="minorHAnsi" w:hAnsiTheme="minorHAnsi" w:cstheme="minorHAnsi"/>
          <w:i/>
          <w:sz w:val="22"/>
          <w:szCs w:val="22"/>
        </w:rPr>
        <w:t xml:space="preserve">os anos passados </w:t>
      </w:r>
      <w:r w:rsidR="0074339D" w:rsidRPr="00FA4978">
        <w:rPr>
          <w:rFonts w:asciiTheme="minorHAnsi" w:hAnsiTheme="minorHAnsi" w:cstheme="minorHAnsi"/>
          <w:i/>
          <w:sz w:val="22"/>
          <w:szCs w:val="22"/>
        </w:rPr>
        <w:t xml:space="preserve">o que foi feito </w:t>
      </w:r>
      <w:r w:rsidR="00C74DA8" w:rsidRPr="00FA4978">
        <w:rPr>
          <w:rFonts w:asciiTheme="minorHAnsi" w:hAnsiTheme="minorHAnsi" w:cstheme="minorHAnsi"/>
          <w:i/>
          <w:sz w:val="22"/>
          <w:szCs w:val="22"/>
        </w:rPr>
        <w:t xml:space="preserve">de </w:t>
      </w:r>
      <w:r w:rsidR="0074339D" w:rsidRPr="00FA4978">
        <w:rPr>
          <w:rFonts w:asciiTheme="minorHAnsi" w:hAnsiTheme="minorHAnsi" w:cstheme="minorHAnsi"/>
          <w:i/>
          <w:sz w:val="22"/>
          <w:szCs w:val="22"/>
        </w:rPr>
        <w:t>incoerente</w:t>
      </w:r>
      <w:r w:rsidR="00C74DA8" w:rsidRPr="00FA4978">
        <w:rPr>
          <w:rFonts w:asciiTheme="minorHAnsi" w:hAnsiTheme="minorHAnsi" w:cstheme="minorHAnsi"/>
          <w:i/>
          <w:sz w:val="22"/>
          <w:szCs w:val="22"/>
        </w:rPr>
        <w:t xml:space="preserve"> e ver qual imagem </w:t>
      </w:r>
      <w:r w:rsidR="004A4761" w:rsidRPr="00FA4978">
        <w:rPr>
          <w:rFonts w:asciiTheme="minorHAnsi" w:hAnsiTheme="minorHAnsi" w:cstheme="minorHAnsi"/>
          <w:i/>
          <w:sz w:val="22"/>
          <w:szCs w:val="22"/>
        </w:rPr>
        <w:t xml:space="preserve">passamos </w:t>
      </w:r>
      <w:r w:rsidR="0074339D" w:rsidRPr="00FA4978">
        <w:rPr>
          <w:rFonts w:asciiTheme="minorHAnsi" w:hAnsiTheme="minorHAnsi" w:cstheme="minorHAnsi"/>
          <w:i/>
          <w:sz w:val="22"/>
          <w:szCs w:val="22"/>
        </w:rPr>
        <w:t xml:space="preserve">para </w:t>
      </w:r>
      <w:r w:rsidR="007C6454" w:rsidRPr="00FA4978">
        <w:rPr>
          <w:rFonts w:asciiTheme="minorHAnsi" w:hAnsiTheme="minorHAnsi" w:cstheme="minorHAnsi"/>
          <w:i/>
          <w:sz w:val="22"/>
          <w:szCs w:val="22"/>
        </w:rPr>
        <w:t>o Brasil no que tange a</w:t>
      </w:r>
      <w:r w:rsidR="0074339D" w:rsidRPr="00FA4978">
        <w:rPr>
          <w:rFonts w:asciiTheme="minorHAnsi" w:hAnsiTheme="minorHAnsi" w:cstheme="minorHAnsi"/>
          <w:i/>
          <w:sz w:val="22"/>
          <w:szCs w:val="22"/>
        </w:rPr>
        <w:t xml:space="preserve"> gestã</w:t>
      </w:r>
      <w:r w:rsidR="00C74DA8" w:rsidRPr="00FA4978">
        <w:rPr>
          <w:rFonts w:asciiTheme="minorHAnsi" w:hAnsiTheme="minorHAnsi" w:cstheme="minorHAnsi"/>
          <w:i/>
          <w:sz w:val="22"/>
          <w:szCs w:val="22"/>
        </w:rPr>
        <w:t xml:space="preserve">o porque </w:t>
      </w:r>
      <w:r w:rsidR="00AE7B9F" w:rsidRPr="00FA4978">
        <w:rPr>
          <w:rFonts w:asciiTheme="minorHAnsi" w:hAnsiTheme="minorHAnsi" w:cstheme="minorHAnsi"/>
          <w:i/>
          <w:sz w:val="22"/>
          <w:szCs w:val="22"/>
        </w:rPr>
        <w:t xml:space="preserve">isso será cobrado. Então, </w:t>
      </w:r>
      <w:r w:rsidR="0074339D" w:rsidRPr="00FA4978">
        <w:rPr>
          <w:rFonts w:asciiTheme="minorHAnsi" w:hAnsiTheme="minorHAnsi" w:cstheme="minorHAnsi"/>
          <w:i/>
          <w:sz w:val="22"/>
          <w:szCs w:val="22"/>
        </w:rPr>
        <w:t>concordo que deve ser feita a análise daquilo que é prioritá</w:t>
      </w:r>
      <w:r w:rsidR="0083006F" w:rsidRPr="00FA4978">
        <w:rPr>
          <w:rFonts w:asciiTheme="minorHAnsi" w:hAnsiTheme="minorHAnsi" w:cstheme="minorHAnsi"/>
          <w:i/>
          <w:sz w:val="22"/>
          <w:szCs w:val="22"/>
        </w:rPr>
        <w:t>rio</w:t>
      </w:r>
      <w:r w:rsidR="004A4761" w:rsidRPr="00FA4978">
        <w:rPr>
          <w:rFonts w:asciiTheme="minorHAnsi" w:hAnsiTheme="minorHAnsi" w:cstheme="minorHAnsi"/>
          <w:i/>
          <w:sz w:val="22"/>
          <w:szCs w:val="22"/>
        </w:rPr>
        <w:t xml:space="preserve"> – pois nós </w:t>
      </w:r>
      <w:r w:rsidR="0074339D" w:rsidRPr="00FA4978">
        <w:rPr>
          <w:rFonts w:asciiTheme="minorHAnsi" w:hAnsiTheme="minorHAnsi" w:cstheme="minorHAnsi"/>
          <w:i/>
          <w:sz w:val="22"/>
          <w:szCs w:val="22"/>
        </w:rPr>
        <w:t>t</w:t>
      </w:r>
      <w:r w:rsidR="004A4761" w:rsidRPr="00FA4978">
        <w:rPr>
          <w:rFonts w:asciiTheme="minorHAnsi" w:hAnsiTheme="minorHAnsi" w:cstheme="minorHAnsi"/>
          <w:i/>
          <w:sz w:val="22"/>
          <w:szCs w:val="22"/>
        </w:rPr>
        <w:t xml:space="preserve">emos dinheiro, </w:t>
      </w:r>
      <w:r w:rsidR="0074339D" w:rsidRPr="00FA4978">
        <w:rPr>
          <w:rFonts w:asciiTheme="minorHAnsi" w:hAnsiTheme="minorHAnsi" w:cstheme="minorHAnsi"/>
          <w:i/>
          <w:sz w:val="22"/>
          <w:szCs w:val="22"/>
        </w:rPr>
        <w:t xml:space="preserve">mas não é nosso. Concordo </w:t>
      </w:r>
      <w:r w:rsidR="00564C0B" w:rsidRPr="00FA4978">
        <w:rPr>
          <w:rFonts w:asciiTheme="minorHAnsi" w:hAnsiTheme="minorHAnsi" w:cstheme="minorHAnsi"/>
          <w:i/>
          <w:sz w:val="22"/>
          <w:szCs w:val="22"/>
        </w:rPr>
        <w:t xml:space="preserve">que o custo hora-técnica </w:t>
      </w:r>
      <w:r w:rsidR="007C6454" w:rsidRPr="00FA4978">
        <w:rPr>
          <w:rFonts w:asciiTheme="minorHAnsi" w:hAnsiTheme="minorHAnsi" w:cstheme="minorHAnsi"/>
          <w:i/>
          <w:sz w:val="22"/>
          <w:szCs w:val="22"/>
        </w:rPr>
        <w:t>é</w:t>
      </w:r>
      <w:r w:rsidR="0074339D" w:rsidRPr="00FA4978">
        <w:rPr>
          <w:rFonts w:asciiTheme="minorHAnsi" w:hAnsiTheme="minorHAnsi" w:cstheme="minorHAnsi"/>
          <w:i/>
          <w:sz w:val="22"/>
          <w:szCs w:val="22"/>
        </w:rPr>
        <w:t xml:space="preserve"> maior do que o c</w:t>
      </w:r>
      <w:r w:rsidR="00C74DA8" w:rsidRPr="00FA4978">
        <w:rPr>
          <w:rFonts w:asciiTheme="minorHAnsi" w:hAnsiTheme="minorHAnsi" w:cstheme="minorHAnsi"/>
          <w:i/>
          <w:sz w:val="22"/>
          <w:szCs w:val="22"/>
        </w:rPr>
        <w:t>usto efetivo de um conselheiro</w:t>
      </w:r>
      <w:r w:rsidR="004A4761" w:rsidRPr="00FA4978">
        <w:rPr>
          <w:rFonts w:asciiTheme="minorHAnsi" w:hAnsiTheme="minorHAnsi" w:cstheme="minorHAnsi"/>
          <w:i/>
          <w:sz w:val="22"/>
          <w:szCs w:val="22"/>
        </w:rPr>
        <w:t xml:space="preserve">, porém, não </w:t>
      </w:r>
      <w:r w:rsidR="0074339D" w:rsidRPr="00FA4978">
        <w:rPr>
          <w:rFonts w:asciiTheme="minorHAnsi" w:hAnsiTheme="minorHAnsi" w:cstheme="minorHAnsi"/>
          <w:i/>
          <w:sz w:val="22"/>
          <w:szCs w:val="22"/>
        </w:rPr>
        <w:t>po</w:t>
      </w:r>
      <w:r w:rsidR="00F865A6" w:rsidRPr="00FA4978">
        <w:rPr>
          <w:rFonts w:asciiTheme="minorHAnsi" w:hAnsiTheme="minorHAnsi" w:cstheme="minorHAnsi"/>
          <w:i/>
          <w:sz w:val="22"/>
          <w:szCs w:val="22"/>
        </w:rPr>
        <w:t>demos demonstrar qualquer</w:t>
      </w:r>
      <w:r w:rsidR="0074339D" w:rsidRPr="00FA4978">
        <w:rPr>
          <w:rFonts w:asciiTheme="minorHAnsi" w:hAnsiTheme="minorHAnsi" w:cstheme="minorHAnsi"/>
          <w:i/>
          <w:sz w:val="22"/>
          <w:szCs w:val="22"/>
        </w:rPr>
        <w:t xml:space="preserve"> qu</w:t>
      </w:r>
      <w:r w:rsidR="00C74DA8" w:rsidRPr="00FA4978">
        <w:rPr>
          <w:rFonts w:asciiTheme="minorHAnsi" w:hAnsiTheme="minorHAnsi" w:cstheme="minorHAnsi"/>
          <w:i/>
          <w:sz w:val="22"/>
          <w:szCs w:val="22"/>
        </w:rPr>
        <w:t xml:space="preserve">estionamento no futuro. Tanto </w:t>
      </w:r>
      <w:r w:rsidR="0074339D" w:rsidRPr="00FA4978">
        <w:rPr>
          <w:rFonts w:asciiTheme="minorHAnsi" w:hAnsiTheme="minorHAnsi" w:cstheme="minorHAnsi"/>
          <w:i/>
          <w:sz w:val="22"/>
          <w:szCs w:val="22"/>
        </w:rPr>
        <w:t xml:space="preserve">que eu pedi a revisão da minha fala na ata </w:t>
      </w:r>
      <w:r w:rsidR="00C74DA8" w:rsidRPr="00FA4978">
        <w:rPr>
          <w:rFonts w:asciiTheme="minorHAnsi" w:hAnsiTheme="minorHAnsi" w:cstheme="minorHAnsi"/>
          <w:i/>
          <w:sz w:val="22"/>
          <w:szCs w:val="22"/>
        </w:rPr>
        <w:t xml:space="preserve">anterior </w:t>
      </w:r>
      <w:r w:rsidR="0074339D" w:rsidRPr="00FA4978">
        <w:rPr>
          <w:rFonts w:asciiTheme="minorHAnsi" w:hAnsiTheme="minorHAnsi" w:cstheme="minorHAnsi"/>
          <w:i/>
          <w:sz w:val="22"/>
          <w:szCs w:val="22"/>
        </w:rPr>
        <w:t xml:space="preserve">para que não soasse que </w:t>
      </w:r>
      <w:r w:rsidR="007C6454" w:rsidRPr="00FA4978">
        <w:rPr>
          <w:rFonts w:asciiTheme="minorHAnsi" w:hAnsiTheme="minorHAnsi" w:cstheme="minorHAnsi"/>
          <w:i/>
          <w:sz w:val="22"/>
          <w:szCs w:val="22"/>
        </w:rPr>
        <w:t>eu era</w:t>
      </w:r>
      <w:r w:rsidR="0074339D" w:rsidRPr="00FA4978">
        <w:rPr>
          <w:rFonts w:asciiTheme="minorHAnsi" w:hAnsiTheme="minorHAnsi" w:cstheme="minorHAnsi"/>
          <w:i/>
          <w:sz w:val="22"/>
          <w:szCs w:val="22"/>
        </w:rPr>
        <w:t xml:space="preserve"> a favor das plenárias</w:t>
      </w:r>
      <w:r w:rsidR="00C74DA8" w:rsidRPr="00FA4978">
        <w:rPr>
          <w:rFonts w:asciiTheme="minorHAnsi" w:hAnsiTheme="minorHAnsi" w:cstheme="minorHAnsi"/>
          <w:i/>
          <w:sz w:val="22"/>
          <w:szCs w:val="22"/>
        </w:rPr>
        <w:t xml:space="preserve"> no interior</w:t>
      </w:r>
      <w:r w:rsidR="007C6454" w:rsidRPr="00FA4978">
        <w:rPr>
          <w:rFonts w:asciiTheme="minorHAnsi" w:hAnsiTheme="minorHAnsi" w:cstheme="minorHAnsi"/>
          <w:i/>
          <w:sz w:val="22"/>
          <w:szCs w:val="22"/>
        </w:rPr>
        <w:t xml:space="preserve"> a qualquer custo. S</w:t>
      </w:r>
      <w:r w:rsidR="0074339D" w:rsidRPr="00FA4978">
        <w:rPr>
          <w:rFonts w:asciiTheme="minorHAnsi" w:hAnsiTheme="minorHAnsi" w:cstheme="minorHAnsi"/>
          <w:i/>
          <w:sz w:val="22"/>
          <w:szCs w:val="22"/>
        </w:rPr>
        <w:t>ei da efetividade do t</w:t>
      </w:r>
      <w:r w:rsidR="00D45424" w:rsidRPr="00FA4978">
        <w:rPr>
          <w:rFonts w:asciiTheme="minorHAnsi" w:hAnsiTheme="minorHAnsi" w:cstheme="minorHAnsi"/>
          <w:i/>
          <w:sz w:val="22"/>
          <w:szCs w:val="22"/>
        </w:rPr>
        <w:t xml:space="preserve">rabalho das regionais, mas </w:t>
      </w:r>
      <w:r w:rsidR="004A4761" w:rsidRPr="00FA4978">
        <w:rPr>
          <w:rFonts w:asciiTheme="minorHAnsi" w:hAnsiTheme="minorHAnsi" w:cstheme="minorHAnsi"/>
          <w:i/>
          <w:sz w:val="22"/>
          <w:szCs w:val="22"/>
        </w:rPr>
        <w:t xml:space="preserve">também </w:t>
      </w:r>
      <w:r w:rsidR="003D34CA" w:rsidRPr="00FA4978">
        <w:rPr>
          <w:rFonts w:asciiTheme="minorHAnsi" w:hAnsiTheme="minorHAnsi" w:cstheme="minorHAnsi"/>
          <w:i/>
          <w:sz w:val="22"/>
          <w:szCs w:val="22"/>
        </w:rPr>
        <w:t>temos que ser efetivos...</w:t>
      </w:r>
      <w:r w:rsidR="00D45424" w:rsidRPr="00FA4978">
        <w:rPr>
          <w:rFonts w:asciiTheme="minorHAnsi" w:hAnsiTheme="minorHAnsi" w:cstheme="minorHAnsi"/>
          <w:i/>
          <w:sz w:val="22"/>
          <w:szCs w:val="22"/>
        </w:rPr>
        <w:t xml:space="preserve">Como </w:t>
      </w:r>
      <w:r w:rsidR="0074339D" w:rsidRPr="00FA4978">
        <w:rPr>
          <w:rFonts w:asciiTheme="minorHAnsi" w:hAnsiTheme="minorHAnsi" w:cstheme="minorHAnsi"/>
          <w:i/>
          <w:sz w:val="22"/>
          <w:szCs w:val="22"/>
        </w:rPr>
        <w:t xml:space="preserve">exemplo, </w:t>
      </w:r>
      <w:r w:rsidR="004A4761" w:rsidRPr="00FA4978">
        <w:rPr>
          <w:rFonts w:asciiTheme="minorHAnsi" w:hAnsiTheme="minorHAnsi" w:cstheme="minorHAnsi"/>
          <w:i/>
          <w:sz w:val="22"/>
          <w:szCs w:val="22"/>
        </w:rPr>
        <w:t>n</w:t>
      </w:r>
      <w:r w:rsidR="0074339D" w:rsidRPr="00FA4978">
        <w:rPr>
          <w:rFonts w:asciiTheme="minorHAnsi" w:hAnsiTheme="minorHAnsi" w:cstheme="minorHAnsi"/>
          <w:i/>
          <w:sz w:val="22"/>
          <w:szCs w:val="22"/>
        </w:rPr>
        <w:t xml:space="preserve">a </w:t>
      </w:r>
      <w:r w:rsidR="004A4761" w:rsidRPr="00FA4978">
        <w:rPr>
          <w:rFonts w:asciiTheme="minorHAnsi" w:hAnsiTheme="minorHAnsi" w:cstheme="minorHAnsi"/>
          <w:i/>
          <w:sz w:val="22"/>
          <w:szCs w:val="22"/>
        </w:rPr>
        <w:t>R</w:t>
      </w:r>
      <w:r w:rsidR="0074339D" w:rsidRPr="00FA4978">
        <w:rPr>
          <w:rFonts w:asciiTheme="minorHAnsi" w:hAnsiTheme="minorHAnsi" w:cstheme="minorHAnsi"/>
          <w:i/>
          <w:sz w:val="22"/>
          <w:szCs w:val="22"/>
        </w:rPr>
        <w:t xml:space="preserve">eunião </w:t>
      </w:r>
      <w:r w:rsidR="004A4761" w:rsidRPr="00FA4978">
        <w:rPr>
          <w:rFonts w:asciiTheme="minorHAnsi" w:hAnsiTheme="minorHAnsi" w:cstheme="minorHAnsi"/>
          <w:i/>
          <w:sz w:val="22"/>
          <w:szCs w:val="22"/>
        </w:rPr>
        <w:t>E</w:t>
      </w:r>
      <w:r w:rsidR="00564C0B" w:rsidRPr="00FA4978">
        <w:rPr>
          <w:rFonts w:asciiTheme="minorHAnsi" w:hAnsiTheme="minorHAnsi" w:cstheme="minorHAnsi"/>
          <w:i/>
          <w:sz w:val="22"/>
          <w:szCs w:val="22"/>
        </w:rPr>
        <w:t xml:space="preserve">xtraordinária </w:t>
      </w:r>
      <w:r w:rsidR="0083006F" w:rsidRPr="00FA4978">
        <w:rPr>
          <w:rFonts w:asciiTheme="minorHAnsi" w:hAnsiTheme="minorHAnsi" w:cstheme="minorHAnsi"/>
          <w:i/>
          <w:sz w:val="22"/>
          <w:szCs w:val="22"/>
        </w:rPr>
        <w:t>da COA</w:t>
      </w:r>
      <w:r w:rsidR="00D45424" w:rsidRPr="00FA4978">
        <w:rPr>
          <w:rFonts w:asciiTheme="minorHAnsi" w:hAnsiTheme="minorHAnsi" w:cstheme="minorHAnsi"/>
          <w:i/>
          <w:sz w:val="22"/>
          <w:szCs w:val="22"/>
        </w:rPr>
        <w:t xml:space="preserve">, </w:t>
      </w:r>
      <w:r w:rsidR="004A4761" w:rsidRPr="00FA4978">
        <w:rPr>
          <w:rFonts w:asciiTheme="minorHAnsi" w:hAnsiTheme="minorHAnsi" w:cstheme="minorHAnsi"/>
          <w:i/>
          <w:sz w:val="22"/>
          <w:szCs w:val="22"/>
        </w:rPr>
        <w:t xml:space="preserve">o </w:t>
      </w:r>
      <w:r w:rsidR="0074339D" w:rsidRPr="00FA4978">
        <w:rPr>
          <w:rFonts w:asciiTheme="minorHAnsi" w:hAnsiTheme="minorHAnsi" w:cstheme="minorHAnsi"/>
          <w:i/>
          <w:sz w:val="22"/>
          <w:szCs w:val="22"/>
        </w:rPr>
        <w:t>tempo que demorou</w:t>
      </w:r>
      <w:r w:rsidR="00564C0B" w:rsidRPr="00FA4978">
        <w:rPr>
          <w:rFonts w:asciiTheme="minorHAnsi" w:hAnsiTheme="minorHAnsi" w:cstheme="minorHAnsi"/>
          <w:i/>
          <w:sz w:val="22"/>
          <w:szCs w:val="22"/>
        </w:rPr>
        <w:t xml:space="preserve"> para convocar e </w:t>
      </w:r>
      <w:r w:rsidR="0074339D" w:rsidRPr="00FA4978">
        <w:rPr>
          <w:rFonts w:asciiTheme="minorHAnsi" w:hAnsiTheme="minorHAnsi" w:cstheme="minorHAnsi"/>
          <w:i/>
          <w:sz w:val="22"/>
          <w:szCs w:val="22"/>
        </w:rPr>
        <w:t>enviar os arquivos</w:t>
      </w:r>
      <w:r w:rsidR="00564C0B" w:rsidRPr="00FA4978">
        <w:rPr>
          <w:rFonts w:asciiTheme="minorHAnsi" w:hAnsiTheme="minorHAnsi" w:cstheme="minorHAnsi"/>
          <w:i/>
          <w:sz w:val="22"/>
          <w:szCs w:val="22"/>
        </w:rPr>
        <w:t xml:space="preserve"> demonstra</w:t>
      </w:r>
      <w:r w:rsidR="004A4761" w:rsidRPr="00FA4978">
        <w:rPr>
          <w:rFonts w:asciiTheme="minorHAnsi" w:hAnsiTheme="minorHAnsi" w:cstheme="minorHAnsi"/>
          <w:i/>
          <w:sz w:val="22"/>
          <w:szCs w:val="22"/>
        </w:rPr>
        <w:t xml:space="preserve"> </w:t>
      </w:r>
      <w:r w:rsidR="0074339D" w:rsidRPr="00FA4978">
        <w:rPr>
          <w:rFonts w:asciiTheme="minorHAnsi" w:hAnsiTheme="minorHAnsi" w:cstheme="minorHAnsi"/>
          <w:i/>
          <w:sz w:val="22"/>
          <w:szCs w:val="22"/>
        </w:rPr>
        <w:t>falha de comunicação</w:t>
      </w:r>
      <w:r w:rsidR="004A4761" w:rsidRPr="00FA4978">
        <w:rPr>
          <w:rFonts w:asciiTheme="minorHAnsi" w:hAnsiTheme="minorHAnsi" w:cstheme="minorHAnsi"/>
          <w:i/>
          <w:sz w:val="22"/>
          <w:szCs w:val="22"/>
        </w:rPr>
        <w:t xml:space="preserve">. Então, temos que ter pragmatismo </w:t>
      </w:r>
      <w:r w:rsidR="00564C0B" w:rsidRPr="00FA4978">
        <w:rPr>
          <w:rFonts w:asciiTheme="minorHAnsi" w:hAnsiTheme="minorHAnsi" w:cstheme="minorHAnsi"/>
          <w:i/>
          <w:sz w:val="22"/>
          <w:szCs w:val="22"/>
        </w:rPr>
        <w:t xml:space="preserve">mas é importante </w:t>
      </w:r>
      <w:r w:rsidR="004A4761" w:rsidRPr="00FA4978">
        <w:rPr>
          <w:rFonts w:asciiTheme="minorHAnsi" w:hAnsiTheme="minorHAnsi" w:cstheme="minorHAnsi"/>
          <w:i/>
          <w:sz w:val="22"/>
          <w:szCs w:val="22"/>
        </w:rPr>
        <w:t xml:space="preserve">saber </w:t>
      </w:r>
      <w:r w:rsidR="0074339D" w:rsidRPr="00FA4978">
        <w:rPr>
          <w:rFonts w:asciiTheme="minorHAnsi" w:hAnsiTheme="minorHAnsi" w:cstheme="minorHAnsi"/>
          <w:i/>
          <w:sz w:val="22"/>
          <w:szCs w:val="22"/>
        </w:rPr>
        <w:t>que essa atitude vai ajudar</w:t>
      </w:r>
      <w:r w:rsidR="0074339D" w:rsidRPr="005311E6">
        <w:rPr>
          <w:rFonts w:asciiTheme="minorHAnsi" w:hAnsiTheme="minorHAnsi" w:cstheme="minorHAnsi"/>
          <w:i/>
          <w:sz w:val="22"/>
          <w:szCs w:val="22"/>
        </w:rPr>
        <w:t xml:space="preserve"> </w:t>
      </w:r>
      <w:r w:rsidR="004A4761" w:rsidRPr="005311E6">
        <w:rPr>
          <w:rFonts w:asciiTheme="minorHAnsi" w:hAnsiTheme="minorHAnsi" w:cstheme="minorHAnsi"/>
          <w:i/>
          <w:sz w:val="22"/>
          <w:szCs w:val="22"/>
        </w:rPr>
        <w:t xml:space="preserve">o </w:t>
      </w:r>
      <w:r w:rsidR="0074339D" w:rsidRPr="005311E6">
        <w:rPr>
          <w:rFonts w:asciiTheme="minorHAnsi" w:hAnsiTheme="minorHAnsi" w:cstheme="minorHAnsi"/>
          <w:i/>
          <w:sz w:val="22"/>
          <w:szCs w:val="22"/>
        </w:rPr>
        <w:t>consel</w:t>
      </w:r>
      <w:r w:rsidR="004A4761" w:rsidRPr="005311E6">
        <w:rPr>
          <w:rFonts w:asciiTheme="minorHAnsi" w:hAnsiTheme="minorHAnsi" w:cstheme="minorHAnsi"/>
          <w:i/>
          <w:sz w:val="22"/>
          <w:szCs w:val="22"/>
        </w:rPr>
        <w:t xml:space="preserve">ho, e, que </w:t>
      </w:r>
      <w:r w:rsidR="0074339D" w:rsidRPr="005311E6">
        <w:rPr>
          <w:rFonts w:asciiTheme="minorHAnsi" w:hAnsiTheme="minorHAnsi" w:cstheme="minorHAnsi"/>
          <w:i/>
          <w:sz w:val="22"/>
          <w:szCs w:val="22"/>
        </w:rPr>
        <w:t>olhemos o valor recebido com carinho para não soar como</w:t>
      </w:r>
      <w:r w:rsidR="0083006F" w:rsidRPr="005311E6">
        <w:rPr>
          <w:rFonts w:asciiTheme="minorHAnsi" w:hAnsiTheme="minorHAnsi" w:cstheme="minorHAnsi"/>
          <w:i/>
          <w:sz w:val="22"/>
          <w:szCs w:val="22"/>
        </w:rPr>
        <w:t xml:space="preserve"> soberba</w:t>
      </w:r>
      <w:r w:rsidR="00564C0B" w:rsidRPr="005311E6">
        <w:rPr>
          <w:rFonts w:asciiTheme="minorHAnsi" w:hAnsiTheme="minorHAnsi" w:cstheme="minorHAnsi"/>
          <w:i/>
          <w:sz w:val="22"/>
          <w:szCs w:val="22"/>
        </w:rPr>
        <w:t xml:space="preserve"> de </w:t>
      </w:r>
      <w:r w:rsidR="0074339D" w:rsidRPr="005311E6">
        <w:rPr>
          <w:rFonts w:asciiTheme="minorHAnsi" w:hAnsiTheme="minorHAnsi" w:cstheme="minorHAnsi"/>
          <w:i/>
          <w:sz w:val="22"/>
          <w:szCs w:val="22"/>
        </w:rPr>
        <w:t>conselheiro</w:t>
      </w:r>
      <w:r w:rsidR="00E15F9F" w:rsidRPr="005311E6">
        <w:rPr>
          <w:rFonts w:asciiTheme="minorHAnsi" w:hAnsiTheme="minorHAnsi" w:cstheme="minorHAnsi"/>
          <w:i/>
          <w:sz w:val="22"/>
          <w:szCs w:val="22"/>
        </w:rPr>
        <w:t>”.</w:t>
      </w:r>
      <w:r w:rsidR="00E15F9F">
        <w:rPr>
          <w:rFonts w:asciiTheme="minorHAnsi" w:hAnsiTheme="minorHAnsi" w:cstheme="minorHAnsi"/>
          <w:i/>
          <w:sz w:val="22"/>
          <w:szCs w:val="22"/>
        </w:rPr>
        <w:t xml:space="preserve"> </w:t>
      </w:r>
      <w:r w:rsidR="003D34CA" w:rsidRPr="003D34CA">
        <w:rPr>
          <w:rFonts w:asciiTheme="minorHAnsi" w:hAnsiTheme="minorHAnsi" w:cstheme="minorHAnsi"/>
          <w:sz w:val="24"/>
          <w:szCs w:val="24"/>
        </w:rPr>
        <w:t xml:space="preserve">Esclarecendo </w:t>
      </w:r>
      <w:r w:rsidR="0099362D">
        <w:rPr>
          <w:rFonts w:asciiTheme="minorHAnsi" w:hAnsiTheme="minorHAnsi" w:cstheme="minorHAnsi"/>
          <w:sz w:val="24"/>
          <w:szCs w:val="24"/>
        </w:rPr>
        <w:t>este</w:t>
      </w:r>
      <w:r w:rsidR="003D34CA">
        <w:rPr>
          <w:rFonts w:asciiTheme="minorHAnsi" w:hAnsiTheme="minorHAnsi" w:cstheme="minorHAnsi"/>
          <w:sz w:val="24"/>
          <w:szCs w:val="24"/>
        </w:rPr>
        <w:t xml:space="preserve"> coment</w:t>
      </w:r>
      <w:r w:rsidR="0099362D">
        <w:rPr>
          <w:rFonts w:asciiTheme="minorHAnsi" w:hAnsiTheme="minorHAnsi" w:cstheme="minorHAnsi"/>
          <w:sz w:val="24"/>
          <w:szCs w:val="24"/>
        </w:rPr>
        <w:t xml:space="preserve">ário quanto á Reunião Extraordinária da COA, </w:t>
      </w:r>
      <w:r w:rsidR="003D34CA">
        <w:rPr>
          <w:rFonts w:asciiTheme="minorHAnsi" w:hAnsiTheme="minorHAnsi" w:cstheme="minorHAnsi"/>
          <w:sz w:val="24"/>
          <w:szCs w:val="24"/>
        </w:rPr>
        <w:t xml:space="preserve">o </w:t>
      </w:r>
      <w:r w:rsidR="003D34CA" w:rsidRPr="003D34CA">
        <w:rPr>
          <w:rFonts w:asciiTheme="minorHAnsi" w:hAnsiTheme="minorHAnsi" w:cstheme="minorHAnsi"/>
          <w:sz w:val="24"/>
          <w:szCs w:val="24"/>
        </w:rPr>
        <w:t xml:space="preserve">Conselheiro-Titular NESTOR DALMINA informou que todos os documentos solicitados </w:t>
      </w:r>
      <w:r w:rsidR="003D34CA">
        <w:rPr>
          <w:rFonts w:asciiTheme="minorHAnsi" w:hAnsiTheme="minorHAnsi" w:cstheme="minorHAnsi"/>
          <w:sz w:val="24"/>
          <w:szCs w:val="24"/>
        </w:rPr>
        <w:t xml:space="preserve">pelo Conselheiro-Titular Amir Shafa foram encaminhados pela Assessoria da Comissão via e-mail antes da referida reunião mesmo sem este ter </w:t>
      </w:r>
      <w:r w:rsidR="0099362D">
        <w:rPr>
          <w:rFonts w:asciiTheme="minorHAnsi" w:hAnsiTheme="minorHAnsi" w:cstheme="minorHAnsi"/>
          <w:sz w:val="24"/>
          <w:szCs w:val="24"/>
        </w:rPr>
        <w:t xml:space="preserve">participado da mesma. </w:t>
      </w:r>
      <w:r w:rsidR="005D4781">
        <w:rPr>
          <w:rFonts w:asciiTheme="minorHAnsi" w:hAnsiTheme="minorHAnsi" w:cstheme="minorHAnsi"/>
          <w:sz w:val="24"/>
          <w:szCs w:val="24"/>
        </w:rPr>
        <w:t>Frisando a questão</w:t>
      </w:r>
      <w:r w:rsidR="00D03521">
        <w:rPr>
          <w:rFonts w:asciiTheme="minorHAnsi" w:hAnsiTheme="minorHAnsi" w:cstheme="minorHAnsi"/>
          <w:sz w:val="24"/>
          <w:szCs w:val="24"/>
        </w:rPr>
        <w:t xml:space="preserve"> da reuniões no </w:t>
      </w:r>
      <w:r w:rsidR="005D4781">
        <w:rPr>
          <w:rFonts w:asciiTheme="minorHAnsi" w:hAnsiTheme="minorHAnsi" w:cstheme="minorHAnsi"/>
          <w:sz w:val="24"/>
          <w:szCs w:val="24"/>
        </w:rPr>
        <w:t>interior,</w:t>
      </w:r>
      <w:r w:rsidR="00626555">
        <w:rPr>
          <w:rFonts w:asciiTheme="minorHAnsi" w:hAnsiTheme="minorHAnsi" w:cstheme="minorHAnsi"/>
          <w:sz w:val="24"/>
          <w:szCs w:val="24"/>
        </w:rPr>
        <w:t xml:space="preserve"> o Presidente RONALDO DUSCHENES</w:t>
      </w:r>
      <w:r w:rsidR="004825B5">
        <w:rPr>
          <w:rFonts w:asciiTheme="minorHAnsi" w:hAnsiTheme="minorHAnsi" w:cstheme="minorHAnsi"/>
          <w:sz w:val="24"/>
          <w:szCs w:val="24"/>
        </w:rPr>
        <w:t xml:space="preserve"> destacou que a </w:t>
      </w:r>
      <w:r w:rsidR="000813AE">
        <w:rPr>
          <w:rFonts w:asciiTheme="minorHAnsi" w:hAnsiTheme="minorHAnsi" w:cstheme="minorHAnsi"/>
          <w:sz w:val="24"/>
          <w:szCs w:val="24"/>
        </w:rPr>
        <w:t xml:space="preserve">oportunidade de dois dias </w:t>
      </w:r>
      <w:r w:rsidR="004825B5">
        <w:rPr>
          <w:rFonts w:asciiTheme="minorHAnsi" w:hAnsiTheme="minorHAnsi" w:cstheme="minorHAnsi"/>
          <w:sz w:val="24"/>
          <w:szCs w:val="24"/>
        </w:rPr>
        <w:t xml:space="preserve">de plenária pode ser amplamente </w:t>
      </w:r>
      <w:r w:rsidR="000813AE">
        <w:rPr>
          <w:rFonts w:asciiTheme="minorHAnsi" w:hAnsiTheme="minorHAnsi" w:cstheme="minorHAnsi"/>
          <w:sz w:val="24"/>
          <w:szCs w:val="24"/>
        </w:rPr>
        <w:t xml:space="preserve">utilizada </w:t>
      </w:r>
      <w:r w:rsidR="004825B5">
        <w:rPr>
          <w:rFonts w:asciiTheme="minorHAnsi" w:hAnsiTheme="minorHAnsi" w:cstheme="minorHAnsi"/>
          <w:sz w:val="24"/>
          <w:szCs w:val="24"/>
        </w:rPr>
        <w:t xml:space="preserve">para </w:t>
      </w:r>
      <w:r w:rsidR="00181053">
        <w:rPr>
          <w:rFonts w:asciiTheme="minorHAnsi" w:hAnsiTheme="minorHAnsi" w:cstheme="minorHAnsi"/>
          <w:sz w:val="24"/>
          <w:szCs w:val="24"/>
        </w:rPr>
        <w:t xml:space="preserve">divulgar as ações do conselho perante as </w:t>
      </w:r>
      <w:r w:rsidR="004825B5">
        <w:rPr>
          <w:rFonts w:asciiTheme="minorHAnsi" w:hAnsiTheme="minorHAnsi" w:cstheme="minorHAnsi"/>
          <w:sz w:val="24"/>
          <w:szCs w:val="24"/>
        </w:rPr>
        <w:t>instituições de ensino, profissionais</w:t>
      </w:r>
      <w:r w:rsidR="00116DC1">
        <w:rPr>
          <w:rFonts w:asciiTheme="minorHAnsi" w:hAnsiTheme="minorHAnsi" w:cstheme="minorHAnsi"/>
          <w:sz w:val="24"/>
          <w:szCs w:val="24"/>
        </w:rPr>
        <w:t xml:space="preserve">, </w:t>
      </w:r>
      <w:r w:rsidR="004825B5">
        <w:rPr>
          <w:rFonts w:asciiTheme="minorHAnsi" w:hAnsiTheme="minorHAnsi" w:cstheme="minorHAnsi"/>
          <w:sz w:val="24"/>
          <w:szCs w:val="24"/>
        </w:rPr>
        <w:t>municipalidades</w:t>
      </w:r>
      <w:r w:rsidR="00116DC1">
        <w:rPr>
          <w:rFonts w:asciiTheme="minorHAnsi" w:hAnsiTheme="minorHAnsi" w:cstheme="minorHAnsi"/>
          <w:sz w:val="24"/>
          <w:szCs w:val="24"/>
        </w:rPr>
        <w:t xml:space="preserve"> e sociedade como um todo – não sendo considerando um disp</w:t>
      </w:r>
      <w:r w:rsidR="0077535E">
        <w:rPr>
          <w:rFonts w:asciiTheme="minorHAnsi" w:hAnsiTheme="minorHAnsi" w:cstheme="minorHAnsi"/>
          <w:sz w:val="24"/>
          <w:szCs w:val="24"/>
        </w:rPr>
        <w:t>êndio</w:t>
      </w:r>
      <w:r w:rsidR="00DE0C32">
        <w:rPr>
          <w:rFonts w:asciiTheme="minorHAnsi" w:hAnsiTheme="minorHAnsi" w:cstheme="minorHAnsi"/>
          <w:sz w:val="24"/>
          <w:szCs w:val="24"/>
        </w:rPr>
        <w:t>, mas sim um meio de divulgar a int</w:t>
      </w:r>
      <w:r w:rsidR="00807398">
        <w:rPr>
          <w:rFonts w:asciiTheme="minorHAnsi" w:hAnsiTheme="minorHAnsi" w:cstheme="minorHAnsi"/>
          <w:sz w:val="24"/>
          <w:szCs w:val="24"/>
        </w:rPr>
        <w:t xml:space="preserve">egrar as </w:t>
      </w:r>
      <w:r w:rsidR="00DE0C32">
        <w:rPr>
          <w:rFonts w:asciiTheme="minorHAnsi" w:hAnsiTheme="minorHAnsi" w:cstheme="minorHAnsi"/>
          <w:sz w:val="24"/>
          <w:szCs w:val="24"/>
        </w:rPr>
        <w:t xml:space="preserve">atividades do conselho de modo racional. </w:t>
      </w:r>
      <w:r w:rsidR="004825B5">
        <w:rPr>
          <w:rFonts w:asciiTheme="minorHAnsi" w:hAnsiTheme="minorHAnsi" w:cstheme="minorHAnsi"/>
          <w:sz w:val="24"/>
          <w:szCs w:val="24"/>
        </w:rPr>
        <w:t xml:space="preserve">No ponto de vista do Conselheiro-Titular CLAÚDIO MAIOLINO, </w:t>
      </w:r>
      <w:r w:rsidR="0077535E">
        <w:rPr>
          <w:rFonts w:asciiTheme="minorHAnsi" w:hAnsiTheme="minorHAnsi" w:cstheme="minorHAnsi"/>
          <w:sz w:val="24"/>
          <w:szCs w:val="24"/>
        </w:rPr>
        <w:t xml:space="preserve">embora seja </w:t>
      </w:r>
      <w:r w:rsidR="00734741">
        <w:rPr>
          <w:rFonts w:asciiTheme="minorHAnsi" w:hAnsiTheme="minorHAnsi" w:cstheme="minorHAnsi"/>
          <w:sz w:val="24"/>
          <w:szCs w:val="24"/>
        </w:rPr>
        <w:t xml:space="preserve">elementar </w:t>
      </w:r>
      <w:r w:rsidR="000F3C17">
        <w:rPr>
          <w:rFonts w:asciiTheme="minorHAnsi" w:hAnsiTheme="minorHAnsi" w:cstheme="minorHAnsi"/>
          <w:sz w:val="24"/>
          <w:szCs w:val="24"/>
        </w:rPr>
        <w:t xml:space="preserve">o conselho </w:t>
      </w:r>
      <w:r w:rsidR="00AE7B9F">
        <w:rPr>
          <w:rFonts w:asciiTheme="minorHAnsi" w:hAnsiTheme="minorHAnsi" w:cstheme="minorHAnsi"/>
          <w:sz w:val="24"/>
          <w:szCs w:val="24"/>
        </w:rPr>
        <w:t>primar pela otimização do</w:t>
      </w:r>
      <w:r w:rsidR="0077535E">
        <w:rPr>
          <w:rFonts w:asciiTheme="minorHAnsi" w:hAnsiTheme="minorHAnsi" w:cstheme="minorHAnsi"/>
          <w:sz w:val="24"/>
          <w:szCs w:val="24"/>
        </w:rPr>
        <w:t xml:space="preserve"> custo, este </w:t>
      </w:r>
      <w:r w:rsidR="0077535E">
        <w:rPr>
          <w:rFonts w:asciiTheme="minorHAnsi" w:hAnsiTheme="minorHAnsi" w:cstheme="minorHAnsi"/>
          <w:sz w:val="24"/>
          <w:szCs w:val="24"/>
        </w:rPr>
        <w:lastRenderedPageBreak/>
        <w:t>não é um impeditivo para as plenárias</w:t>
      </w:r>
      <w:r w:rsidR="000F3C17">
        <w:rPr>
          <w:rFonts w:asciiTheme="minorHAnsi" w:hAnsiTheme="minorHAnsi" w:cstheme="minorHAnsi"/>
          <w:sz w:val="24"/>
          <w:szCs w:val="24"/>
        </w:rPr>
        <w:t xml:space="preserve">, </w:t>
      </w:r>
      <w:r w:rsidR="00DE0C32">
        <w:rPr>
          <w:rFonts w:asciiTheme="minorHAnsi" w:hAnsiTheme="minorHAnsi" w:cstheme="minorHAnsi"/>
          <w:sz w:val="24"/>
          <w:szCs w:val="24"/>
        </w:rPr>
        <w:t xml:space="preserve">mas </w:t>
      </w:r>
      <w:r w:rsidR="00056CBD">
        <w:rPr>
          <w:rFonts w:asciiTheme="minorHAnsi" w:hAnsiTheme="minorHAnsi" w:cstheme="minorHAnsi"/>
          <w:sz w:val="24"/>
          <w:szCs w:val="24"/>
        </w:rPr>
        <w:t xml:space="preserve">sim o </w:t>
      </w:r>
      <w:r w:rsidR="00DE0C32">
        <w:rPr>
          <w:rFonts w:asciiTheme="minorHAnsi" w:hAnsiTheme="minorHAnsi" w:cstheme="minorHAnsi"/>
          <w:sz w:val="24"/>
          <w:szCs w:val="24"/>
        </w:rPr>
        <w:t xml:space="preserve">fato </w:t>
      </w:r>
      <w:r w:rsidR="00056CBD">
        <w:rPr>
          <w:rFonts w:asciiTheme="minorHAnsi" w:hAnsiTheme="minorHAnsi" w:cstheme="minorHAnsi"/>
          <w:sz w:val="24"/>
          <w:szCs w:val="24"/>
        </w:rPr>
        <w:t xml:space="preserve">das mesmas </w:t>
      </w:r>
      <w:r w:rsidR="00DE0C32">
        <w:rPr>
          <w:rFonts w:asciiTheme="minorHAnsi" w:hAnsiTheme="minorHAnsi" w:cstheme="minorHAnsi"/>
          <w:sz w:val="24"/>
          <w:szCs w:val="24"/>
        </w:rPr>
        <w:t>ocorrer</w:t>
      </w:r>
      <w:r w:rsidR="00056CBD">
        <w:rPr>
          <w:rFonts w:asciiTheme="minorHAnsi" w:hAnsiTheme="minorHAnsi" w:cstheme="minorHAnsi"/>
          <w:sz w:val="24"/>
          <w:szCs w:val="24"/>
        </w:rPr>
        <w:t>em</w:t>
      </w:r>
      <w:r w:rsidR="00DE0C32">
        <w:rPr>
          <w:rFonts w:asciiTheme="minorHAnsi" w:hAnsiTheme="minorHAnsi" w:cstheme="minorHAnsi"/>
          <w:sz w:val="24"/>
          <w:szCs w:val="24"/>
        </w:rPr>
        <w:t xml:space="preserve"> em dois dias consecutivos</w:t>
      </w:r>
      <w:r w:rsidR="00056CBD">
        <w:rPr>
          <w:rFonts w:asciiTheme="minorHAnsi" w:hAnsiTheme="minorHAnsi" w:cstheme="minorHAnsi"/>
          <w:sz w:val="24"/>
          <w:szCs w:val="24"/>
        </w:rPr>
        <w:t xml:space="preserve"> – o que necessita ser melhor avaliado pois este deslocamento </w:t>
      </w:r>
      <w:r w:rsidR="000F3C17">
        <w:rPr>
          <w:rFonts w:asciiTheme="minorHAnsi" w:hAnsiTheme="minorHAnsi" w:cstheme="minorHAnsi"/>
          <w:sz w:val="24"/>
          <w:szCs w:val="24"/>
        </w:rPr>
        <w:t xml:space="preserve">depende das demais ocupações </w:t>
      </w:r>
      <w:r w:rsidR="003836FF">
        <w:rPr>
          <w:rFonts w:asciiTheme="minorHAnsi" w:hAnsiTheme="minorHAnsi" w:cstheme="minorHAnsi"/>
          <w:sz w:val="24"/>
          <w:szCs w:val="24"/>
        </w:rPr>
        <w:t>externas d</w:t>
      </w:r>
      <w:r w:rsidR="00056CBD">
        <w:rPr>
          <w:rFonts w:asciiTheme="minorHAnsi" w:hAnsiTheme="minorHAnsi" w:cstheme="minorHAnsi"/>
          <w:sz w:val="24"/>
          <w:szCs w:val="24"/>
        </w:rPr>
        <w:t xml:space="preserve">os conselheiros. </w:t>
      </w:r>
      <w:r w:rsidR="00495F0C">
        <w:rPr>
          <w:rFonts w:asciiTheme="minorHAnsi" w:hAnsiTheme="minorHAnsi" w:cstheme="minorHAnsi"/>
          <w:sz w:val="24"/>
          <w:szCs w:val="24"/>
        </w:rPr>
        <w:t>Al</w:t>
      </w:r>
      <w:r w:rsidR="003836FF">
        <w:rPr>
          <w:rFonts w:asciiTheme="minorHAnsi" w:hAnsiTheme="minorHAnsi" w:cstheme="minorHAnsi"/>
          <w:sz w:val="24"/>
          <w:szCs w:val="24"/>
        </w:rPr>
        <w:t xml:space="preserve">ém disso, </w:t>
      </w:r>
      <w:r w:rsidR="00285ED0">
        <w:rPr>
          <w:rFonts w:asciiTheme="minorHAnsi" w:hAnsiTheme="minorHAnsi" w:cstheme="minorHAnsi"/>
          <w:sz w:val="24"/>
          <w:szCs w:val="24"/>
        </w:rPr>
        <w:t>como a maioria das p</w:t>
      </w:r>
      <w:r w:rsidR="003836FF">
        <w:rPr>
          <w:rFonts w:asciiTheme="minorHAnsi" w:hAnsiTheme="minorHAnsi" w:cstheme="minorHAnsi"/>
          <w:sz w:val="24"/>
          <w:szCs w:val="24"/>
        </w:rPr>
        <w:t>lenárias do</w:t>
      </w:r>
      <w:r w:rsidR="00495F0C">
        <w:rPr>
          <w:rFonts w:asciiTheme="minorHAnsi" w:hAnsiTheme="minorHAnsi" w:cstheme="minorHAnsi"/>
          <w:sz w:val="24"/>
          <w:szCs w:val="24"/>
        </w:rPr>
        <w:t xml:space="preserve"> CAU/PR </w:t>
      </w:r>
      <w:r w:rsidR="00285ED0">
        <w:rPr>
          <w:rFonts w:asciiTheme="minorHAnsi" w:hAnsiTheme="minorHAnsi" w:cstheme="minorHAnsi"/>
          <w:sz w:val="24"/>
          <w:szCs w:val="24"/>
        </w:rPr>
        <w:t xml:space="preserve">são restritas aos hotéis </w:t>
      </w:r>
      <w:r w:rsidR="00495F0C">
        <w:rPr>
          <w:rFonts w:asciiTheme="minorHAnsi" w:hAnsiTheme="minorHAnsi" w:cstheme="minorHAnsi"/>
          <w:sz w:val="24"/>
          <w:szCs w:val="24"/>
        </w:rPr>
        <w:t>sem</w:t>
      </w:r>
      <w:r w:rsidR="00285ED0">
        <w:rPr>
          <w:rFonts w:asciiTheme="minorHAnsi" w:hAnsiTheme="minorHAnsi" w:cstheme="minorHAnsi"/>
          <w:sz w:val="24"/>
          <w:szCs w:val="24"/>
        </w:rPr>
        <w:t xml:space="preserve"> qualquer interação </w:t>
      </w:r>
      <w:r w:rsidR="00495F0C">
        <w:rPr>
          <w:rFonts w:asciiTheme="minorHAnsi" w:hAnsiTheme="minorHAnsi" w:cstheme="minorHAnsi"/>
          <w:sz w:val="24"/>
          <w:szCs w:val="24"/>
        </w:rPr>
        <w:t xml:space="preserve">com a sociedade local, é essencial que haja uma melhor interface </w:t>
      </w:r>
      <w:r w:rsidR="003836FF">
        <w:rPr>
          <w:rFonts w:asciiTheme="minorHAnsi" w:hAnsiTheme="minorHAnsi" w:cstheme="minorHAnsi"/>
          <w:sz w:val="24"/>
          <w:szCs w:val="24"/>
        </w:rPr>
        <w:t xml:space="preserve">com </w:t>
      </w:r>
      <w:r w:rsidR="00526C5D">
        <w:rPr>
          <w:rFonts w:asciiTheme="minorHAnsi" w:hAnsiTheme="minorHAnsi" w:cstheme="minorHAnsi"/>
          <w:sz w:val="24"/>
          <w:szCs w:val="24"/>
        </w:rPr>
        <w:t xml:space="preserve">a promoção de </w:t>
      </w:r>
      <w:r w:rsidR="003836FF">
        <w:rPr>
          <w:rFonts w:asciiTheme="minorHAnsi" w:hAnsiTheme="minorHAnsi" w:cstheme="minorHAnsi"/>
          <w:sz w:val="24"/>
          <w:szCs w:val="24"/>
        </w:rPr>
        <w:t>seminários ou eventos similares que permitam um maior contato com os profissionais</w:t>
      </w:r>
      <w:r w:rsidR="00284C01">
        <w:rPr>
          <w:rFonts w:asciiTheme="minorHAnsi" w:hAnsiTheme="minorHAnsi" w:cstheme="minorHAnsi"/>
          <w:sz w:val="24"/>
          <w:szCs w:val="24"/>
        </w:rPr>
        <w:t xml:space="preserve"> a fim de </w:t>
      </w:r>
      <w:r w:rsidR="00526C5D">
        <w:rPr>
          <w:rFonts w:asciiTheme="minorHAnsi" w:hAnsiTheme="minorHAnsi" w:cstheme="minorHAnsi"/>
          <w:sz w:val="24"/>
          <w:szCs w:val="24"/>
        </w:rPr>
        <w:t>debate</w:t>
      </w:r>
      <w:r w:rsidR="00E15F9F">
        <w:rPr>
          <w:rFonts w:asciiTheme="minorHAnsi" w:hAnsiTheme="minorHAnsi" w:cstheme="minorHAnsi"/>
          <w:sz w:val="24"/>
          <w:szCs w:val="24"/>
        </w:rPr>
        <w:t xml:space="preserve">r as ações do conselho e </w:t>
      </w:r>
      <w:r w:rsidR="00F73E82">
        <w:rPr>
          <w:rFonts w:asciiTheme="minorHAnsi" w:hAnsiTheme="minorHAnsi" w:cstheme="minorHAnsi"/>
          <w:sz w:val="24"/>
          <w:szCs w:val="24"/>
        </w:rPr>
        <w:t xml:space="preserve">ouvir eventuais </w:t>
      </w:r>
      <w:r w:rsidR="00526C5D">
        <w:rPr>
          <w:rFonts w:asciiTheme="minorHAnsi" w:hAnsiTheme="minorHAnsi" w:cstheme="minorHAnsi"/>
          <w:sz w:val="24"/>
          <w:szCs w:val="24"/>
        </w:rPr>
        <w:t xml:space="preserve">problemas. </w:t>
      </w:r>
      <w:r w:rsidR="001F4F38">
        <w:rPr>
          <w:rFonts w:asciiTheme="minorHAnsi" w:hAnsiTheme="minorHAnsi" w:cstheme="minorHAnsi"/>
          <w:sz w:val="24"/>
          <w:szCs w:val="24"/>
        </w:rPr>
        <w:t xml:space="preserve">Face o exposto, o Assessor de Comunicação ANTÔNIO CARLOS </w:t>
      </w:r>
      <w:r w:rsidR="001F4F38" w:rsidRPr="00A33BA0">
        <w:rPr>
          <w:rFonts w:asciiTheme="minorHAnsi" w:hAnsiTheme="minorHAnsi" w:cstheme="minorHAnsi"/>
          <w:sz w:val="24"/>
          <w:szCs w:val="24"/>
        </w:rPr>
        <w:t>DOMINGUES ressaltou que</w:t>
      </w:r>
      <w:r w:rsidR="00C86948" w:rsidRPr="00A33BA0">
        <w:rPr>
          <w:rFonts w:asciiTheme="minorHAnsi" w:hAnsiTheme="minorHAnsi" w:cstheme="minorHAnsi"/>
          <w:sz w:val="24"/>
          <w:szCs w:val="24"/>
        </w:rPr>
        <w:t>, em relação aos eventos correlacionados as plenárias, est</w:t>
      </w:r>
      <w:r w:rsidR="00A33BA0" w:rsidRPr="00A33BA0">
        <w:rPr>
          <w:rFonts w:asciiTheme="minorHAnsi" w:hAnsiTheme="minorHAnsi" w:cstheme="minorHAnsi"/>
          <w:sz w:val="24"/>
          <w:szCs w:val="24"/>
        </w:rPr>
        <w:t xml:space="preserve">ão </w:t>
      </w:r>
      <w:r w:rsidR="00C86948" w:rsidRPr="00A33BA0">
        <w:rPr>
          <w:rFonts w:asciiTheme="minorHAnsi" w:hAnsiTheme="minorHAnsi" w:cstheme="minorHAnsi"/>
          <w:sz w:val="24"/>
          <w:szCs w:val="24"/>
        </w:rPr>
        <w:t xml:space="preserve">sendo </w:t>
      </w:r>
      <w:r w:rsidR="00C5571A" w:rsidRPr="00A33BA0">
        <w:rPr>
          <w:rFonts w:asciiTheme="minorHAnsi" w:hAnsiTheme="minorHAnsi" w:cstheme="minorHAnsi"/>
          <w:sz w:val="24"/>
          <w:szCs w:val="24"/>
        </w:rPr>
        <w:t>programados</w:t>
      </w:r>
      <w:r w:rsidR="00BA63E8">
        <w:rPr>
          <w:rFonts w:asciiTheme="minorHAnsi" w:hAnsiTheme="minorHAnsi" w:cstheme="minorHAnsi"/>
          <w:sz w:val="24"/>
          <w:szCs w:val="24"/>
        </w:rPr>
        <w:t xml:space="preserve"> </w:t>
      </w:r>
      <w:r w:rsidR="000632D9" w:rsidRPr="00A33BA0">
        <w:rPr>
          <w:rFonts w:asciiTheme="minorHAnsi" w:hAnsiTheme="minorHAnsi" w:cstheme="minorHAnsi"/>
          <w:sz w:val="24"/>
          <w:szCs w:val="24"/>
        </w:rPr>
        <w:t xml:space="preserve">os </w:t>
      </w:r>
      <w:r w:rsidR="00C86948" w:rsidRPr="00A33BA0">
        <w:rPr>
          <w:rFonts w:asciiTheme="minorHAnsi" w:hAnsiTheme="minorHAnsi" w:cstheme="minorHAnsi"/>
          <w:sz w:val="24"/>
          <w:szCs w:val="24"/>
        </w:rPr>
        <w:t>“</w:t>
      </w:r>
      <w:r w:rsidR="00C86948" w:rsidRPr="00A33BA0">
        <w:rPr>
          <w:rFonts w:asciiTheme="minorHAnsi" w:hAnsiTheme="minorHAnsi" w:cstheme="minorHAnsi"/>
          <w:i/>
          <w:sz w:val="24"/>
          <w:szCs w:val="24"/>
        </w:rPr>
        <w:t xml:space="preserve">Encontros com os </w:t>
      </w:r>
      <w:r w:rsidR="00925571" w:rsidRPr="00A33BA0">
        <w:rPr>
          <w:rFonts w:asciiTheme="minorHAnsi" w:hAnsiTheme="minorHAnsi" w:cstheme="minorHAnsi"/>
          <w:i/>
          <w:sz w:val="24"/>
          <w:szCs w:val="24"/>
        </w:rPr>
        <w:t>Agentes de Câmaras Técnicas</w:t>
      </w:r>
      <w:r w:rsidR="00605321" w:rsidRPr="00A33BA0">
        <w:rPr>
          <w:rFonts w:asciiTheme="minorHAnsi" w:hAnsiTheme="minorHAnsi" w:cstheme="minorHAnsi"/>
          <w:sz w:val="24"/>
          <w:szCs w:val="24"/>
        </w:rPr>
        <w:t>”</w:t>
      </w:r>
      <w:r w:rsidR="00925571" w:rsidRPr="00A33BA0">
        <w:rPr>
          <w:rFonts w:asciiTheme="minorHAnsi" w:hAnsiTheme="minorHAnsi" w:cstheme="minorHAnsi"/>
          <w:sz w:val="24"/>
          <w:szCs w:val="24"/>
        </w:rPr>
        <w:t xml:space="preserve"> paralelamente as </w:t>
      </w:r>
      <w:r w:rsidR="00605321" w:rsidRPr="00A33BA0">
        <w:rPr>
          <w:rFonts w:asciiTheme="minorHAnsi" w:hAnsiTheme="minorHAnsi" w:cstheme="minorHAnsi"/>
          <w:sz w:val="24"/>
          <w:szCs w:val="24"/>
        </w:rPr>
        <w:t>“</w:t>
      </w:r>
      <w:r w:rsidR="00925571" w:rsidRPr="00A33BA0">
        <w:rPr>
          <w:rFonts w:asciiTheme="minorHAnsi" w:hAnsiTheme="minorHAnsi" w:cstheme="minorHAnsi"/>
          <w:i/>
          <w:sz w:val="24"/>
          <w:szCs w:val="24"/>
        </w:rPr>
        <w:t>Reuniões da Comissões</w:t>
      </w:r>
      <w:r w:rsidR="00605321" w:rsidRPr="00A33BA0">
        <w:rPr>
          <w:rFonts w:asciiTheme="minorHAnsi" w:hAnsiTheme="minorHAnsi" w:cstheme="minorHAnsi"/>
          <w:sz w:val="24"/>
          <w:szCs w:val="24"/>
        </w:rPr>
        <w:t xml:space="preserve">” nas segundas a tarde, um evento na segunda á noite e a Plenária na terça de manhã. </w:t>
      </w:r>
      <w:r w:rsidR="002B76AF" w:rsidRPr="00A33BA0">
        <w:rPr>
          <w:rFonts w:asciiTheme="minorHAnsi" w:hAnsiTheme="minorHAnsi" w:cstheme="minorHAnsi"/>
          <w:sz w:val="24"/>
          <w:szCs w:val="24"/>
        </w:rPr>
        <w:t xml:space="preserve">Para a Conselheira-Suplente CARLA KISS, </w:t>
      </w:r>
      <w:r w:rsidR="00FC460E" w:rsidRPr="00A33BA0">
        <w:rPr>
          <w:rFonts w:asciiTheme="minorHAnsi" w:hAnsiTheme="minorHAnsi" w:cstheme="minorHAnsi"/>
          <w:sz w:val="24"/>
          <w:szCs w:val="24"/>
        </w:rPr>
        <w:t xml:space="preserve">embora os conselheiros tenham uma dedicação para com o CAU/PR, </w:t>
      </w:r>
      <w:r w:rsidR="001737B6" w:rsidRPr="00A33BA0">
        <w:rPr>
          <w:rFonts w:asciiTheme="minorHAnsi" w:hAnsiTheme="minorHAnsi" w:cstheme="minorHAnsi"/>
          <w:sz w:val="24"/>
          <w:szCs w:val="24"/>
        </w:rPr>
        <w:t xml:space="preserve">a maioria são profissionais com escritórios próprios que se ausentam por um período destas funções – razão pela qual é </w:t>
      </w:r>
      <w:r w:rsidR="002B76AF" w:rsidRPr="00A33BA0">
        <w:rPr>
          <w:rFonts w:asciiTheme="minorHAnsi" w:hAnsiTheme="minorHAnsi" w:cstheme="minorHAnsi"/>
          <w:sz w:val="24"/>
          <w:szCs w:val="24"/>
        </w:rPr>
        <w:t xml:space="preserve">primordial </w:t>
      </w:r>
      <w:r w:rsidR="00031FEC" w:rsidRPr="00A33BA0">
        <w:rPr>
          <w:rFonts w:asciiTheme="minorHAnsi" w:hAnsiTheme="minorHAnsi" w:cstheme="minorHAnsi"/>
          <w:sz w:val="24"/>
          <w:szCs w:val="24"/>
        </w:rPr>
        <w:t xml:space="preserve">que haja uma </w:t>
      </w:r>
      <w:r w:rsidR="003E6082" w:rsidRPr="00A33BA0">
        <w:rPr>
          <w:rFonts w:asciiTheme="minorHAnsi" w:hAnsiTheme="minorHAnsi" w:cstheme="minorHAnsi"/>
          <w:sz w:val="24"/>
          <w:szCs w:val="24"/>
        </w:rPr>
        <w:t>progra</w:t>
      </w:r>
      <w:r w:rsidR="007F1874" w:rsidRPr="00A33BA0">
        <w:rPr>
          <w:rFonts w:asciiTheme="minorHAnsi" w:hAnsiTheme="minorHAnsi" w:cstheme="minorHAnsi"/>
          <w:sz w:val="24"/>
          <w:szCs w:val="24"/>
        </w:rPr>
        <w:t>ma</w:t>
      </w:r>
      <w:r w:rsidR="003E6082" w:rsidRPr="00A33BA0">
        <w:rPr>
          <w:rFonts w:asciiTheme="minorHAnsi" w:hAnsiTheme="minorHAnsi" w:cstheme="minorHAnsi"/>
          <w:sz w:val="24"/>
          <w:szCs w:val="24"/>
        </w:rPr>
        <w:t>ção p</w:t>
      </w:r>
      <w:r w:rsidR="007F1874" w:rsidRPr="00A33BA0">
        <w:rPr>
          <w:rFonts w:asciiTheme="minorHAnsi" w:hAnsiTheme="minorHAnsi" w:cstheme="minorHAnsi"/>
          <w:sz w:val="24"/>
          <w:szCs w:val="24"/>
        </w:rPr>
        <w:t>révia</w:t>
      </w:r>
      <w:r w:rsidR="003E6082" w:rsidRPr="00A33BA0">
        <w:rPr>
          <w:rFonts w:asciiTheme="minorHAnsi" w:hAnsiTheme="minorHAnsi" w:cstheme="minorHAnsi"/>
          <w:sz w:val="24"/>
          <w:szCs w:val="24"/>
        </w:rPr>
        <w:t xml:space="preserve"> e um aproveitamento</w:t>
      </w:r>
      <w:r w:rsidR="007F1874" w:rsidRPr="00A33BA0">
        <w:rPr>
          <w:rFonts w:asciiTheme="minorHAnsi" w:hAnsiTheme="minorHAnsi" w:cstheme="minorHAnsi"/>
          <w:sz w:val="24"/>
          <w:szCs w:val="24"/>
        </w:rPr>
        <w:t xml:space="preserve"> mais </w:t>
      </w:r>
      <w:r w:rsidR="00D66722" w:rsidRPr="00A33BA0">
        <w:rPr>
          <w:rFonts w:asciiTheme="minorHAnsi" w:hAnsiTheme="minorHAnsi" w:cstheme="minorHAnsi"/>
          <w:sz w:val="24"/>
          <w:szCs w:val="24"/>
        </w:rPr>
        <w:t xml:space="preserve">efetivo </w:t>
      </w:r>
      <w:r w:rsidR="007F1874" w:rsidRPr="00A33BA0">
        <w:rPr>
          <w:rFonts w:asciiTheme="minorHAnsi" w:hAnsiTheme="minorHAnsi" w:cstheme="minorHAnsi"/>
          <w:sz w:val="24"/>
          <w:szCs w:val="24"/>
        </w:rPr>
        <w:t xml:space="preserve">das </w:t>
      </w:r>
      <w:r w:rsidR="00D66722" w:rsidRPr="00A33BA0">
        <w:rPr>
          <w:rFonts w:asciiTheme="minorHAnsi" w:hAnsiTheme="minorHAnsi" w:cstheme="minorHAnsi"/>
          <w:sz w:val="24"/>
          <w:szCs w:val="24"/>
        </w:rPr>
        <w:t>plenárias</w:t>
      </w:r>
      <w:r w:rsidR="001737B6" w:rsidRPr="00A33BA0">
        <w:rPr>
          <w:rFonts w:asciiTheme="minorHAnsi" w:hAnsiTheme="minorHAnsi" w:cstheme="minorHAnsi"/>
          <w:sz w:val="24"/>
          <w:szCs w:val="24"/>
        </w:rPr>
        <w:t xml:space="preserve">. </w:t>
      </w:r>
      <w:r w:rsidR="0044781D" w:rsidRPr="00A33BA0">
        <w:rPr>
          <w:rFonts w:asciiTheme="minorHAnsi" w:hAnsiTheme="minorHAnsi" w:cstheme="minorHAnsi"/>
          <w:sz w:val="24"/>
          <w:szCs w:val="24"/>
        </w:rPr>
        <w:t>Defende</w:t>
      </w:r>
      <w:r w:rsidR="001737B6" w:rsidRPr="00A33BA0">
        <w:rPr>
          <w:rFonts w:asciiTheme="minorHAnsi" w:hAnsiTheme="minorHAnsi" w:cstheme="minorHAnsi"/>
          <w:sz w:val="24"/>
          <w:szCs w:val="24"/>
        </w:rPr>
        <w:t xml:space="preserve">ndo a necessidade dos eventos no interior </w:t>
      </w:r>
      <w:r w:rsidR="0044781D" w:rsidRPr="00A33BA0">
        <w:rPr>
          <w:rFonts w:asciiTheme="minorHAnsi" w:hAnsiTheme="minorHAnsi" w:cstheme="minorHAnsi"/>
          <w:sz w:val="24"/>
          <w:szCs w:val="24"/>
        </w:rPr>
        <w:t xml:space="preserve">visto que a abrangência </w:t>
      </w:r>
      <w:r w:rsidR="0052186E" w:rsidRPr="00A33BA0">
        <w:rPr>
          <w:rFonts w:asciiTheme="minorHAnsi" w:hAnsiTheme="minorHAnsi" w:cstheme="minorHAnsi"/>
          <w:sz w:val="24"/>
          <w:szCs w:val="24"/>
        </w:rPr>
        <w:t xml:space="preserve">e compromisso </w:t>
      </w:r>
      <w:r w:rsidR="0044781D" w:rsidRPr="00A33BA0">
        <w:rPr>
          <w:rFonts w:asciiTheme="minorHAnsi" w:hAnsiTheme="minorHAnsi" w:cstheme="minorHAnsi"/>
          <w:sz w:val="24"/>
          <w:szCs w:val="24"/>
        </w:rPr>
        <w:t xml:space="preserve">do conselho </w:t>
      </w:r>
      <w:r w:rsidR="00C16CF0" w:rsidRPr="00A33BA0">
        <w:rPr>
          <w:rFonts w:asciiTheme="minorHAnsi" w:hAnsiTheme="minorHAnsi" w:cstheme="minorHAnsi"/>
          <w:sz w:val="24"/>
          <w:szCs w:val="24"/>
        </w:rPr>
        <w:t xml:space="preserve">e seu colegiado </w:t>
      </w:r>
      <w:r w:rsidR="0044781D" w:rsidRPr="00A33BA0">
        <w:rPr>
          <w:rFonts w:asciiTheme="minorHAnsi" w:hAnsiTheme="minorHAnsi" w:cstheme="minorHAnsi"/>
          <w:sz w:val="24"/>
          <w:szCs w:val="24"/>
        </w:rPr>
        <w:t>é no próprio estado do Paraná</w:t>
      </w:r>
      <w:r w:rsidR="007F2BCC" w:rsidRPr="00A33BA0">
        <w:rPr>
          <w:rFonts w:asciiTheme="minorHAnsi" w:hAnsiTheme="minorHAnsi" w:cstheme="minorHAnsi"/>
          <w:sz w:val="24"/>
          <w:szCs w:val="24"/>
        </w:rPr>
        <w:t xml:space="preserve"> e não somente em Curitiba</w:t>
      </w:r>
      <w:r w:rsidR="0044781D" w:rsidRPr="00A33BA0">
        <w:rPr>
          <w:rFonts w:asciiTheme="minorHAnsi" w:hAnsiTheme="minorHAnsi" w:cstheme="minorHAnsi"/>
          <w:sz w:val="24"/>
          <w:szCs w:val="24"/>
        </w:rPr>
        <w:t xml:space="preserve">, </w:t>
      </w:r>
      <w:r w:rsidR="00391822" w:rsidRPr="00A33BA0">
        <w:rPr>
          <w:rFonts w:asciiTheme="minorHAnsi" w:hAnsiTheme="minorHAnsi" w:cstheme="minorHAnsi"/>
          <w:sz w:val="24"/>
          <w:szCs w:val="24"/>
        </w:rPr>
        <w:t xml:space="preserve">o Conselheiro-Titular IRÃ DUDEQUE </w:t>
      </w:r>
      <w:r w:rsidR="00920E95" w:rsidRPr="00A33BA0">
        <w:rPr>
          <w:rFonts w:asciiTheme="minorHAnsi" w:hAnsiTheme="minorHAnsi" w:cstheme="minorHAnsi"/>
          <w:sz w:val="24"/>
          <w:szCs w:val="24"/>
        </w:rPr>
        <w:t xml:space="preserve">salientou que na gestão anterior </w:t>
      </w:r>
      <w:r w:rsidR="0019095F" w:rsidRPr="00A33BA0">
        <w:rPr>
          <w:rFonts w:asciiTheme="minorHAnsi" w:hAnsiTheme="minorHAnsi" w:cstheme="minorHAnsi"/>
          <w:sz w:val="24"/>
          <w:szCs w:val="24"/>
        </w:rPr>
        <w:t xml:space="preserve">também </w:t>
      </w:r>
      <w:r w:rsidR="00920E95" w:rsidRPr="00A33BA0">
        <w:rPr>
          <w:rFonts w:asciiTheme="minorHAnsi" w:hAnsiTheme="minorHAnsi" w:cstheme="minorHAnsi"/>
          <w:sz w:val="24"/>
          <w:szCs w:val="24"/>
        </w:rPr>
        <w:t>foram realizados muitos eventos e contatos com lideranças locais</w:t>
      </w:r>
      <w:r w:rsidR="0019095F" w:rsidRPr="00A33BA0">
        <w:rPr>
          <w:rFonts w:asciiTheme="minorHAnsi" w:hAnsiTheme="minorHAnsi" w:cstheme="minorHAnsi"/>
          <w:sz w:val="24"/>
          <w:szCs w:val="24"/>
        </w:rPr>
        <w:t xml:space="preserve"> para interagir com a sociedade</w:t>
      </w:r>
      <w:r w:rsidR="008D3FAB" w:rsidRPr="00A33BA0">
        <w:rPr>
          <w:rFonts w:asciiTheme="minorHAnsi" w:hAnsiTheme="minorHAnsi" w:cstheme="minorHAnsi"/>
          <w:sz w:val="24"/>
          <w:szCs w:val="24"/>
        </w:rPr>
        <w:t xml:space="preserve">. </w:t>
      </w:r>
      <w:r w:rsidR="007F3652" w:rsidRPr="00A33BA0">
        <w:rPr>
          <w:rFonts w:asciiTheme="minorHAnsi" w:hAnsiTheme="minorHAnsi" w:cstheme="minorHAnsi"/>
          <w:sz w:val="24"/>
          <w:szCs w:val="24"/>
        </w:rPr>
        <w:t>Na opinião do Conselheir</w:t>
      </w:r>
      <w:r w:rsidR="0019095F" w:rsidRPr="00A33BA0">
        <w:rPr>
          <w:rFonts w:asciiTheme="minorHAnsi" w:hAnsiTheme="minorHAnsi" w:cstheme="minorHAnsi"/>
          <w:sz w:val="24"/>
          <w:szCs w:val="24"/>
        </w:rPr>
        <w:t xml:space="preserve">o-Suplente ALEXANDER FABBRI, </w:t>
      </w:r>
      <w:r w:rsidR="00C33B16" w:rsidRPr="00A33BA0">
        <w:rPr>
          <w:rFonts w:asciiTheme="minorHAnsi" w:hAnsiTheme="minorHAnsi" w:cstheme="minorHAnsi"/>
          <w:sz w:val="24"/>
          <w:szCs w:val="24"/>
        </w:rPr>
        <w:t xml:space="preserve">é importante destacar que </w:t>
      </w:r>
      <w:r w:rsidR="00C74DA8">
        <w:rPr>
          <w:rFonts w:asciiTheme="minorHAnsi" w:hAnsiTheme="minorHAnsi" w:cstheme="minorHAnsi"/>
          <w:sz w:val="24"/>
          <w:szCs w:val="24"/>
        </w:rPr>
        <w:t xml:space="preserve">qualquer </w:t>
      </w:r>
      <w:r w:rsidR="007F3652" w:rsidRPr="00A33BA0">
        <w:rPr>
          <w:rFonts w:asciiTheme="minorHAnsi" w:hAnsiTheme="minorHAnsi" w:cstheme="minorHAnsi"/>
          <w:sz w:val="24"/>
          <w:szCs w:val="24"/>
        </w:rPr>
        <w:t>reuni</w:t>
      </w:r>
      <w:r w:rsidR="0019095F" w:rsidRPr="00A33BA0">
        <w:rPr>
          <w:rFonts w:asciiTheme="minorHAnsi" w:hAnsiTheme="minorHAnsi" w:cstheme="minorHAnsi"/>
          <w:sz w:val="24"/>
          <w:szCs w:val="24"/>
        </w:rPr>
        <w:t xml:space="preserve">ão regional só tem uma maior </w:t>
      </w:r>
      <w:r w:rsidR="0069288D" w:rsidRPr="00A33BA0">
        <w:rPr>
          <w:rFonts w:asciiTheme="minorHAnsi" w:hAnsiTheme="minorHAnsi" w:cstheme="minorHAnsi"/>
          <w:sz w:val="24"/>
          <w:szCs w:val="24"/>
        </w:rPr>
        <w:t xml:space="preserve">efetividade </w:t>
      </w:r>
      <w:r w:rsidR="007F3652" w:rsidRPr="00A33BA0">
        <w:rPr>
          <w:rFonts w:asciiTheme="minorHAnsi" w:hAnsiTheme="minorHAnsi" w:cstheme="minorHAnsi"/>
          <w:sz w:val="24"/>
          <w:szCs w:val="24"/>
        </w:rPr>
        <w:t>quando as lideranças</w:t>
      </w:r>
      <w:r w:rsidR="001457B6" w:rsidRPr="00A33BA0">
        <w:rPr>
          <w:rFonts w:asciiTheme="minorHAnsi" w:hAnsiTheme="minorHAnsi" w:cstheme="minorHAnsi"/>
          <w:sz w:val="24"/>
          <w:szCs w:val="24"/>
        </w:rPr>
        <w:t xml:space="preserve"> e conselheiros</w:t>
      </w:r>
      <w:r w:rsidR="007F3652" w:rsidRPr="00A33BA0">
        <w:rPr>
          <w:rFonts w:asciiTheme="minorHAnsi" w:hAnsiTheme="minorHAnsi" w:cstheme="minorHAnsi"/>
          <w:sz w:val="24"/>
          <w:szCs w:val="24"/>
        </w:rPr>
        <w:t xml:space="preserve"> locais se </w:t>
      </w:r>
      <w:r w:rsidR="0019095F" w:rsidRPr="00A33BA0">
        <w:rPr>
          <w:rFonts w:asciiTheme="minorHAnsi" w:hAnsiTheme="minorHAnsi" w:cstheme="minorHAnsi"/>
          <w:sz w:val="24"/>
          <w:szCs w:val="24"/>
        </w:rPr>
        <w:t>engajam em divulgar as ações e a relev</w:t>
      </w:r>
      <w:r w:rsidR="001457B6" w:rsidRPr="00A33BA0">
        <w:rPr>
          <w:rFonts w:asciiTheme="minorHAnsi" w:hAnsiTheme="minorHAnsi" w:cstheme="minorHAnsi"/>
          <w:sz w:val="24"/>
          <w:szCs w:val="24"/>
        </w:rPr>
        <w:t xml:space="preserve">ância do CAU/PR pois </w:t>
      </w:r>
      <w:r w:rsidR="0069288D" w:rsidRPr="00A33BA0">
        <w:rPr>
          <w:rFonts w:asciiTheme="minorHAnsi" w:hAnsiTheme="minorHAnsi" w:cstheme="minorHAnsi"/>
          <w:sz w:val="24"/>
          <w:szCs w:val="24"/>
        </w:rPr>
        <w:t xml:space="preserve">tão somente </w:t>
      </w:r>
      <w:r w:rsidR="000110FD" w:rsidRPr="00A33BA0">
        <w:rPr>
          <w:rFonts w:asciiTheme="minorHAnsi" w:hAnsiTheme="minorHAnsi" w:cstheme="minorHAnsi"/>
          <w:sz w:val="24"/>
          <w:szCs w:val="24"/>
        </w:rPr>
        <w:t xml:space="preserve">seu renome </w:t>
      </w:r>
      <w:r w:rsidR="0069288D" w:rsidRPr="00A33BA0">
        <w:rPr>
          <w:rFonts w:asciiTheme="minorHAnsi" w:hAnsiTheme="minorHAnsi" w:cstheme="minorHAnsi"/>
          <w:sz w:val="24"/>
          <w:szCs w:val="24"/>
        </w:rPr>
        <w:t xml:space="preserve">não é suficiente para angariar participantes. </w:t>
      </w:r>
      <w:r w:rsidR="00BB4215" w:rsidRPr="00A33BA0">
        <w:rPr>
          <w:rFonts w:asciiTheme="minorHAnsi" w:hAnsiTheme="minorHAnsi" w:cstheme="minorHAnsi"/>
          <w:sz w:val="24"/>
          <w:szCs w:val="24"/>
        </w:rPr>
        <w:t xml:space="preserve">No ponto de vista da Conselheira-Titular ENEIDA KUCHPIL, </w:t>
      </w:r>
      <w:r w:rsidR="00FE124A">
        <w:rPr>
          <w:rFonts w:asciiTheme="minorHAnsi" w:hAnsiTheme="minorHAnsi" w:cstheme="minorHAnsi"/>
          <w:sz w:val="24"/>
          <w:szCs w:val="24"/>
        </w:rPr>
        <w:t xml:space="preserve">visto ser um </w:t>
      </w:r>
      <w:r w:rsidR="00BB4215" w:rsidRPr="00A33BA0">
        <w:rPr>
          <w:rFonts w:asciiTheme="minorHAnsi" w:hAnsiTheme="minorHAnsi" w:cstheme="minorHAnsi"/>
          <w:sz w:val="24"/>
          <w:szCs w:val="24"/>
        </w:rPr>
        <w:t xml:space="preserve">consenso de todos </w:t>
      </w:r>
      <w:r w:rsidR="004E1B76" w:rsidRPr="00A33BA0">
        <w:rPr>
          <w:rFonts w:asciiTheme="minorHAnsi" w:hAnsiTheme="minorHAnsi" w:cstheme="minorHAnsi"/>
          <w:sz w:val="24"/>
          <w:szCs w:val="24"/>
        </w:rPr>
        <w:t xml:space="preserve">os conselheiros </w:t>
      </w:r>
      <w:r w:rsidR="00BB4215" w:rsidRPr="00A33BA0">
        <w:rPr>
          <w:rFonts w:asciiTheme="minorHAnsi" w:hAnsiTheme="minorHAnsi" w:cstheme="minorHAnsi"/>
          <w:sz w:val="24"/>
          <w:szCs w:val="24"/>
        </w:rPr>
        <w:t xml:space="preserve">a necessidade das plenárias externas, </w:t>
      </w:r>
      <w:r w:rsidR="004E1B76" w:rsidRPr="00A33BA0">
        <w:rPr>
          <w:rFonts w:asciiTheme="minorHAnsi" w:hAnsiTheme="minorHAnsi" w:cstheme="minorHAnsi"/>
          <w:sz w:val="24"/>
          <w:szCs w:val="24"/>
        </w:rPr>
        <w:t xml:space="preserve">a mesmas deveriam </w:t>
      </w:r>
      <w:r w:rsidR="003038BC">
        <w:rPr>
          <w:rFonts w:asciiTheme="minorHAnsi" w:hAnsiTheme="minorHAnsi" w:cstheme="minorHAnsi"/>
          <w:sz w:val="24"/>
          <w:szCs w:val="24"/>
        </w:rPr>
        <w:t xml:space="preserve">impreterivelmente </w:t>
      </w:r>
      <w:r w:rsidR="00FE124A">
        <w:rPr>
          <w:rFonts w:asciiTheme="minorHAnsi" w:hAnsiTheme="minorHAnsi" w:cstheme="minorHAnsi"/>
          <w:sz w:val="24"/>
          <w:szCs w:val="24"/>
        </w:rPr>
        <w:t xml:space="preserve">ser </w:t>
      </w:r>
      <w:r w:rsidR="003038BC">
        <w:rPr>
          <w:rFonts w:asciiTheme="minorHAnsi" w:hAnsiTheme="minorHAnsi" w:cstheme="minorHAnsi"/>
          <w:sz w:val="24"/>
          <w:szCs w:val="24"/>
        </w:rPr>
        <w:t>interligadas c</w:t>
      </w:r>
      <w:r w:rsidR="00954524" w:rsidRPr="00A33BA0">
        <w:rPr>
          <w:rFonts w:asciiTheme="minorHAnsi" w:hAnsiTheme="minorHAnsi" w:cstheme="minorHAnsi"/>
          <w:sz w:val="24"/>
          <w:szCs w:val="24"/>
        </w:rPr>
        <w:t xml:space="preserve">om </w:t>
      </w:r>
      <w:r w:rsidR="004E1B76" w:rsidRPr="00A33BA0">
        <w:rPr>
          <w:rFonts w:asciiTheme="minorHAnsi" w:hAnsiTheme="minorHAnsi" w:cstheme="minorHAnsi"/>
          <w:sz w:val="24"/>
          <w:szCs w:val="24"/>
        </w:rPr>
        <w:t xml:space="preserve">eventos e atividades </w:t>
      </w:r>
      <w:r w:rsidR="00954524" w:rsidRPr="00A33BA0">
        <w:rPr>
          <w:rFonts w:asciiTheme="minorHAnsi" w:hAnsiTheme="minorHAnsi" w:cstheme="minorHAnsi"/>
          <w:sz w:val="24"/>
          <w:szCs w:val="24"/>
        </w:rPr>
        <w:t xml:space="preserve">locais </w:t>
      </w:r>
      <w:r w:rsidR="004E1B76" w:rsidRPr="00A33BA0">
        <w:rPr>
          <w:rFonts w:asciiTheme="minorHAnsi" w:hAnsiTheme="minorHAnsi" w:cstheme="minorHAnsi"/>
          <w:sz w:val="24"/>
          <w:szCs w:val="24"/>
        </w:rPr>
        <w:t>que promovam a arquitetura</w:t>
      </w:r>
      <w:r w:rsidR="00954524" w:rsidRPr="00A33BA0">
        <w:rPr>
          <w:rFonts w:asciiTheme="minorHAnsi" w:hAnsiTheme="minorHAnsi" w:cstheme="minorHAnsi"/>
          <w:sz w:val="24"/>
          <w:szCs w:val="24"/>
        </w:rPr>
        <w:t xml:space="preserve"> nas diversas regiões do estado</w:t>
      </w:r>
      <w:r w:rsidR="00A35C86">
        <w:rPr>
          <w:rFonts w:asciiTheme="minorHAnsi" w:hAnsiTheme="minorHAnsi" w:cstheme="minorHAnsi"/>
          <w:sz w:val="24"/>
          <w:szCs w:val="24"/>
        </w:rPr>
        <w:t xml:space="preserve"> – pois somente a </w:t>
      </w:r>
      <w:r w:rsidR="00080AE7">
        <w:rPr>
          <w:rFonts w:asciiTheme="minorHAnsi" w:hAnsiTheme="minorHAnsi" w:cstheme="minorHAnsi"/>
          <w:sz w:val="24"/>
          <w:szCs w:val="24"/>
        </w:rPr>
        <w:t xml:space="preserve">realização das </w:t>
      </w:r>
      <w:r w:rsidR="004E1B76" w:rsidRPr="00A33BA0">
        <w:rPr>
          <w:rFonts w:asciiTheme="minorHAnsi" w:hAnsiTheme="minorHAnsi" w:cstheme="minorHAnsi"/>
          <w:sz w:val="24"/>
          <w:szCs w:val="24"/>
        </w:rPr>
        <w:t>plen</w:t>
      </w:r>
      <w:r w:rsidR="005B31A3" w:rsidRPr="00A33BA0">
        <w:rPr>
          <w:rFonts w:asciiTheme="minorHAnsi" w:hAnsiTheme="minorHAnsi" w:cstheme="minorHAnsi"/>
          <w:sz w:val="24"/>
          <w:szCs w:val="24"/>
        </w:rPr>
        <w:t xml:space="preserve">árias do CAU/PR </w:t>
      </w:r>
      <w:r w:rsidR="00A35C86">
        <w:rPr>
          <w:rFonts w:asciiTheme="minorHAnsi" w:hAnsiTheme="minorHAnsi" w:cstheme="minorHAnsi"/>
          <w:sz w:val="24"/>
          <w:szCs w:val="24"/>
        </w:rPr>
        <w:t xml:space="preserve">não é viável em virtude do deslocamento de toda </w:t>
      </w:r>
      <w:r w:rsidR="0036082C">
        <w:rPr>
          <w:rFonts w:asciiTheme="minorHAnsi" w:hAnsiTheme="minorHAnsi" w:cstheme="minorHAnsi"/>
          <w:sz w:val="24"/>
          <w:szCs w:val="24"/>
        </w:rPr>
        <w:t>uma estrutura</w:t>
      </w:r>
      <w:r w:rsidR="004E1B76" w:rsidRPr="00A33BA0">
        <w:rPr>
          <w:rFonts w:asciiTheme="minorHAnsi" w:hAnsiTheme="minorHAnsi" w:cstheme="minorHAnsi"/>
          <w:sz w:val="24"/>
          <w:szCs w:val="24"/>
        </w:rPr>
        <w:t xml:space="preserve"> </w:t>
      </w:r>
      <w:r w:rsidR="0036082C">
        <w:rPr>
          <w:rFonts w:asciiTheme="minorHAnsi" w:hAnsiTheme="minorHAnsi" w:cstheme="minorHAnsi"/>
          <w:sz w:val="24"/>
          <w:szCs w:val="24"/>
        </w:rPr>
        <w:t>para outras cidades</w:t>
      </w:r>
      <w:r w:rsidR="00A35C86">
        <w:rPr>
          <w:rFonts w:asciiTheme="minorHAnsi" w:hAnsiTheme="minorHAnsi" w:cstheme="minorHAnsi"/>
          <w:sz w:val="24"/>
          <w:szCs w:val="24"/>
        </w:rPr>
        <w:t xml:space="preserve"> que interfere inclusive no </w:t>
      </w:r>
      <w:r w:rsidR="0036082C">
        <w:rPr>
          <w:rFonts w:asciiTheme="minorHAnsi" w:hAnsiTheme="minorHAnsi" w:cstheme="minorHAnsi"/>
          <w:sz w:val="24"/>
          <w:szCs w:val="24"/>
        </w:rPr>
        <w:t xml:space="preserve">funcionamento rotineiro do conselho. </w:t>
      </w:r>
      <w:r w:rsidR="00C52A9D">
        <w:rPr>
          <w:rFonts w:asciiTheme="minorHAnsi" w:hAnsiTheme="minorHAnsi" w:cstheme="minorHAnsi"/>
          <w:sz w:val="24"/>
          <w:szCs w:val="24"/>
        </w:rPr>
        <w:t xml:space="preserve">Para o Conselheiro-Titular JOSÉ </w:t>
      </w:r>
      <w:r w:rsidR="0054490E">
        <w:rPr>
          <w:rFonts w:asciiTheme="minorHAnsi" w:hAnsiTheme="minorHAnsi" w:cstheme="minorHAnsi"/>
          <w:sz w:val="24"/>
          <w:szCs w:val="24"/>
        </w:rPr>
        <w:t xml:space="preserve">HENRIQUE </w:t>
      </w:r>
      <w:r w:rsidR="0054490E" w:rsidRPr="00664424">
        <w:rPr>
          <w:rFonts w:asciiTheme="minorHAnsi" w:hAnsiTheme="minorHAnsi" w:cstheme="minorHAnsi"/>
          <w:sz w:val="24"/>
          <w:szCs w:val="24"/>
        </w:rPr>
        <w:t xml:space="preserve">HARTMANN, esta proximidade do conselho com os </w:t>
      </w:r>
      <w:r w:rsidR="00C52A9D" w:rsidRPr="00664424">
        <w:rPr>
          <w:rFonts w:asciiTheme="minorHAnsi" w:hAnsiTheme="minorHAnsi" w:cstheme="minorHAnsi"/>
          <w:sz w:val="24"/>
          <w:szCs w:val="24"/>
        </w:rPr>
        <w:t xml:space="preserve">profissionais </w:t>
      </w:r>
      <w:r w:rsidR="0054490E" w:rsidRPr="00664424">
        <w:rPr>
          <w:rFonts w:asciiTheme="minorHAnsi" w:hAnsiTheme="minorHAnsi" w:cstheme="minorHAnsi"/>
          <w:sz w:val="24"/>
          <w:szCs w:val="24"/>
        </w:rPr>
        <w:t xml:space="preserve">é importante </w:t>
      </w:r>
      <w:r w:rsidR="00C52A9D" w:rsidRPr="00664424">
        <w:rPr>
          <w:rFonts w:asciiTheme="minorHAnsi" w:hAnsiTheme="minorHAnsi" w:cstheme="minorHAnsi"/>
          <w:sz w:val="24"/>
          <w:szCs w:val="24"/>
        </w:rPr>
        <w:t xml:space="preserve">pois muito deles não tem conhecimento </w:t>
      </w:r>
      <w:r w:rsidR="0054490E" w:rsidRPr="00664424">
        <w:rPr>
          <w:rFonts w:asciiTheme="minorHAnsi" w:hAnsiTheme="minorHAnsi" w:cstheme="minorHAnsi"/>
          <w:sz w:val="24"/>
          <w:szCs w:val="24"/>
        </w:rPr>
        <w:t xml:space="preserve">da </w:t>
      </w:r>
      <w:r w:rsidR="003040AD" w:rsidRPr="00664424">
        <w:rPr>
          <w:rFonts w:asciiTheme="minorHAnsi" w:hAnsiTheme="minorHAnsi" w:cstheme="minorHAnsi"/>
          <w:sz w:val="24"/>
          <w:szCs w:val="24"/>
        </w:rPr>
        <w:t xml:space="preserve">real </w:t>
      </w:r>
      <w:r w:rsidR="0054490E" w:rsidRPr="00664424">
        <w:rPr>
          <w:rFonts w:asciiTheme="minorHAnsi" w:hAnsiTheme="minorHAnsi" w:cstheme="minorHAnsi"/>
          <w:sz w:val="24"/>
          <w:szCs w:val="24"/>
        </w:rPr>
        <w:t>funç</w:t>
      </w:r>
      <w:r w:rsidR="002F72A3" w:rsidRPr="00664424">
        <w:rPr>
          <w:rFonts w:asciiTheme="minorHAnsi" w:hAnsiTheme="minorHAnsi" w:cstheme="minorHAnsi"/>
          <w:sz w:val="24"/>
          <w:szCs w:val="24"/>
        </w:rPr>
        <w:t xml:space="preserve">ão do CAU/PR. </w:t>
      </w:r>
      <w:r w:rsidR="000106A7" w:rsidRPr="00664424">
        <w:rPr>
          <w:rFonts w:asciiTheme="minorHAnsi" w:hAnsiTheme="minorHAnsi" w:cstheme="minorHAnsi"/>
          <w:sz w:val="24"/>
          <w:szCs w:val="24"/>
        </w:rPr>
        <w:t xml:space="preserve">Como </w:t>
      </w:r>
      <w:r w:rsidR="00664424" w:rsidRPr="00664424">
        <w:rPr>
          <w:rFonts w:asciiTheme="minorHAnsi" w:hAnsiTheme="minorHAnsi" w:cstheme="minorHAnsi"/>
          <w:sz w:val="24"/>
          <w:szCs w:val="24"/>
        </w:rPr>
        <w:t>questão de ordem, o Conselheiro-Titular JOÃO SUPLICY ressaltou que, devido ao adiantado da hora, os conselheiros devem ser mais lógicos e rápidos em suas conclusões.</w:t>
      </w:r>
      <w:r w:rsidR="00664424">
        <w:rPr>
          <w:rFonts w:asciiTheme="minorHAnsi" w:hAnsiTheme="minorHAnsi" w:cstheme="minorHAnsi"/>
          <w:sz w:val="24"/>
          <w:szCs w:val="24"/>
        </w:rPr>
        <w:t xml:space="preserve"> Como informe geral, </w:t>
      </w:r>
      <w:r w:rsidR="00AA4BD2">
        <w:rPr>
          <w:rFonts w:asciiTheme="minorHAnsi" w:hAnsiTheme="minorHAnsi" w:cstheme="minorHAnsi"/>
          <w:sz w:val="24"/>
          <w:szCs w:val="24"/>
        </w:rPr>
        <w:t xml:space="preserve">salientou que </w:t>
      </w:r>
      <w:r w:rsidR="00784507">
        <w:rPr>
          <w:rFonts w:asciiTheme="minorHAnsi" w:hAnsiTheme="minorHAnsi" w:cstheme="minorHAnsi"/>
          <w:sz w:val="24"/>
          <w:szCs w:val="24"/>
        </w:rPr>
        <w:t>a</w:t>
      </w:r>
      <w:r w:rsidR="000106A7">
        <w:rPr>
          <w:rFonts w:asciiTheme="minorHAnsi" w:hAnsiTheme="minorHAnsi" w:cstheme="minorHAnsi"/>
          <w:sz w:val="24"/>
          <w:szCs w:val="24"/>
        </w:rPr>
        <w:t xml:space="preserve">s plenárias externas são importantes </w:t>
      </w:r>
      <w:r w:rsidR="003040AD">
        <w:rPr>
          <w:rFonts w:asciiTheme="minorHAnsi" w:hAnsiTheme="minorHAnsi" w:cstheme="minorHAnsi"/>
          <w:sz w:val="24"/>
          <w:szCs w:val="24"/>
        </w:rPr>
        <w:t xml:space="preserve">como meio de prestigiar os arquitetos do interior pois estes são os responsáveis pela maior parte da arrecadação do conselho e pela movimentação da classe no estado. </w:t>
      </w:r>
      <w:r w:rsidR="00784507">
        <w:rPr>
          <w:rFonts w:asciiTheme="minorHAnsi" w:hAnsiTheme="minorHAnsi" w:cstheme="minorHAnsi"/>
          <w:sz w:val="24"/>
          <w:szCs w:val="24"/>
        </w:rPr>
        <w:t xml:space="preserve">Além disso, a sugestão de plenárias em dois dias consecutivos </w:t>
      </w:r>
      <w:r w:rsidR="00AA4BD2">
        <w:rPr>
          <w:rFonts w:asciiTheme="minorHAnsi" w:hAnsiTheme="minorHAnsi" w:cstheme="minorHAnsi"/>
          <w:sz w:val="24"/>
          <w:szCs w:val="24"/>
        </w:rPr>
        <w:t xml:space="preserve">é amplamente </w:t>
      </w:r>
      <w:r w:rsidR="00784507">
        <w:rPr>
          <w:rFonts w:asciiTheme="minorHAnsi" w:hAnsiTheme="minorHAnsi" w:cstheme="minorHAnsi"/>
          <w:sz w:val="24"/>
          <w:szCs w:val="24"/>
        </w:rPr>
        <w:t xml:space="preserve">viável pois facilita o deslocamento </w:t>
      </w:r>
      <w:r w:rsidR="00AA4BD2">
        <w:rPr>
          <w:rFonts w:asciiTheme="minorHAnsi" w:hAnsiTheme="minorHAnsi" w:cstheme="minorHAnsi"/>
          <w:sz w:val="24"/>
          <w:szCs w:val="24"/>
        </w:rPr>
        <w:t>dos conselheiros e reduz o</w:t>
      </w:r>
      <w:r w:rsidR="00784507">
        <w:rPr>
          <w:rFonts w:asciiTheme="minorHAnsi" w:hAnsiTheme="minorHAnsi" w:cstheme="minorHAnsi"/>
          <w:sz w:val="24"/>
          <w:szCs w:val="24"/>
        </w:rPr>
        <w:t xml:space="preserve"> pagamento das diárias </w:t>
      </w:r>
      <w:r w:rsidR="00DB78CE">
        <w:rPr>
          <w:rFonts w:asciiTheme="minorHAnsi" w:hAnsiTheme="minorHAnsi" w:cstheme="minorHAnsi"/>
          <w:sz w:val="24"/>
          <w:szCs w:val="24"/>
        </w:rPr>
        <w:t xml:space="preserve">uma vez que </w:t>
      </w:r>
      <w:r w:rsidR="00784507">
        <w:rPr>
          <w:rFonts w:asciiTheme="minorHAnsi" w:hAnsiTheme="minorHAnsi" w:cstheme="minorHAnsi"/>
          <w:sz w:val="24"/>
          <w:szCs w:val="24"/>
        </w:rPr>
        <w:t>amplia os horários de traslado e evita o pagamento de diária</w:t>
      </w:r>
      <w:r w:rsidR="00DB78CE">
        <w:rPr>
          <w:rFonts w:asciiTheme="minorHAnsi" w:hAnsiTheme="minorHAnsi" w:cstheme="minorHAnsi"/>
          <w:sz w:val="24"/>
          <w:szCs w:val="24"/>
        </w:rPr>
        <w:t xml:space="preserve">s </w:t>
      </w:r>
      <w:r w:rsidR="00AA4BD2">
        <w:rPr>
          <w:rFonts w:asciiTheme="minorHAnsi" w:hAnsiTheme="minorHAnsi" w:cstheme="minorHAnsi"/>
          <w:sz w:val="24"/>
          <w:szCs w:val="24"/>
        </w:rPr>
        <w:t xml:space="preserve"> - </w:t>
      </w:r>
      <w:r w:rsidR="00DB78CE">
        <w:rPr>
          <w:rFonts w:asciiTheme="minorHAnsi" w:hAnsiTheme="minorHAnsi" w:cstheme="minorHAnsi"/>
          <w:sz w:val="24"/>
          <w:szCs w:val="24"/>
        </w:rPr>
        <w:t xml:space="preserve">propiciando inclusive a execução de eventos. </w:t>
      </w:r>
      <w:r w:rsidR="00287E3F">
        <w:rPr>
          <w:rFonts w:asciiTheme="minorHAnsi" w:hAnsiTheme="minorHAnsi" w:cstheme="minorHAnsi"/>
          <w:sz w:val="24"/>
          <w:szCs w:val="24"/>
        </w:rPr>
        <w:t>No quesito financeiro, todo o or</w:t>
      </w:r>
      <w:r w:rsidR="00D53961">
        <w:rPr>
          <w:rFonts w:asciiTheme="minorHAnsi" w:hAnsiTheme="minorHAnsi" w:cstheme="minorHAnsi"/>
          <w:sz w:val="24"/>
          <w:szCs w:val="24"/>
        </w:rPr>
        <w:t>çamento referente as plenárias</w:t>
      </w:r>
      <w:r w:rsidR="000B2F45">
        <w:rPr>
          <w:rFonts w:asciiTheme="minorHAnsi" w:hAnsiTheme="minorHAnsi" w:cstheme="minorHAnsi"/>
          <w:sz w:val="24"/>
          <w:szCs w:val="24"/>
        </w:rPr>
        <w:t xml:space="preserve"> </w:t>
      </w:r>
      <w:r w:rsidR="000E2D5F">
        <w:rPr>
          <w:rFonts w:asciiTheme="minorHAnsi" w:hAnsiTheme="minorHAnsi" w:cstheme="minorHAnsi"/>
          <w:sz w:val="24"/>
          <w:szCs w:val="24"/>
        </w:rPr>
        <w:t>está devidamente previsto e garantido</w:t>
      </w:r>
      <w:r w:rsidR="00EA175B">
        <w:rPr>
          <w:rFonts w:asciiTheme="minorHAnsi" w:hAnsiTheme="minorHAnsi" w:cstheme="minorHAnsi"/>
          <w:sz w:val="24"/>
          <w:szCs w:val="24"/>
        </w:rPr>
        <w:t xml:space="preserve">. </w:t>
      </w:r>
      <w:r w:rsidR="00532C3F">
        <w:rPr>
          <w:rFonts w:asciiTheme="minorHAnsi" w:hAnsiTheme="minorHAnsi" w:cstheme="minorHAnsi"/>
          <w:sz w:val="24"/>
          <w:szCs w:val="24"/>
        </w:rPr>
        <w:t xml:space="preserve">Na opinião do Conselheiro-Suplente JONNY STICA, </w:t>
      </w:r>
      <w:r w:rsidR="00734741">
        <w:rPr>
          <w:rFonts w:asciiTheme="minorHAnsi" w:hAnsiTheme="minorHAnsi" w:cstheme="minorHAnsi"/>
          <w:sz w:val="24"/>
          <w:szCs w:val="24"/>
        </w:rPr>
        <w:t xml:space="preserve">as sessões previstas para as </w:t>
      </w:r>
      <w:r w:rsidR="00532C3F">
        <w:rPr>
          <w:rFonts w:asciiTheme="minorHAnsi" w:hAnsiTheme="minorHAnsi" w:cstheme="minorHAnsi"/>
          <w:sz w:val="24"/>
          <w:szCs w:val="24"/>
        </w:rPr>
        <w:t>segunda</w:t>
      </w:r>
      <w:r w:rsidR="00734741">
        <w:rPr>
          <w:rFonts w:asciiTheme="minorHAnsi" w:hAnsiTheme="minorHAnsi" w:cstheme="minorHAnsi"/>
          <w:sz w:val="24"/>
          <w:szCs w:val="24"/>
        </w:rPr>
        <w:t>s</w:t>
      </w:r>
      <w:r w:rsidR="00532C3F">
        <w:rPr>
          <w:rFonts w:asciiTheme="minorHAnsi" w:hAnsiTheme="minorHAnsi" w:cstheme="minorHAnsi"/>
          <w:sz w:val="24"/>
          <w:szCs w:val="24"/>
        </w:rPr>
        <w:t xml:space="preserve"> e terças podem atrapalhar as atividades profissionais dos conselheiros – razão pela qual as mesmas </w:t>
      </w:r>
      <w:r w:rsidR="009F0831">
        <w:rPr>
          <w:rFonts w:asciiTheme="minorHAnsi" w:hAnsiTheme="minorHAnsi" w:cstheme="minorHAnsi"/>
          <w:sz w:val="24"/>
          <w:szCs w:val="24"/>
        </w:rPr>
        <w:t xml:space="preserve">poderiam </w:t>
      </w:r>
      <w:r w:rsidR="000E2D5F">
        <w:rPr>
          <w:rFonts w:asciiTheme="minorHAnsi" w:hAnsiTheme="minorHAnsi" w:cstheme="minorHAnsi"/>
          <w:sz w:val="24"/>
          <w:szCs w:val="24"/>
        </w:rPr>
        <w:t xml:space="preserve">ocorrer </w:t>
      </w:r>
      <w:r w:rsidR="009F0831">
        <w:rPr>
          <w:rFonts w:asciiTheme="minorHAnsi" w:hAnsiTheme="minorHAnsi" w:cstheme="minorHAnsi"/>
          <w:sz w:val="24"/>
          <w:szCs w:val="24"/>
        </w:rPr>
        <w:t>em uma sexta e sábado consecutivamente</w:t>
      </w:r>
      <w:r w:rsidR="009F0831" w:rsidRPr="00361D7C">
        <w:rPr>
          <w:rFonts w:asciiTheme="minorHAnsi" w:hAnsiTheme="minorHAnsi" w:cstheme="minorHAnsi"/>
          <w:sz w:val="24"/>
          <w:szCs w:val="24"/>
        </w:rPr>
        <w:t xml:space="preserve">. </w:t>
      </w:r>
      <w:r w:rsidR="006531C8">
        <w:rPr>
          <w:rFonts w:asciiTheme="minorHAnsi" w:hAnsiTheme="minorHAnsi" w:cstheme="minorHAnsi"/>
          <w:sz w:val="24"/>
          <w:szCs w:val="24"/>
        </w:rPr>
        <w:t xml:space="preserve">Já para </w:t>
      </w:r>
      <w:r w:rsidR="00361D7C" w:rsidRPr="00361D7C">
        <w:rPr>
          <w:rFonts w:asciiTheme="minorHAnsi" w:hAnsiTheme="minorHAnsi" w:cstheme="minorHAnsi"/>
          <w:sz w:val="24"/>
          <w:szCs w:val="24"/>
        </w:rPr>
        <w:t xml:space="preserve">o Presidente RONALDO DUSCHENES, todos os conselheiros devem dispor de um tempo para atuação no conselho dado não ser possível atender </w:t>
      </w:r>
      <w:r w:rsidR="001D0EC1">
        <w:rPr>
          <w:rFonts w:asciiTheme="minorHAnsi" w:hAnsiTheme="minorHAnsi" w:cstheme="minorHAnsi"/>
          <w:sz w:val="24"/>
          <w:szCs w:val="24"/>
        </w:rPr>
        <w:t xml:space="preserve">de forma individualizada o interesse de cada um na </w:t>
      </w:r>
      <w:r w:rsidR="00361D7C">
        <w:rPr>
          <w:rFonts w:asciiTheme="minorHAnsi" w:hAnsiTheme="minorHAnsi" w:cstheme="minorHAnsi"/>
          <w:sz w:val="24"/>
          <w:szCs w:val="24"/>
        </w:rPr>
        <w:t xml:space="preserve">determinação do calendário das </w:t>
      </w:r>
      <w:r w:rsidR="00361D7C" w:rsidRPr="00361D7C">
        <w:rPr>
          <w:rFonts w:asciiTheme="minorHAnsi" w:hAnsiTheme="minorHAnsi" w:cstheme="minorHAnsi"/>
          <w:sz w:val="24"/>
          <w:szCs w:val="24"/>
        </w:rPr>
        <w:t>plenárias</w:t>
      </w:r>
      <w:r w:rsidR="00361D7C">
        <w:rPr>
          <w:rFonts w:asciiTheme="minorHAnsi" w:hAnsiTheme="minorHAnsi" w:cstheme="minorHAnsi"/>
          <w:sz w:val="24"/>
          <w:szCs w:val="24"/>
        </w:rPr>
        <w:t xml:space="preserve">. </w:t>
      </w:r>
      <w:r w:rsidR="00A64FFA">
        <w:rPr>
          <w:rFonts w:asciiTheme="minorHAnsi" w:hAnsiTheme="minorHAnsi" w:cstheme="minorHAnsi"/>
          <w:sz w:val="24"/>
          <w:szCs w:val="24"/>
        </w:rPr>
        <w:t xml:space="preserve">Como questão de ordem, </w:t>
      </w:r>
      <w:r w:rsidR="00D216DA">
        <w:rPr>
          <w:rFonts w:asciiTheme="minorHAnsi" w:hAnsiTheme="minorHAnsi" w:cstheme="minorHAnsi"/>
          <w:sz w:val="24"/>
          <w:szCs w:val="24"/>
        </w:rPr>
        <w:t>o Con</w:t>
      </w:r>
      <w:r w:rsidR="00A86657">
        <w:rPr>
          <w:rFonts w:asciiTheme="minorHAnsi" w:hAnsiTheme="minorHAnsi" w:cstheme="minorHAnsi"/>
          <w:sz w:val="24"/>
          <w:szCs w:val="24"/>
        </w:rPr>
        <w:t>selheiro-Titular NESTOR DALMINA</w:t>
      </w:r>
      <w:r w:rsidR="00532C3F">
        <w:rPr>
          <w:rFonts w:asciiTheme="minorHAnsi" w:hAnsiTheme="minorHAnsi" w:cstheme="minorHAnsi"/>
          <w:sz w:val="24"/>
          <w:szCs w:val="24"/>
        </w:rPr>
        <w:t xml:space="preserve"> </w:t>
      </w:r>
      <w:r w:rsidR="000F2B1A">
        <w:rPr>
          <w:rFonts w:asciiTheme="minorHAnsi" w:hAnsiTheme="minorHAnsi" w:cstheme="minorHAnsi"/>
          <w:sz w:val="24"/>
          <w:szCs w:val="24"/>
        </w:rPr>
        <w:t>salientou que</w:t>
      </w:r>
      <w:r w:rsidR="0017253E">
        <w:rPr>
          <w:rFonts w:asciiTheme="minorHAnsi" w:hAnsiTheme="minorHAnsi" w:cstheme="minorHAnsi"/>
          <w:sz w:val="24"/>
          <w:szCs w:val="24"/>
        </w:rPr>
        <w:t xml:space="preserve">, como a relevância </w:t>
      </w:r>
      <w:r w:rsidR="005868E8">
        <w:rPr>
          <w:rFonts w:asciiTheme="minorHAnsi" w:hAnsiTheme="minorHAnsi" w:cstheme="minorHAnsi"/>
          <w:sz w:val="24"/>
          <w:szCs w:val="24"/>
        </w:rPr>
        <w:t>das plenárias no interior é</w:t>
      </w:r>
      <w:r w:rsidR="00A56B70">
        <w:rPr>
          <w:rFonts w:asciiTheme="minorHAnsi" w:hAnsiTheme="minorHAnsi" w:cstheme="minorHAnsi"/>
          <w:sz w:val="24"/>
          <w:szCs w:val="24"/>
        </w:rPr>
        <w:t xml:space="preserve"> uma </w:t>
      </w:r>
      <w:r w:rsidR="000F2B1A">
        <w:rPr>
          <w:rFonts w:asciiTheme="minorHAnsi" w:hAnsiTheme="minorHAnsi" w:cstheme="minorHAnsi"/>
          <w:sz w:val="24"/>
          <w:szCs w:val="24"/>
        </w:rPr>
        <w:t xml:space="preserve">opinião </w:t>
      </w:r>
      <w:r w:rsidR="005868E8">
        <w:rPr>
          <w:rFonts w:asciiTheme="minorHAnsi" w:hAnsiTheme="minorHAnsi" w:cstheme="minorHAnsi"/>
          <w:sz w:val="24"/>
          <w:szCs w:val="24"/>
        </w:rPr>
        <w:t>majoritária</w:t>
      </w:r>
      <w:r w:rsidR="00C65707">
        <w:rPr>
          <w:rFonts w:asciiTheme="minorHAnsi" w:hAnsiTheme="minorHAnsi" w:cstheme="minorHAnsi"/>
          <w:sz w:val="24"/>
          <w:szCs w:val="24"/>
        </w:rPr>
        <w:t xml:space="preserve"> (</w:t>
      </w:r>
      <w:r w:rsidR="007D2101">
        <w:rPr>
          <w:rFonts w:asciiTheme="minorHAnsi" w:hAnsiTheme="minorHAnsi" w:cstheme="minorHAnsi"/>
          <w:sz w:val="24"/>
          <w:szCs w:val="24"/>
        </w:rPr>
        <w:t xml:space="preserve">visto que as mesmas </w:t>
      </w:r>
      <w:r w:rsidR="00FA1C85">
        <w:rPr>
          <w:rFonts w:asciiTheme="minorHAnsi" w:hAnsiTheme="minorHAnsi" w:cstheme="minorHAnsi"/>
          <w:sz w:val="24"/>
          <w:szCs w:val="24"/>
        </w:rPr>
        <w:t>t</w:t>
      </w:r>
      <w:r w:rsidR="000B2F45">
        <w:rPr>
          <w:rFonts w:asciiTheme="minorHAnsi" w:hAnsiTheme="minorHAnsi" w:cstheme="minorHAnsi"/>
          <w:sz w:val="24"/>
          <w:szCs w:val="24"/>
        </w:rPr>
        <w:t>ê</w:t>
      </w:r>
      <w:r w:rsidR="00FA1C85">
        <w:rPr>
          <w:rFonts w:asciiTheme="minorHAnsi" w:hAnsiTheme="minorHAnsi" w:cstheme="minorHAnsi"/>
          <w:sz w:val="24"/>
          <w:szCs w:val="24"/>
        </w:rPr>
        <w:t xml:space="preserve">m sido realizadas </w:t>
      </w:r>
      <w:r w:rsidR="000F2B1A">
        <w:rPr>
          <w:rFonts w:asciiTheme="minorHAnsi" w:hAnsiTheme="minorHAnsi" w:cstheme="minorHAnsi"/>
          <w:sz w:val="24"/>
          <w:szCs w:val="24"/>
        </w:rPr>
        <w:t xml:space="preserve">com sucesso </w:t>
      </w:r>
      <w:r w:rsidR="0017253E">
        <w:rPr>
          <w:rFonts w:asciiTheme="minorHAnsi" w:hAnsiTheme="minorHAnsi" w:cstheme="minorHAnsi"/>
          <w:sz w:val="24"/>
          <w:szCs w:val="24"/>
        </w:rPr>
        <w:t>desde as gestões anteriores</w:t>
      </w:r>
      <w:r w:rsidR="00C65707">
        <w:rPr>
          <w:rFonts w:asciiTheme="minorHAnsi" w:hAnsiTheme="minorHAnsi" w:cstheme="minorHAnsi"/>
          <w:sz w:val="24"/>
          <w:szCs w:val="24"/>
        </w:rPr>
        <w:t xml:space="preserve">) – o foco principal </w:t>
      </w:r>
      <w:r w:rsidR="00FA1C85">
        <w:rPr>
          <w:rFonts w:asciiTheme="minorHAnsi" w:hAnsiTheme="minorHAnsi" w:cstheme="minorHAnsi"/>
          <w:sz w:val="24"/>
          <w:szCs w:val="24"/>
        </w:rPr>
        <w:t xml:space="preserve">deste </w:t>
      </w:r>
      <w:r w:rsidR="00667863">
        <w:rPr>
          <w:rFonts w:asciiTheme="minorHAnsi" w:hAnsiTheme="minorHAnsi" w:cstheme="minorHAnsi"/>
          <w:sz w:val="24"/>
          <w:szCs w:val="24"/>
        </w:rPr>
        <w:t xml:space="preserve">debate </w:t>
      </w:r>
      <w:r w:rsidR="0017253E">
        <w:rPr>
          <w:rFonts w:asciiTheme="minorHAnsi" w:hAnsiTheme="minorHAnsi" w:cstheme="minorHAnsi"/>
          <w:sz w:val="24"/>
          <w:szCs w:val="24"/>
        </w:rPr>
        <w:t xml:space="preserve">deve ser a </w:t>
      </w:r>
      <w:r w:rsidR="004E5A51">
        <w:rPr>
          <w:rFonts w:asciiTheme="minorHAnsi" w:hAnsiTheme="minorHAnsi" w:cstheme="minorHAnsi"/>
          <w:sz w:val="24"/>
          <w:szCs w:val="24"/>
        </w:rPr>
        <w:t xml:space="preserve">proposta para </w:t>
      </w:r>
      <w:r w:rsidR="005C2AFB">
        <w:rPr>
          <w:rFonts w:asciiTheme="minorHAnsi" w:hAnsiTheme="minorHAnsi" w:cstheme="minorHAnsi"/>
          <w:sz w:val="24"/>
          <w:szCs w:val="24"/>
        </w:rPr>
        <w:t xml:space="preserve">efetuar </w:t>
      </w:r>
      <w:r w:rsidR="004E5A51">
        <w:rPr>
          <w:rFonts w:asciiTheme="minorHAnsi" w:hAnsiTheme="minorHAnsi" w:cstheme="minorHAnsi"/>
          <w:sz w:val="24"/>
          <w:szCs w:val="24"/>
        </w:rPr>
        <w:t xml:space="preserve">as reuniões </w:t>
      </w:r>
      <w:r w:rsidR="00FA1C85">
        <w:rPr>
          <w:rFonts w:asciiTheme="minorHAnsi" w:hAnsiTheme="minorHAnsi" w:cstheme="minorHAnsi"/>
          <w:sz w:val="24"/>
          <w:szCs w:val="24"/>
        </w:rPr>
        <w:t xml:space="preserve">de </w:t>
      </w:r>
      <w:r w:rsidR="005868E8">
        <w:rPr>
          <w:rFonts w:asciiTheme="minorHAnsi" w:hAnsiTheme="minorHAnsi" w:cstheme="minorHAnsi"/>
          <w:sz w:val="24"/>
          <w:szCs w:val="24"/>
        </w:rPr>
        <w:t>Curitiba em dois dias consecutivos</w:t>
      </w:r>
      <w:r w:rsidR="004E5A51">
        <w:rPr>
          <w:rFonts w:asciiTheme="minorHAnsi" w:hAnsiTheme="minorHAnsi" w:cstheme="minorHAnsi"/>
          <w:sz w:val="24"/>
          <w:szCs w:val="24"/>
        </w:rPr>
        <w:t>.</w:t>
      </w:r>
      <w:r w:rsidR="0071103E">
        <w:rPr>
          <w:rFonts w:asciiTheme="minorHAnsi" w:hAnsiTheme="minorHAnsi" w:cstheme="minorHAnsi"/>
          <w:sz w:val="24"/>
          <w:szCs w:val="24"/>
        </w:rPr>
        <w:t xml:space="preserve"> </w:t>
      </w:r>
      <w:r w:rsidR="0027356B">
        <w:rPr>
          <w:rFonts w:asciiTheme="minorHAnsi" w:hAnsiTheme="minorHAnsi" w:cstheme="minorHAnsi"/>
          <w:sz w:val="24"/>
          <w:szCs w:val="24"/>
        </w:rPr>
        <w:t>Posto em votação p</w:t>
      </w:r>
      <w:r w:rsidR="00737BAA">
        <w:rPr>
          <w:rFonts w:asciiTheme="minorHAnsi" w:hAnsiTheme="minorHAnsi" w:cstheme="minorHAnsi"/>
          <w:sz w:val="24"/>
          <w:szCs w:val="24"/>
        </w:rPr>
        <w:t>ela mesa, o referido calendário</w:t>
      </w:r>
      <w:r w:rsidR="001A1E54">
        <w:rPr>
          <w:rFonts w:asciiTheme="minorHAnsi" w:hAnsiTheme="minorHAnsi" w:cstheme="minorHAnsi"/>
          <w:sz w:val="24"/>
          <w:szCs w:val="24"/>
        </w:rPr>
        <w:t xml:space="preserve"> </w:t>
      </w:r>
      <w:r w:rsidR="0027356B">
        <w:rPr>
          <w:rFonts w:asciiTheme="minorHAnsi" w:hAnsiTheme="minorHAnsi" w:cstheme="minorHAnsi"/>
          <w:sz w:val="24"/>
          <w:szCs w:val="24"/>
        </w:rPr>
        <w:t>foi aprovad</w:t>
      </w:r>
      <w:r w:rsidR="00EA175B">
        <w:rPr>
          <w:rFonts w:asciiTheme="minorHAnsi" w:hAnsiTheme="minorHAnsi" w:cstheme="minorHAnsi"/>
          <w:sz w:val="24"/>
          <w:szCs w:val="24"/>
        </w:rPr>
        <w:t xml:space="preserve">o pela maioria </w:t>
      </w:r>
      <w:r w:rsidR="00FA1C85">
        <w:rPr>
          <w:rFonts w:asciiTheme="minorHAnsi" w:hAnsiTheme="minorHAnsi" w:cstheme="minorHAnsi"/>
          <w:sz w:val="24"/>
          <w:szCs w:val="24"/>
        </w:rPr>
        <w:t xml:space="preserve">do plenário, </w:t>
      </w:r>
      <w:r w:rsidR="0027356B">
        <w:rPr>
          <w:rFonts w:asciiTheme="minorHAnsi" w:hAnsiTheme="minorHAnsi" w:cstheme="minorHAnsi"/>
          <w:sz w:val="24"/>
          <w:szCs w:val="24"/>
        </w:rPr>
        <w:t xml:space="preserve">com abstenção </w:t>
      </w:r>
      <w:r w:rsidR="00EA175B">
        <w:rPr>
          <w:rFonts w:asciiTheme="minorHAnsi" w:hAnsiTheme="minorHAnsi" w:cstheme="minorHAnsi"/>
          <w:sz w:val="24"/>
          <w:szCs w:val="24"/>
        </w:rPr>
        <w:t xml:space="preserve">de voto do </w:t>
      </w:r>
      <w:r w:rsidR="0027356B">
        <w:rPr>
          <w:rFonts w:asciiTheme="minorHAnsi" w:hAnsiTheme="minorHAnsi" w:cstheme="minorHAnsi"/>
          <w:sz w:val="24"/>
          <w:szCs w:val="24"/>
        </w:rPr>
        <w:t>Conselh</w:t>
      </w:r>
      <w:r w:rsidR="001D0EC1">
        <w:rPr>
          <w:rFonts w:asciiTheme="minorHAnsi" w:hAnsiTheme="minorHAnsi" w:cstheme="minorHAnsi"/>
          <w:sz w:val="24"/>
          <w:szCs w:val="24"/>
        </w:rPr>
        <w:t>eiro-Titular Alessandro Filla</w:t>
      </w:r>
      <w:r w:rsidR="000E2D5F">
        <w:rPr>
          <w:rFonts w:asciiTheme="minorHAnsi" w:hAnsiTheme="minorHAnsi" w:cstheme="minorHAnsi"/>
          <w:sz w:val="24"/>
          <w:szCs w:val="24"/>
        </w:rPr>
        <w:t xml:space="preserve"> - ficando estabelecido pelo </w:t>
      </w:r>
      <w:r w:rsidR="00FA1C85">
        <w:rPr>
          <w:rFonts w:asciiTheme="minorHAnsi" w:hAnsiTheme="minorHAnsi" w:cstheme="minorHAnsi"/>
          <w:sz w:val="24"/>
          <w:szCs w:val="24"/>
        </w:rPr>
        <w:t xml:space="preserve">Presidente RONALDO DUCHENES </w:t>
      </w:r>
      <w:r w:rsidR="000E2D5F">
        <w:rPr>
          <w:rFonts w:asciiTheme="minorHAnsi" w:hAnsiTheme="minorHAnsi" w:cstheme="minorHAnsi"/>
          <w:sz w:val="24"/>
          <w:szCs w:val="24"/>
        </w:rPr>
        <w:t xml:space="preserve">que </w:t>
      </w:r>
      <w:r w:rsidR="00FA1C85">
        <w:rPr>
          <w:rFonts w:asciiTheme="minorHAnsi" w:hAnsiTheme="minorHAnsi" w:cstheme="minorHAnsi"/>
          <w:sz w:val="24"/>
          <w:szCs w:val="24"/>
        </w:rPr>
        <w:t>o mesmo poder</w:t>
      </w:r>
      <w:r w:rsidR="000E2D5F">
        <w:rPr>
          <w:rFonts w:asciiTheme="minorHAnsi" w:hAnsiTheme="minorHAnsi" w:cstheme="minorHAnsi"/>
          <w:sz w:val="24"/>
          <w:szCs w:val="24"/>
        </w:rPr>
        <w:t xml:space="preserve">á </w:t>
      </w:r>
      <w:r w:rsidR="00A94959">
        <w:rPr>
          <w:rFonts w:asciiTheme="minorHAnsi" w:hAnsiTheme="minorHAnsi" w:cstheme="minorHAnsi"/>
          <w:sz w:val="24"/>
          <w:szCs w:val="24"/>
        </w:rPr>
        <w:t xml:space="preserve">ser </w:t>
      </w:r>
      <w:r w:rsidR="00934BE9">
        <w:rPr>
          <w:rFonts w:asciiTheme="minorHAnsi" w:hAnsiTheme="minorHAnsi" w:cstheme="minorHAnsi"/>
          <w:sz w:val="24"/>
          <w:szCs w:val="24"/>
        </w:rPr>
        <w:t xml:space="preserve">revisto e </w:t>
      </w:r>
      <w:r w:rsidR="00A94959">
        <w:rPr>
          <w:rFonts w:asciiTheme="minorHAnsi" w:hAnsiTheme="minorHAnsi" w:cstheme="minorHAnsi"/>
          <w:sz w:val="24"/>
          <w:szCs w:val="24"/>
        </w:rPr>
        <w:t xml:space="preserve">reanalisado </w:t>
      </w:r>
      <w:r w:rsidR="00D53961">
        <w:rPr>
          <w:rFonts w:asciiTheme="minorHAnsi" w:hAnsiTheme="minorHAnsi" w:cstheme="minorHAnsi"/>
          <w:sz w:val="24"/>
          <w:szCs w:val="24"/>
        </w:rPr>
        <w:t>a qualquer tempo no prazo de um</w:t>
      </w:r>
      <w:r w:rsidR="00C74DA8">
        <w:rPr>
          <w:rFonts w:asciiTheme="minorHAnsi" w:hAnsiTheme="minorHAnsi" w:cstheme="minorHAnsi"/>
          <w:sz w:val="24"/>
          <w:szCs w:val="24"/>
        </w:rPr>
        <w:t xml:space="preserve"> ano </w:t>
      </w:r>
      <w:r w:rsidR="00737BAA">
        <w:rPr>
          <w:rFonts w:asciiTheme="minorHAnsi" w:hAnsiTheme="minorHAnsi" w:cstheme="minorHAnsi"/>
          <w:sz w:val="24"/>
          <w:szCs w:val="24"/>
        </w:rPr>
        <w:t xml:space="preserve">caso haja necessidade: </w:t>
      </w:r>
      <w:r w:rsidR="006531C8" w:rsidRPr="006531C8">
        <w:rPr>
          <w:rFonts w:asciiTheme="minorHAnsi" w:hAnsiTheme="minorHAnsi" w:cstheme="minorHAnsi" w:hint="eastAsia"/>
          <w:sz w:val="24"/>
          <w:szCs w:val="24"/>
        </w:rPr>
        <w:t>.-.--.-.-.-.-.-.-.-.-.-.-.-.-.-.</w:t>
      </w:r>
      <w:r w:rsidR="006531C8">
        <w:rPr>
          <w:rFonts w:asciiTheme="minorHAnsi" w:hAnsiTheme="minorHAnsi" w:cstheme="minorHAnsi" w:hint="eastAsia"/>
          <w:sz w:val="24"/>
          <w:szCs w:val="24"/>
        </w:rPr>
        <w:t>-.--.-.-.-.-.-.-.-.-.-.</w:t>
      </w:r>
      <w:r w:rsidR="006531C8" w:rsidRPr="006531C8">
        <w:rPr>
          <w:rFonts w:asciiTheme="minorHAnsi" w:hAnsiTheme="minorHAnsi" w:cstheme="minorHAnsi" w:hint="eastAsia"/>
          <w:sz w:val="24"/>
          <w:szCs w:val="24"/>
        </w:rPr>
        <w:t>.--.-.-.-.-.-.-.-.-.-.-.-.-.-.-.--.-.-.-.-.-.-.-.-.-.-.-.-.-.-</w:t>
      </w:r>
    </w:p>
    <w:p w:rsidR="001A1E54" w:rsidRPr="00737BAA" w:rsidRDefault="006531C8" w:rsidP="006531C8">
      <w:pPr>
        <w:pStyle w:val="Standard"/>
        <w:ind w:left="-227" w:right="-680"/>
        <w:jc w:val="both"/>
      </w:pPr>
      <w:r>
        <w:rPr>
          <w:rFonts w:asciiTheme="minorHAnsi" w:hAnsiTheme="minorHAnsi" w:cstheme="minorHAnsi"/>
          <w:b/>
          <w:sz w:val="24"/>
          <w:szCs w:val="24"/>
        </w:rPr>
        <w:lastRenderedPageBreak/>
        <w:t xml:space="preserve">* </w:t>
      </w:r>
      <w:r w:rsidR="001A1E54" w:rsidRPr="006531C8">
        <w:rPr>
          <w:rFonts w:asciiTheme="minorHAnsi" w:hAnsiTheme="minorHAnsi" w:cstheme="minorHAnsi"/>
          <w:b/>
          <w:sz w:val="24"/>
          <w:szCs w:val="24"/>
        </w:rPr>
        <w:t>Fevereiro</w:t>
      </w:r>
      <w:r w:rsidR="001A1E54" w:rsidRPr="006531C8">
        <w:rPr>
          <w:rFonts w:asciiTheme="minorHAnsi" w:hAnsiTheme="minorHAnsi" w:cstheme="minorHAnsi"/>
          <w:sz w:val="24"/>
          <w:szCs w:val="24"/>
        </w:rPr>
        <w:t xml:space="preserve"> 26 (Segunda-feira) e 27 (terça-feira)</w:t>
      </w:r>
      <w:r w:rsidR="00FA4978" w:rsidRPr="006531C8">
        <w:rPr>
          <w:rFonts w:asciiTheme="minorHAnsi" w:hAnsiTheme="minorHAnsi" w:cstheme="minorHAnsi"/>
          <w:sz w:val="24"/>
          <w:szCs w:val="24"/>
        </w:rPr>
        <w:t xml:space="preserve"> </w:t>
      </w:r>
      <w:r w:rsidR="001A1E54" w:rsidRPr="006531C8">
        <w:rPr>
          <w:rFonts w:asciiTheme="minorHAnsi" w:hAnsiTheme="minorHAnsi" w:cstheme="minorHAnsi"/>
          <w:sz w:val="24"/>
          <w:szCs w:val="24"/>
        </w:rPr>
        <w:t xml:space="preserve">Curitiba; </w:t>
      </w:r>
      <w:r w:rsidR="001A1E54" w:rsidRPr="006531C8">
        <w:rPr>
          <w:rFonts w:asciiTheme="minorHAnsi" w:hAnsiTheme="minorHAnsi" w:cstheme="minorHAnsi"/>
          <w:b/>
          <w:sz w:val="24"/>
          <w:szCs w:val="24"/>
        </w:rPr>
        <w:t>Março</w:t>
      </w:r>
      <w:r w:rsidR="001A1E54" w:rsidRPr="006531C8">
        <w:rPr>
          <w:rFonts w:asciiTheme="minorHAnsi" w:hAnsiTheme="minorHAnsi" w:cstheme="minorHAnsi"/>
          <w:sz w:val="24"/>
          <w:szCs w:val="24"/>
        </w:rPr>
        <w:t xml:space="preserve"> 26 (segunda-feira) e 27 (terça-feira)</w:t>
      </w:r>
      <w:r w:rsidR="00FA4978" w:rsidRPr="006531C8">
        <w:rPr>
          <w:rFonts w:asciiTheme="minorHAnsi" w:hAnsiTheme="minorHAnsi" w:cstheme="minorHAnsi"/>
          <w:sz w:val="24"/>
          <w:szCs w:val="24"/>
        </w:rPr>
        <w:t xml:space="preserve"> </w:t>
      </w:r>
      <w:r w:rsidR="001A1E54" w:rsidRPr="006531C8">
        <w:rPr>
          <w:rFonts w:asciiTheme="minorHAnsi" w:hAnsiTheme="minorHAnsi" w:cstheme="minorHAnsi"/>
          <w:sz w:val="24"/>
          <w:szCs w:val="24"/>
        </w:rPr>
        <w:t xml:space="preserve">Londrina; </w:t>
      </w:r>
      <w:r w:rsidR="001A1E54" w:rsidRPr="006531C8">
        <w:rPr>
          <w:rFonts w:asciiTheme="minorHAnsi" w:hAnsiTheme="minorHAnsi" w:cstheme="minorHAnsi"/>
          <w:b/>
          <w:sz w:val="24"/>
          <w:szCs w:val="24"/>
        </w:rPr>
        <w:t>Abril</w:t>
      </w:r>
      <w:r w:rsidR="001A1E54" w:rsidRPr="006531C8">
        <w:rPr>
          <w:rFonts w:asciiTheme="minorHAnsi" w:hAnsiTheme="minorHAnsi" w:cstheme="minorHAnsi"/>
          <w:sz w:val="24"/>
          <w:szCs w:val="24"/>
        </w:rPr>
        <w:t xml:space="preserve"> 23 (Segunda-feira) e 24 (terça-feira)Curitiba; </w:t>
      </w:r>
      <w:r w:rsidR="001A1E54" w:rsidRPr="006531C8">
        <w:rPr>
          <w:rFonts w:asciiTheme="minorHAnsi" w:hAnsiTheme="minorHAnsi" w:cstheme="minorHAnsi"/>
          <w:b/>
          <w:sz w:val="24"/>
          <w:szCs w:val="24"/>
        </w:rPr>
        <w:t>Maio</w:t>
      </w:r>
      <w:r w:rsidR="001A1E54" w:rsidRPr="006531C8">
        <w:rPr>
          <w:rFonts w:asciiTheme="minorHAnsi" w:hAnsiTheme="minorHAnsi" w:cstheme="minorHAnsi"/>
          <w:sz w:val="24"/>
          <w:szCs w:val="24"/>
        </w:rPr>
        <w:t xml:space="preserve"> 21 (seg</w:t>
      </w:r>
      <w:r w:rsidR="00FA4978" w:rsidRPr="006531C8">
        <w:rPr>
          <w:rFonts w:asciiTheme="minorHAnsi" w:hAnsiTheme="minorHAnsi" w:cstheme="minorHAnsi"/>
          <w:sz w:val="24"/>
          <w:szCs w:val="24"/>
        </w:rPr>
        <w:t xml:space="preserve">unda-feira) </w:t>
      </w:r>
      <w:r w:rsidR="001A1E54" w:rsidRPr="006531C8">
        <w:rPr>
          <w:rFonts w:asciiTheme="minorHAnsi" w:hAnsiTheme="minorHAnsi" w:cstheme="minorHAnsi"/>
          <w:sz w:val="24"/>
          <w:szCs w:val="24"/>
        </w:rPr>
        <w:t xml:space="preserve">e 22 (terça-feira) Cascavel; </w:t>
      </w:r>
      <w:r w:rsidR="001A1E54" w:rsidRPr="006531C8">
        <w:rPr>
          <w:rFonts w:asciiTheme="minorHAnsi" w:hAnsiTheme="minorHAnsi" w:cstheme="minorHAnsi"/>
          <w:b/>
          <w:sz w:val="24"/>
          <w:szCs w:val="24"/>
        </w:rPr>
        <w:t>Junho</w:t>
      </w:r>
      <w:r w:rsidR="001A1E54" w:rsidRPr="006531C8">
        <w:rPr>
          <w:rFonts w:asciiTheme="minorHAnsi" w:hAnsiTheme="minorHAnsi" w:cstheme="minorHAnsi"/>
          <w:sz w:val="24"/>
          <w:szCs w:val="24"/>
        </w:rPr>
        <w:t xml:space="preserve"> 25 (Segunda-feira) e 26 (terça-feira</w:t>
      </w:r>
      <w:r w:rsidR="00FA4978" w:rsidRPr="006531C8">
        <w:rPr>
          <w:rFonts w:asciiTheme="minorHAnsi" w:hAnsiTheme="minorHAnsi" w:cstheme="minorHAnsi"/>
          <w:sz w:val="24"/>
          <w:szCs w:val="24"/>
        </w:rPr>
        <w:t xml:space="preserve">) </w:t>
      </w:r>
      <w:r w:rsidR="001A1E54" w:rsidRPr="006531C8">
        <w:rPr>
          <w:rFonts w:asciiTheme="minorHAnsi" w:hAnsiTheme="minorHAnsi" w:cstheme="minorHAnsi"/>
          <w:sz w:val="24"/>
          <w:szCs w:val="24"/>
        </w:rPr>
        <w:t xml:space="preserve">Pato Branco; </w:t>
      </w:r>
      <w:r w:rsidR="001A1E54" w:rsidRPr="006531C8">
        <w:rPr>
          <w:rFonts w:asciiTheme="minorHAnsi" w:hAnsiTheme="minorHAnsi" w:cstheme="minorHAnsi"/>
          <w:b/>
          <w:sz w:val="24"/>
          <w:szCs w:val="24"/>
        </w:rPr>
        <w:t>Julho</w:t>
      </w:r>
      <w:r w:rsidR="001A1E54" w:rsidRPr="006531C8">
        <w:rPr>
          <w:rFonts w:asciiTheme="minorHAnsi" w:hAnsiTheme="minorHAnsi" w:cstheme="minorHAnsi"/>
          <w:sz w:val="24"/>
          <w:szCs w:val="24"/>
        </w:rPr>
        <w:t xml:space="preserve"> 30 (segu</w:t>
      </w:r>
      <w:r w:rsidR="00737BAA" w:rsidRPr="006531C8">
        <w:rPr>
          <w:rFonts w:asciiTheme="minorHAnsi" w:hAnsiTheme="minorHAnsi" w:cstheme="minorHAnsi"/>
          <w:sz w:val="24"/>
          <w:szCs w:val="24"/>
        </w:rPr>
        <w:t xml:space="preserve">nda-feira) </w:t>
      </w:r>
      <w:r w:rsidR="001A1E54" w:rsidRPr="006531C8">
        <w:rPr>
          <w:rFonts w:asciiTheme="minorHAnsi" w:hAnsiTheme="minorHAnsi" w:cstheme="minorHAnsi"/>
          <w:sz w:val="24"/>
          <w:szCs w:val="24"/>
        </w:rPr>
        <w:t xml:space="preserve">e 31 (terça-feira) Curitiba; </w:t>
      </w:r>
      <w:r w:rsidR="001A1E54" w:rsidRPr="006531C8">
        <w:rPr>
          <w:rFonts w:asciiTheme="minorHAnsi" w:hAnsiTheme="minorHAnsi" w:cstheme="minorHAnsi"/>
          <w:b/>
          <w:sz w:val="24"/>
          <w:szCs w:val="24"/>
        </w:rPr>
        <w:t xml:space="preserve">Agosto </w:t>
      </w:r>
      <w:r w:rsidR="001A1E54" w:rsidRPr="006531C8">
        <w:rPr>
          <w:rFonts w:asciiTheme="minorHAnsi" w:hAnsiTheme="minorHAnsi" w:cstheme="minorHAnsi"/>
          <w:sz w:val="24"/>
          <w:szCs w:val="24"/>
        </w:rPr>
        <w:t>27 (Segunda-feira) e 28 (terça-feira) Maringá</w:t>
      </w:r>
      <w:r w:rsidR="001A1E54" w:rsidRPr="006531C8">
        <w:rPr>
          <w:rFonts w:asciiTheme="minorHAnsi" w:eastAsia="SimSun" w:hAnsiTheme="minorHAnsi" w:cstheme="minorHAnsi"/>
          <w:sz w:val="24"/>
          <w:szCs w:val="24"/>
        </w:rPr>
        <w:t xml:space="preserve">; </w:t>
      </w:r>
      <w:r w:rsidR="001A1E54" w:rsidRPr="006531C8">
        <w:rPr>
          <w:rFonts w:asciiTheme="minorHAnsi" w:eastAsia="SimSun" w:hAnsiTheme="minorHAnsi" w:cstheme="minorHAnsi"/>
          <w:b/>
          <w:sz w:val="24"/>
          <w:szCs w:val="24"/>
        </w:rPr>
        <w:t xml:space="preserve">Setembro </w:t>
      </w:r>
      <w:r w:rsidR="001A1E54" w:rsidRPr="006531C8">
        <w:rPr>
          <w:rFonts w:asciiTheme="minorHAnsi" w:eastAsia="SimSun" w:hAnsiTheme="minorHAnsi" w:cstheme="minorHAnsi"/>
          <w:sz w:val="24"/>
          <w:szCs w:val="24"/>
        </w:rPr>
        <w:t>24 (segunda-feira) e 25 (terça-feira)</w:t>
      </w:r>
      <w:r w:rsidR="00FA4978" w:rsidRPr="006531C8">
        <w:rPr>
          <w:rFonts w:asciiTheme="minorHAnsi" w:eastAsia="SimSun" w:hAnsiTheme="minorHAnsi" w:cstheme="minorHAnsi"/>
          <w:sz w:val="24"/>
          <w:szCs w:val="24"/>
        </w:rPr>
        <w:t xml:space="preserve"> </w:t>
      </w:r>
      <w:r w:rsidR="001A1E54" w:rsidRPr="006531C8">
        <w:rPr>
          <w:rFonts w:asciiTheme="minorHAnsi" w:eastAsia="SimSun" w:hAnsiTheme="minorHAnsi" w:cstheme="minorHAnsi"/>
          <w:sz w:val="24"/>
          <w:szCs w:val="24"/>
        </w:rPr>
        <w:t xml:space="preserve"> Guarapuava; </w:t>
      </w:r>
      <w:r w:rsidR="001A1E54" w:rsidRPr="006531C8">
        <w:rPr>
          <w:rFonts w:asciiTheme="minorHAnsi" w:eastAsia="SimSun" w:hAnsiTheme="minorHAnsi" w:cstheme="minorHAnsi"/>
          <w:b/>
          <w:sz w:val="24"/>
          <w:szCs w:val="24"/>
        </w:rPr>
        <w:t>Outubro</w:t>
      </w:r>
      <w:r w:rsidR="00737BAA" w:rsidRPr="006531C8">
        <w:rPr>
          <w:rFonts w:asciiTheme="minorHAnsi" w:eastAsia="SimSun" w:hAnsiTheme="minorHAnsi" w:cstheme="minorHAnsi"/>
          <w:sz w:val="24"/>
          <w:szCs w:val="24"/>
        </w:rPr>
        <w:t xml:space="preserve"> </w:t>
      </w:r>
      <w:r w:rsidR="001A1E54" w:rsidRPr="006531C8">
        <w:rPr>
          <w:rFonts w:asciiTheme="minorHAnsi" w:eastAsia="SimSun" w:hAnsiTheme="minorHAnsi" w:cstheme="minorHAnsi"/>
          <w:sz w:val="24"/>
          <w:szCs w:val="24"/>
        </w:rPr>
        <w:t>22 (Seg</w:t>
      </w:r>
      <w:r w:rsidR="00737BAA" w:rsidRPr="006531C8">
        <w:rPr>
          <w:rFonts w:asciiTheme="minorHAnsi" w:eastAsia="SimSun" w:hAnsiTheme="minorHAnsi" w:cstheme="minorHAnsi"/>
          <w:sz w:val="24"/>
          <w:szCs w:val="24"/>
        </w:rPr>
        <w:t>u</w:t>
      </w:r>
      <w:r w:rsidR="00FA4978" w:rsidRPr="006531C8">
        <w:rPr>
          <w:rFonts w:asciiTheme="minorHAnsi" w:eastAsia="SimSun" w:hAnsiTheme="minorHAnsi" w:cstheme="minorHAnsi"/>
          <w:sz w:val="24"/>
          <w:szCs w:val="24"/>
        </w:rPr>
        <w:t xml:space="preserve">nda-feira) e 23 (terça-feira) </w:t>
      </w:r>
      <w:r w:rsidR="001A1E54" w:rsidRPr="006531C8">
        <w:rPr>
          <w:rFonts w:asciiTheme="minorHAnsi" w:eastAsia="SimSun" w:hAnsiTheme="minorHAnsi" w:cstheme="minorHAnsi"/>
          <w:sz w:val="24"/>
          <w:szCs w:val="24"/>
        </w:rPr>
        <w:t xml:space="preserve">Curitiba; </w:t>
      </w:r>
      <w:r w:rsidR="001A1E54" w:rsidRPr="006531C8">
        <w:rPr>
          <w:rFonts w:asciiTheme="minorHAnsi" w:eastAsia="SimSun" w:hAnsiTheme="minorHAnsi" w:cstheme="minorHAnsi"/>
          <w:b/>
          <w:sz w:val="24"/>
          <w:szCs w:val="24"/>
        </w:rPr>
        <w:t>Novembro</w:t>
      </w:r>
      <w:r w:rsidR="001A1E54" w:rsidRPr="006531C8">
        <w:rPr>
          <w:rFonts w:asciiTheme="minorHAnsi" w:eastAsia="SimSun" w:hAnsiTheme="minorHAnsi" w:cstheme="minorHAnsi"/>
          <w:sz w:val="24"/>
          <w:szCs w:val="24"/>
        </w:rPr>
        <w:t xml:space="preserve"> 19 (segunda-feira)  e 20 (terça-feira) Foz do Iguaçú; </w:t>
      </w:r>
      <w:r w:rsidR="001A1E54" w:rsidRPr="006531C8">
        <w:rPr>
          <w:rFonts w:asciiTheme="minorHAnsi" w:eastAsia="SimSun" w:hAnsiTheme="minorHAnsi" w:cstheme="minorHAnsi"/>
          <w:b/>
          <w:sz w:val="24"/>
          <w:szCs w:val="24"/>
        </w:rPr>
        <w:t>Dezembro</w:t>
      </w:r>
      <w:r w:rsidR="001A1E54" w:rsidRPr="006531C8">
        <w:rPr>
          <w:rFonts w:asciiTheme="minorHAnsi" w:eastAsia="SimSun" w:hAnsiTheme="minorHAnsi" w:cstheme="minorHAnsi"/>
          <w:sz w:val="24"/>
          <w:szCs w:val="24"/>
        </w:rPr>
        <w:t xml:space="preserve"> 17 (Segu</w:t>
      </w:r>
      <w:r w:rsidR="00FA4978" w:rsidRPr="006531C8">
        <w:rPr>
          <w:rFonts w:asciiTheme="minorHAnsi" w:eastAsia="SimSun" w:hAnsiTheme="minorHAnsi" w:cstheme="minorHAnsi"/>
          <w:sz w:val="24"/>
          <w:szCs w:val="24"/>
        </w:rPr>
        <w:t xml:space="preserve">nda-feira) e 18 (terça-feira) </w:t>
      </w:r>
      <w:r w:rsidR="001A1E54" w:rsidRPr="006531C8">
        <w:rPr>
          <w:rFonts w:asciiTheme="minorHAnsi" w:eastAsia="SimSun" w:hAnsiTheme="minorHAnsi" w:cstheme="minorHAnsi"/>
          <w:sz w:val="24"/>
          <w:szCs w:val="24"/>
        </w:rPr>
        <w:t>Curitiba</w:t>
      </w:r>
      <w:r w:rsidR="00FA4978" w:rsidRPr="006531C8">
        <w:rPr>
          <w:rFonts w:asciiTheme="minorHAnsi" w:eastAsia="SimSun" w:hAnsiTheme="minorHAnsi" w:cstheme="minorHAnsi"/>
          <w:sz w:val="24"/>
          <w:szCs w:val="24"/>
        </w:rPr>
        <w:t>.</w:t>
      </w:r>
      <w:r w:rsidR="00FA4978">
        <w:rPr>
          <w:rFonts w:asciiTheme="minorHAnsi" w:eastAsia="SimSun" w:hAnsiTheme="minorHAnsi" w:cstheme="minorHAnsi"/>
          <w:sz w:val="24"/>
          <w:szCs w:val="24"/>
        </w:rPr>
        <w:t xml:space="preserve"> </w:t>
      </w:r>
    </w:p>
    <w:p w:rsidR="001B25FF" w:rsidRPr="00C0290C" w:rsidRDefault="00D468C8" w:rsidP="006531C8">
      <w:pPr>
        <w:pStyle w:val="Standard"/>
        <w:ind w:left="-227" w:right="-680"/>
        <w:jc w:val="both"/>
        <w:rPr>
          <w:rFonts w:asciiTheme="minorHAnsi" w:hAnsiTheme="minorHAnsi" w:cstheme="minorHAnsi"/>
          <w:sz w:val="24"/>
          <w:szCs w:val="24"/>
        </w:rPr>
      </w:pPr>
      <w:r w:rsidRPr="00856591">
        <w:rPr>
          <w:rFonts w:asciiTheme="minorHAnsi" w:hAnsiTheme="minorHAnsi" w:cstheme="minorHAnsi"/>
          <w:sz w:val="24"/>
          <w:szCs w:val="24"/>
        </w:rPr>
        <w:t>e.</w:t>
      </w:r>
      <w:r w:rsidR="001B25FF" w:rsidRPr="00856591">
        <w:rPr>
          <w:rFonts w:asciiTheme="minorHAnsi" w:hAnsiTheme="minorHAnsi" w:cstheme="minorHAnsi"/>
          <w:sz w:val="24"/>
          <w:szCs w:val="24"/>
        </w:rPr>
        <w:t xml:space="preserve"> </w:t>
      </w:r>
      <w:r w:rsidR="001B25FF" w:rsidRPr="00856591">
        <w:rPr>
          <w:rFonts w:asciiTheme="minorHAnsi" w:hAnsiTheme="minorHAnsi" w:cstheme="minorHAnsi"/>
          <w:sz w:val="24"/>
          <w:szCs w:val="24"/>
          <w:u w:val="single"/>
        </w:rPr>
        <w:t>Calendár</w:t>
      </w:r>
      <w:r w:rsidR="00310124" w:rsidRPr="00856591">
        <w:rPr>
          <w:rFonts w:asciiTheme="minorHAnsi" w:hAnsiTheme="minorHAnsi" w:cstheme="minorHAnsi"/>
          <w:sz w:val="24"/>
          <w:szCs w:val="24"/>
          <w:u w:val="single"/>
        </w:rPr>
        <w:t>io Conselho Diretor CAU/PR 2018</w:t>
      </w:r>
      <w:r w:rsidR="00310124" w:rsidRPr="00856591">
        <w:rPr>
          <w:rFonts w:asciiTheme="minorHAnsi" w:hAnsiTheme="minorHAnsi" w:cstheme="minorHAnsi"/>
          <w:sz w:val="24"/>
          <w:szCs w:val="24"/>
        </w:rPr>
        <w:t>: o Presidente Ronaldo Duschenes, em cumprimento ao artigo 161 do Regimento Geral do CAU/BR e artigo 159 do Regimento Interno do CAU/PR, instituirá o respectivo Conselho Diretor (composto pela sua pessoa e Coordenadores das comissões). Visto que as atividades deste conselho são desenvolvidas a</w:t>
      </w:r>
      <w:r w:rsidR="00C0290C">
        <w:rPr>
          <w:rFonts w:asciiTheme="minorHAnsi" w:hAnsiTheme="minorHAnsi" w:cstheme="minorHAnsi"/>
          <w:sz w:val="24"/>
          <w:szCs w:val="24"/>
        </w:rPr>
        <w:t>través de reuniões, a COA sugeriu</w:t>
      </w:r>
      <w:r w:rsidR="00310124" w:rsidRPr="00856591">
        <w:rPr>
          <w:rFonts w:asciiTheme="minorHAnsi" w:hAnsiTheme="minorHAnsi" w:cstheme="minorHAnsi"/>
          <w:sz w:val="24"/>
          <w:szCs w:val="24"/>
        </w:rPr>
        <w:t xml:space="preserve"> um calendário</w:t>
      </w:r>
      <w:r w:rsidR="00883490">
        <w:rPr>
          <w:rFonts w:asciiTheme="minorHAnsi" w:hAnsiTheme="minorHAnsi" w:cstheme="minorHAnsi"/>
          <w:sz w:val="24"/>
          <w:szCs w:val="24"/>
        </w:rPr>
        <w:t xml:space="preserve"> com encontros mensais</w:t>
      </w:r>
      <w:r w:rsidR="007237A4">
        <w:rPr>
          <w:rFonts w:asciiTheme="minorHAnsi" w:hAnsiTheme="minorHAnsi" w:cstheme="minorHAnsi"/>
          <w:sz w:val="24"/>
          <w:szCs w:val="24"/>
        </w:rPr>
        <w:t xml:space="preserve"> no período da </w:t>
      </w:r>
      <w:r w:rsidR="00310124" w:rsidRPr="00856591">
        <w:rPr>
          <w:rFonts w:asciiTheme="minorHAnsi" w:hAnsiTheme="minorHAnsi" w:cstheme="minorHAnsi"/>
          <w:sz w:val="24"/>
          <w:szCs w:val="24"/>
        </w:rPr>
        <w:t>tarde (das 14 ás 18 horas) a fim de facilitar o deslocamento dos conselheiros bem como disponibilizar um tempo hábil para decisões e análises entre as plenárias sem concomitar com outras a</w:t>
      </w:r>
      <w:r w:rsidR="00C4594E">
        <w:rPr>
          <w:rFonts w:asciiTheme="minorHAnsi" w:hAnsiTheme="minorHAnsi" w:cstheme="minorHAnsi"/>
          <w:sz w:val="24"/>
          <w:szCs w:val="24"/>
        </w:rPr>
        <w:t xml:space="preserve">tividades do CAU/PR e CAU/BR. Como membro do </w:t>
      </w:r>
      <w:r w:rsidR="00C4594E" w:rsidRPr="00C0290C">
        <w:rPr>
          <w:rFonts w:asciiTheme="minorHAnsi" w:hAnsiTheme="minorHAnsi" w:cstheme="minorHAnsi"/>
          <w:sz w:val="24"/>
          <w:szCs w:val="24"/>
        </w:rPr>
        <w:t xml:space="preserve">Conselho-Diretor, </w:t>
      </w:r>
      <w:r w:rsidR="00E53083" w:rsidRPr="00C0290C">
        <w:rPr>
          <w:rFonts w:asciiTheme="minorHAnsi" w:hAnsiTheme="minorHAnsi" w:cstheme="minorHAnsi"/>
          <w:sz w:val="24"/>
          <w:szCs w:val="24"/>
        </w:rPr>
        <w:t xml:space="preserve">o Conselheiro-Titular ALESSANDRO FILLA sugeriu que este calendário fosse provisoriamente aprovado devido a questões de planejamento e posteriormente </w:t>
      </w:r>
      <w:r w:rsidR="00A73C31" w:rsidRPr="00C0290C">
        <w:rPr>
          <w:rFonts w:asciiTheme="minorHAnsi" w:hAnsiTheme="minorHAnsi" w:cstheme="minorHAnsi"/>
          <w:sz w:val="24"/>
          <w:szCs w:val="24"/>
        </w:rPr>
        <w:t>re</w:t>
      </w:r>
      <w:r w:rsidR="002A2CD3" w:rsidRPr="00C0290C">
        <w:rPr>
          <w:rFonts w:asciiTheme="minorHAnsi" w:hAnsiTheme="minorHAnsi" w:cstheme="minorHAnsi"/>
          <w:sz w:val="24"/>
          <w:szCs w:val="24"/>
        </w:rPr>
        <w:t>visado n</w:t>
      </w:r>
      <w:r w:rsidR="00A73C31" w:rsidRPr="00C0290C">
        <w:rPr>
          <w:rFonts w:asciiTheme="minorHAnsi" w:hAnsiTheme="minorHAnsi" w:cstheme="minorHAnsi"/>
          <w:sz w:val="24"/>
          <w:szCs w:val="24"/>
        </w:rPr>
        <w:t xml:space="preserve">a primeira reunião </w:t>
      </w:r>
      <w:r w:rsidR="00C0290C">
        <w:rPr>
          <w:rFonts w:asciiTheme="minorHAnsi" w:hAnsiTheme="minorHAnsi" w:cstheme="minorHAnsi"/>
          <w:sz w:val="24"/>
          <w:szCs w:val="24"/>
        </w:rPr>
        <w:t>a</w:t>
      </w:r>
      <w:r w:rsidR="00CF4878" w:rsidRPr="00C0290C">
        <w:rPr>
          <w:rFonts w:asciiTheme="minorHAnsi" w:hAnsiTheme="minorHAnsi" w:cstheme="minorHAnsi"/>
          <w:sz w:val="24"/>
          <w:szCs w:val="24"/>
        </w:rPr>
        <w:t xml:space="preserve"> fim de </w:t>
      </w:r>
      <w:r w:rsidR="00C0290C">
        <w:rPr>
          <w:rFonts w:asciiTheme="minorHAnsi" w:hAnsiTheme="minorHAnsi" w:cstheme="minorHAnsi"/>
          <w:sz w:val="24"/>
          <w:szCs w:val="24"/>
        </w:rPr>
        <w:t xml:space="preserve">rever </w:t>
      </w:r>
      <w:r w:rsidR="0002377B" w:rsidRPr="00C0290C">
        <w:rPr>
          <w:rFonts w:asciiTheme="minorHAnsi" w:hAnsiTheme="minorHAnsi" w:cstheme="minorHAnsi"/>
          <w:sz w:val="24"/>
          <w:szCs w:val="24"/>
        </w:rPr>
        <w:t xml:space="preserve">as </w:t>
      </w:r>
      <w:r w:rsidR="00C0290C">
        <w:rPr>
          <w:rFonts w:asciiTheme="minorHAnsi" w:hAnsiTheme="minorHAnsi" w:cstheme="minorHAnsi"/>
          <w:sz w:val="24"/>
          <w:szCs w:val="24"/>
        </w:rPr>
        <w:t xml:space="preserve">datas mais adequadas </w:t>
      </w:r>
      <w:r w:rsidR="0002377B" w:rsidRPr="00C0290C">
        <w:rPr>
          <w:rFonts w:asciiTheme="minorHAnsi" w:hAnsiTheme="minorHAnsi" w:cstheme="minorHAnsi"/>
          <w:sz w:val="24"/>
          <w:szCs w:val="24"/>
        </w:rPr>
        <w:t xml:space="preserve">para seus integrantes. </w:t>
      </w:r>
      <w:r w:rsidR="00CF4878" w:rsidRPr="00C0290C">
        <w:rPr>
          <w:rFonts w:asciiTheme="minorHAnsi" w:hAnsiTheme="minorHAnsi" w:cstheme="minorHAnsi"/>
          <w:sz w:val="24"/>
          <w:szCs w:val="24"/>
        </w:rPr>
        <w:t xml:space="preserve"> </w:t>
      </w:r>
      <w:r w:rsidR="00C0290C" w:rsidRPr="00C0290C">
        <w:rPr>
          <w:rFonts w:asciiTheme="minorHAnsi" w:hAnsiTheme="minorHAnsi" w:cstheme="minorHAnsi"/>
          <w:sz w:val="24"/>
          <w:szCs w:val="24"/>
        </w:rPr>
        <w:t>Posto em votação p</w:t>
      </w:r>
      <w:r w:rsidR="00C0290C">
        <w:rPr>
          <w:rFonts w:asciiTheme="minorHAnsi" w:hAnsiTheme="minorHAnsi" w:cstheme="minorHAnsi"/>
          <w:sz w:val="24"/>
          <w:szCs w:val="24"/>
        </w:rPr>
        <w:t xml:space="preserve">ela mesa, o citado calendário </w:t>
      </w:r>
      <w:r w:rsidR="00C0290C" w:rsidRPr="00C0290C">
        <w:rPr>
          <w:rFonts w:asciiTheme="minorHAnsi" w:hAnsiTheme="minorHAnsi" w:cstheme="minorHAnsi"/>
          <w:sz w:val="24"/>
          <w:szCs w:val="24"/>
        </w:rPr>
        <w:t>e sua posterior análise foram aprovados por unanimidade do plenário</w:t>
      </w:r>
      <w:r w:rsidR="00536672">
        <w:rPr>
          <w:rFonts w:asciiTheme="minorHAnsi" w:hAnsiTheme="minorHAnsi" w:cstheme="minorHAnsi"/>
          <w:sz w:val="24"/>
          <w:szCs w:val="24"/>
        </w:rPr>
        <w:t>.</w:t>
      </w:r>
      <w:r w:rsidR="006531C8" w:rsidRPr="006531C8">
        <w:rPr>
          <w:rFonts w:hint="eastAsia"/>
        </w:rPr>
        <w:t xml:space="preserve"> </w:t>
      </w:r>
      <w:r w:rsidR="006531C8" w:rsidRPr="006531C8">
        <w:rPr>
          <w:rFonts w:asciiTheme="minorHAnsi" w:hAnsiTheme="minorHAnsi" w:cstheme="minorHAnsi" w:hint="eastAsia"/>
          <w:sz w:val="24"/>
          <w:szCs w:val="24"/>
        </w:rPr>
        <w:t>.-.--.-.-.-.-.-.-.-.-.-.-.-.-.-.-.--.-.-</w:t>
      </w:r>
      <w:r w:rsidR="006531C8">
        <w:rPr>
          <w:rFonts w:asciiTheme="minorHAnsi" w:hAnsiTheme="minorHAnsi" w:cstheme="minorHAnsi" w:hint="eastAsia"/>
          <w:sz w:val="24"/>
          <w:szCs w:val="24"/>
        </w:rPr>
        <w:t>.-.-.-.-.-.-.-.-.</w:t>
      </w:r>
    </w:p>
    <w:p w:rsidR="006474F8" w:rsidRPr="007D101C" w:rsidRDefault="000B2F45" w:rsidP="006531C8">
      <w:pPr>
        <w:pStyle w:val="Standard"/>
        <w:ind w:left="-227" w:right="-68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w:t>
      </w:r>
      <w:r w:rsidR="001B25FF" w:rsidRPr="00FF4A03">
        <w:rPr>
          <w:rFonts w:asciiTheme="minorHAnsi" w:hAnsiTheme="minorHAnsi" w:cstheme="minorHAnsi"/>
          <w:color w:val="000000" w:themeColor="text1"/>
          <w:sz w:val="24"/>
          <w:szCs w:val="24"/>
        </w:rPr>
        <w:t xml:space="preserve">. </w:t>
      </w:r>
      <w:r w:rsidR="00310124" w:rsidRPr="00FF4A03">
        <w:rPr>
          <w:rFonts w:asciiTheme="minorHAnsi" w:hAnsiTheme="minorHAnsi" w:cstheme="minorHAnsi"/>
          <w:color w:val="000000" w:themeColor="text1"/>
          <w:sz w:val="24"/>
          <w:szCs w:val="24"/>
          <w:u w:val="single"/>
        </w:rPr>
        <w:t>Calendário Feriados CAU/PR 2018</w:t>
      </w:r>
      <w:r w:rsidR="00310124" w:rsidRPr="00FF4A03">
        <w:rPr>
          <w:rFonts w:asciiTheme="minorHAnsi" w:hAnsiTheme="minorHAnsi" w:cstheme="minorHAnsi"/>
          <w:color w:val="000000" w:themeColor="text1"/>
          <w:sz w:val="24"/>
          <w:szCs w:val="24"/>
        </w:rPr>
        <w:t>: pela questão de prazo, o mais urgente a ser definido é o Feriado de Carnaval. Após análise do Calendário 2018 pela COA/PR e respeitando o deliberado</w:t>
      </w:r>
      <w:r w:rsidR="00FF4A03">
        <w:rPr>
          <w:rFonts w:asciiTheme="minorHAnsi" w:hAnsiTheme="minorHAnsi" w:cstheme="minorHAnsi"/>
          <w:color w:val="000000" w:themeColor="text1"/>
          <w:sz w:val="24"/>
          <w:szCs w:val="24"/>
        </w:rPr>
        <w:t xml:space="preserve"> e cumprido</w:t>
      </w:r>
      <w:r w:rsidR="00310124" w:rsidRPr="00FF4A03">
        <w:rPr>
          <w:rFonts w:asciiTheme="minorHAnsi" w:hAnsiTheme="minorHAnsi" w:cstheme="minorHAnsi"/>
          <w:color w:val="000000" w:themeColor="text1"/>
          <w:sz w:val="24"/>
          <w:szCs w:val="24"/>
        </w:rPr>
        <w:t xml:space="preserve"> nos anos anteriores, fica estipulado como recesso o dia 12/02/2018 (segunda-feira) e feriado dia 13/02/2018 (terça-feira) com retorno das atividades no dia 14/02/2018 (quarta-feira) a partir do meio-dia. Quanto aos demais feriados, para que todos não </w:t>
      </w:r>
      <w:r w:rsidR="00267F3C" w:rsidRPr="00FF4A03">
        <w:rPr>
          <w:rFonts w:asciiTheme="minorHAnsi" w:hAnsiTheme="minorHAnsi" w:cstheme="minorHAnsi"/>
          <w:color w:val="000000" w:themeColor="text1"/>
          <w:sz w:val="24"/>
          <w:szCs w:val="24"/>
        </w:rPr>
        <w:t xml:space="preserve">sejam recesso, </w:t>
      </w:r>
      <w:r w:rsidR="00310124" w:rsidRPr="00FF4A03">
        <w:rPr>
          <w:rFonts w:asciiTheme="minorHAnsi" w:hAnsiTheme="minorHAnsi" w:cstheme="minorHAnsi"/>
          <w:color w:val="000000" w:themeColor="text1"/>
          <w:sz w:val="24"/>
          <w:szCs w:val="24"/>
        </w:rPr>
        <w:t xml:space="preserve">a proposta da COA é de que todas as folgas que incidam na terça ou quinta-feira possam ser trabalhadas e emendadas através do banco de horas contanto que o funcionário </w:t>
      </w:r>
      <w:r w:rsidR="00267F3C" w:rsidRPr="00FF4A03">
        <w:rPr>
          <w:rFonts w:asciiTheme="minorHAnsi" w:hAnsiTheme="minorHAnsi" w:cstheme="minorHAnsi"/>
          <w:color w:val="000000" w:themeColor="text1"/>
          <w:sz w:val="24"/>
          <w:szCs w:val="24"/>
        </w:rPr>
        <w:t xml:space="preserve">ou colaborador </w:t>
      </w:r>
      <w:r w:rsidR="00310124" w:rsidRPr="00FF4A03">
        <w:rPr>
          <w:rFonts w:asciiTheme="minorHAnsi" w:hAnsiTheme="minorHAnsi" w:cstheme="minorHAnsi"/>
          <w:color w:val="000000" w:themeColor="text1"/>
          <w:sz w:val="24"/>
          <w:szCs w:val="24"/>
        </w:rPr>
        <w:t>oficialize seu ped</w:t>
      </w:r>
      <w:r w:rsidR="00267F3C" w:rsidRPr="00FF4A03">
        <w:rPr>
          <w:rFonts w:asciiTheme="minorHAnsi" w:hAnsiTheme="minorHAnsi" w:cstheme="minorHAnsi"/>
          <w:color w:val="000000" w:themeColor="text1"/>
          <w:sz w:val="24"/>
          <w:szCs w:val="24"/>
        </w:rPr>
        <w:t xml:space="preserve">ido junto ao superior imediato </w:t>
      </w:r>
      <w:r w:rsidR="00310124" w:rsidRPr="00FF4A03">
        <w:rPr>
          <w:rFonts w:asciiTheme="minorHAnsi" w:hAnsiTheme="minorHAnsi" w:cstheme="minorHAnsi"/>
          <w:color w:val="000000" w:themeColor="text1"/>
          <w:sz w:val="24"/>
          <w:szCs w:val="24"/>
        </w:rPr>
        <w:t xml:space="preserve">com no </w:t>
      </w:r>
      <w:r w:rsidR="00921A41" w:rsidRPr="00FF4A03">
        <w:rPr>
          <w:rFonts w:asciiTheme="minorHAnsi" w:hAnsiTheme="minorHAnsi" w:cstheme="minorHAnsi"/>
          <w:color w:val="000000" w:themeColor="text1"/>
          <w:sz w:val="24"/>
          <w:szCs w:val="24"/>
        </w:rPr>
        <w:t xml:space="preserve">mínimo 15 dias de antecedência. </w:t>
      </w:r>
      <w:r w:rsidR="00310124" w:rsidRPr="00FF4A03">
        <w:rPr>
          <w:rFonts w:asciiTheme="minorHAnsi" w:hAnsiTheme="minorHAnsi" w:cstheme="minorHAnsi"/>
          <w:color w:val="000000" w:themeColor="text1"/>
          <w:sz w:val="24"/>
          <w:szCs w:val="24"/>
        </w:rPr>
        <w:t xml:space="preserve">Após este trâmite e a </w:t>
      </w:r>
      <w:r w:rsidR="00267F3C" w:rsidRPr="00FF4A03">
        <w:rPr>
          <w:rFonts w:asciiTheme="minorHAnsi" w:hAnsiTheme="minorHAnsi" w:cstheme="minorHAnsi"/>
          <w:color w:val="000000" w:themeColor="text1"/>
          <w:sz w:val="24"/>
          <w:szCs w:val="24"/>
        </w:rPr>
        <w:t>respectiva c</w:t>
      </w:r>
      <w:r w:rsidR="00310124" w:rsidRPr="00FF4A03">
        <w:rPr>
          <w:rFonts w:asciiTheme="minorHAnsi" w:hAnsiTheme="minorHAnsi" w:cstheme="minorHAnsi"/>
          <w:color w:val="000000" w:themeColor="text1"/>
          <w:sz w:val="24"/>
          <w:szCs w:val="24"/>
        </w:rPr>
        <w:t xml:space="preserve">omunicação ao Setor de RH, tal ausência poderá ser compensada através do banco de horas. Já os feriados municipais, que afetam diretamente as regionais no interior, também ficam apontados no calendário oficial do CAU/PR 2017. Desta forma, serão considerados como feriados </w:t>
      </w:r>
      <w:r w:rsidR="001F2B0C">
        <w:rPr>
          <w:rFonts w:asciiTheme="minorHAnsi" w:hAnsiTheme="minorHAnsi" w:cstheme="minorHAnsi"/>
          <w:color w:val="000000" w:themeColor="text1"/>
          <w:sz w:val="24"/>
          <w:szCs w:val="24"/>
        </w:rPr>
        <w:t xml:space="preserve">nacionais </w:t>
      </w:r>
      <w:r w:rsidR="00310124" w:rsidRPr="00FF4A03">
        <w:rPr>
          <w:rFonts w:asciiTheme="minorHAnsi" w:hAnsiTheme="minorHAnsi" w:cstheme="minorHAnsi"/>
          <w:color w:val="000000" w:themeColor="text1"/>
          <w:sz w:val="24"/>
          <w:szCs w:val="24"/>
        </w:rPr>
        <w:t>as s</w:t>
      </w:r>
      <w:r w:rsidR="00267F3C" w:rsidRPr="00FF4A03">
        <w:rPr>
          <w:rFonts w:asciiTheme="minorHAnsi" w:hAnsiTheme="minorHAnsi" w:cstheme="minorHAnsi"/>
          <w:color w:val="000000" w:themeColor="text1"/>
          <w:sz w:val="24"/>
          <w:szCs w:val="24"/>
        </w:rPr>
        <w:t xml:space="preserve">eguintes datas: </w:t>
      </w:r>
      <w:r w:rsidR="00310124" w:rsidRPr="00FF4A03">
        <w:rPr>
          <w:rFonts w:asciiTheme="minorHAnsi" w:hAnsiTheme="minorHAnsi" w:cstheme="minorHAnsi"/>
          <w:b/>
          <w:color w:val="000000" w:themeColor="text1"/>
          <w:sz w:val="24"/>
          <w:szCs w:val="24"/>
        </w:rPr>
        <w:t>Carnaval</w:t>
      </w:r>
      <w:r w:rsidR="00310124" w:rsidRPr="00FF4A03">
        <w:rPr>
          <w:rFonts w:asciiTheme="minorHAnsi" w:hAnsiTheme="minorHAnsi" w:cstheme="minorHAnsi"/>
          <w:color w:val="000000" w:themeColor="text1"/>
          <w:sz w:val="24"/>
          <w:szCs w:val="24"/>
        </w:rPr>
        <w:t>: feriado no dia 13 de fevereiro (terça-feira), recesso no dia 12 de fevereiro (segunda-feira) com retorno das atividades no dia 14 de fevereiro (quarta-feira) a partir do meio-dia;</w:t>
      </w:r>
      <w:r w:rsidR="00267F3C" w:rsidRPr="00FF4A03">
        <w:rPr>
          <w:rFonts w:asciiTheme="minorHAnsi" w:hAnsiTheme="minorHAnsi" w:cstheme="minorHAnsi"/>
          <w:color w:val="000000" w:themeColor="text1"/>
          <w:sz w:val="24"/>
          <w:szCs w:val="24"/>
        </w:rPr>
        <w:t xml:space="preserve"> </w:t>
      </w:r>
      <w:r w:rsidR="00310124" w:rsidRPr="00FF4A03">
        <w:rPr>
          <w:rFonts w:asciiTheme="minorHAnsi" w:hAnsiTheme="minorHAnsi" w:cstheme="minorHAnsi"/>
          <w:b/>
          <w:color w:val="000000" w:themeColor="text1"/>
          <w:sz w:val="24"/>
          <w:szCs w:val="24"/>
        </w:rPr>
        <w:t>Sexta-feira Santa</w:t>
      </w:r>
      <w:r w:rsidR="00310124" w:rsidRPr="00FF4A03">
        <w:rPr>
          <w:rFonts w:asciiTheme="minorHAnsi" w:hAnsiTheme="minorHAnsi" w:cstheme="minorHAnsi"/>
          <w:color w:val="000000" w:themeColor="text1"/>
          <w:sz w:val="24"/>
          <w:szCs w:val="24"/>
        </w:rPr>
        <w:t xml:space="preserve">: 30 de março de 2018 (sexta-feira); </w:t>
      </w:r>
      <w:r w:rsidR="00310124" w:rsidRPr="00FF4A03">
        <w:rPr>
          <w:rFonts w:asciiTheme="minorHAnsi" w:hAnsiTheme="minorHAnsi" w:cstheme="minorHAnsi"/>
          <w:b/>
          <w:color w:val="000000" w:themeColor="text1"/>
          <w:sz w:val="24"/>
          <w:szCs w:val="24"/>
        </w:rPr>
        <w:t>Páscoa</w:t>
      </w:r>
      <w:r w:rsidR="00310124" w:rsidRPr="00FF4A03">
        <w:rPr>
          <w:rFonts w:asciiTheme="minorHAnsi" w:hAnsiTheme="minorHAnsi" w:cstheme="minorHAnsi"/>
          <w:color w:val="000000" w:themeColor="text1"/>
          <w:sz w:val="24"/>
          <w:szCs w:val="24"/>
        </w:rPr>
        <w:t xml:space="preserve">: dia 01 de abril </w:t>
      </w:r>
      <w:r w:rsidR="00267F3C" w:rsidRPr="00FF4A03">
        <w:rPr>
          <w:rFonts w:asciiTheme="minorHAnsi" w:hAnsiTheme="minorHAnsi" w:cstheme="minorHAnsi"/>
          <w:color w:val="000000" w:themeColor="text1"/>
          <w:sz w:val="24"/>
          <w:szCs w:val="24"/>
        </w:rPr>
        <w:t xml:space="preserve">(domingo); </w:t>
      </w:r>
      <w:r w:rsidR="00310124" w:rsidRPr="00FF4A03">
        <w:rPr>
          <w:rFonts w:asciiTheme="minorHAnsi" w:hAnsiTheme="minorHAnsi" w:cstheme="minorHAnsi"/>
          <w:b/>
          <w:color w:val="000000" w:themeColor="text1"/>
          <w:sz w:val="24"/>
          <w:szCs w:val="24"/>
        </w:rPr>
        <w:t>Tiradentes</w:t>
      </w:r>
      <w:r w:rsidR="00310124" w:rsidRPr="00FF4A03">
        <w:rPr>
          <w:rFonts w:asciiTheme="minorHAnsi" w:hAnsiTheme="minorHAnsi" w:cstheme="minorHAnsi"/>
          <w:color w:val="000000" w:themeColor="text1"/>
          <w:sz w:val="24"/>
          <w:szCs w:val="24"/>
        </w:rPr>
        <w:t xml:space="preserve">: 21 de abril (domingo); </w:t>
      </w:r>
      <w:r w:rsidR="00310124" w:rsidRPr="00FF4A03">
        <w:rPr>
          <w:rFonts w:asciiTheme="minorHAnsi" w:hAnsiTheme="minorHAnsi" w:cstheme="minorHAnsi"/>
          <w:b/>
          <w:color w:val="000000" w:themeColor="text1"/>
          <w:sz w:val="24"/>
          <w:szCs w:val="24"/>
        </w:rPr>
        <w:t>Dia do Trabalho</w:t>
      </w:r>
      <w:r w:rsidR="00310124" w:rsidRPr="00FF4A03">
        <w:rPr>
          <w:rFonts w:asciiTheme="minorHAnsi" w:hAnsiTheme="minorHAnsi" w:cstheme="minorHAnsi"/>
          <w:color w:val="000000" w:themeColor="text1"/>
          <w:sz w:val="24"/>
          <w:szCs w:val="24"/>
        </w:rPr>
        <w:t>: 0</w:t>
      </w:r>
      <w:r w:rsidR="00267F3C" w:rsidRPr="00FF4A03">
        <w:rPr>
          <w:rFonts w:asciiTheme="minorHAnsi" w:hAnsiTheme="minorHAnsi" w:cstheme="minorHAnsi"/>
          <w:color w:val="000000" w:themeColor="text1"/>
          <w:sz w:val="24"/>
          <w:szCs w:val="24"/>
        </w:rPr>
        <w:t xml:space="preserve">1 de maio (terça-feira); </w:t>
      </w:r>
      <w:r w:rsidR="00310124" w:rsidRPr="00FF4A03">
        <w:rPr>
          <w:rFonts w:asciiTheme="minorHAnsi" w:hAnsiTheme="minorHAnsi" w:cstheme="minorHAnsi"/>
          <w:color w:val="000000" w:themeColor="text1"/>
          <w:sz w:val="24"/>
          <w:szCs w:val="24"/>
        </w:rPr>
        <w:t xml:space="preserve">Corpus Christi: 31 de maio (quinta-feira); </w:t>
      </w:r>
      <w:r w:rsidR="00310124" w:rsidRPr="00FF4A03">
        <w:rPr>
          <w:rFonts w:asciiTheme="minorHAnsi" w:hAnsiTheme="minorHAnsi" w:cstheme="minorHAnsi"/>
          <w:b/>
          <w:color w:val="000000" w:themeColor="text1"/>
          <w:sz w:val="24"/>
          <w:szCs w:val="24"/>
        </w:rPr>
        <w:t>Independência do Brasil</w:t>
      </w:r>
      <w:r w:rsidR="00310124" w:rsidRPr="00FF4A03">
        <w:rPr>
          <w:rFonts w:asciiTheme="minorHAnsi" w:hAnsiTheme="minorHAnsi" w:cstheme="minorHAnsi"/>
          <w:color w:val="000000" w:themeColor="text1"/>
          <w:sz w:val="24"/>
          <w:szCs w:val="24"/>
        </w:rPr>
        <w:t>: 7 de setembro (sexta-fei</w:t>
      </w:r>
      <w:r w:rsidR="00267F3C" w:rsidRPr="00FF4A03">
        <w:rPr>
          <w:rFonts w:asciiTheme="minorHAnsi" w:hAnsiTheme="minorHAnsi" w:cstheme="minorHAnsi"/>
          <w:color w:val="000000" w:themeColor="text1"/>
          <w:sz w:val="24"/>
          <w:szCs w:val="24"/>
        </w:rPr>
        <w:t xml:space="preserve">ra); </w:t>
      </w:r>
      <w:r w:rsidR="00310124" w:rsidRPr="00FF4A03">
        <w:rPr>
          <w:rFonts w:asciiTheme="minorHAnsi" w:hAnsiTheme="minorHAnsi" w:cstheme="minorHAnsi"/>
          <w:b/>
          <w:color w:val="000000" w:themeColor="text1"/>
          <w:sz w:val="24"/>
          <w:szCs w:val="24"/>
        </w:rPr>
        <w:t>Padroeira do Brasil</w:t>
      </w:r>
      <w:r w:rsidR="00310124" w:rsidRPr="00FF4A03">
        <w:rPr>
          <w:rFonts w:asciiTheme="minorHAnsi" w:hAnsiTheme="minorHAnsi" w:cstheme="minorHAnsi"/>
          <w:color w:val="000000" w:themeColor="text1"/>
          <w:sz w:val="24"/>
          <w:szCs w:val="24"/>
        </w:rPr>
        <w:t xml:space="preserve"> (Nossa Senhora Aparecida): 12 de outubro (sexta-feira); </w:t>
      </w:r>
      <w:r w:rsidR="00310124" w:rsidRPr="00FF4A03">
        <w:rPr>
          <w:rFonts w:asciiTheme="minorHAnsi" w:hAnsiTheme="minorHAnsi" w:cstheme="minorHAnsi"/>
          <w:b/>
          <w:color w:val="000000" w:themeColor="text1"/>
          <w:sz w:val="24"/>
          <w:szCs w:val="24"/>
        </w:rPr>
        <w:t>Finados:</w:t>
      </w:r>
      <w:r w:rsidR="00310124" w:rsidRPr="00FF4A03">
        <w:rPr>
          <w:rFonts w:asciiTheme="minorHAnsi" w:hAnsiTheme="minorHAnsi" w:cstheme="minorHAnsi"/>
          <w:color w:val="000000" w:themeColor="text1"/>
          <w:sz w:val="24"/>
          <w:szCs w:val="24"/>
        </w:rPr>
        <w:t xml:space="preserve"> 02 de novembro (sexta-</w:t>
      </w:r>
      <w:r w:rsidR="00310124" w:rsidRPr="007D101C">
        <w:rPr>
          <w:rFonts w:asciiTheme="minorHAnsi" w:hAnsiTheme="minorHAnsi" w:cstheme="minorHAnsi"/>
          <w:color w:val="000000" w:themeColor="text1"/>
          <w:sz w:val="24"/>
          <w:szCs w:val="24"/>
        </w:rPr>
        <w:t xml:space="preserve">feira); </w:t>
      </w:r>
      <w:r w:rsidR="00310124" w:rsidRPr="007D101C">
        <w:rPr>
          <w:rFonts w:asciiTheme="minorHAnsi" w:hAnsiTheme="minorHAnsi" w:cstheme="minorHAnsi"/>
          <w:b/>
          <w:color w:val="000000" w:themeColor="text1"/>
          <w:sz w:val="24"/>
          <w:szCs w:val="24"/>
        </w:rPr>
        <w:t>Proclamação da República</w:t>
      </w:r>
      <w:r w:rsidR="00310124" w:rsidRPr="007D101C">
        <w:rPr>
          <w:rFonts w:asciiTheme="minorHAnsi" w:hAnsiTheme="minorHAnsi" w:cstheme="minorHAnsi"/>
          <w:color w:val="000000" w:themeColor="text1"/>
          <w:sz w:val="24"/>
          <w:szCs w:val="24"/>
        </w:rPr>
        <w:t xml:space="preserve">: 15 de novembro (quinta-feira); </w:t>
      </w:r>
      <w:r w:rsidR="00310124" w:rsidRPr="007D101C">
        <w:rPr>
          <w:rFonts w:asciiTheme="minorHAnsi" w:hAnsiTheme="minorHAnsi" w:cstheme="minorHAnsi"/>
          <w:b/>
          <w:color w:val="000000" w:themeColor="text1"/>
          <w:sz w:val="24"/>
          <w:szCs w:val="24"/>
        </w:rPr>
        <w:t>Natal</w:t>
      </w:r>
      <w:r w:rsidR="00310124" w:rsidRPr="007D101C">
        <w:rPr>
          <w:rFonts w:asciiTheme="minorHAnsi" w:hAnsiTheme="minorHAnsi" w:cstheme="minorHAnsi"/>
          <w:color w:val="000000" w:themeColor="text1"/>
          <w:sz w:val="24"/>
          <w:szCs w:val="24"/>
        </w:rPr>
        <w:t>: 25 de dezembro (segunda-feira). Além disso, serão igualmente considerados os seguintes feriados municipais: Guarapuava: 02 de fevereiro (sexta-feira); Curitiba: 29 de março (quinta-feira) – ponto facultativo; Londrina: 3 de junho (domingo); Pato Branco: 29 de junho (sexta-feira); Maringá: 15 de agosto (quarta-feira); Curitiba: 08 de setembro (sábado) e Cascavel: 14 de novembro (quarta-feira).</w:t>
      </w:r>
      <w:r w:rsidR="006474F8" w:rsidRPr="007D101C">
        <w:rPr>
          <w:rFonts w:asciiTheme="minorHAnsi" w:hAnsiTheme="minorHAnsi" w:cstheme="minorHAnsi"/>
        </w:rPr>
        <w:t xml:space="preserve"> </w:t>
      </w:r>
      <w:r w:rsidR="006474F8" w:rsidRPr="007D101C">
        <w:rPr>
          <w:rFonts w:asciiTheme="minorHAnsi" w:hAnsiTheme="minorHAnsi" w:cstheme="minorHAnsi"/>
          <w:color w:val="000000" w:themeColor="text1"/>
          <w:sz w:val="24"/>
          <w:szCs w:val="24"/>
        </w:rPr>
        <w:t xml:space="preserve">Posto em votação pela mesa, o </w:t>
      </w:r>
      <w:r w:rsidR="006474F8" w:rsidRPr="001B1740">
        <w:rPr>
          <w:rFonts w:asciiTheme="minorHAnsi" w:hAnsiTheme="minorHAnsi" w:cstheme="minorHAnsi"/>
          <w:color w:val="000000" w:themeColor="text1"/>
          <w:sz w:val="24"/>
          <w:szCs w:val="24"/>
        </w:rPr>
        <w:t>referido calen</w:t>
      </w:r>
      <w:r w:rsidR="00BF605D" w:rsidRPr="001B1740">
        <w:rPr>
          <w:rFonts w:asciiTheme="minorHAnsi" w:hAnsiTheme="minorHAnsi" w:cstheme="minorHAnsi"/>
          <w:color w:val="000000" w:themeColor="text1"/>
          <w:sz w:val="24"/>
          <w:szCs w:val="24"/>
        </w:rPr>
        <w:t xml:space="preserve">dário foi aprovado pela maioria </w:t>
      </w:r>
      <w:r w:rsidR="006474F8" w:rsidRPr="001B1740">
        <w:rPr>
          <w:rFonts w:asciiTheme="minorHAnsi" w:hAnsiTheme="minorHAnsi" w:cstheme="minorHAnsi"/>
          <w:color w:val="000000" w:themeColor="text1"/>
          <w:sz w:val="24"/>
          <w:szCs w:val="24"/>
        </w:rPr>
        <w:t>do plenário,</w:t>
      </w:r>
      <w:r w:rsidR="007D101C" w:rsidRPr="001B1740">
        <w:rPr>
          <w:rFonts w:asciiTheme="minorHAnsi" w:hAnsiTheme="minorHAnsi" w:cstheme="minorHAnsi"/>
          <w:color w:val="000000" w:themeColor="text1"/>
          <w:sz w:val="24"/>
          <w:szCs w:val="24"/>
        </w:rPr>
        <w:t xml:space="preserve"> sem </w:t>
      </w:r>
      <w:r w:rsidR="001F2B0C" w:rsidRPr="001B1740">
        <w:rPr>
          <w:rFonts w:asciiTheme="minorHAnsi" w:hAnsiTheme="minorHAnsi" w:cstheme="minorHAnsi"/>
          <w:color w:val="000000" w:themeColor="text1"/>
          <w:sz w:val="24"/>
          <w:szCs w:val="24"/>
        </w:rPr>
        <w:t xml:space="preserve">qualquer </w:t>
      </w:r>
      <w:r w:rsidR="0057245B" w:rsidRPr="001B1740">
        <w:rPr>
          <w:rFonts w:asciiTheme="minorHAnsi" w:hAnsiTheme="minorHAnsi" w:cstheme="minorHAnsi"/>
          <w:color w:val="000000" w:themeColor="text1"/>
          <w:sz w:val="24"/>
          <w:szCs w:val="24"/>
        </w:rPr>
        <w:t>alteração ou correção.</w:t>
      </w:r>
      <w:r w:rsidR="0057245B" w:rsidRPr="001B1740">
        <w:rPr>
          <w:rFonts w:asciiTheme="minorHAnsi" w:hAnsiTheme="minorHAnsi" w:cstheme="minorHAnsi"/>
          <w:sz w:val="24"/>
          <w:szCs w:val="24"/>
        </w:rPr>
        <w:t xml:space="preserve"> </w:t>
      </w:r>
      <w:r w:rsidR="001B1740" w:rsidRPr="001B1740">
        <w:rPr>
          <w:rFonts w:asciiTheme="minorHAnsi" w:hAnsiTheme="minorHAnsi" w:cstheme="minorHAnsi"/>
          <w:sz w:val="24"/>
          <w:szCs w:val="24"/>
        </w:rPr>
        <w:t>Quanto aos jogos da Copa do Mundo arguidos pelo Conselheiro-Titular IRÃ DUDEQUE, o Conselheiro-Titular NESTOR DALMINA sal</w:t>
      </w:r>
      <w:r w:rsidR="00A973DB">
        <w:rPr>
          <w:rFonts w:asciiTheme="minorHAnsi" w:hAnsiTheme="minorHAnsi" w:cstheme="minorHAnsi"/>
          <w:sz w:val="24"/>
          <w:szCs w:val="24"/>
        </w:rPr>
        <w:t>ientou que a decisão em relação á</w:t>
      </w:r>
      <w:r w:rsidR="001D1651">
        <w:rPr>
          <w:rFonts w:asciiTheme="minorHAnsi" w:hAnsiTheme="minorHAnsi" w:cstheme="minorHAnsi"/>
          <w:sz w:val="24"/>
          <w:szCs w:val="24"/>
        </w:rPr>
        <w:t xml:space="preserve"> dispensa </w:t>
      </w:r>
      <w:r w:rsidR="00A973DB">
        <w:rPr>
          <w:rFonts w:asciiTheme="minorHAnsi" w:hAnsiTheme="minorHAnsi" w:cstheme="minorHAnsi"/>
          <w:sz w:val="24"/>
          <w:szCs w:val="24"/>
        </w:rPr>
        <w:t>ou não dos</w:t>
      </w:r>
      <w:r w:rsidR="001B1740" w:rsidRPr="001B1740">
        <w:rPr>
          <w:rFonts w:asciiTheme="minorHAnsi" w:hAnsiTheme="minorHAnsi" w:cstheme="minorHAnsi"/>
          <w:sz w:val="24"/>
          <w:szCs w:val="24"/>
        </w:rPr>
        <w:t xml:space="preserve"> funcionários poderá ser uma deliberação posterior dos gerentes ou</w:t>
      </w:r>
      <w:r w:rsidR="001D1651">
        <w:rPr>
          <w:rFonts w:asciiTheme="minorHAnsi" w:hAnsiTheme="minorHAnsi" w:cstheme="minorHAnsi"/>
          <w:sz w:val="24"/>
          <w:szCs w:val="24"/>
        </w:rPr>
        <w:t xml:space="preserve"> </w:t>
      </w:r>
      <w:r w:rsidR="001B1740" w:rsidRPr="001B1740">
        <w:rPr>
          <w:rFonts w:asciiTheme="minorHAnsi" w:hAnsiTheme="minorHAnsi" w:cstheme="minorHAnsi"/>
          <w:sz w:val="24"/>
          <w:szCs w:val="24"/>
        </w:rPr>
        <w:t>do próprio presidente.</w:t>
      </w:r>
      <w:r w:rsidR="001B1740" w:rsidRPr="001B1740">
        <w:rPr>
          <w:rFonts w:hint="eastAsia"/>
        </w:rPr>
        <w:t xml:space="preserve"> </w:t>
      </w:r>
      <w:r w:rsidR="006531C8">
        <w:rPr>
          <w:rFonts w:hint="eastAsia"/>
        </w:rPr>
        <w:t>.-.--.-.-.-.-.-.-.-.</w:t>
      </w:r>
    </w:p>
    <w:p w:rsidR="001B25FF" w:rsidRPr="00D07D3D" w:rsidRDefault="000B2F45" w:rsidP="006531C8">
      <w:pPr>
        <w:pStyle w:val="Standard"/>
        <w:ind w:left="-227" w:right="-68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g</w:t>
      </w:r>
      <w:r w:rsidR="00D00FF8" w:rsidRPr="00D07D3D">
        <w:rPr>
          <w:rFonts w:asciiTheme="minorHAnsi" w:hAnsiTheme="minorHAnsi" w:cstheme="minorHAnsi"/>
          <w:color w:val="000000" w:themeColor="text1"/>
          <w:sz w:val="24"/>
          <w:szCs w:val="24"/>
        </w:rPr>
        <w:t xml:space="preserve">. </w:t>
      </w:r>
      <w:r w:rsidR="00D00FF8" w:rsidRPr="00D07D3D">
        <w:rPr>
          <w:rFonts w:asciiTheme="minorHAnsi" w:hAnsiTheme="minorHAnsi" w:cstheme="minorHAnsi"/>
          <w:color w:val="000000" w:themeColor="text1"/>
          <w:sz w:val="24"/>
          <w:szCs w:val="24"/>
          <w:u w:val="single"/>
        </w:rPr>
        <w:t xml:space="preserve">Evento </w:t>
      </w:r>
      <w:r w:rsidR="00DE1689">
        <w:rPr>
          <w:rFonts w:asciiTheme="minorHAnsi" w:hAnsiTheme="minorHAnsi" w:cstheme="minorHAnsi"/>
          <w:color w:val="000000" w:themeColor="text1"/>
          <w:sz w:val="24"/>
          <w:szCs w:val="24"/>
          <w:u w:val="single"/>
        </w:rPr>
        <w:t xml:space="preserve">da </w:t>
      </w:r>
      <w:r w:rsidR="00D00FF8" w:rsidRPr="00D07D3D">
        <w:rPr>
          <w:rFonts w:asciiTheme="minorHAnsi" w:hAnsiTheme="minorHAnsi" w:cstheme="minorHAnsi"/>
          <w:color w:val="000000" w:themeColor="text1"/>
          <w:sz w:val="24"/>
          <w:szCs w:val="24"/>
          <w:u w:val="single"/>
        </w:rPr>
        <w:t>COA/SUL 2018</w:t>
      </w:r>
      <w:r w:rsidR="00D00FF8" w:rsidRPr="00D07D3D">
        <w:rPr>
          <w:rFonts w:asciiTheme="minorHAnsi" w:hAnsiTheme="minorHAnsi" w:cstheme="minorHAnsi"/>
          <w:color w:val="000000" w:themeColor="text1"/>
          <w:sz w:val="24"/>
          <w:szCs w:val="24"/>
        </w:rPr>
        <w:t xml:space="preserve">: a COA/PR propôs a a realização do COA-SUL (um evento que reúne as Comissões de Organização e Administração dos estados do Paraná, Santa Catarina e Rio Grande do Sul) com a finalidade de apresentar e debater a padronização de procedimentos e documentos do CAU/BR visto que estes presidentes eleitos estão em primeiro mandato. O local será definido em conjunto com </w:t>
      </w:r>
      <w:r w:rsidR="00D00FF8" w:rsidRPr="00D07D3D">
        <w:rPr>
          <w:rFonts w:asciiTheme="minorHAnsi" w:hAnsiTheme="minorHAnsi" w:cstheme="minorHAnsi"/>
          <w:color w:val="000000" w:themeColor="text1"/>
          <w:sz w:val="24"/>
          <w:szCs w:val="24"/>
        </w:rPr>
        <w:lastRenderedPageBreak/>
        <w:t>os demais estados</w:t>
      </w:r>
      <w:r w:rsidR="00A60ADE">
        <w:rPr>
          <w:rFonts w:asciiTheme="minorHAnsi" w:hAnsiTheme="minorHAnsi" w:cstheme="minorHAnsi"/>
          <w:color w:val="000000" w:themeColor="text1"/>
          <w:sz w:val="24"/>
          <w:szCs w:val="24"/>
        </w:rPr>
        <w:t xml:space="preserve"> </w:t>
      </w:r>
      <w:r w:rsidR="00D00FF8" w:rsidRPr="00D07D3D">
        <w:rPr>
          <w:rFonts w:asciiTheme="minorHAnsi" w:hAnsiTheme="minorHAnsi" w:cstheme="minorHAnsi"/>
          <w:color w:val="000000" w:themeColor="text1"/>
          <w:sz w:val="24"/>
          <w:szCs w:val="24"/>
        </w:rPr>
        <w:t>e posteriormente divulgado para conhecimento de todos</w:t>
      </w:r>
      <w:r w:rsidR="00FC6B9F">
        <w:rPr>
          <w:rFonts w:asciiTheme="minorHAnsi" w:hAnsiTheme="minorHAnsi" w:cstheme="minorHAnsi"/>
          <w:color w:val="000000" w:themeColor="text1"/>
          <w:sz w:val="24"/>
          <w:szCs w:val="24"/>
        </w:rPr>
        <w:t xml:space="preserve"> com a devida consideração dos aspectos financeiros</w:t>
      </w:r>
      <w:r w:rsidR="00A72D8D">
        <w:rPr>
          <w:rFonts w:asciiTheme="minorHAnsi" w:hAnsiTheme="minorHAnsi" w:cstheme="minorHAnsi"/>
          <w:color w:val="000000" w:themeColor="text1"/>
          <w:sz w:val="24"/>
          <w:szCs w:val="24"/>
        </w:rPr>
        <w:t xml:space="preserve"> e de deslocamento</w:t>
      </w:r>
      <w:r w:rsidR="00D00FF8" w:rsidRPr="00D07D3D">
        <w:rPr>
          <w:rFonts w:asciiTheme="minorHAnsi" w:hAnsiTheme="minorHAnsi" w:cstheme="minorHAnsi"/>
          <w:color w:val="000000" w:themeColor="text1"/>
          <w:sz w:val="24"/>
          <w:szCs w:val="24"/>
        </w:rPr>
        <w:t xml:space="preserve">. </w:t>
      </w:r>
      <w:r w:rsidR="00D07D3D" w:rsidRPr="00D07D3D">
        <w:rPr>
          <w:rFonts w:asciiTheme="minorHAnsi" w:hAnsiTheme="minorHAnsi" w:cstheme="minorHAnsi"/>
          <w:color w:val="000000" w:themeColor="text1"/>
          <w:sz w:val="24"/>
          <w:szCs w:val="24"/>
        </w:rPr>
        <w:t>Posto em votação pela mesa, o</w:t>
      </w:r>
      <w:r w:rsidR="00812D4D">
        <w:rPr>
          <w:rFonts w:asciiTheme="minorHAnsi" w:hAnsiTheme="minorHAnsi" w:cstheme="minorHAnsi"/>
          <w:color w:val="000000" w:themeColor="text1"/>
          <w:sz w:val="24"/>
          <w:szCs w:val="24"/>
        </w:rPr>
        <w:t xml:space="preserve"> citado evento foi aprovado por unanimidade do </w:t>
      </w:r>
      <w:r w:rsidR="00D07D3D" w:rsidRPr="00D07D3D">
        <w:rPr>
          <w:rFonts w:asciiTheme="minorHAnsi" w:hAnsiTheme="minorHAnsi" w:cstheme="minorHAnsi"/>
          <w:color w:val="000000" w:themeColor="text1"/>
          <w:sz w:val="24"/>
          <w:szCs w:val="24"/>
        </w:rPr>
        <w:t>plenário, sem qualquer alteração ou correção</w:t>
      </w:r>
      <w:r w:rsidR="008B3C18">
        <w:rPr>
          <w:rFonts w:asciiTheme="minorHAnsi" w:hAnsiTheme="minorHAnsi" w:cstheme="minorHAnsi" w:hint="eastAsia"/>
          <w:color w:val="000000" w:themeColor="text1"/>
          <w:sz w:val="24"/>
          <w:szCs w:val="24"/>
        </w:rPr>
        <w:t>.</w:t>
      </w:r>
      <w:r w:rsidR="001B1740">
        <w:rPr>
          <w:rFonts w:asciiTheme="minorHAnsi" w:hAnsiTheme="minorHAnsi" w:cstheme="minorHAnsi"/>
          <w:color w:val="000000" w:themeColor="text1"/>
          <w:sz w:val="24"/>
          <w:szCs w:val="24"/>
        </w:rPr>
        <w:t xml:space="preserve"> </w:t>
      </w:r>
      <w:r w:rsidR="00A72D8D" w:rsidRPr="00A72D8D">
        <w:rPr>
          <w:rFonts w:asciiTheme="minorHAnsi" w:hAnsiTheme="minorHAnsi" w:cstheme="minorHAnsi" w:hint="eastAsia"/>
          <w:color w:val="000000" w:themeColor="text1"/>
          <w:sz w:val="24"/>
          <w:szCs w:val="24"/>
        </w:rPr>
        <w:t>-.</w:t>
      </w:r>
      <w:r w:rsidR="00812D4D">
        <w:rPr>
          <w:rFonts w:asciiTheme="minorHAnsi" w:hAnsiTheme="minorHAnsi" w:cstheme="minorHAnsi" w:hint="eastAsia"/>
          <w:color w:val="000000" w:themeColor="text1"/>
          <w:sz w:val="24"/>
          <w:szCs w:val="24"/>
        </w:rPr>
        <w:t>-.-.-</w:t>
      </w:r>
      <w:r w:rsidR="006531C8" w:rsidRPr="006531C8">
        <w:rPr>
          <w:rFonts w:asciiTheme="minorHAnsi" w:hAnsiTheme="minorHAnsi" w:cstheme="minorHAnsi" w:hint="eastAsia"/>
          <w:color w:val="000000" w:themeColor="text1"/>
          <w:sz w:val="24"/>
          <w:szCs w:val="24"/>
        </w:rPr>
        <w:t>.-.--.-.-.-.-.-.-.-.-.-.-.-.-.-.-.-</w:t>
      </w:r>
    </w:p>
    <w:p w:rsidR="007D7A9B" w:rsidRPr="00C47971" w:rsidRDefault="000B2F45" w:rsidP="006531C8">
      <w:pPr>
        <w:pStyle w:val="Standard"/>
        <w:ind w:left="-227" w:right="-68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w:t>
      </w:r>
      <w:r w:rsidR="007D7A9B" w:rsidRPr="00C47971">
        <w:rPr>
          <w:rFonts w:asciiTheme="minorHAnsi" w:hAnsiTheme="minorHAnsi" w:cstheme="minorHAnsi"/>
          <w:color w:val="000000" w:themeColor="text1"/>
          <w:sz w:val="24"/>
          <w:szCs w:val="24"/>
        </w:rPr>
        <w:t xml:space="preserve">. </w:t>
      </w:r>
      <w:r w:rsidR="007D7A9B" w:rsidRPr="00C47971">
        <w:rPr>
          <w:rFonts w:asciiTheme="minorHAnsi" w:hAnsiTheme="minorHAnsi" w:cstheme="minorHAnsi"/>
          <w:color w:val="000000" w:themeColor="text1"/>
          <w:sz w:val="24"/>
          <w:szCs w:val="24"/>
          <w:u w:val="single"/>
        </w:rPr>
        <w:t>Relatórios Setoriais</w:t>
      </w:r>
      <w:r w:rsidR="00220815">
        <w:rPr>
          <w:rFonts w:asciiTheme="minorHAnsi" w:hAnsiTheme="minorHAnsi" w:cstheme="minorHAnsi"/>
          <w:color w:val="000000" w:themeColor="text1"/>
          <w:sz w:val="24"/>
          <w:szCs w:val="24"/>
          <w:u w:val="single"/>
        </w:rPr>
        <w:t xml:space="preserve"> </w:t>
      </w:r>
      <w:r w:rsidR="007D7A9B" w:rsidRPr="00C47971">
        <w:rPr>
          <w:rFonts w:asciiTheme="minorHAnsi" w:hAnsiTheme="minorHAnsi" w:cstheme="minorHAnsi"/>
          <w:color w:val="000000" w:themeColor="text1"/>
          <w:sz w:val="24"/>
          <w:szCs w:val="24"/>
          <w:u w:val="single"/>
        </w:rPr>
        <w:t>CAU/PR</w:t>
      </w:r>
      <w:r w:rsidR="00220815">
        <w:rPr>
          <w:rFonts w:asciiTheme="minorHAnsi" w:hAnsiTheme="minorHAnsi" w:cstheme="minorHAnsi"/>
          <w:color w:val="000000" w:themeColor="text1"/>
          <w:sz w:val="24"/>
          <w:szCs w:val="24"/>
        </w:rPr>
        <w:t>: f</w:t>
      </w:r>
      <w:r w:rsidR="007D7A9B" w:rsidRPr="00C47971">
        <w:rPr>
          <w:rFonts w:asciiTheme="minorHAnsi" w:hAnsiTheme="minorHAnsi" w:cstheme="minorHAnsi"/>
          <w:color w:val="000000" w:themeColor="text1"/>
          <w:sz w:val="24"/>
          <w:szCs w:val="24"/>
        </w:rPr>
        <w:t xml:space="preserve">oram analisados </w:t>
      </w:r>
      <w:r w:rsidR="00220815">
        <w:rPr>
          <w:rFonts w:asciiTheme="minorHAnsi" w:hAnsiTheme="minorHAnsi" w:cstheme="minorHAnsi"/>
          <w:color w:val="000000" w:themeColor="text1"/>
          <w:sz w:val="24"/>
          <w:szCs w:val="24"/>
        </w:rPr>
        <w:t>os Relatórios Setoriais do CAU/PR referentes aos s</w:t>
      </w:r>
      <w:r w:rsidR="007D7A9B" w:rsidRPr="00C47971">
        <w:rPr>
          <w:rFonts w:asciiTheme="minorHAnsi" w:hAnsiTheme="minorHAnsi" w:cstheme="minorHAnsi"/>
          <w:color w:val="000000" w:themeColor="text1"/>
          <w:sz w:val="24"/>
          <w:szCs w:val="24"/>
        </w:rPr>
        <w:t>eguintes períodos: 15/11/2017 á 15/12/2017 e 16/12/2017 á 15/01/2018. .-.-.-.-.-.-.-.-.-.-.-.-.-.-.-.-.-.-</w:t>
      </w:r>
    </w:p>
    <w:p w:rsidR="007D7A9B" w:rsidRPr="0065753F" w:rsidRDefault="007D7A9B" w:rsidP="006531C8">
      <w:pPr>
        <w:pStyle w:val="Standard"/>
        <w:ind w:left="-227" w:right="-680"/>
        <w:jc w:val="both"/>
        <w:rPr>
          <w:rFonts w:asciiTheme="minorHAnsi" w:hAnsiTheme="minorHAnsi" w:cstheme="minorHAnsi"/>
          <w:sz w:val="24"/>
          <w:szCs w:val="24"/>
        </w:rPr>
      </w:pPr>
      <w:r w:rsidRPr="00C47971">
        <w:rPr>
          <w:rFonts w:asciiTheme="minorHAnsi" w:hAnsiTheme="minorHAnsi" w:cstheme="minorHAnsi"/>
          <w:color w:val="000000" w:themeColor="text1"/>
          <w:sz w:val="24"/>
          <w:szCs w:val="24"/>
        </w:rPr>
        <w:t xml:space="preserve">I) Atendimento: no período de novembro a dezembro de 2017 houve um aumento </w:t>
      </w:r>
      <w:r w:rsidR="00A572DE">
        <w:rPr>
          <w:rFonts w:asciiTheme="minorHAnsi" w:hAnsiTheme="minorHAnsi" w:cstheme="minorHAnsi"/>
          <w:color w:val="000000" w:themeColor="text1"/>
          <w:sz w:val="24"/>
          <w:szCs w:val="24"/>
        </w:rPr>
        <w:t>d</w:t>
      </w:r>
      <w:r w:rsidR="00891993">
        <w:rPr>
          <w:rFonts w:asciiTheme="minorHAnsi" w:hAnsiTheme="minorHAnsi" w:cstheme="minorHAnsi"/>
          <w:color w:val="000000" w:themeColor="text1"/>
          <w:sz w:val="24"/>
          <w:szCs w:val="24"/>
        </w:rPr>
        <w:t xml:space="preserve">e 10% </w:t>
      </w:r>
      <w:r w:rsidRPr="00C47971">
        <w:rPr>
          <w:rFonts w:asciiTheme="minorHAnsi" w:hAnsiTheme="minorHAnsi" w:cstheme="minorHAnsi"/>
          <w:color w:val="000000" w:themeColor="text1"/>
          <w:sz w:val="24"/>
          <w:szCs w:val="24"/>
        </w:rPr>
        <w:t>na emissão de RRT simples em comp</w:t>
      </w:r>
      <w:r w:rsidR="00C74DA8">
        <w:rPr>
          <w:rFonts w:asciiTheme="minorHAnsi" w:hAnsiTheme="minorHAnsi" w:cstheme="minorHAnsi"/>
          <w:color w:val="000000" w:themeColor="text1"/>
          <w:sz w:val="24"/>
          <w:szCs w:val="24"/>
        </w:rPr>
        <w:t xml:space="preserve">aração com os </w:t>
      </w:r>
      <w:r w:rsidR="00A572DE">
        <w:rPr>
          <w:rFonts w:asciiTheme="minorHAnsi" w:hAnsiTheme="minorHAnsi" w:cstheme="minorHAnsi"/>
          <w:color w:val="000000" w:themeColor="text1"/>
          <w:sz w:val="24"/>
          <w:szCs w:val="24"/>
        </w:rPr>
        <w:t xml:space="preserve">demais meses - </w:t>
      </w:r>
      <w:r w:rsidR="0065753F">
        <w:rPr>
          <w:rFonts w:asciiTheme="minorHAnsi" w:hAnsiTheme="minorHAnsi" w:cstheme="minorHAnsi"/>
          <w:color w:val="000000" w:themeColor="text1"/>
          <w:sz w:val="24"/>
          <w:szCs w:val="24"/>
        </w:rPr>
        <w:t xml:space="preserve"> </w:t>
      </w:r>
      <w:r w:rsidR="00891993">
        <w:rPr>
          <w:rFonts w:asciiTheme="minorHAnsi" w:hAnsiTheme="minorHAnsi" w:cstheme="minorHAnsi"/>
          <w:color w:val="000000" w:themeColor="text1"/>
          <w:sz w:val="24"/>
          <w:szCs w:val="24"/>
        </w:rPr>
        <w:t>índice este que sofreu uma redução no m</w:t>
      </w:r>
      <w:r w:rsidR="00A572DE">
        <w:rPr>
          <w:rFonts w:asciiTheme="minorHAnsi" w:hAnsiTheme="minorHAnsi" w:cstheme="minorHAnsi"/>
          <w:color w:val="000000" w:themeColor="text1"/>
          <w:sz w:val="24"/>
          <w:szCs w:val="24"/>
        </w:rPr>
        <w:t xml:space="preserve">ês de dezembro/2017 devido ao período de </w:t>
      </w:r>
      <w:r w:rsidR="00891993">
        <w:rPr>
          <w:rFonts w:asciiTheme="minorHAnsi" w:hAnsiTheme="minorHAnsi" w:cstheme="minorHAnsi"/>
          <w:color w:val="000000" w:themeColor="text1"/>
          <w:sz w:val="24"/>
          <w:szCs w:val="24"/>
        </w:rPr>
        <w:t xml:space="preserve">Natal e Ano-Novo. </w:t>
      </w:r>
      <w:r w:rsidR="0065753F">
        <w:rPr>
          <w:rFonts w:asciiTheme="minorHAnsi" w:hAnsiTheme="minorHAnsi" w:cstheme="minorHAnsi"/>
          <w:color w:val="000000" w:themeColor="text1"/>
          <w:sz w:val="24"/>
          <w:szCs w:val="24"/>
        </w:rPr>
        <w:t xml:space="preserve">Ademais, </w:t>
      </w:r>
      <w:r w:rsidR="00891993">
        <w:rPr>
          <w:rFonts w:asciiTheme="minorHAnsi" w:hAnsiTheme="minorHAnsi" w:cstheme="minorHAnsi"/>
          <w:color w:val="000000" w:themeColor="text1"/>
          <w:sz w:val="24"/>
          <w:szCs w:val="24"/>
        </w:rPr>
        <w:t xml:space="preserve">a COA </w:t>
      </w:r>
      <w:r w:rsidR="00891993" w:rsidRPr="0065753F">
        <w:rPr>
          <w:rFonts w:asciiTheme="minorHAnsi" w:hAnsiTheme="minorHAnsi" w:cstheme="minorHAnsi"/>
          <w:sz w:val="24"/>
          <w:szCs w:val="24"/>
        </w:rPr>
        <w:t xml:space="preserve">solicitou </w:t>
      </w:r>
      <w:r w:rsidR="00B239EA">
        <w:rPr>
          <w:rFonts w:asciiTheme="minorHAnsi" w:hAnsiTheme="minorHAnsi" w:cstheme="minorHAnsi"/>
          <w:sz w:val="24"/>
          <w:szCs w:val="24"/>
        </w:rPr>
        <w:t xml:space="preserve">á CPFi um posterior relato sobre o “Plano de Orçamento 2018 </w:t>
      </w:r>
      <w:r w:rsidR="00A572DE">
        <w:rPr>
          <w:rFonts w:asciiTheme="minorHAnsi" w:hAnsiTheme="minorHAnsi" w:cstheme="minorHAnsi"/>
          <w:sz w:val="24"/>
          <w:szCs w:val="24"/>
        </w:rPr>
        <w:t xml:space="preserve">do </w:t>
      </w:r>
      <w:r w:rsidR="00B239EA">
        <w:rPr>
          <w:rFonts w:asciiTheme="minorHAnsi" w:hAnsiTheme="minorHAnsi" w:cstheme="minorHAnsi"/>
          <w:sz w:val="24"/>
          <w:szCs w:val="24"/>
        </w:rPr>
        <w:t xml:space="preserve">CAU/PR” </w:t>
      </w:r>
      <w:r w:rsidR="00891993" w:rsidRPr="0065753F">
        <w:rPr>
          <w:rFonts w:asciiTheme="minorHAnsi" w:hAnsiTheme="minorHAnsi" w:cstheme="minorHAnsi"/>
          <w:sz w:val="24"/>
          <w:szCs w:val="24"/>
        </w:rPr>
        <w:t xml:space="preserve">pois cada </w:t>
      </w:r>
      <w:r w:rsidR="00C74DA8" w:rsidRPr="0065753F">
        <w:rPr>
          <w:rFonts w:asciiTheme="minorHAnsi" w:hAnsiTheme="minorHAnsi" w:cstheme="minorHAnsi" w:hint="eastAsia"/>
          <w:sz w:val="24"/>
          <w:szCs w:val="24"/>
        </w:rPr>
        <w:t xml:space="preserve">comissão tem </w:t>
      </w:r>
      <w:r w:rsidR="0065753F" w:rsidRPr="0065753F">
        <w:rPr>
          <w:rFonts w:asciiTheme="minorHAnsi" w:hAnsiTheme="minorHAnsi" w:cstheme="minorHAnsi"/>
          <w:sz w:val="24"/>
          <w:szCs w:val="24"/>
        </w:rPr>
        <w:t xml:space="preserve">uma </w:t>
      </w:r>
      <w:r w:rsidR="00D53961">
        <w:rPr>
          <w:rFonts w:asciiTheme="minorHAnsi" w:hAnsiTheme="minorHAnsi" w:cstheme="minorHAnsi"/>
          <w:sz w:val="24"/>
          <w:szCs w:val="24"/>
        </w:rPr>
        <w:t xml:space="preserve">receita própria - </w:t>
      </w:r>
      <w:r w:rsidR="0065753F" w:rsidRPr="0065753F">
        <w:rPr>
          <w:rFonts w:asciiTheme="minorHAnsi" w:hAnsiTheme="minorHAnsi" w:cstheme="minorHAnsi"/>
          <w:sz w:val="24"/>
          <w:szCs w:val="24"/>
        </w:rPr>
        <w:t>a qual já sofreu alteraç</w:t>
      </w:r>
      <w:r w:rsidR="00B239EA">
        <w:rPr>
          <w:rFonts w:asciiTheme="minorHAnsi" w:hAnsiTheme="minorHAnsi" w:cstheme="minorHAnsi"/>
          <w:sz w:val="24"/>
          <w:szCs w:val="24"/>
        </w:rPr>
        <w:t xml:space="preserve">ões </w:t>
      </w:r>
      <w:r w:rsidR="0065753F">
        <w:rPr>
          <w:rFonts w:asciiTheme="minorHAnsi" w:hAnsiTheme="minorHAnsi" w:cstheme="minorHAnsi"/>
          <w:sz w:val="24"/>
          <w:szCs w:val="24"/>
        </w:rPr>
        <w:t xml:space="preserve">pois </w:t>
      </w:r>
      <w:r w:rsidR="00891993" w:rsidRPr="0065753F">
        <w:rPr>
          <w:rFonts w:asciiTheme="minorHAnsi" w:hAnsiTheme="minorHAnsi" w:cstheme="minorHAnsi"/>
          <w:sz w:val="24"/>
          <w:szCs w:val="24"/>
        </w:rPr>
        <w:t xml:space="preserve">enquanto o CAU/PR projetou o aumento </w:t>
      </w:r>
      <w:r w:rsidR="00C74DA8" w:rsidRPr="0065753F">
        <w:rPr>
          <w:rFonts w:asciiTheme="minorHAnsi" w:hAnsiTheme="minorHAnsi" w:cstheme="minorHAnsi" w:hint="eastAsia"/>
          <w:sz w:val="24"/>
          <w:szCs w:val="24"/>
        </w:rPr>
        <w:t xml:space="preserve">da taxa </w:t>
      </w:r>
      <w:r w:rsidR="00891993" w:rsidRPr="0065753F">
        <w:rPr>
          <w:rFonts w:asciiTheme="minorHAnsi" w:hAnsiTheme="minorHAnsi" w:cstheme="minorHAnsi" w:hint="eastAsia"/>
          <w:sz w:val="24"/>
          <w:szCs w:val="24"/>
        </w:rPr>
        <w:t xml:space="preserve">anual </w:t>
      </w:r>
      <w:r w:rsidR="00891993" w:rsidRPr="0065753F">
        <w:rPr>
          <w:rFonts w:asciiTheme="minorHAnsi" w:hAnsiTheme="minorHAnsi" w:cstheme="minorHAnsi"/>
          <w:sz w:val="24"/>
          <w:szCs w:val="24"/>
        </w:rPr>
        <w:t xml:space="preserve">em 3.8 o CAU/BR autorizou apenas </w:t>
      </w:r>
      <w:r w:rsidR="00D53961">
        <w:rPr>
          <w:rFonts w:asciiTheme="minorHAnsi" w:hAnsiTheme="minorHAnsi" w:cstheme="minorHAnsi" w:hint="eastAsia"/>
          <w:sz w:val="24"/>
          <w:szCs w:val="24"/>
        </w:rPr>
        <w:t xml:space="preserve">1.2 o que resultou em uma </w:t>
      </w:r>
      <w:r w:rsidR="00D53961">
        <w:rPr>
          <w:rFonts w:asciiTheme="minorHAnsi" w:hAnsiTheme="minorHAnsi" w:cstheme="minorHAnsi"/>
          <w:sz w:val="24"/>
          <w:szCs w:val="24"/>
        </w:rPr>
        <w:t>defasagem total de 2</w:t>
      </w:r>
      <w:r w:rsidR="00B239EA">
        <w:rPr>
          <w:rFonts w:asciiTheme="minorHAnsi" w:hAnsiTheme="minorHAnsi" w:cstheme="minorHAnsi" w:hint="eastAsia"/>
          <w:sz w:val="24"/>
          <w:szCs w:val="24"/>
        </w:rPr>
        <w:t xml:space="preserve">%. </w:t>
      </w:r>
      <w:r w:rsidR="00D53961">
        <w:rPr>
          <w:rFonts w:asciiTheme="minorHAnsi" w:hAnsiTheme="minorHAnsi" w:cstheme="minorHAnsi" w:hint="eastAsia"/>
          <w:sz w:val="24"/>
          <w:szCs w:val="24"/>
        </w:rPr>
        <w:t>.-.-..-.-.</w:t>
      </w:r>
    </w:p>
    <w:p w:rsidR="00D53961" w:rsidRDefault="007D7A9B" w:rsidP="006531C8">
      <w:pPr>
        <w:pStyle w:val="Standard"/>
        <w:ind w:left="-227" w:right="-680"/>
        <w:jc w:val="both"/>
        <w:rPr>
          <w:rFonts w:asciiTheme="minorHAnsi" w:hAnsiTheme="minorHAnsi" w:cstheme="minorHAnsi"/>
          <w:color w:val="000000" w:themeColor="text1"/>
          <w:sz w:val="24"/>
          <w:szCs w:val="24"/>
        </w:rPr>
      </w:pPr>
      <w:r w:rsidRPr="00C47971">
        <w:rPr>
          <w:rFonts w:asciiTheme="minorHAnsi" w:hAnsiTheme="minorHAnsi" w:cstheme="minorHAnsi"/>
          <w:color w:val="000000" w:themeColor="text1"/>
          <w:sz w:val="24"/>
          <w:szCs w:val="24"/>
        </w:rPr>
        <w:t xml:space="preserve">II) Comunicação: neste setor em específico, </w:t>
      </w:r>
      <w:r w:rsidR="00D41B04" w:rsidRPr="00C47971">
        <w:rPr>
          <w:rFonts w:asciiTheme="minorHAnsi" w:hAnsiTheme="minorHAnsi" w:cstheme="minorHAnsi"/>
          <w:color w:val="000000" w:themeColor="text1"/>
          <w:sz w:val="24"/>
          <w:szCs w:val="24"/>
        </w:rPr>
        <w:t>a Conselh</w:t>
      </w:r>
      <w:r w:rsidR="00F6058B">
        <w:rPr>
          <w:rFonts w:asciiTheme="minorHAnsi" w:hAnsiTheme="minorHAnsi" w:cstheme="minorHAnsi"/>
          <w:color w:val="000000" w:themeColor="text1"/>
          <w:sz w:val="24"/>
          <w:szCs w:val="24"/>
        </w:rPr>
        <w:t>eira-Suplente CARLA MACEDO KISS</w:t>
      </w:r>
      <w:r w:rsidR="00D41B04" w:rsidRPr="00C47971">
        <w:rPr>
          <w:rFonts w:asciiTheme="minorHAnsi" w:hAnsiTheme="minorHAnsi" w:cstheme="minorHAnsi"/>
          <w:color w:val="000000" w:themeColor="text1"/>
          <w:sz w:val="24"/>
          <w:szCs w:val="24"/>
        </w:rPr>
        <w:t xml:space="preserve"> ressaltou que </w:t>
      </w:r>
      <w:r w:rsidRPr="00C47971">
        <w:rPr>
          <w:rFonts w:asciiTheme="minorHAnsi" w:hAnsiTheme="minorHAnsi" w:cstheme="minorHAnsi"/>
          <w:color w:val="000000" w:themeColor="text1"/>
          <w:sz w:val="24"/>
          <w:szCs w:val="24"/>
        </w:rPr>
        <w:t>poderia haver um maior investimento nas mídias socia</w:t>
      </w:r>
      <w:r w:rsidR="00CD1B9D">
        <w:rPr>
          <w:rFonts w:asciiTheme="minorHAnsi" w:hAnsiTheme="minorHAnsi" w:cstheme="minorHAnsi"/>
          <w:color w:val="000000" w:themeColor="text1"/>
          <w:sz w:val="24"/>
          <w:szCs w:val="24"/>
        </w:rPr>
        <w:t xml:space="preserve">is (como Facebook e Instagram) para a fim de </w:t>
      </w:r>
      <w:r w:rsidRPr="00C47971">
        <w:rPr>
          <w:rFonts w:asciiTheme="minorHAnsi" w:hAnsiTheme="minorHAnsi" w:cstheme="minorHAnsi"/>
          <w:color w:val="000000" w:themeColor="text1"/>
          <w:sz w:val="24"/>
          <w:szCs w:val="24"/>
        </w:rPr>
        <w:t xml:space="preserve">promover uma ampla divulgação de campanhas e atividades do CAU/PR </w:t>
      </w:r>
      <w:r w:rsidR="00CD1B9D">
        <w:rPr>
          <w:rFonts w:asciiTheme="minorHAnsi" w:hAnsiTheme="minorHAnsi" w:cstheme="minorHAnsi"/>
          <w:color w:val="000000" w:themeColor="text1"/>
          <w:sz w:val="24"/>
          <w:szCs w:val="24"/>
        </w:rPr>
        <w:t xml:space="preserve">bem como  </w:t>
      </w:r>
      <w:r w:rsidR="0065753F">
        <w:rPr>
          <w:rFonts w:asciiTheme="minorHAnsi" w:hAnsiTheme="minorHAnsi" w:cstheme="minorHAnsi"/>
          <w:color w:val="000000" w:themeColor="text1"/>
          <w:sz w:val="24"/>
          <w:szCs w:val="24"/>
        </w:rPr>
        <w:t xml:space="preserve">conscientizar e </w:t>
      </w:r>
      <w:r w:rsidRPr="00C47971">
        <w:rPr>
          <w:rFonts w:asciiTheme="minorHAnsi" w:hAnsiTheme="minorHAnsi" w:cstheme="minorHAnsi"/>
          <w:color w:val="000000" w:themeColor="text1"/>
          <w:sz w:val="24"/>
          <w:szCs w:val="24"/>
        </w:rPr>
        <w:t xml:space="preserve">atingir um maior </w:t>
      </w:r>
      <w:r w:rsidR="00F6058B">
        <w:rPr>
          <w:rFonts w:asciiTheme="minorHAnsi" w:hAnsiTheme="minorHAnsi" w:cstheme="minorHAnsi"/>
          <w:color w:val="000000" w:themeColor="text1"/>
          <w:sz w:val="24"/>
          <w:szCs w:val="24"/>
        </w:rPr>
        <w:t xml:space="preserve">volume de profissionais – tendo em vista que a maioria dos arquitetos utiliza-se destes meios para buscar informações e comunicar-se. Com a palavra, o Assessor de Comunicação </w:t>
      </w:r>
      <w:r w:rsidR="00F6058B" w:rsidRPr="00D53961">
        <w:rPr>
          <w:rFonts w:asciiTheme="minorHAnsi" w:hAnsiTheme="minorHAnsi" w:cstheme="minorHAnsi"/>
          <w:color w:val="000000" w:themeColor="text1"/>
          <w:sz w:val="24"/>
          <w:szCs w:val="24"/>
        </w:rPr>
        <w:t xml:space="preserve">ANTÔNIO CARLOS DOMINGUES </w:t>
      </w:r>
      <w:r w:rsidR="00BA41C6" w:rsidRPr="00D53961">
        <w:rPr>
          <w:rFonts w:asciiTheme="minorHAnsi" w:hAnsiTheme="minorHAnsi" w:cstheme="minorHAnsi"/>
          <w:color w:val="000000" w:themeColor="text1"/>
          <w:sz w:val="24"/>
          <w:szCs w:val="24"/>
        </w:rPr>
        <w:t xml:space="preserve">esclareceu que o CAU/PR possui </w:t>
      </w:r>
      <w:r w:rsidR="00632DD8" w:rsidRPr="00D53961">
        <w:rPr>
          <w:rFonts w:asciiTheme="minorHAnsi" w:hAnsiTheme="minorHAnsi" w:cstheme="minorHAnsi"/>
          <w:color w:val="000000" w:themeColor="text1"/>
          <w:sz w:val="24"/>
          <w:szCs w:val="24"/>
        </w:rPr>
        <w:t>11.569</w:t>
      </w:r>
      <w:r w:rsidR="00856936" w:rsidRPr="00D53961">
        <w:rPr>
          <w:rFonts w:asciiTheme="minorHAnsi" w:hAnsiTheme="minorHAnsi" w:cstheme="minorHAnsi"/>
          <w:color w:val="000000" w:themeColor="text1"/>
          <w:sz w:val="24"/>
          <w:szCs w:val="24"/>
        </w:rPr>
        <w:t xml:space="preserve"> seguidores </w:t>
      </w:r>
      <w:r w:rsidR="00014C88" w:rsidRPr="00D53961">
        <w:rPr>
          <w:rFonts w:asciiTheme="minorHAnsi" w:hAnsiTheme="minorHAnsi" w:cstheme="minorHAnsi"/>
          <w:color w:val="000000" w:themeColor="text1"/>
          <w:sz w:val="24"/>
          <w:szCs w:val="24"/>
        </w:rPr>
        <w:t xml:space="preserve">no Facebook </w:t>
      </w:r>
      <w:r w:rsidR="00632DD8" w:rsidRPr="00D53961">
        <w:rPr>
          <w:rFonts w:asciiTheme="minorHAnsi" w:hAnsiTheme="minorHAnsi" w:cstheme="minorHAnsi"/>
          <w:color w:val="000000" w:themeColor="text1"/>
          <w:sz w:val="24"/>
          <w:szCs w:val="24"/>
        </w:rPr>
        <w:t>com</w:t>
      </w:r>
      <w:r w:rsidR="00856936" w:rsidRPr="00D53961">
        <w:rPr>
          <w:rFonts w:asciiTheme="minorHAnsi" w:hAnsiTheme="minorHAnsi" w:cstheme="minorHAnsi"/>
          <w:color w:val="000000" w:themeColor="text1"/>
          <w:sz w:val="24"/>
          <w:szCs w:val="24"/>
        </w:rPr>
        <w:t xml:space="preserve"> uma </w:t>
      </w:r>
      <w:r w:rsidR="006A2372" w:rsidRPr="00D53961">
        <w:rPr>
          <w:rFonts w:asciiTheme="minorHAnsi" w:hAnsiTheme="minorHAnsi" w:cstheme="minorHAnsi"/>
          <w:color w:val="000000" w:themeColor="text1"/>
          <w:sz w:val="24"/>
          <w:szCs w:val="24"/>
        </w:rPr>
        <w:t xml:space="preserve">boa </w:t>
      </w:r>
      <w:r w:rsidR="00632DD8" w:rsidRPr="00D53961">
        <w:rPr>
          <w:rFonts w:asciiTheme="minorHAnsi" w:hAnsiTheme="minorHAnsi" w:cstheme="minorHAnsi"/>
          <w:color w:val="000000" w:themeColor="text1"/>
          <w:sz w:val="24"/>
          <w:szCs w:val="24"/>
        </w:rPr>
        <w:t xml:space="preserve">média de alcance </w:t>
      </w:r>
      <w:r w:rsidR="00856936" w:rsidRPr="00D53961">
        <w:rPr>
          <w:rFonts w:asciiTheme="minorHAnsi" w:hAnsiTheme="minorHAnsi" w:cstheme="minorHAnsi"/>
          <w:color w:val="000000" w:themeColor="text1"/>
          <w:sz w:val="24"/>
          <w:szCs w:val="24"/>
        </w:rPr>
        <w:t>das publicações. Quanto ao Instagram esta mídia foi criada semana passada</w:t>
      </w:r>
      <w:r w:rsidR="006A2372" w:rsidRPr="00D53961">
        <w:rPr>
          <w:rFonts w:asciiTheme="minorHAnsi" w:hAnsiTheme="minorHAnsi" w:cstheme="minorHAnsi"/>
          <w:color w:val="000000" w:themeColor="text1"/>
          <w:sz w:val="24"/>
          <w:szCs w:val="24"/>
        </w:rPr>
        <w:t xml:space="preserve"> e será </w:t>
      </w:r>
      <w:r w:rsidR="00390952" w:rsidRPr="00D53961">
        <w:rPr>
          <w:rFonts w:asciiTheme="minorHAnsi" w:hAnsiTheme="minorHAnsi" w:cstheme="minorHAnsi"/>
          <w:color w:val="000000" w:themeColor="text1"/>
          <w:sz w:val="24"/>
          <w:szCs w:val="24"/>
        </w:rPr>
        <w:t xml:space="preserve">adequadamente implementada. Porém, o conselho </w:t>
      </w:r>
      <w:r w:rsidR="00D53961">
        <w:rPr>
          <w:rFonts w:asciiTheme="minorHAnsi" w:hAnsiTheme="minorHAnsi" w:cstheme="minorHAnsi"/>
          <w:color w:val="000000" w:themeColor="text1"/>
          <w:sz w:val="24"/>
          <w:szCs w:val="24"/>
        </w:rPr>
        <w:t xml:space="preserve">ainda </w:t>
      </w:r>
      <w:r w:rsidR="00390952" w:rsidRPr="00D53961">
        <w:rPr>
          <w:rFonts w:asciiTheme="minorHAnsi" w:hAnsiTheme="minorHAnsi" w:cstheme="minorHAnsi"/>
          <w:color w:val="000000" w:themeColor="text1"/>
          <w:sz w:val="24"/>
          <w:szCs w:val="24"/>
        </w:rPr>
        <w:t>não consegue fazer</w:t>
      </w:r>
      <w:r w:rsidR="00D53961">
        <w:rPr>
          <w:rFonts w:asciiTheme="minorHAnsi" w:hAnsiTheme="minorHAnsi" w:cstheme="minorHAnsi"/>
          <w:color w:val="000000" w:themeColor="text1"/>
          <w:sz w:val="24"/>
          <w:szCs w:val="24"/>
        </w:rPr>
        <w:t xml:space="preserve"> o</w:t>
      </w:r>
      <w:r w:rsidR="00390952" w:rsidRPr="00D53961">
        <w:rPr>
          <w:rFonts w:asciiTheme="minorHAnsi" w:hAnsiTheme="minorHAnsi" w:cstheme="minorHAnsi"/>
          <w:color w:val="000000" w:themeColor="text1"/>
          <w:sz w:val="24"/>
          <w:szCs w:val="24"/>
        </w:rPr>
        <w:t xml:space="preserve"> incentivo de publicações pois isso depende de</w:t>
      </w:r>
      <w:r w:rsidR="00A11D90" w:rsidRPr="00D53961">
        <w:rPr>
          <w:rFonts w:asciiTheme="minorHAnsi" w:hAnsiTheme="minorHAnsi" w:cstheme="minorHAnsi"/>
          <w:color w:val="000000" w:themeColor="text1"/>
          <w:sz w:val="24"/>
          <w:szCs w:val="24"/>
        </w:rPr>
        <w:t xml:space="preserve"> </w:t>
      </w:r>
      <w:r w:rsidR="00C74DA8" w:rsidRPr="00D53961">
        <w:rPr>
          <w:rFonts w:asciiTheme="minorHAnsi" w:hAnsiTheme="minorHAnsi" w:cstheme="minorHAnsi"/>
          <w:color w:val="000000" w:themeColor="text1"/>
          <w:sz w:val="24"/>
          <w:szCs w:val="24"/>
        </w:rPr>
        <w:t xml:space="preserve">pagamento que só pode </w:t>
      </w:r>
      <w:r w:rsidR="00CD1B9D">
        <w:rPr>
          <w:rFonts w:asciiTheme="minorHAnsi" w:hAnsiTheme="minorHAnsi" w:cstheme="minorHAnsi"/>
          <w:color w:val="000000" w:themeColor="text1"/>
          <w:sz w:val="24"/>
          <w:szCs w:val="24"/>
        </w:rPr>
        <w:t xml:space="preserve">acontecer </w:t>
      </w:r>
      <w:r w:rsidR="00C74DA8" w:rsidRPr="00D53961">
        <w:rPr>
          <w:rFonts w:asciiTheme="minorHAnsi" w:hAnsiTheme="minorHAnsi" w:cstheme="minorHAnsi"/>
          <w:color w:val="000000" w:themeColor="text1"/>
          <w:sz w:val="24"/>
          <w:szCs w:val="24"/>
        </w:rPr>
        <w:t>via contratação de agê</w:t>
      </w:r>
      <w:r w:rsidR="00A11D90" w:rsidRPr="00D53961">
        <w:rPr>
          <w:rFonts w:asciiTheme="minorHAnsi" w:hAnsiTheme="minorHAnsi" w:cstheme="minorHAnsi"/>
          <w:color w:val="000000" w:themeColor="text1"/>
          <w:sz w:val="24"/>
          <w:szCs w:val="24"/>
        </w:rPr>
        <w:t xml:space="preserve">ncia de publicidade – licitação </w:t>
      </w:r>
      <w:r w:rsidR="00D53961">
        <w:rPr>
          <w:rFonts w:asciiTheme="minorHAnsi" w:hAnsiTheme="minorHAnsi" w:cstheme="minorHAnsi"/>
          <w:color w:val="000000" w:themeColor="text1"/>
          <w:sz w:val="24"/>
          <w:szCs w:val="24"/>
        </w:rPr>
        <w:t xml:space="preserve">esta que </w:t>
      </w:r>
      <w:r w:rsidR="006B3807">
        <w:rPr>
          <w:rFonts w:asciiTheme="minorHAnsi" w:hAnsiTheme="minorHAnsi" w:cstheme="minorHAnsi"/>
          <w:color w:val="000000" w:themeColor="text1"/>
          <w:sz w:val="24"/>
          <w:szCs w:val="24"/>
        </w:rPr>
        <w:t xml:space="preserve">ainda </w:t>
      </w:r>
      <w:r w:rsidR="00A11D90" w:rsidRPr="00D53961">
        <w:rPr>
          <w:rFonts w:asciiTheme="minorHAnsi" w:hAnsiTheme="minorHAnsi" w:cstheme="minorHAnsi"/>
          <w:color w:val="000000" w:themeColor="text1"/>
          <w:sz w:val="24"/>
          <w:szCs w:val="24"/>
        </w:rPr>
        <w:t>será providenciada</w:t>
      </w:r>
      <w:r w:rsidR="00CD1B9D">
        <w:rPr>
          <w:rFonts w:asciiTheme="minorHAnsi" w:hAnsiTheme="minorHAnsi" w:cstheme="minorHAnsi"/>
          <w:color w:val="000000" w:themeColor="text1"/>
          <w:sz w:val="24"/>
          <w:szCs w:val="24"/>
        </w:rPr>
        <w:t>.</w:t>
      </w:r>
      <w:r w:rsidR="006531C8" w:rsidRPr="006531C8">
        <w:rPr>
          <w:rFonts w:hint="eastAsia"/>
        </w:rPr>
        <w:t xml:space="preserve"> </w:t>
      </w:r>
      <w:r w:rsidR="006531C8" w:rsidRPr="006531C8">
        <w:rPr>
          <w:rFonts w:asciiTheme="minorHAnsi" w:hAnsiTheme="minorHAnsi" w:cstheme="minorHAnsi" w:hint="eastAsia"/>
          <w:color w:val="000000" w:themeColor="text1"/>
          <w:sz w:val="24"/>
          <w:szCs w:val="24"/>
        </w:rPr>
        <w:t>.-.--.-.-.-.-.-.-.-.-.-.-.-.-.-.-.--.-.-.-.-.-.-.-.-.-.-.-.-.--.-.-.-.-.-.-.-.-.-.-.-.-.-.-.-</w:t>
      </w:r>
    </w:p>
    <w:p w:rsidR="001B25FF" w:rsidRPr="00D53961" w:rsidRDefault="00D53961" w:rsidP="006531C8">
      <w:pPr>
        <w:pStyle w:val="Standard"/>
        <w:ind w:left="-227" w:right="-68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w:t>
      </w:r>
      <w:r w:rsidR="007D7A9B" w:rsidRPr="00D53961">
        <w:rPr>
          <w:rFonts w:asciiTheme="minorHAnsi" w:hAnsiTheme="minorHAnsi" w:cstheme="minorHAnsi"/>
          <w:color w:val="000000" w:themeColor="text1"/>
          <w:sz w:val="24"/>
          <w:szCs w:val="24"/>
        </w:rPr>
        <w:t xml:space="preserve">II) </w:t>
      </w:r>
      <w:r w:rsidR="00921A41" w:rsidRPr="00D53961">
        <w:rPr>
          <w:rFonts w:asciiTheme="minorHAnsi" w:hAnsiTheme="minorHAnsi" w:cstheme="minorHAnsi"/>
          <w:color w:val="000000" w:themeColor="text1"/>
          <w:sz w:val="24"/>
          <w:szCs w:val="24"/>
        </w:rPr>
        <w:t xml:space="preserve"> </w:t>
      </w:r>
      <w:r w:rsidR="007D7A9B" w:rsidRPr="00D53961">
        <w:rPr>
          <w:rFonts w:asciiTheme="minorHAnsi" w:hAnsiTheme="minorHAnsi" w:cstheme="minorHAnsi"/>
          <w:color w:val="000000" w:themeColor="text1"/>
          <w:sz w:val="24"/>
          <w:szCs w:val="24"/>
        </w:rPr>
        <w:t>Demais</w:t>
      </w:r>
      <w:r w:rsidR="00E63738" w:rsidRPr="00D53961">
        <w:rPr>
          <w:rFonts w:asciiTheme="minorHAnsi" w:hAnsiTheme="minorHAnsi" w:cstheme="minorHAnsi"/>
          <w:color w:val="000000" w:themeColor="text1"/>
          <w:sz w:val="24"/>
          <w:szCs w:val="24"/>
        </w:rPr>
        <w:t xml:space="preserve"> </w:t>
      </w:r>
      <w:r w:rsidR="007D7A9B" w:rsidRPr="00D53961">
        <w:rPr>
          <w:rFonts w:asciiTheme="minorHAnsi" w:hAnsiTheme="minorHAnsi" w:cstheme="minorHAnsi"/>
          <w:color w:val="000000" w:themeColor="text1"/>
          <w:sz w:val="24"/>
          <w:szCs w:val="24"/>
        </w:rPr>
        <w:t>setores (Administrativo, Fiscalização e Jurídico): manteve-se a mesma média padrão de atividades e índices dos meses anteriores. .-.-.-.-.-.-.-.</w:t>
      </w:r>
      <w:r w:rsidR="00AC1301" w:rsidRPr="00D53961">
        <w:rPr>
          <w:rFonts w:asciiTheme="minorHAnsi" w:hAnsiTheme="minorHAnsi" w:cstheme="minorHAnsi"/>
          <w:color w:val="000000" w:themeColor="text1"/>
          <w:sz w:val="24"/>
          <w:szCs w:val="24"/>
        </w:rPr>
        <w:t>-.-.--.-.-.-.-.-.-.-.-.</w:t>
      </w:r>
      <w:r w:rsidR="00F36177" w:rsidRPr="00D53961">
        <w:rPr>
          <w:rFonts w:asciiTheme="minorHAnsi" w:hAnsiTheme="minorHAnsi" w:cstheme="minorHAnsi"/>
          <w:color w:val="000000" w:themeColor="text1"/>
          <w:sz w:val="24"/>
          <w:szCs w:val="24"/>
        </w:rPr>
        <w:t>.-.-.-.-.-.-.-.-.-</w:t>
      </w:r>
      <w:r w:rsidR="00AC1301" w:rsidRPr="00D53961">
        <w:rPr>
          <w:rFonts w:asciiTheme="minorHAnsi" w:hAnsiTheme="minorHAnsi" w:cstheme="minorHAnsi"/>
          <w:color w:val="000000" w:themeColor="text1"/>
          <w:sz w:val="24"/>
          <w:szCs w:val="24"/>
        </w:rPr>
        <w:t>.-.-.-.-.-.-.-.-.-.--.-.-.-.-.-.-</w:t>
      </w:r>
      <w:r w:rsidR="00F36177" w:rsidRPr="00D53961">
        <w:rPr>
          <w:rFonts w:asciiTheme="minorHAnsi" w:hAnsiTheme="minorHAnsi" w:cstheme="minorHAnsi"/>
          <w:color w:val="000000" w:themeColor="text1"/>
          <w:sz w:val="24"/>
          <w:szCs w:val="24"/>
        </w:rPr>
        <w:t>.</w:t>
      </w:r>
    </w:p>
    <w:p w:rsidR="001B25FF" w:rsidRPr="00E300D4" w:rsidRDefault="001B25FF" w:rsidP="006531C8">
      <w:pPr>
        <w:pStyle w:val="Standard"/>
        <w:ind w:left="-227" w:right="-680"/>
        <w:jc w:val="both"/>
        <w:rPr>
          <w:rFonts w:asciiTheme="minorHAnsi" w:hAnsiTheme="minorHAnsi" w:cstheme="minorHAnsi"/>
          <w:color w:val="000000" w:themeColor="text1"/>
          <w:sz w:val="24"/>
          <w:szCs w:val="24"/>
        </w:rPr>
      </w:pPr>
      <w:r w:rsidRPr="00E84076">
        <w:rPr>
          <w:rFonts w:asciiTheme="minorHAnsi" w:hAnsiTheme="minorHAnsi" w:cstheme="minorHAnsi"/>
          <w:b/>
          <w:color w:val="000000" w:themeColor="text1"/>
          <w:sz w:val="24"/>
          <w:szCs w:val="24"/>
        </w:rPr>
        <w:t xml:space="preserve">6.2. </w:t>
      </w:r>
      <w:r w:rsidRPr="00E84076">
        <w:rPr>
          <w:rFonts w:asciiTheme="minorHAnsi" w:hAnsiTheme="minorHAnsi" w:cstheme="minorHAnsi"/>
          <w:b/>
          <w:color w:val="000000" w:themeColor="text1"/>
          <w:sz w:val="24"/>
          <w:szCs w:val="24"/>
          <w:u w:val="single"/>
        </w:rPr>
        <w:t>Comissão de Planejamento e Finanças (CPFI):</w:t>
      </w:r>
      <w:r w:rsidR="007D7F8D" w:rsidRPr="00E84076">
        <w:rPr>
          <w:rFonts w:asciiTheme="minorHAnsi" w:hAnsiTheme="minorHAnsi" w:cstheme="minorHAnsi"/>
          <w:color w:val="000000" w:themeColor="text1"/>
        </w:rPr>
        <w:t xml:space="preserve"> </w:t>
      </w:r>
      <w:r w:rsidR="007D7F8D" w:rsidRPr="00E84076">
        <w:rPr>
          <w:rFonts w:asciiTheme="minorHAnsi" w:hAnsiTheme="minorHAnsi" w:cstheme="minorHAnsi"/>
          <w:color w:val="000000" w:themeColor="text1"/>
          <w:sz w:val="24"/>
          <w:szCs w:val="24"/>
        </w:rPr>
        <w:t>dando continuidade</w:t>
      </w:r>
      <w:r w:rsidR="00116D3F">
        <w:rPr>
          <w:rFonts w:asciiTheme="minorHAnsi" w:hAnsiTheme="minorHAnsi" w:cstheme="minorHAnsi"/>
          <w:color w:val="000000" w:themeColor="text1"/>
          <w:sz w:val="24"/>
          <w:szCs w:val="24"/>
        </w:rPr>
        <w:t xml:space="preserve"> </w:t>
      </w:r>
      <w:r w:rsidR="005805CE">
        <w:rPr>
          <w:rFonts w:asciiTheme="minorHAnsi" w:hAnsiTheme="minorHAnsi" w:cstheme="minorHAnsi"/>
          <w:color w:val="000000" w:themeColor="text1"/>
          <w:sz w:val="24"/>
          <w:szCs w:val="24"/>
        </w:rPr>
        <w:t xml:space="preserve">aos trabalhos, </w:t>
      </w:r>
      <w:r w:rsidR="007D7F8D" w:rsidRPr="00E84076">
        <w:rPr>
          <w:rFonts w:asciiTheme="minorHAnsi" w:hAnsiTheme="minorHAnsi" w:cstheme="minorHAnsi"/>
          <w:color w:val="000000" w:themeColor="text1"/>
          <w:sz w:val="24"/>
          <w:szCs w:val="24"/>
        </w:rPr>
        <w:t xml:space="preserve">o Coordenador da CPFI, </w:t>
      </w:r>
      <w:r w:rsidR="007D7F8D" w:rsidRPr="00E300D4">
        <w:rPr>
          <w:rFonts w:asciiTheme="minorHAnsi" w:hAnsiTheme="minorHAnsi" w:cstheme="minorHAnsi"/>
          <w:color w:val="000000" w:themeColor="text1"/>
          <w:sz w:val="24"/>
          <w:szCs w:val="24"/>
        </w:rPr>
        <w:t xml:space="preserve">Conselheiro-Titular JOÃO </w:t>
      </w:r>
      <w:r w:rsidR="00AA22BF" w:rsidRPr="00E300D4">
        <w:rPr>
          <w:rFonts w:asciiTheme="minorHAnsi" w:hAnsiTheme="minorHAnsi" w:cstheme="minorHAnsi"/>
          <w:color w:val="000000" w:themeColor="text1"/>
          <w:sz w:val="24"/>
          <w:szCs w:val="24"/>
        </w:rPr>
        <w:t>VIRMOND S</w:t>
      </w:r>
      <w:r w:rsidR="007D7F8D" w:rsidRPr="00E300D4">
        <w:rPr>
          <w:rFonts w:asciiTheme="minorHAnsi" w:hAnsiTheme="minorHAnsi" w:cstheme="minorHAnsi"/>
          <w:color w:val="000000" w:themeColor="text1"/>
          <w:sz w:val="24"/>
          <w:szCs w:val="24"/>
        </w:rPr>
        <w:t>UPLICY NETO explanou o</w:t>
      </w:r>
      <w:r w:rsidR="00C50097" w:rsidRPr="00E300D4">
        <w:rPr>
          <w:rFonts w:asciiTheme="minorHAnsi" w:hAnsiTheme="minorHAnsi" w:cstheme="minorHAnsi"/>
          <w:color w:val="000000" w:themeColor="text1"/>
          <w:sz w:val="24"/>
          <w:szCs w:val="24"/>
        </w:rPr>
        <w:t>s</w:t>
      </w:r>
      <w:r w:rsidR="007D7F8D" w:rsidRPr="00E300D4">
        <w:rPr>
          <w:rFonts w:asciiTheme="minorHAnsi" w:hAnsiTheme="minorHAnsi" w:cstheme="minorHAnsi"/>
          <w:color w:val="000000" w:themeColor="text1"/>
          <w:sz w:val="24"/>
          <w:szCs w:val="24"/>
        </w:rPr>
        <w:t xml:space="preserve"> seguinte</w:t>
      </w:r>
      <w:r w:rsidR="00C50097" w:rsidRPr="00E300D4">
        <w:rPr>
          <w:rFonts w:asciiTheme="minorHAnsi" w:hAnsiTheme="minorHAnsi" w:cstheme="minorHAnsi"/>
          <w:color w:val="000000" w:themeColor="text1"/>
          <w:sz w:val="24"/>
          <w:szCs w:val="24"/>
        </w:rPr>
        <w:t>s</w:t>
      </w:r>
      <w:r w:rsidR="007D7F8D" w:rsidRPr="00E300D4">
        <w:rPr>
          <w:rFonts w:asciiTheme="minorHAnsi" w:hAnsiTheme="minorHAnsi" w:cstheme="minorHAnsi"/>
          <w:color w:val="000000" w:themeColor="text1"/>
          <w:sz w:val="24"/>
          <w:szCs w:val="24"/>
        </w:rPr>
        <w:t xml:space="preserve"> tópico</w:t>
      </w:r>
      <w:r w:rsidR="00C50097" w:rsidRPr="00E300D4">
        <w:rPr>
          <w:rFonts w:asciiTheme="minorHAnsi" w:hAnsiTheme="minorHAnsi" w:cstheme="minorHAnsi"/>
          <w:color w:val="000000" w:themeColor="text1"/>
          <w:sz w:val="24"/>
          <w:szCs w:val="24"/>
        </w:rPr>
        <w:t>s</w:t>
      </w:r>
      <w:r w:rsidR="000155B1">
        <w:rPr>
          <w:rFonts w:asciiTheme="minorHAnsi" w:hAnsiTheme="minorHAnsi" w:cstheme="minorHAnsi"/>
          <w:color w:val="000000" w:themeColor="text1"/>
          <w:sz w:val="24"/>
          <w:szCs w:val="24"/>
        </w:rPr>
        <w:t xml:space="preserve"> conforme exposto na ata da referida comissão</w:t>
      </w:r>
      <w:r w:rsidR="00D44B94">
        <w:rPr>
          <w:rFonts w:asciiTheme="minorHAnsi" w:hAnsiTheme="minorHAnsi" w:cstheme="minorHAnsi"/>
          <w:color w:val="000000" w:themeColor="text1"/>
          <w:sz w:val="24"/>
          <w:szCs w:val="24"/>
        </w:rPr>
        <w:t xml:space="preserve"> </w:t>
      </w:r>
      <w:r w:rsidR="00D44B94" w:rsidRPr="00D44B94">
        <w:rPr>
          <w:rFonts w:asciiTheme="minorHAnsi" w:hAnsiTheme="minorHAnsi" w:cstheme="minorHAnsi"/>
          <w:b/>
          <w:color w:val="000000" w:themeColor="text1"/>
          <w:sz w:val="24"/>
          <w:szCs w:val="24"/>
        </w:rPr>
        <w:t>(ANEXO V)</w:t>
      </w:r>
      <w:r w:rsidR="00D44B94">
        <w:rPr>
          <w:rFonts w:asciiTheme="minorHAnsi" w:hAnsiTheme="minorHAnsi" w:cstheme="minorHAnsi"/>
          <w:color w:val="000000" w:themeColor="text1"/>
          <w:sz w:val="24"/>
          <w:szCs w:val="24"/>
        </w:rPr>
        <w:t xml:space="preserve"> </w:t>
      </w:r>
      <w:r w:rsidR="006531C8">
        <w:rPr>
          <w:rFonts w:asciiTheme="minorHAnsi" w:hAnsiTheme="minorHAnsi" w:cstheme="minorHAnsi" w:hint="eastAsia"/>
          <w:color w:val="000000" w:themeColor="text1"/>
          <w:sz w:val="24"/>
          <w:szCs w:val="24"/>
        </w:rPr>
        <w:t>-.-.-.--.-.-.-.-.-.-.</w:t>
      </w:r>
      <w:r w:rsidR="006531C8" w:rsidRPr="006531C8">
        <w:rPr>
          <w:rFonts w:asciiTheme="minorHAnsi" w:hAnsiTheme="minorHAnsi" w:cstheme="minorHAnsi" w:hint="eastAsia"/>
          <w:color w:val="000000" w:themeColor="text1"/>
          <w:sz w:val="24"/>
          <w:szCs w:val="24"/>
        </w:rPr>
        <w:t>--.-.-.-.-.-.-.-.-.-.-.-.-.-.-.--.-.-.-.-.-.-.-.-.-.-.-.-.-.-</w:t>
      </w:r>
      <w:r w:rsidR="006531C8">
        <w:rPr>
          <w:rFonts w:asciiTheme="minorHAnsi" w:hAnsiTheme="minorHAnsi" w:cstheme="minorHAnsi" w:hint="eastAsia"/>
          <w:color w:val="000000" w:themeColor="text1"/>
          <w:sz w:val="24"/>
          <w:szCs w:val="24"/>
        </w:rPr>
        <w:t>-</w:t>
      </w:r>
    </w:p>
    <w:p w:rsidR="000155B1" w:rsidRDefault="00C50097" w:rsidP="006531C8">
      <w:pPr>
        <w:pStyle w:val="Standard"/>
        <w:ind w:left="-227" w:right="-680"/>
        <w:jc w:val="both"/>
        <w:rPr>
          <w:rFonts w:asciiTheme="minorHAnsi" w:hAnsiTheme="minorHAnsi" w:cstheme="minorHAnsi"/>
          <w:color w:val="000000" w:themeColor="text1"/>
          <w:sz w:val="24"/>
          <w:szCs w:val="24"/>
        </w:rPr>
      </w:pPr>
      <w:r w:rsidRPr="00E300D4">
        <w:rPr>
          <w:rFonts w:asciiTheme="minorHAnsi" w:hAnsiTheme="minorHAnsi" w:cstheme="minorHAnsi"/>
          <w:color w:val="000000" w:themeColor="text1"/>
          <w:sz w:val="24"/>
          <w:szCs w:val="24"/>
        </w:rPr>
        <w:t xml:space="preserve">a. </w:t>
      </w:r>
      <w:r w:rsidRPr="004859C5">
        <w:rPr>
          <w:rFonts w:asciiTheme="minorHAnsi" w:hAnsiTheme="minorHAnsi" w:cstheme="minorHAnsi"/>
          <w:color w:val="000000" w:themeColor="text1"/>
          <w:sz w:val="24"/>
          <w:szCs w:val="24"/>
          <w:u w:val="single"/>
        </w:rPr>
        <w:t>Apresentação da Comiss</w:t>
      </w:r>
      <w:r w:rsidR="00E300D4" w:rsidRPr="004859C5">
        <w:rPr>
          <w:rFonts w:asciiTheme="minorHAnsi" w:hAnsiTheme="minorHAnsi" w:cstheme="minorHAnsi"/>
          <w:color w:val="000000" w:themeColor="text1"/>
          <w:sz w:val="24"/>
          <w:szCs w:val="24"/>
          <w:u w:val="single"/>
        </w:rPr>
        <w:t>ão</w:t>
      </w:r>
      <w:r w:rsidR="00E300D4">
        <w:rPr>
          <w:rFonts w:asciiTheme="minorHAnsi" w:hAnsiTheme="minorHAnsi" w:cstheme="minorHAnsi"/>
          <w:color w:val="000000" w:themeColor="text1"/>
          <w:sz w:val="24"/>
          <w:szCs w:val="24"/>
        </w:rPr>
        <w:t xml:space="preserve">: </w:t>
      </w:r>
      <w:r w:rsidR="00F97885">
        <w:rPr>
          <w:rFonts w:asciiTheme="minorHAnsi" w:hAnsiTheme="minorHAnsi" w:cstheme="minorHAnsi"/>
          <w:color w:val="000000" w:themeColor="text1"/>
          <w:sz w:val="24"/>
          <w:szCs w:val="24"/>
        </w:rPr>
        <w:t xml:space="preserve">visando </w:t>
      </w:r>
      <w:r w:rsidR="00DC52F3">
        <w:rPr>
          <w:rFonts w:asciiTheme="minorHAnsi" w:hAnsiTheme="minorHAnsi" w:cstheme="minorHAnsi"/>
          <w:color w:val="000000" w:themeColor="text1"/>
          <w:sz w:val="24"/>
          <w:szCs w:val="24"/>
        </w:rPr>
        <w:t xml:space="preserve">difundir as </w:t>
      </w:r>
      <w:r w:rsidR="00F97885">
        <w:rPr>
          <w:rFonts w:asciiTheme="minorHAnsi" w:hAnsiTheme="minorHAnsi" w:cstheme="minorHAnsi"/>
          <w:color w:val="000000" w:themeColor="text1"/>
          <w:sz w:val="24"/>
          <w:szCs w:val="24"/>
        </w:rPr>
        <w:t xml:space="preserve">funções e prerrogativas da CPFI, foi efetuada a leitura do artigo 100 do </w:t>
      </w:r>
      <w:r w:rsidR="00E300D4">
        <w:rPr>
          <w:rFonts w:asciiTheme="minorHAnsi" w:hAnsiTheme="minorHAnsi" w:cstheme="minorHAnsi"/>
          <w:color w:val="000000" w:themeColor="text1"/>
          <w:sz w:val="24"/>
          <w:szCs w:val="24"/>
        </w:rPr>
        <w:t>Regimento Interno do CAU/PR</w:t>
      </w:r>
      <w:r w:rsidR="00D44B94">
        <w:rPr>
          <w:rFonts w:asciiTheme="minorHAnsi" w:hAnsiTheme="minorHAnsi" w:cstheme="minorHAnsi"/>
          <w:color w:val="000000" w:themeColor="text1"/>
          <w:sz w:val="24"/>
          <w:szCs w:val="24"/>
        </w:rPr>
        <w:t xml:space="preserve"> e seus respectivos incisos  </w:t>
      </w:r>
      <w:r w:rsidR="00D44B94" w:rsidRPr="00D44B94">
        <w:rPr>
          <w:rFonts w:hint="eastAsia"/>
        </w:rPr>
        <w:t xml:space="preserve"> </w:t>
      </w:r>
      <w:r w:rsidR="00D44B94" w:rsidRPr="00D44B94">
        <w:rPr>
          <w:rFonts w:asciiTheme="minorHAnsi" w:hAnsiTheme="minorHAnsi" w:cstheme="minorHAnsi" w:hint="eastAsia"/>
          <w:color w:val="000000" w:themeColor="text1"/>
          <w:sz w:val="24"/>
          <w:szCs w:val="24"/>
        </w:rPr>
        <w:t>.-.-.-.--.-.-.-.-.-.-.-.--</w:t>
      </w:r>
    </w:p>
    <w:p w:rsidR="00A317A5" w:rsidRPr="00121C0B" w:rsidRDefault="00A317A5" w:rsidP="006531C8">
      <w:pPr>
        <w:pStyle w:val="Standard"/>
        <w:ind w:left="-227" w:right="-680"/>
        <w:jc w:val="both"/>
        <w:rPr>
          <w:rFonts w:asciiTheme="minorHAnsi" w:hAnsiTheme="minorHAnsi" w:cstheme="minorHAnsi"/>
          <w:i/>
          <w:color w:val="000000" w:themeColor="text1"/>
        </w:rPr>
      </w:pPr>
      <w:r w:rsidRPr="00121C0B">
        <w:rPr>
          <w:rFonts w:asciiTheme="minorHAnsi" w:hAnsiTheme="minorHAnsi" w:cstheme="minorHAnsi"/>
          <w:i/>
          <w:color w:val="000000" w:themeColor="text1"/>
        </w:rPr>
        <w:t>“Art. 100: Para cumprir a finalidade de zelar pelo planejamento e pelo equilíbrio econômico, financeiro e contábil do CAU/PR, respeitado o disposto nos artigos 24, 33 e 34 da Lei n° 12.378, de 31 de dezembro de 2010, competirá à Comissão de Planejamento e Finanças do CAU/PR</w:t>
      </w:r>
      <w:r w:rsidR="00065E8D" w:rsidRPr="00121C0B">
        <w:rPr>
          <w:rFonts w:asciiTheme="minorHAnsi" w:hAnsiTheme="minorHAnsi" w:cstheme="minorHAnsi"/>
          <w:i/>
          <w:color w:val="000000" w:themeColor="text1"/>
        </w:rPr>
        <w:t xml:space="preserve">, no âmbito de sua competência: </w:t>
      </w:r>
      <w:r w:rsidRPr="00121C0B">
        <w:rPr>
          <w:rFonts w:asciiTheme="minorHAnsi" w:hAnsiTheme="minorHAnsi" w:cstheme="minorHAnsi"/>
          <w:i/>
          <w:color w:val="000000" w:themeColor="text1"/>
        </w:rPr>
        <w:t>I - propor, apreciar e deliberar sobre atos normativos referentes à gestão estratégica econômico-financeira e patrimonial do CAU/PR e sobre a revisão do Planejamento Estratégico do</w:t>
      </w:r>
      <w:r w:rsidR="00065E8D" w:rsidRPr="00121C0B">
        <w:rPr>
          <w:rFonts w:asciiTheme="minorHAnsi" w:hAnsiTheme="minorHAnsi" w:cstheme="minorHAnsi"/>
          <w:i/>
          <w:color w:val="000000" w:themeColor="text1"/>
        </w:rPr>
        <w:t xml:space="preserve"> CAU, encaminhando-a ao CAU/BR; </w:t>
      </w:r>
      <w:r w:rsidRPr="00121C0B">
        <w:rPr>
          <w:rFonts w:asciiTheme="minorHAnsi" w:hAnsiTheme="minorHAnsi" w:cstheme="minorHAnsi"/>
          <w:i/>
          <w:color w:val="000000" w:themeColor="text1"/>
        </w:rPr>
        <w:t>II - propor, apreciar e deliberar sobre atos econômico-financeiros voltados à reestrutu</w:t>
      </w:r>
      <w:r w:rsidR="00065E8D" w:rsidRPr="00121C0B">
        <w:rPr>
          <w:rFonts w:asciiTheme="minorHAnsi" w:hAnsiTheme="minorHAnsi" w:cstheme="minorHAnsi"/>
          <w:i/>
          <w:color w:val="000000" w:themeColor="text1"/>
        </w:rPr>
        <w:t xml:space="preserve">ração organizacional do CAU/PR; </w:t>
      </w:r>
      <w:r w:rsidRPr="00121C0B">
        <w:rPr>
          <w:rFonts w:asciiTheme="minorHAnsi" w:hAnsiTheme="minorHAnsi" w:cstheme="minorHAnsi"/>
          <w:i/>
          <w:color w:val="000000" w:themeColor="text1"/>
        </w:rPr>
        <w:t>III - propor, apreciar e deliberar sobre apuração de irregularidades e responsabilidades relacionadas aos aspectos econômico-financeiros</w:t>
      </w:r>
      <w:r w:rsidR="00065E8D" w:rsidRPr="00121C0B">
        <w:rPr>
          <w:rFonts w:asciiTheme="minorHAnsi" w:hAnsiTheme="minorHAnsi" w:cstheme="minorHAnsi"/>
          <w:i/>
          <w:color w:val="000000" w:themeColor="text1"/>
        </w:rPr>
        <w:t xml:space="preserve">, no âmbito de sua competência; </w:t>
      </w:r>
      <w:r w:rsidRPr="00121C0B">
        <w:rPr>
          <w:rFonts w:asciiTheme="minorHAnsi" w:hAnsiTheme="minorHAnsi" w:cstheme="minorHAnsi"/>
          <w:i/>
          <w:color w:val="000000" w:themeColor="text1"/>
        </w:rPr>
        <w:t xml:space="preserve">IV - propor, apreciar e deliberar sobre proposta de aquisição ou alienação de bens móveis e imóveis pelo CAU/PR, com relação aos </w:t>
      </w:r>
      <w:r w:rsidR="00065E8D" w:rsidRPr="00121C0B">
        <w:rPr>
          <w:rFonts w:asciiTheme="minorHAnsi" w:hAnsiTheme="minorHAnsi" w:cstheme="minorHAnsi"/>
          <w:i/>
          <w:color w:val="000000" w:themeColor="text1"/>
        </w:rPr>
        <w:t xml:space="preserve">aspectos econômico-financeiros; V - </w:t>
      </w:r>
      <w:r w:rsidRPr="00121C0B">
        <w:rPr>
          <w:rFonts w:asciiTheme="minorHAnsi" w:hAnsiTheme="minorHAnsi" w:cstheme="minorHAnsi"/>
          <w:i/>
          <w:color w:val="000000" w:themeColor="text1"/>
        </w:rPr>
        <w:t>propor, apreciar e deliberar sobre os planos de ação e orçamento d</w:t>
      </w:r>
      <w:r w:rsidR="00065E8D" w:rsidRPr="00121C0B">
        <w:rPr>
          <w:rFonts w:asciiTheme="minorHAnsi" w:hAnsiTheme="minorHAnsi" w:cstheme="minorHAnsi"/>
          <w:i/>
          <w:color w:val="000000" w:themeColor="text1"/>
        </w:rPr>
        <w:t xml:space="preserve">o CAU/PR, e suas reformulações; </w:t>
      </w:r>
      <w:r w:rsidRPr="00121C0B">
        <w:rPr>
          <w:rFonts w:asciiTheme="minorHAnsi" w:hAnsiTheme="minorHAnsi" w:cstheme="minorHAnsi"/>
          <w:i/>
          <w:color w:val="000000" w:themeColor="text1"/>
        </w:rPr>
        <w:t>V</w:t>
      </w:r>
      <w:r w:rsidR="00065E8D" w:rsidRPr="00121C0B">
        <w:rPr>
          <w:rFonts w:asciiTheme="minorHAnsi" w:hAnsiTheme="minorHAnsi" w:cstheme="minorHAnsi"/>
          <w:i/>
          <w:color w:val="000000" w:themeColor="text1"/>
        </w:rPr>
        <w:t xml:space="preserve">I - </w:t>
      </w:r>
      <w:r w:rsidRPr="00121C0B">
        <w:rPr>
          <w:rFonts w:asciiTheme="minorHAnsi" w:hAnsiTheme="minorHAnsi" w:cstheme="minorHAnsi"/>
          <w:i/>
          <w:color w:val="000000" w:themeColor="text1"/>
        </w:rPr>
        <w:t>propor, apreciar e deliberar sobre as diretrizes para elaboração dos planos</w:t>
      </w:r>
      <w:r w:rsidR="00065E8D" w:rsidRPr="00121C0B">
        <w:rPr>
          <w:rFonts w:asciiTheme="minorHAnsi" w:hAnsiTheme="minorHAnsi" w:cstheme="minorHAnsi"/>
          <w:i/>
          <w:color w:val="000000" w:themeColor="text1"/>
        </w:rPr>
        <w:t xml:space="preserve"> de ação e orçamento do CAU/PR; VII - </w:t>
      </w:r>
      <w:r w:rsidRPr="00121C0B">
        <w:rPr>
          <w:rFonts w:asciiTheme="minorHAnsi" w:hAnsiTheme="minorHAnsi" w:cstheme="minorHAnsi"/>
          <w:i/>
          <w:color w:val="000000" w:themeColor="text1"/>
        </w:rPr>
        <w:t>propor, apreciar e deliberar sobre o aprimoramento das diretrizes para elaboração dos planos de ação e orçamento dos CAU/UF e do CAU/BR, a ser encaminhad</w:t>
      </w:r>
      <w:r w:rsidR="00065E8D" w:rsidRPr="00121C0B">
        <w:rPr>
          <w:rFonts w:asciiTheme="minorHAnsi" w:hAnsiTheme="minorHAnsi" w:cstheme="minorHAnsi"/>
          <w:i/>
          <w:color w:val="000000" w:themeColor="text1"/>
        </w:rPr>
        <w:t xml:space="preserve">o para deliberação pelo CAU/BR; VIII - </w:t>
      </w:r>
      <w:r w:rsidRPr="00121C0B">
        <w:rPr>
          <w:rFonts w:asciiTheme="minorHAnsi" w:hAnsiTheme="minorHAnsi" w:cstheme="minorHAnsi"/>
          <w:i/>
          <w:color w:val="000000" w:themeColor="text1"/>
        </w:rPr>
        <w:t>propor, apreciar e deliberar sobre processos de cobranç</w:t>
      </w:r>
      <w:r w:rsidR="00065E8D" w:rsidRPr="00121C0B">
        <w:rPr>
          <w:rFonts w:asciiTheme="minorHAnsi" w:hAnsiTheme="minorHAnsi" w:cstheme="minorHAnsi"/>
          <w:i/>
          <w:color w:val="000000" w:themeColor="text1"/>
        </w:rPr>
        <w:t xml:space="preserve">a de anuidades, taxas e multas; IX - </w:t>
      </w:r>
      <w:r w:rsidRPr="00121C0B">
        <w:rPr>
          <w:rFonts w:asciiTheme="minorHAnsi" w:hAnsiTheme="minorHAnsi" w:cstheme="minorHAnsi"/>
          <w:i/>
          <w:color w:val="000000" w:themeColor="text1"/>
        </w:rPr>
        <w:t>instruir, apreciar e deliberar, em primeira instância, sobre o deferimento de requerimentos de revisão de cobrança de anuidade, na forma</w:t>
      </w:r>
      <w:r w:rsidR="00065E8D" w:rsidRPr="00121C0B">
        <w:rPr>
          <w:rFonts w:asciiTheme="minorHAnsi" w:hAnsiTheme="minorHAnsi" w:cstheme="minorHAnsi"/>
          <w:i/>
          <w:color w:val="000000" w:themeColor="text1"/>
        </w:rPr>
        <w:t xml:space="preserve"> dos atos normativos do CAU/BR; X - </w:t>
      </w:r>
      <w:r w:rsidRPr="00121C0B">
        <w:rPr>
          <w:rFonts w:asciiTheme="minorHAnsi" w:hAnsiTheme="minorHAnsi" w:cstheme="minorHAnsi"/>
          <w:i/>
          <w:color w:val="000000" w:themeColor="text1"/>
        </w:rPr>
        <w:t>propor, apreciar e deliberar sobre a</w:t>
      </w:r>
      <w:r w:rsidR="00065E8D" w:rsidRPr="00121C0B">
        <w:rPr>
          <w:rFonts w:asciiTheme="minorHAnsi" w:hAnsiTheme="minorHAnsi" w:cstheme="minorHAnsi"/>
          <w:i/>
          <w:color w:val="000000" w:themeColor="text1"/>
        </w:rPr>
        <w:t xml:space="preserve"> prestação de contas do CAU/PR; XI - </w:t>
      </w:r>
      <w:r w:rsidRPr="00121C0B">
        <w:rPr>
          <w:rFonts w:asciiTheme="minorHAnsi" w:hAnsiTheme="minorHAnsi" w:cstheme="minorHAnsi"/>
          <w:i/>
          <w:color w:val="000000" w:themeColor="text1"/>
        </w:rPr>
        <w:t>propor, apreciar, deliberar e monitorar os repasses de recurs</w:t>
      </w:r>
      <w:r w:rsidR="00065E8D" w:rsidRPr="00121C0B">
        <w:rPr>
          <w:rFonts w:asciiTheme="minorHAnsi" w:hAnsiTheme="minorHAnsi" w:cstheme="minorHAnsi"/>
          <w:i/>
          <w:color w:val="000000" w:themeColor="text1"/>
        </w:rPr>
        <w:t xml:space="preserve">os do CAU/PR e suas aplicações; XII - </w:t>
      </w:r>
      <w:r w:rsidRPr="00121C0B">
        <w:rPr>
          <w:rFonts w:asciiTheme="minorHAnsi" w:hAnsiTheme="minorHAnsi" w:cstheme="minorHAnsi"/>
          <w:i/>
          <w:color w:val="000000" w:themeColor="text1"/>
        </w:rPr>
        <w:t>apreciar, deliberar e monitorar os relatórios referentes aos balanços e exe</w:t>
      </w:r>
      <w:r w:rsidR="00065E8D" w:rsidRPr="00121C0B">
        <w:rPr>
          <w:rFonts w:asciiTheme="minorHAnsi" w:hAnsiTheme="minorHAnsi" w:cstheme="minorHAnsi"/>
          <w:i/>
          <w:color w:val="000000" w:themeColor="text1"/>
        </w:rPr>
        <w:t xml:space="preserve">cuções orçamentários do CAU/PR; XIII - </w:t>
      </w:r>
      <w:r w:rsidRPr="00121C0B">
        <w:rPr>
          <w:rFonts w:asciiTheme="minorHAnsi" w:hAnsiTheme="minorHAnsi" w:cstheme="minorHAnsi"/>
          <w:i/>
          <w:color w:val="000000" w:themeColor="text1"/>
        </w:rPr>
        <w:t>apreciar, deliberar e monitorar o comportamento das rec</w:t>
      </w:r>
      <w:r w:rsidR="00065E8D" w:rsidRPr="00121C0B">
        <w:rPr>
          <w:rFonts w:asciiTheme="minorHAnsi" w:hAnsiTheme="minorHAnsi" w:cstheme="minorHAnsi"/>
          <w:i/>
          <w:color w:val="000000" w:themeColor="text1"/>
        </w:rPr>
        <w:t xml:space="preserve">eitas e das despesas do CAU/PR; XIV - </w:t>
      </w:r>
      <w:r w:rsidRPr="00121C0B">
        <w:rPr>
          <w:rFonts w:asciiTheme="minorHAnsi" w:hAnsiTheme="minorHAnsi" w:cstheme="minorHAnsi"/>
          <w:i/>
          <w:color w:val="000000" w:themeColor="text1"/>
        </w:rPr>
        <w:t>propor, apreciar e deliberar sobre alterações de despesas não previstas nos planos</w:t>
      </w:r>
      <w:r w:rsidR="00065E8D" w:rsidRPr="00121C0B">
        <w:rPr>
          <w:rFonts w:asciiTheme="minorHAnsi" w:hAnsiTheme="minorHAnsi" w:cstheme="minorHAnsi"/>
          <w:i/>
          <w:color w:val="000000" w:themeColor="text1"/>
        </w:rPr>
        <w:t xml:space="preserve"> de ação e orçamento do CAU/PR; XV - </w:t>
      </w:r>
      <w:r w:rsidRPr="00121C0B">
        <w:rPr>
          <w:rFonts w:asciiTheme="minorHAnsi" w:hAnsiTheme="minorHAnsi" w:cstheme="minorHAnsi"/>
          <w:i/>
          <w:color w:val="000000" w:themeColor="text1"/>
        </w:rPr>
        <w:t>propor, apreciar e deliberar sobre indicadores de caráter estratégico, institucional e econômico-financeiro para subsidiar a revisão do Planejamento Estratégico do CAU, em conjunto com comissão que trata de organização e administraçã</w:t>
      </w:r>
      <w:r w:rsidR="00065E8D" w:rsidRPr="00121C0B">
        <w:rPr>
          <w:rFonts w:asciiTheme="minorHAnsi" w:hAnsiTheme="minorHAnsi" w:cstheme="minorHAnsi"/>
          <w:i/>
          <w:color w:val="000000" w:themeColor="text1"/>
        </w:rPr>
        <w:t xml:space="preserve">o, a ser encaminhados ao CAU/BR”. </w:t>
      </w:r>
      <w:r w:rsidR="006531C8" w:rsidRPr="006531C8">
        <w:rPr>
          <w:rFonts w:asciiTheme="minorHAnsi" w:hAnsiTheme="minorHAnsi" w:cstheme="minorHAnsi" w:hint="eastAsia"/>
          <w:i/>
          <w:color w:val="000000" w:themeColor="text1"/>
        </w:rPr>
        <w:t>.-.--.-.-.-.-.-.-.-.-.-.-.-.-.-.</w:t>
      </w:r>
      <w:r w:rsidR="006531C8">
        <w:rPr>
          <w:rFonts w:asciiTheme="minorHAnsi" w:hAnsiTheme="minorHAnsi" w:cstheme="minorHAnsi" w:hint="eastAsia"/>
          <w:i/>
          <w:color w:val="000000" w:themeColor="text1"/>
        </w:rPr>
        <w:t>-.--.-.-.-.-.-</w:t>
      </w:r>
      <w:r w:rsidR="006531C8" w:rsidRPr="006531C8">
        <w:rPr>
          <w:rFonts w:asciiTheme="minorHAnsi" w:hAnsiTheme="minorHAnsi" w:cstheme="minorHAnsi" w:hint="eastAsia"/>
          <w:i/>
          <w:color w:val="000000" w:themeColor="text1"/>
        </w:rPr>
        <w:t>-.--.-.-.-.-.-.-.-.-.-.-.-.-.-.</w:t>
      </w:r>
      <w:r w:rsidR="006531C8">
        <w:rPr>
          <w:rFonts w:asciiTheme="minorHAnsi" w:hAnsiTheme="minorHAnsi" w:cstheme="minorHAnsi" w:hint="eastAsia"/>
          <w:i/>
          <w:color w:val="000000" w:themeColor="text1"/>
        </w:rPr>
        <w:t>-.--.-.-.-.-.-.-.-.-.-.-.-.-.</w:t>
      </w:r>
      <w:r w:rsidR="006531C8" w:rsidRPr="006531C8">
        <w:rPr>
          <w:rFonts w:asciiTheme="minorHAnsi" w:hAnsiTheme="minorHAnsi" w:cstheme="minorHAnsi" w:hint="eastAsia"/>
          <w:i/>
          <w:color w:val="000000" w:themeColor="text1"/>
        </w:rPr>
        <w:t>.--.-.-.-.-.-.-.-.-.-.-.-.-.-.-.--.-.-.-.-.-.-.-.-.-.-.-.-.-.-</w:t>
      </w:r>
    </w:p>
    <w:p w:rsidR="00695A19" w:rsidRPr="005805CE" w:rsidRDefault="00926541" w:rsidP="006531C8">
      <w:pPr>
        <w:pStyle w:val="Standard"/>
        <w:ind w:left="-227" w:right="-680"/>
        <w:jc w:val="both"/>
        <w:rPr>
          <w:rFonts w:asciiTheme="minorHAnsi" w:hAnsiTheme="minorHAnsi" w:cstheme="minorHAnsi"/>
          <w:color w:val="000000" w:themeColor="text1"/>
          <w:sz w:val="24"/>
          <w:szCs w:val="24"/>
        </w:rPr>
      </w:pPr>
      <w:r w:rsidRPr="005805CE">
        <w:rPr>
          <w:rFonts w:asciiTheme="minorHAnsi" w:hAnsiTheme="minorHAnsi" w:cstheme="minorHAnsi"/>
          <w:color w:val="000000" w:themeColor="text1"/>
          <w:sz w:val="24"/>
          <w:szCs w:val="24"/>
        </w:rPr>
        <w:lastRenderedPageBreak/>
        <w:t xml:space="preserve">b. </w:t>
      </w:r>
      <w:r w:rsidRPr="005805CE">
        <w:rPr>
          <w:rFonts w:asciiTheme="minorHAnsi" w:hAnsiTheme="minorHAnsi" w:cstheme="minorHAnsi"/>
          <w:color w:val="000000" w:themeColor="text1"/>
          <w:sz w:val="24"/>
          <w:szCs w:val="24"/>
          <w:u w:val="single"/>
        </w:rPr>
        <w:t>An</w:t>
      </w:r>
      <w:r w:rsidR="005805CE">
        <w:rPr>
          <w:rFonts w:asciiTheme="minorHAnsi" w:hAnsiTheme="minorHAnsi" w:cstheme="minorHAnsi"/>
          <w:color w:val="000000" w:themeColor="text1"/>
          <w:sz w:val="24"/>
          <w:szCs w:val="24"/>
          <w:u w:val="single"/>
        </w:rPr>
        <w:t>álise Contas</w:t>
      </w:r>
      <w:r w:rsidRPr="005805CE">
        <w:rPr>
          <w:rFonts w:asciiTheme="minorHAnsi" w:hAnsiTheme="minorHAnsi" w:cstheme="minorHAnsi"/>
          <w:color w:val="000000" w:themeColor="text1"/>
          <w:sz w:val="24"/>
          <w:szCs w:val="24"/>
          <w:u w:val="single"/>
        </w:rPr>
        <w:t xml:space="preserve"> Dezembro/2017</w:t>
      </w:r>
      <w:r w:rsidRPr="005805CE">
        <w:rPr>
          <w:rFonts w:asciiTheme="minorHAnsi" w:hAnsiTheme="minorHAnsi" w:cstheme="minorHAnsi"/>
          <w:color w:val="000000" w:themeColor="text1"/>
          <w:sz w:val="24"/>
          <w:szCs w:val="24"/>
        </w:rPr>
        <w:t xml:space="preserve">: </w:t>
      </w:r>
      <w:r w:rsidR="005805CE" w:rsidRPr="005805CE">
        <w:rPr>
          <w:rFonts w:asciiTheme="minorHAnsi" w:hAnsiTheme="minorHAnsi" w:cstheme="minorHAnsi"/>
          <w:color w:val="000000" w:themeColor="text1"/>
          <w:sz w:val="24"/>
          <w:szCs w:val="24"/>
        </w:rPr>
        <w:t>f</w:t>
      </w:r>
      <w:r w:rsidR="00695A19" w:rsidRPr="005805CE">
        <w:rPr>
          <w:rFonts w:asciiTheme="minorHAnsi" w:hAnsiTheme="minorHAnsi" w:cstheme="minorHAnsi"/>
          <w:color w:val="000000" w:themeColor="text1"/>
          <w:sz w:val="24"/>
          <w:szCs w:val="24"/>
        </w:rPr>
        <w:t xml:space="preserve">oram analisados os Extratos Bancários, as planilhas contendo: Quadro Resumo da Movimentação de Caixa – Conciliação; Demonstrativos de Entradas e Saídas de Caixa; Quadro Comparativo da Evolução de Receitas entre os anos 2015, 2016 e 2017 com e sem rentabilidade das aplicações; Quadro Comparativo das Saídas de Caixa entre os anos 2015, 2016 e 2017; Despesas Individualizadas; e os gráficos contendo: Movimentações Financeiras de Entradas e Saídas de Caixa; RRTs mês a mês e Comparativo de Taxas de Rendimento das Aplicações dos Recursos </w:t>
      </w:r>
      <w:r w:rsidR="006531C8">
        <w:rPr>
          <w:rFonts w:asciiTheme="minorHAnsi" w:hAnsiTheme="minorHAnsi" w:cstheme="minorHAnsi"/>
          <w:color w:val="000000" w:themeColor="text1"/>
          <w:sz w:val="24"/>
          <w:szCs w:val="24"/>
        </w:rPr>
        <w:t xml:space="preserve">. </w:t>
      </w:r>
      <w:r w:rsidR="006531C8">
        <w:rPr>
          <w:rFonts w:asciiTheme="minorHAnsi" w:hAnsiTheme="minorHAnsi" w:cstheme="minorHAnsi" w:hint="eastAsia"/>
          <w:color w:val="000000" w:themeColor="text1"/>
          <w:sz w:val="24"/>
          <w:szCs w:val="24"/>
        </w:rPr>
        <w:t>.-.--.-.-.-.-.-.-.-.-.-</w:t>
      </w:r>
    </w:p>
    <w:p w:rsidR="00695A19" w:rsidRPr="005805CE" w:rsidRDefault="005805CE" w:rsidP="006531C8">
      <w:pPr>
        <w:pStyle w:val="Standard"/>
        <w:ind w:left="-227" w:right="-680"/>
        <w:jc w:val="both"/>
        <w:rPr>
          <w:rFonts w:asciiTheme="minorHAnsi" w:hAnsiTheme="minorHAnsi" w:cstheme="minorHAnsi"/>
          <w:color w:val="000000" w:themeColor="text1"/>
          <w:sz w:val="24"/>
          <w:szCs w:val="24"/>
        </w:rPr>
      </w:pPr>
      <w:r w:rsidRPr="005805CE">
        <w:rPr>
          <w:rFonts w:asciiTheme="minorHAnsi" w:hAnsiTheme="minorHAnsi" w:cstheme="minorHAnsi"/>
          <w:color w:val="000000" w:themeColor="text1"/>
          <w:sz w:val="24"/>
          <w:szCs w:val="24"/>
        </w:rPr>
        <w:t xml:space="preserve">c. </w:t>
      </w:r>
      <w:r w:rsidRPr="005805CE">
        <w:rPr>
          <w:rFonts w:asciiTheme="minorHAnsi" w:hAnsiTheme="minorHAnsi" w:cstheme="minorHAnsi"/>
          <w:color w:val="000000" w:themeColor="text1"/>
          <w:sz w:val="24"/>
          <w:szCs w:val="24"/>
          <w:u w:val="single"/>
        </w:rPr>
        <w:t>Processos com pedidos de vista</w:t>
      </w:r>
      <w:r w:rsidRPr="005805CE">
        <w:rPr>
          <w:rFonts w:asciiTheme="minorHAnsi" w:hAnsiTheme="minorHAnsi" w:cstheme="minorHAnsi"/>
          <w:color w:val="000000" w:themeColor="text1"/>
          <w:sz w:val="24"/>
          <w:szCs w:val="24"/>
        </w:rPr>
        <w:t>: f</w:t>
      </w:r>
      <w:r w:rsidR="00695A19" w:rsidRPr="005805CE">
        <w:rPr>
          <w:rFonts w:asciiTheme="minorHAnsi" w:hAnsiTheme="minorHAnsi" w:cstheme="minorHAnsi"/>
          <w:color w:val="000000" w:themeColor="text1"/>
          <w:sz w:val="24"/>
          <w:szCs w:val="24"/>
        </w:rPr>
        <w:t>oram solicitadas vistas e esclareciment</w:t>
      </w:r>
      <w:r>
        <w:rPr>
          <w:rFonts w:asciiTheme="minorHAnsi" w:hAnsiTheme="minorHAnsi" w:cstheme="minorHAnsi"/>
          <w:color w:val="000000" w:themeColor="text1"/>
          <w:sz w:val="24"/>
          <w:szCs w:val="24"/>
        </w:rPr>
        <w:t xml:space="preserve">os dos seguintes processos: </w:t>
      </w:r>
      <w:r w:rsidR="00A5349F">
        <w:rPr>
          <w:rFonts w:asciiTheme="minorHAnsi" w:hAnsiTheme="minorHAnsi" w:cstheme="minorHAnsi"/>
          <w:color w:val="000000" w:themeColor="text1"/>
          <w:sz w:val="24"/>
          <w:szCs w:val="24"/>
        </w:rPr>
        <w:t>P</w:t>
      </w:r>
      <w:r>
        <w:rPr>
          <w:rFonts w:asciiTheme="minorHAnsi" w:hAnsiTheme="minorHAnsi" w:cstheme="minorHAnsi"/>
          <w:color w:val="000000" w:themeColor="text1"/>
          <w:sz w:val="24"/>
          <w:szCs w:val="24"/>
        </w:rPr>
        <w:t xml:space="preserve">ublicação Diário Oficial Contratação de empresas para revisão de planos de cargos e salários; </w:t>
      </w:r>
      <w:r w:rsidR="00695A19" w:rsidRPr="005805CE">
        <w:rPr>
          <w:rFonts w:asciiTheme="minorHAnsi" w:hAnsiTheme="minorHAnsi" w:cstheme="minorHAnsi"/>
          <w:color w:val="000000" w:themeColor="text1"/>
          <w:sz w:val="24"/>
          <w:szCs w:val="24"/>
        </w:rPr>
        <w:t xml:space="preserve">S &amp; R </w:t>
      </w:r>
      <w:r>
        <w:rPr>
          <w:rFonts w:asciiTheme="minorHAnsi" w:hAnsiTheme="minorHAnsi" w:cstheme="minorHAnsi"/>
          <w:color w:val="000000" w:themeColor="text1"/>
          <w:sz w:val="24"/>
          <w:szCs w:val="24"/>
        </w:rPr>
        <w:t xml:space="preserve">Administração e Terceirização de Mão-de-obra Ltda </w:t>
      </w:r>
      <w:r w:rsidR="00695A19" w:rsidRPr="005805CE">
        <w:rPr>
          <w:rFonts w:asciiTheme="minorHAnsi" w:hAnsiTheme="minorHAnsi" w:cstheme="minorHAnsi"/>
          <w:color w:val="000000" w:themeColor="text1"/>
          <w:sz w:val="24"/>
          <w:szCs w:val="24"/>
        </w:rPr>
        <w:t xml:space="preserve">referentes à Novembro e Dezembro/2017; </w:t>
      </w:r>
      <w:r>
        <w:rPr>
          <w:rFonts w:asciiTheme="minorHAnsi" w:hAnsiTheme="minorHAnsi" w:cstheme="minorHAnsi"/>
          <w:color w:val="000000" w:themeColor="text1"/>
          <w:sz w:val="24"/>
          <w:szCs w:val="24"/>
        </w:rPr>
        <w:t>Claro S/A – Telefonia móvel;</w:t>
      </w:r>
      <w:r w:rsidR="00695A19" w:rsidRPr="005805CE">
        <w:rPr>
          <w:rFonts w:asciiTheme="minorHAnsi" w:hAnsiTheme="minorHAnsi" w:cstheme="minorHAnsi"/>
          <w:color w:val="000000" w:themeColor="text1"/>
          <w:sz w:val="24"/>
          <w:szCs w:val="24"/>
        </w:rPr>
        <w:t xml:space="preserve"> Diárias </w:t>
      </w:r>
      <w:r>
        <w:rPr>
          <w:rFonts w:asciiTheme="minorHAnsi" w:hAnsiTheme="minorHAnsi" w:cstheme="minorHAnsi"/>
          <w:color w:val="000000" w:themeColor="text1"/>
          <w:sz w:val="24"/>
          <w:szCs w:val="24"/>
        </w:rPr>
        <w:t xml:space="preserve">do </w:t>
      </w:r>
      <w:r w:rsidR="00695A19" w:rsidRPr="005805CE">
        <w:rPr>
          <w:rFonts w:asciiTheme="minorHAnsi" w:hAnsiTheme="minorHAnsi" w:cstheme="minorHAnsi"/>
          <w:color w:val="000000" w:themeColor="text1"/>
          <w:sz w:val="24"/>
          <w:szCs w:val="24"/>
        </w:rPr>
        <w:t xml:space="preserve">Conselheiro </w:t>
      </w:r>
      <w:r>
        <w:rPr>
          <w:rFonts w:asciiTheme="minorHAnsi" w:hAnsiTheme="minorHAnsi" w:cstheme="minorHAnsi"/>
          <w:color w:val="000000" w:themeColor="text1"/>
          <w:sz w:val="24"/>
          <w:szCs w:val="24"/>
        </w:rPr>
        <w:t xml:space="preserve">Milton Zanelatto Gonçalves – representante do </w:t>
      </w:r>
      <w:r w:rsidR="00A5349F">
        <w:rPr>
          <w:rFonts w:asciiTheme="minorHAnsi" w:hAnsiTheme="minorHAnsi" w:cstheme="minorHAnsi"/>
          <w:color w:val="000000" w:themeColor="text1"/>
          <w:sz w:val="24"/>
          <w:szCs w:val="24"/>
        </w:rPr>
        <w:t xml:space="preserve">CMU; </w:t>
      </w:r>
      <w:r w:rsidR="00695A19" w:rsidRPr="005805CE">
        <w:rPr>
          <w:rFonts w:asciiTheme="minorHAnsi" w:hAnsiTheme="minorHAnsi" w:cstheme="minorHAnsi"/>
          <w:color w:val="000000" w:themeColor="text1"/>
          <w:sz w:val="24"/>
          <w:szCs w:val="24"/>
        </w:rPr>
        <w:t>T</w:t>
      </w:r>
      <w:r>
        <w:rPr>
          <w:rFonts w:asciiTheme="minorHAnsi" w:hAnsiTheme="minorHAnsi" w:cstheme="minorHAnsi"/>
          <w:color w:val="000000" w:themeColor="text1"/>
          <w:sz w:val="24"/>
          <w:szCs w:val="24"/>
        </w:rPr>
        <w:t>otipromo Ltda (</w:t>
      </w:r>
      <w:r w:rsidR="00695A19" w:rsidRPr="005805CE">
        <w:rPr>
          <w:rFonts w:asciiTheme="minorHAnsi" w:hAnsiTheme="minorHAnsi" w:cstheme="minorHAnsi"/>
          <w:color w:val="000000" w:themeColor="text1"/>
          <w:sz w:val="24"/>
          <w:szCs w:val="24"/>
        </w:rPr>
        <w:t>Organização e Planejamento de Eventos</w:t>
      </w:r>
      <w:r>
        <w:rPr>
          <w:rFonts w:asciiTheme="minorHAnsi" w:hAnsiTheme="minorHAnsi" w:cstheme="minorHAnsi"/>
          <w:color w:val="000000" w:themeColor="text1"/>
          <w:sz w:val="24"/>
          <w:szCs w:val="24"/>
        </w:rPr>
        <w:t>)</w:t>
      </w:r>
      <w:r w:rsidR="00695A19" w:rsidRPr="005805CE">
        <w:rPr>
          <w:rFonts w:asciiTheme="minorHAnsi" w:hAnsiTheme="minorHAnsi" w:cstheme="minorHAnsi"/>
          <w:color w:val="000000" w:themeColor="text1"/>
          <w:sz w:val="24"/>
          <w:szCs w:val="24"/>
        </w:rPr>
        <w:t xml:space="preserve"> - Comemoração do Dia do Arquiteto 2017 e Diplomação Novos Conselheiros Eleitos; </w:t>
      </w:r>
      <w:r>
        <w:rPr>
          <w:rFonts w:asciiTheme="minorHAnsi" w:hAnsiTheme="minorHAnsi" w:cstheme="minorHAnsi"/>
          <w:color w:val="000000" w:themeColor="text1"/>
          <w:sz w:val="24"/>
          <w:szCs w:val="24"/>
        </w:rPr>
        <w:t xml:space="preserve">Locação Sala MON </w:t>
      </w:r>
      <w:r w:rsidR="00A5349F">
        <w:rPr>
          <w:rFonts w:asciiTheme="minorHAnsi" w:hAnsiTheme="minorHAnsi" w:cstheme="minorHAnsi"/>
          <w:color w:val="000000" w:themeColor="text1"/>
          <w:sz w:val="24"/>
          <w:szCs w:val="24"/>
        </w:rPr>
        <w:t xml:space="preserve">– Evento Dia do Arquiteto; </w:t>
      </w:r>
      <w:r>
        <w:rPr>
          <w:rFonts w:asciiTheme="minorHAnsi" w:hAnsiTheme="minorHAnsi" w:cstheme="minorHAnsi"/>
          <w:color w:val="000000" w:themeColor="text1"/>
          <w:sz w:val="24"/>
          <w:szCs w:val="24"/>
        </w:rPr>
        <w:t xml:space="preserve">Eran </w:t>
      </w:r>
      <w:r w:rsidR="006B542B">
        <w:rPr>
          <w:rFonts w:asciiTheme="minorHAnsi" w:hAnsiTheme="minorHAnsi" w:cstheme="minorHAnsi"/>
          <w:color w:val="000000" w:themeColor="text1"/>
          <w:sz w:val="24"/>
          <w:szCs w:val="24"/>
        </w:rPr>
        <w:t xml:space="preserve">Urubatan </w:t>
      </w:r>
      <w:r>
        <w:rPr>
          <w:rFonts w:asciiTheme="minorHAnsi" w:hAnsiTheme="minorHAnsi" w:cstheme="minorHAnsi"/>
          <w:color w:val="000000" w:themeColor="text1"/>
          <w:sz w:val="24"/>
          <w:szCs w:val="24"/>
        </w:rPr>
        <w:t xml:space="preserve">Fraga - </w:t>
      </w:r>
      <w:r w:rsidR="00695A19" w:rsidRPr="005805CE">
        <w:rPr>
          <w:rFonts w:asciiTheme="minorHAnsi" w:hAnsiTheme="minorHAnsi" w:cstheme="minorHAnsi"/>
          <w:color w:val="000000" w:themeColor="text1"/>
          <w:sz w:val="24"/>
          <w:szCs w:val="24"/>
        </w:rPr>
        <w:t>Projeto Estrutural para reforma/restau</w:t>
      </w:r>
      <w:r>
        <w:rPr>
          <w:rFonts w:asciiTheme="minorHAnsi" w:hAnsiTheme="minorHAnsi" w:cstheme="minorHAnsi"/>
          <w:color w:val="000000" w:themeColor="text1"/>
          <w:sz w:val="24"/>
          <w:szCs w:val="24"/>
        </w:rPr>
        <w:t xml:space="preserve">ro telhado Casa Miguel Pereira e Convênio Chamada Pública </w:t>
      </w:r>
      <w:r w:rsidR="00695A19" w:rsidRPr="005805CE">
        <w:rPr>
          <w:rFonts w:asciiTheme="minorHAnsi" w:hAnsiTheme="minorHAnsi" w:cstheme="minorHAnsi"/>
          <w:color w:val="000000" w:themeColor="text1"/>
          <w:sz w:val="24"/>
          <w:szCs w:val="24"/>
        </w:rPr>
        <w:t xml:space="preserve">002/2016 – </w:t>
      </w:r>
      <w:r>
        <w:rPr>
          <w:rFonts w:asciiTheme="minorHAnsi" w:hAnsiTheme="minorHAnsi" w:cstheme="minorHAnsi"/>
          <w:color w:val="000000" w:themeColor="text1"/>
          <w:sz w:val="24"/>
          <w:szCs w:val="24"/>
        </w:rPr>
        <w:t xml:space="preserve">SINDARQ/PR </w:t>
      </w:r>
      <w:r w:rsidR="000029F4">
        <w:rPr>
          <w:rFonts w:asciiTheme="minorHAnsi" w:hAnsiTheme="minorHAnsi" w:cstheme="minorHAnsi" w:hint="eastAsia"/>
          <w:color w:val="000000" w:themeColor="text1"/>
          <w:sz w:val="24"/>
          <w:szCs w:val="24"/>
        </w:rPr>
        <w:t>-.-.</w:t>
      </w:r>
      <w:r w:rsidR="006B542B">
        <w:rPr>
          <w:rFonts w:asciiTheme="minorHAnsi" w:hAnsiTheme="minorHAnsi" w:cstheme="minorHAnsi" w:hint="eastAsia"/>
          <w:color w:val="000000" w:themeColor="text1"/>
          <w:sz w:val="24"/>
          <w:szCs w:val="24"/>
        </w:rPr>
        <w:t>-.-.-</w:t>
      </w:r>
      <w:r w:rsidR="006531C8" w:rsidRPr="006531C8">
        <w:rPr>
          <w:rFonts w:asciiTheme="minorHAnsi" w:hAnsiTheme="minorHAnsi" w:cstheme="minorHAnsi" w:hint="eastAsia"/>
          <w:color w:val="000000" w:themeColor="text1"/>
          <w:sz w:val="24"/>
          <w:szCs w:val="24"/>
        </w:rPr>
        <w:t>.-.--.-.-.-.-.-.-.-.-.-.</w:t>
      </w:r>
      <w:r w:rsidR="000029F4" w:rsidRPr="000029F4">
        <w:rPr>
          <w:rFonts w:asciiTheme="minorHAnsi" w:hAnsiTheme="minorHAnsi" w:cstheme="minorHAnsi" w:hint="eastAsia"/>
          <w:color w:val="000000" w:themeColor="text1"/>
          <w:sz w:val="24"/>
          <w:szCs w:val="24"/>
        </w:rPr>
        <w:t>.-.--.-.-.-.-.-.-.-.-.-.-.-.-.-.-.--.-.-.-.-.-.-.-.-.-.-.-.-.-.-</w:t>
      </w:r>
      <w:r w:rsidR="006531C8" w:rsidRPr="006531C8">
        <w:rPr>
          <w:rFonts w:asciiTheme="minorHAnsi" w:hAnsiTheme="minorHAnsi" w:cstheme="minorHAnsi" w:hint="eastAsia"/>
          <w:color w:val="000000" w:themeColor="text1"/>
          <w:sz w:val="24"/>
          <w:szCs w:val="24"/>
        </w:rPr>
        <w:t>-.-.-.-.-.-</w:t>
      </w:r>
    </w:p>
    <w:p w:rsidR="006B542B" w:rsidRPr="006350B8" w:rsidRDefault="000B2F45" w:rsidP="006531C8">
      <w:pPr>
        <w:pStyle w:val="Standard"/>
        <w:ind w:left="-227" w:right="-680"/>
        <w:jc w:val="both"/>
        <w:rPr>
          <w:rFonts w:asciiTheme="minorHAnsi" w:hAnsiTheme="minorHAnsi" w:cstheme="minorHAnsi"/>
          <w:i/>
          <w:color w:val="000000" w:themeColor="text1"/>
        </w:rPr>
      </w:pPr>
      <w:r>
        <w:rPr>
          <w:rFonts w:asciiTheme="minorHAnsi" w:hAnsiTheme="minorHAnsi" w:cstheme="minorHAnsi"/>
          <w:color w:val="000000" w:themeColor="text1"/>
          <w:sz w:val="24"/>
          <w:szCs w:val="24"/>
        </w:rPr>
        <w:t>d</w:t>
      </w:r>
      <w:r w:rsidR="00AC1301" w:rsidRPr="00AC1301">
        <w:rPr>
          <w:rFonts w:asciiTheme="minorHAnsi" w:hAnsiTheme="minorHAnsi" w:cstheme="minorHAnsi"/>
          <w:color w:val="000000" w:themeColor="text1"/>
          <w:sz w:val="24"/>
          <w:szCs w:val="24"/>
        </w:rPr>
        <w:t>.</w:t>
      </w:r>
      <w:r w:rsidR="00CA7409">
        <w:rPr>
          <w:rFonts w:asciiTheme="minorHAnsi" w:hAnsiTheme="minorHAnsi" w:cstheme="minorHAnsi"/>
          <w:color w:val="000000" w:themeColor="text1"/>
          <w:sz w:val="24"/>
          <w:szCs w:val="24"/>
        </w:rPr>
        <w:t xml:space="preserve"> </w:t>
      </w:r>
      <w:r w:rsidR="00AC1301" w:rsidRPr="00CA7409">
        <w:rPr>
          <w:rFonts w:asciiTheme="minorHAnsi" w:hAnsiTheme="minorHAnsi" w:cstheme="minorHAnsi"/>
          <w:color w:val="000000" w:themeColor="text1"/>
          <w:sz w:val="24"/>
          <w:szCs w:val="24"/>
          <w:u w:val="single"/>
        </w:rPr>
        <w:t xml:space="preserve">Aprovação </w:t>
      </w:r>
      <w:r w:rsidR="003C4896">
        <w:rPr>
          <w:rFonts w:asciiTheme="minorHAnsi" w:hAnsiTheme="minorHAnsi" w:cstheme="minorHAnsi"/>
          <w:color w:val="000000" w:themeColor="text1"/>
          <w:sz w:val="24"/>
          <w:szCs w:val="24"/>
          <w:u w:val="single"/>
        </w:rPr>
        <w:t xml:space="preserve">das </w:t>
      </w:r>
      <w:r w:rsidR="00AC1301" w:rsidRPr="00CA7409">
        <w:rPr>
          <w:rFonts w:asciiTheme="minorHAnsi" w:hAnsiTheme="minorHAnsi" w:cstheme="minorHAnsi"/>
          <w:color w:val="000000" w:themeColor="text1"/>
          <w:sz w:val="24"/>
          <w:szCs w:val="24"/>
          <w:u w:val="single"/>
        </w:rPr>
        <w:t xml:space="preserve">Contas </w:t>
      </w:r>
      <w:r w:rsidR="002C2A88">
        <w:rPr>
          <w:rFonts w:asciiTheme="minorHAnsi" w:hAnsiTheme="minorHAnsi" w:cstheme="minorHAnsi"/>
          <w:color w:val="000000" w:themeColor="text1"/>
          <w:sz w:val="24"/>
          <w:szCs w:val="24"/>
          <w:u w:val="single"/>
        </w:rPr>
        <w:t xml:space="preserve">- </w:t>
      </w:r>
      <w:r w:rsidR="00AC1301" w:rsidRPr="00CA7409">
        <w:rPr>
          <w:rFonts w:asciiTheme="minorHAnsi" w:hAnsiTheme="minorHAnsi" w:cstheme="minorHAnsi"/>
          <w:color w:val="000000" w:themeColor="text1"/>
          <w:sz w:val="24"/>
          <w:szCs w:val="24"/>
          <w:u w:val="single"/>
        </w:rPr>
        <w:t>Dezembro/2017</w:t>
      </w:r>
      <w:r w:rsidR="00AC1301" w:rsidRPr="00AC1301">
        <w:rPr>
          <w:rFonts w:asciiTheme="minorHAnsi" w:hAnsiTheme="minorHAnsi" w:cstheme="minorHAnsi"/>
          <w:color w:val="000000" w:themeColor="text1"/>
          <w:sz w:val="24"/>
          <w:szCs w:val="24"/>
        </w:rPr>
        <w:t xml:space="preserve">: </w:t>
      </w:r>
      <w:r w:rsidR="00DA6F66">
        <w:rPr>
          <w:rFonts w:asciiTheme="minorHAnsi" w:hAnsiTheme="minorHAnsi" w:cstheme="minorHAnsi"/>
          <w:color w:val="000000" w:themeColor="text1"/>
          <w:sz w:val="24"/>
          <w:szCs w:val="24"/>
        </w:rPr>
        <w:t xml:space="preserve">efetuada </w:t>
      </w:r>
      <w:r w:rsidR="002C2A88">
        <w:rPr>
          <w:rFonts w:asciiTheme="minorHAnsi" w:hAnsiTheme="minorHAnsi" w:cstheme="minorHAnsi"/>
          <w:color w:val="000000" w:themeColor="text1"/>
          <w:sz w:val="24"/>
          <w:szCs w:val="24"/>
        </w:rPr>
        <w:t>a seguinte leitura da</w:t>
      </w:r>
      <w:r w:rsidR="003C4896">
        <w:rPr>
          <w:rFonts w:asciiTheme="minorHAnsi" w:hAnsiTheme="minorHAnsi" w:cstheme="minorHAnsi"/>
          <w:color w:val="000000" w:themeColor="text1"/>
          <w:sz w:val="24"/>
          <w:szCs w:val="24"/>
        </w:rPr>
        <w:t xml:space="preserve"> ata</w:t>
      </w:r>
      <w:r w:rsidR="003C4896" w:rsidRPr="006350B8">
        <w:rPr>
          <w:rFonts w:asciiTheme="minorHAnsi" w:hAnsiTheme="minorHAnsi" w:cstheme="minorHAnsi"/>
          <w:color w:val="000000" w:themeColor="text1"/>
          <w:sz w:val="22"/>
          <w:szCs w:val="22"/>
        </w:rPr>
        <w:t xml:space="preserve">: </w:t>
      </w:r>
      <w:r w:rsidR="00CA7409" w:rsidRPr="000418D6">
        <w:rPr>
          <w:rFonts w:asciiTheme="minorHAnsi" w:hAnsiTheme="minorHAnsi" w:cstheme="minorHAnsi"/>
          <w:color w:val="000000" w:themeColor="text1"/>
        </w:rPr>
        <w:t>“</w:t>
      </w:r>
      <w:r w:rsidR="00CA7409" w:rsidRPr="000418D6">
        <w:rPr>
          <w:rFonts w:asciiTheme="minorHAnsi" w:hAnsiTheme="minorHAnsi" w:cstheme="minorHAnsi"/>
          <w:i/>
          <w:color w:val="000000" w:themeColor="text1"/>
        </w:rPr>
        <w:t>C</w:t>
      </w:r>
      <w:r w:rsidR="00695A19" w:rsidRPr="000418D6">
        <w:rPr>
          <w:rFonts w:asciiTheme="minorHAnsi" w:hAnsiTheme="minorHAnsi" w:cstheme="minorHAnsi"/>
          <w:i/>
          <w:color w:val="000000" w:themeColor="text1"/>
        </w:rPr>
        <w:t xml:space="preserve">onsiderando o </w:t>
      </w:r>
      <w:r w:rsidR="00BF26DF" w:rsidRPr="000418D6">
        <w:rPr>
          <w:rFonts w:asciiTheme="minorHAnsi" w:hAnsiTheme="minorHAnsi" w:cstheme="minorHAnsi"/>
          <w:i/>
          <w:color w:val="000000" w:themeColor="text1"/>
        </w:rPr>
        <w:t xml:space="preserve">exposto no Ofício nº 068/2017 </w:t>
      </w:r>
      <w:r w:rsidR="008D6010" w:rsidRPr="000418D6">
        <w:rPr>
          <w:rFonts w:asciiTheme="minorHAnsi" w:hAnsiTheme="minorHAnsi" w:cstheme="minorHAnsi"/>
          <w:i/>
          <w:color w:val="000000" w:themeColor="text1"/>
        </w:rPr>
        <w:t xml:space="preserve">do </w:t>
      </w:r>
      <w:r w:rsidR="00695A19" w:rsidRPr="000418D6">
        <w:rPr>
          <w:rFonts w:asciiTheme="minorHAnsi" w:hAnsiTheme="minorHAnsi" w:cstheme="minorHAnsi"/>
          <w:i/>
          <w:color w:val="000000" w:themeColor="text1"/>
        </w:rPr>
        <w:t>CAU/BR</w:t>
      </w:r>
      <w:r w:rsidR="00BF26DF" w:rsidRPr="000418D6">
        <w:rPr>
          <w:rFonts w:asciiTheme="minorHAnsi" w:hAnsiTheme="minorHAnsi" w:cstheme="minorHAnsi"/>
          <w:i/>
          <w:color w:val="000000" w:themeColor="text1"/>
        </w:rPr>
        <w:t xml:space="preserve"> de 12/12/2017, o presidente </w:t>
      </w:r>
      <w:r w:rsidR="00695A19" w:rsidRPr="000418D6">
        <w:rPr>
          <w:rFonts w:asciiTheme="minorHAnsi" w:hAnsiTheme="minorHAnsi" w:cstheme="minorHAnsi"/>
          <w:i/>
          <w:color w:val="000000" w:themeColor="text1"/>
        </w:rPr>
        <w:t xml:space="preserve">em exercício afirma que “a responsabilidade da nova gestão do conselho restringe-se exclusivamente a apresentar a Prestação de Contas e Relatório de Gestão TCU referentes 2017 nos prazos estipulados, devendo fazer constar nos relatórios tão somente os dirigentes e gestores naquele exercício” e após análise das contas de </w:t>
      </w:r>
      <w:r w:rsidR="00AC1301" w:rsidRPr="000418D6">
        <w:rPr>
          <w:rFonts w:asciiTheme="minorHAnsi" w:hAnsiTheme="minorHAnsi" w:cstheme="minorHAnsi"/>
          <w:i/>
          <w:color w:val="000000" w:themeColor="text1"/>
        </w:rPr>
        <w:t xml:space="preserve">dez/2017 </w:t>
      </w:r>
      <w:r w:rsidR="00695A19" w:rsidRPr="000418D6">
        <w:rPr>
          <w:rFonts w:asciiTheme="minorHAnsi" w:hAnsiTheme="minorHAnsi" w:cstheme="minorHAnsi"/>
          <w:i/>
          <w:color w:val="000000" w:themeColor="text1"/>
        </w:rPr>
        <w:t xml:space="preserve">e conforme DCI (Documento de Circulação Interna) de 02/01/2018 apresentado pelo Gerente Financeiro </w:t>
      </w:r>
      <w:r w:rsidR="00AC1301" w:rsidRPr="000418D6">
        <w:rPr>
          <w:rFonts w:asciiTheme="minorHAnsi" w:hAnsiTheme="minorHAnsi" w:cstheme="minorHAnsi"/>
          <w:i/>
          <w:color w:val="000000" w:themeColor="text1"/>
        </w:rPr>
        <w:t>Nilto Cerioli</w:t>
      </w:r>
      <w:r w:rsidR="00695A19" w:rsidRPr="000418D6">
        <w:rPr>
          <w:rFonts w:asciiTheme="minorHAnsi" w:hAnsiTheme="minorHAnsi" w:cstheme="minorHAnsi"/>
          <w:i/>
          <w:color w:val="000000" w:themeColor="text1"/>
        </w:rPr>
        <w:t>, como ocorre nos finais de exercício, o mês de dezembro apresenta o maior volume de pagamentos do ano, em virtude da antecipação da quitação das responsabilidades que competem ao orçamento de 2017. Além do desembolso da segunda parcela do 13º salário, esse período suporta as responsabilidades que são da competência do orçamento de 2017, mesmo que seus vencimentos ocorram no início do mês seguinte. As receitas, por seu turno, seguem o padrão dos demais meses do ano. Destaca-se, nesse encerramento de exercício, o superávit anual de ca</w:t>
      </w:r>
      <w:r w:rsidR="00CC0139" w:rsidRPr="000418D6">
        <w:rPr>
          <w:rFonts w:asciiTheme="minorHAnsi" w:hAnsiTheme="minorHAnsi" w:cstheme="minorHAnsi"/>
          <w:i/>
          <w:color w:val="000000" w:themeColor="text1"/>
        </w:rPr>
        <w:t xml:space="preserve">ixa na ordem de R$ 706 mil. Esta </w:t>
      </w:r>
      <w:r w:rsidR="00695A19" w:rsidRPr="000418D6">
        <w:rPr>
          <w:rFonts w:asciiTheme="minorHAnsi" w:hAnsiTheme="minorHAnsi" w:cstheme="minorHAnsi"/>
          <w:i/>
          <w:color w:val="000000" w:themeColor="text1"/>
        </w:rPr>
        <w:t xml:space="preserve">comissão recebeu o acompanhamento e esclarecimentos do Gerente Financeiro </w:t>
      </w:r>
      <w:r w:rsidR="00BF26DF" w:rsidRPr="000418D6">
        <w:rPr>
          <w:rFonts w:asciiTheme="minorHAnsi" w:hAnsiTheme="minorHAnsi" w:cstheme="minorHAnsi"/>
          <w:i/>
          <w:color w:val="000000" w:themeColor="text1"/>
        </w:rPr>
        <w:t xml:space="preserve">Nilto </w:t>
      </w:r>
      <w:r w:rsidR="003C110A" w:rsidRPr="000418D6">
        <w:rPr>
          <w:rFonts w:asciiTheme="minorHAnsi" w:hAnsiTheme="minorHAnsi" w:cstheme="minorHAnsi"/>
          <w:i/>
          <w:color w:val="000000" w:themeColor="text1"/>
        </w:rPr>
        <w:t xml:space="preserve">Roberto </w:t>
      </w:r>
      <w:r w:rsidR="00AC1301" w:rsidRPr="000418D6">
        <w:rPr>
          <w:rFonts w:asciiTheme="minorHAnsi" w:hAnsiTheme="minorHAnsi" w:cstheme="minorHAnsi"/>
          <w:i/>
          <w:color w:val="000000" w:themeColor="text1"/>
        </w:rPr>
        <w:t>Cerioli</w:t>
      </w:r>
      <w:r w:rsidR="00BF26DF" w:rsidRPr="000418D6">
        <w:rPr>
          <w:rFonts w:asciiTheme="minorHAnsi" w:hAnsiTheme="minorHAnsi" w:cstheme="minorHAnsi"/>
          <w:i/>
          <w:color w:val="000000" w:themeColor="text1"/>
        </w:rPr>
        <w:t xml:space="preserve">, </w:t>
      </w:r>
      <w:r w:rsidR="00AC1301" w:rsidRPr="000418D6">
        <w:rPr>
          <w:rFonts w:asciiTheme="minorHAnsi" w:hAnsiTheme="minorHAnsi" w:cstheme="minorHAnsi"/>
          <w:i/>
          <w:color w:val="000000" w:themeColor="text1"/>
        </w:rPr>
        <w:t>Coordenadora-</w:t>
      </w:r>
      <w:r w:rsidR="00695A19" w:rsidRPr="000418D6">
        <w:rPr>
          <w:rFonts w:asciiTheme="minorHAnsi" w:hAnsiTheme="minorHAnsi" w:cstheme="minorHAnsi"/>
          <w:i/>
          <w:color w:val="000000" w:themeColor="text1"/>
        </w:rPr>
        <w:t xml:space="preserve">Financeira </w:t>
      </w:r>
      <w:r w:rsidR="00BF26DF" w:rsidRPr="000418D6">
        <w:rPr>
          <w:rFonts w:asciiTheme="minorHAnsi" w:hAnsiTheme="minorHAnsi" w:cstheme="minorHAnsi"/>
          <w:i/>
          <w:color w:val="000000" w:themeColor="text1"/>
        </w:rPr>
        <w:t xml:space="preserve">Rafaelle Waszak e </w:t>
      </w:r>
      <w:r w:rsidR="00695A19" w:rsidRPr="000418D6">
        <w:rPr>
          <w:rFonts w:asciiTheme="minorHAnsi" w:hAnsiTheme="minorHAnsi" w:cstheme="minorHAnsi"/>
          <w:i/>
          <w:color w:val="000000" w:themeColor="text1"/>
        </w:rPr>
        <w:t xml:space="preserve">Assessora Jurídica </w:t>
      </w:r>
      <w:r w:rsidR="00AC1301" w:rsidRPr="000418D6">
        <w:rPr>
          <w:rFonts w:asciiTheme="minorHAnsi" w:hAnsiTheme="minorHAnsi" w:cstheme="minorHAnsi"/>
          <w:i/>
          <w:color w:val="000000" w:themeColor="text1"/>
        </w:rPr>
        <w:t>Cla</w:t>
      </w:r>
      <w:r w:rsidR="00BF26DF" w:rsidRPr="000418D6">
        <w:rPr>
          <w:rFonts w:asciiTheme="minorHAnsi" w:hAnsiTheme="minorHAnsi" w:cstheme="minorHAnsi"/>
          <w:i/>
          <w:color w:val="000000" w:themeColor="text1"/>
        </w:rPr>
        <w:t xml:space="preserve">údia </w:t>
      </w:r>
      <w:r w:rsidR="003C110A" w:rsidRPr="000418D6">
        <w:rPr>
          <w:rFonts w:asciiTheme="minorHAnsi" w:hAnsiTheme="minorHAnsi" w:cstheme="minorHAnsi"/>
          <w:i/>
          <w:color w:val="000000" w:themeColor="text1"/>
        </w:rPr>
        <w:t xml:space="preserve">Taborda </w:t>
      </w:r>
      <w:r w:rsidR="00AC1301" w:rsidRPr="000418D6">
        <w:rPr>
          <w:rFonts w:asciiTheme="minorHAnsi" w:hAnsiTheme="minorHAnsi" w:cstheme="minorHAnsi"/>
          <w:i/>
          <w:color w:val="000000" w:themeColor="text1"/>
        </w:rPr>
        <w:t xml:space="preserve">Dudeque. </w:t>
      </w:r>
      <w:r w:rsidR="00695A19" w:rsidRPr="000418D6">
        <w:rPr>
          <w:rFonts w:asciiTheme="minorHAnsi" w:hAnsiTheme="minorHAnsi" w:cstheme="minorHAnsi"/>
          <w:i/>
          <w:color w:val="000000" w:themeColor="text1"/>
        </w:rPr>
        <w:t>Com base nos documentos apresentados, complementados por informações e esclarecimentos prestados pelos responsáveis que os assinaram, esta Comissão opina favoravelmente à Aprovação do Relatório Financeiro de</w:t>
      </w:r>
      <w:r w:rsidR="00AC1301" w:rsidRPr="000418D6">
        <w:rPr>
          <w:rFonts w:asciiTheme="minorHAnsi" w:hAnsiTheme="minorHAnsi" w:cstheme="minorHAnsi"/>
          <w:i/>
          <w:color w:val="000000" w:themeColor="text1"/>
        </w:rPr>
        <w:t xml:space="preserve"> Dezembro/2017</w:t>
      </w:r>
      <w:r w:rsidR="00CA7409" w:rsidRPr="000418D6">
        <w:rPr>
          <w:rFonts w:asciiTheme="minorHAnsi" w:hAnsiTheme="minorHAnsi" w:cstheme="minorHAnsi"/>
          <w:i/>
          <w:color w:val="000000" w:themeColor="text1"/>
        </w:rPr>
        <w:t>”</w:t>
      </w:r>
      <w:r w:rsidR="003C4896" w:rsidRPr="000418D6">
        <w:rPr>
          <w:rFonts w:asciiTheme="minorHAnsi" w:hAnsiTheme="minorHAnsi" w:cstheme="minorHAnsi"/>
          <w:i/>
          <w:color w:val="000000" w:themeColor="text1"/>
        </w:rPr>
        <w:t>.</w:t>
      </w:r>
      <w:r w:rsidR="006350B8" w:rsidRPr="000418D6">
        <w:rPr>
          <w:rFonts w:hint="eastAsia"/>
        </w:rPr>
        <w:t xml:space="preserve"> </w:t>
      </w:r>
      <w:r w:rsidR="00415698">
        <w:rPr>
          <w:rFonts w:asciiTheme="minorHAnsi" w:hAnsiTheme="minorHAnsi" w:cstheme="minorHAnsi"/>
          <w:color w:val="000000" w:themeColor="text1"/>
          <w:sz w:val="24"/>
          <w:szCs w:val="24"/>
        </w:rPr>
        <w:t xml:space="preserve">Quanto ao relato exposto, o Coordenador da Comissão JOÃO SUPLICY ressaltou que as contas precisam ser aprovadas ainda nesta </w:t>
      </w:r>
      <w:r w:rsidR="0020319F">
        <w:rPr>
          <w:rFonts w:asciiTheme="minorHAnsi" w:hAnsiTheme="minorHAnsi" w:cstheme="minorHAnsi"/>
          <w:color w:val="000000" w:themeColor="text1"/>
          <w:sz w:val="24"/>
          <w:szCs w:val="24"/>
        </w:rPr>
        <w:t xml:space="preserve">plenária devido aos prazos </w:t>
      </w:r>
      <w:r w:rsidR="003C4896" w:rsidRPr="006B542B">
        <w:rPr>
          <w:rFonts w:asciiTheme="minorHAnsi" w:hAnsiTheme="minorHAnsi" w:cstheme="minorHAnsi"/>
          <w:color w:val="000000" w:themeColor="text1"/>
          <w:sz w:val="24"/>
          <w:szCs w:val="24"/>
        </w:rPr>
        <w:t>para</w:t>
      </w:r>
      <w:r w:rsidR="00CC0139">
        <w:rPr>
          <w:rFonts w:asciiTheme="minorHAnsi" w:hAnsiTheme="minorHAnsi" w:cstheme="minorHAnsi"/>
          <w:color w:val="000000" w:themeColor="text1"/>
          <w:sz w:val="24"/>
          <w:szCs w:val="24"/>
        </w:rPr>
        <w:t xml:space="preserve"> as respectivas auditorias </w:t>
      </w:r>
      <w:r w:rsidR="00F1376B">
        <w:rPr>
          <w:rFonts w:asciiTheme="minorHAnsi" w:hAnsiTheme="minorHAnsi" w:cstheme="minorHAnsi"/>
          <w:color w:val="000000" w:themeColor="text1"/>
          <w:sz w:val="24"/>
          <w:szCs w:val="24"/>
        </w:rPr>
        <w:t>do CAU/PR</w:t>
      </w:r>
      <w:bookmarkStart w:id="0" w:name="_GoBack"/>
      <w:bookmarkEnd w:id="0"/>
      <w:r w:rsidR="00F1376B">
        <w:rPr>
          <w:rFonts w:asciiTheme="minorHAnsi" w:hAnsiTheme="minorHAnsi" w:cstheme="minorHAnsi"/>
          <w:color w:val="000000" w:themeColor="text1"/>
          <w:sz w:val="24"/>
          <w:szCs w:val="24"/>
        </w:rPr>
        <w:t xml:space="preserve">, CAU/BR e análise </w:t>
      </w:r>
      <w:r w:rsidR="00C7179B">
        <w:rPr>
          <w:rFonts w:asciiTheme="minorHAnsi" w:hAnsiTheme="minorHAnsi" w:cstheme="minorHAnsi"/>
          <w:color w:val="000000" w:themeColor="text1"/>
          <w:sz w:val="24"/>
          <w:szCs w:val="24"/>
        </w:rPr>
        <w:t xml:space="preserve">do </w:t>
      </w:r>
      <w:r w:rsidR="00F1376B">
        <w:rPr>
          <w:rFonts w:asciiTheme="minorHAnsi" w:hAnsiTheme="minorHAnsi" w:cstheme="minorHAnsi"/>
          <w:color w:val="000000" w:themeColor="text1"/>
          <w:sz w:val="24"/>
          <w:szCs w:val="24"/>
        </w:rPr>
        <w:t xml:space="preserve">TCU </w:t>
      </w:r>
      <w:r w:rsidR="0020319F">
        <w:rPr>
          <w:rFonts w:asciiTheme="minorHAnsi" w:hAnsiTheme="minorHAnsi" w:cstheme="minorHAnsi"/>
          <w:color w:val="000000" w:themeColor="text1"/>
          <w:sz w:val="24"/>
          <w:szCs w:val="24"/>
        </w:rPr>
        <w:t>(Tribunal de Conta</w:t>
      </w:r>
      <w:r w:rsidR="00F1376B">
        <w:rPr>
          <w:rFonts w:asciiTheme="minorHAnsi" w:hAnsiTheme="minorHAnsi" w:cstheme="minorHAnsi"/>
          <w:color w:val="000000" w:themeColor="text1"/>
          <w:sz w:val="24"/>
          <w:szCs w:val="24"/>
        </w:rPr>
        <w:t>s</w:t>
      </w:r>
      <w:r w:rsidR="0020319F">
        <w:rPr>
          <w:rFonts w:asciiTheme="minorHAnsi" w:hAnsiTheme="minorHAnsi" w:cstheme="minorHAnsi"/>
          <w:color w:val="000000" w:themeColor="text1"/>
          <w:sz w:val="24"/>
          <w:szCs w:val="24"/>
        </w:rPr>
        <w:t xml:space="preserve"> da União). </w:t>
      </w:r>
      <w:r w:rsidR="00FC56B6">
        <w:rPr>
          <w:rFonts w:asciiTheme="minorHAnsi" w:hAnsiTheme="minorHAnsi" w:cstheme="minorHAnsi"/>
          <w:color w:val="000000" w:themeColor="text1"/>
          <w:sz w:val="24"/>
          <w:szCs w:val="24"/>
        </w:rPr>
        <w:t xml:space="preserve">A </w:t>
      </w:r>
      <w:r w:rsidR="006F6FAC" w:rsidRPr="006B542B">
        <w:rPr>
          <w:rFonts w:asciiTheme="minorHAnsi" w:hAnsiTheme="minorHAnsi" w:cstheme="minorHAnsi"/>
          <w:color w:val="000000" w:themeColor="text1"/>
          <w:sz w:val="24"/>
          <w:szCs w:val="24"/>
        </w:rPr>
        <w:t>Conselheira-Titular CRISTIANE LACERDA</w:t>
      </w:r>
      <w:r w:rsidR="006B542B" w:rsidRPr="006B542B">
        <w:rPr>
          <w:rFonts w:asciiTheme="minorHAnsi" w:hAnsiTheme="minorHAnsi" w:cstheme="minorHAnsi"/>
          <w:color w:val="000000" w:themeColor="text1"/>
          <w:sz w:val="24"/>
          <w:szCs w:val="24"/>
        </w:rPr>
        <w:t xml:space="preserve"> </w:t>
      </w:r>
      <w:r w:rsidR="00B31AE6">
        <w:rPr>
          <w:rFonts w:asciiTheme="minorHAnsi" w:hAnsiTheme="minorHAnsi" w:cstheme="minorHAnsi"/>
          <w:color w:val="000000" w:themeColor="text1"/>
          <w:sz w:val="24"/>
          <w:szCs w:val="24"/>
        </w:rPr>
        <w:t xml:space="preserve">frisou que, </w:t>
      </w:r>
      <w:r w:rsidR="006B542B" w:rsidRPr="006B542B">
        <w:rPr>
          <w:rFonts w:asciiTheme="minorHAnsi" w:hAnsiTheme="minorHAnsi" w:cstheme="minorHAnsi"/>
          <w:color w:val="000000" w:themeColor="text1"/>
          <w:sz w:val="24"/>
          <w:szCs w:val="24"/>
        </w:rPr>
        <w:t xml:space="preserve">embora </w:t>
      </w:r>
      <w:r w:rsidR="00415698">
        <w:rPr>
          <w:rFonts w:asciiTheme="minorHAnsi" w:hAnsiTheme="minorHAnsi" w:cstheme="minorHAnsi"/>
          <w:color w:val="000000" w:themeColor="text1"/>
          <w:sz w:val="24"/>
          <w:szCs w:val="24"/>
        </w:rPr>
        <w:t xml:space="preserve">as documentações analisadas tenham apresentado algumas falhas, as </w:t>
      </w:r>
      <w:r w:rsidR="0020319F">
        <w:rPr>
          <w:rFonts w:asciiTheme="minorHAnsi" w:hAnsiTheme="minorHAnsi" w:cstheme="minorHAnsi"/>
          <w:color w:val="000000" w:themeColor="text1"/>
          <w:sz w:val="24"/>
          <w:szCs w:val="24"/>
        </w:rPr>
        <w:t xml:space="preserve">contas podem ser admitidas </w:t>
      </w:r>
      <w:r w:rsidR="006B542B" w:rsidRPr="006B542B">
        <w:rPr>
          <w:rFonts w:asciiTheme="minorHAnsi" w:hAnsiTheme="minorHAnsi" w:cstheme="minorHAnsi"/>
          <w:color w:val="000000" w:themeColor="text1"/>
          <w:sz w:val="24"/>
          <w:szCs w:val="24"/>
        </w:rPr>
        <w:t xml:space="preserve">pois não há </w:t>
      </w:r>
      <w:r w:rsidR="0020319F">
        <w:rPr>
          <w:rFonts w:asciiTheme="minorHAnsi" w:hAnsiTheme="minorHAnsi" w:cstheme="minorHAnsi"/>
          <w:color w:val="000000" w:themeColor="text1"/>
          <w:sz w:val="24"/>
          <w:szCs w:val="24"/>
        </w:rPr>
        <w:t xml:space="preserve">ressalvas relevantes e os </w:t>
      </w:r>
      <w:r w:rsidR="006B542B" w:rsidRPr="006B542B">
        <w:rPr>
          <w:rFonts w:asciiTheme="minorHAnsi" w:hAnsiTheme="minorHAnsi" w:cstheme="minorHAnsi"/>
          <w:color w:val="000000" w:themeColor="text1"/>
          <w:sz w:val="24"/>
          <w:szCs w:val="24"/>
        </w:rPr>
        <w:t xml:space="preserve">valores </w:t>
      </w:r>
      <w:r w:rsidR="00415698">
        <w:rPr>
          <w:rFonts w:asciiTheme="minorHAnsi" w:hAnsiTheme="minorHAnsi" w:cstheme="minorHAnsi"/>
          <w:color w:val="000000" w:themeColor="text1"/>
          <w:sz w:val="24"/>
          <w:szCs w:val="24"/>
        </w:rPr>
        <w:t>são correspondentes. P</w:t>
      </w:r>
      <w:r w:rsidR="006B542B" w:rsidRPr="006B542B">
        <w:rPr>
          <w:rFonts w:asciiTheme="minorHAnsi" w:hAnsiTheme="minorHAnsi" w:cstheme="minorHAnsi"/>
          <w:color w:val="000000" w:themeColor="text1"/>
          <w:sz w:val="24"/>
          <w:szCs w:val="24"/>
        </w:rPr>
        <w:t xml:space="preserve">osto em votação pela mesa, </w:t>
      </w:r>
      <w:r w:rsidR="00EC271F">
        <w:rPr>
          <w:rFonts w:asciiTheme="minorHAnsi" w:hAnsiTheme="minorHAnsi" w:cstheme="minorHAnsi"/>
          <w:color w:val="000000" w:themeColor="text1"/>
          <w:sz w:val="24"/>
          <w:szCs w:val="24"/>
        </w:rPr>
        <w:t xml:space="preserve">o item </w:t>
      </w:r>
      <w:r w:rsidR="00FC56B6">
        <w:rPr>
          <w:rFonts w:asciiTheme="minorHAnsi" w:hAnsiTheme="minorHAnsi" w:cstheme="minorHAnsi"/>
          <w:color w:val="000000" w:themeColor="text1"/>
          <w:sz w:val="24"/>
          <w:szCs w:val="24"/>
        </w:rPr>
        <w:t>a</w:t>
      </w:r>
      <w:r w:rsidR="00EC271F">
        <w:rPr>
          <w:rFonts w:asciiTheme="minorHAnsi" w:hAnsiTheme="minorHAnsi" w:cstheme="minorHAnsi"/>
          <w:color w:val="000000" w:themeColor="text1"/>
          <w:sz w:val="24"/>
          <w:szCs w:val="24"/>
        </w:rPr>
        <w:t xml:space="preserve">provado por unanimidade do </w:t>
      </w:r>
      <w:r w:rsidR="006B542B" w:rsidRPr="006B542B">
        <w:rPr>
          <w:rFonts w:asciiTheme="minorHAnsi" w:hAnsiTheme="minorHAnsi" w:cstheme="minorHAnsi"/>
          <w:color w:val="000000" w:themeColor="text1"/>
          <w:sz w:val="24"/>
          <w:szCs w:val="24"/>
        </w:rPr>
        <w:t>plenário, sem</w:t>
      </w:r>
      <w:r w:rsidR="00F1376B">
        <w:rPr>
          <w:rFonts w:asciiTheme="minorHAnsi" w:hAnsiTheme="minorHAnsi" w:cstheme="minorHAnsi"/>
          <w:color w:val="000000" w:themeColor="text1"/>
          <w:sz w:val="24"/>
          <w:szCs w:val="24"/>
        </w:rPr>
        <w:t xml:space="preserve"> </w:t>
      </w:r>
      <w:r w:rsidR="00EC271F">
        <w:rPr>
          <w:rFonts w:asciiTheme="minorHAnsi" w:hAnsiTheme="minorHAnsi" w:cstheme="minorHAnsi"/>
          <w:color w:val="000000" w:themeColor="text1"/>
          <w:sz w:val="24"/>
          <w:szCs w:val="24"/>
        </w:rPr>
        <w:t xml:space="preserve">ressalvas. </w:t>
      </w:r>
      <w:r w:rsidR="00FC56B6">
        <w:rPr>
          <w:rFonts w:asciiTheme="minorHAnsi" w:hAnsiTheme="minorHAnsi" w:cstheme="minorHAnsi" w:hint="eastAsia"/>
          <w:color w:val="000000" w:themeColor="text1"/>
          <w:sz w:val="24"/>
          <w:szCs w:val="24"/>
        </w:rPr>
        <w:t>.-.-.-.-</w:t>
      </w:r>
      <w:r w:rsidR="000029F4" w:rsidRPr="000029F4">
        <w:rPr>
          <w:rFonts w:hint="eastAsia"/>
        </w:rPr>
        <w:t xml:space="preserve"> </w:t>
      </w:r>
      <w:r w:rsidR="000029F4">
        <w:rPr>
          <w:rFonts w:asciiTheme="minorHAnsi" w:hAnsiTheme="minorHAnsi" w:cstheme="minorHAnsi" w:hint="eastAsia"/>
          <w:color w:val="000000" w:themeColor="text1"/>
          <w:sz w:val="24"/>
          <w:szCs w:val="24"/>
        </w:rPr>
        <w:t>.-.--.-.-.-.-.-.-.-.-.</w:t>
      </w:r>
      <w:r w:rsidR="000029F4" w:rsidRPr="000029F4">
        <w:rPr>
          <w:rFonts w:asciiTheme="minorHAnsi" w:hAnsiTheme="minorHAnsi" w:cstheme="minorHAnsi" w:hint="eastAsia"/>
          <w:color w:val="000000" w:themeColor="text1"/>
          <w:sz w:val="24"/>
          <w:szCs w:val="24"/>
        </w:rPr>
        <w:t>.--.-.-.-.-.-.-.-.-.-.-.-.-.-.-.--.-.-.-.-.-.-.-.-.-.-.-.-.-.-</w:t>
      </w:r>
    </w:p>
    <w:p w:rsidR="00F60B61" w:rsidRDefault="000B2F45" w:rsidP="006531C8">
      <w:pPr>
        <w:pStyle w:val="Standard"/>
        <w:ind w:left="-227" w:right="-680"/>
        <w:jc w:val="both"/>
        <w:rPr>
          <w:rFonts w:asciiTheme="minorHAnsi" w:hAnsiTheme="minorHAnsi" w:cstheme="minorHAnsi"/>
          <w:i/>
          <w:color w:val="000000" w:themeColor="text1"/>
          <w:sz w:val="24"/>
          <w:szCs w:val="24"/>
        </w:rPr>
      </w:pPr>
      <w:r>
        <w:rPr>
          <w:rFonts w:asciiTheme="minorHAnsi" w:hAnsiTheme="minorHAnsi" w:cstheme="minorHAnsi"/>
          <w:color w:val="000000" w:themeColor="text1"/>
          <w:sz w:val="24"/>
          <w:szCs w:val="24"/>
        </w:rPr>
        <w:t>e</w:t>
      </w:r>
      <w:r w:rsidR="006D378A" w:rsidRPr="006B542B">
        <w:rPr>
          <w:rFonts w:asciiTheme="minorHAnsi" w:hAnsiTheme="minorHAnsi" w:cstheme="minorHAnsi"/>
          <w:color w:val="000000" w:themeColor="text1"/>
          <w:sz w:val="24"/>
          <w:szCs w:val="24"/>
        </w:rPr>
        <w:t xml:space="preserve">. </w:t>
      </w:r>
      <w:r w:rsidR="006D378A" w:rsidRPr="006B542B">
        <w:rPr>
          <w:rFonts w:asciiTheme="minorHAnsi" w:hAnsiTheme="minorHAnsi" w:cstheme="minorHAnsi"/>
          <w:color w:val="000000" w:themeColor="text1"/>
          <w:sz w:val="24"/>
          <w:szCs w:val="24"/>
          <w:u w:val="single"/>
        </w:rPr>
        <w:t>Informativos</w:t>
      </w:r>
      <w:r w:rsidR="00F60B61">
        <w:rPr>
          <w:rFonts w:asciiTheme="minorHAnsi" w:hAnsiTheme="minorHAnsi" w:cstheme="minorHAnsi"/>
          <w:color w:val="000000" w:themeColor="text1"/>
          <w:sz w:val="24"/>
          <w:szCs w:val="24"/>
          <w:u w:val="single"/>
        </w:rPr>
        <w:t xml:space="preserve"> Gerais</w:t>
      </w:r>
      <w:r w:rsidR="006D378A" w:rsidRPr="006B542B">
        <w:rPr>
          <w:rFonts w:asciiTheme="minorHAnsi" w:hAnsiTheme="minorHAnsi" w:cstheme="minorHAnsi"/>
          <w:color w:val="000000" w:themeColor="text1"/>
          <w:sz w:val="24"/>
          <w:szCs w:val="24"/>
        </w:rPr>
        <w:t xml:space="preserve">: </w:t>
      </w:r>
      <w:r w:rsidR="000418D6">
        <w:rPr>
          <w:rFonts w:asciiTheme="minorHAnsi" w:hAnsiTheme="minorHAnsi" w:cstheme="minorHAnsi"/>
          <w:color w:val="000000" w:themeColor="text1"/>
          <w:sz w:val="24"/>
          <w:szCs w:val="24"/>
        </w:rPr>
        <w:t>efetuada a leitura d</w:t>
      </w:r>
      <w:r w:rsidR="00F60B61">
        <w:rPr>
          <w:rFonts w:asciiTheme="minorHAnsi" w:hAnsiTheme="minorHAnsi" w:cstheme="minorHAnsi"/>
          <w:color w:val="000000" w:themeColor="text1"/>
          <w:sz w:val="24"/>
          <w:szCs w:val="24"/>
        </w:rPr>
        <w:t xml:space="preserve">o seguinte trecho da </w:t>
      </w:r>
      <w:r w:rsidR="006B542B">
        <w:rPr>
          <w:rFonts w:asciiTheme="minorHAnsi" w:hAnsiTheme="minorHAnsi" w:cstheme="minorHAnsi"/>
          <w:color w:val="000000" w:themeColor="text1"/>
          <w:sz w:val="24"/>
          <w:szCs w:val="24"/>
        </w:rPr>
        <w:t xml:space="preserve">ata: </w:t>
      </w:r>
      <w:r w:rsidR="006B542B" w:rsidRPr="00E23352">
        <w:rPr>
          <w:rFonts w:asciiTheme="minorHAnsi" w:hAnsiTheme="minorHAnsi" w:cstheme="minorHAnsi"/>
          <w:i/>
          <w:color w:val="000000" w:themeColor="text1"/>
          <w:sz w:val="24"/>
          <w:szCs w:val="24"/>
        </w:rPr>
        <w:t>“</w:t>
      </w:r>
      <w:r w:rsidR="006B542B" w:rsidRPr="000418D6">
        <w:rPr>
          <w:rFonts w:asciiTheme="minorHAnsi" w:hAnsiTheme="minorHAnsi" w:cstheme="minorHAnsi"/>
          <w:i/>
          <w:color w:val="000000" w:themeColor="text1"/>
        </w:rPr>
        <w:t>r</w:t>
      </w:r>
      <w:r w:rsidR="00695A19" w:rsidRPr="000418D6">
        <w:rPr>
          <w:rFonts w:asciiTheme="minorHAnsi" w:hAnsiTheme="minorHAnsi" w:cstheme="minorHAnsi"/>
          <w:i/>
          <w:color w:val="000000" w:themeColor="text1"/>
        </w:rPr>
        <w:t xml:space="preserve">eferente aos questionamentos enviados pelo Conselheiro Amir aos demais conselheiros, todas as questões </w:t>
      </w:r>
      <w:r w:rsidR="000418D6">
        <w:rPr>
          <w:rFonts w:asciiTheme="minorHAnsi" w:hAnsiTheme="minorHAnsi" w:cstheme="minorHAnsi"/>
          <w:i/>
          <w:color w:val="000000" w:themeColor="text1"/>
        </w:rPr>
        <w:t xml:space="preserve">levantadas </w:t>
      </w:r>
      <w:r w:rsidR="00695A19" w:rsidRPr="000418D6">
        <w:rPr>
          <w:rFonts w:asciiTheme="minorHAnsi" w:hAnsiTheme="minorHAnsi" w:cstheme="minorHAnsi"/>
          <w:i/>
          <w:color w:val="000000" w:themeColor="text1"/>
        </w:rPr>
        <w:t>foram devidamente esclarecidas e aceitas. Para as próximas reuniões, foram feita</w:t>
      </w:r>
      <w:r w:rsidR="000418D6">
        <w:rPr>
          <w:rFonts w:asciiTheme="minorHAnsi" w:hAnsiTheme="minorHAnsi" w:cstheme="minorHAnsi"/>
          <w:i/>
          <w:color w:val="000000" w:themeColor="text1"/>
        </w:rPr>
        <w:t xml:space="preserve">s as seguintes solicitações: a) </w:t>
      </w:r>
      <w:r w:rsidR="00695A19" w:rsidRPr="000418D6">
        <w:rPr>
          <w:rFonts w:asciiTheme="minorHAnsi" w:hAnsiTheme="minorHAnsi" w:cstheme="minorHAnsi"/>
          <w:i/>
          <w:color w:val="000000" w:themeColor="text1"/>
        </w:rPr>
        <w:t xml:space="preserve">nova proposta de apresentação de relatórios, com discriminação e separação </w:t>
      </w:r>
      <w:r w:rsidR="000418D6">
        <w:rPr>
          <w:rFonts w:asciiTheme="minorHAnsi" w:hAnsiTheme="minorHAnsi" w:cstheme="minorHAnsi"/>
          <w:i/>
          <w:color w:val="000000" w:themeColor="text1"/>
        </w:rPr>
        <w:t>entre os s</w:t>
      </w:r>
      <w:r w:rsidR="00695A19" w:rsidRPr="000418D6">
        <w:rPr>
          <w:rFonts w:asciiTheme="minorHAnsi" w:hAnsiTheme="minorHAnsi" w:cstheme="minorHAnsi"/>
          <w:i/>
          <w:color w:val="000000" w:themeColor="text1"/>
        </w:rPr>
        <w:t>etores com o intuito de proporcionar clareza na a</w:t>
      </w:r>
      <w:r w:rsidR="000418D6">
        <w:rPr>
          <w:rFonts w:asciiTheme="minorHAnsi" w:hAnsiTheme="minorHAnsi" w:cstheme="minorHAnsi"/>
          <w:i/>
          <w:color w:val="000000" w:themeColor="text1"/>
        </w:rPr>
        <w:t>presentação das informações; b )</w:t>
      </w:r>
      <w:r w:rsidR="00695A19" w:rsidRPr="000418D6">
        <w:rPr>
          <w:rFonts w:asciiTheme="minorHAnsi" w:hAnsiTheme="minorHAnsi" w:cstheme="minorHAnsi"/>
          <w:i/>
          <w:color w:val="000000" w:themeColor="text1"/>
        </w:rPr>
        <w:t xml:space="preserve">elaborar </w:t>
      </w:r>
      <w:r w:rsidR="000418D6">
        <w:rPr>
          <w:rFonts w:asciiTheme="minorHAnsi" w:hAnsiTheme="minorHAnsi" w:cstheme="minorHAnsi"/>
          <w:i/>
          <w:color w:val="000000" w:themeColor="text1"/>
        </w:rPr>
        <w:t xml:space="preserve">uma </w:t>
      </w:r>
      <w:r w:rsidR="00695A19" w:rsidRPr="000418D6">
        <w:rPr>
          <w:rFonts w:asciiTheme="minorHAnsi" w:hAnsiTheme="minorHAnsi" w:cstheme="minorHAnsi"/>
          <w:i/>
          <w:color w:val="000000" w:themeColor="text1"/>
        </w:rPr>
        <w:t>nova planilha com</w:t>
      </w:r>
      <w:r w:rsidR="000418D6">
        <w:rPr>
          <w:rFonts w:asciiTheme="minorHAnsi" w:hAnsiTheme="minorHAnsi" w:cstheme="minorHAnsi"/>
          <w:i/>
          <w:color w:val="000000" w:themeColor="text1"/>
        </w:rPr>
        <w:t xml:space="preserve">o </w:t>
      </w:r>
      <w:r w:rsidR="00695A19" w:rsidRPr="000418D6">
        <w:rPr>
          <w:rFonts w:asciiTheme="minorHAnsi" w:hAnsiTheme="minorHAnsi" w:cstheme="minorHAnsi"/>
          <w:i/>
          <w:color w:val="000000" w:themeColor="text1"/>
        </w:rPr>
        <w:t>descritivo de gastos com telefonia móvel (responsável</w:t>
      </w:r>
      <w:r w:rsidR="000418D6">
        <w:rPr>
          <w:rFonts w:asciiTheme="minorHAnsi" w:hAnsiTheme="minorHAnsi" w:cstheme="minorHAnsi"/>
          <w:i/>
          <w:color w:val="000000" w:themeColor="text1"/>
        </w:rPr>
        <w:t xml:space="preserve"> pela linha x gasto mensal); c) </w:t>
      </w:r>
      <w:r w:rsidR="00695A19" w:rsidRPr="000418D6">
        <w:rPr>
          <w:rFonts w:asciiTheme="minorHAnsi" w:hAnsiTheme="minorHAnsi" w:cstheme="minorHAnsi"/>
          <w:i/>
          <w:color w:val="000000" w:themeColor="text1"/>
        </w:rPr>
        <w:t xml:space="preserve">recomendação para a </w:t>
      </w:r>
      <w:r w:rsidR="00F05831" w:rsidRPr="000418D6">
        <w:rPr>
          <w:rFonts w:asciiTheme="minorHAnsi" w:hAnsiTheme="minorHAnsi" w:cstheme="minorHAnsi"/>
          <w:i/>
          <w:color w:val="000000" w:themeColor="text1"/>
        </w:rPr>
        <w:t>C</w:t>
      </w:r>
      <w:r w:rsidR="000418D6">
        <w:rPr>
          <w:rFonts w:asciiTheme="minorHAnsi" w:hAnsiTheme="minorHAnsi" w:cstheme="minorHAnsi"/>
          <w:i/>
          <w:color w:val="000000" w:themeColor="text1"/>
        </w:rPr>
        <w:t>omissão de Organização e Administração - C</w:t>
      </w:r>
      <w:r w:rsidR="00F05831" w:rsidRPr="000418D6">
        <w:rPr>
          <w:rFonts w:asciiTheme="minorHAnsi" w:hAnsiTheme="minorHAnsi" w:cstheme="minorHAnsi"/>
          <w:i/>
          <w:color w:val="000000" w:themeColor="text1"/>
        </w:rPr>
        <w:t>OA/PR</w:t>
      </w:r>
      <w:r w:rsidR="00C047BB" w:rsidRPr="000418D6">
        <w:rPr>
          <w:rFonts w:asciiTheme="minorHAnsi" w:hAnsiTheme="minorHAnsi" w:cstheme="minorHAnsi"/>
          <w:i/>
          <w:color w:val="000000" w:themeColor="text1"/>
        </w:rPr>
        <w:t>:</w:t>
      </w:r>
      <w:r w:rsidR="00593975" w:rsidRPr="000418D6">
        <w:rPr>
          <w:rFonts w:asciiTheme="minorHAnsi" w:hAnsiTheme="minorHAnsi" w:cstheme="minorHAnsi"/>
          <w:i/>
          <w:color w:val="000000" w:themeColor="text1"/>
        </w:rPr>
        <w:t xml:space="preserve"> </w:t>
      </w:r>
      <w:r w:rsidR="00695A19" w:rsidRPr="000418D6">
        <w:rPr>
          <w:rFonts w:asciiTheme="minorHAnsi" w:hAnsiTheme="minorHAnsi" w:cstheme="minorHAnsi"/>
          <w:i/>
          <w:color w:val="000000" w:themeColor="text1"/>
        </w:rPr>
        <w:t>solicitar esclarecimentos quanto ao vínculo</w:t>
      </w:r>
      <w:r w:rsidR="00F60B61">
        <w:rPr>
          <w:rFonts w:asciiTheme="minorHAnsi" w:hAnsiTheme="minorHAnsi" w:cstheme="minorHAnsi"/>
          <w:i/>
          <w:color w:val="000000" w:themeColor="text1"/>
        </w:rPr>
        <w:t xml:space="preserve">, </w:t>
      </w:r>
      <w:r w:rsidR="00695A19" w:rsidRPr="000418D6">
        <w:rPr>
          <w:rFonts w:asciiTheme="minorHAnsi" w:hAnsiTheme="minorHAnsi" w:cstheme="minorHAnsi"/>
          <w:i/>
          <w:color w:val="000000" w:themeColor="text1"/>
        </w:rPr>
        <w:t xml:space="preserve">controle dos procedimentos e </w:t>
      </w:r>
      <w:r w:rsidR="000418D6">
        <w:rPr>
          <w:rFonts w:asciiTheme="minorHAnsi" w:hAnsiTheme="minorHAnsi" w:cstheme="minorHAnsi"/>
          <w:i/>
          <w:color w:val="000000" w:themeColor="text1"/>
        </w:rPr>
        <w:t xml:space="preserve">demais </w:t>
      </w:r>
      <w:r w:rsidR="00695A19" w:rsidRPr="000418D6">
        <w:rPr>
          <w:rFonts w:asciiTheme="minorHAnsi" w:hAnsiTheme="minorHAnsi" w:cstheme="minorHAnsi"/>
          <w:i/>
          <w:color w:val="000000" w:themeColor="text1"/>
        </w:rPr>
        <w:t xml:space="preserve">atividades </w:t>
      </w:r>
      <w:r w:rsidR="00F60B61">
        <w:rPr>
          <w:rFonts w:asciiTheme="minorHAnsi" w:hAnsiTheme="minorHAnsi" w:cstheme="minorHAnsi"/>
          <w:i/>
          <w:color w:val="000000" w:themeColor="text1"/>
        </w:rPr>
        <w:t xml:space="preserve">dos </w:t>
      </w:r>
      <w:r w:rsidR="00695A19" w:rsidRPr="000418D6">
        <w:rPr>
          <w:rFonts w:asciiTheme="minorHAnsi" w:hAnsiTheme="minorHAnsi" w:cstheme="minorHAnsi"/>
          <w:i/>
          <w:color w:val="000000" w:themeColor="text1"/>
        </w:rPr>
        <w:t>funcionários contratados pelo CAU/PR</w:t>
      </w:r>
      <w:r w:rsidR="00CC105A" w:rsidRPr="000418D6">
        <w:rPr>
          <w:rFonts w:asciiTheme="minorHAnsi" w:hAnsiTheme="minorHAnsi" w:cstheme="minorHAnsi"/>
          <w:i/>
          <w:color w:val="000000" w:themeColor="text1"/>
        </w:rPr>
        <w:t>”.</w:t>
      </w:r>
      <w:r w:rsidR="00F60B61" w:rsidRPr="00F60B61">
        <w:rPr>
          <w:rFonts w:hint="eastAsia"/>
        </w:rPr>
        <w:t xml:space="preserve"> </w:t>
      </w:r>
      <w:r w:rsidR="000029F4">
        <w:rPr>
          <w:rFonts w:asciiTheme="minorHAnsi" w:hAnsiTheme="minorHAnsi" w:cstheme="minorHAnsi" w:hint="eastAsia"/>
          <w:i/>
          <w:color w:val="000000" w:themeColor="text1"/>
        </w:rPr>
        <w:t>.-</w:t>
      </w:r>
      <w:r w:rsidR="000029F4" w:rsidRPr="000029F4">
        <w:rPr>
          <w:rFonts w:asciiTheme="minorHAnsi" w:hAnsiTheme="minorHAnsi" w:cstheme="minorHAnsi" w:hint="eastAsia"/>
          <w:i/>
          <w:color w:val="000000" w:themeColor="text1"/>
        </w:rPr>
        <w:t>.-.-.-.-.-.-.--.-.-.-.-.-.-.-.-.-.-.-.-.-.-</w:t>
      </w:r>
      <w:r w:rsidR="00F60B61" w:rsidRPr="00F60B61">
        <w:rPr>
          <w:rFonts w:asciiTheme="minorHAnsi" w:hAnsiTheme="minorHAnsi" w:cstheme="minorHAnsi" w:hint="eastAsia"/>
          <w:i/>
          <w:color w:val="000000" w:themeColor="text1"/>
        </w:rPr>
        <w:t>-</w:t>
      </w:r>
    </w:p>
    <w:p w:rsidR="00626DD1" w:rsidRPr="00F60B61" w:rsidRDefault="000418D6" w:rsidP="006531C8">
      <w:pPr>
        <w:pStyle w:val="Standard"/>
        <w:ind w:left="-227" w:right="-680"/>
        <w:jc w:val="both"/>
        <w:rPr>
          <w:rFonts w:asciiTheme="minorHAnsi" w:hAnsiTheme="minorHAnsi" w:cstheme="minorHAnsi"/>
          <w:i/>
          <w:color w:val="000000" w:themeColor="text1"/>
          <w:sz w:val="24"/>
          <w:szCs w:val="24"/>
        </w:rPr>
      </w:pPr>
      <w:r w:rsidRPr="000418D6">
        <w:rPr>
          <w:rFonts w:asciiTheme="minorHAnsi" w:hAnsiTheme="minorHAnsi" w:cstheme="minorHAnsi"/>
          <w:color w:val="000000" w:themeColor="text1"/>
          <w:sz w:val="24"/>
          <w:szCs w:val="24"/>
        </w:rPr>
        <w:t xml:space="preserve">O </w:t>
      </w:r>
      <w:r w:rsidR="00C92692" w:rsidRPr="000418D6">
        <w:rPr>
          <w:rFonts w:asciiTheme="minorHAnsi" w:hAnsiTheme="minorHAnsi" w:cstheme="minorHAnsi"/>
          <w:color w:val="000000" w:themeColor="text1"/>
          <w:sz w:val="24"/>
          <w:szCs w:val="24"/>
        </w:rPr>
        <w:t>Conselheiro</w:t>
      </w:r>
      <w:r w:rsidR="00C92692">
        <w:rPr>
          <w:rFonts w:asciiTheme="minorHAnsi" w:hAnsiTheme="minorHAnsi" w:cstheme="minorHAnsi"/>
          <w:color w:val="000000" w:themeColor="text1"/>
          <w:sz w:val="24"/>
          <w:szCs w:val="24"/>
        </w:rPr>
        <w:t>-Titular IRÃ DUDEQUE arguiu que não recebeu os referidos questionamentos</w:t>
      </w:r>
      <w:r w:rsidR="00EC1C58">
        <w:rPr>
          <w:rFonts w:asciiTheme="minorHAnsi" w:hAnsiTheme="minorHAnsi" w:cstheme="minorHAnsi"/>
          <w:color w:val="000000" w:themeColor="text1"/>
          <w:sz w:val="24"/>
          <w:szCs w:val="24"/>
        </w:rPr>
        <w:t xml:space="preserve">, sendo prontamente respondido pelo </w:t>
      </w:r>
      <w:r w:rsidR="00C92692">
        <w:rPr>
          <w:rFonts w:asciiTheme="minorHAnsi" w:hAnsiTheme="minorHAnsi" w:cstheme="minorHAnsi"/>
          <w:color w:val="000000" w:themeColor="text1"/>
          <w:sz w:val="24"/>
          <w:szCs w:val="24"/>
        </w:rPr>
        <w:t>Coordenador da Comissão que os mesmos foram encaminhados somente</w:t>
      </w:r>
      <w:r w:rsidR="00D402CA">
        <w:rPr>
          <w:rFonts w:asciiTheme="minorHAnsi" w:hAnsiTheme="minorHAnsi" w:cstheme="minorHAnsi"/>
          <w:color w:val="000000" w:themeColor="text1"/>
          <w:sz w:val="24"/>
          <w:szCs w:val="24"/>
        </w:rPr>
        <w:t xml:space="preserve"> para </w:t>
      </w:r>
      <w:r w:rsidR="00965708">
        <w:rPr>
          <w:rFonts w:asciiTheme="minorHAnsi" w:hAnsiTheme="minorHAnsi" w:cstheme="minorHAnsi"/>
          <w:color w:val="000000" w:themeColor="text1"/>
          <w:sz w:val="24"/>
          <w:szCs w:val="24"/>
        </w:rPr>
        <w:t xml:space="preserve">os integrantes da CPFi. </w:t>
      </w:r>
      <w:r w:rsidR="00C92692">
        <w:rPr>
          <w:rFonts w:asciiTheme="minorHAnsi" w:hAnsiTheme="minorHAnsi" w:cstheme="minorHAnsi"/>
          <w:color w:val="000000" w:themeColor="text1"/>
          <w:sz w:val="24"/>
          <w:szCs w:val="24"/>
        </w:rPr>
        <w:t xml:space="preserve">Já o </w:t>
      </w:r>
      <w:r w:rsidR="00F05831" w:rsidRPr="00F05831">
        <w:rPr>
          <w:rFonts w:asciiTheme="minorHAnsi" w:hAnsiTheme="minorHAnsi" w:cstheme="minorHAnsi"/>
          <w:color w:val="000000" w:themeColor="text1"/>
          <w:sz w:val="24"/>
          <w:szCs w:val="24"/>
        </w:rPr>
        <w:t xml:space="preserve">Conselheiro-Titular JEFERSON HERNANDES indagou quais seriam os </w:t>
      </w:r>
      <w:r w:rsidR="0036582A">
        <w:rPr>
          <w:rFonts w:asciiTheme="minorHAnsi" w:hAnsiTheme="minorHAnsi" w:cstheme="minorHAnsi"/>
          <w:color w:val="000000" w:themeColor="text1"/>
          <w:sz w:val="24"/>
          <w:szCs w:val="24"/>
        </w:rPr>
        <w:t xml:space="preserve">citados </w:t>
      </w:r>
      <w:r w:rsidR="00F05831" w:rsidRPr="00F05831">
        <w:rPr>
          <w:rFonts w:asciiTheme="minorHAnsi" w:hAnsiTheme="minorHAnsi" w:cstheme="minorHAnsi"/>
          <w:color w:val="000000" w:themeColor="text1"/>
          <w:sz w:val="24"/>
          <w:szCs w:val="24"/>
        </w:rPr>
        <w:t xml:space="preserve">esclarecimentos a serem encaminhados para a COA – tendo o Conselheiro-Titular AMIR SHAFA replicado que </w:t>
      </w:r>
      <w:r w:rsidR="0036582A">
        <w:rPr>
          <w:rFonts w:asciiTheme="minorHAnsi" w:hAnsiTheme="minorHAnsi" w:cstheme="minorHAnsi"/>
          <w:color w:val="000000" w:themeColor="text1"/>
          <w:sz w:val="24"/>
          <w:szCs w:val="24"/>
        </w:rPr>
        <w:t xml:space="preserve">os </w:t>
      </w:r>
      <w:r w:rsidR="00F05831" w:rsidRPr="00F05831">
        <w:rPr>
          <w:rFonts w:asciiTheme="minorHAnsi" w:hAnsiTheme="minorHAnsi" w:cstheme="minorHAnsi"/>
          <w:color w:val="000000" w:themeColor="text1"/>
          <w:sz w:val="24"/>
          <w:szCs w:val="24"/>
        </w:rPr>
        <w:t>questionamentos referem</w:t>
      </w:r>
      <w:r w:rsidR="00F05831" w:rsidRPr="00084FE6">
        <w:rPr>
          <w:rFonts w:asciiTheme="minorHAnsi" w:hAnsiTheme="minorHAnsi" w:cstheme="minorHAnsi"/>
          <w:color w:val="000000" w:themeColor="text1"/>
          <w:sz w:val="24"/>
          <w:szCs w:val="24"/>
        </w:rPr>
        <w:t>-</w:t>
      </w:r>
      <w:r w:rsidR="00F05831" w:rsidRPr="00084FE6">
        <w:rPr>
          <w:rFonts w:asciiTheme="minorHAnsi" w:hAnsiTheme="minorHAnsi" w:cstheme="minorHAnsi"/>
          <w:i/>
          <w:color w:val="000000" w:themeColor="text1"/>
        </w:rPr>
        <w:t xml:space="preserve"> </w:t>
      </w:r>
      <w:r w:rsidR="0036582A" w:rsidRPr="00084FE6">
        <w:rPr>
          <w:rFonts w:asciiTheme="minorHAnsi" w:hAnsiTheme="minorHAnsi" w:cstheme="minorHAnsi"/>
          <w:color w:val="000000" w:themeColor="text1"/>
          <w:sz w:val="24"/>
          <w:szCs w:val="24"/>
        </w:rPr>
        <w:t xml:space="preserve">se </w:t>
      </w:r>
      <w:r w:rsidR="001847F2" w:rsidRPr="00084FE6">
        <w:rPr>
          <w:rFonts w:asciiTheme="minorHAnsi" w:hAnsiTheme="minorHAnsi" w:cstheme="minorHAnsi"/>
          <w:color w:val="000000" w:themeColor="text1"/>
          <w:sz w:val="24"/>
          <w:szCs w:val="24"/>
        </w:rPr>
        <w:t xml:space="preserve">ao vínculo funcional </w:t>
      </w:r>
      <w:r w:rsidR="002D4B7F" w:rsidRPr="00084FE6">
        <w:rPr>
          <w:rFonts w:asciiTheme="minorHAnsi" w:hAnsiTheme="minorHAnsi" w:cstheme="minorHAnsi"/>
          <w:color w:val="000000" w:themeColor="text1"/>
          <w:sz w:val="24"/>
          <w:szCs w:val="24"/>
        </w:rPr>
        <w:t xml:space="preserve">e profissional </w:t>
      </w:r>
      <w:r w:rsidR="001847F2" w:rsidRPr="00084FE6">
        <w:rPr>
          <w:rFonts w:asciiTheme="minorHAnsi" w:hAnsiTheme="minorHAnsi" w:cstheme="minorHAnsi"/>
          <w:color w:val="000000" w:themeColor="text1"/>
          <w:sz w:val="24"/>
          <w:szCs w:val="24"/>
        </w:rPr>
        <w:t xml:space="preserve">de alguns funcionários </w:t>
      </w:r>
      <w:r w:rsidR="003653F8" w:rsidRPr="00084FE6">
        <w:rPr>
          <w:rFonts w:asciiTheme="minorHAnsi" w:hAnsiTheme="minorHAnsi" w:cstheme="minorHAnsi"/>
          <w:color w:val="000000" w:themeColor="text1"/>
          <w:sz w:val="24"/>
          <w:szCs w:val="24"/>
        </w:rPr>
        <w:t>que trabalham fora do conselho</w:t>
      </w:r>
      <w:r w:rsidR="00C22C49">
        <w:rPr>
          <w:rFonts w:asciiTheme="minorHAnsi" w:hAnsiTheme="minorHAnsi" w:cstheme="minorHAnsi"/>
          <w:color w:val="000000" w:themeColor="text1"/>
          <w:sz w:val="24"/>
          <w:szCs w:val="24"/>
        </w:rPr>
        <w:t xml:space="preserve"> a</w:t>
      </w:r>
      <w:r w:rsidR="002D4B7F" w:rsidRPr="00084FE6">
        <w:rPr>
          <w:rFonts w:asciiTheme="minorHAnsi" w:hAnsiTheme="minorHAnsi" w:cstheme="minorHAnsi"/>
          <w:color w:val="000000" w:themeColor="text1"/>
          <w:sz w:val="24"/>
          <w:szCs w:val="24"/>
        </w:rPr>
        <w:t>ssim como o registro da empresa de</w:t>
      </w:r>
      <w:r w:rsidR="00C566C0" w:rsidRPr="00084FE6">
        <w:rPr>
          <w:rFonts w:asciiTheme="minorHAnsi" w:hAnsiTheme="minorHAnsi" w:cstheme="minorHAnsi"/>
          <w:color w:val="000000" w:themeColor="text1"/>
          <w:sz w:val="24"/>
          <w:szCs w:val="24"/>
        </w:rPr>
        <w:t xml:space="preserve"> manutenção do </w:t>
      </w:r>
      <w:r w:rsidR="002D4B7F" w:rsidRPr="00084FE6">
        <w:rPr>
          <w:rFonts w:asciiTheme="minorHAnsi" w:hAnsiTheme="minorHAnsi" w:cstheme="minorHAnsi"/>
          <w:color w:val="000000" w:themeColor="text1"/>
          <w:sz w:val="24"/>
          <w:szCs w:val="24"/>
        </w:rPr>
        <w:t xml:space="preserve">CAU/PR necessita de alguns dados </w:t>
      </w:r>
      <w:r w:rsidR="00084FE6">
        <w:rPr>
          <w:rFonts w:asciiTheme="minorHAnsi" w:hAnsiTheme="minorHAnsi" w:cstheme="minorHAnsi"/>
          <w:color w:val="000000" w:themeColor="text1"/>
          <w:sz w:val="24"/>
          <w:szCs w:val="24"/>
        </w:rPr>
        <w:t xml:space="preserve">e informações </w:t>
      </w:r>
      <w:r w:rsidR="002D4B7F" w:rsidRPr="00084FE6">
        <w:rPr>
          <w:rFonts w:asciiTheme="minorHAnsi" w:hAnsiTheme="minorHAnsi" w:cstheme="minorHAnsi"/>
          <w:color w:val="000000" w:themeColor="text1"/>
          <w:sz w:val="24"/>
          <w:szCs w:val="24"/>
        </w:rPr>
        <w:t>complementares.</w:t>
      </w:r>
      <w:r w:rsidR="002D4B7F">
        <w:rPr>
          <w:rFonts w:asciiTheme="minorHAnsi" w:hAnsiTheme="minorHAnsi" w:cstheme="minorHAnsi"/>
          <w:color w:val="000000" w:themeColor="text1"/>
          <w:sz w:val="24"/>
          <w:szCs w:val="24"/>
        </w:rPr>
        <w:t xml:space="preserve"> </w:t>
      </w:r>
      <w:r w:rsidR="00A547B8">
        <w:rPr>
          <w:rFonts w:asciiTheme="minorHAnsi" w:hAnsiTheme="minorHAnsi" w:cstheme="minorHAnsi"/>
          <w:color w:val="000000" w:themeColor="text1"/>
          <w:sz w:val="24"/>
          <w:szCs w:val="24"/>
        </w:rPr>
        <w:t>No ponto de vista do C</w:t>
      </w:r>
      <w:r w:rsidR="009E65E7">
        <w:rPr>
          <w:rFonts w:asciiTheme="minorHAnsi" w:hAnsiTheme="minorHAnsi" w:cstheme="minorHAnsi"/>
          <w:color w:val="000000" w:themeColor="text1"/>
          <w:sz w:val="24"/>
          <w:szCs w:val="24"/>
        </w:rPr>
        <w:t xml:space="preserve">onselheiro-Titular NESTOR DALMINA, </w:t>
      </w:r>
      <w:r w:rsidR="00540B78">
        <w:rPr>
          <w:rFonts w:asciiTheme="minorHAnsi" w:hAnsiTheme="minorHAnsi" w:cstheme="minorHAnsi"/>
          <w:color w:val="000000" w:themeColor="text1"/>
          <w:sz w:val="24"/>
          <w:szCs w:val="24"/>
        </w:rPr>
        <w:t xml:space="preserve">como a referida solicitação á </w:t>
      </w:r>
      <w:r w:rsidR="00497C8A">
        <w:rPr>
          <w:rFonts w:asciiTheme="minorHAnsi" w:hAnsiTheme="minorHAnsi" w:cstheme="minorHAnsi"/>
          <w:color w:val="000000" w:themeColor="text1"/>
          <w:sz w:val="24"/>
          <w:szCs w:val="24"/>
        </w:rPr>
        <w:t xml:space="preserve">COA </w:t>
      </w:r>
      <w:r w:rsidR="00540B78">
        <w:rPr>
          <w:rFonts w:asciiTheme="minorHAnsi" w:hAnsiTheme="minorHAnsi" w:cstheme="minorHAnsi"/>
          <w:color w:val="000000" w:themeColor="text1"/>
          <w:sz w:val="24"/>
          <w:szCs w:val="24"/>
        </w:rPr>
        <w:t xml:space="preserve">provém </w:t>
      </w:r>
      <w:r w:rsidR="00A372EA">
        <w:rPr>
          <w:rFonts w:asciiTheme="minorHAnsi" w:hAnsiTheme="minorHAnsi" w:cstheme="minorHAnsi"/>
          <w:color w:val="000000" w:themeColor="text1"/>
          <w:sz w:val="24"/>
          <w:szCs w:val="24"/>
        </w:rPr>
        <w:t xml:space="preserve">do </w:t>
      </w:r>
      <w:r w:rsidR="00540B78">
        <w:rPr>
          <w:rFonts w:asciiTheme="minorHAnsi" w:hAnsiTheme="minorHAnsi" w:cstheme="minorHAnsi"/>
          <w:color w:val="000000" w:themeColor="text1"/>
          <w:sz w:val="24"/>
          <w:szCs w:val="24"/>
        </w:rPr>
        <w:t xml:space="preserve">Conselheiro-Titular Amir Shafa, </w:t>
      </w:r>
      <w:r w:rsidR="00540B78">
        <w:rPr>
          <w:rFonts w:asciiTheme="minorHAnsi" w:hAnsiTheme="minorHAnsi" w:cstheme="minorHAnsi"/>
          <w:color w:val="000000" w:themeColor="text1"/>
          <w:sz w:val="24"/>
          <w:szCs w:val="24"/>
        </w:rPr>
        <w:lastRenderedPageBreak/>
        <w:t>a mesma deveria</w:t>
      </w:r>
      <w:r w:rsidR="005B7EBD" w:rsidRPr="005B7EBD">
        <w:rPr>
          <w:rFonts w:hint="eastAsia"/>
        </w:rPr>
        <w:t xml:space="preserve"> </w:t>
      </w:r>
      <w:r w:rsidR="005B7EBD" w:rsidRPr="005B7EBD">
        <w:rPr>
          <w:rFonts w:asciiTheme="minorHAnsi" w:hAnsiTheme="minorHAnsi" w:cstheme="minorHAnsi" w:hint="eastAsia"/>
          <w:color w:val="000000" w:themeColor="text1"/>
          <w:sz w:val="24"/>
          <w:szCs w:val="24"/>
        </w:rPr>
        <w:t>ser encaminhada diretamente ao presidente via memorando para os respectivos despachos e esclarecimentos</w:t>
      </w:r>
      <w:r w:rsidR="005B7EBD">
        <w:rPr>
          <w:rFonts w:asciiTheme="minorHAnsi" w:hAnsiTheme="minorHAnsi" w:cstheme="minorHAnsi"/>
          <w:color w:val="000000" w:themeColor="text1"/>
          <w:sz w:val="24"/>
          <w:szCs w:val="24"/>
        </w:rPr>
        <w:t xml:space="preserve"> visando cumprir </w:t>
      </w:r>
      <w:r w:rsidR="00C22C49">
        <w:rPr>
          <w:rFonts w:asciiTheme="minorHAnsi" w:hAnsiTheme="minorHAnsi" w:cstheme="minorHAnsi"/>
          <w:color w:val="000000" w:themeColor="text1"/>
          <w:sz w:val="24"/>
          <w:szCs w:val="24"/>
        </w:rPr>
        <w:t xml:space="preserve">o </w:t>
      </w:r>
      <w:r w:rsidR="00A05787">
        <w:rPr>
          <w:rFonts w:asciiTheme="minorHAnsi" w:hAnsiTheme="minorHAnsi" w:cstheme="minorHAnsi"/>
          <w:color w:val="000000" w:themeColor="text1"/>
          <w:sz w:val="24"/>
          <w:szCs w:val="24"/>
        </w:rPr>
        <w:t xml:space="preserve">determinado </w:t>
      </w:r>
      <w:r w:rsidR="00D43FF3">
        <w:rPr>
          <w:rFonts w:asciiTheme="minorHAnsi" w:hAnsiTheme="minorHAnsi" w:cstheme="minorHAnsi"/>
          <w:color w:val="000000" w:themeColor="text1"/>
          <w:sz w:val="24"/>
          <w:szCs w:val="24"/>
        </w:rPr>
        <w:t xml:space="preserve">no </w:t>
      </w:r>
      <w:r w:rsidR="00D43FF3" w:rsidRPr="009A5C06">
        <w:rPr>
          <w:rFonts w:asciiTheme="minorHAnsi" w:hAnsiTheme="minorHAnsi" w:cstheme="minorHAnsi"/>
          <w:i/>
          <w:color w:val="000000" w:themeColor="text1"/>
          <w:sz w:val="24"/>
          <w:szCs w:val="24"/>
        </w:rPr>
        <w:t>”Manual de Procedimento do CAU/BR”</w:t>
      </w:r>
      <w:r w:rsidR="000953C5">
        <w:rPr>
          <w:rFonts w:asciiTheme="minorHAnsi" w:hAnsiTheme="minorHAnsi" w:cstheme="minorHAnsi"/>
          <w:color w:val="000000" w:themeColor="text1"/>
          <w:sz w:val="24"/>
          <w:szCs w:val="24"/>
        </w:rPr>
        <w:t xml:space="preserve"> - </w:t>
      </w:r>
      <w:r w:rsidR="00B70747">
        <w:rPr>
          <w:rFonts w:asciiTheme="minorHAnsi" w:hAnsiTheme="minorHAnsi" w:cstheme="minorHAnsi"/>
          <w:color w:val="000000" w:themeColor="text1"/>
          <w:sz w:val="24"/>
          <w:szCs w:val="24"/>
        </w:rPr>
        <w:t>pois nem tod</w:t>
      </w:r>
      <w:r w:rsidR="009D10B7">
        <w:rPr>
          <w:rFonts w:asciiTheme="minorHAnsi" w:hAnsiTheme="minorHAnsi" w:cstheme="minorHAnsi"/>
          <w:color w:val="000000" w:themeColor="text1"/>
          <w:sz w:val="24"/>
          <w:szCs w:val="24"/>
        </w:rPr>
        <w:t xml:space="preserve">a </w:t>
      </w:r>
      <w:r w:rsidR="00402D16">
        <w:rPr>
          <w:rFonts w:asciiTheme="minorHAnsi" w:hAnsiTheme="minorHAnsi" w:cstheme="minorHAnsi"/>
          <w:color w:val="000000" w:themeColor="text1"/>
          <w:sz w:val="24"/>
          <w:szCs w:val="24"/>
        </w:rPr>
        <w:t xml:space="preserve">questão administrativa precisa ser </w:t>
      </w:r>
      <w:r w:rsidR="00F77E2E">
        <w:rPr>
          <w:rFonts w:asciiTheme="minorHAnsi" w:hAnsiTheme="minorHAnsi" w:cstheme="minorHAnsi"/>
          <w:color w:val="000000" w:themeColor="text1"/>
          <w:sz w:val="24"/>
          <w:szCs w:val="24"/>
        </w:rPr>
        <w:t xml:space="preserve">relatada </w:t>
      </w:r>
      <w:r w:rsidR="0035432D">
        <w:rPr>
          <w:rFonts w:asciiTheme="minorHAnsi" w:hAnsiTheme="minorHAnsi" w:cstheme="minorHAnsi"/>
          <w:color w:val="000000" w:themeColor="text1"/>
          <w:sz w:val="24"/>
          <w:szCs w:val="24"/>
        </w:rPr>
        <w:t xml:space="preserve">em </w:t>
      </w:r>
      <w:r w:rsidR="00402D16">
        <w:rPr>
          <w:rFonts w:asciiTheme="minorHAnsi" w:hAnsiTheme="minorHAnsi" w:cstheme="minorHAnsi"/>
          <w:color w:val="000000" w:themeColor="text1"/>
          <w:sz w:val="24"/>
          <w:szCs w:val="24"/>
        </w:rPr>
        <w:t>plenária</w:t>
      </w:r>
      <w:r w:rsidR="004156D1">
        <w:rPr>
          <w:rFonts w:asciiTheme="minorHAnsi" w:hAnsiTheme="minorHAnsi" w:cstheme="minorHAnsi"/>
          <w:color w:val="000000" w:themeColor="text1"/>
          <w:sz w:val="24"/>
          <w:szCs w:val="24"/>
        </w:rPr>
        <w:t xml:space="preserve"> e é de conhecimento </w:t>
      </w:r>
      <w:r w:rsidR="00F77E2E">
        <w:rPr>
          <w:rFonts w:asciiTheme="minorHAnsi" w:hAnsiTheme="minorHAnsi" w:cstheme="minorHAnsi"/>
          <w:color w:val="000000" w:themeColor="text1"/>
          <w:sz w:val="24"/>
          <w:szCs w:val="24"/>
        </w:rPr>
        <w:t xml:space="preserve">ou entendimento da </w:t>
      </w:r>
      <w:r w:rsidR="004156D1">
        <w:rPr>
          <w:rFonts w:asciiTheme="minorHAnsi" w:hAnsiTheme="minorHAnsi" w:cstheme="minorHAnsi"/>
          <w:color w:val="000000" w:themeColor="text1"/>
          <w:sz w:val="24"/>
          <w:szCs w:val="24"/>
        </w:rPr>
        <w:t xml:space="preserve">COA. </w:t>
      </w:r>
      <w:r w:rsidR="00B70747">
        <w:rPr>
          <w:rFonts w:asciiTheme="minorHAnsi" w:hAnsiTheme="minorHAnsi" w:cstheme="minorHAnsi"/>
          <w:color w:val="000000" w:themeColor="text1"/>
          <w:sz w:val="24"/>
          <w:szCs w:val="24"/>
        </w:rPr>
        <w:t>Na sequência, o Conselheiro-Titula</w:t>
      </w:r>
      <w:r w:rsidR="00C91BD6">
        <w:rPr>
          <w:rFonts w:asciiTheme="minorHAnsi" w:hAnsiTheme="minorHAnsi" w:cstheme="minorHAnsi"/>
          <w:color w:val="000000" w:themeColor="text1"/>
          <w:sz w:val="24"/>
          <w:szCs w:val="24"/>
        </w:rPr>
        <w:t xml:space="preserve">r AMIR SHAFA ressaltou que </w:t>
      </w:r>
      <w:r w:rsidR="00F57292">
        <w:rPr>
          <w:rFonts w:asciiTheme="minorHAnsi" w:hAnsiTheme="minorHAnsi" w:cstheme="minorHAnsi"/>
          <w:color w:val="000000" w:themeColor="text1"/>
          <w:sz w:val="24"/>
          <w:szCs w:val="24"/>
        </w:rPr>
        <w:t xml:space="preserve">este pedido de análise </w:t>
      </w:r>
      <w:r w:rsidR="00EC1C58">
        <w:rPr>
          <w:rFonts w:asciiTheme="minorHAnsi" w:hAnsiTheme="minorHAnsi" w:cstheme="minorHAnsi"/>
          <w:color w:val="000000" w:themeColor="text1"/>
          <w:sz w:val="24"/>
          <w:szCs w:val="24"/>
        </w:rPr>
        <w:t xml:space="preserve">não foi uma solicitação pessoal, mas sim um questionamento </w:t>
      </w:r>
      <w:r w:rsidR="005C2AFB">
        <w:rPr>
          <w:rFonts w:asciiTheme="minorHAnsi" w:hAnsiTheme="minorHAnsi" w:cstheme="minorHAnsi"/>
          <w:color w:val="000000" w:themeColor="text1"/>
          <w:sz w:val="24"/>
          <w:szCs w:val="24"/>
        </w:rPr>
        <w:t xml:space="preserve">coletivo </w:t>
      </w:r>
      <w:r w:rsidR="00D7230D">
        <w:rPr>
          <w:rFonts w:asciiTheme="minorHAnsi" w:hAnsiTheme="minorHAnsi" w:cstheme="minorHAnsi"/>
          <w:color w:val="000000" w:themeColor="text1"/>
          <w:sz w:val="24"/>
          <w:szCs w:val="24"/>
        </w:rPr>
        <w:t xml:space="preserve">elaborado pela </w:t>
      </w:r>
      <w:r w:rsidR="001447CB">
        <w:rPr>
          <w:rFonts w:asciiTheme="minorHAnsi" w:hAnsiTheme="minorHAnsi" w:cstheme="minorHAnsi"/>
          <w:color w:val="000000" w:themeColor="text1"/>
          <w:sz w:val="24"/>
          <w:szCs w:val="24"/>
        </w:rPr>
        <w:t xml:space="preserve">Comissão de Finanças por tratar de </w:t>
      </w:r>
      <w:r w:rsidR="00EC1C58">
        <w:rPr>
          <w:rFonts w:asciiTheme="minorHAnsi" w:hAnsiTheme="minorHAnsi" w:cstheme="minorHAnsi"/>
          <w:color w:val="000000" w:themeColor="text1"/>
          <w:sz w:val="24"/>
          <w:szCs w:val="24"/>
        </w:rPr>
        <w:t xml:space="preserve">uma </w:t>
      </w:r>
      <w:r w:rsidR="0021785E">
        <w:rPr>
          <w:rFonts w:asciiTheme="minorHAnsi" w:hAnsiTheme="minorHAnsi" w:cstheme="minorHAnsi"/>
          <w:color w:val="000000" w:themeColor="text1"/>
          <w:sz w:val="24"/>
          <w:szCs w:val="24"/>
        </w:rPr>
        <w:t xml:space="preserve">demanda </w:t>
      </w:r>
      <w:r w:rsidR="00EC1C58">
        <w:rPr>
          <w:rFonts w:asciiTheme="minorHAnsi" w:hAnsiTheme="minorHAnsi" w:cstheme="minorHAnsi"/>
          <w:color w:val="000000" w:themeColor="text1"/>
          <w:sz w:val="24"/>
          <w:szCs w:val="24"/>
        </w:rPr>
        <w:t xml:space="preserve">interna que envolve </w:t>
      </w:r>
      <w:r w:rsidR="0080460C">
        <w:rPr>
          <w:rFonts w:asciiTheme="minorHAnsi" w:hAnsiTheme="minorHAnsi" w:cstheme="minorHAnsi"/>
          <w:color w:val="000000" w:themeColor="text1"/>
          <w:sz w:val="24"/>
          <w:szCs w:val="24"/>
        </w:rPr>
        <w:t xml:space="preserve">funcionários </w:t>
      </w:r>
      <w:r w:rsidR="00F45310">
        <w:rPr>
          <w:rFonts w:asciiTheme="minorHAnsi" w:hAnsiTheme="minorHAnsi" w:cstheme="minorHAnsi"/>
          <w:color w:val="000000" w:themeColor="text1"/>
          <w:sz w:val="24"/>
          <w:szCs w:val="24"/>
        </w:rPr>
        <w:t>que prestam serviço fora das sedes</w:t>
      </w:r>
      <w:r w:rsidR="001447CB">
        <w:rPr>
          <w:rFonts w:asciiTheme="minorHAnsi" w:hAnsiTheme="minorHAnsi" w:cstheme="minorHAnsi"/>
          <w:color w:val="000000" w:themeColor="text1"/>
          <w:sz w:val="24"/>
          <w:szCs w:val="24"/>
        </w:rPr>
        <w:t xml:space="preserve"> do CAU/PR. </w:t>
      </w:r>
      <w:r w:rsidR="00EC1C58">
        <w:rPr>
          <w:rFonts w:asciiTheme="minorHAnsi" w:hAnsiTheme="minorHAnsi" w:cstheme="minorHAnsi"/>
          <w:color w:val="000000" w:themeColor="text1"/>
          <w:sz w:val="24"/>
          <w:szCs w:val="24"/>
        </w:rPr>
        <w:t>P</w:t>
      </w:r>
      <w:r w:rsidR="00F57292">
        <w:rPr>
          <w:rFonts w:asciiTheme="minorHAnsi" w:hAnsiTheme="minorHAnsi" w:cstheme="minorHAnsi"/>
          <w:color w:val="000000" w:themeColor="text1"/>
          <w:sz w:val="24"/>
          <w:szCs w:val="24"/>
        </w:rPr>
        <w:t xml:space="preserve">ara a Conselheira-Titular ENEIDA KUCHPIL, se a COA </w:t>
      </w:r>
      <w:r w:rsidR="003B4551">
        <w:rPr>
          <w:rFonts w:asciiTheme="minorHAnsi" w:hAnsiTheme="minorHAnsi" w:cstheme="minorHAnsi"/>
          <w:color w:val="000000" w:themeColor="text1"/>
          <w:sz w:val="24"/>
          <w:szCs w:val="24"/>
        </w:rPr>
        <w:t xml:space="preserve">considerar que esta </w:t>
      </w:r>
      <w:r w:rsidR="00F57292">
        <w:rPr>
          <w:rFonts w:asciiTheme="minorHAnsi" w:hAnsiTheme="minorHAnsi" w:cstheme="minorHAnsi"/>
          <w:color w:val="000000" w:themeColor="text1"/>
          <w:sz w:val="24"/>
          <w:szCs w:val="24"/>
        </w:rPr>
        <w:t>análise não lhe é pertinente, poderá encaminhar a solicitação para an</w:t>
      </w:r>
      <w:r w:rsidR="002C036C">
        <w:rPr>
          <w:rFonts w:asciiTheme="minorHAnsi" w:hAnsiTheme="minorHAnsi" w:cstheme="minorHAnsi"/>
          <w:color w:val="000000" w:themeColor="text1"/>
          <w:sz w:val="24"/>
          <w:szCs w:val="24"/>
        </w:rPr>
        <w:t>álise de outro setor</w:t>
      </w:r>
      <w:r w:rsidR="001447CB">
        <w:rPr>
          <w:rFonts w:asciiTheme="minorHAnsi" w:hAnsiTheme="minorHAnsi" w:cstheme="minorHAnsi"/>
          <w:color w:val="000000" w:themeColor="text1"/>
          <w:sz w:val="24"/>
          <w:szCs w:val="24"/>
        </w:rPr>
        <w:t xml:space="preserve">. </w:t>
      </w:r>
      <w:r w:rsidR="001B306C">
        <w:rPr>
          <w:rFonts w:asciiTheme="minorHAnsi" w:hAnsiTheme="minorHAnsi" w:cstheme="minorHAnsi"/>
          <w:color w:val="000000" w:themeColor="text1"/>
          <w:sz w:val="24"/>
          <w:szCs w:val="24"/>
        </w:rPr>
        <w:t>Para o Coordenador da CPFi</w:t>
      </w:r>
      <w:r w:rsidR="00FB30C8">
        <w:rPr>
          <w:rFonts w:asciiTheme="minorHAnsi" w:hAnsiTheme="minorHAnsi" w:cstheme="minorHAnsi"/>
          <w:color w:val="000000" w:themeColor="text1"/>
          <w:sz w:val="24"/>
          <w:szCs w:val="24"/>
        </w:rPr>
        <w:t>, Conselheiro-Titular</w:t>
      </w:r>
      <w:r w:rsidR="001B306C">
        <w:rPr>
          <w:rFonts w:asciiTheme="minorHAnsi" w:hAnsiTheme="minorHAnsi" w:cstheme="minorHAnsi"/>
          <w:color w:val="000000" w:themeColor="text1"/>
          <w:sz w:val="24"/>
          <w:szCs w:val="24"/>
        </w:rPr>
        <w:t xml:space="preserve"> JOÃO SUPLICY</w:t>
      </w:r>
      <w:r w:rsidR="003E724C">
        <w:rPr>
          <w:rFonts w:asciiTheme="minorHAnsi" w:hAnsiTheme="minorHAnsi" w:cstheme="minorHAnsi"/>
          <w:color w:val="000000" w:themeColor="text1"/>
          <w:sz w:val="24"/>
          <w:szCs w:val="24"/>
        </w:rPr>
        <w:t>, a</w:t>
      </w:r>
      <w:r w:rsidR="00C203A8">
        <w:rPr>
          <w:rFonts w:asciiTheme="minorHAnsi" w:hAnsiTheme="minorHAnsi" w:cstheme="minorHAnsi"/>
          <w:color w:val="000000" w:themeColor="text1"/>
          <w:sz w:val="24"/>
          <w:szCs w:val="24"/>
        </w:rPr>
        <w:t xml:space="preserve"> fim de evitar </w:t>
      </w:r>
      <w:r w:rsidR="003E724C">
        <w:rPr>
          <w:rFonts w:asciiTheme="minorHAnsi" w:hAnsiTheme="minorHAnsi" w:cstheme="minorHAnsi"/>
          <w:color w:val="000000" w:themeColor="text1"/>
          <w:sz w:val="24"/>
          <w:szCs w:val="24"/>
        </w:rPr>
        <w:t xml:space="preserve">interpretações diversas, a ata da </w:t>
      </w:r>
      <w:r w:rsidR="001447CB">
        <w:rPr>
          <w:rFonts w:asciiTheme="minorHAnsi" w:hAnsiTheme="minorHAnsi" w:cstheme="minorHAnsi"/>
          <w:color w:val="000000" w:themeColor="text1"/>
          <w:sz w:val="24"/>
          <w:szCs w:val="24"/>
        </w:rPr>
        <w:t>comissão s</w:t>
      </w:r>
      <w:r w:rsidR="003E724C">
        <w:rPr>
          <w:rFonts w:asciiTheme="minorHAnsi" w:hAnsiTheme="minorHAnsi" w:cstheme="minorHAnsi"/>
          <w:color w:val="000000" w:themeColor="text1"/>
          <w:sz w:val="24"/>
          <w:szCs w:val="24"/>
        </w:rPr>
        <w:t>er</w:t>
      </w:r>
      <w:r w:rsidR="00C203A8">
        <w:rPr>
          <w:rFonts w:asciiTheme="minorHAnsi" w:hAnsiTheme="minorHAnsi" w:cstheme="minorHAnsi"/>
          <w:color w:val="000000" w:themeColor="text1"/>
          <w:sz w:val="24"/>
          <w:szCs w:val="24"/>
        </w:rPr>
        <w:t>á</w:t>
      </w:r>
      <w:r w:rsidR="003E724C">
        <w:rPr>
          <w:rFonts w:asciiTheme="minorHAnsi" w:hAnsiTheme="minorHAnsi" w:cstheme="minorHAnsi"/>
          <w:color w:val="000000" w:themeColor="text1"/>
          <w:sz w:val="24"/>
          <w:szCs w:val="24"/>
        </w:rPr>
        <w:t xml:space="preserve"> retificada </w:t>
      </w:r>
      <w:r w:rsidR="00EC1C58">
        <w:rPr>
          <w:rFonts w:asciiTheme="minorHAnsi" w:hAnsiTheme="minorHAnsi" w:cstheme="minorHAnsi"/>
          <w:color w:val="000000" w:themeColor="text1"/>
          <w:sz w:val="24"/>
          <w:szCs w:val="24"/>
        </w:rPr>
        <w:t xml:space="preserve">nos pontos dúbios debatidos a fim de </w:t>
      </w:r>
      <w:r w:rsidR="003E724C">
        <w:rPr>
          <w:rFonts w:asciiTheme="minorHAnsi" w:hAnsiTheme="minorHAnsi" w:cstheme="minorHAnsi"/>
          <w:color w:val="000000" w:themeColor="text1"/>
          <w:sz w:val="24"/>
          <w:szCs w:val="24"/>
        </w:rPr>
        <w:t xml:space="preserve">promover o correto entendimento da </w:t>
      </w:r>
      <w:r w:rsidR="00C203A8">
        <w:rPr>
          <w:rFonts w:asciiTheme="minorHAnsi" w:hAnsiTheme="minorHAnsi" w:cstheme="minorHAnsi"/>
          <w:color w:val="000000" w:themeColor="text1"/>
          <w:sz w:val="24"/>
          <w:szCs w:val="24"/>
        </w:rPr>
        <w:t xml:space="preserve">mesma por tratar-se de uma mera questão de sintaxe. </w:t>
      </w:r>
      <w:r w:rsidR="00DF03FA">
        <w:rPr>
          <w:rFonts w:asciiTheme="minorHAnsi" w:hAnsiTheme="minorHAnsi" w:cstheme="minorHAnsi"/>
          <w:color w:val="000000" w:themeColor="text1"/>
          <w:sz w:val="24"/>
          <w:szCs w:val="24"/>
        </w:rPr>
        <w:t>Concordando com o exposto, a Conselheira-Titular MA</w:t>
      </w:r>
      <w:r w:rsidR="00217DDB">
        <w:rPr>
          <w:rFonts w:asciiTheme="minorHAnsi" w:hAnsiTheme="minorHAnsi" w:cstheme="minorHAnsi"/>
          <w:color w:val="000000" w:themeColor="text1"/>
          <w:sz w:val="24"/>
          <w:szCs w:val="24"/>
        </w:rPr>
        <w:t>RGARETH</w:t>
      </w:r>
      <w:r w:rsidR="00DF03FA">
        <w:rPr>
          <w:rFonts w:asciiTheme="minorHAnsi" w:hAnsiTheme="minorHAnsi" w:cstheme="minorHAnsi"/>
          <w:color w:val="000000" w:themeColor="text1"/>
          <w:sz w:val="24"/>
          <w:szCs w:val="24"/>
        </w:rPr>
        <w:t xml:space="preserve"> MENEZES </w:t>
      </w:r>
      <w:r w:rsidR="004828A2">
        <w:rPr>
          <w:rFonts w:asciiTheme="minorHAnsi" w:hAnsiTheme="minorHAnsi" w:cstheme="minorHAnsi"/>
          <w:color w:val="000000" w:themeColor="text1"/>
          <w:sz w:val="24"/>
          <w:szCs w:val="24"/>
        </w:rPr>
        <w:t>finalizou o debate esclarecendo que, como toda a parte administrativa e organizacional do CAU/PR é atribuiç</w:t>
      </w:r>
      <w:r w:rsidR="007B7FD3">
        <w:rPr>
          <w:rFonts w:asciiTheme="minorHAnsi" w:hAnsiTheme="minorHAnsi" w:cstheme="minorHAnsi"/>
          <w:color w:val="000000" w:themeColor="text1"/>
          <w:sz w:val="24"/>
          <w:szCs w:val="24"/>
        </w:rPr>
        <w:t>ão da COA</w:t>
      </w:r>
      <w:r w:rsidR="00F52D43">
        <w:rPr>
          <w:rFonts w:asciiTheme="minorHAnsi" w:hAnsiTheme="minorHAnsi" w:cstheme="minorHAnsi"/>
          <w:color w:val="000000" w:themeColor="text1"/>
          <w:sz w:val="24"/>
          <w:szCs w:val="24"/>
        </w:rPr>
        <w:t xml:space="preserve">, a mesma tem </w:t>
      </w:r>
      <w:r w:rsidR="004828A2">
        <w:rPr>
          <w:rFonts w:asciiTheme="minorHAnsi" w:hAnsiTheme="minorHAnsi" w:cstheme="minorHAnsi"/>
          <w:color w:val="000000" w:themeColor="text1"/>
          <w:sz w:val="24"/>
          <w:szCs w:val="24"/>
        </w:rPr>
        <w:t>compet</w:t>
      </w:r>
      <w:r w:rsidR="00F52D43">
        <w:rPr>
          <w:rFonts w:asciiTheme="minorHAnsi" w:hAnsiTheme="minorHAnsi" w:cstheme="minorHAnsi"/>
          <w:color w:val="000000" w:themeColor="text1"/>
          <w:sz w:val="24"/>
          <w:szCs w:val="24"/>
        </w:rPr>
        <w:t xml:space="preserve">ência </w:t>
      </w:r>
      <w:r w:rsidR="004828A2">
        <w:rPr>
          <w:rFonts w:asciiTheme="minorHAnsi" w:hAnsiTheme="minorHAnsi" w:cstheme="minorHAnsi"/>
          <w:color w:val="000000" w:themeColor="text1"/>
          <w:sz w:val="24"/>
          <w:szCs w:val="24"/>
        </w:rPr>
        <w:t xml:space="preserve">para responder </w:t>
      </w:r>
      <w:r w:rsidR="00E3533E">
        <w:rPr>
          <w:rFonts w:asciiTheme="minorHAnsi" w:hAnsiTheme="minorHAnsi" w:cstheme="minorHAnsi"/>
          <w:color w:val="000000" w:themeColor="text1"/>
          <w:sz w:val="24"/>
          <w:szCs w:val="24"/>
        </w:rPr>
        <w:t xml:space="preserve">qualquer </w:t>
      </w:r>
      <w:r w:rsidR="006D6CC5">
        <w:rPr>
          <w:rFonts w:asciiTheme="minorHAnsi" w:hAnsiTheme="minorHAnsi" w:cstheme="minorHAnsi"/>
          <w:color w:val="000000" w:themeColor="text1"/>
          <w:sz w:val="24"/>
          <w:szCs w:val="24"/>
        </w:rPr>
        <w:t xml:space="preserve">solicitação da </w:t>
      </w:r>
      <w:r w:rsidR="004828A2">
        <w:rPr>
          <w:rFonts w:asciiTheme="minorHAnsi" w:hAnsiTheme="minorHAnsi" w:cstheme="minorHAnsi"/>
          <w:color w:val="000000" w:themeColor="text1"/>
          <w:sz w:val="24"/>
          <w:szCs w:val="24"/>
        </w:rPr>
        <w:t xml:space="preserve">CPFi. </w:t>
      </w:r>
      <w:r w:rsidR="00F52D43" w:rsidRPr="00F52D43">
        <w:rPr>
          <w:rFonts w:asciiTheme="minorHAnsi" w:hAnsiTheme="minorHAnsi" w:cstheme="minorHAnsi" w:hint="eastAsia"/>
          <w:color w:val="000000" w:themeColor="text1"/>
          <w:sz w:val="24"/>
          <w:szCs w:val="24"/>
        </w:rPr>
        <w:t>.-</w:t>
      </w:r>
      <w:r w:rsidR="000029F4">
        <w:rPr>
          <w:rFonts w:asciiTheme="minorHAnsi" w:hAnsiTheme="minorHAnsi" w:cstheme="minorHAnsi" w:hint="eastAsia"/>
          <w:color w:val="000000" w:themeColor="text1"/>
          <w:sz w:val="24"/>
          <w:szCs w:val="24"/>
        </w:rPr>
        <w:t>.</w:t>
      </w:r>
    </w:p>
    <w:p w:rsidR="001B25FF" w:rsidRPr="00E84076" w:rsidRDefault="001B25FF" w:rsidP="006531C8">
      <w:pPr>
        <w:pStyle w:val="Standard"/>
        <w:ind w:left="-227" w:right="-680"/>
        <w:jc w:val="both"/>
        <w:rPr>
          <w:rFonts w:asciiTheme="minorHAnsi" w:hAnsiTheme="minorHAnsi" w:cstheme="minorHAnsi"/>
          <w:color w:val="000000" w:themeColor="text1"/>
          <w:sz w:val="24"/>
          <w:szCs w:val="24"/>
        </w:rPr>
      </w:pPr>
      <w:r w:rsidRPr="00E84076">
        <w:rPr>
          <w:rFonts w:asciiTheme="minorHAnsi" w:hAnsiTheme="minorHAnsi" w:cstheme="minorHAnsi"/>
          <w:b/>
          <w:color w:val="000000" w:themeColor="text1"/>
          <w:sz w:val="24"/>
          <w:szCs w:val="24"/>
        </w:rPr>
        <w:t xml:space="preserve">6.3. </w:t>
      </w:r>
      <w:r w:rsidRPr="00E84076">
        <w:rPr>
          <w:rFonts w:asciiTheme="minorHAnsi" w:hAnsiTheme="minorHAnsi" w:cstheme="minorHAnsi"/>
          <w:b/>
          <w:color w:val="000000" w:themeColor="text1"/>
          <w:sz w:val="24"/>
          <w:szCs w:val="24"/>
          <w:u w:val="single"/>
        </w:rPr>
        <w:t>Comissão de Ensino e Formação (CEF)</w:t>
      </w:r>
      <w:r w:rsidRPr="00E84076">
        <w:rPr>
          <w:rFonts w:asciiTheme="minorHAnsi" w:hAnsiTheme="minorHAnsi" w:cstheme="minorHAnsi"/>
          <w:b/>
          <w:color w:val="000000" w:themeColor="text1"/>
          <w:sz w:val="24"/>
          <w:szCs w:val="24"/>
        </w:rPr>
        <w:t xml:space="preserve">: </w:t>
      </w:r>
      <w:r w:rsidR="009D23AC" w:rsidRPr="00E84076">
        <w:rPr>
          <w:rFonts w:asciiTheme="minorHAnsi" w:hAnsiTheme="minorHAnsi" w:cstheme="minorHAnsi"/>
          <w:color w:val="000000" w:themeColor="text1"/>
          <w:sz w:val="24"/>
          <w:szCs w:val="24"/>
        </w:rPr>
        <w:t>na sequência, o Coordenador da CEF/PR, Conselheiro-T</w:t>
      </w:r>
      <w:r w:rsidR="00D44B94">
        <w:rPr>
          <w:rFonts w:asciiTheme="minorHAnsi" w:hAnsiTheme="minorHAnsi" w:cstheme="minorHAnsi"/>
          <w:color w:val="000000" w:themeColor="text1"/>
          <w:sz w:val="24"/>
          <w:szCs w:val="24"/>
        </w:rPr>
        <w:t>itular ALESSANDRO FILLA</w:t>
      </w:r>
      <w:r w:rsidR="009D23AC" w:rsidRPr="00E84076">
        <w:rPr>
          <w:rFonts w:asciiTheme="minorHAnsi" w:hAnsiTheme="minorHAnsi" w:cstheme="minorHAnsi"/>
          <w:color w:val="000000" w:themeColor="text1"/>
          <w:sz w:val="24"/>
          <w:szCs w:val="24"/>
        </w:rPr>
        <w:t xml:space="preserve"> apresentou os itens analisados pela Comissão</w:t>
      </w:r>
      <w:r w:rsidR="00D44B94">
        <w:rPr>
          <w:rFonts w:asciiTheme="minorHAnsi" w:hAnsiTheme="minorHAnsi" w:cstheme="minorHAnsi"/>
          <w:color w:val="000000" w:themeColor="text1"/>
          <w:sz w:val="24"/>
          <w:szCs w:val="24"/>
        </w:rPr>
        <w:t xml:space="preserve"> conforme ata </w:t>
      </w:r>
      <w:r w:rsidR="00D44B94" w:rsidRPr="00D44B94">
        <w:rPr>
          <w:rFonts w:asciiTheme="minorHAnsi" w:hAnsiTheme="minorHAnsi" w:cstheme="minorHAnsi"/>
          <w:b/>
          <w:color w:val="000000" w:themeColor="text1"/>
          <w:sz w:val="24"/>
          <w:szCs w:val="24"/>
        </w:rPr>
        <w:t>(ANEXO V</w:t>
      </w:r>
      <w:r w:rsidR="0036097C">
        <w:rPr>
          <w:rFonts w:asciiTheme="minorHAnsi" w:hAnsiTheme="minorHAnsi" w:cstheme="minorHAnsi"/>
          <w:b/>
          <w:color w:val="000000" w:themeColor="text1"/>
          <w:sz w:val="24"/>
          <w:szCs w:val="24"/>
        </w:rPr>
        <w:t>I</w:t>
      </w:r>
      <w:r w:rsidR="00D44B94">
        <w:rPr>
          <w:rFonts w:asciiTheme="minorHAnsi" w:hAnsiTheme="minorHAnsi" w:cstheme="minorHAnsi"/>
          <w:color w:val="000000" w:themeColor="text1"/>
          <w:sz w:val="24"/>
          <w:szCs w:val="24"/>
        </w:rPr>
        <w:t>)</w:t>
      </w:r>
      <w:r w:rsidR="009D23AC" w:rsidRPr="00E84076">
        <w:rPr>
          <w:rFonts w:asciiTheme="minorHAnsi" w:hAnsiTheme="minorHAnsi" w:cstheme="minorHAnsi"/>
          <w:color w:val="000000" w:themeColor="text1"/>
          <w:sz w:val="24"/>
          <w:szCs w:val="24"/>
        </w:rPr>
        <w:t xml:space="preserve">: </w:t>
      </w:r>
    </w:p>
    <w:p w:rsidR="0046431E" w:rsidRDefault="001B25FF" w:rsidP="006531C8">
      <w:pPr>
        <w:pStyle w:val="Standard"/>
        <w:ind w:left="-227" w:right="-680"/>
        <w:jc w:val="both"/>
        <w:rPr>
          <w:rFonts w:asciiTheme="minorHAnsi" w:hAnsiTheme="minorHAnsi" w:cstheme="minorHAnsi"/>
          <w:color w:val="000000" w:themeColor="text1"/>
          <w:sz w:val="24"/>
          <w:szCs w:val="24"/>
        </w:rPr>
      </w:pPr>
      <w:r w:rsidRPr="00E84076">
        <w:rPr>
          <w:rFonts w:asciiTheme="minorHAnsi" w:hAnsiTheme="minorHAnsi" w:cstheme="minorHAnsi"/>
          <w:color w:val="000000" w:themeColor="text1"/>
          <w:sz w:val="24"/>
          <w:szCs w:val="24"/>
        </w:rPr>
        <w:t xml:space="preserve">a. </w:t>
      </w:r>
      <w:r w:rsidR="002204D8" w:rsidRPr="00621AA3">
        <w:rPr>
          <w:rFonts w:asciiTheme="minorHAnsi" w:hAnsiTheme="minorHAnsi" w:cstheme="minorHAnsi"/>
          <w:color w:val="000000" w:themeColor="text1"/>
          <w:sz w:val="24"/>
          <w:szCs w:val="24"/>
          <w:u w:val="single"/>
        </w:rPr>
        <w:t>Apresentaç</w:t>
      </w:r>
      <w:r w:rsidR="0046431E">
        <w:rPr>
          <w:rFonts w:asciiTheme="minorHAnsi" w:hAnsiTheme="minorHAnsi" w:cstheme="minorHAnsi"/>
          <w:color w:val="000000" w:themeColor="text1"/>
          <w:sz w:val="24"/>
          <w:szCs w:val="24"/>
          <w:u w:val="single"/>
        </w:rPr>
        <w:t xml:space="preserve">ão </w:t>
      </w:r>
      <w:r w:rsidR="002204D8" w:rsidRPr="00621AA3">
        <w:rPr>
          <w:rFonts w:asciiTheme="minorHAnsi" w:hAnsiTheme="minorHAnsi" w:cstheme="minorHAnsi"/>
          <w:color w:val="000000" w:themeColor="text1"/>
          <w:sz w:val="24"/>
          <w:szCs w:val="24"/>
          <w:u w:val="single"/>
        </w:rPr>
        <w:t>Comissão</w:t>
      </w:r>
      <w:r w:rsidR="002204D8">
        <w:rPr>
          <w:rFonts w:asciiTheme="minorHAnsi" w:hAnsiTheme="minorHAnsi" w:cstheme="minorHAnsi"/>
          <w:color w:val="000000" w:themeColor="text1"/>
          <w:sz w:val="24"/>
          <w:szCs w:val="24"/>
        </w:rPr>
        <w:t xml:space="preserve">: </w:t>
      </w:r>
      <w:r w:rsidR="00503D6C">
        <w:rPr>
          <w:rFonts w:asciiTheme="minorHAnsi" w:hAnsiTheme="minorHAnsi" w:cstheme="minorHAnsi"/>
          <w:color w:val="000000" w:themeColor="text1"/>
          <w:sz w:val="24"/>
          <w:szCs w:val="24"/>
        </w:rPr>
        <w:t xml:space="preserve">entre as diversas atribuições da CEF, as </w:t>
      </w:r>
      <w:r w:rsidR="002934CF">
        <w:rPr>
          <w:rFonts w:asciiTheme="minorHAnsi" w:hAnsiTheme="minorHAnsi" w:cstheme="minorHAnsi"/>
          <w:color w:val="000000" w:themeColor="text1"/>
          <w:sz w:val="24"/>
          <w:szCs w:val="24"/>
        </w:rPr>
        <w:t>seguintes tê</w:t>
      </w:r>
      <w:r w:rsidR="00503D6C">
        <w:rPr>
          <w:rFonts w:asciiTheme="minorHAnsi" w:hAnsiTheme="minorHAnsi" w:cstheme="minorHAnsi"/>
          <w:color w:val="000000" w:themeColor="text1"/>
          <w:sz w:val="24"/>
          <w:szCs w:val="24"/>
        </w:rPr>
        <w:t xml:space="preserve">m maior demanda: </w:t>
      </w:r>
    </w:p>
    <w:p w:rsidR="0046431E" w:rsidRPr="0046431E" w:rsidRDefault="0046431E" w:rsidP="006531C8">
      <w:pPr>
        <w:pStyle w:val="Standard"/>
        <w:ind w:left="-227" w:right="-680"/>
        <w:jc w:val="both"/>
        <w:rPr>
          <w:rFonts w:asciiTheme="minorHAnsi" w:hAnsiTheme="minorHAnsi" w:cstheme="minorHAnsi"/>
          <w:color w:val="000000" w:themeColor="text1"/>
          <w:sz w:val="24"/>
          <w:szCs w:val="24"/>
        </w:rPr>
      </w:pPr>
      <w:r w:rsidRPr="0046431E">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C</w:t>
      </w:r>
      <w:r w:rsidR="00043F3D" w:rsidRPr="0046431E">
        <w:rPr>
          <w:rFonts w:asciiTheme="minorHAnsi" w:hAnsiTheme="minorHAnsi" w:cstheme="minorHAnsi"/>
          <w:color w:val="000000" w:themeColor="text1"/>
          <w:sz w:val="24"/>
          <w:szCs w:val="24"/>
        </w:rPr>
        <w:t xml:space="preserve">ertificação de </w:t>
      </w:r>
      <w:r>
        <w:rPr>
          <w:rFonts w:asciiTheme="minorHAnsi" w:hAnsiTheme="minorHAnsi" w:cstheme="minorHAnsi"/>
          <w:color w:val="000000" w:themeColor="text1"/>
          <w:sz w:val="24"/>
          <w:szCs w:val="24"/>
        </w:rPr>
        <w:t>P</w:t>
      </w:r>
      <w:r w:rsidR="00043F3D" w:rsidRPr="0046431E">
        <w:rPr>
          <w:rFonts w:asciiTheme="minorHAnsi" w:hAnsiTheme="minorHAnsi" w:cstheme="minorHAnsi"/>
          <w:color w:val="000000" w:themeColor="text1"/>
          <w:sz w:val="24"/>
          <w:szCs w:val="24"/>
        </w:rPr>
        <w:t xml:space="preserve">rofissionais advindos de outros </w:t>
      </w:r>
      <w:r w:rsidRPr="0046431E">
        <w:rPr>
          <w:rFonts w:asciiTheme="minorHAnsi" w:hAnsiTheme="minorHAnsi" w:cstheme="minorHAnsi"/>
          <w:color w:val="000000" w:themeColor="text1"/>
          <w:sz w:val="24"/>
          <w:szCs w:val="24"/>
        </w:rPr>
        <w:t>países (exem</w:t>
      </w:r>
      <w:r>
        <w:rPr>
          <w:rFonts w:asciiTheme="minorHAnsi" w:hAnsiTheme="minorHAnsi" w:cstheme="minorHAnsi"/>
          <w:color w:val="000000" w:themeColor="text1"/>
          <w:sz w:val="24"/>
          <w:szCs w:val="24"/>
        </w:rPr>
        <w:t xml:space="preserve">plo: </w:t>
      </w:r>
      <w:r w:rsidRPr="0046431E">
        <w:rPr>
          <w:rFonts w:asciiTheme="minorHAnsi" w:hAnsiTheme="minorHAnsi" w:cstheme="minorHAnsi"/>
          <w:color w:val="000000" w:themeColor="text1"/>
          <w:sz w:val="24"/>
          <w:szCs w:val="24"/>
        </w:rPr>
        <w:t>um arquiteto brasileiro que se graduou nos Estados Unidos e voltou ao Brasil pleiteando o direito de exercer a profissão no país)</w:t>
      </w:r>
    </w:p>
    <w:p w:rsidR="002204D8" w:rsidRDefault="0046431E" w:rsidP="006531C8">
      <w:pPr>
        <w:pStyle w:val="Standard"/>
        <w:ind w:left="-227" w:right="-680"/>
        <w:jc w:val="both"/>
        <w:rPr>
          <w:rFonts w:asciiTheme="minorHAnsi" w:hAnsiTheme="minorHAnsi" w:cstheme="minorHAnsi"/>
          <w:color w:val="000000" w:themeColor="text1"/>
          <w:sz w:val="24"/>
          <w:szCs w:val="24"/>
        </w:rPr>
      </w:pPr>
      <w:r w:rsidRPr="0046431E">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Registro de R</w:t>
      </w:r>
      <w:r w:rsidRPr="0046431E">
        <w:rPr>
          <w:rFonts w:asciiTheme="minorHAnsi" w:hAnsiTheme="minorHAnsi" w:cstheme="minorHAnsi"/>
          <w:color w:val="000000" w:themeColor="text1"/>
          <w:sz w:val="24"/>
          <w:szCs w:val="24"/>
        </w:rPr>
        <w:t xml:space="preserve">efugiados: como </w:t>
      </w:r>
      <w:r w:rsidR="00503D6C">
        <w:rPr>
          <w:rFonts w:asciiTheme="minorHAnsi" w:hAnsiTheme="minorHAnsi" w:cstheme="minorHAnsi"/>
          <w:color w:val="000000" w:themeColor="text1"/>
          <w:sz w:val="24"/>
          <w:szCs w:val="24"/>
        </w:rPr>
        <w:t xml:space="preserve">muitos dos </w:t>
      </w:r>
      <w:r w:rsidRPr="0046431E">
        <w:rPr>
          <w:rFonts w:asciiTheme="minorHAnsi" w:hAnsiTheme="minorHAnsi" w:cstheme="minorHAnsi"/>
          <w:color w:val="000000" w:themeColor="text1"/>
          <w:sz w:val="24"/>
          <w:szCs w:val="24"/>
        </w:rPr>
        <w:t xml:space="preserve">profissionais </w:t>
      </w:r>
      <w:r w:rsidR="002C49BE" w:rsidRPr="0046431E">
        <w:rPr>
          <w:rFonts w:asciiTheme="minorHAnsi" w:hAnsiTheme="minorHAnsi" w:cstheme="minorHAnsi"/>
          <w:color w:val="000000" w:themeColor="text1"/>
          <w:sz w:val="24"/>
          <w:szCs w:val="24"/>
        </w:rPr>
        <w:t xml:space="preserve">não </w:t>
      </w:r>
      <w:r w:rsidR="006B3807" w:rsidRPr="0046431E">
        <w:rPr>
          <w:rFonts w:asciiTheme="minorHAnsi" w:hAnsiTheme="minorHAnsi" w:cstheme="minorHAnsi"/>
          <w:color w:val="000000" w:themeColor="text1"/>
          <w:sz w:val="24"/>
          <w:szCs w:val="24"/>
        </w:rPr>
        <w:t xml:space="preserve">possuem a documentação </w:t>
      </w:r>
      <w:r w:rsidR="00503D6C">
        <w:rPr>
          <w:rFonts w:asciiTheme="minorHAnsi" w:hAnsiTheme="minorHAnsi" w:cstheme="minorHAnsi"/>
          <w:color w:val="000000" w:themeColor="text1"/>
          <w:sz w:val="24"/>
          <w:szCs w:val="24"/>
        </w:rPr>
        <w:t xml:space="preserve">correta </w:t>
      </w:r>
      <w:r w:rsidRPr="0046431E">
        <w:rPr>
          <w:rFonts w:asciiTheme="minorHAnsi" w:hAnsiTheme="minorHAnsi" w:cstheme="minorHAnsi"/>
          <w:color w:val="000000" w:themeColor="text1"/>
          <w:sz w:val="24"/>
          <w:szCs w:val="24"/>
        </w:rPr>
        <w:t>para comprovar tal instrução, os mesmos são encaminhados á instituição de ensino para tratar do assunto</w:t>
      </w:r>
      <w:r>
        <w:rPr>
          <w:rFonts w:asciiTheme="minorHAnsi" w:hAnsiTheme="minorHAnsi" w:cstheme="minorHAnsi"/>
          <w:color w:val="000000" w:themeColor="text1"/>
          <w:sz w:val="24"/>
          <w:szCs w:val="24"/>
        </w:rPr>
        <w:t xml:space="preserve">, sendo este processo posteriormente apresentado á </w:t>
      </w:r>
      <w:r w:rsidRPr="0046431E">
        <w:rPr>
          <w:rFonts w:asciiTheme="minorHAnsi" w:hAnsiTheme="minorHAnsi" w:cstheme="minorHAnsi"/>
          <w:color w:val="000000" w:themeColor="text1"/>
          <w:sz w:val="24"/>
          <w:szCs w:val="24"/>
        </w:rPr>
        <w:t>CEF para indicação das questões de registro</w:t>
      </w:r>
      <w:r w:rsidR="00503D6C" w:rsidRPr="00503D6C">
        <w:rPr>
          <w:rFonts w:asciiTheme="minorHAnsi" w:hAnsiTheme="minorHAnsi" w:cstheme="minorHAnsi" w:hint="eastAsia"/>
          <w:color w:val="000000" w:themeColor="text1"/>
          <w:sz w:val="24"/>
          <w:szCs w:val="24"/>
        </w:rPr>
        <w:t>.-.-.-</w:t>
      </w:r>
    </w:p>
    <w:p w:rsidR="00503D6C" w:rsidRDefault="00503D6C" w:rsidP="006531C8">
      <w:pPr>
        <w:pStyle w:val="Standard"/>
        <w:ind w:left="-227" w:right="-68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Cursos de </w:t>
      </w:r>
      <w:r>
        <w:rPr>
          <w:rFonts w:asciiTheme="minorHAnsi" w:hAnsiTheme="minorHAnsi" w:cstheme="minorHAnsi" w:hint="eastAsia"/>
          <w:color w:val="000000" w:themeColor="text1"/>
          <w:sz w:val="24"/>
          <w:szCs w:val="24"/>
        </w:rPr>
        <w:t>A</w:t>
      </w:r>
      <w:r w:rsidRPr="00503D6C">
        <w:rPr>
          <w:rFonts w:asciiTheme="minorHAnsi" w:hAnsiTheme="minorHAnsi" w:cstheme="minorHAnsi" w:hint="eastAsia"/>
          <w:color w:val="000000" w:themeColor="text1"/>
          <w:sz w:val="24"/>
          <w:szCs w:val="24"/>
        </w:rPr>
        <w:t xml:space="preserve">rquitetura e </w:t>
      </w:r>
      <w:r>
        <w:rPr>
          <w:rFonts w:asciiTheme="minorHAnsi" w:hAnsiTheme="minorHAnsi" w:cstheme="minorHAnsi"/>
          <w:color w:val="000000" w:themeColor="text1"/>
          <w:sz w:val="24"/>
          <w:szCs w:val="24"/>
        </w:rPr>
        <w:t>U</w:t>
      </w:r>
      <w:r w:rsidRPr="00503D6C">
        <w:rPr>
          <w:rFonts w:asciiTheme="minorHAnsi" w:hAnsiTheme="minorHAnsi" w:cstheme="minorHAnsi" w:hint="eastAsia"/>
          <w:color w:val="000000" w:themeColor="text1"/>
          <w:sz w:val="24"/>
          <w:szCs w:val="24"/>
        </w:rPr>
        <w:t>rbanismo</w:t>
      </w:r>
      <w:r>
        <w:rPr>
          <w:rFonts w:asciiTheme="minorHAnsi" w:hAnsiTheme="minorHAnsi" w:cstheme="minorHAnsi"/>
          <w:color w:val="000000" w:themeColor="text1"/>
          <w:sz w:val="24"/>
          <w:szCs w:val="24"/>
        </w:rPr>
        <w:t>: é um tema em permanente análise pois é de competência da CEF o provimento via CAU/BR do “</w:t>
      </w:r>
      <w:r w:rsidRPr="00503D6C">
        <w:rPr>
          <w:rFonts w:asciiTheme="minorHAnsi" w:hAnsiTheme="minorHAnsi" w:cstheme="minorHAnsi"/>
          <w:i/>
          <w:color w:val="000000" w:themeColor="text1"/>
          <w:sz w:val="24"/>
          <w:szCs w:val="24"/>
        </w:rPr>
        <w:t>C</w:t>
      </w:r>
      <w:r w:rsidRPr="00503D6C">
        <w:rPr>
          <w:rFonts w:asciiTheme="minorHAnsi" w:hAnsiTheme="minorHAnsi" w:cstheme="minorHAnsi" w:hint="eastAsia"/>
          <w:i/>
          <w:color w:val="000000" w:themeColor="text1"/>
          <w:sz w:val="24"/>
          <w:szCs w:val="24"/>
        </w:rPr>
        <w:t xml:space="preserve">adastro Nacional dos </w:t>
      </w:r>
      <w:r w:rsidRPr="00503D6C">
        <w:rPr>
          <w:rFonts w:asciiTheme="minorHAnsi" w:hAnsiTheme="minorHAnsi" w:cstheme="minorHAnsi"/>
          <w:i/>
          <w:color w:val="000000" w:themeColor="text1"/>
          <w:sz w:val="24"/>
          <w:szCs w:val="24"/>
        </w:rPr>
        <w:t>C</w:t>
      </w:r>
      <w:r w:rsidRPr="00503D6C">
        <w:rPr>
          <w:rFonts w:asciiTheme="minorHAnsi" w:hAnsiTheme="minorHAnsi" w:cstheme="minorHAnsi" w:hint="eastAsia"/>
          <w:i/>
          <w:color w:val="000000" w:themeColor="text1"/>
          <w:sz w:val="24"/>
          <w:szCs w:val="24"/>
        </w:rPr>
        <w:t>ursos de Arquitetura e Urbanismo</w:t>
      </w:r>
      <w:r>
        <w:rPr>
          <w:rFonts w:asciiTheme="minorHAnsi" w:hAnsiTheme="minorHAnsi" w:cstheme="minorHAnsi"/>
          <w:color w:val="000000" w:themeColor="text1"/>
          <w:sz w:val="24"/>
          <w:szCs w:val="24"/>
        </w:rPr>
        <w:t>”</w:t>
      </w:r>
      <w:r w:rsidRPr="00503D6C">
        <w:rPr>
          <w:rFonts w:asciiTheme="minorHAnsi" w:hAnsiTheme="minorHAnsi" w:cstheme="minorHAnsi" w:hint="eastAsia"/>
          <w:color w:val="000000" w:themeColor="text1"/>
          <w:sz w:val="24"/>
          <w:szCs w:val="24"/>
        </w:rPr>
        <w:t xml:space="preserve">. </w:t>
      </w:r>
      <w:r w:rsidR="002A34D8" w:rsidRPr="002A34D8">
        <w:rPr>
          <w:rFonts w:asciiTheme="minorHAnsi" w:hAnsiTheme="minorHAnsi" w:cstheme="minorHAnsi" w:hint="eastAsia"/>
          <w:color w:val="000000" w:themeColor="text1"/>
          <w:sz w:val="24"/>
          <w:szCs w:val="24"/>
        </w:rPr>
        <w:t>-.-.-</w:t>
      </w:r>
      <w:r w:rsidR="000029F4">
        <w:rPr>
          <w:rFonts w:asciiTheme="minorHAnsi" w:hAnsiTheme="minorHAnsi" w:cstheme="minorHAnsi" w:hint="eastAsia"/>
          <w:color w:val="000000" w:themeColor="text1"/>
          <w:sz w:val="24"/>
          <w:szCs w:val="24"/>
        </w:rPr>
        <w:t>.-.--.-.-.-.-.-.</w:t>
      </w:r>
    </w:p>
    <w:p w:rsidR="00503D6C" w:rsidRPr="0085318E" w:rsidRDefault="00F209E3" w:rsidP="006531C8">
      <w:pPr>
        <w:pStyle w:val="Standard"/>
        <w:ind w:left="-227" w:right="-680"/>
        <w:jc w:val="both"/>
        <w:rPr>
          <w:rFonts w:asciiTheme="minorHAnsi" w:hAnsiTheme="minorHAnsi" w:cstheme="minorHAnsi"/>
          <w:color w:val="FF0000"/>
        </w:rPr>
      </w:pPr>
      <w:r>
        <w:rPr>
          <w:rFonts w:asciiTheme="minorHAnsi" w:hAnsiTheme="minorHAnsi" w:cstheme="minorHAnsi"/>
          <w:color w:val="000000" w:themeColor="text1"/>
          <w:sz w:val="24"/>
          <w:szCs w:val="24"/>
        </w:rPr>
        <w:t>- Fórum de Coordenadores de Cursos de Arquitetura e Urbanismo do CAU/PR: este evento está previsto no Regimento Interno e é realizado no formato anual sob responsabilidade da CEF</w:t>
      </w:r>
      <w:r w:rsidR="00695E74">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 </w:t>
      </w:r>
      <w:r w:rsidR="00695E74">
        <w:rPr>
          <w:rFonts w:asciiTheme="minorHAnsi" w:hAnsiTheme="minorHAnsi" w:cstheme="minorHAnsi"/>
          <w:color w:val="000000" w:themeColor="text1"/>
          <w:sz w:val="24"/>
          <w:szCs w:val="24"/>
        </w:rPr>
        <w:t xml:space="preserve">Como </w:t>
      </w:r>
      <w:r w:rsidR="00887BB7">
        <w:rPr>
          <w:rFonts w:asciiTheme="minorHAnsi" w:hAnsiTheme="minorHAnsi" w:cstheme="minorHAnsi"/>
          <w:color w:val="000000" w:themeColor="text1"/>
          <w:sz w:val="24"/>
          <w:szCs w:val="24"/>
        </w:rPr>
        <w:t xml:space="preserve">registro, o Conselheiro-Federal </w:t>
      </w:r>
      <w:r w:rsidR="00695E74">
        <w:rPr>
          <w:rFonts w:asciiTheme="minorHAnsi" w:hAnsiTheme="minorHAnsi" w:cstheme="minorHAnsi"/>
          <w:color w:val="000000" w:themeColor="text1"/>
          <w:sz w:val="24"/>
          <w:szCs w:val="24"/>
        </w:rPr>
        <w:t>Titular JEFERSON NAVOLAR informou que</w:t>
      </w:r>
      <w:r w:rsidR="00CF0A3C">
        <w:rPr>
          <w:rFonts w:asciiTheme="minorHAnsi" w:hAnsiTheme="minorHAnsi" w:cstheme="minorHAnsi"/>
          <w:color w:val="000000" w:themeColor="text1"/>
          <w:sz w:val="24"/>
          <w:szCs w:val="24"/>
        </w:rPr>
        <w:t xml:space="preserve">, uma das primeiras manifestações da nova Coordenadora da CEF-CAU/BR foi elogiar o </w:t>
      </w:r>
      <w:r w:rsidR="00887BB7">
        <w:rPr>
          <w:rFonts w:asciiTheme="minorHAnsi" w:hAnsiTheme="minorHAnsi" w:cstheme="minorHAnsi"/>
          <w:color w:val="000000" w:themeColor="text1"/>
          <w:sz w:val="24"/>
          <w:szCs w:val="24"/>
        </w:rPr>
        <w:t>CAU/PR p</w:t>
      </w:r>
      <w:r w:rsidR="00CF0A3C">
        <w:rPr>
          <w:rFonts w:asciiTheme="minorHAnsi" w:hAnsiTheme="minorHAnsi" w:cstheme="minorHAnsi"/>
          <w:color w:val="000000" w:themeColor="text1"/>
          <w:sz w:val="24"/>
          <w:szCs w:val="24"/>
        </w:rPr>
        <w:t>ela organização do citado Fórum de Coordenad</w:t>
      </w:r>
      <w:r w:rsidR="00A50ED9">
        <w:rPr>
          <w:rFonts w:asciiTheme="minorHAnsi" w:hAnsiTheme="minorHAnsi" w:cstheme="minorHAnsi"/>
          <w:color w:val="000000" w:themeColor="text1"/>
          <w:sz w:val="24"/>
          <w:szCs w:val="24"/>
        </w:rPr>
        <w:t xml:space="preserve">ores - </w:t>
      </w:r>
      <w:r w:rsidR="00887BB7">
        <w:rPr>
          <w:rFonts w:asciiTheme="minorHAnsi" w:hAnsiTheme="minorHAnsi" w:cstheme="minorHAnsi"/>
          <w:color w:val="000000" w:themeColor="text1"/>
          <w:sz w:val="24"/>
          <w:szCs w:val="24"/>
        </w:rPr>
        <w:t>o qual será</w:t>
      </w:r>
      <w:r w:rsidR="00A50ED9">
        <w:rPr>
          <w:rFonts w:asciiTheme="minorHAnsi" w:hAnsiTheme="minorHAnsi" w:cstheme="minorHAnsi"/>
          <w:color w:val="000000" w:themeColor="text1"/>
          <w:sz w:val="24"/>
          <w:szCs w:val="24"/>
        </w:rPr>
        <w:t xml:space="preserve"> utilizado como </w:t>
      </w:r>
      <w:r w:rsidR="00887BB7">
        <w:rPr>
          <w:rFonts w:asciiTheme="minorHAnsi" w:hAnsiTheme="minorHAnsi" w:cstheme="minorHAnsi"/>
          <w:color w:val="000000" w:themeColor="text1"/>
          <w:sz w:val="24"/>
          <w:szCs w:val="24"/>
        </w:rPr>
        <w:t xml:space="preserve">modelo </w:t>
      </w:r>
      <w:r w:rsidR="00A50ED9">
        <w:rPr>
          <w:rFonts w:asciiTheme="minorHAnsi" w:hAnsiTheme="minorHAnsi" w:cstheme="minorHAnsi"/>
          <w:color w:val="000000" w:themeColor="text1"/>
          <w:sz w:val="24"/>
          <w:szCs w:val="24"/>
        </w:rPr>
        <w:t xml:space="preserve">pelos demais estados. </w:t>
      </w:r>
      <w:r w:rsidR="00CF0A3C">
        <w:rPr>
          <w:rFonts w:asciiTheme="minorHAnsi" w:hAnsiTheme="minorHAnsi" w:cstheme="minorHAnsi"/>
          <w:color w:val="000000" w:themeColor="text1"/>
          <w:sz w:val="24"/>
          <w:szCs w:val="24"/>
        </w:rPr>
        <w:t xml:space="preserve"> </w:t>
      </w:r>
      <w:r w:rsidR="000029F4" w:rsidRPr="000029F4">
        <w:rPr>
          <w:rFonts w:asciiTheme="minorHAnsi" w:hAnsiTheme="minorHAnsi" w:cstheme="minorHAnsi" w:hint="eastAsia"/>
          <w:color w:val="000000" w:themeColor="text1"/>
          <w:sz w:val="24"/>
          <w:szCs w:val="24"/>
        </w:rPr>
        <w:t>-.-.-.-.-.--.-.-.-.-.-.-.-.-.-.-.-.-.-.-</w:t>
      </w:r>
      <w:r w:rsidR="00A50ED9" w:rsidRPr="00A50ED9">
        <w:rPr>
          <w:rFonts w:asciiTheme="minorHAnsi" w:hAnsiTheme="minorHAnsi" w:cstheme="minorHAnsi" w:hint="eastAsia"/>
          <w:color w:val="000000" w:themeColor="text1"/>
          <w:sz w:val="24"/>
          <w:szCs w:val="24"/>
        </w:rPr>
        <w:t>-.</w:t>
      </w:r>
    </w:p>
    <w:p w:rsidR="00181181" w:rsidRPr="00181181" w:rsidRDefault="002204D8" w:rsidP="006531C8">
      <w:pPr>
        <w:pStyle w:val="Standard"/>
        <w:ind w:left="-227" w:right="-680"/>
        <w:jc w:val="both"/>
        <w:rPr>
          <w:rFonts w:asciiTheme="minorHAnsi" w:hAnsiTheme="minorHAnsi" w:cstheme="minorHAnsi"/>
          <w:color w:val="000000" w:themeColor="text1"/>
          <w:sz w:val="24"/>
          <w:szCs w:val="24"/>
        </w:rPr>
      </w:pPr>
      <w:r w:rsidRPr="00181181">
        <w:rPr>
          <w:rFonts w:asciiTheme="minorHAnsi" w:hAnsiTheme="minorHAnsi" w:cstheme="minorHAnsi"/>
          <w:color w:val="000000" w:themeColor="text1"/>
          <w:sz w:val="24"/>
          <w:szCs w:val="24"/>
        </w:rPr>
        <w:t>b.</w:t>
      </w:r>
      <w:r w:rsidRPr="00181181">
        <w:rPr>
          <w:rFonts w:asciiTheme="minorHAnsi" w:hAnsiTheme="minorHAnsi" w:cstheme="minorHAnsi"/>
          <w:color w:val="000000" w:themeColor="text1"/>
          <w:sz w:val="24"/>
          <w:szCs w:val="24"/>
          <w:u w:val="single"/>
        </w:rPr>
        <w:t xml:space="preserve"> </w:t>
      </w:r>
      <w:r w:rsidR="001B25FF" w:rsidRPr="00181181">
        <w:rPr>
          <w:rFonts w:asciiTheme="minorHAnsi" w:hAnsiTheme="minorHAnsi" w:cstheme="minorHAnsi"/>
          <w:color w:val="000000" w:themeColor="text1"/>
          <w:sz w:val="24"/>
          <w:szCs w:val="24"/>
          <w:u w:val="single"/>
        </w:rPr>
        <w:t>Inter</w:t>
      </w:r>
      <w:r w:rsidR="00883751">
        <w:rPr>
          <w:rFonts w:asciiTheme="minorHAnsi" w:hAnsiTheme="minorHAnsi" w:cstheme="minorHAnsi"/>
          <w:color w:val="000000" w:themeColor="text1"/>
          <w:sz w:val="24"/>
          <w:szCs w:val="24"/>
          <w:u w:val="single"/>
        </w:rPr>
        <w:t>rupção de Registro Profissional</w:t>
      </w:r>
      <w:r w:rsidR="00245361" w:rsidRPr="00181181">
        <w:rPr>
          <w:rFonts w:asciiTheme="minorHAnsi" w:hAnsiTheme="minorHAnsi" w:cstheme="minorHAnsi"/>
          <w:color w:val="000000" w:themeColor="text1"/>
          <w:sz w:val="24"/>
          <w:szCs w:val="24"/>
        </w:rPr>
        <w:t xml:space="preserve">: </w:t>
      </w:r>
      <w:r w:rsidR="00445682" w:rsidRPr="00181181">
        <w:rPr>
          <w:rFonts w:asciiTheme="minorHAnsi" w:hAnsiTheme="minorHAnsi" w:cstheme="minorHAnsi"/>
          <w:color w:val="000000" w:themeColor="text1"/>
          <w:sz w:val="24"/>
          <w:szCs w:val="24"/>
        </w:rPr>
        <w:t xml:space="preserve">a CEF recebeu a solicitação da Gerência do Atendimento referente a situação em que </w:t>
      </w:r>
      <w:r w:rsidR="002A34D8" w:rsidRPr="00181181">
        <w:rPr>
          <w:rFonts w:asciiTheme="minorHAnsi" w:hAnsiTheme="minorHAnsi" w:cstheme="minorHAnsi"/>
          <w:color w:val="000000" w:themeColor="text1"/>
          <w:sz w:val="24"/>
          <w:szCs w:val="24"/>
        </w:rPr>
        <w:t xml:space="preserve">um AU requereu </w:t>
      </w:r>
      <w:r w:rsidR="00445682" w:rsidRPr="00181181">
        <w:rPr>
          <w:rFonts w:asciiTheme="minorHAnsi" w:hAnsiTheme="minorHAnsi" w:cstheme="minorHAnsi"/>
          <w:color w:val="000000" w:themeColor="text1"/>
          <w:sz w:val="24"/>
          <w:szCs w:val="24"/>
        </w:rPr>
        <w:t>a interrupção do seu registro profissional no CAU/PR, alegando que não utiliza os conhecimentos e atribu</w:t>
      </w:r>
      <w:r w:rsidR="002A34D8" w:rsidRPr="00181181">
        <w:rPr>
          <w:rFonts w:asciiTheme="minorHAnsi" w:hAnsiTheme="minorHAnsi" w:cstheme="minorHAnsi"/>
          <w:color w:val="000000" w:themeColor="text1"/>
          <w:sz w:val="24"/>
          <w:szCs w:val="24"/>
        </w:rPr>
        <w:t xml:space="preserve">ições de Arquiteto </w:t>
      </w:r>
      <w:r w:rsidR="00445682" w:rsidRPr="00181181">
        <w:rPr>
          <w:rFonts w:asciiTheme="minorHAnsi" w:hAnsiTheme="minorHAnsi" w:cstheme="minorHAnsi"/>
          <w:color w:val="000000" w:themeColor="text1"/>
          <w:sz w:val="24"/>
          <w:szCs w:val="24"/>
        </w:rPr>
        <w:t>em suas atividades de ensino</w:t>
      </w:r>
      <w:r w:rsidR="002736A3" w:rsidRPr="00181181">
        <w:rPr>
          <w:rFonts w:asciiTheme="minorHAnsi" w:hAnsiTheme="minorHAnsi" w:cstheme="minorHAnsi"/>
          <w:color w:val="000000" w:themeColor="text1"/>
          <w:sz w:val="24"/>
          <w:szCs w:val="24"/>
        </w:rPr>
        <w:t xml:space="preserve"> visto lecionar no curso de Design de Interiores.</w:t>
      </w:r>
      <w:r w:rsidR="00181181" w:rsidRPr="00181181">
        <w:rPr>
          <w:rFonts w:asciiTheme="minorHAnsi" w:hAnsiTheme="minorHAnsi" w:cstheme="minorHAnsi"/>
        </w:rPr>
        <w:t xml:space="preserve"> </w:t>
      </w:r>
      <w:r w:rsidR="00181181" w:rsidRPr="00181181">
        <w:rPr>
          <w:rFonts w:asciiTheme="minorHAnsi" w:hAnsiTheme="minorHAnsi" w:cstheme="minorHAnsi"/>
          <w:color w:val="000000" w:themeColor="text1"/>
          <w:sz w:val="24"/>
          <w:szCs w:val="24"/>
        </w:rPr>
        <w:t>Assim, o profissional solicitou uma orientação á CE</w:t>
      </w:r>
      <w:r w:rsidR="00181181">
        <w:rPr>
          <w:rFonts w:asciiTheme="minorHAnsi" w:hAnsiTheme="minorHAnsi" w:cstheme="minorHAnsi"/>
          <w:color w:val="000000" w:themeColor="text1"/>
          <w:sz w:val="24"/>
          <w:szCs w:val="24"/>
        </w:rPr>
        <w:t>F, que discutiu a pertinência deste p</w:t>
      </w:r>
      <w:r w:rsidR="00181181" w:rsidRPr="00181181">
        <w:rPr>
          <w:rFonts w:asciiTheme="minorHAnsi" w:hAnsiTheme="minorHAnsi" w:cstheme="minorHAnsi"/>
          <w:color w:val="000000" w:themeColor="text1"/>
          <w:sz w:val="24"/>
          <w:szCs w:val="24"/>
        </w:rPr>
        <w:t>roceder como docente em outro curso</w:t>
      </w:r>
      <w:r w:rsidR="00181181">
        <w:rPr>
          <w:rFonts w:asciiTheme="minorHAnsi" w:hAnsiTheme="minorHAnsi" w:cstheme="minorHAnsi"/>
          <w:color w:val="000000" w:themeColor="text1"/>
          <w:sz w:val="24"/>
          <w:szCs w:val="24"/>
        </w:rPr>
        <w:t xml:space="preserve"> e deliberou por encaminhar este processo </w:t>
      </w:r>
      <w:r w:rsidR="00181181" w:rsidRPr="00181181">
        <w:rPr>
          <w:rFonts w:asciiTheme="minorHAnsi" w:hAnsiTheme="minorHAnsi" w:cstheme="minorHAnsi"/>
          <w:color w:val="000000" w:themeColor="text1"/>
          <w:sz w:val="24"/>
          <w:szCs w:val="24"/>
        </w:rPr>
        <w:t xml:space="preserve">á </w:t>
      </w:r>
      <w:r w:rsidR="00445682" w:rsidRPr="00181181">
        <w:rPr>
          <w:rFonts w:asciiTheme="minorHAnsi" w:hAnsiTheme="minorHAnsi" w:cstheme="minorHAnsi"/>
          <w:color w:val="000000" w:themeColor="text1"/>
          <w:sz w:val="24"/>
          <w:szCs w:val="24"/>
        </w:rPr>
        <w:t xml:space="preserve">CEF-CAU/BR, para maiores esclarecimentos e orientações </w:t>
      </w:r>
      <w:r w:rsidR="00181181">
        <w:rPr>
          <w:rFonts w:asciiTheme="minorHAnsi" w:hAnsiTheme="minorHAnsi" w:cstheme="minorHAnsi"/>
          <w:color w:val="000000" w:themeColor="text1"/>
          <w:sz w:val="24"/>
          <w:szCs w:val="24"/>
        </w:rPr>
        <w:t xml:space="preserve">quanto a </w:t>
      </w:r>
      <w:r w:rsidR="00445682" w:rsidRPr="00181181">
        <w:rPr>
          <w:rFonts w:asciiTheme="minorHAnsi" w:hAnsiTheme="minorHAnsi" w:cstheme="minorHAnsi"/>
          <w:color w:val="000000" w:themeColor="text1"/>
          <w:sz w:val="24"/>
          <w:szCs w:val="24"/>
        </w:rPr>
        <w:t>obrigatoriedade de registro profissional</w:t>
      </w:r>
      <w:r w:rsidR="00181181">
        <w:rPr>
          <w:rFonts w:asciiTheme="minorHAnsi" w:hAnsiTheme="minorHAnsi" w:cstheme="minorHAnsi"/>
          <w:color w:val="000000" w:themeColor="text1"/>
          <w:sz w:val="24"/>
          <w:szCs w:val="24"/>
        </w:rPr>
        <w:t xml:space="preserve"> no </w:t>
      </w:r>
      <w:r w:rsidR="00445682" w:rsidRPr="00181181">
        <w:rPr>
          <w:rFonts w:asciiTheme="minorHAnsi" w:hAnsiTheme="minorHAnsi" w:cstheme="minorHAnsi"/>
          <w:color w:val="000000" w:themeColor="text1"/>
          <w:sz w:val="24"/>
          <w:szCs w:val="24"/>
        </w:rPr>
        <w:t>CAU/PR para fins de docê</w:t>
      </w:r>
      <w:r w:rsidR="00181181" w:rsidRPr="00181181">
        <w:rPr>
          <w:rFonts w:asciiTheme="minorHAnsi" w:hAnsiTheme="minorHAnsi" w:cstheme="minorHAnsi"/>
          <w:color w:val="000000" w:themeColor="text1"/>
          <w:sz w:val="24"/>
          <w:szCs w:val="24"/>
        </w:rPr>
        <w:t>ncia</w:t>
      </w:r>
      <w:r w:rsidR="00445682" w:rsidRPr="00181181">
        <w:rPr>
          <w:rFonts w:asciiTheme="minorHAnsi" w:hAnsiTheme="minorHAnsi" w:cstheme="minorHAnsi"/>
          <w:color w:val="000000" w:themeColor="text1"/>
          <w:sz w:val="24"/>
          <w:szCs w:val="24"/>
        </w:rPr>
        <w:t xml:space="preserve"> independente</w:t>
      </w:r>
      <w:r w:rsidR="00181181" w:rsidRPr="00181181">
        <w:rPr>
          <w:rFonts w:asciiTheme="minorHAnsi" w:hAnsiTheme="minorHAnsi" w:cstheme="minorHAnsi"/>
          <w:color w:val="000000" w:themeColor="text1"/>
          <w:sz w:val="24"/>
          <w:szCs w:val="24"/>
        </w:rPr>
        <w:t>mente</w:t>
      </w:r>
      <w:r w:rsidR="00445682" w:rsidRPr="00181181">
        <w:rPr>
          <w:rFonts w:asciiTheme="minorHAnsi" w:hAnsiTheme="minorHAnsi" w:cstheme="minorHAnsi"/>
          <w:color w:val="000000" w:themeColor="text1"/>
          <w:sz w:val="24"/>
          <w:szCs w:val="24"/>
        </w:rPr>
        <w:t xml:space="preserve"> do curso.</w:t>
      </w:r>
      <w:r w:rsidR="00181181" w:rsidRPr="00181181">
        <w:rPr>
          <w:rFonts w:hint="eastAsia"/>
        </w:rPr>
        <w:t xml:space="preserve"> </w:t>
      </w:r>
      <w:r w:rsidR="00181181" w:rsidRPr="00181181">
        <w:rPr>
          <w:rFonts w:asciiTheme="minorHAnsi" w:hAnsiTheme="minorHAnsi" w:cstheme="minorHAnsi" w:hint="eastAsia"/>
          <w:color w:val="000000" w:themeColor="text1"/>
          <w:sz w:val="24"/>
          <w:szCs w:val="24"/>
        </w:rPr>
        <w:t>-.--.-.-.-.-.-</w:t>
      </w:r>
      <w:r w:rsidR="00883751">
        <w:rPr>
          <w:rFonts w:asciiTheme="minorHAnsi" w:hAnsiTheme="minorHAnsi" w:cstheme="minorHAnsi" w:hint="eastAsia"/>
          <w:color w:val="000000" w:themeColor="text1"/>
          <w:sz w:val="24"/>
          <w:szCs w:val="24"/>
        </w:rPr>
        <w:t>.-.-.</w:t>
      </w:r>
    </w:p>
    <w:p w:rsidR="001B25FF" w:rsidRPr="00C21109" w:rsidRDefault="00AA782B" w:rsidP="006531C8">
      <w:pPr>
        <w:pStyle w:val="Standard"/>
        <w:ind w:left="-227" w:right="-680"/>
        <w:jc w:val="both"/>
        <w:rPr>
          <w:rFonts w:asciiTheme="minorHAnsi" w:hAnsiTheme="minorHAnsi" w:cstheme="minorHAnsi"/>
          <w:color w:val="000000" w:themeColor="text1"/>
          <w:sz w:val="24"/>
          <w:szCs w:val="24"/>
        </w:rPr>
      </w:pPr>
      <w:r w:rsidRPr="00C21109">
        <w:rPr>
          <w:rFonts w:asciiTheme="minorHAnsi" w:hAnsiTheme="minorHAnsi" w:cstheme="minorHAnsi"/>
          <w:color w:val="000000" w:themeColor="text1"/>
          <w:sz w:val="24"/>
          <w:szCs w:val="24"/>
        </w:rPr>
        <w:t xml:space="preserve">c. </w:t>
      </w:r>
      <w:r w:rsidR="001B25FF" w:rsidRPr="00C21109">
        <w:rPr>
          <w:rFonts w:asciiTheme="minorHAnsi" w:hAnsiTheme="minorHAnsi" w:cstheme="minorHAnsi"/>
          <w:color w:val="000000" w:themeColor="text1"/>
          <w:sz w:val="24"/>
          <w:szCs w:val="24"/>
          <w:u w:val="single"/>
        </w:rPr>
        <w:t>Regist</w:t>
      </w:r>
      <w:r w:rsidR="004C3B78">
        <w:rPr>
          <w:rFonts w:asciiTheme="minorHAnsi" w:hAnsiTheme="minorHAnsi" w:cstheme="minorHAnsi"/>
          <w:color w:val="000000" w:themeColor="text1"/>
          <w:sz w:val="24"/>
          <w:szCs w:val="24"/>
          <w:u w:val="single"/>
        </w:rPr>
        <w:t>r</w:t>
      </w:r>
      <w:r w:rsidR="001B25FF" w:rsidRPr="00C21109">
        <w:rPr>
          <w:rFonts w:asciiTheme="minorHAnsi" w:hAnsiTheme="minorHAnsi" w:cstheme="minorHAnsi"/>
          <w:color w:val="000000" w:themeColor="text1"/>
          <w:sz w:val="24"/>
          <w:szCs w:val="24"/>
          <w:u w:val="single"/>
        </w:rPr>
        <w:t>o Profissional de Estrangeiro</w:t>
      </w:r>
      <w:r w:rsidR="00181181" w:rsidRPr="00C21109">
        <w:rPr>
          <w:rFonts w:asciiTheme="minorHAnsi" w:hAnsiTheme="minorHAnsi" w:cstheme="minorHAnsi"/>
          <w:color w:val="000000" w:themeColor="text1"/>
          <w:sz w:val="24"/>
          <w:szCs w:val="24"/>
        </w:rPr>
        <w:t xml:space="preserve">: </w:t>
      </w:r>
      <w:r w:rsidR="004B3874" w:rsidRPr="00C21109">
        <w:rPr>
          <w:rFonts w:asciiTheme="minorHAnsi" w:hAnsiTheme="minorHAnsi" w:cstheme="minorHAnsi"/>
          <w:color w:val="000000" w:themeColor="text1"/>
          <w:sz w:val="24"/>
          <w:szCs w:val="24"/>
        </w:rPr>
        <w:t xml:space="preserve">um profissional graduado em </w:t>
      </w:r>
      <w:r w:rsidR="00181181" w:rsidRPr="00C21109">
        <w:rPr>
          <w:rFonts w:asciiTheme="minorHAnsi" w:hAnsiTheme="minorHAnsi" w:cstheme="minorHAnsi"/>
          <w:color w:val="000000" w:themeColor="text1"/>
          <w:sz w:val="24"/>
          <w:szCs w:val="24"/>
        </w:rPr>
        <w:t>Arquitetura e Urbanismo pela Un</w:t>
      </w:r>
      <w:r w:rsidR="004B3874" w:rsidRPr="00C21109">
        <w:rPr>
          <w:rFonts w:asciiTheme="minorHAnsi" w:hAnsiTheme="minorHAnsi" w:cstheme="minorHAnsi"/>
          <w:color w:val="000000" w:themeColor="text1"/>
          <w:sz w:val="24"/>
          <w:szCs w:val="24"/>
        </w:rPr>
        <w:t xml:space="preserve">iversidade Internacional Árabe procurou o CAU/PR para </w:t>
      </w:r>
      <w:r w:rsidR="00181181" w:rsidRPr="00C21109">
        <w:rPr>
          <w:rFonts w:asciiTheme="minorHAnsi" w:hAnsiTheme="minorHAnsi" w:cstheme="minorHAnsi"/>
          <w:color w:val="000000" w:themeColor="text1"/>
          <w:sz w:val="24"/>
          <w:szCs w:val="24"/>
        </w:rPr>
        <w:t>iniciar o pr</w:t>
      </w:r>
      <w:r w:rsidR="00320D34" w:rsidRPr="00C21109">
        <w:rPr>
          <w:rFonts w:asciiTheme="minorHAnsi" w:hAnsiTheme="minorHAnsi" w:cstheme="minorHAnsi"/>
          <w:color w:val="000000" w:themeColor="text1"/>
          <w:sz w:val="24"/>
          <w:szCs w:val="24"/>
        </w:rPr>
        <w:t>ocesso de registro profissional</w:t>
      </w:r>
      <w:r w:rsidR="00181181" w:rsidRPr="00C21109">
        <w:rPr>
          <w:rFonts w:asciiTheme="minorHAnsi" w:hAnsiTheme="minorHAnsi" w:cstheme="minorHAnsi"/>
          <w:color w:val="000000" w:themeColor="text1"/>
          <w:sz w:val="24"/>
          <w:szCs w:val="24"/>
        </w:rPr>
        <w:t xml:space="preserve"> na condição de refugiado</w:t>
      </w:r>
      <w:r w:rsidR="00320D34" w:rsidRPr="00C21109">
        <w:rPr>
          <w:rFonts w:asciiTheme="minorHAnsi" w:hAnsiTheme="minorHAnsi" w:cstheme="minorHAnsi"/>
          <w:color w:val="000000" w:themeColor="text1"/>
          <w:sz w:val="24"/>
          <w:szCs w:val="24"/>
        </w:rPr>
        <w:t xml:space="preserve"> pois chegou da </w:t>
      </w:r>
      <w:r w:rsidR="00181181" w:rsidRPr="00C21109">
        <w:rPr>
          <w:rFonts w:asciiTheme="minorHAnsi" w:hAnsiTheme="minorHAnsi" w:cstheme="minorHAnsi"/>
          <w:color w:val="000000" w:themeColor="text1"/>
          <w:sz w:val="24"/>
          <w:szCs w:val="24"/>
        </w:rPr>
        <w:t xml:space="preserve">Síria </w:t>
      </w:r>
      <w:r w:rsidR="00320D34" w:rsidRPr="00C21109">
        <w:rPr>
          <w:rFonts w:asciiTheme="minorHAnsi" w:hAnsiTheme="minorHAnsi" w:cstheme="minorHAnsi"/>
          <w:color w:val="000000" w:themeColor="text1"/>
          <w:sz w:val="24"/>
          <w:szCs w:val="24"/>
        </w:rPr>
        <w:t xml:space="preserve">há pouco tempo e </w:t>
      </w:r>
      <w:r w:rsidR="00181181" w:rsidRPr="00C21109">
        <w:rPr>
          <w:rFonts w:asciiTheme="minorHAnsi" w:hAnsiTheme="minorHAnsi" w:cstheme="minorHAnsi"/>
          <w:color w:val="000000" w:themeColor="text1"/>
          <w:sz w:val="24"/>
          <w:szCs w:val="24"/>
        </w:rPr>
        <w:t xml:space="preserve">precisa </w:t>
      </w:r>
      <w:r w:rsidR="00320D34" w:rsidRPr="00C21109">
        <w:rPr>
          <w:rFonts w:asciiTheme="minorHAnsi" w:hAnsiTheme="minorHAnsi" w:cstheme="minorHAnsi"/>
          <w:color w:val="000000" w:themeColor="text1"/>
          <w:sz w:val="24"/>
          <w:szCs w:val="24"/>
        </w:rPr>
        <w:t xml:space="preserve">validar </w:t>
      </w:r>
      <w:r w:rsidR="00181181" w:rsidRPr="00C21109">
        <w:rPr>
          <w:rFonts w:asciiTheme="minorHAnsi" w:hAnsiTheme="minorHAnsi" w:cstheme="minorHAnsi"/>
          <w:color w:val="000000" w:themeColor="text1"/>
          <w:sz w:val="24"/>
          <w:szCs w:val="24"/>
        </w:rPr>
        <w:t xml:space="preserve">seus documentos junto a uma </w:t>
      </w:r>
      <w:r w:rsidR="00C21109">
        <w:rPr>
          <w:rFonts w:asciiTheme="minorHAnsi" w:hAnsiTheme="minorHAnsi" w:cstheme="minorHAnsi"/>
          <w:color w:val="000000" w:themeColor="text1"/>
          <w:sz w:val="24"/>
          <w:szCs w:val="24"/>
        </w:rPr>
        <w:t>instituição de ensino f</w:t>
      </w:r>
      <w:r w:rsidR="00181181" w:rsidRPr="00C21109">
        <w:rPr>
          <w:rFonts w:asciiTheme="minorHAnsi" w:hAnsiTheme="minorHAnsi" w:cstheme="minorHAnsi"/>
          <w:color w:val="000000" w:themeColor="text1"/>
          <w:sz w:val="24"/>
          <w:szCs w:val="24"/>
        </w:rPr>
        <w:t>ederal no Brasil</w:t>
      </w:r>
      <w:r w:rsidR="00320D34" w:rsidRPr="00C21109">
        <w:rPr>
          <w:rFonts w:asciiTheme="minorHAnsi" w:hAnsiTheme="minorHAnsi" w:cstheme="minorHAnsi"/>
          <w:color w:val="000000" w:themeColor="text1"/>
          <w:sz w:val="24"/>
          <w:szCs w:val="24"/>
        </w:rPr>
        <w:t xml:space="preserve">. Após ser atendido pela Assessoria da CEF, o Coordenador da Comissão orientou </w:t>
      </w:r>
      <w:r w:rsidR="00C21109">
        <w:rPr>
          <w:rFonts w:asciiTheme="minorHAnsi" w:hAnsiTheme="minorHAnsi" w:cstheme="minorHAnsi"/>
          <w:color w:val="000000" w:themeColor="text1"/>
          <w:sz w:val="24"/>
          <w:szCs w:val="24"/>
        </w:rPr>
        <w:t xml:space="preserve">que o </w:t>
      </w:r>
      <w:r w:rsidR="00320D34" w:rsidRPr="00C21109">
        <w:rPr>
          <w:rFonts w:asciiTheme="minorHAnsi" w:hAnsiTheme="minorHAnsi" w:cstheme="minorHAnsi"/>
          <w:color w:val="000000" w:themeColor="text1"/>
          <w:sz w:val="24"/>
          <w:szCs w:val="24"/>
        </w:rPr>
        <w:t xml:space="preserve">referido profissional </w:t>
      </w:r>
      <w:r w:rsidR="00C21109">
        <w:rPr>
          <w:rFonts w:asciiTheme="minorHAnsi" w:hAnsiTheme="minorHAnsi" w:cstheme="minorHAnsi"/>
          <w:color w:val="000000" w:themeColor="text1"/>
          <w:sz w:val="24"/>
          <w:szCs w:val="24"/>
        </w:rPr>
        <w:t xml:space="preserve">procurasse a Universidade Federal do Paraná </w:t>
      </w:r>
      <w:r w:rsidR="00181181" w:rsidRPr="00C21109">
        <w:rPr>
          <w:rFonts w:asciiTheme="minorHAnsi" w:hAnsiTheme="minorHAnsi" w:cstheme="minorHAnsi"/>
          <w:color w:val="000000" w:themeColor="text1"/>
          <w:sz w:val="24"/>
          <w:szCs w:val="24"/>
        </w:rPr>
        <w:t>para iniciar o processo junto a Comissão de Relações Internacionais da Univ</w:t>
      </w:r>
      <w:r w:rsidR="0076073D">
        <w:rPr>
          <w:rFonts w:asciiTheme="minorHAnsi" w:hAnsiTheme="minorHAnsi" w:cstheme="minorHAnsi"/>
          <w:color w:val="000000" w:themeColor="text1"/>
          <w:sz w:val="24"/>
          <w:szCs w:val="24"/>
        </w:rPr>
        <w:t>ersidade.</w:t>
      </w:r>
      <w:r w:rsidR="0076073D" w:rsidRPr="0076073D">
        <w:rPr>
          <w:rFonts w:hint="eastAsia"/>
        </w:rPr>
        <w:t xml:space="preserve"> </w:t>
      </w:r>
      <w:r w:rsidR="0076073D">
        <w:rPr>
          <w:rFonts w:asciiTheme="minorHAnsi" w:hAnsiTheme="minorHAnsi" w:cstheme="minorHAnsi" w:hint="eastAsia"/>
          <w:color w:val="000000" w:themeColor="text1"/>
          <w:sz w:val="24"/>
          <w:szCs w:val="24"/>
        </w:rPr>
        <w:t>.</w:t>
      </w:r>
      <w:r w:rsidR="000029F4" w:rsidRPr="000029F4">
        <w:rPr>
          <w:rFonts w:asciiTheme="minorHAnsi" w:hAnsiTheme="minorHAnsi" w:cstheme="minorHAnsi" w:hint="eastAsia"/>
          <w:color w:val="000000" w:themeColor="text1"/>
          <w:sz w:val="24"/>
          <w:szCs w:val="24"/>
        </w:rPr>
        <w:t>-.-.--.-.-.-.-.-.-.-.-.-.-.-.-.-.-</w:t>
      </w:r>
      <w:r w:rsidR="0076073D">
        <w:rPr>
          <w:rFonts w:asciiTheme="minorHAnsi" w:hAnsiTheme="minorHAnsi" w:cstheme="minorHAnsi" w:hint="eastAsia"/>
          <w:color w:val="000000" w:themeColor="text1"/>
          <w:sz w:val="24"/>
          <w:szCs w:val="24"/>
        </w:rPr>
        <w:t>.</w:t>
      </w:r>
    </w:p>
    <w:p w:rsidR="00B40020" w:rsidRPr="00B40020" w:rsidRDefault="002204D8" w:rsidP="006531C8">
      <w:pPr>
        <w:pStyle w:val="Standard"/>
        <w:ind w:left="-227" w:right="-680"/>
        <w:jc w:val="both"/>
        <w:rPr>
          <w:rFonts w:asciiTheme="minorHAnsi" w:hAnsiTheme="minorHAnsi" w:cstheme="minorHAnsi"/>
          <w:color w:val="000000" w:themeColor="text1"/>
          <w:sz w:val="24"/>
          <w:szCs w:val="24"/>
        </w:rPr>
      </w:pPr>
      <w:r w:rsidRPr="00B40020">
        <w:rPr>
          <w:rFonts w:asciiTheme="minorHAnsi" w:hAnsiTheme="minorHAnsi" w:cstheme="minorHAnsi"/>
          <w:color w:val="000000" w:themeColor="text1"/>
          <w:sz w:val="24"/>
          <w:szCs w:val="24"/>
        </w:rPr>
        <w:t>d</w:t>
      </w:r>
      <w:r w:rsidR="00067F60" w:rsidRPr="00B40020">
        <w:rPr>
          <w:rFonts w:asciiTheme="minorHAnsi" w:hAnsiTheme="minorHAnsi" w:cstheme="minorHAnsi"/>
          <w:color w:val="000000" w:themeColor="text1"/>
          <w:sz w:val="24"/>
          <w:szCs w:val="24"/>
        </w:rPr>
        <w:t xml:space="preserve">. </w:t>
      </w:r>
      <w:r w:rsidR="0064226E" w:rsidRPr="00B40020">
        <w:rPr>
          <w:rFonts w:asciiTheme="minorHAnsi" w:hAnsiTheme="minorHAnsi" w:cstheme="minorHAnsi"/>
          <w:color w:val="000000" w:themeColor="text1"/>
          <w:sz w:val="24"/>
          <w:szCs w:val="24"/>
          <w:u w:val="single"/>
        </w:rPr>
        <w:t xml:space="preserve">Planejamento </w:t>
      </w:r>
      <w:r w:rsidR="00B40020" w:rsidRPr="00B40020">
        <w:rPr>
          <w:rFonts w:asciiTheme="minorHAnsi" w:hAnsiTheme="minorHAnsi" w:cstheme="minorHAnsi"/>
          <w:color w:val="000000" w:themeColor="text1"/>
          <w:sz w:val="24"/>
          <w:szCs w:val="24"/>
          <w:u w:val="single"/>
        </w:rPr>
        <w:t xml:space="preserve">CEF </w:t>
      </w:r>
      <w:r w:rsidR="0064226E" w:rsidRPr="00B40020">
        <w:rPr>
          <w:rFonts w:asciiTheme="minorHAnsi" w:hAnsiTheme="minorHAnsi" w:cstheme="minorHAnsi"/>
          <w:color w:val="000000" w:themeColor="text1"/>
          <w:sz w:val="24"/>
          <w:szCs w:val="24"/>
          <w:u w:val="single"/>
        </w:rPr>
        <w:t>2018</w:t>
      </w:r>
      <w:r w:rsidR="0064226E" w:rsidRPr="00B40020">
        <w:rPr>
          <w:rFonts w:asciiTheme="minorHAnsi" w:hAnsiTheme="minorHAnsi" w:cstheme="minorHAnsi"/>
          <w:color w:val="000000" w:themeColor="text1"/>
          <w:sz w:val="24"/>
          <w:szCs w:val="24"/>
        </w:rPr>
        <w:t xml:space="preserve">: </w:t>
      </w:r>
      <w:r w:rsidR="00A57BA6" w:rsidRPr="00B40020">
        <w:rPr>
          <w:rFonts w:asciiTheme="minorHAnsi" w:hAnsiTheme="minorHAnsi" w:cstheme="minorHAnsi"/>
          <w:color w:val="000000" w:themeColor="text1"/>
          <w:sz w:val="24"/>
          <w:szCs w:val="24"/>
        </w:rPr>
        <w:t xml:space="preserve">a </w:t>
      </w:r>
      <w:r w:rsidR="00B40020" w:rsidRPr="00B40020">
        <w:rPr>
          <w:rFonts w:asciiTheme="minorHAnsi" w:hAnsiTheme="minorHAnsi" w:cstheme="minorHAnsi"/>
          <w:color w:val="000000" w:themeColor="text1"/>
          <w:sz w:val="24"/>
          <w:szCs w:val="24"/>
        </w:rPr>
        <w:t xml:space="preserve">CEF </w:t>
      </w:r>
      <w:r w:rsidR="00B40020">
        <w:rPr>
          <w:rFonts w:asciiTheme="minorHAnsi" w:hAnsiTheme="minorHAnsi" w:cstheme="minorHAnsi"/>
          <w:color w:val="000000" w:themeColor="text1"/>
          <w:sz w:val="24"/>
          <w:szCs w:val="24"/>
        </w:rPr>
        <w:t xml:space="preserve">intenta </w:t>
      </w:r>
      <w:r w:rsidR="00A57BA6" w:rsidRPr="00B40020">
        <w:rPr>
          <w:rFonts w:asciiTheme="minorHAnsi" w:hAnsiTheme="minorHAnsi" w:cstheme="minorHAnsi"/>
          <w:color w:val="000000" w:themeColor="text1"/>
          <w:sz w:val="24"/>
          <w:szCs w:val="24"/>
        </w:rPr>
        <w:t xml:space="preserve">analisar os relatórios </w:t>
      </w:r>
      <w:r w:rsidR="00B40020" w:rsidRPr="00B40020">
        <w:rPr>
          <w:rFonts w:asciiTheme="minorHAnsi" w:hAnsiTheme="minorHAnsi" w:cstheme="minorHAnsi"/>
          <w:color w:val="000000" w:themeColor="text1"/>
          <w:sz w:val="24"/>
          <w:szCs w:val="24"/>
        </w:rPr>
        <w:t xml:space="preserve">de todos os temas </w:t>
      </w:r>
      <w:r w:rsidR="00A57BA6" w:rsidRPr="00B40020">
        <w:rPr>
          <w:rFonts w:asciiTheme="minorHAnsi" w:hAnsiTheme="minorHAnsi" w:cstheme="minorHAnsi"/>
          <w:color w:val="000000" w:themeColor="text1"/>
          <w:sz w:val="24"/>
          <w:szCs w:val="24"/>
        </w:rPr>
        <w:t>tratados e registrados em ata entre os anos de 2015 á 2017 – o que terá início na próxima reunião</w:t>
      </w:r>
      <w:r w:rsidR="00B40020" w:rsidRPr="00B40020">
        <w:rPr>
          <w:rFonts w:asciiTheme="minorHAnsi" w:hAnsiTheme="minorHAnsi" w:cstheme="minorHAnsi"/>
          <w:color w:val="000000" w:themeColor="text1"/>
          <w:sz w:val="24"/>
          <w:szCs w:val="24"/>
        </w:rPr>
        <w:t xml:space="preserve"> da comissão. </w:t>
      </w:r>
      <w:r w:rsidR="00A57BA6" w:rsidRPr="00B40020">
        <w:rPr>
          <w:rFonts w:asciiTheme="minorHAnsi" w:hAnsiTheme="minorHAnsi" w:cstheme="minorHAnsi"/>
          <w:color w:val="000000" w:themeColor="text1"/>
          <w:sz w:val="24"/>
          <w:szCs w:val="24"/>
        </w:rPr>
        <w:t xml:space="preserve">De igual modo, será feito um </w:t>
      </w:r>
      <w:r w:rsidR="00B40020">
        <w:rPr>
          <w:rFonts w:asciiTheme="minorHAnsi" w:hAnsiTheme="minorHAnsi" w:cstheme="minorHAnsi"/>
          <w:color w:val="000000" w:themeColor="text1"/>
          <w:sz w:val="24"/>
          <w:szCs w:val="24"/>
        </w:rPr>
        <w:t xml:space="preserve">amplo </w:t>
      </w:r>
      <w:r w:rsidR="00B40020" w:rsidRPr="00B40020">
        <w:rPr>
          <w:rFonts w:asciiTheme="minorHAnsi" w:hAnsiTheme="minorHAnsi" w:cstheme="minorHAnsi"/>
          <w:color w:val="000000" w:themeColor="text1"/>
          <w:sz w:val="24"/>
          <w:szCs w:val="24"/>
        </w:rPr>
        <w:t xml:space="preserve">levantamento dos assuntos debatidos nos </w:t>
      </w:r>
      <w:r w:rsidR="00A57BA6" w:rsidRPr="00B40020">
        <w:rPr>
          <w:rFonts w:asciiTheme="minorHAnsi" w:hAnsiTheme="minorHAnsi" w:cstheme="minorHAnsi"/>
          <w:color w:val="000000" w:themeColor="text1"/>
          <w:sz w:val="24"/>
          <w:szCs w:val="24"/>
        </w:rPr>
        <w:t xml:space="preserve">Fóruns </w:t>
      </w:r>
      <w:r w:rsidR="00B40020">
        <w:rPr>
          <w:rFonts w:asciiTheme="minorHAnsi" w:hAnsiTheme="minorHAnsi" w:cstheme="minorHAnsi"/>
          <w:color w:val="000000" w:themeColor="text1"/>
          <w:sz w:val="24"/>
          <w:szCs w:val="24"/>
        </w:rPr>
        <w:t xml:space="preserve">de Coordenadores </w:t>
      </w:r>
      <w:r w:rsidR="00A57BA6" w:rsidRPr="00B40020">
        <w:rPr>
          <w:rFonts w:asciiTheme="minorHAnsi" w:hAnsiTheme="minorHAnsi" w:cstheme="minorHAnsi"/>
          <w:color w:val="000000" w:themeColor="text1"/>
          <w:sz w:val="24"/>
          <w:szCs w:val="24"/>
        </w:rPr>
        <w:t xml:space="preserve">anteriores para um melhor planejamento das ações da CEF </w:t>
      </w:r>
      <w:r w:rsidR="00B40020" w:rsidRPr="00B40020">
        <w:rPr>
          <w:rFonts w:asciiTheme="minorHAnsi" w:hAnsiTheme="minorHAnsi" w:cstheme="minorHAnsi"/>
          <w:color w:val="000000" w:themeColor="text1"/>
          <w:sz w:val="24"/>
          <w:szCs w:val="24"/>
        </w:rPr>
        <w:t xml:space="preserve">no </w:t>
      </w:r>
      <w:r w:rsidR="00A57BA6" w:rsidRPr="00B40020">
        <w:rPr>
          <w:rFonts w:asciiTheme="minorHAnsi" w:hAnsiTheme="minorHAnsi" w:cstheme="minorHAnsi"/>
          <w:color w:val="000000" w:themeColor="text1"/>
          <w:sz w:val="24"/>
          <w:szCs w:val="24"/>
        </w:rPr>
        <w:t xml:space="preserve">presente ano. </w:t>
      </w:r>
      <w:r w:rsidR="000029F4" w:rsidRPr="000029F4">
        <w:rPr>
          <w:rFonts w:asciiTheme="minorHAnsi" w:hAnsiTheme="minorHAnsi" w:cstheme="minorHAnsi" w:hint="eastAsia"/>
          <w:color w:val="000000" w:themeColor="text1"/>
          <w:sz w:val="24"/>
          <w:szCs w:val="24"/>
        </w:rPr>
        <w:t>.-.-.-.-.-.-.-.-.-.-.-.-.--.-.-.-.-.-.-.-.-.-.-.-.-.-.-</w:t>
      </w:r>
    </w:p>
    <w:p w:rsidR="003034F6" w:rsidRDefault="002204D8" w:rsidP="006531C8">
      <w:pPr>
        <w:pStyle w:val="Standard"/>
        <w:ind w:left="-227" w:right="-680"/>
        <w:jc w:val="both"/>
        <w:rPr>
          <w:rFonts w:asciiTheme="minorHAnsi" w:hAnsiTheme="minorHAnsi" w:cstheme="minorHAnsi"/>
          <w:color w:val="000000" w:themeColor="text1"/>
          <w:sz w:val="24"/>
          <w:szCs w:val="24"/>
        </w:rPr>
      </w:pPr>
      <w:r>
        <w:rPr>
          <w:rFonts w:asciiTheme="minorHAnsi" w:hAnsiTheme="minorHAnsi" w:cstheme="minorHAnsi"/>
          <w:sz w:val="24"/>
          <w:szCs w:val="24"/>
        </w:rPr>
        <w:lastRenderedPageBreak/>
        <w:t>e</w:t>
      </w:r>
      <w:r w:rsidR="001B25FF" w:rsidRPr="000C75D5">
        <w:rPr>
          <w:rFonts w:asciiTheme="minorHAnsi" w:hAnsiTheme="minorHAnsi" w:cstheme="minorHAnsi"/>
          <w:sz w:val="24"/>
          <w:szCs w:val="24"/>
        </w:rPr>
        <w:t xml:space="preserve">. </w:t>
      </w:r>
      <w:r w:rsidR="003034F6" w:rsidRPr="003034F6">
        <w:rPr>
          <w:rFonts w:asciiTheme="minorHAnsi" w:hAnsiTheme="minorHAnsi" w:cstheme="minorHAnsi"/>
          <w:sz w:val="24"/>
          <w:szCs w:val="24"/>
          <w:u w:val="single"/>
        </w:rPr>
        <w:t xml:space="preserve">Formatura </w:t>
      </w:r>
      <w:r w:rsidR="0001255E" w:rsidRPr="003034F6">
        <w:rPr>
          <w:rFonts w:asciiTheme="minorHAnsi" w:hAnsiTheme="minorHAnsi" w:cstheme="minorHAnsi"/>
          <w:sz w:val="24"/>
          <w:szCs w:val="24"/>
          <w:u w:val="single"/>
        </w:rPr>
        <w:t>PUC-PR</w:t>
      </w:r>
      <w:r w:rsidR="0001255E">
        <w:rPr>
          <w:rFonts w:asciiTheme="minorHAnsi" w:hAnsiTheme="minorHAnsi" w:cstheme="minorHAnsi"/>
          <w:sz w:val="24"/>
          <w:szCs w:val="24"/>
        </w:rPr>
        <w:t xml:space="preserve">: </w:t>
      </w:r>
      <w:r w:rsidR="003034F6">
        <w:rPr>
          <w:rFonts w:asciiTheme="minorHAnsi" w:hAnsiTheme="minorHAnsi" w:cstheme="minorHAnsi"/>
          <w:sz w:val="24"/>
          <w:szCs w:val="24"/>
        </w:rPr>
        <w:t>o C</w:t>
      </w:r>
      <w:r w:rsidR="003034F6">
        <w:rPr>
          <w:rFonts w:asciiTheme="minorHAnsi" w:hAnsiTheme="minorHAnsi" w:cstheme="minorHAnsi" w:hint="eastAsia"/>
          <w:color w:val="000000" w:themeColor="text1"/>
          <w:sz w:val="24"/>
          <w:szCs w:val="24"/>
        </w:rPr>
        <w:t xml:space="preserve">AU/PR recebeu </w:t>
      </w:r>
      <w:r w:rsidR="003034F6" w:rsidRPr="003034F6">
        <w:rPr>
          <w:rFonts w:asciiTheme="minorHAnsi" w:hAnsiTheme="minorHAnsi" w:cstheme="minorHAnsi" w:hint="eastAsia"/>
          <w:color w:val="000000" w:themeColor="text1"/>
          <w:sz w:val="24"/>
          <w:szCs w:val="24"/>
        </w:rPr>
        <w:t>convite da PUC/PR para o evento de</w:t>
      </w:r>
      <w:r w:rsidR="003034F6">
        <w:rPr>
          <w:rFonts w:asciiTheme="minorHAnsi" w:hAnsiTheme="minorHAnsi" w:cstheme="minorHAnsi"/>
          <w:color w:val="000000" w:themeColor="text1"/>
          <w:sz w:val="24"/>
          <w:szCs w:val="24"/>
        </w:rPr>
        <w:t>”</w:t>
      </w:r>
      <w:r w:rsidR="003034F6" w:rsidRPr="003034F6">
        <w:rPr>
          <w:rFonts w:asciiTheme="minorHAnsi" w:hAnsiTheme="minorHAnsi" w:cstheme="minorHAnsi" w:hint="eastAsia"/>
          <w:color w:val="000000" w:themeColor="text1"/>
          <w:sz w:val="24"/>
          <w:szCs w:val="24"/>
        </w:rPr>
        <w:t xml:space="preserve"> Colação de Grau em Arquitetura e Urbanismo e Design</w:t>
      </w:r>
      <w:r w:rsidR="003034F6">
        <w:rPr>
          <w:rFonts w:asciiTheme="minorHAnsi" w:hAnsiTheme="minorHAnsi" w:cstheme="minorHAnsi"/>
          <w:color w:val="000000" w:themeColor="text1"/>
          <w:sz w:val="24"/>
          <w:szCs w:val="24"/>
        </w:rPr>
        <w:t xml:space="preserve">”, o qual será realizado </w:t>
      </w:r>
      <w:r w:rsidR="003034F6">
        <w:rPr>
          <w:rFonts w:asciiTheme="minorHAnsi" w:hAnsiTheme="minorHAnsi" w:cstheme="minorHAnsi" w:hint="eastAsia"/>
          <w:color w:val="000000" w:themeColor="text1"/>
          <w:sz w:val="24"/>
          <w:szCs w:val="24"/>
        </w:rPr>
        <w:t>no dia 07/02/2018</w:t>
      </w:r>
      <w:r w:rsidR="003034F6" w:rsidRPr="003034F6">
        <w:rPr>
          <w:rFonts w:asciiTheme="minorHAnsi" w:hAnsiTheme="minorHAnsi" w:cstheme="minorHAnsi" w:hint="eastAsia"/>
          <w:color w:val="000000" w:themeColor="text1"/>
          <w:sz w:val="24"/>
          <w:szCs w:val="24"/>
        </w:rPr>
        <w:t xml:space="preserve"> no Complexo Esportivo da Universidade</w:t>
      </w:r>
      <w:r w:rsidR="003034F6">
        <w:rPr>
          <w:rFonts w:asciiTheme="minorHAnsi" w:hAnsiTheme="minorHAnsi" w:cstheme="minorHAnsi"/>
          <w:color w:val="000000" w:themeColor="text1"/>
          <w:sz w:val="24"/>
          <w:szCs w:val="24"/>
        </w:rPr>
        <w:t xml:space="preserve">. Por tal razão, a </w:t>
      </w:r>
      <w:r w:rsidR="003034F6" w:rsidRPr="003034F6">
        <w:rPr>
          <w:rFonts w:asciiTheme="minorHAnsi" w:hAnsiTheme="minorHAnsi" w:cstheme="minorHAnsi" w:hint="eastAsia"/>
          <w:color w:val="000000" w:themeColor="text1"/>
          <w:sz w:val="24"/>
          <w:szCs w:val="24"/>
        </w:rPr>
        <w:t xml:space="preserve">CEF elegeu como representante </w:t>
      </w:r>
      <w:r w:rsidR="003034F6">
        <w:rPr>
          <w:rFonts w:asciiTheme="minorHAnsi" w:hAnsiTheme="minorHAnsi" w:cstheme="minorHAnsi"/>
          <w:color w:val="000000" w:themeColor="text1"/>
          <w:sz w:val="24"/>
          <w:szCs w:val="24"/>
        </w:rPr>
        <w:t xml:space="preserve">deste conselho no citado evento o Coordenador da Fiscalização, AU </w:t>
      </w:r>
      <w:r w:rsidR="003034F6">
        <w:rPr>
          <w:rFonts w:asciiTheme="minorHAnsi" w:hAnsiTheme="minorHAnsi" w:cstheme="minorHAnsi" w:hint="eastAsia"/>
          <w:color w:val="000000" w:themeColor="text1"/>
          <w:sz w:val="24"/>
          <w:szCs w:val="24"/>
        </w:rPr>
        <w:t xml:space="preserve">Gustavo Linzmayer </w:t>
      </w:r>
      <w:r w:rsidR="003034F6">
        <w:rPr>
          <w:rFonts w:asciiTheme="minorHAnsi" w:hAnsiTheme="minorHAnsi" w:cstheme="minorHAnsi"/>
          <w:color w:val="000000" w:themeColor="text1"/>
          <w:sz w:val="24"/>
          <w:szCs w:val="24"/>
        </w:rPr>
        <w:t>–</w:t>
      </w:r>
      <w:r w:rsidR="003034F6">
        <w:rPr>
          <w:rFonts w:asciiTheme="minorHAnsi" w:hAnsiTheme="minorHAnsi" w:cstheme="minorHAnsi" w:hint="eastAsia"/>
          <w:color w:val="000000" w:themeColor="text1"/>
          <w:sz w:val="24"/>
          <w:szCs w:val="24"/>
        </w:rPr>
        <w:t xml:space="preserve"> presença </w:t>
      </w:r>
      <w:r w:rsidR="003034F6">
        <w:rPr>
          <w:rFonts w:asciiTheme="minorHAnsi" w:hAnsiTheme="minorHAnsi" w:cstheme="minorHAnsi"/>
          <w:color w:val="000000" w:themeColor="text1"/>
          <w:sz w:val="24"/>
          <w:szCs w:val="24"/>
        </w:rPr>
        <w:t xml:space="preserve">esta já confirmada perante á IES. </w:t>
      </w:r>
      <w:r w:rsidR="003034F6">
        <w:rPr>
          <w:rFonts w:asciiTheme="minorHAnsi" w:hAnsiTheme="minorHAnsi" w:cstheme="minorHAnsi" w:hint="eastAsia"/>
          <w:color w:val="000000" w:themeColor="text1"/>
          <w:sz w:val="24"/>
          <w:szCs w:val="24"/>
        </w:rPr>
        <w:t>-.</w:t>
      </w:r>
    </w:p>
    <w:p w:rsidR="003034F6" w:rsidRPr="005C2AFB" w:rsidRDefault="003034F6" w:rsidP="006531C8">
      <w:pPr>
        <w:pStyle w:val="Standard"/>
        <w:ind w:left="-227" w:right="-680"/>
        <w:jc w:val="both"/>
        <w:rPr>
          <w:rFonts w:asciiTheme="minorHAnsi" w:hAnsiTheme="minorHAnsi" w:cstheme="minorHAnsi"/>
          <w:color w:val="000000" w:themeColor="text1"/>
          <w:sz w:val="24"/>
          <w:szCs w:val="24"/>
        </w:rPr>
      </w:pPr>
      <w:r w:rsidRPr="00C76AB4">
        <w:rPr>
          <w:rFonts w:asciiTheme="minorHAnsi" w:hAnsiTheme="minorHAnsi" w:cstheme="minorHAnsi"/>
          <w:color w:val="000000" w:themeColor="text1"/>
          <w:sz w:val="24"/>
          <w:szCs w:val="24"/>
        </w:rPr>
        <w:t xml:space="preserve">f. </w:t>
      </w:r>
      <w:r w:rsidR="00A46EE9" w:rsidRPr="00A3718D">
        <w:rPr>
          <w:rFonts w:asciiTheme="minorHAnsi" w:hAnsiTheme="minorHAnsi" w:cstheme="minorHAnsi"/>
          <w:color w:val="000000" w:themeColor="text1"/>
          <w:sz w:val="24"/>
          <w:szCs w:val="24"/>
          <w:u w:val="single"/>
        </w:rPr>
        <w:t xml:space="preserve">Reunião de Transição </w:t>
      </w:r>
      <w:r w:rsidR="00C76AB4" w:rsidRPr="00A3718D">
        <w:rPr>
          <w:rFonts w:asciiTheme="minorHAnsi" w:hAnsiTheme="minorHAnsi" w:cstheme="minorHAnsi"/>
          <w:color w:val="000000" w:themeColor="text1"/>
          <w:sz w:val="24"/>
          <w:szCs w:val="24"/>
          <w:u w:val="single"/>
        </w:rPr>
        <w:t>Coordenadores CEF/PR</w:t>
      </w:r>
      <w:r w:rsidR="00C76AB4">
        <w:rPr>
          <w:rFonts w:asciiTheme="minorHAnsi" w:hAnsiTheme="minorHAnsi" w:cstheme="minorHAnsi"/>
          <w:color w:val="000000" w:themeColor="text1"/>
          <w:sz w:val="24"/>
          <w:szCs w:val="24"/>
        </w:rPr>
        <w:t xml:space="preserve">: </w:t>
      </w:r>
      <w:r w:rsidR="00A46EE9" w:rsidRPr="00C76AB4">
        <w:rPr>
          <w:rFonts w:asciiTheme="minorHAnsi" w:hAnsiTheme="minorHAnsi" w:cstheme="minorHAnsi"/>
          <w:color w:val="000000" w:themeColor="text1"/>
          <w:sz w:val="24"/>
          <w:szCs w:val="24"/>
        </w:rPr>
        <w:t xml:space="preserve">no dia 25/01, </w:t>
      </w:r>
      <w:r w:rsidR="00C76AB4">
        <w:rPr>
          <w:rFonts w:asciiTheme="minorHAnsi" w:hAnsiTheme="minorHAnsi" w:cstheme="minorHAnsi"/>
          <w:color w:val="000000" w:themeColor="text1"/>
          <w:sz w:val="24"/>
          <w:szCs w:val="24"/>
        </w:rPr>
        <w:t>reuniram-se na sede do CAU/PR o Ex- C</w:t>
      </w:r>
      <w:r w:rsidR="00A46EE9" w:rsidRPr="00C76AB4">
        <w:rPr>
          <w:rFonts w:asciiTheme="minorHAnsi" w:hAnsiTheme="minorHAnsi" w:cstheme="minorHAnsi"/>
          <w:color w:val="000000" w:themeColor="text1"/>
          <w:sz w:val="24"/>
          <w:szCs w:val="24"/>
        </w:rPr>
        <w:t>oordenador</w:t>
      </w:r>
      <w:r w:rsidR="00C76AB4">
        <w:rPr>
          <w:rFonts w:asciiTheme="minorHAnsi" w:hAnsiTheme="minorHAnsi" w:cstheme="minorHAnsi"/>
          <w:color w:val="000000" w:themeColor="text1"/>
          <w:sz w:val="24"/>
          <w:szCs w:val="24"/>
        </w:rPr>
        <w:t xml:space="preserve"> da CEF/PR, Prof. Carlos Hardt </w:t>
      </w:r>
      <w:r w:rsidR="00A46EE9" w:rsidRPr="00C76AB4">
        <w:rPr>
          <w:rFonts w:asciiTheme="minorHAnsi" w:hAnsiTheme="minorHAnsi" w:cstheme="minorHAnsi"/>
          <w:color w:val="000000" w:themeColor="text1"/>
          <w:sz w:val="24"/>
          <w:szCs w:val="24"/>
        </w:rPr>
        <w:t xml:space="preserve">e o </w:t>
      </w:r>
      <w:r w:rsidR="00C76AB4">
        <w:rPr>
          <w:rFonts w:asciiTheme="minorHAnsi" w:hAnsiTheme="minorHAnsi" w:cstheme="minorHAnsi"/>
          <w:color w:val="000000" w:themeColor="text1"/>
          <w:sz w:val="24"/>
          <w:szCs w:val="24"/>
        </w:rPr>
        <w:t xml:space="preserve">atual </w:t>
      </w:r>
      <w:r w:rsidR="00A46EE9" w:rsidRPr="00C76AB4">
        <w:rPr>
          <w:rFonts w:asciiTheme="minorHAnsi" w:hAnsiTheme="minorHAnsi" w:cstheme="minorHAnsi"/>
          <w:color w:val="000000" w:themeColor="text1"/>
          <w:sz w:val="24"/>
          <w:szCs w:val="24"/>
        </w:rPr>
        <w:t xml:space="preserve">Coordenador </w:t>
      </w:r>
      <w:r w:rsidR="00C76AB4">
        <w:rPr>
          <w:rFonts w:asciiTheme="minorHAnsi" w:hAnsiTheme="minorHAnsi" w:cstheme="minorHAnsi"/>
          <w:color w:val="000000" w:themeColor="text1"/>
          <w:sz w:val="24"/>
          <w:szCs w:val="24"/>
        </w:rPr>
        <w:t>da G</w:t>
      </w:r>
      <w:r w:rsidR="00A46EE9" w:rsidRPr="00C76AB4">
        <w:rPr>
          <w:rFonts w:asciiTheme="minorHAnsi" w:hAnsiTheme="minorHAnsi" w:cstheme="minorHAnsi"/>
          <w:color w:val="000000" w:themeColor="text1"/>
          <w:sz w:val="24"/>
          <w:szCs w:val="24"/>
        </w:rPr>
        <w:t>estão 2018/2020, Prof. A</w:t>
      </w:r>
      <w:r w:rsidR="00C76AB4">
        <w:rPr>
          <w:rFonts w:asciiTheme="minorHAnsi" w:hAnsiTheme="minorHAnsi" w:cstheme="minorHAnsi"/>
          <w:color w:val="000000" w:themeColor="text1"/>
          <w:sz w:val="24"/>
          <w:szCs w:val="24"/>
        </w:rPr>
        <w:t xml:space="preserve">lessandro Filla Rosaneli para o </w:t>
      </w:r>
      <w:r w:rsidR="00A46EE9" w:rsidRPr="00C76AB4">
        <w:rPr>
          <w:rFonts w:asciiTheme="minorHAnsi" w:hAnsiTheme="minorHAnsi" w:cstheme="minorHAnsi"/>
          <w:color w:val="000000" w:themeColor="text1"/>
          <w:sz w:val="24"/>
          <w:szCs w:val="24"/>
        </w:rPr>
        <w:t xml:space="preserve">repasse de informações relacionadas aos assuntos que estão em andamento na CEF/PR como um </w:t>
      </w:r>
      <w:r w:rsidR="00891993" w:rsidRPr="00C76AB4">
        <w:rPr>
          <w:rFonts w:asciiTheme="minorHAnsi" w:hAnsiTheme="minorHAnsi" w:cstheme="minorHAnsi"/>
          <w:color w:val="000000" w:themeColor="text1"/>
          <w:sz w:val="24"/>
          <w:szCs w:val="24"/>
        </w:rPr>
        <w:t>processo de transição entre</w:t>
      </w:r>
      <w:r w:rsidR="00A46EE9" w:rsidRPr="00C76AB4">
        <w:rPr>
          <w:rFonts w:asciiTheme="minorHAnsi" w:hAnsiTheme="minorHAnsi" w:cstheme="minorHAnsi"/>
          <w:color w:val="000000" w:themeColor="text1"/>
          <w:sz w:val="24"/>
          <w:szCs w:val="24"/>
        </w:rPr>
        <w:t xml:space="preserve"> a</w:t>
      </w:r>
      <w:r w:rsidR="00C76AB4">
        <w:rPr>
          <w:rFonts w:asciiTheme="minorHAnsi" w:hAnsiTheme="minorHAnsi" w:cstheme="minorHAnsi"/>
          <w:color w:val="000000" w:themeColor="text1"/>
          <w:sz w:val="24"/>
          <w:szCs w:val="24"/>
        </w:rPr>
        <w:t>s respectivas coordenações</w:t>
      </w:r>
      <w:r w:rsidR="00A3718D">
        <w:rPr>
          <w:rFonts w:asciiTheme="minorHAnsi" w:hAnsiTheme="minorHAnsi" w:cstheme="minorHAnsi"/>
          <w:color w:val="000000" w:themeColor="text1"/>
          <w:sz w:val="24"/>
          <w:szCs w:val="24"/>
        </w:rPr>
        <w:t xml:space="preserve"> e gestões</w:t>
      </w:r>
      <w:r w:rsidR="00C76AB4">
        <w:rPr>
          <w:rFonts w:asciiTheme="minorHAnsi" w:hAnsiTheme="minorHAnsi" w:cstheme="minorHAnsi" w:hint="eastAsia"/>
          <w:color w:val="000000" w:themeColor="text1"/>
          <w:sz w:val="24"/>
          <w:szCs w:val="24"/>
        </w:rPr>
        <w:t>.</w:t>
      </w:r>
    </w:p>
    <w:p w:rsidR="00891993" w:rsidRPr="00D34FF3" w:rsidRDefault="00A405EE" w:rsidP="006531C8">
      <w:pPr>
        <w:pStyle w:val="Standard"/>
        <w:ind w:left="-227" w:right="-680"/>
        <w:jc w:val="both"/>
        <w:rPr>
          <w:rFonts w:asciiTheme="minorHAnsi" w:hAnsiTheme="minorHAnsi" w:cstheme="minorHAnsi"/>
          <w:color w:val="000000" w:themeColor="text1"/>
          <w:sz w:val="24"/>
          <w:szCs w:val="24"/>
        </w:rPr>
      </w:pPr>
      <w:r w:rsidRPr="00BD24F3">
        <w:rPr>
          <w:rFonts w:asciiTheme="minorHAnsi" w:hAnsiTheme="minorHAnsi" w:cstheme="minorHAnsi"/>
          <w:color w:val="000000" w:themeColor="text1"/>
          <w:sz w:val="24"/>
          <w:szCs w:val="24"/>
        </w:rPr>
        <w:t xml:space="preserve">Na opinião do Presidente RONALDO DUSCHENES, </w:t>
      </w:r>
      <w:r w:rsidR="00792B80" w:rsidRPr="00BD24F3">
        <w:rPr>
          <w:rFonts w:asciiTheme="minorHAnsi" w:hAnsiTheme="minorHAnsi" w:cstheme="minorHAnsi"/>
          <w:color w:val="000000" w:themeColor="text1"/>
          <w:sz w:val="24"/>
          <w:szCs w:val="24"/>
        </w:rPr>
        <w:t>e</w:t>
      </w:r>
      <w:r w:rsidR="00891993" w:rsidRPr="00BD24F3">
        <w:rPr>
          <w:rFonts w:asciiTheme="minorHAnsi" w:hAnsiTheme="minorHAnsi" w:cstheme="minorHAnsi"/>
          <w:color w:val="000000" w:themeColor="text1"/>
          <w:sz w:val="24"/>
          <w:szCs w:val="24"/>
        </w:rPr>
        <w:t>ssas representações</w:t>
      </w:r>
      <w:r w:rsidR="00EC7209" w:rsidRPr="00BD24F3">
        <w:rPr>
          <w:rFonts w:asciiTheme="minorHAnsi" w:hAnsiTheme="minorHAnsi" w:cstheme="minorHAnsi"/>
          <w:color w:val="000000" w:themeColor="text1"/>
          <w:sz w:val="24"/>
          <w:szCs w:val="24"/>
        </w:rPr>
        <w:t xml:space="preserve"> são extremamente importantes pois </w:t>
      </w:r>
      <w:r w:rsidR="005F5050">
        <w:rPr>
          <w:rFonts w:asciiTheme="minorHAnsi" w:hAnsiTheme="minorHAnsi" w:cstheme="minorHAnsi"/>
          <w:color w:val="000000" w:themeColor="text1"/>
          <w:sz w:val="24"/>
          <w:szCs w:val="24"/>
        </w:rPr>
        <w:t>são</w:t>
      </w:r>
      <w:r w:rsidR="005F5050" w:rsidRPr="00BD24F3">
        <w:rPr>
          <w:rFonts w:asciiTheme="minorHAnsi" w:hAnsiTheme="minorHAnsi" w:cstheme="minorHAnsi"/>
          <w:color w:val="000000" w:themeColor="text1"/>
          <w:sz w:val="24"/>
          <w:szCs w:val="24"/>
        </w:rPr>
        <w:t xml:space="preserve"> </w:t>
      </w:r>
      <w:r w:rsidR="00EC7209" w:rsidRPr="00BD24F3">
        <w:rPr>
          <w:rFonts w:asciiTheme="minorHAnsi" w:hAnsiTheme="minorHAnsi" w:cstheme="minorHAnsi"/>
          <w:color w:val="000000" w:themeColor="text1"/>
          <w:sz w:val="24"/>
          <w:szCs w:val="24"/>
        </w:rPr>
        <w:t xml:space="preserve">uma forma da sociedade requisitar a presença do conselho e o mesmo divulgar suas funções e atividades – principalmente para os egressos que desconhecem a figura do CAU. Então, para os eventuais </w:t>
      </w:r>
      <w:r w:rsidRPr="00BD24F3">
        <w:rPr>
          <w:rFonts w:asciiTheme="minorHAnsi" w:hAnsiTheme="minorHAnsi" w:cstheme="minorHAnsi"/>
          <w:color w:val="000000" w:themeColor="text1"/>
          <w:sz w:val="24"/>
          <w:szCs w:val="24"/>
        </w:rPr>
        <w:t>representantes do conselho</w:t>
      </w:r>
      <w:r w:rsidR="00EC7209" w:rsidRPr="00BD24F3">
        <w:rPr>
          <w:rFonts w:asciiTheme="minorHAnsi" w:hAnsiTheme="minorHAnsi" w:cstheme="minorHAnsi"/>
          <w:color w:val="000000" w:themeColor="text1"/>
          <w:sz w:val="24"/>
          <w:szCs w:val="24"/>
        </w:rPr>
        <w:t xml:space="preserve"> em eventos</w:t>
      </w:r>
      <w:r w:rsidRPr="00BD24F3">
        <w:rPr>
          <w:rFonts w:asciiTheme="minorHAnsi" w:hAnsiTheme="minorHAnsi" w:cstheme="minorHAnsi"/>
          <w:color w:val="000000" w:themeColor="text1"/>
          <w:sz w:val="24"/>
          <w:szCs w:val="24"/>
        </w:rPr>
        <w:t>, é</w:t>
      </w:r>
      <w:r w:rsidR="00891993" w:rsidRPr="00BD24F3">
        <w:rPr>
          <w:rFonts w:asciiTheme="minorHAnsi" w:hAnsiTheme="minorHAnsi" w:cstheme="minorHAnsi"/>
          <w:color w:val="000000" w:themeColor="text1"/>
          <w:sz w:val="24"/>
          <w:szCs w:val="24"/>
        </w:rPr>
        <w:t xml:space="preserve"> importante </w:t>
      </w:r>
      <w:r w:rsidR="00EC7209" w:rsidRPr="00BD24F3">
        <w:rPr>
          <w:rFonts w:asciiTheme="minorHAnsi" w:hAnsiTheme="minorHAnsi" w:cstheme="minorHAnsi"/>
          <w:color w:val="000000" w:themeColor="text1"/>
          <w:sz w:val="24"/>
          <w:szCs w:val="24"/>
        </w:rPr>
        <w:t>sabe</w:t>
      </w:r>
      <w:r w:rsidR="00705DA8" w:rsidRPr="00BD24F3">
        <w:rPr>
          <w:rFonts w:asciiTheme="minorHAnsi" w:hAnsiTheme="minorHAnsi" w:cstheme="minorHAnsi"/>
          <w:color w:val="000000" w:themeColor="text1"/>
          <w:sz w:val="24"/>
          <w:szCs w:val="24"/>
        </w:rPr>
        <w:t xml:space="preserve">r que simbolizam uma entidade que espelha toda uma </w:t>
      </w:r>
      <w:r w:rsidR="00EC7209" w:rsidRPr="00BD24F3">
        <w:rPr>
          <w:rFonts w:asciiTheme="minorHAnsi" w:hAnsiTheme="minorHAnsi" w:cstheme="minorHAnsi"/>
          <w:color w:val="000000" w:themeColor="text1"/>
          <w:sz w:val="24"/>
          <w:szCs w:val="24"/>
        </w:rPr>
        <w:t>categoria</w:t>
      </w:r>
      <w:r w:rsidR="00705DA8" w:rsidRPr="00BD24F3">
        <w:rPr>
          <w:rFonts w:asciiTheme="minorHAnsi" w:hAnsiTheme="minorHAnsi" w:cstheme="minorHAnsi"/>
          <w:color w:val="000000" w:themeColor="text1"/>
          <w:sz w:val="24"/>
          <w:szCs w:val="24"/>
        </w:rPr>
        <w:t xml:space="preserve"> profissional. </w:t>
      </w:r>
      <w:r w:rsidR="00EC7209" w:rsidRPr="00BD24F3">
        <w:rPr>
          <w:rFonts w:asciiTheme="minorHAnsi" w:hAnsiTheme="minorHAnsi" w:cstheme="minorHAnsi"/>
          <w:color w:val="000000" w:themeColor="text1"/>
          <w:sz w:val="24"/>
          <w:szCs w:val="24"/>
        </w:rPr>
        <w:t>Quanto á quest</w:t>
      </w:r>
      <w:r w:rsidR="007651CD" w:rsidRPr="00BD24F3">
        <w:rPr>
          <w:rFonts w:asciiTheme="minorHAnsi" w:hAnsiTheme="minorHAnsi" w:cstheme="minorHAnsi"/>
          <w:color w:val="000000" w:themeColor="text1"/>
          <w:sz w:val="24"/>
          <w:szCs w:val="24"/>
        </w:rPr>
        <w:t>ão do</w:t>
      </w:r>
      <w:r w:rsidR="00E9700C" w:rsidRPr="00BD24F3">
        <w:rPr>
          <w:rFonts w:asciiTheme="minorHAnsi" w:hAnsiTheme="minorHAnsi" w:cstheme="minorHAnsi"/>
          <w:color w:val="000000" w:themeColor="text1"/>
          <w:sz w:val="24"/>
          <w:szCs w:val="24"/>
        </w:rPr>
        <w:t xml:space="preserve"> </w:t>
      </w:r>
      <w:r w:rsidR="007651CD" w:rsidRPr="00BD24F3">
        <w:rPr>
          <w:rFonts w:asciiTheme="minorHAnsi" w:hAnsiTheme="minorHAnsi" w:cstheme="minorHAnsi"/>
          <w:color w:val="000000" w:themeColor="text1"/>
          <w:sz w:val="24"/>
          <w:szCs w:val="24"/>
        </w:rPr>
        <w:t>registro de imigrantes, o</w:t>
      </w:r>
      <w:r w:rsidR="00EC7209" w:rsidRPr="00BD24F3">
        <w:rPr>
          <w:rFonts w:asciiTheme="minorHAnsi" w:hAnsiTheme="minorHAnsi" w:cstheme="minorHAnsi"/>
          <w:color w:val="000000" w:themeColor="text1"/>
          <w:sz w:val="24"/>
          <w:szCs w:val="24"/>
        </w:rPr>
        <w:t xml:space="preserve"> Conselheiro-Titular AMIR SHAFA </w:t>
      </w:r>
      <w:r w:rsidR="007651CD" w:rsidRPr="00BD24F3">
        <w:rPr>
          <w:rFonts w:asciiTheme="minorHAnsi" w:hAnsiTheme="minorHAnsi" w:cstheme="minorHAnsi"/>
          <w:color w:val="000000" w:themeColor="text1"/>
          <w:sz w:val="24"/>
          <w:szCs w:val="24"/>
        </w:rPr>
        <w:t xml:space="preserve">enfatizou que, </w:t>
      </w:r>
      <w:r w:rsidR="00705DA8" w:rsidRPr="00BD24F3">
        <w:rPr>
          <w:rFonts w:asciiTheme="minorHAnsi" w:hAnsiTheme="minorHAnsi" w:cstheme="minorHAnsi"/>
          <w:color w:val="000000" w:themeColor="text1"/>
          <w:sz w:val="24"/>
          <w:szCs w:val="24"/>
        </w:rPr>
        <w:t xml:space="preserve">como o Brasil </w:t>
      </w:r>
      <w:r w:rsidR="00891993" w:rsidRPr="00BD24F3">
        <w:rPr>
          <w:rFonts w:asciiTheme="minorHAnsi" w:hAnsiTheme="minorHAnsi" w:cstheme="minorHAnsi"/>
          <w:color w:val="000000" w:themeColor="text1"/>
          <w:sz w:val="24"/>
          <w:szCs w:val="24"/>
        </w:rPr>
        <w:t xml:space="preserve">é um dos países que mais </w:t>
      </w:r>
      <w:r w:rsidR="00705DA8" w:rsidRPr="00BD24F3">
        <w:rPr>
          <w:rFonts w:asciiTheme="minorHAnsi" w:hAnsiTheme="minorHAnsi" w:cstheme="minorHAnsi"/>
          <w:color w:val="000000" w:themeColor="text1"/>
          <w:sz w:val="24"/>
          <w:szCs w:val="24"/>
        </w:rPr>
        <w:t xml:space="preserve">receberá </w:t>
      </w:r>
      <w:r w:rsidR="00891993" w:rsidRPr="00BD24F3">
        <w:rPr>
          <w:rFonts w:asciiTheme="minorHAnsi" w:hAnsiTheme="minorHAnsi" w:cstheme="minorHAnsi"/>
          <w:color w:val="000000" w:themeColor="text1"/>
          <w:sz w:val="24"/>
          <w:szCs w:val="24"/>
        </w:rPr>
        <w:t>imigrantes nas próximas décadas</w:t>
      </w:r>
      <w:r w:rsidR="00705DA8" w:rsidRPr="00BD24F3">
        <w:rPr>
          <w:rFonts w:asciiTheme="minorHAnsi" w:hAnsiTheme="minorHAnsi" w:cstheme="minorHAnsi"/>
          <w:color w:val="000000" w:themeColor="text1"/>
          <w:sz w:val="24"/>
          <w:szCs w:val="24"/>
        </w:rPr>
        <w:t>, o CAU/PR precisa se</w:t>
      </w:r>
      <w:r w:rsidR="00891993" w:rsidRPr="00BD24F3">
        <w:rPr>
          <w:rFonts w:asciiTheme="minorHAnsi" w:hAnsiTheme="minorHAnsi" w:cstheme="minorHAnsi"/>
          <w:color w:val="000000" w:themeColor="text1"/>
          <w:sz w:val="24"/>
          <w:szCs w:val="24"/>
        </w:rPr>
        <w:t xml:space="preserve"> </w:t>
      </w:r>
      <w:r w:rsidR="004B6EC1" w:rsidRPr="00BD24F3">
        <w:rPr>
          <w:rFonts w:asciiTheme="minorHAnsi" w:hAnsiTheme="minorHAnsi" w:cstheme="minorHAnsi"/>
          <w:color w:val="000000" w:themeColor="text1"/>
          <w:sz w:val="24"/>
          <w:szCs w:val="24"/>
        </w:rPr>
        <w:t xml:space="preserve">habituar com a idéia de </w:t>
      </w:r>
      <w:r w:rsidR="00891993" w:rsidRPr="00BD24F3">
        <w:rPr>
          <w:rFonts w:asciiTheme="minorHAnsi" w:hAnsiTheme="minorHAnsi" w:cstheme="minorHAnsi"/>
          <w:color w:val="000000" w:themeColor="text1"/>
          <w:sz w:val="24"/>
          <w:szCs w:val="24"/>
        </w:rPr>
        <w:t>um</w:t>
      </w:r>
      <w:r w:rsidR="007651CD" w:rsidRPr="00BD24F3">
        <w:rPr>
          <w:rFonts w:asciiTheme="minorHAnsi" w:hAnsiTheme="minorHAnsi" w:cstheme="minorHAnsi"/>
          <w:color w:val="000000" w:themeColor="text1"/>
          <w:sz w:val="24"/>
          <w:szCs w:val="24"/>
        </w:rPr>
        <w:t xml:space="preserve">a nação </w:t>
      </w:r>
      <w:r w:rsidR="00891993" w:rsidRPr="00BD24F3">
        <w:rPr>
          <w:rFonts w:asciiTheme="minorHAnsi" w:hAnsiTheme="minorHAnsi" w:cstheme="minorHAnsi"/>
          <w:color w:val="000000" w:themeColor="text1"/>
          <w:sz w:val="24"/>
          <w:szCs w:val="24"/>
        </w:rPr>
        <w:t xml:space="preserve">pluralista no que tange </w:t>
      </w:r>
      <w:r w:rsidR="00705DA8" w:rsidRPr="00BD24F3">
        <w:rPr>
          <w:rFonts w:asciiTheme="minorHAnsi" w:hAnsiTheme="minorHAnsi" w:cstheme="minorHAnsi"/>
          <w:color w:val="000000" w:themeColor="text1"/>
          <w:sz w:val="24"/>
          <w:szCs w:val="24"/>
        </w:rPr>
        <w:t xml:space="preserve">a </w:t>
      </w:r>
      <w:r w:rsidR="00891993" w:rsidRPr="00BD24F3">
        <w:rPr>
          <w:rFonts w:asciiTheme="minorHAnsi" w:hAnsiTheme="minorHAnsi" w:cstheme="minorHAnsi"/>
          <w:color w:val="000000" w:themeColor="text1"/>
          <w:sz w:val="24"/>
          <w:szCs w:val="24"/>
        </w:rPr>
        <w:t>outras culturas</w:t>
      </w:r>
      <w:r w:rsidR="00705DA8" w:rsidRPr="00BD24F3">
        <w:rPr>
          <w:rFonts w:asciiTheme="minorHAnsi" w:hAnsiTheme="minorHAnsi" w:cstheme="minorHAnsi"/>
          <w:color w:val="000000" w:themeColor="text1"/>
          <w:sz w:val="24"/>
          <w:szCs w:val="24"/>
        </w:rPr>
        <w:t xml:space="preserve"> e</w:t>
      </w:r>
      <w:r w:rsidR="004B6EC1" w:rsidRPr="00BD24F3">
        <w:rPr>
          <w:rFonts w:asciiTheme="minorHAnsi" w:hAnsiTheme="minorHAnsi" w:cstheme="minorHAnsi"/>
          <w:color w:val="000000" w:themeColor="text1"/>
          <w:sz w:val="24"/>
          <w:szCs w:val="24"/>
        </w:rPr>
        <w:t xml:space="preserve"> pessoas. </w:t>
      </w:r>
      <w:r w:rsidR="000851D4">
        <w:rPr>
          <w:rFonts w:asciiTheme="minorHAnsi" w:hAnsiTheme="minorHAnsi" w:cstheme="minorHAnsi"/>
          <w:color w:val="000000" w:themeColor="text1"/>
          <w:sz w:val="24"/>
          <w:szCs w:val="24"/>
        </w:rPr>
        <w:t xml:space="preserve">Como </w:t>
      </w:r>
      <w:r w:rsidR="00DD1BE9" w:rsidRPr="00BD24F3">
        <w:rPr>
          <w:rFonts w:asciiTheme="minorHAnsi" w:hAnsiTheme="minorHAnsi" w:cstheme="minorHAnsi"/>
          <w:color w:val="000000" w:themeColor="text1"/>
          <w:sz w:val="24"/>
          <w:szCs w:val="24"/>
        </w:rPr>
        <w:t xml:space="preserve">representante do CAU/PR </w:t>
      </w:r>
      <w:r w:rsidR="000851D4">
        <w:rPr>
          <w:rFonts w:asciiTheme="minorHAnsi" w:hAnsiTheme="minorHAnsi" w:cstheme="minorHAnsi"/>
          <w:color w:val="000000" w:themeColor="text1"/>
          <w:sz w:val="24"/>
          <w:szCs w:val="24"/>
        </w:rPr>
        <w:t xml:space="preserve">nas três últimas formaturas da PUC/PR, </w:t>
      </w:r>
      <w:r w:rsidR="00DD1BE9" w:rsidRPr="00BD24F3">
        <w:rPr>
          <w:rFonts w:asciiTheme="minorHAnsi" w:hAnsiTheme="minorHAnsi" w:cstheme="minorHAnsi"/>
          <w:color w:val="000000" w:themeColor="text1"/>
          <w:sz w:val="24"/>
          <w:szCs w:val="24"/>
        </w:rPr>
        <w:t xml:space="preserve">o Conselheiro-Federal Suplente MILTON GONÇALVES </w:t>
      </w:r>
      <w:r w:rsidR="005C2AFB">
        <w:rPr>
          <w:rFonts w:asciiTheme="minorHAnsi" w:hAnsiTheme="minorHAnsi" w:cstheme="minorHAnsi"/>
          <w:color w:val="000000" w:themeColor="text1"/>
          <w:sz w:val="24"/>
          <w:szCs w:val="24"/>
        </w:rPr>
        <w:t xml:space="preserve">ressaltou que, </w:t>
      </w:r>
      <w:r w:rsidR="00BD24F3">
        <w:rPr>
          <w:rFonts w:asciiTheme="minorHAnsi" w:hAnsiTheme="minorHAnsi" w:cstheme="minorHAnsi"/>
          <w:color w:val="000000" w:themeColor="text1"/>
          <w:sz w:val="24"/>
          <w:szCs w:val="24"/>
        </w:rPr>
        <w:t>embora a I</w:t>
      </w:r>
      <w:r w:rsidR="00DD1BE9" w:rsidRPr="00BD24F3">
        <w:rPr>
          <w:rFonts w:asciiTheme="minorHAnsi" w:hAnsiTheme="minorHAnsi" w:cstheme="minorHAnsi"/>
          <w:color w:val="000000" w:themeColor="text1"/>
          <w:sz w:val="24"/>
          <w:szCs w:val="24"/>
        </w:rPr>
        <w:t xml:space="preserve">ES </w:t>
      </w:r>
      <w:r w:rsidR="00BD24F3">
        <w:rPr>
          <w:rFonts w:asciiTheme="minorHAnsi" w:hAnsiTheme="minorHAnsi" w:cstheme="minorHAnsi"/>
          <w:color w:val="000000" w:themeColor="text1"/>
          <w:sz w:val="24"/>
          <w:szCs w:val="24"/>
        </w:rPr>
        <w:t>tenha inovado</w:t>
      </w:r>
      <w:r w:rsidR="000851D4">
        <w:rPr>
          <w:rFonts w:asciiTheme="minorHAnsi" w:hAnsiTheme="minorHAnsi" w:cstheme="minorHAnsi"/>
          <w:color w:val="000000" w:themeColor="text1"/>
          <w:sz w:val="24"/>
          <w:szCs w:val="24"/>
        </w:rPr>
        <w:t xml:space="preserve"> com a </w:t>
      </w:r>
      <w:r w:rsidR="00DD1BE9" w:rsidRPr="00BD24F3">
        <w:rPr>
          <w:rFonts w:asciiTheme="minorHAnsi" w:hAnsiTheme="minorHAnsi" w:cstheme="minorHAnsi"/>
          <w:color w:val="000000" w:themeColor="text1"/>
          <w:sz w:val="24"/>
          <w:szCs w:val="24"/>
        </w:rPr>
        <w:t>colação</w:t>
      </w:r>
      <w:r w:rsidR="00891993" w:rsidRPr="00BD24F3">
        <w:rPr>
          <w:rFonts w:asciiTheme="minorHAnsi" w:hAnsiTheme="minorHAnsi" w:cstheme="minorHAnsi"/>
          <w:color w:val="000000" w:themeColor="text1"/>
          <w:sz w:val="24"/>
          <w:szCs w:val="24"/>
        </w:rPr>
        <w:t xml:space="preserve"> institucional</w:t>
      </w:r>
      <w:r w:rsidR="00DD1BE9" w:rsidRPr="00BD24F3">
        <w:rPr>
          <w:rFonts w:asciiTheme="minorHAnsi" w:hAnsiTheme="minorHAnsi" w:cstheme="minorHAnsi"/>
          <w:color w:val="000000" w:themeColor="text1"/>
          <w:sz w:val="24"/>
          <w:szCs w:val="24"/>
        </w:rPr>
        <w:t xml:space="preserve"> </w:t>
      </w:r>
      <w:r w:rsidR="00D871EE">
        <w:rPr>
          <w:rFonts w:asciiTheme="minorHAnsi" w:hAnsiTheme="minorHAnsi" w:cstheme="minorHAnsi"/>
          <w:color w:val="000000" w:themeColor="text1"/>
          <w:sz w:val="24"/>
          <w:szCs w:val="24"/>
        </w:rPr>
        <w:t>(</w:t>
      </w:r>
      <w:r w:rsidR="00DD1BE9" w:rsidRPr="00BD24F3">
        <w:rPr>
          <w:rFonts w:asciiTheme="minorHAnsi" w:hAnsiTheme="minorHAnsi" w:cstheme="minorHAnsi"/>
          <w:color w:val="000000" w:themeColor="text1"/>
          <w:sz w:val="24"/>
          <w:szCs w:val="24"/>
        </w:rPr>
        <w:t>onde aproximadamente 20 cursos diferentes se</w:t>
      </w:r>
      <w:r w:rsidR="00BD24F3" w:rsidRPr="00BD24F3">
        <w:rPr>
          <w:rFonts w:asciiTheme="minorHAnsi" w:hAnsiTheme="minorHAnsi" w:cstheme="minorHAnsi"/>
          <w:color w:val="000000" w:themeColor="text1"/>
          <w:sz w:val="24"/>
          <w:szCs w:val="24"/>
        </w:rPr>
        <w:t xml:space="preserve"> formam em uma </w:t>
      </w:r>
      <w:r w:rsidR="000851D4">
        <w:rPr>
          <w:rFonts w:asciiTheme="minorHAnsi" w:hAnsiTheme="minorHAnsi" w:cstheme="minorHAnsi"/>
          <w:color w:val="000000" w:themeColor="text1"/>
          <w:sz w:val="24"/>
          <w:szCs w:val="24"/>
        </w:rPr>
        <w:t>única vez</w:t>
      </w:r>
      <w:r w:rsidR="00D871EE">
        <w:rPr>
          <w:rFonts w:asciiTheme="minorHAnsi" w:hAnsiTheme="minorHAnsi" w:cstheme="minorHAnsi"/>
          <w:color w:val="000000" w:themeColor="text1"/>
          <w:sz w:val="24"/>
          <w:szCs w:val="24"/>
        </w:rPr>
        <w:t xml:space="preserve">), </w:t>
      </w:r>
      <w:r w:rsidR="000851D4">
        <w:rPr>
          <w:rFonts w:asciiTheme="minorHAnsi" w:hAnsiTheme="minorHAnsi" w:cstheme="minorHAnsi"/>
          <w:color w:val="000000" w:themeColor="text1"/>
          <w:sz w:val="24"/>
          <w:szCs w:val="24"/>
        </w:rPr>
        <w:t xml:space="preserve">as mesmas são presididas </w:t>
      </w:r>
      <w:r w:rsidR="005C2AFB">
        <w:rPr>
          <w:rFonts w:asciiTheme="minorHAnsi" w:hAnsiTheme="minorHAnsi" w:cstheme="minorHAnsi"/>
          <w:color w:val="000000" w:themeColor="text1"/>
          <w:sz w:val="24"/>
          <w:szCs w:val="24"/>
        </w:rPr>
        <w:t xml:space="preserve">exclusivamente </w:t>
      </w:r>
      <w:r w:rsidR="000851D4">
        <w:rPr>
          <w:rFonts w:asciiTheme="minorHAnsi" w:hAnsiTheme="minorHAnsi" w:cstheme="minorHAnsi"/>
          <w:color w:val="000000" w:themeColor="text1"/>
          <w:sz w:val="24"/>
          <w:szCs w:val="24"/>
        </w:rPr>
        <w:t xml:space="preserve">pelo reitor </w:t>
      </w:r>
      <w:r w:rsidR="00B34DFD">
        <w:rPr>
          <w:rFonts w:asciiTheme="minorHAnsi" w:hAnsiTheme="minorHAnsi" w:cstheme="minorHAnsi"/>
          <w:color w:val="000000" w:themeColor="text1"/>
          <w:sz w:val="24"/>
          <w:szCs w:val="24"/>
        </w:rPr>
        <w:t xml:space="preserve">que não </w:t>
      </w:r>
      <w:r w:rsidR="005C2AFB">
        <w:rPr>
          <w:rFonts w:asciiTheme="minorHAnsi" w:hAnsiTheme="minorHAnsi" w:cstheme="minorHAnsi"/>
          <w:color w:val="000000" w:themeColor="text1"/>
          <w:sz w:val="24"/>
          <w:szCs w:val="24"/>
        </w:rPr>
        <w:t>autoriza nenhum manifesto por parte de</w:t>
      </w:r>
      <w:r w:rsidR="000851D4">
        <w:rPr>
          <w:rFonts w:asciiTheme="minorHAnsi" w:hAnsiTheme="minorHAnsi" w:cstheme="minorHAnsi"/>
          <w:color w:val="000000" w:themeColor="text1"/>
          <w:sz w:val="24"/>
          <w:szCs w:val="24"/>
        </w:rPr>
        <w:t xml:space="preserve"> entidades e convidados. Mesmo assim, </w:t>
      </w:r>
      <w:r w:rsidR="00891993" w:rsidRPr="00BD24F3">
        <w:rPr>
          <w:rFonts w:asciiTheme="minorHAnsi" w:hAnsiTheme="minorHAnsi" w:cstheme="minorHAnsi"/>
          <w:color w:val="000000" w:themeColor="text1"/>
          <w:sz w:val="24"/>
          <w:szCs w:val="24"/>
        </w:rPr>
        <w:t xml:space="preserve">é importante o CAU </w:t>
      </w:r>
      <w:r w:rsidR="000851D4">
        <w:rPr>
          <w:rFonts w:asciiTheme="minorHAnsi" w:hAnsiTheme="minorHAnsi" w:cstheme="minorHAnsi"/>
          <w:color w:val="000000" w:themeColor="text1"/>
          <w:sz w:val="24"/>
          <w:szCs w:val="24"/>
        </w:rPr>
        <w:t xml:space="preserve">estar presente </w:t>
      </w:r>
      <w:r w:rsidR="00D871EE">
        <w:rPr>
          <w:rFonts w:asciiTheme="minorHAnsi" w:hAnsiTheme="minorHAnsi" w:cstheme="minorHAnsi"/>
          <w:color w:val="000000" w:themeColor="text1"/>
          <w:sz w:val="24"/>
          <w:szCs w:val="24"/>
        </w:rPr>
        <w:t xml:space="preserve">nestes eventos </w:t>
      </w:r>
      <w:r w:rsidR="000851D4">
        <w:rPr>
          <w:rFonts w:asciiTheme="minorHAnsi" w:hAnsiTheme="minorHAnsi" w:cstheme="minorHAnsi"/>
          <w:color w:val="000000" w:themeColor="text1"/>
          <w:sz w:val="24"/>
          <w:szCs w:val="24"/>
        </w:rPr>
        <w:t xml:space="preserve">como modo de prestigiar os formandos. </w:t>
      </w:r>
      <w:r w:rsidR="00E672E3" w:rsidRPr="00EB133E">
        <w:rPr>
          <w:rFonts w:asciiTheme="minorHAnsi" w:hAnsiTheme="minorHAnsi" w:cstheme="minorHAnsi"/>
          <w:color w:val="000000" w:themeColor="text1"/>
          <w:sz w:val="24"/>
          <w:szCs w:val="24"/>
        </w:rPr>
        <w:t xml:space="preserve">Finalizando </w:t>
      </w:r>
      <w:r w:rsidR="004A20E3">
        <w:rPr>
          <w:rFonts w:asciiTheme="minorHAnsi" w:hAnsiTheme="minorHAnsi" w:cstheme="minorHAnsi"/>
          <w:color w:val="000000" w:themeColor="text1"/>
          <w:sz w:val="24"/>
          <w:szCs w:val="24"/>
        </w:rPr>
        <w:t xml:space="preserve">este </w:t>
      </w:r>
      <w:r w:rsidR="00E672E3" w:rsidRPr="00EB133E">
        <w:rPr>
          <w:rFonts w:asciiTheme="minorHAnsi" w:hAnsiTheme="minorHAnsi" w:cstheme="minorHAnsi"/>
          <w:color w:val="000000" w:themeColor="text1"/>
          <w:sz w:val="24"/>
          <w:szCs w:val="24"/>
        </w:rPr>
        <w:t>relato</w:t>
      </w:r>
      <w:r w:rsidR="004A20E3">
        <w:rPr>
          <w:rFonts w:asciiTheme="minorHAnsi" w:hAnsiTheme="minorHAnsi" w:cstheme="minorHAnsi"/>
          <w:color w:val="000000" w:themeColor="text1"/>
          <w:sz w:val="24"/>
          <w:szCs w:val="24"/>
        </w:rPr>
        <w:t xml:space="preserve">, </w:t>
      </w:r>
      <w:r w:rsidR="00E672E3" w:rsidRPr="00EB133E">
        <w:rPr>
          <w:rFonts w:asciiTheme="minorHAnsi" w:hAnsiTheme="minorHAnsi" w:cstheme="minorHAnsi"/>
          <w:color w:val="000000" w:themeColor="text1"/>
          <w:sz w:val="24"/>
          <w:szCs w:val="24"/>
        </w:rPr>
        <w:t xml:space="preserve">o Conselheiro-Titular ALESSANDRO FILA salientou que a situação dos refugiados tem sido constantemente trabalhada pela UFPR, pois são casos específicos </w:t>
      </w:r>
      <w:r w:rsidR="00B9270C" w:rsidRPr="00EB133E">
        <w:rPr>
          <w:rFonts w:asciiTheme="minorHAnsi" w:hAnsiTheme="minorHAnsi" w:cstheme="minorHAnsi"/>
          <w:color w:val="000000" w:themeColor="text1"/>
          <w:sz w:val="24"/>
          <w:szCs w:val="24"/>
        </w:rPr>
        <w:t xml:space="preserve">onde não há </w:t>
      </w:r>
      <w:r w:rsidR="00E672E3" w:rsidRPr="00EB133E">
        <w:rPr>
          <w:rFonts w:asciiTheme="minorHAnsi" w:hAnsiTheme="minorHAnsi" w:cstheme="minorHAnsi"/>
          <w:color w:val="000000" w:themeColor="text1"/>
          <w:sz w:val="24"/>
          <w:szCs w:val="24"/>
        </w:rPr>
        <w:t>qualquer documentaç</w:t>
      </w:r>
      <w:r w:rsidR="00B9270C" w:rsidRPr="00EB133E">
        <w:rPr>
          <w:rFonts w:asciiTheme="minorHAnsi" w:hAnsiTheme="minorHAnsi" w:cstheme="minorHAnsi"/>
          <w:color w:val="000000" w:themeColor="text1"/>
          <w:sz w:val="24"/>
          <w:szCs w:val="24"/>
        </w:rPr>
        <w:t xml:space="preserve">ão que comprove a </w:t>
      </w:r>
      <w:r w:rsidR="00E672E3" w:rsidRPr="00EB133E">
        <w:rPr>
          <w:rFonts w:asciiTheme="minorHAnsi" w:hAnsiTheme="minorHAnsi" w:cstheme="minorHAnsi"/>
          <w:color w:val="000000" w:themeColor="text1"/>
          <w:sz w:val="24"/>
          <w:szCs w:val="24"/>
        </w:rPr>
        <w:t xml:space="preserve">formação como Arquiteto. </w:t>
      </w:r>
      <w:r w:rsidR="004A20E3">
        <w:rPr>
          <w:rFonts w:asciiTheme="minorHAnsi" w:hAnsiTheme="minorHAnsi" w:cstheme="minorHAnsi"/>
          <w:color w:val="000000" w:themeColor="text1"/>
          <w:sz w:val="24"/>
          <w:szCs w:val="24"/>
        </w:rPr>
        <w:t>Por tal razão, a</w:t>
      </w:r>
      <w:r w:rsidR="00B9270C" w:rsidRPr="00EB133E">
        <w:rPr>
          <w:rFonts w:asciiTheme="minorHAnsi" w:hAnsiTheme="minorHAnsi" w:cstheme="minorHAnsi"/>
          <w:color w:val="000000" w:themeColor="text1"/>
          <w:sz w:val="24"/>
          <w:szCs w:val="24"/>
        </w:rPr>
        <w:t xml:space="preserve"> </w:t>
      </w:r>
      <w:r w:rsidR="00E672E3" w:rsidRPr="00EB133E">
        <w:rPr>
          <w:rFonts w:asciiTheme="minorHAnsi" w:hAnsiTheme="minorHAnsi" w:cstheme="minorHAnsi"/>
          <w:color w:val="000000" w:themeColor="text1"/>
          <w:sz w:val="24"/>
          <w:szCs w:val="24"/>
        </w:rPr>
        <w:t xml:space="preserve">Comissão de Relações </w:t>
      </w:r>
      <w:r w:rsidR="00E672E3" w:rsidRPr="00D34FF3">
        <w:rPr>
          <w:rFonts w:asciiTheme="minorHAnsi" w:hAnsiTheme="minorHAnsi" w:cstheme="minorHAnsi"/>
          <w:color w:val="000000" w:themeColor="text1"/>
          <w:sz w:val="24"/>
          <w:szCs w:val="24"/>
        </w:rPr>
        <w:t xml:space="preserve">Internacionais </w:t>
      </w:r>
      <w:r w:rsidR="00B9270C" w:rsidRPr="00D34FF3">
        <w:rPr>
          <w:rFonts w:asciiTheme="minorHAnsi" w:hAnsiTheme="minorHAnsi" w:cstheme="minorHAnsi"/>
          <w:color w:val="000000" w:themeColor="text1"/>
          <w:sz w:val="24"/>
          <w:szCs w:val="24"/>
        </w:rPr>
        <w:t xml:space="preserve">da UFPR criou </w:t>
      </w:r>
      <w:r w:rsidR="00891993" w:rsidRPr="00D34FF3">
        <w:rPr>
          <w:rFonts w:asciiTheme="minorHAnsi" w:hAnsiTheme="minorHAnsi" w:cstheme="minorHAnsi"/>
          <w:color w:val="000000" w:themeColor="text1"/>
          <w:sz w:val="24"/>
          <w:szCs w:val="24"/>
        </w:rPr>
        <w:t>um escritór</w:t>
      </w:r>
      <w:r w:rsidR="004A20E3">
        <w:rPr>
          <w:rFonts w:asciiTheme="minorHAnsi" w:hAnsiTheme="minorHAnsi" w:cstheme="minorHAnsi"/>
          <w:color w:val="000000" w:themeColor="text1"/>
          <w:sz w:val="24"/>
          <w:szCs w:val="24"/>
        </w:rPr>
        <w:t>io específico para amparar essas ocorrências -</w:t>
      </w:r>
      <w:r w:rsidR="00B9270C" w:rsidRPr="00D34FF3">
        <w:rPr>
          <w:rFonts w:asciiTheme="minorHAnsi" w:hAnsiTheme="minorHAnsi" w:cstheme="minorHAnsi"/>
          <w:color w:val="000000" w:themeColor="text1"/>
          <w:sz w:val="24"/>
          <w:szCs w:val="24"/>
        </w:rPr>
        <w:t xml:space="preserve"> o que significa acreditar </w:t>
      </w:r>
      <w:r w:rsidR="007F1317">
        <w:rPr>
          <w:rFonts w:asciiTheme="minorHAnsi" w:hAnsiTheme="minorHAnsi" w:cstheme="minorHAnsi"/>
          <w:color w:val="000000" w:themeColor="text1"/>
          <w:sz w:val="24"/>
          <w:szCs w:val="24"/>
        </w:rPr>
        <w:t>n</w:t>
      </w:r>
      <w:r w:rsidR="004A20E3">
        <w:rPr>
          <w:rFonts w:asciiTheme="minorHAnsi" w:hAnsiTheme="minorHAnsi" w:cstheme="minorHAnsi"/>
          <w:color w:val="000000" w:themeColor="text1"/>
          <w:sz w:val="24"/>
          <w:szCs w:val="24"/>
        </w:rPr>
        <w:t xml:space="preserve">a palavra dos </w:t>
      </w:r>
      <w:r w:rsidR="00B9270C" w:rsidRPr="00D34FF3">
        <w:rPr>
          <w:rFonts w:asciiTheme="minorHAnsi" w:hAnsiTheme="minorHAnsi" w:cstheme="minorHAnsi"/>
          <w:color w:val="000000" w:themeColor="text1"/>
          <w:sz w:val="24"/>
          <w:szCs w:val="24"/>
        </w:rPr>
        <w:t xml:space="preserve">profissionais. </w:t>
      </w:r>
      <w:r w:rsidR="004A20E3">
        <w:rPr>
          <w:rFonts w:asciiTheme="minorHAnsi" w:hAnsiTheme="minorHAnsi" w:cstheme="minorHAnsi"/>
          <w:color w:val="000000" w:themeColor="text1"/>
          <w:sz w:val="24"/>
          <w:szCs w:val="24"/>
        </w:rPr>
        <w:t xml:space="preserve">Por sua vez, estes </w:t>
      </w:r>
      <w:r w:rsidR="00EB133E" w:rsidRPr="00D34FF3">
        <w:rPr>
          <w:rFonts w:asciiTheme="minorHAnsi" w:hAnsiTheme="minorHAnsi" w:cstheme="minorHAnsi"/>
          <w:color w:val="000000" w:themeColor="text1"/>
          <w:sz w:val="24"/>
          <w:szCs w:val="24"/>
        </w:rPr>
        <w:t>podem optar por realizar uma bateria de provas, prestar uma</w:t>
      </w:r>
      <w:r w:rsidR="00A9709E">
        <w:rPr>
          <w:rFonts w:asciiTheme="minorHAnsi" w:hAnsiTheme="minorHAnsi" w:cstheme="minorHAnsi"/>
          <w:color w:val="000000" w:themeColor="text1"/>
          <w:sz w:val="24"/>
          <w:szCs w:val="24"/>
        </w:rPr>
        <w:t xml:space="preserve"> avaliação</w:t>
      </w:r>
      <w:r w:rsidR="00EB133E" w:rsidRPr="00D34FF3">
        <w:rPr>
          <w:rFonts w:asciiTheme="minorHAnsi" w:hAnsiTheme="minorHAnsi" w:cstheme="minorHAnsi"/>
          <w:color w:val="000000" w:themeColor="text1"/>
          <w:sz w:val="24"/>
          <w:szCs w:val="24"/>
        </w:rPr>
        <w:t xml:space="preserve"> específica que abrigue toda a formação </w:t>
      </w:r>
      <w:r w:rsidR="00B9270C" w:rsidRPr="00D34FF3">
        <w:rPr>
          <w:rFonts w:asciiTheme="minorHAnsi" w:hAnsiTheme="minorHAnsi" w:cstheme="minorHAnsi"/>
          <w:color w:val="000000" w:themeColor="text1"/>
          <w:sz w:val="24"/>
          <w:szCs w:val="24"/>
        </w:rPr>
        <w:t xml:space="preserve">obrigatória </w:t>
      </w:r>
      <w:r w:rsidR="00891993" w:rsidRPr="00D34FF3">
        <w:rPr>
          <w:rFonts w:asciiTheme="minorHAnsi" w:hAnsiTheme="minorHAnsi" w:cstheme="minorHAnsi"/>
          <w:color w:val="000000" w:themeColor="text1"/>
          <w:sz w:val="24"/>
          <w:szCs w:val="24"/>
        </w:rPr>
        <w:t xml:space="preserve">do Brasil ou </w:t>
      </w:r>
      <w:r w:rsidR="00EB133E" w:rsidRPr="00D34FF3">
        <w:rPr>
          <w:rFonts w:asciiTheme="minorHAnsi" w:hAnsiTheme="minorHAnsi" w:cstheme="minorHAnsi"/>
          <w:color w:val="000000" w:themeColor="text1"/>
          <w:sz w:val="24"/>
          <w:szCs w:val="24"/>
        </w:rPr>
        <w:t>cursar novamente a graduação. No ano passado</w:t>
      </w:r>
      <w:r w:rsidR="00A9709E">
        <w:rPr>
          <w:rFonts w:asciiTheme="minorHAnsi" w:hAnsiTheme="minorHAnsi" w:cstheme="minorHAnsi"/>
          <w:color w:val="000000" w:themeColor="text1"/>
          <w:sz w:val="24"/>
          <w:szCs w:val="24"/>
        </w:rPr>
        <w:t xml:space="preserve">, houve um caso de grande </w:t>
      </w:r>
      <w:r w:rsidR="00EB133E" w:rsidRPr="00D34FF3">
        <w:rPr>
          <w:rFonts w:asciiTheme="minorHAnsi" w:hAnsiTheme="minorHAnsi" w:cstheme="minorHAnsi"/>
          <w:color w:val="000000" w:themeColor="text1"/>
          <w:sz w:val="24"/>
          <w:szCs w:val="24"/>
        </w:rPr>
        <w:t>repercussão na</w:t>
      </w:r>
      <w:r w:rsidR="00A9709E">
        <w:rPr>
          <w:rFonts w:asciiTheme="minorHAnsi" w:hAnsiTheme="minorHAnsi" w:cstheme="minorHAnsi"/>
          <w:color w:val="000000" w:themeColor="text1"/>
          <w:sz w:val="24"/>
          <w:szCs w:val="24"/>
        </w:rPr>
        <w:t xml:space="preserve"> mídia </w:t>
      </w:r>
      <w:r w:rsidR="00891993" w:rsidRPr="00D34FF3">
        <w:rPr>
          <w:rFonts w:asciiTheme="minorHAnsi" w:hAnsiTheme="minorHAnsi" w:cstheme="minorHAnsi"/>
          <w:color w:val="000000" w:themeColor="text1"/>
          <w:sz w:val="24"/>
          <w:szCs w:val="24"/>
        </w:rPr>
        <w:t xml:space="preserve">paranaense </w:t>
      </w:r>
      <w:r w:rsidR="00EB133E" w:rsidRPr="00D34FF3">
        <w:rPr>
          <w:rFonts w:asciiTheme="minorHAnsi" w:hAnsiTheme="minorHAnsi" w:cstheme="minorHAnsi"/>
          <w:color w:val="000000" w:themeColor="text1"/>
          <w:sz w:val="24"/>
          <w:szCs w:val="24"/>
        </w:rPr>
        <w:t>sobre uma A</w:t>
      </w:r>
      <w:r w:rsidR="00891993" w:rsidRPr="00D34FF3">
        <w:rPr>
          <w:rFonts w:asciiTheme="minorHAnsi" w:hAnsiTheme="minorHAnsi" w:cstheme="minorHAnsi"/>
          <w:color w:val="000000" w:themeColor="text1"/>
          <w:sz w:val="24"/>
          <w:szCs w:val="24"/>
        </w:rPr>
        <w:t xml:space="preserve">rquiteta </w:t>
      </w:r>
      <w:r w:rsidR="00EB133E" w:rsidRPr="00D34FF3">
        <w:rPr>
          <w:rFonts w:asciiTheme="minorHAnsi" w:hAnsiTheme="minorHAnsi" w:cstheme="minorHAnsi"/>
          <w:color w:val="000000" w:themeColor="text1"/>
          <w:sz w:val="24"/>
          <w:szCs w:val="24"/>
        </w:rPr>
        <w:t>S</w:t>
      </w:r>
      <w:r w:rsidR="00B9270C" w:rsidRPr="00D34FF3">
        <w:rPr>
          <w:rFonts w:asciiTheme="minorHAnsi" w:hAnsiTheme="minorHAnsi" w:cstheme="minorHAnsi"/>
          <w:color w:val="000000" w:themeColor="text1"/>
          <w:sz w:val="24"/>
          <w:szCs w:val="24"/>
        </w:rPr>
        <w:t xml:space="preserve">íria </w:t>
      </w:r>
      <w:r w:rsidR="00EB133E" w:rsidRPr="00D34FF3">
        <w:rPr>
          <w:rFonts w:asciiTheme="minorHAnsi" w:hAnsiTheme="minorHAnsi" w:cstheme="minorHAnsi"/>
          <w:color w:val="000000" w:themeColor="text1"/>
          <w:sz w:val="24"/>
          <w:szCs w:val="24"/>
        </w:rPr>
        <w:t>r</w:t>
      </w:r>
      <w:r w:rsidR="00891993" w:rsidRPr="00D34FF3">
        <w:rPr>
          <w:rFonts w:asciiTheme="minorHAnsi" w:hAnsiTheme="minorHAnsi" w:cstheme="minorHAnsi"/>
          <w:color w:val="000000" w:themeColor="text1"/>
          <w:sz w:val="24"/>
          <w:szCs w:val="24"/>
        </w:rPr>
        <w:t xml:space="preserve">efugiada que </w:t>
      </w:r>
      <w:r w:rsidR="00EB133E" w:rsidRPr="00D34FF3">
        <w:rPr>
          <w:rFonts w:asciiTheme="minorHAnsi" w:hAnsiTheme="minorHAnsi" w:cstheme="minorHAnsi"/>
          <w:color w:val="000000" w:themeColor="text1"/>
          <w:sz w:val="24"/>
          <w:szCs w:val="24"/>
        </w:rPr>
        <w:t xml:space="preserve">frequentou </w:t>
      </w:r>
      <w:r w:rsidR="00A9709E">
        <w:rPr>
          <w:rFonts w:asciiTheme="minorHAnsi" w:hAnsiTheme="minorHAnsi" w:cstheme="minorHAnsi"/>
          <w:color w:val="000000" w:themeColor="text1"/>
          <w:sz w:val="24"/>
          <w:szCs w:val="24"/>
        </w:rPr>
        <w:t xml:space="preserve">o </w:t>
      </w:r>
      <w:r w:rsidR="00EB133E" w:rsidRPr="00D34FF3">
        <w:rPr>
          <w:rFonts w:asciiTheme="minorHAnsi" w:hAnsiTheme="minorHAnsi" w:cstheme="minorHAnsi"/>
          <w:color w:val="000000" w:themeColor="text1"/>
          <w:sz w:val="24"/>
          <w:szCs w:val="24"/>
        </w:rPr>
        <w:t>curso na institu</w:t>
      </w:r>
      <w:r w:rsidR="006325D1">
        <w:rPr>
          <w:rFonts w:asciiTheme="minorHAnsi" w:hAnsiTheme="minorHAnsi" w:cstheme="minorHAnsi"/>
          <w:color w:val="000000" w:themeColor="text1"/>
          <w:sz w:val="24"/>
          <w:szCs w:val="24"/>
        </w:rPr>
        <w:t>i</w:t>
      </w:r>
      <w:r w:rsidR="00EB133E" w:rsidRPr="00D34FF3">
        <w:rPr>
          <w:rFonts w:asciiTheme="minorHAnsi" w:hAnsiTheme="minorHAnsi" w:cstheme="minorHAnsi"/>
          <w:color w:val="000000" w:themeColor="text1"/>
          <w:sz w:val="24"/>
          <w:szCs w:val="24"/>
        </w:rPr>
        <w:t xml:space="preserve">ção. </w:t>
      </w:r>
      <w:r w:rsidR="000029F4" w:rsidRPr="000029F4">
        <w:rPr>
          <w:rFonts w:asciiTheme="minorHAnsi" w:hAnsiTheme="minorHAnsi" w:cstheme="minorHAnsi" w:hint="eastAsia"/>
          <w:color w:val="000000" w:themeColor="text1"/>
          <w:sz w:val="24"/>
          <w:szCs w:val="24"/>
        </w:rPr>
        <w:t>.-.--.-.-.-.-.-.-.-.-.-.-.-.-.-.</w:t>
      </w:r>
      <w:r w:rsidR="000029F4">
        <w:rPr>
          <w:rFonts w:asciiTheme="minorHAnsi" w:hAnsiTheme="minorHAnsi" w:cstheme="minorHAnsi" w:hint="eastAsia"/>
          <w:color w:val="000000" w:themeColor="text1"/>
          <w:sz w:val="24"/>
          <w:szCs w:val="24"/>
        </w:rPr>
        <w:t>-.--.-.-.-.-.-.-.-.-.-.-.-.-</w:t>
      </w:r>
      <w:r w:rsidR="000029F4" w:rsidRPr="000029F4">
        <w:rPr>
          <w:rFonts w:asciiTheme="minorHAnsi" w:hAnsiTheme="minorHAnsi" w:cstheme="minorHAnsi" w:hint="eastAsia"/>
          <w:color w:val="000000" w:themeColor="text1"/>
          <w:sz w:val="24"/>
          <w:szCs w:val="24"/>
        </w:rPr>
        <w:t>-.--.-.-.-.-.-.-.-.-.-.-.-.-.-.-.--.-.-.-.-.-.-.-.-.-.-.-.-.-.-.-.-.-.-.-.-.-.-.-.-</w:t>
      </w:r>
    </w:p>
    <w:p w:rsidR="00E23352" w:rsidRDefault="001B25FF" w:rsidP="006531C8">
      <w:pPr>
        <w:pStyle w:val="Standard"/>
        <w:ind w:left="-227" w:right="-680"/>
        <w:jc w:val="both"/>
        <w:rPr>
          <w:rFonts w:asciiTheme="minorHAnsi" w:hAnsiTheme="minorHAnsi" w:cstheme="minorHAnsi"/>
          <w:sz w:val="24"/>
          <w:szCs w:val="24"/>
        </w:rPr>
      </w:pPr>
      <w:r w:rsidRPr="000C75D5">
        <w:rPr>
          <w:rFonts w:asciiTheme="minorHAnsi" w:hAnsiTheme="minorHAnsi" w:cstheme="minorHAnsi"/>
          <w:b/>
          <w:sz w:val="24"/>
          <w:szCs w:val="24"/>
        </w:rPr>
        <w:t xml:space="preserve">6.4. </w:t>
      </w:r>
      <w:r w:rsidRPr="000C75D5">
        <w:rPr>
          <w:rFonts w:asciiTheme="minorHAnsi" w:hAnsiTheme="minorHAnsi" w:cstheme="minorHAnsi"/>
          <w:b/>
          <w:sz w:val="24"/>
          <w:szCs w:val="24"/>
          <w:u w:val="single"/>
        </w:rPr>
        <w:t>Comissão de Exercício Profissional (CEP)</w:t>
      </w:r>
      <w:r w:rsidRPr="000C75D5">
        <w:rPr>
          <w:rFonts w:asciiTheme="minorHAnsi" w:hAnsiTheme="minorHAnsi" w:cstheme="minorHAnsi"/>
          <w:b/>
          <w:sz w:val="24"/>
          <w:szCs w:val="24"/>
        </w:rPr>
        <w:t xml:space="preserve">: </w:t>
      </w:r>
      <w:r w:rsidR="0068121A" w:rsidRPr="0068121A">
        <w:rPr>
          <w:rFonts w:asciiTheme="minorHAnsi" w:hAnsiTheme="minorHAnsi" w:cstheme="minorHAnsi"/>
          <w:sz w:val="24"/>
          <w:szCs w:val="24"/>
        </w:rPr>
        <w:t>dando seguimento</w:t>
      </w:r>
      <w:r w:rsidR="00A66D8C">
        <w:rPr>
          <w:rFonts w:asciiTheme="minorHAnsi" w:hAnsiTheme="minorHAnsi" w:cstheme="minorHAnsi"/>
          <w:sz w:val="24"/>
          <w:szCs w:val="24"/>
        </w:rPr>
        <w:t xml:space="preserve">, </w:t>
      </w:r>
      <w:r w:rsidR="00561991" w:rsidRPr="00561991">
        <w:rPr>
          <w:rFonts w:asciiTheme="minorHAnsi" w:hAnsiTheme="minorHAnsi" w:cstheme="minorHAnsi"/>
          <w:sz w:val="24"/>
          <w:szCs w:val="24"/>
        </w:rPr>
        <w:t>o C</w:t>
      </w:r>
      <w:r w:rsidR="002324C2" w:rsidRPr="00561991">
        <w:rPr>
          <w:rFonts w:asciiTheme="minorHAnsi" w:hAnsiTheme="minorHAnsi" w:cstheme="minorHAnsi" w:hint="eastAsia"/>
          <w:sz w:val="24"/>
          <w:szCs w:val="24"/>
        </w:rPr>
        <w:t xml:space="preserve">oordenador da Comissão, </w:t>
      </w:r>
      <w:r w:rsidR="00561991" w:rsidRPr="00561991">
        <w:rPr>
          <w:rFonts w:asciiTheme="minorHAnsi" w:hAnsiTheme="minorHAnsi" w:cstheme="minorHAnsi"/>
          <w:sz w:val="24"/>
          <w:szCs w:val="24"/>
        </w:rPr>
        <w:t xml:space="preserve">Conselheiro-Titular LUIZ EDUARDO BINI </w:t>
      </w:r>
      <w:r w:rsidR="002324C2" w:rsidRPr="00561991">
        <w:rPr>
          <w:rFonts w:asciiTheme="minorHAnsi" w:hAnsiTheme="minorHAnsi" w:cstheme="minorHAnsi" w:hint="eastAsia"/>
          <w:sz w:val="24"/>
          <w:szCs w:val="24"/>
        </w:rPr>
        <w:t xml:space="preserve">relatou os itens </w:t>
      </w:r>
      <w:r w:rsidR="00A66D8C">
        <w:rPr>
          <w:rFonts w:asciiTheme="minorHAnsi" w:hAnsiTheme="minorHAnsi" w:cstheme="minorHAnsi"/>
          <w:sz w:val="24"/>
          <w:szCs w:val="24"/>
        </w:rPr>
        <w:t xml:space="preserve">vistos pela </w:t>
      </w:r>
      <w:r w:rsidR="00D44B94">
        <w:rPr>
          <w:rFonts w:asciiTheme="minorHAnsi" w:hAnsiTheme="minorHAnsi" w:cstheme="minorHAnsi"/>
          <w:sz w:val="24"/>
          <w:szCs w:val="24"/>
        </w:rPr>
        <w:t xml:space="preserve">CEP </w:t>
      </w:r>
      <w:r w:rsidR="00A66D8C">
        <w:rPr>
          <w:rFonts w:asciiTheme="minorHAnsi" w:hAnsiTheme="minorHAnsi" w:cstheme="minorHAnsi"/>
          <w:sz w:val="24"/>
          <w:szCs w:val="24"/>
        </w:rPr>
        <w:t xml:space="preserve">conforme ata </w:t>
      </w:r>
      <w:r w:rsidR="00D44B94">
        <w:rPr>
          <w:rFonts w:asciiTheme="minorHAnsi" w:hAnsiTheme="minorHAnsi" w:cstheme="minorHAnsi" w:hint="eastAsia"/>
          <w:b/>
          <w:sz w:val="24"/>
          <w:szCs w:val="24"/>
        </w:rPr>
        <w:t>(ANEXO VI</w:t>
      </w:r>
      <w:r w:rsidR="0036097C">
        <w:rPr>
          <w:rFonts w:asciiTheme="minorHAnsi" w:hAnsiTheme="minorHAnsi" w:cstheme="minorHAnsi"/>
          <w:b/>
          <w:sz w:val="24"/>
          <w:szCs w:val="24"/>
        </w:rPr>
        <w:t>I</w:t>
      </w:r>
      <w:r w:rsidR="00A66D8C">
        <w:rPr>
          <w:rFonts w:asciiTheme="minorHAnsi" w:hAnsiTheme="minorHAnsi" w:cstheme="minorHAnsi" w:hint="eastAsia"/>
          <w:b/>
          <w:sz w:val="24"/>
          <w:szCs w:val="24"/>
        </w:rPr>
        <w:t>):</w:t>
      </w:r>
    </w:p>
    <w:p w:rsidR="007B72E8" w:rsidRPr="00E23352" w:rsidRDefault="0068121A" w:rsidP="006531C8">
      <w:pPr>
        <w:tabs>
          <w:tab w:val="left" w:pos="1935"/>
        </w:tabs>
        <w:ind w:left="-227" w:right="-680"/>
        <w:jc w:val="both"/>
        <w:rPr>
          <w:rFonts w:hint="eastAsia"/>
          <w:lang w:bidi="ar-SA"/>
        </w:rPr>
      </w:pPr>
      <w:r w:rsidRPr="007056EE">
        <w:rPr>
          <w:rFonts w:asciiTheme="minorHAnsi" w:eastAsiaTheme="minorHAnsi" w:hAnsiTheme="minorHAnsi" w:cstheme="minorHAnsi"/>
          <w:color w:val="000000" w:themeColor="text1"/>
          <w:kern w:val="0"/>
          <w:lang w:eastAsia="en-US" w:bidi="ar-SA"/>
        </w:rPr>
        <w:t xml:space="preserve">a) </w:t>
      </w:r>
      <w:r w:rsidR="00BE72E2">
        <w:rPr>
          <w:rFonts w:asciiTheme="minorHAnsi" w:eastAsiaTheme="minorHAnsi" w:hAnsiTheme="minorHAnsi" w:cstheme="minorHAnsi"/>
          <w:color w:val="000000" w:themeColor="text1"/>
          <w:kern w:val="0"/>
          <w:u w:val="single"/>
          <w:lang w:eastAsia="en-US" w:bidi="ar-SA"/>
        </w:rPr>
        <w:t xml:space="preserve">Estrutura da </w:t>
      </w:r>
      <w:r w:rsidRPr="007056EE">
        <w:rPr>
          <w:rFonts w:asciiTheme="minorHAnsi" w:eastAsiaTheme="minorHAnsi" w:hAnsiTheme="minorHAnsi" w:cstheme="minorHAnsi"/>
          <w:color w:val="000000" w:themeColor="text1"/>
          <w:kern w:val="0"/>
          <w:u w:val="single"/>
          <w:lang w:eastAsia="en-US" w:bidi="ar-SA"/>
        </w:rPr>
        <w:t>Comissão</w:t>
      </w:r>
      <w:r w:rsidRPr="007056EE">
        <w:rPr>
          <w:rFonts w:asciiTheme="minorHAnsi" w:eastAsiaTheme="minorHAnsi" w:hAnsiTheme="minorHAnsi" w:cstheme="minorHAnsi"/>
          <w:color w:val="000000" w:themeColor="text1"/>
          <w:kern w:val="0"/>
          <w:lang w:eastAsia="en-US" w:bidi="ar-SA"/>
        </w:rPr>
        <w:t xml:space="preserve">: </w:t>
      </w:r>
      <w:r w:rsidR="00E35F59">
        <w:rPr>
          <w:rFonts w:asciiTheme="minorHAnsi" w:eastAsiaTheme="minorHAnsi" w:hAnsiTheme="minorHAnsi" w:cstheme="minorHAnsi"/>
          <w:color w:val="000000" w:themeColor="text1"/>
          <w:kern w:val="0"/>
          <w:lang w:eastAsia="en-US" w:bidi="ar-SA"/>
        </w:rPr>
        <w:t xml:space="preserve"> </w:t>
      </w:r>
      <w:r w:rsidR="007056EE" w:rsidRPr="007056EE">
        <w:rPr>
          <w:rFonts w:asciiTheme="minorHAnsi" w:eastAsiaTheme="minorHAnsi" w:hAnsiTheme="minorHAnsi" w:cstheme="minorHAnsi"/>
          <w:color w:val="000000" w:themeColor="text1"/>
          <w:kern w:val="0"/>
          <w:lang w:eastAsia="en-US" w:bidi="ar-SA"/>
        </w:rPr>
        <w:t xml:space="preserve">a </w:t>
      </w:r>
      <w:r w:rsidR="00C87452">
        <w:rPr>
          <w:rFonts w:asciiTheme="minorHAnsi" w:eastAsiaTheme="minorHAnsi" w:hAnsiTheme="minorHAnsi" w:cstheme="minorHAnsi"/>
          <w:color w:val="000000" w:themeColor="text1"/>
          <w:kern w:val="0"/>
          <w:lang w:eastAsia="en-US" w:bidi="ar-SA"/>
        </w:rPr>
        <w:t xml:space="preserve">Coordenadora da Fiscalização, </w:t>
      </w:r>
      <w:r w:rsidR="00A66D8C">
        <w:rPr>
          <w:rFonts w:asciiTheme="minorHAnsi" w:eastAsiaTheme="minorHAnsi" w:hAnsiTheme="minorHAnsi" w:cstheme="minorHAnsi"/>
          <w:color w:val="000000" w:themeColor="text1"/>
          <w:kern w:val="0"/>
          <w:lang w:eastAsia="en-US" w:bidi="ar-SA"/>
        </w:rPr>
        <w:t xml:space="preserve">AU MARIANA GÊNOVA efetuou </w:t>
      </w:r>
      <w:r w:rsidR="007C6407">
        <w:rPr>
          <w:rFonts w:asciiTheme="minorHAnsi" w:eastAsiaTheme="minorHAnsi" w:hAnsiTheme="minorHAnsi" w:cstheme="minorHAnsi"/>
          <w:color w:val="000000" w:themeColor="text1"/>
          <w:kern w:val="0"/>
          <w:lang w:eastAsia="en-US" w:bidi="ar-SA"/>
        </w:rPr>
        <w:t>uma breve apresentação sobre os ritos processuais da Fiscalização do CAU/PR e os procedimentos</w:t>
      </w:r>
      <w:r w:rsidR="00E35F59">
        <w:rPr>
          <w:rFonts w:asciiTheme="minorHAnsi" w:eastAsiaTheme="minorHAnsi" w:hAnsiTheme="minorHAnsi" w:cstheme="minorHAnsi"/>
          <w:color w:val="000000" w:themeColor="text1"/>
          <w:kern w:val="0"/>
          <w:lang w:eastAsia="en-US" w:bidi="ar-SA"/>
        </w:rPr>
        <w:t xml:space="preserve"> da CEP – a </w:t>
      </w:r>
      <w:r w:rsidR="007C6407">
        <w:rPr>
          <w:rFonts w:asciiTheme="minorHAnsi" w:eastAsiaTheme="minorHAnsi" w:hAnsiTheme="minorHAnsi" w:cstheme="minorHAnsi"/>
          <w:color w:val="000000" w:themeColor="text1"/>
          <w:kern w:val="0"/>
          <w:lang w:eastAsia="en-US" w:bidi="ar-SA"/>
        </w:rPr>
        <w:t xml:space="preserve">qual pode ser conferida em </w:t>
      </w:r>
      <w:r w:rsidR="007D0DFF">
        <w:rPr>
          <w:rFonts w:asciiTheme="minorHAnsi" w:eastAsiaTheme="minorHAnsi" w:hAnsiTheme="minorHAnsi" w:cstheme="minorHAnsi"/>
          <w:color w:val="000000" w:themeColor="text1"/>
          <w:kern w:val="0"/>
          <w:lang w:eastAsia="en-US" w:bidi="ar-SA"/>
        </w:rPr>
        <w:t xml:space="preserve">sua íntegra no </w:t>
      </w:r>
      <w:r w:rsidR="007D0DFF" w:rsidRPr="00A66D8C">
        <w:rPr>
          <w:rFonts w:asciiTheme="minorHAnsi" w:eastAsiaTheme="minorHAnsi" w:hAnsiTheme="minorHAnsi" w:cstheme="minorHAnsi"/>
          <w:b/>
          <w:color w:val="000000" w:themeColor="text1"/>
          <w:kern w:val="0"/>
          <w:lang w:eastAsia="en-US" w:bidi="ar-SA"/>
        </w:rPr>
        <w:t>ANEXO VII</w:t>
      </w:r>
      <w:r w:rsidR="0036097C">
        <w:rPr>
          <w:rFonts w:asciiTheme="minorHAnsi" w:eastAsiaTheme="minorHAnsi" w:hAnsiTheme="minorHAnsi" w:cstheme="minorHAnsi"/>
          <w:b/>
          <w:color w:val="000000" w:themeColor="text1"/>
          <w:kern w:val="0"/>
          <w:lang w:eastAsia="en-US" w:bidi="ar-SA"/>
        </w:rPr>
        <w:t>I</w:t>
      </w:r>
      <w:r w:rsidR="007D0DFF">
        <w:rPr>
          <w:rFonts w:asciiTheme="minorHAnsi" w:eastAsiaTheme="minorHAnsi" w:hAnsiTheme="minorHAnsi" w:cstheme="minorHAnsi"/>
          <w:color w:val="000000" w:themeColor="text1"/>
          <w:kern w:val="0"/>
          <w:lang w:eastAsia="en-US" w:bidi="ar-SA"/>
        </w:rPr>
        <w:t xml:space="preserve"> da presente súmula</w:t>
      </w:r>
      <w:r w:rsidR="00A66D8C">
        <w:rPr>
          <w:rFonts w:asciiTheme="minorHAnsi" w:eastAsiaTheme="minorHAnsi" w:hAnsiTheme="minorHAnsi" w:cstheme="minorHAnsi"/>
          <w:color w:val="538135" w:themeColor="accent6" w:themeShade="BF"/>
          <w:kern w:val="0"/>
          <w:sz w:val="20"/>
          <w:szCs w:val="20"/>
          <w:lang w:eastAsia="en-US" w:bidi="ar-SA"/>
        </w:rPr>
        <w:t xml:space="preserve">. </w:t>
      </w:r>
      <w:r w:rsidR="00BD6353" w:rsidRPr="00E35F59">
        <w:rPr>
          <w:rFonts w:asciiTheme="minorHAnsi" w:eastAsiaTheme="minorHAnsi" w:hAnsiTheme="minorHAnsi" w:cstheme="minorHAnsi" w:hint="eastAsia"/>
          <w:kern w:val="0"/>
          <w:sz w:val="20"/>
          <w:szCs w:val="20"/>
          <w:lang w:eastAsia="en-US" w:bidi="ar-SA"/>
        </w:rPr>
        <w:t xml:space="preserve"> -</w:t>
      </w:r>
      <w:r w:rsidR="000029F4" w:rsidRPr="000029F4">
        <w:rPr>
          <w:rFonts w:asciiTheme="minorHAnsi" w:eastAsiaTheme="minorHAnsi" w:hAnsiTheme="minorHAnsi" w:cstheme="minorHAnsi" w:hint="eastAsia"/>
          <w:kern w:val="0"/>
          <w:sz w:val="20"/>
          <w:szCs w:val="20"/>
          <w:lang w:eastAsia="en-US" w:bidi="ar-SA"/>
        </w:rPr>
        <w:t>-.-.-.-.-.-.-.-.-.-.-.-.--.-.-.-.-.-.-.-.-.-.-.-.-.-.-</w:t>
      </w:r>
    </w:p>
    <w:p w:rsidR="007D0DFF" w:rsidRPr="007D0DFF" w:rsidRDefault="00BE72E2" w:rsidP="00702819">
      <w:pPr>
        <w:widowControl/>
        <w:suppressAutoHyphens w:val="0"/>
        <w:autoSpaceDN/>
        <w:ind w:left="-227" w:right="-680"/>
        <w:jc w:val="both"/>
        <w:textAlignment w:val="auto"/>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 xml:space="preserve">b) </w:t>
      </w:r>
      <w:r w:rsidRPr="000B2F45">
        <w:rPr>
          <w:rFonts w:asciiTheme="minorHAnsi" w:eastAsiaTheme="minorHAnsi" w:hAnsiTheme="minorHAnsi" w:cstheme="minorHAnsi"/>
          <w:kern w:val="0"/>
          <w:u w:val="single"/>
          <w:lang w:eastAsia="en-US" w:bidi="ar-SA"/>
        </w:rPr>
        <w:t xml:space="preserve">Protocolos </w:t>
      </w:r>
      <w:r w:rsidR="007D0DFF" w:rsidRPr="000B2F45">
        <w:rPr>
          <w:rFonts w:asciiTheme="minorHAnsi" w:eastAsiaTheme="minorHAnsi" w:hAnsiTheme="minorHAnsi" w:cstheme="minorHAnsi"/>
          <w:kern w:val="0"/>
          <w:u w:val="single"/>
          <w:lang w:eastAsia="en-US" w:bidi="ar-SA"/>
        </w:rPr>
        <w:t>CEP</w:t>
      </w:r>
      <w:r w:rsidR="007D0DFF" w:rsidRPr="007D0DFF">
        <w:rPr>
          <w:rFonts w:asciiTheme="minorHAnsi" w:eastAsiaTheme="minorHAnsi" w:hAnsiTheme="minorHAnsi" w:cstheme="minorHAnsi"/>
          <w:kern w:val="0"/>
          <w:lang w:eastAsia="en-US" w:bidi="ar-SA"/>
        </w:rPr>
        <w:t xml:space="preserve">: a comissão </w:t>
      </w:r>
      <w:r w:rsidR="00A66D8C">
        <w:rPr>
          <w:rFonts w:asciiTheme="minorHAnsi" w:eastAsiaTheme="minorHAnsi" w:hAnsiTheme="minorHAnsi" w:cstheme="minorHAnsi"/>
          <w:kern w:val="0"/>
          <w:lang w:eastAsia="en-US" w:bidi="ar-SA"/>
        </w:rPr>
        <w:t xml:space="preserve">analisou </w:t>
      </w:r>
      <w:r w:rsidR="00993AF3">
        <w:rPr>
          <w:rFonts w:asciiTheme="minorHAnsi" w:eastAsiaTheme="minorHAnsi" w:hAnsiTheme="minorHAnsi" w:cstheme="minorHAnsi"/>
          <w:kern w:val="0"/>
          <w:lang w:eastAsia="en-US" w:bidi="ar-SA"/>
        </w:rPr>
        <w:t xml:space="preserve">tais </w:t>
      </w:r>
      <w:r w:rsidR="007D0DFF" w:rsidRPr="007D0DFF">
        <w:rPr>
          <w:rFonts w:asciiTheme="minorHAnsi" w:eastAsiaTheme="minorHAnsi" w:hAnsiTheme="minorHAnsi" w:cstheme="minorHAnsi"/>
          <w:kern w:val="0"/>
          <w:lang w:eastAsia="en-US" w:bidi="ar-SA"/>
        </w:rPr>
        <w:t>protocolos</w:t>
      </w:r>
      <w:r>
        <w:rPr>
          <w:rFonts w:asciiTheme="minorHAnsi" w:eastAsiaTheme="minorHAnsi" w:hAnsiTheme="minorHAnsi" w:cstheme="minorHAnsi"/>
          <w:kern w:val="0"/>
          <w:lang w:eastAsia="en-US" w:bidi="ar-SA"/>
        </w:rPr>
        <w:t xml:space="preserve"> - todos d</w:t>
      </w:r>
      <w:r w:rsidR="008E70C3">
        <w:rPr>
          <w:rFonts w:asciiTheme="minorHAnsi" w:eastAsiaTheme="minorHAnsi" w:hAnsiTheme="minorHAnsi" w:cstheme="minorHAnsi"/>
          <w:kern w:val="0"/>
          <w:lang w:eastAsia="en-US" w:bidi="ar-SA"/>
        </w:rPr>
        <w:t>eliberados em primeira instância.</w:t>
      </w:r>
      <w:r w:rsidR="00993AF3" w:rsidRPr="00993AF3">
        <w:rPr>
          <w:rFonts w:hint="eastAsia"/>
        </w:rPr>
        <w:t xml:space="preserve"> </w:t>
      </w:r>
      <w:r w:rsidR="00993AF3">
        <w:rPr>
          <w:rFonts w:asciiTheme="minorHAnsi" w:eastAsiaTheme="minorHAnsi" w:hAnsiTheme="minorHAnsi" w:cstheme="minorHAnsi" w:hint="eastAsia"/>
          <w:kern w:val="0"/>
          <w:lang w:eastAsia="en-US" w:bidi="ar-SA"/>
        </w:rPr>
        <w:t>.-</w:t>
      </w:r>
    </w:p>
    <w:p w:rsidR="0080054F" w:rsidRPr="0080054F" w:rsidRDefault="0080054F" w:rsidP="00702819">
      <w:pPr>
        <w:widowControl/>
        <w:suppressAutoHyphens w:val="0"/>
        <w:autoSpaceDN/>
        <w:ind w:left="-227" w:right="-680"/>
        <w:jc w:val="both"/>
        <w:textAlignment w:val="auto"/>
        <w:rPr>
          <w:rFonts w:asciiTheme="minorHAnsi" w:eastAsiaTheme="minorHAnsi" w:hAnsiTheme="minorHAnsi" w:cstheme="minorHAnsi"/>
          <w:kern w:val="0"/>
          <w:lang w:eastAsia="en-US" w:bidi="ar-SA"/>
        </w:rPr>
      </w:pPr>
      <w:r w:rsidRPr="0080054F">
        <w:rPr>
          <w:rFonts w:asciiTheme="minorHAnsi" w:eastAsiaTheme="minorHAnsi" w:hAnsiTheme="minorHAnsi" w:cstheme="minorHAnsi" w:hint="eastAsia"/>
          <w:kern w:val="0"/>
          <w:lang w:eastAsia="en-US" w:bidi="ar-SA"/>
        </w:rPr>
        <w:t xml:space="preserve">* 590881/2017 </w:t>
      </w:r>
      <w:r>
        <w:rPr>
          <w:rFonts w:asciiTheme="minorHAnsi" w:eastAsiaTheme="minorHAnsi" w:hAnsiTheme="minorHAnsi" w:cstheme="minorHAnsi" w:hint="eastAsia"/>
          <w:kern w:val="0"/>
          <w:lang w:eastAsia="en-US" w:bidi="ar-SA"/>
        </w:rPr>
        <w:t xml:space="preserve">- </w:t>
      </w:r>
      <w:r w:rsidRPr="0080054F">
        <w:rPr>
          <w:rFonts w:asciiTheme="minorHAnsi" w:eastAsiaTheme="minorHAnsi" w:hAnsiTheme="minorHAnsi" w:cstheme="minorHAnsi" w:hint="eastAsia"/>
          <w:kern w:val="0"/>
          <w:lang w:eastAsia="en-US" w:bidi="ar-SA"/>
        </w:rPr>
        <w:t>Baixa de Ofici</w:t>
      </w:r>
      <w:r>
        <w:rPr>
          <w:rFonts w:asciiTheme="minorHAnsi" w:eastAsiaTheme="minorHAnsi" w:hAnsiTheme="minorHAnsi" w:cstheme="minorHAnsi"/>
          <w:kern w:val="0"/>
          <w:lang w:eastAsia="en-US" w:bidi="ar-SA"/>
        </w:rPr>
        <w:t>o</w:t>
      </w:r>
      <w:r w:rsidRPr="0080054F">
        <w:rPr>
          <w:rFonts w:asciiTheme="minorHAnsi" w:eastAsiaTheme="minorHAnsi" w:hAnsiTheme="minorHAnsi" w:cstheme="minorHAnsi" w:hint="eastAsia"/>
          <w:kern w:val="0"/>
          <w:lang w:eastAsia="en-US" w:bidi="ar-SA"/>
        </w:rPr>
        <w:t>: Ausência de responsável técnico</w:t>
      </w:r>
      <w:r w:rsidRPr="0080054F">
        <w:rPr>
          <w:rFonts w:asciiTheme="minorHAnsi" w:eastAsiaTheme="minorHAnsi" w:hAnsiTheme="minorHAnsi" w:cstheme="minorHAnsi"/>
          <w:kern w:val="0"/>
          <w:lang w:eastAsia="en-US" w:bidi="ar-SA"/>
        </w:rPr>
        <w:t xml:space="preserve"> -</w:t>
      </w:r>
      <w:r w:rsidRPr="0080054F">
        <w:rPr>
          <w:rFonts w:asciiTheme="minorHAnsi" w:eastAsiaTheme="minorHAnsi" w:hAnsiTheme="minorHAnsi" w:cstheme="minorHAnsi" w:hint="eastAsia"/>
          <w:kern w:val="0"/>
          <w:lang w:eastAsia="en-US" w:bidi="ar-SA"/>
        </w:rPr>
        <w:t xml:space="preserve"> Solicitação de baixa de registro </w:t>
      </w:r>
      <w:r w:rsidRPr="0080054F">
        <w:rPr>
          <w:rFonts w:asciiTheme="minorHAnsi" w:eastAsiaTheme="minorHAnsi" w:hAnsiTheme="minorHAnsi" w:cstheme="minorHAnsi"/>
          <w:kern w:val="0"/>
          <w:lang w:eastAsia="en-US" w:bidi="ar-SA"/>
        </w:rPr>
        <w:t xml:space="preserve">de </w:t>
      </w:r>
      <w:r w:rsidRPr="0080054F">
        <w:rPr>
          <w:rFonts w:asciiTheme="minorHAnsi" w:eastAsiaTheme="minorHAnsi" w:hAnsiTheme="minorHAnsi" w:cstheme="minorHAnsi" w:hint="eastAsia"/>
          <w:kern w:val="0"/>
          <w:lang w:eastAsia="en-US" w:bidi="ar-SA"/>
        </w:rPr>
        <w:t>empresa</w:t>
      </w:r>
      <w:r>
        <w:rPr>
          <w:rFonts w:asciiTheme="minorHAnsi" w:eastAsiaTheme="minorHAnsi" w:hAnsiTheme="minorHAnsi" w:cstheme="minorHAnsi"/>
          <w:kern w:val="0"/>
          <w:lang w:eastAsia="en-US" w:bidi="ar-SA"/>
        </w:rPr>
        <w:t xml:space="preserve">. A </w:t>
      </w:r>
      <w:r w:rsidRPr="0080054F">
        <w:rPr>
          <w:rFonts w:asciiTheme="minorHAnsi" w:eastAsiaTheme="minorHAnsi" w:hAnsiTheme="minorHAnsi" w:cstheme="minorHAnsi" w:hint="eastAsia"/>
          <w:kern w:val="0"/>
          <w:lang w:eastAsia="en-US" w:bidi="ar-SA"/>
        </w:rPr>
        <w:t xml:space="preserve">CEP </w:t>
      </w:r>
      <w:r>
        <w:rPr>
          <w:rFonts w:asciiTheme="minorHAnsi" w:eastAsiaTheme="minorHAnsi" w:hAnsiTheme="minorHAnsi" w:cstheme="minorHAnsi"/>
          <w:kern w:val="0"/>
          <w:lang w:eastAsia="en-US" w:bidi="ar-SA"/>
        </w:rPr>
        <w:t>deferiu o pedido de baixa de of</w:t>
      </w:r>
      <w:r>
        <w:rPr>
          <w:rFonts w:asciiTheme="minorHAnsi" w:eastAsiaTheme="minorHAnsi" w:hAnsiTheme="minorHAnsi" w:cstheme="minorHAnsi" w:hint="eastAsia"/>
          <w:kern w:val="0"/>
          <w:lang w:eastAsia="en-US" w:bidi="ar-SA"/>
        </w:rPr>
        <w:t xml:space="preserve">ício para </w:t>
      </w:r>
      <w:r w:rsidRPr="0080054F">
        <w:rPr>
          <w:rFonts w:asciiTheme="minorHAnsi" w:eastAsiaTheme="minorHAnsi" w:hAnsiTheme="minorHAnsi" w:cstheme="minorHAnsi" w:hint="eastAsia"/>
          <w:kern w:val="0"/>
          <w:lang w:eastAsia="en-US" w:bidi="ar-SA"/>
        </w:rPr>
        <w:t>realização da baixa do registro da P</w:t>
      </w:r>
      <w:r>
        <w:rPr>
          <w:rFonts w:asciiTheme="minorHAnsi" w:eastAsiaTheme="minorHAnsi" w:hAnsiTheme="minorHAnsi" w:cstheme="minorHAnsi"/>
          <w:kern w:val="0"/>
          <w:lang w:eastAsia="en-US" w:bidi="ar-SA"/>
        </w:rPr>
        <w:t xml:space="preserve">J. </w:t>
      </w:r>
      <w:r w:rsidR="00993AF3">
        <w:rPr>
          <w:rFonts w:asciiTheme="minorHAnsi" w:eastAsiaTheme="minorHAnsi" w:hAnsiTheme="minorHAnsi" w:cstheme="minorHAnsi" w:hint="eastAsia"/>
          <w:kern w:val="0"/>
          <w:lang w:eastAsia="en-US" w:bidi="ar-SA"/>
        </w:rPr>
        <w:t>.-.-</w:t>
      </w:r>
    </w:p>
    <w:p w:rsidR="0080054F" w:rsidRDefault="0080054F" w:rsidP="00702819">
      <w:pPr>
        <w:widowControl/>
        <w:suppressAutoHyphens w:val="0"/>
        <w:autoSpaceDN/>
        <w:ind w:left="-227" w:right="-680"/>
        <w:jc w:val="both"/>
        <w:textAlignment w:val="auto"/>
        <w:rPr>
          <w:rFonts w:asciiTheme="minorHAnsi" w:eastAsiaTheme="minorHAnsi" w:hAnsiTheme="minorHAnsi" w:cstheme="minorHAnsi"/>
          <w:kern w:val="0"/>
          <w:lang w:eastAsia="en-US" w:bidi="ar-SA"/>
        </w:rPr>
      </w:pPr>
      <w:r w:rsidRPr="0080054F">
        <w:rPr>
          <w:rFonts w:asciiTheme="minorHAnsi" w:eastAsiaTheme="minorHAnsi" w:hAnsiTheme="minorHAnsi" w:cstheme="minorHAnsi"/>
          <w:kern w:val="0"/>
          <w:lang w:eastAsia="en-US" w:bidi="ar-SA"/>
        </w:rPr>
        <w:t>*</w:t>
      </w:r>
      <w:r w:rsidRPr="0080054F">
        <w:rPr>
          <w:rFonts w:asciiTheme="minorHAnsi" w:eastAsiaTheme="minorHAnsi" w:hAnsiTheme="minorHAnsi" w:cstheme="minorHAnsi" w:hint="eastAsia"/>
          <w:kern w:val="0"/>
          <w:lang w:eastAsia="en-US" w:bidi="ar-SA"/>
        </w:rPr>
        <w:t xml:space="preserve"> 614375/2017 – Baixa de Oficio</w:t>
      </w:r>
      <w:r w:rsidRPr="0080054F">
        <w:rPr>
          <w:rFonts w:asciiTheme="minorHAnsi" w:eastAsiaTheme="minorHAnsi" w:hAnsiTheme="minorHAnsi" w:cstheme="minorHAnsi"/>
          <w:kern w:val="0"/>
          <w:lang w:eastAsia="en-US" w:bidi="ar-SA"/>
        </w:rPr>
        <w:t xml:space="preserve">: </w:t>
      </w:r>
      <w:r w:rsidRPr="0080054F">
        <w:rPr>
          <w:rFonts w:asciiTheme="minorHAnsi" w:eastAsiaTheme="minorHAnsi" w:hAnsiTheme="minorHAnsi" w:cstheme="minorHAnsi" w:hint="eastAsia"/>
          <w:kern w:val="0"/>
          <w:lang w:eastAsia="en-US" w:bidi="ar-SA"/>
        </w:rPr>
        <w:t xml:space="preserve">Ausência de responsável técnico: Solicitação de baixa de registro de </w:t>
      </w:r>
      <w:r w:rsidRPr="0080054F">
        <w:rPr>
          <w:rFonts w:asciiTheme="minorHAnsi" w:eastAsiaTheme="minorHAnsi" w:hAnsiTheme="minorHAnsi" w:cstheme="minorHAnsi"/>
          <w:kern w:val="0"/>
          <w:lang w:eastAsia="en-US" w:bidi="ar-SA"/>
        </w:rPr>
        <w:t>emp</w:t>
      </w:r>
      <w:r w:rsidR="006D010D">
        <w:rPr>
          <w:rFonts w:asciiTheme="minorHAnsi" w:eastAsiaTheme="minorHAnsi" w:hAnsiTheme="minorHAnsi" w:cstheme="minorHAnsi"/>
          <w:kern w:val="0"/>
          <w:lang w:eastAsia="en-US" w:bidi="ar-SA"/>
        </w:rPr>
        <w:t>r</w:t>
      </w:r>
      <w:r w:rsidRPr="0080054F">
        <w:rPr>
          <w:rFonts w:asciiTheme="minorHAnsi" w:eastAsiaTheme="minorHAnsi" w:hAnsiTheme="minorHAnsi" w:cstheme="minorHAnsi"/>
          <w:kern w:val="0"/>
          <w:lang w:eastAsia="en-US" w:bidi="ar-SA"/>
        </w:rPr>
        <w:t xml:space="preserve">esa. A CEP deferiu </w:t>
      </w:r>
      <w:r>
        <w:rPr>
          <w:rFonts w:asciiTheme="minorHAnsi" w:eastAsiaTheme="minorHAnsi" w:hAnsiTheme="minorHAnsi" w:cstheme="minorHAnsi"/>
          <w:kern w:val="0"/>
          <w:lang w:eastAsia="en-US" w:bidi="ar-SA"/>
        </w:rPr>
        <w:t xml:space="preserve">o pedido de </w:t>
      </w:r>
      <w:r w:rsidRPr="0080054F">
        <w:rPr>
          <w:rFonts w:asciiTheme="minorHAnsi" w:eastAsiaTheme="minorHAnsi" w:hAnsiTheme="minorHAnsi" w:cstheme="minorHAnsi" w:hint="eastAsia"/>
          <w:kern w:val="0"/>
          <w:lang w:eastAsia="en-US" w:bidi="ar-SA"/>
        </w:rPr>
        <w:t>baixa de ofício para realização da baixa do registro da P</w:t>
      </w:r>
      <w:r>
        <w:rPr>
          <w:rFonts w:asciiTheme="minorHAnsi" w:eastAsiaTheme="minorHAnsi" w:hAnsiTheme="minorHAnsi" w:cstheme="minorHAnsi"/>
          <w:kern w:val="0"/>
          <w:lang w:eastAsia="en-US" w:bidi="ar-SA"/>
        </w:rPr>
        <w:t xml:space="preserve">J. </w:t>
      </w:r>
      <w:r w:rsidR="006D010D">
        <w:rPr>
          <w:rFonts w:asciiTheme="minorHAnsi" w:eastAsiaTheme="minorHAnsi" w:hAnsiTheme="minorHAnsi" w:cstheme="minorHAnsi" w:hint="eastAsia"/>
          <w:kern w:val="0"/>
          <w:lang w:eastAsia="en-US" w:bidi="ar-SA"/>
        </w:rPr>
        <w:t>-.-.</w:t>
      </w:r>
    </w:p>
    <w:p w:rsidR="00255560" w:rsidRDefault="006D010D" w:rsidP="00702819">
      <w:pPr>
        <w:widowControl/>
        <w:suppressAutoHyphens w:val="0"/>
        <w:autoSpaceDN/>
        <w:ind w:left="-227" w:right="-680"/>
        <w:jc w:val="both"/>
        <w:textAlignment w:val="auto"/>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 xml:space="preserve">Durante a </w:t>
      </w:r>
      <w:r w:rsidR="00275512">
        <w:rPr>
          <w:rFonts w:asciiTheme="minorHAnsi" w:eastAsiaTheme="minorHAnsi" w:hAnsiTheme="minorHAnsi" w:cstheme="minorHAnsi"/>
          <w:kern w:val="0"/>
          <w:lang w:eastAsia="en-US" w:bidi="ar-SA"/>
        </w:rPr>
        <w:t xml:space="preserve">Reunião das Comissões, </w:t>
      </w:r>
      <w:r w:rsidR="000D41BF">
        <w:rPr>
          <w:rFonts w:asciiTheme="minorHAnsi" w:eastAsiaTheme="minorHAnsi" w:hAnsiTheme="minorHAnsi" w:cstheme="minorHAnsi"/>
          <w:kern w:val="0"/>
          <w:lang w:eastAsia="en-US" w:bidi="ar-SA"/>
        </w:rPr>
        <w:t>o Conselheiro-Titular C</w:t>
      </w:r>
      <w:r>
        <w:rPr>
          <w:rFonts w:asciiTheme="minorHAnsi" w:eastAsiaTheme="minorHAnsi" w:hAnsiTheme="minorHAnsi" w:cstheme="minorHAnsi"/>
          <w:kern w:val="0"/>
          <w:lang w:eastAsia="en-US" w:bidi="ar-SA"/>
        </w:rPr>
        <w:t xml:space="preserve">laúdio Maiolino </w:t>
      </w:r>
      <w:r w:rsidR="000D41BF">
        <w:rPr>
          <w:rFonts w:asciiTheme="minorHAnsi" w:eastAsiaTheme="minorHAnsi" w:hAnsiTheme="minorHAnsi" w:cstheme="minorHAnsi"/>
          <w:kern w:val="0"/>
          <w:lang w:eastAsia="en-US" w:bidi="ar-SA"/>
        </w:rPr>
        <w:t xml:space="preserve">sugeriu </w:t>
      </w:r>
      <w:r w:rsidR="00275512">
        <w:rPr>
          <w:rFonts w:asciiTheme="minorHAnsi" w:eastAsiaTheme="minorHAnsi" w:hAnsiTheme="minorHAnsi" w:cstheme="minorHAnsi"/>
          <w:kern w:val="0"/>
          <w:lang w:eastAsia="en-US" w:bidi="ar-SA"/>
        </w:rPr>
        <w:t>que, ap</w:t>
      </w:r>
      <w:r>
        <w:rPr>
          <w:rFonts w:asciiTheme="minorHAnsi" w:eastAsiaTheme="minorHAnsi" w:hAnsiTheme="minorHAnsi" w:cstheme="minorHAnsi"/>
          <w:kern w:val="0"/>
          <w:lang w:eastAsia="en-US" w:bidi="ar-SA"/>
        </w:rPr>
        <w:t xml:space="preserve">ós as </w:t>
      </w:r>
      <w:r w:rsidR="000D41BF">
        <w:rPr>
          <w:rFonts w:asciiTheme="minorHAnsi" w:eastAsiaTheme="minorHAnsi" w:hAnsiTheme="minorHAnsi" w:cstheme="minorHAnsi"/>
          <w:kern w:val="0"/>
          <w:lang w:eastAsia="en-US" w:bidi="ar-SA"/>
        </w:rPr>
        <w:t>baixas</w:t>
      </w:r>
      <w:r>
        <w:rPr>
          <w:rFonts w:asciiTheme="minorHAnsi" w:eastAsiaTheme="minorHAnsi" w:hAnsiTheme="minorHAnsi" w:cstheme="minorHAnsi"/>
          <w:kern w:val="0"/>
          <w:lang w:eastAsia="en-US" w:bidi="ar-SA"/>
        </w:rPr>
        <w:t xml:space="preserve"> de ofício</w:t>
      </w:r>
      <w:r w:rsidR="000D41BF">
        <w:rPr>
          <w:rFonts w:asciiTheme="minorHAnsi" w:eastAsiaTheme="minorHAnsi" w:hAnsiTheme="minorHAnsi" w:cstheme="minorHAnsi"/>
          <w:kern w:val="0"/>
          <w:lang w:eastAsia="en-US" w:bidi="ar-SA"/>
        </w:rPr>
        <w:t xml:space="preserve">, a Gerência de Atendimento encaminhe uma </w:t>
      </w:r>
      <w:r w:rsidR="000D41BF" w:rsidRPr="000D41BF">
        <w:rPr>
          <w:rFonts w:asciiTheme="minorHAnsi" w:eastAsiaTheme="minorHAnsi" w:hAnsiTheme="minorHAnsi" w:cstheme="minorHAnsi" w:hint="eastAsia"/>
          <w:kern w:val="0"/>
          <w:lang w:eastAsia="en-US" w:bidi="ar-SA"/>
        </w:rPr>
        <w:t xml:space="preserve">notificação </w:t>
      </w:r>
      <w:r w:rsidR="000D41BF">
        <w:rPr>
          <w:rFonts w:asciiTheme="minorHAnsi" w:eastAsiaTheme="minorHAnsi" w:hAnsiTheme="minorHAnsi" w:cstheme="minorHAnsi"/>
          <w:kern w:val="0"/>
          <w:lang w:eastAsia="en-US" w:bidi="ar-SA"/>
        </w:rPr>
        <w:t>as empresas</w:t>
      </w:r>
      <w:r w:rsidR="000D41BF" w:rsidRPr="000D41BF">
        <w:rPr>
          <w:rFonts w:asciiTheme="minorHAnsi" w:eastAsiaTheme="minorHAnsi" w:hAnsiTheme="minorHAnsi" w:cstheme="minorHAnsi" w:hint="eastAsia"/>
          <w:kern w:val="0"/>
          <w:lang w:eastAsia="en-US" w:bidi="ar-SA"/>
        </w:rPr>
        <w:t xml:space="preserve"> informando que</w:t>
      </w:r>
      <w:r w:rsidR="00255560">
        <w:rPr>
          <w:rFonts w:asciiTheme="minorHAnsi" w:eastAsiaTheme="minorHAnsi" w:hAnsiTheme="minorHAnsi" w:cstheme="minorHAnsi"/>
          <w:kern w:val="0"/>
          <w:lang w:eastAsia="en-US" w:bidi="ar-SA"/>
        </w:rPr>
        <w:t xml:space="preserve"> as mesmas</w:t>
      </w:r>
      <w:r w:rsidR="000D41BF">
        <w:rPr>
          <w:rFonts w:asciiTheme="minorHAnsi" w:eastAsiaTheme="minorHAnsi" w:hAnsiTheme="minorHAnsi" w:cstheme="minorHAnsi"/>
          <w:kern w:val="0"/>
          <w:lang w:eastAsia="en-US" w:bidi="ar-SA"/>
        </w:rPr>
        <w:t xml:space="preserve"> não poderão </w:t>
      </w:r>
      <w:r w:rsidR="000D41BF" w:rsidRPr="000D41BF">
        <w:rPr>
          <w:rFonts w:asciiTheme="minorHAnsi" w:eastAsiaTheme="minorHAnsi" w:hAnsiTheme="minorHAnsi" w:cstheme="minorHAnsi" w:hint="eastAsia"/>
          <w:kern w:val="0"/>
          <w:lang w:eastAsia="en-US" w:bidi="ar-SA"/>
        </w:rPr>
        <w:t xml:space="preserve">exercer nenhuma atividade de arquitetura </w:t>
      </w:r>
      <w:r>
        <w:rPr>
          <w:rFonts w:asciiTheme="minorHAnsi" w:eastAsiaTheme="minorHAnsi" w:hAnsiTheme="minorHAnsi" w:cstheme="minorHAnsi"/>
          <w:kern w:val="0"/>
          <w:lang w:eastAsia="en-US" w:bidi="ar-SA"/>
        </w:rPr>
        <w:t xml:space="preserve">e </w:t>
      </w:r>
      <w:r w:rsidR="000D41BF" w:rsidRPr="000D41BF">
        <w:rPr>
          <w:rFonts w:asciiTheme="minorHAnsi" w:eastAsiaTheme="minorHAnsi" w:hAnsiTheme="minorHAnsi" w:cstheme="minorHAnsi" w:hint="eastAsia"/>
          <w:kern w:val="0"/>
          <w:lang w:eastAsia="en-US" w:bidi="ar-SA"/>
        </w:rPr>
        <w:t xml:space="preserve">utilizar o termo </w:t>
      </w:r>
      <w:r w:rsidR="000D41BF">
        <w:rPr>
          <w:rFonts w:asciiTheme="minorHAnsi" w:eastAsiaTheme="minorHAnsi" w:hAnsiTheme="minorHAnsi" w:cstheme="minorHAnsi"/>
          <w:kern w:val="0"/>
          <w:lang w:eastAsia="en-US" w:bidi="ar-SA"/>
        </w:rPr>
        <w:t>“</w:t>
      </w:r>
      <w:r w:rsidR="000D41BF">
        <w:rPr>
          <w:rFonts w:asciiTheme="minorHAnsi" w:eastAsiaTheme="minorHAnsi" w:hAnsiTheme="minorHAnsi" w:cstheme="minorHAnsi" w:hint="eastAsia"/>
          <w:kern w:val="0"/>
          <w:lang w:eastAsia="en-US" w:bidi="ar-SA"/>
        </w:rPr>
        <w:t>Arquitetura</w:t>
      </w:r>
      <w:r w:rsidR="000D41BF">
        <w:rPr>
          <w:rFonts w:asciiTheme="minorHAnsi" w:eastAsiaTheme="minorHAnsi" w:hAnsiTheme="minorHAnsi" w:cstheme="minorHAnsi"/>
          <w:kern w:val="0"/>
          <w:lang w:eastAsia="en-US" w:bidi="ar-SA"/>
        </w:rPr>
        <w:t>”</w:t>
      </w:r>
      <w:r w:rsidR="000D41BF" w:rsidRPr="000D41BF">
        <w:rPr>
          <w:rFonts w:asciiTheme="minorHAnsi" w:eastAsiaTheme="minorHAnsi" w:hAnsiTheme="minorHAnsi" w:cstheme="minorHAnsi" w:hint="eastAsia"/>
          <w:kern w:val="0"/>
          <w:lang w:eastAsia="en-US" w:bidi="ar-SA"/>
        </w:rPr>
        <w:t xml:space="preserve"> em sua razão social, sob pena de autuação conforme</w:t>
      </w:r>
      <w:r w:rsidR="000D41BF">
        <w:rPr>
          <w:rFonts w:asciiTheme="minorHAnsi" w:eastAsiaTheme="minorHAnsi" w:hAnsiTheme="minorHAnsi" w:cstheme="minorHAnsi"/>
          <w:kern w:val="0"/>
          <w:lang w:eastAsia="en-US" w:bidi="ar-SA"/>
        </w:rPr>
        <w:t xml:space="preserve"> </w:t>
      </w:r>
      <w:r w:rsidR="000D41BF">
        <w:rPr>
          <w:rFonts w:asciiTheme="minorHAnsi" w:eastAsiaTheme="minorHAnsi" w:hAnsiTheme="minorHAnsi" w:cstheme="minorHAnsi" w:hint="eastAsia"/>
          <w:kern w:val="0"/>
          <w:lang w:eastAsia="en-US" w:bidi="ar-SA"/>
        </w:rPr>
        <w:t xml:space="preserve">Lei 12.378/2010 </w:t>
      </w:r>
      <w:r w:rsidR="00255560">
        <w:rPr>
          <w:rFonts w:asciiTheme="minorHAnsi" w:eastAsiaTheme="minorHAnsi" w:hAnsiTheme="minorHAnsi" w:cstheme="minorHAnsi"/>
          <w:kern w:val="0"/>
          <w:lang w:eastAsia="en-US" w:bidi="ar-SA"/>
        </w:rPr>
        <w:t xml:space="preserve">– </w:t>
      </w:r>
      <w:r w:rsidR="00255560">
        <w:rPr>
          <w:rFonts w:asciiTheme="minorHAnsi" w:eastAsiaTheme="minorHAnsi" w:hAnsiTheme="minorHAnsi" w:cstheme="minorHAnsi" w:hint="eastAsia"/>
          <w:kern w:val="0"/>
          <w:lang w:eastAsia="en-US" w:bidi="ar-SA"/>
        </w:rPr>
        <w:t>propost</w:t>
      </w:r>
      <w:r w:rsidR="00255560">
        <w:rPr>
          <w:rFonts w:asciiTheme="minorHAnsi" w:eastAsiaTheme="minorHAnsi" w:hAnsiTheme="minorHAnsi" w:cstheme="minorHAnsi"/>
          <w:kern w:val="0"/>
          <w:lang w:eastAsia="en-US" w:bidi="ar-SA"/>
        </w:rPr>
        <w:t xml:space="preserve">a esta </w:t>
      </w:r>
      <w:r>
        <w:rPr>
          <w:rFonts w:asciiTheme="minorHAnsi" w:eastAsiaTheme="minorHAnsi" w:hAnsiTheme="minorHAnsi" w:cstheme="minorHAnsi"/>
          <w:kern w:val="0"/>
          <w:lang w:eastAsia="en-US" w:bidi="ar-SA"/>
        </w:rPr>
        <w:t>a</w:t>
      </w:r>
      <w:r w:rsidR="000D41BF">
        <w:rPr>
          <w:rFonts w:asciiTheme="minorHAnsi" w:eastAsiaTheme="minorHAnsi" w:hAnsiTheme="minorHAnsi" w:cstheme="minorHAnsi" w:hint="eastAsia"/>
          <w:kern w:val="0"/>
          <w:lang w:eastAsia="en-US" w:bidi="ar-SA"/>
        </w:rPr>
        <w:t>catada pela CEP</w:t>
      </w:r>
      <w:r>
        <w:rPr>
          <w:rFonts w:asciiTheme="minorHAnsi" w:eastAsiaTheme="minorHAnsi" w:hAnsiTheme="minorHAnsi" w:cstheme="minorHAnsi"/>
          <w:kern w:val="0"/>
          <w:lang w:eastAsia="en-US" w:bidi="ar-SA"/>
        </w:rPr>
        <w:t xml:space="preserve">. </w:t>
      </w:r>
      <w:r w:rsidR="000D41BF">
        <w:rPr>
          <w:rFonts w:asciiTheme="minorHAnsi" w:eastAsiaTheme="minorHAnsi" w:hAnsiTheme="minorHAnsi" w:cstheme="minorHAnsi" w:hint="eastAsia"/>
          <w:kern w:val="0"/>
          <w:lang w:eastAsia="en-US" w:bidi="ar-SA"/>
        </w:rPr>
        <w:t xml:space="preserve"> </w:t>
      </w:r>
    </w:p>
    <w:p w:rsidR="004D2E37" w:rsidRDefault="0080054F" w:rsidP="00702819">
      <w:pPr>
        <w:widowControl/>
        <w:suppressAutoHyphens w:val="0"/>
        <w:autoSpaceDN/>
        <w:ind w:left="-227" w:right="-680"/>
        <w:jc w:val="both"/>
        <w:textAlignment w:val="auto"/>
        <w:rPr>
          <w:rFonts w:asciiTheme="minorHAnsi" w:eastAsiaTheme="minorHAnsi" w:hAnsiTheme="minorHAnsi" w:cstheme="minorHAnsi"/>
          <w:kern w:val="0"/>
          <w:lang w:eastAsia="en-US" w:bidi="ar-SA"/>
        </w:rPr>
      </w:pPr>
      <w:r w:rsidRPr="0080054F">
        <w:rPr>
          <w:rFonts w:asciiTheme="minorHAnsi" w:eastAsiaTheme="minorHAnsi" w:hAnsiTheme="minorHAnsi" w:cstheme="minorHAnsi"/>
          <w:kern w:val="0"/>
          <w:lang w:eastAsia="en-US" w:bidi="ar-SA"/>
        </w:rPr>
        <w:t xml:space="preserve">* </w:t>
      </w:r>
      <w:r w:rsidRPr="0080054F">
        <w:rPr>
          <w:rFonts w:asciiTheme="minorHAnsi" w:eastAsiaTheme="minorHAnsi" w:hAnsiTheme="minorHAnsi" w:cstheme="minorHAnsi" w:hint="eastAsia"/>
          <w:kern w:val="0"/>
          <w:lang w:eastAsia="en-US" w:bidi="ar-SA"/>
        </w:rPr>
        <w:t xml:space="preserve">615609/2017 – Baixa de Registro de Pessoa Jurídica. A CEP </w:t>
      </w:r>
      <w:r>
        <w:rPr>
          <w:rFonts w:asciiTheme="minorHAnsi" w:eastAsiaTheme="minorHAnsi" w:hAnsiTheme="minorHAnsi" w:cstheme="minorHAnsi"/>
          <w:kern w:val="0"/>
          <w:lang w:eastAsia="en-US" w:bidi="ar-SA"/>
        </w:rPr>
        <w:t>indeferiu a s</w:t>
      </w:r>
      <w:r w:rsidRPr="0080054F">
        <w:rPr>
          <w:rFonts w:asciiTheme="minorHAnsi" w:eastAsiaTheme="minorHAnsi" w:hAnsiTheme="minorHAnsi" w:cstheme="minorHAnsi" w:hint="eastAsia"/>
          <w:kern w:val="0"/>
          <w:lang w:eastAsia="en-US" w:bidi="ar-SA"/>
        </w:rPr>
        <w:t>olicit</w:t>
      </w:r>
      <w:r w:rsidR="004D2E37">
        <w:rPr>
          <w:rFonts w:asciiTheme="minorHAnsi" w:eastAsiaTheme="minorHAnsi" w:hAnsiTheme="minorHAnsi" w:cstheme="minorHAnsi" w:hint="eastAsia"/>
          <w:kern w:val="0"/>
          <w:lang w:eastAsia="en-US" w:bidi="ar-SA"/>
        </w:rPr>
        <w:t xml:space="preserve">ação da empresa, considerando a </w:t>
      </w:r>
      <w:r w:rsidRPr="0080054F">
        <w:rPr>
          <w:rFonts w:asciiTheme="minorHAnsi" w:eastAsiaTheme="minorHAnsi" w:hAnsiTheme="minorHAnsi" w:cstheme="minorHAnsi" w:hint="eastAsia"/>
          <w:kern w:val="0"/>
          <w:lang w:eastAsia="en-US" w:bidi="ar-SA"/>
        </w:rPr>
        <w:t xml:space="preserve">data </w:t>
      </w:r>
      <w:r w:rsidR="004D2E37">
        <w:rPr>
          <w:rFonts w:asciiTheme="minorHAnsi" w:eastAsiaTheme="minorHAnsi" w:hAnsiTheme="minorHAnsi" w:cstheme="minorHAnsi"/>
          <w:kern w:val="0"/>
          <w:lang w:eastAsia="en-US" w:bidi="ar-SA"/>
        </w:rPr>
        <w:t>p</w:t>
      </w:r>
      <w:r w:rsidRPr="0080054F">
        <w:rPr>
          <w:rFonts w:asciiTheme="minorHAnsi" w:eastAsiaTheme="minorHAnsi" w:hAnsiTheme="minorHAnsi" w:cstheme="minorHAnsi" w:hint="eastAsia"/>
          <w:kern w:val="0"/>
          <w:lang w:eastAsia="en-US" w:bidi="ar-SA"/>
        </w:rPr>
        <w:t>ara baixa do registro</w:t>
      </w:r>
      <w:r w:rsidR="004D2E37">
        <w:rPr>
          <w:rFonts w:asciiTheme="minorHAnsi" w:eastAsiaTheme="minorHAnsi" w:hAnsiTheme="minorHAnsi" w:cstheme="minorHAnsi" w:hint="eastAsia"/>
          <w:kern w:val="0"/>
          <w:lang w:eastAsia="en-US" w:bidi="ar-SA"/>
        </w:rPr>
        <w:t xml:space="preserve"> conforme abertura do protocolo - </w:t>
      </w:r>
      <w:r>
        <w:rPr>
          <w:rFonts w:asciiTheme="minorHAnsi" w:eastAsiaTheme="minorHAnsi" w:hAnsiTheme="minorHAnsi" w:cstheme="minorHAnsi" w:hint="eastAsia"/>
          <w:kern w:val="0"/>
          <w:lang w:eastAsia="en-US" w:bidi="ar-SA"/>
        </w:rPr>
        <w:t>-.-.-.-.-.-.-.-</w:t>
      </w:r>
      <w:r w:rsidR="004D2E37" w:rsidRPr="004D2E37">
        <w:rPr>
          <w:rFonts w:asciiTheme="minorHAnsi" w:eastAsiaTheme="minorHAnsi" w:hAnsiTheme="minorHAnsi" w:cstheme="minorHAnsi" w:hint="eastAsia"/>
          <w:kern w:val="0"/>
          <w:lang w:eastAsia="en-US" w:bidi="ar-SA"/>
        </w:rPr>
        <w:t>- -.-.-.-.-.-.-.-</w:t>
      </w:r>
    </w:p>
    <w:p w:rsidR="0080054F" w:rsidRPr="001A5CE8" w:rsidRDefault="0080054F" w:rsidP="006531C8">
      <w:pPr>
        <w:widowControl/>
        <w:suppressAutoHyphens w:val="0"/>
        <w:autoSpaceDN/>
        <w:ind w:left="-227" w:right="-680"/>
        <w:jc w:val="both"/>
        <w:textAlignment w:val="auto"/>
        <w:rPr>
          <w:rFonts w:asciiTheme="minorHAnsi" w:eastAsiaTheme="minorHAnsi" w:hAnsiTheme="minorHAnsi" w:cstheme="minorHAnsi"/>
          <w:kern w:val="0"/>
          <w:lang w:eastAsia="en-US" w:bidi="ar-SA"/>
        </w:rPr>
      </w:pPr>
      <w:r w:rsidRPr="001A5CE8">
        <w:rPr>
          <w:rFonts w:asciiTheme="minorHAnsi" w:eastAsiaTheme="minorHAnsi" w:hAnsiTheme="minorHAnsi" w:cstheme="minorHAnsi"/>
          <w:kern w:val="0"/>
          <w:lang w:eastAsia="en-US" w:bidi="ar-SA"/>
        </w:rPr>
        <w:lastRenderedPageBreak/>
        <w:t xml:space="preserve">* </w:t>
      </w:r>
      <w:r w:rsidRPr="001A5CE8">
        <w:rPr>
          <w:rFonts w:asciiTheme="minorHAnsi" w:eastAsiaTheme="minorHAnsi" w:hAnsiTheme="minorHAnsi" w:cstheme="minorHAnsi" w:hint="eastAsia"/>
          <w:kern w:val="0"/>
          <w:lang w:eastAsia="en-US" w:bidi="ar-SA"/>
        </w:rPr>
        <w:t>635553/2018 – Interrupção de Registro Profissional:</w:t>
      </w:r>
      <w:r w:rsidR="001A5CE8">
        <w:rPr>
          <w:rFonts w:asciiTheme="minorHAnsi" w:eastAsiaTheme="minorHAnsi" w:hAnsiTheme="minorHAnsi" w:cstheme="minorHAnsi" w:hint="eastAsia"/>
          <w:kern w:val="0"/>
          <w:lang w:eastAsia="en-US" w:bidi="ar-SA"/>
        </w:rPr>
        <w:t xml:space="preserve"> </w:t>
      </w:r>
      <w:r w:rsidRPr="001A5CE8">
        <w:rPr>
          <w:rFonts w:asciiTheme="minorHAnsi" w:eastAsiaTheme="minorHAnsi" w:hAnsiTheme="minorHAnsi" w:cstheme="minorHAnsi" w:hint="eastAsia"/>
          <w:kern w:val="0"/>
          <w:lang w:eastAsia="en-US" w:bidi="ar-SA"/>
        </w:rPr>
        <w:t>a C</w:t>
      </w:r>
      <w:r w:rsidR="001A5CE8" w:rsidRPr="001A5CE8">
        <w:rPr>
          <w:rFonts w:asciiTheme="minorHAnsi" w:eastAsiaTheme="minorHAnsi" w:hAnsiTheme="minorHAnsi" w:cstheme="minorHAnsi" w:hint="eastAsia"/>
          <w:kern w:val="0"/>
          <w:lang w:eastAsia="en-US" w:bidi="ar-SA"/>
        </w:rPr>
        <w:t xml:space="preserve">EP </w:t>
      </w:r>
      <w:r w:rsidR="001A5CE8">
        <w:rPr>
          <w:rFonts w:asciiTheme="minorHAnsi" w:eastAsiaTheme="minorHAnsi" w:hAnsiTheme="minorHAnsi" w:cstheme="minorHAnsi"/>
          <w:kern w:val="0"/>
          <w:lang w:eastAsia="en-US" w:bidi="ar-SA"/>
        </w:rPr>
        <w:t>indeferiu a</w:t>
      </w:r>
      <w:r w:rsidRPr="001A5CE8">
        <w:rPr>
          <w:rFonts w:asciiTheme="minorHAnsi" w:eastAsiaTheme="minorHAnsi" w:hAnsiTheme="minorHAnsi" w:cstheme="minorHAnsi" w:hint="eastAsia"/>
          <w:kern w:val="0"/>
          <w:lang w:eastAsia="en-US" w:bidi="ar-SA"/>
        </w:rPr>
        <w:t xml:space="preserve"> solicitação da profissional, considerando a data de abertura do último protocolo </w:t>
      </w:r>
      <w:r w:rsidR="001A5CE8">
        <w:rPr>
          <w:rFonts w:asciiTheme="minorHAnsi" w:eastAsiaTheme="minorHAnsi" w:hAnsiTheme="minorHAnsi" w:cstheme="minorHAnsi" w:hint="eastAsia"/>
          <w:kern w:val="0"/>
          <w:lang w:eastAsia="en-US" w:bidi="ar-SA"/>
        </w:rPr>
        <w:t>para interrupção do registro</w:t>
      </w:r>
      <w:r w:rsidR="001A5CE8">
        <w:rPr>
          <w:rFonts w:asciiTheme="minorHAnsi" w:eastAsiaTheme="minorHAnsi" w:hAnsiTheme="minorHAnsi" w:cstheme="minorHAnsi"/>
          <w:kern w:val="0"/>
          <w:lang w:eastAsia="en-US" w:bidi="ar-SA"/>
        </w:rPr>
        <w:t xml:space="preserve">. </w:t>
      </w:r>
      <w:r w:rsidR="001A5CE8">
        <w:rPr>
          <w:rFonts w:asciiTheme="minorHAnsi" w:eastAsiaTheme="minorHAnsi" w:hAnsiTheme="minorHAnsi" w:cstheme="minorHAnsi" w:hint="eastAsia"/>
          <w:kern w:val="0"/>
          <w:lang w:eastAsia="en-US" w:bidi="ar-SA"/>
        </w:rPr>
        <w:t>-.-.-.-.-.-.-.-- -.-.-</w:t>
      </w:r>
    </w:p>
    <w:p w:rsidR="0080054F" w:rsidRPr="00654AEE" w:rsidRDefault="00654AEE" w:rsidP="006531C8">
      <w:pPr>
        <w:widowControl/>
        <w:suppressAutoHyphens w:val="0"/>
        <w:autoSpaceDN/>
        <w:ind w:left="-227" w:right="-680"/>
        <w:jc w:val="both"/>
        <w:textAlignment w:val="auto"/>
        <w:rPr>
          <w:rFonts w:asciiTheme="minorHAnsi" w:eastAsiaTheme="minorHAnsi" w:hAnsiTheme="minorHAnsi" w:cstheme="minorHAnsi"/>
          <w:kern w:val="0"/>
          <w:lang w:eastAsia="en-US" w:bidi="ar-SA"/>
        </w:rPr>
      </w:pPr>
      <w:r w:rsidRPr="00654AEE">
        <w:rPr>
          <w:rFonts w:asciiTheme="minorHAnsi" w:eastAsiaTheme="minorHAnsi" w:hAnsiTheme="minorHAnsi" w:cstheme="minorHAnsi"/>
          <w:kern w:val="0"/>
          <w:lang w:eastAsia="en-US" w:bidi="ar-SA"/>
        </w:rPr>
        <w:t xml:space="preserve">* </w:t>
      </w:r>
      <w:r w:rsidR="0080054F" w:rsidRPr="00654AEE">
        <w:rPr>
          <w:rFonts w:asciiTheme="minorHAnsi" w:eastAsiaTheme="minorHAnsi" w:hAnsiTheme="minorHAnsi" w:cstheme="minorHAnsi" w:hint="eastAsia"/>
          <w:kern w:val="0"/>
          <w:lang w:eastAsia="en-US" w:bidi="ar-SA"/>
        </w:rPr>
        <w:t>634409/2018</w:t>
      </w:r>
      <w:r>
        <w:rPr>
          <w:rFonts w:asciiTheme="minorHAnsi" w:eastAsiaTheme="minorHAnsi" w:hAnsiTheme="minorHAnsi" w:cstheme="minorHAnsi"/>
          <w:kern w:val="0"/>
          <w:lang w:eastAsia="en-US" w:bidi="ar-SA"/>
        </w:rPr>
        <w:t xml:space="preserve"> e </w:t>
      </w:r>
      <w:r w:rsidRPr="00654AEE">
        <w:rPr>
          <w:rFonts w:asciiTheme="minorHAnsi" w:eastAsiaTheme="minorHAnsi" w:hAnsiTheme="minorHAnsi" w:cstheme="minorHAnsi" w:hint="eastAsia"/>
          <w:kern w:val="0"/>
          <w:lang w:eastAsia="en-US" w:bidi="ar-SA"/>
        </w:rPr>
        <w:t xml:space="preserve">633269/2018 </w:t>
      </w:r>
      <w:r>
        <w:rPr>
          <w:rFonts w:asciiTheme="minorHAnsi" w:eastAsiaTheme="minorHAnsi" w:hAnsiTheme="minorHAnsi" w:cstheme="minorHAnsi" w:hint="eastAsia"/>
          <w:kern w:val="0"/>
          <w:lang w:eastAsia="en-US" w:bidi="ar-SA"/>
        </w:rPr>
        <w:t xml:space="preserve">- </w:t>
      </w:r>
      <w:r w:rsidR="0080054F" w:rsidRPr="00654AEE">
        <w:rPr>
          <w:rFonts w:asciiTheme="minorHAnsi" w:eastAsiaTheme="minorHAnsi" w:hAnsiTheme="minorHAnsi" w:cstheme="minorHAnsi" w:hint="eastAsia"/>
          <w:kern w:val="0"/>
          <w:lang w:eastAsia="en-US" w:bidi="ar-SA"/>
        </w:rPr>
        <w:t xml:space="preserve">Atividade de Coordenação e Compatibilização de Projetos de SPDA (Sistema de Proteção </w:t>
      </w:r>
      <w:r w:rsidRPr="00654AEE">
        <w:rPr>
          <w:rFonts w:asciiTheme="minorHAnsi" w:eastAsiaTheme="minorHAnsi" w:hAnsiTheme="minorHAnsi" w:cstheme="minorHAnsi" w:hint="eastAsia"/>
          <w:kern w:val="0"/>
          <w:lang w:eastAsia="en-US" w:bidi="ar-SA"/>
        </w:rPr>
        <w:t xml:space="preserve">contra Descargas Atmosféricas). </w:t>
      </w:r>
      <w:r>
        <w:rPr>
          <w:rFonts w:asciiTheme="minorHAnsi" w:eastAsiaTheme="minorHAnsi" w:hAnsiTheme="minorHAnsi" w:cstheme="minorHAnsi" w:hint="eastAsia"/>
          <w:kern w:val="0"/>
          <w:lang w:eastAsia="en-US" w:bidi="ar-SA"/>
        </w:rPr>
        <w:t xml:space="preserve">A CEP </w:t>
      </w:r>
      <w:r w:rsidR="0080054F" w:rsidRPr="00654AEE">
        <w:rPr>
          <w:rFonts w:asciiTheme="minorHAnsi" w:eastAsiaTheme="minorHAnsi" w:hAnsiTheme="minorHAnsi" w:cstheme="minorHAnsi" w:hint="eastAsia"/>
          <w:kern w:val="0"/>
          <w:lang w:eastAsia="en-US" w:bidi="ar-SA"/>
        </w:rPr>
        <w:t xml:space="preserve">delibera </w:t>
      </w:r>
      <w:r w:rsidR="00EF2EE6">
        <w:rPr>
          <w:rFonts w:asciiTheme="minorHAnsi" w:eastAsiaTheme="minorHAnsi" w:hAnsiTheme="minorHAnsi" w:cstheme="minorHAnsi"/>
          <w:kern w:val="0"/>
          <w:lang w:eastAsia="en-US" w:bidi="ar-SA"/>
        </w:rPr>
        <w:t xml:space="preserve">que os </w:t>
      </w:r>
      <w:r>
        <w:rPr>
          <w:rFonts w:asciiTheme="minorHAnsi" w:eastAsiaTheme="minorHAnsi" w:hAnsiTheme="minorHAnsi" w:cstheme="minorHAnsi" w:hint="eastAsia"/>
          <w:kern w:val="0"/>
          <w:lang w:eastAsia="en-US" w:bidi="ar-SA"/>
        </w:rPr>
        <w:t xml:space="preserve">Arquitetos </w:t>
      </w:r>
      <w:r>
        <w:rPr>
          <w:rFonts w:asciiTheme="minorHAnsi" w:eastAsiaTheme="minorHAnsi" w:hAnsiTheme="minorHAnsi" w:cstheme="minorHAnsi"/>
          <w:kern w:val="0"/>
          <w:lang w:eastAsia="en-US" w:bidi="ar-SA"/>
        </w:rPr>
        <w:t xml:space="preserve">tem competência para coordenar, compatibilizar e gerenciar estes </w:t>
      </w:r>
      <w:r w:rsidR="0080054F" w:rsidRPr="00654AEE">
        <w:rPr>
          <w:rFonts w:asciiTheme="minorHAnsi" w:eastAsiaTheme="minorHAnsi" w:hAnsiTheme="minorHAnsi" w:cstheme="minorHAnsi" w:hint="eastAsia"/>
          <w:kern w:val="0"/>
          <w:lang w:eastAsia="en-US" w:bidi="ar-SA"/>
        </w:rPr>
        <w:t>projetos, conf</w:t>
      </w:r>
      <w:r>
        <w:rPr>
          <w:rFonts w:asciiTheme="minorHAnsi" w:eastAsiaTheme="minorHAnsi" w:hAnsiTheme="minorHAnsi" w:cstheme="minorHAnsi" w:hint="eastAsia"/>
          <w:kern w:val="0"/>
          <w:lang w:eastAsia="en-US" w:bidi="ar-SA"/>
        </w:rPr>
        <w:t>orme Lei 12.378/2010.-.-.-</w:t>
      </w:r>
    </w:p>
    <w:p w:rsidR="0080054F" w:rsidRPr="006E180D" w:rsidRDefault="006E180D" w:rsidP="006531C8">
      <w:pPr>
        <w:widowControl/>
        <w:suppressAutoHyphens w:val="0"/>
        <w:autoSpaceDN/>
        <w:ind w:left="-227" w:right="-680"/>
        <w:jc w:val="both"/>
        <w:textAlignment w:val="auto"/>
        <w:rPr>
          <w:rFonts w:asciiTheme="minorHAnsi" w:eastAsiaTheme="minorHAnsi" w:hAnsiTheme="minorHAnsi" w:cstheme="minorHAnsi"/>
          <w:kern w:val="0"/>
          <w:lang w:eastAsia="en-US" w:bidi="ar-SA"/>
        </w:rPr>
      </w:pPr>
      <w:r w:rsidRPr="006E180D">
        <w:rPr>
          <w:rFonts w:asciiTheme="minorHAnsi" w:eastAsiaTheme="minorHAnsi" w:hAnsiTheme="minorHAnsi" w:cstheme="minorHAnsi"/>
          <w:kern w:val="0"/>
          <w:lang w:eastAsia="en-US" w:bidi="ar-SA"/>
        </w:rPr>
        <w:t xml:space="preserve">* </w:t>
      </w:r>
      <w:r w:rsidR="0080054F" w:rsidRPr="006E180D">
        <w:rPr>
          <w:rFonts w:asciiTheme="minorHAnsi" w:eastAsiaTheme="minorHAnsi" w:hAnsiTheme="minorHAnsi" w:cstheme="minorHAnsi" w:hint="eastAsia"/>
          <w:kern w:val="0"/>
          <w:lang w:eastAsia="en-US" w:bidi="ar-SA"/>
        </w:rPr>
        <w:t>640778/2018 - Atividade de Coordenação e Compatibilização de Projetos/ Gerenciamento de Obra ou Serviço Técnico, realizados em diversos endereço</w:t>
      </w:r>
      <w:r w:rsidRPr="006E180D">
        <w:rPr>
          <w:rFonts w:asciiTheme="minorHAnsi" w:eastAsiaTheme="minorHAnsi" w:hAnsiTheme="minorHAnsi" w:cstheme="minorHAnsi" w:hint="eastAsia"/>
          <w:kern w:val="0"/>
          <w:lang w:eastAsia="en-US" w:bidi="ar-SA"/>
        </w:rPr>
        <w:t>s e registrados em um único RRT.</w:t>
      </w:r>
      <w:r w:rsidRPr="006E180D">
        <w:rPr>
          <w:rFonts w:asciiTheme="minorHAnsi" w:eastAsiaTheme="minorHAnsi" w:hAnsiTheme="minorHAnsi" w:cstheme="minorHAnsi"/>
          <w:kern w:val="0"/>
          <w:lang w:eastAsia="en-US" w:bidi="ar-SA"/>
        </w:rPr>
        <w:t xml:space="preserve"> A CEP indeferiu a</w:t>
      </w:r>
      <w:r w:rsidR="0080054F" w:rsidRPr="006E180D">
        <w:rPr>
          <w:rFonts w:asciiTheme="minorHAnsi" w:eastAsiaTheme="minorHAnsi" w:hAnsiTheme="minorHAnsi" w:cstheme="minorHAnsi" w:hint="eastAsia"/>
          <w:kern w:val="0"/>
          <w:lang w:eastAsia="en-US" w:bidi="ar-SA"/>
        </w:rPr>
        <w:t xml:space="preserve"> solicitação do profissional, conforme previsto na Resolução </w:t>
      </w:r>
      <w:r w:rsidRPr="006E180D">
        <w:rPr>
          <w:rFonts w:asciiTheme="minorHAnsi" w:eastAsiaTheme="minorHAnsi" w:hAnsiTheme="minorHAnsi" w:cstheme="minorHAnsi"/>
          <w:kern w:val="0"/>
          <w:lang w:eastAsia="en-US" w:bidi="ar-SA"/>
        </w:rPr>
        <w:t xml:space="preserve">nº </w:t>
      </w:r>
      <w:r w:rsidR="0080054F" w:rsidRPr="006E180D">
        <w:rPr>
          <w:rFonts w:asciiTheme="minorHAnsi" w:eastAsiaTheme="minorHAnsi" w:hAnsiTheme="minorHAnsi" w:cstheme="minorHAnsi" w:hint="eastAsia"/>
          <w:kern w:val="0"/>
          <w:lang w:eastAsia="en-US" w:bidi="ar-SA"/>
        </w:rPr>
        <w:t>91/</w:t>
      </w:r>
      <w:r>
        <w:rPr>
          <w:rFonts w:asciiTheme="minorHAnsi" w:eastAsiaTheme="minorHAnsi" w:hAnsiTheme="minorHAnsi" w:cstheme="minorHAnsi" w:hint="eastAsia"/>
          <w:kern w:val="0"/>
          <w:lang w:eastAsia="en-US" w:bidi="ar-SA"/>
        </w:rPr>
        <w:t>2014 do CAU/BR.-.-.-.-.-.-.-.</w:t>
      </w:r>
    </w:p>
    <w:p w:rsidR="0080054F" w:rsidRDefault="006E180D" w:rsidP="006531C8">
      <w:pPr>
        <w:widowControl/>
        <w:suppressAutoHyphens w:val="0"/>
        <w:autoSpaceDN/>
        <w:ind w:left="-227" w:right="-680"/>
        <w:jc w:val="both"/>
        <w:textAlignment w:val="auto"/>
        <w:rPr>
          <w:rFonts w:asciiTheme="minorHAnsi" w:eastAsiaTheme="minorHAnsi" w:hAnsiTheme="minorHAnsi" w:cstheme="minorHAnsi"/>
          <w:color w:val="538135" w:themeColor="accent6" w:themeShade="BF"/>
          <w:kern w:val="0"/>
          <w:sz w:val="20"/>
          <w:szCs w:val="20"/>
          <w:lang w:eastAsia="en-US" w:bidi="ar-SA"/>
        </w:rPr>
      </w:pPr>
      <w:r w:rsidRPr="006E180D">
        <w:rPr>
          <w:rFonts w:asciiTheme="minorHAnsi" w:eastAsiaTheme="minorHAnsi" w:hAnsiTheme="minorHAnsi" w:cstheme="minorHAnsi"/>
          <w:kern w:val="0"/>
          <w:lang w:eastAsia="en-US" w:bidi="ar-SA"/>
        </w:rPr>
        <w:t xml:space="preserve">* </w:t>
      </w:r>
      <w:r w:rsidR="0080054F" w:rsidRPr="006E180D">
        <w:rPr>
          <w:rFonts w:asciiTheme="minorHAnsi" w:eastAsiaTheme="minorHAnsi" w:hAnsiTheme="minorHAnsi" w:cstheme="minorHAnsi" w:hint="eastAsia"/>
          <w:kern w:val="0"/>
          <w:lang w:eastAsia="en-US" w:bidi="ar-SA"/>
        </w:rPr>
        <w:t xml:space="preserve">639679/2018 – Atestado para </w:t>
      </w:r>
      <w:r w:rsidR="00CB585B">
        <w:rPr>
          <w:rFonts w:asciiTheme="minorHAnsi" w:eastAsiaTheme="minorHAnsi" w:hAnsiTheme="minorHAnsi" w:cstheme="minorHAnsi" w:hint="eastAsia"/>
          <w:kern w:val="0"/>
          <w:lang w:eastAsia="en-US" w:bidi="ar-SA"/>
        </w:rPr>
        <w:t xml:space="preserve">CAT-A sem </w:t>
      </w:r>
      <w:r w:rsidR="00E45552">
        <w:rPr>
          <w:rFonts w:asciiTheme="minorHAnsi" w:eastAsiaTheme="minorHAnsi" w:hAnsiTheme="minorHAnsi" w:cstheme="minorHAnsi"/>
          <w:kern w:val="0"/>
          <w:lang w:eastAsia="en-US" w:bidi="ar-SA"/>
        </w:rPr>
        <w:t>datas</w:t>
      </w:r>
      <w:r w:rsidR="00CB585B">
        <w:rPr>
          <w:rFonts w:asciiTheme="minorHAnsi" w:eastAsiaTheme="minorHAnsi" w:hAnsiTheme="minorHAnsi" w:cstheme="minorHAnsi"/>
          <w:kern w:val="0"/>
          <w:lang w:eastAsia="en-US" w:bidi="ar-SA"/>
        </w:rPr>
        <w:t xml:space="preserve">: </w:t>
      </w:r>
      <w:r w:rsidRPr="006E180D">
        <w:rPr>
          <w:rFonts w:asciiTheme="minorHAnsi" w:eastAsiaTheme="minorHAnsi" w:hAnsiTheme="minorHAnsi" w:cstheme="minorHAnsi"/>
          <w:kern w:val="0"/>
          <w:lang w:eastAsia="en-US" w:bidi="ar-SA"/>
        </w:rPr>
        <w:t>o AU a</w:t>
      </w:r>
      <w:r w:rsidR="0080054F" w:rsidRPr="006E180D">
        <w:rPr>
          <w:rFonts w:asciiTheme="minorHAnsi" w:eastAsiaTheme="minorHAnsi" w:hAnsiTheme="minorHAnsi" w:cstheme="minorHAnsi" w:hint="eastAsia"/>
          <w:kern w:val="0"/>
          <w:lang w:eastAsia="en-US" w:bidi="ar-SA"/>
        </w:rPr>
        <w:t>presentou Atestado elaborado pelo seu contratante para emissão de CAT-A (Certidão de Acervo Técnico com Atestado)</w:t>
      </w:r>
      <w:r>
        <w:rPr>
          <w:rFonts w:asciiTheme="minorHAnsi" w:eastAsiaTheme="minorHAnsi" w:hAnsiTheme="minorHAnsi" w:cstheme="minorHAnsi"/>
          <w:kern w:val="0"/>
          <w:lang w:eastAsia="en-US" w:bidi="ar-SA"/>
        </w:rPr>
        <w:t>, m</w:t>
      </w:r>
      <w:r w:rsidRPr="006E180D">
        <w:rPr>
          <w:rFonts w:asciiTheme="minorHAnsi" w:eastAsiaTheme="minorHAnsi" w:hAnsiTheme="minorHAnsi" w:cstheme="minorHAnsi"/>
          <w:kern w:val="0"/>
          <w:lang w:eastAsia="en-US" w:bidi="ar-SA"/>
        </w:rPr>
        <w:t>as o</w:t>
      </w:r>
      <w:r w:rsidR="0080054F" w:rsidRPr="006E180D">
        <w:rPr>
          <w:rFonts w:asciiTheme="minorHAnsi" w:eastAsiaTheme="minorHAnsi" w:hAnsiTheme="minorHAnsi" w:cstheme="minorHAnsi" w:hint="eastAsia"/>
          <w:kern w:val="0"/>
          <w:lang w:eastAsia="en-US" w:bidi="ar-SA"/>
        </w:rPr>
        <w:t xml:space="preserve"> </w:t>
      </w:r>
      <w:r w:rsidRPr="006E180D">
        <w:rPr>
          <w:rFonts w:asciiTheme="minorHAnsi" w:eastAsiaTheme="minorHAnsi" w:hAnsiTheme="minorHAnsi" w:cstheme="minorHAnsi"/>
          <w:kern w:val="0"/>
          <w:lang w:eastAsia="en-US" w:bidi="ar-SA"/>
        </w:rPr>
        <w:t xml:space="preserve">mesmo </w:t>
      </w:r>
      <w:r w:rsidR="0080054F" w:rsidRPr="006E180D">
        <w:rPr>
          <w:rFonts w:asciiTheme="minorHAnsi" w:eastAsiaTheme="minorHAnsi" w:hAnsiTheme="minorHAnsi" w:cstheme="minorHAnsi" w:hint="eastAsia"/>
          <w:kern w:val="0"/>
          <w:lang w:eastAsia="en-US" w:bidi="ar-SA"/>
        </w:rPr>
        <w:t>não possui a</w:t>
      </w:r>
      <w:r>
        <w:rPr>
          <w:rFonts w:asciiTheme="minorHAnsi" w:eastAsiaTheme="minorHAnsi" w:hAnsiTheme="minorHAnsi" w:cstheme="minorHAnsi"/>
          <w:kern w:val="0"/>
          <w:lang w:eastAsia="en-US" w:bidi="ar-SA"/>
        </w:rPr>
        <w:t xml:space="preserve">s </w:t>
      </w:r>
      <w:r w:rsidR="0080054F" w:rsidRPr="006E180D">
        <w:rPr>
          <w:rFonts w:asciiTheme="minorHAnsi" w:eastAsiaTheme="minorHAnsi" w:hAnsiTheme="minorHAnsi" w:cstheme="minorHAnsi" w:hint="eastAsia"/>
          <w:kern w:val="0"/>
          <w:lang w:eastAsia="en-US" w:bidi="ar-SA"/>
        </w:rPr>
        <w:t>data</w:t>
      </w:r>
      <w:r>
        <w:rPr>
          <w:rFonts w:asciiTheme="minorHAnsi" w:eastAsiaTheme="minorHAnsi" w:hAnsiTheme="minorHAnsi" w:cstheme="minorHAnsi"/>
          <w:kern w:val="0"/>
          <w:lang w:eastAsia="en-US" w:bidi="ar-SA"/>
        </w:rPr>
        <w:t>s</w:t>
      </w:r>
      <w:r w:rsidR="0080054F" w:rsidRPr="006E180D">
        <w:rPr>
          <w:rFonts w:asciiTheme="minorHAnsi" w:eastAsiaTheme="minorHAnsi" w:hAnsiTheme="minorHAnsi" w:cstheme="minorHAnsi" w:hint="eastAsia"/>
          <w:kern w:val="0"/>
          <w:lang w:eastAsia="en-US" w:bidi="ar-SA"/>
        </w:rPr>
        <w:t xml:space="preserve"> de início e fim</w:t>
      </w:r>
      <w:r>
        <w:rPr>
          <w:rFonts w:asciiTheme="minorHAnsi" w:eastAsiaTheme="minorHAnsi" w:hAnsiTheme="minorHAnsi" w:cstheme="minorHAnsi"/>
          <w:kern w:val="0"/>
          <w:lang w:eastAsia="en-US" w:bidi="ar-SA"/>
        </w:rPr>
        <w:t xml:space="preserve"> das</w:t>
      </w:r>
      <w:r w:rsidR="00B04504">
        <w:rPr>
          <w:rFonts w:asciiTheme="minorHAnsi" w:eastAsiaTheme="minorHAnsi" w:hAnsiTheme="minorHAnsi" w:cstheme="minorHAnsi"/>
          <w:kern w:val="0"/>
          <w:lang w:eastAsia="en-US" w:bidi="ar-SA"/>
        </w:rPr>
        <w:t xml:space="preserve"> atividades. </w:t>
      </w:r>
      <w:r>
        <w:rPr>
          <w:rFonts w:asciiTheme="minorHAnsi" w:eastAsiaTheme="minorHAnsi" w:hAnsiTheme="minorHAnsi" w:cstheme="minorHAnsi"/>
          <w:kern w:val="0"/>
          <w:lang w:eastAsia="en-US" w:bidi="ar-SA"/>
        </w:rPr>
        <w:t xml:space="preserve">A CEP deferiu a </w:t>
      </w:r>
      <w:r w:rsidR="0080054F" w:rsidRPr="006E180D">
        <w:rPr>
          <w:rFonts w:asciiTheme="minorHAnsi" w:eastAsiaTheme="minorHAnsi" w:hAnsiTheme="minorHAnsi" w:cstheme="minorHAnsi" w:hint="eastAsia"/>
          <w:kern w:val="0"/>
          <w:lang w:eastAsia="en-US" w:bidi="ar-SA"/>
        </w:rPr>
        <w:t xml:space="preserve">CAT, mediante a apresentação de uma </w:t>
      </w:r>
      <w:r w:rsidR="0006157D">
        <w:rPr>
          <w:rFonts w:asciiTheme="minorHAnsi" w:eastAsiaTheme="minorHAnsi" w:hAnsiTheme="minorHAnsi" w:cstheme="minorHAnsi" w:hint="eastAsia"/>
          <w:kern w:val="0"/>
          <w:lang w:eastAsia="en-US" w:bidi="ar-SA"/>
        </w:rPr>
        <w:t>declaração assinada pelos três c</w:t>
      </w:r>
      <w:r w:rsidR="003C40FD">
        <w:rPr>
          <w:rFonts w:asciiTheme="minorHAnsi" w:eastAsiaTheme="minorHAnsi" w:hAnsiTheme="minorHAnsi" w:cstheme="minorHAnsi" w:hint="eastAsia"/>
          <w:kern w:val="0"/>
          <w:lang w:eastAsia="en-US" w:bidi="ar-SA"/>
        </w:rPr>
        <w:t>o</w:t>
      </w:r>
      <w:r w:rsidR="0080054F" w:rsidRPr="006E180D">
        <w:rPr>
          <w:rFonts w:asciiTheme="minorHAnsi" w:eastAsiaTheme="minorHAnsi" w:hAnsiTheme="minorHAnsi" w:cstheme="minorHAnsi" w:hint="eastAsia"/>
          <w:kern w:val="0"/>
          <w:lang w:eastAsia="en-US" w:bidi="ar-SA"/>
        </w:rPr>
        <w:t xml:space="preserve">autores do projeto informando </w:t>
      </w:r>
      <w:r>
        <w:rPr>
          <w:rFonts w:asciiTheme="minorHAnsi" w:eastAsiaTheme="minorHAnsi" w:hAnsiTheme="minorHAnsi" w:cstheme="minorHAnsi"/>
          <w:kern w:val="0"/>
          <w:lang w:eastAsia="en-US" w:bidi="ar-SA"/>
        </w:rPr>
        <w:t>o respectivo período d</w:t>
      </w:r>
      <w:r w:rsidR="00B04504">
        <w:rPr>
          <w:rFonts w:asciiTheme="minorHAnsi" w:eastAsiaTheme="minorHAnsi" w:hAnsiTheme="minorHAnsi" w:cstheme="minorHAnsi"/>
          <w:kern w:val="0"/>
          <w:lang w:eastAsia="en-US" w:bidi="ar-SA"/>
        </w:rPr>
        <w:t xml:space="preserve">os serviços. </w:t>
      </w:r>
      <w:r w:rsidR="000029F4">
        <w:rPr>
          <w:rFonts w:asciiTheme="minorHAnsi" w:eastAsiaTheme="minorHAnsi" w:hAnsiTheme="minorHAnsi" w:cstheme="minorHAnsi" w:hint="eastAsia"/>
          <w:kern w:val="0"/>
          <w:lang w:eastAsia="en-US" w:bidi="ar-SA"/>
        </w:rPr>
        <w:t>.-.--.-.-.-.-.-.-.-.-</w:t>
      </w:r>
    </w:p>
    <w:p w:rsidR="007B72E8" w:rsidRPr="00B73D97" w:rsidRDefault="000B2F45" w:rsidP="006531C8">
      <w:pPr>
        <w:widowControl/>
        <w:suppressAutoHyphens w:val="0"/>
        <w:autoSpaceDN/>
        <w:ind w:left="-227" w:right="-680"/>
        <w:jc w:val="both"/>
        <w:textAlignment w:val="auto"/>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c.</w:t>
      </w:r>
      <w:r w:rsidR="00170B8E" w:rsidRPr="00A17E97">
        <w:rPr>
          <w:rFonts w:asciiTheme="minorHAnsi" w:eastAsiaTheme="minorHAnsi" w:hAnsiTheme="minorHAnsi" w:cstheme="minorHAnsi" w:hint="eastAsia"/>
          <w:kern w:val="0"/>
          <w:lang w:eastAsia="en-US" w:bidi="ar-SA"/>
        </w:rPr>
        <w:t xml:space="preserve"> </w:t>
      </w:r>
      <w:r w:rsidR="00170B8E" w:rsidRPr="00A17E97">
        <w:rPr>
          <w:rFonts w:asciiTheme="minorHAnsi" w:eastAsiaTheme="minorHAnsi" w:hAnsiTheme="minorHAnsi" w:cstheme="minorHAnsi" w:hint="eastAsia"/>
          <w:kern w:val="0"/>
          <w:u w:val="single"/>
          <w:lang w:eastAsia="en-US" w:bidi="ar-SA"/>
        </w:rPr>
        <w:t>Reunião Extraordinária</w:t>
      </w:r>
      <w:r w:rsidR="00170B8E" w:rsidRPr="00A17E97">
        <w:rPr>
          <w:rFonts w:asciiTheme="minorHAnsi" w:eastAsiaTheme="minorHAnsi" w:hAnsiTheme="minorHAnsi" w:cstheme="minorHAnsi" w:hint="eastAsia"/>
          <w:kern w:val="0"/>
          <w:lang w:eastAsia="en-US" w:bidi="ar-SA"/>
        </w:rPr>
        <w:t>: a CEP solicita reunião extraordinária para o dia 05</w:t>
      </w:r>
      <w:r w:rsidR="00170B8E" w:rsidRPr="00A17E97">
        <w:rPr>
          <w:rFonts w:asciiTheme="minorHAnsi" w:eastAsiaTheme="minorHAnsi" w:hAnsiTheme="minorHAnsi" w:cstheme="minorHAnsi"/>
          <w:kern w:val="0"/>
          <w:lang w:eastAsia="en-US" w:bidi="ar-SA"/>
        </w:rPr>
        <w:t xml:space="preserve"> de fevereiro de 20</w:t>
      </w:r>
      <w:r w:rsidR="00893BC1" w:rsidRPr="00A17E97">
        <w:rPr>
          <w:rFonts w:asciiTheme="minorHAnsi" w:eastAsiaTheme="minorHAnsi" w:hAnsiTheme="minorHAnsi" w:cstheme="minorHAnsi"/>
          <w:kern w:val="0"/>
          <w:lang w:eastAsia="en-US" w:bidi="ar-SA"/>
        </w:rPr>
        <w:t xml:space="preserve">18 a fim de dar continuidade ao grande volume de </w:t>
      </w:r>
      <w:r w:rsidR="00170B8E" w:rsidRPr="00A17E97">
        <w:rPr>
          <w:rFonts w:asciiTheme="minorHAnsi" w:eastAsiaTheme="minorHAnsi" w:hAnsiTheme="minorHAnsi" w:cstheme="minorHAnsi"/>
          <w:kern w:val="0"/>
          <w:lang w:eastAsia="en-US" w:bidi="ar-SA"/>
        </w:rPr>
        <w:t xml:space="preserve">processos da comissão. Posta em votação pela mesa, a plenária aprovou por unanimidade a realização das extraordinárias. </w:t>
      </w:r>
      <w:r w:rsidR="00456157" w:rsidRPr="00A17E97">
        <w:rPr>
          <w:rFonts w:asciiTheme="minorHAnsi" w:eastAsiaTheme="minorHAnsi" w:hAnsiTheme="minorHAnsi" w:cstheme="minorHAnsi" w:hint="eastAsia"/>
          <w:kern w:val="0"/>
          <w:lang w:eastAsia="en-US" w:bidi="ar-SA"/>
        </w:rPr>
        <w:t>Para fins de registro, o Conselheiro-F</w:t>
      </w:r>
      <w:r w:rsidR="004F33EB" w:rsidRPr="00A17E97">
        <w:rPr>
          <w:rFonts w:asciiTheme="minorHAnsi" w:eastAsiaTheme="minorHAnsi" w:hAnsiTheme="minorHAnsi" w:cstheme="minorHAnsi" w:hint="eastAsia"/>
          <w:kern w:val="0"/>
          <w:lang w:eastAsia="en-US" w:bidi="ar-SA"/>
        </w:rPr>
        <w:t xml:space="preserve">ederal Titular JEFERSON NAVOLAR </w:t>
      </w:r>
      <w:r w:rsidR="00D71C80" w:rsidRPr="00A17E97">
        <w:rPr>
          <w:rFonts w:asciiTheme="minorHAnsi" w:eastAsiaTheme="minorHAnsi" w:hAnsiTheme="minorHAnsi" w:cstheme="minorHAnsi"/>
          <w:kern w:val="0"/>
          <w:lang w:eastAsia="en-US" w:bidi="ar-SA"/>
        </w:rPr>
        <w:t>comentou que todo</w:t>
      </w:r>
      <w:r w:rsidR="0041235C" w:rsidRPr="00A17E97">
        <w:rPr>
          <w:rFonts w:asciiTheme="minorHAnsi" w:eastAsiaTheme="minorHAnsi" w:hAnsiTheme="minorHAnsi" w:cstheme="minorHAnsi"/>
          <w:kern w:val="0"/>
          <w:lang w:eastAsia="en-US" w:bidi="ar-SA"/>
        </w:rPr>
        <w:t xml:space="preserve"> sistema </w:t>
      </w:r>
      <w:r w:rsidR="00D71C80" w:rsidRPr="00A17E97">
        <w:rPr>
          <w:rFonts w:asciiTheme="minorHAnsi" w:eastAsiaTheme="minorHAnsi" w:hAnsiTheme="minorHAnsi" w:cstheme="minorHAnsi"/>
          <w:kern w:val="0"/>
          <w:lang w:eastAsia="en-US" w:bidi="ar-SA"/>
        </w:rPr>
        <w:t xml:space="preserve">de </w:t>
      </w:r>
      <w:r w:rsidR="00F07F9F" w:rsidRPr="00A17E97">
        <w:rPr>
          <w:rFonts w:asciiTheme="minorHAnsi" w:eastAsiaTheme="minorHAnsi" w:hAnsiTheme="minorHAnsi" w:cstheme="minorHAnsi"/>
          <w:kern w:val="0"/>
          <w:lang w:eastAsia="en-US" w:bidi="ar-SA"/>
        </w:rPr>
        <w:t>TI do CAU</w:t>
      </w:r>
      <w:r w:rsidR="007B72E8" w:rsidRPr="00A17E97">
        <w:rPr>
          <w:rFonts w:asciiTheme="minorHAnsi" w:eastAsiaTheme="minorHAnsi" w:hAnsiTheme="minorHAnsi" w:cstheme="minorHAnsi"/>
          <w:kern w:val="0"/>
          <w:lang w:eastAsia="en-US" w:bidi="ar-SA"/>
        </w:rPr>
        <w:t xml:space="preserve"> é unificado </w:t>
      </w:r>
      <w:r w:rsidR="00D71C80" w:rsidRPr="00A17E97">
        <w:rPr>
          <w:rFonts w:asciiTheme="minorHAnsi" w:eastAsiaTheme="minorHAnsi" w:hAnsiTheme="minorHAnsi" w:cstheme="minorHAnsi"/>
          <w:kern w:val="0"/>
          <w:lang w:eastAsia="en-US" w:bidi="ar-SA"/>
        </w:rPr>
        <w:t xml:space="preserve">em uma </w:t>
      </w:r>
      <w:r w:rsidR="00F07F9F" w:rsidRPr="00A17E97">
        <w:rPr>
          <w:rFonts w:asciiTheme="minorHAnsi" w:eastAsiaTheme="minorHAnsi" w:hAnsiTheme="minorHAnsi" w:cstheme="minorHAnsi"/>
          <w:kern w:val="0"/>
          <w:lang w:eastAsia="en-US" w:bidi="ar-SA"/>
        </w:rPr>
        <w:t xml:space="preserve">central de </w:t>
      </w:r>
      <w:r w:rsidR="007B72E8" w:rsidRPr="00A17E97">
        <w:rPr>
          <w:rFonts w:asciiTheme="minorHAnsi" w:eastAsiaTheme="minorHAnsi" w:hAnsiTheme="minorHAnsi" w:cstheme="minorHAnsi"/>
          <w:kern w:val="0"/>
          <w:lang w:eastAsia="en-US" w:bidi="ar-SA"/>
        </w:rPr>
        <w:t>serviços compartilhados dentro da estrutura física e administrativa do CA</w:t>
      </w:r>
      <w:r w:rsidR="00F07F9F" w:rsidRPr="00A17E97">
        <w:rPr>
          <w:rFonts w:asciiTheme="minorHAnsi" w:eastAsiaTheme="minorHAnsi" w:hAnsiTheme="minorHAnsi" w:cstheme="minorHAnsi"/>
          <w:kern w:val="0"/>
          <w:lang w:eastAsia="en-US" w:bidi="ar-SA"/>
        </w:rPr>
        <w:t xml:space="preserve">U/BR. Aos </w:t>
      </w:r>
      <w:r w:rsidR="00D71C80" w:rsidRPr="00A17E97">
        <w:rPr>
          <w:rFonts w:asciiTheme="minorHAnsi" w:eastAsiaTheme="minorHAnsi" w:hAnsiTheme="minorHAnsi" w:cstheme="minorHAnsi"/>
          <w:kern w:val="0"/>
          <w:lang w:eastAsia="en-US" w:bidi="ar-SA"/>
        </w:rPr>
        <w:t xml:space="preserve">CAU </w:t>
      </w:r>
      <w:r w:rsidR="00F07F9F" w:rsidRPr="00A17E97">
        <w:rPr>
          <w:rFonts w:asciiTheme="minorHAnsi" w:eastAsiaTheme="minorHAnsi" w:hAnsiTheme="minorHAnsi" w:cstheme="minorHAnsi"/>
          <w:kern w:val="0"/>
          <w:lang w:eastAsia="en-US" w:bidi="ar-SA"/>
        </w:rPr>
        <w:t xml:space="preserve">UF </w:t>
      </w:r>
      <w:r w:rsidR="007B72E8" w:rsidRPr="00A17E97">
        <w:rPr>
          <w:rFonts w:asciiTheme="minorHAnsi" w:eastAsiaTheme="minorHAnsi" w:hAnsiTheme="minorHAnsi" w:cstheme="minorHAnsi"/>
          <w:kern w:val="0"/>
          <w:lang w:eastAsia="en-US" w:bidi="ar-SA"/>
        </w:rPr>
        <w:t xml:space="preserve">cabe apenas </w:t>
      </w:r>
      <w:r w:rsidR="00F07F9F" w:rsidRPr="00A17E97">
        <w:rPr>
          <w:rFonts w:asciiTheme="minorHAnsi" w:eastAsiaTheme="minorHAnsi" w:hAnsiTheme="minorHAnsi" w:cstheme="minorHAnsi"/>
          <w:kern w:val="0"/>
          <w:lang w:eastAsia="en-US" w:bidi="ar-SA"/>
        </w:rPr>
        <w:t xml:space="preserve">o financiamento do </w:t>
      </w:r>
      <w:r w:rsidR="007B72E8" w:rsidRPr="00A17E97">
        <w:rPr>
          <w:rFonts w:asciiTheme="minorHAnsi" w:eastAsiaTheme="minorHAnsi" w:hAnsiTheme="minorHAnsi" w:cstheme="minorHAnsi"/>
          <w:kern w:val="0"/>
          <w:lang w:eastAsia="en-US" w:bidi="ar-SA"/>
        </w:rPr>
        <w:t xml:space="preserve">sistema </w:t>
      </w:r>
      <w:r w:rsidR="006350B8" w:rsidRPr="00A17E97">
        <w:rPr>
          <w:rFonts w:asciiTheme="minorHAnsi" w:eastAsiaTheme="minorHAnsi" w:hAnsiTheme="minorHAnsi" w:cstheme="minorHAnsi"/>
          <w:kern w:val="0"/>
          <w:lang w:eastAsia="en-US" w:bidi="ar-SA"/>
        </w:rPr>
        <w:t xml:space="preserve">e a </w:t>
      </w:r>
      <w:r w:rsidR="007B72E8" w:rsidRPr="00A17E97">
        <w:rPr>
          <w:rFonts w:asciiTheme="minorHAnsi" w:eastAsiaTheme="minorHAnsi" w:hAnsiTheme="minorHAnsi" w:cstheme="minorHAnsi"/>
          <w:kern w:val="0"/>
          <w:lang w:eastAsia="en-US" w:bidi="ar-SA"/>
        </w:rPr>
        <w:t xml:space="preserve">indicação de três representantes de presidências </w:t>
      </w:r>
      <w:r w:rsidR="00A20FEE">
        <w:rPr>
          <w:rFonts w:asciiTheme="minorHAnsi" w:eastAsiaTheme="minorHAnsi" w:hAnsiTheme="minorHAnsi" w:cstheme="minorHAnsi"/>
          <w:kern w:val="0"/>
          <w:lang w:eastAsia="en-US" w:bidi="ar-SA"/>
        </w:rPr>
        <w:t xml:space="preserve">neste Centro - </w:t>
      </w:r>
      <w:r w:rsidR="00D71C80" w:rsidRPr="00A17E97">
        <w:rPr>
          <w:rFonts w:asciiTheme="minorHAnsi" w:eastAsiaTheme="minorHAnsi" w:hAnsiTheme="minorHAnsi" w:cstheme="minorHAnsi"/>
          <w:kern w:val="0"/>
          <w:lang w:eastAsia="en-US" w:bidi="ar-SA"/>
        </w:rPr>
        <w:t xml:space="preserve">sendo que a </w:t>
      </w:r>
      <w:r w:rsidR="00F07F9F" w:rsidRPr="00A17E97">
        <w:rPr>
          <w:rFonts w:asciiTheme="minorHAnsi" w:eastAsiaTheme="minorHAnsi" w:hAnsiTheme="minorHAnsi" w:cstheme="minorHAnsi"/>
          <w:kern w:val="0"/>
          <w:lang w:eastAsia="en-US" w:bidi="ar-SA"/>
        </w:rPr>
        <w:t xml:space="preserve">maioria das pautas para </w:t>
      </w:r>
      <w:r w:rsidR="00F07F9F" w:rsidRPr="00A17E97">
        <w:rPr>
          <w:rFonts w:asciiTheme="minorHAnsi" w:eastAsiaTheme="minorHAnsi" w:hAnsiTheme="minorHAnsi" w:cstheme="minorHAnsi" w:hint="eastAsia"/>
          <w:kern w:val="0"/>
          <w:lang w:eastAsia="en-US" w:bidi="ar-SA"/>
        </w:rPr>
        <w:t xml:space="preserve">alteração </w:t>
      </w:r>
      <w:r w:rsidR="0000577A" w:rsidRPr="00A17E97">
        <w:rPr>
          <w:rFonts w:asciiTheme="minorHAnsi" w:eastAsiaTheme="minorHAnsi" w:hAnsiTheme="minorHAnsi" w:cstheme="minorHAnsi"/>
          <w:kern w:val="0"/>
          <w:lang w:eastAsia="en-US" w:bidi="ar-SA"/>
        </w:rPr>
        <w:t xml:space="preserve">no </w:t>
      </w:r>
      <w:r w:rsidR="00F07F9F" w:rsidRPr="00A17E97">
        <w:rPr>
          <w:rFonts w:asciiTheme="minorHAnsi" w:eastAsiaTheme="minorHAnsi" w:hAnsiTheme="minorHAnsi" w:cstheme="minorHAnsi" w:hint="eastAsia"/>
          <w:kern w:val="0"/>
          <w:lang w:eastAsia="en-US" w:bidi="ar-SA"/>
        </w:rPr>
        <w:t>Siccau</w:t>
      </w:r>
      <w:r w:rsidR="00F07F9F" w:rsidRPr="00A17E97">
        <w:rPr>
          <w:rFonts w:asciiTheme="minorHAnsi" w:eastAsiaTheme="minorHAnsi" w:hAnsiTheme="minorHAnsi" w:cstheme="minorHAnsi"/>
          <w:kern w:val="0"/>
          <w:lang w:eastAsia="en-US" w:bidi="ar-SA"/>
        </w:rPr>
        <w:t xml:space="preserve"> são elaboradas </w:t>
      </w:r>
      <w:r w:rsidR="007B72E8" w:rsidRPr="00A17E97">
        <w:rPr>
          <w:rFonts w:asciiTheme="minorHAnsi" w:eastAsiaTheme="minorHAnsi" w:hAnsiTheme="minorHAnsi" w:cstheme="minorHAnsi"/>
          <w:kern w:val="0"/>
          <w:lang w:eastAsia="en-US" w:bidi="ar-SA"/>
        </w:rPr>
        <w:t>pelo CAU/B</w:t>
      </w:r>
      <w:r w:rsidR="00C75C69" w:rsidRPr="00A17E97">
        <w:rPr>
          <w:rFonts w:asciiTheme="minorHAnsi" w:eastAsiaTheme="minorHAnsi" w:hAnsiTheme="minorHAnsi" w:cstheme="minorHAnsi"/>
          <w:kern w:val="0"/>
          <w:lang w:eastAsia="en-US" w:bidi="ar-SA"/>
        </w:rPr>
        <w:t xml:space="preserve">R e </w:t>
      </w:r>
      <w:r w:rsidR="00A17E97">
        <w:rPr>
          <w:rFonts w:asciiTheme="minorHAnsi" w:eastAsiaTheme="minorHAnsi" w:hAnsiTheme="minorHAnsi" w:cstheme="minorHAnsi"/>
          <w:kern w:val="0"/>
          <w:lang w:eastAsia="en-US" w:bidi="ar-SA"/>
        </w:rPr>
        <w:t xml:space="preserve">seus </w:t>
      </w:r>
      <w:r w:rsidR="00F07F9F" w:rsidRPr="00A17E97">
        <w:rPr>
          <w:rFonts w:asciiTheme="minorHAnsi" w:eastAsiaTheme="minorHAnsi" w:hAnsiTheme="minorHAnsi" w:cstheme="minorHAnsi"/>
          <w:kern w:val="0"/>
          <w:lang w:eastAsia="en-US" w:bidi="ar-SA"/>
        </w:rPr>
        <w:t>conselheiros</w:t>
      </w:r>
      <w:r w:rsidR="00A17E97">
        <w:rPr>
          <w:rFonts w:asciiTheme="minorHAnsi" w:eastAsiaTheme="minorHAnsi" w:hAnsiTheme="minorHAnsi" w:cstheme="minorHAnsi"/>
          <w:kern w:val="0"/>
          <w:lang w:eastAsia="en-US" w:bidi="ar-SA"/>
        </w:rPr>
        <w:t xml:space="preserve">. </w:t>
      </w:r>
      <w:r w:rsidR="00C75C69" w:rsidRPr="00A17E97">
        <w:rPr>
          <w:rFonts w:asciiTheme="minorHAnsi" w:eastAsiaTheme="minorHAnsi" w:hAnsiTheme="minorHAnsi" w:cstheme="minorHAnsi"/>
          <w:kern w:val="0"/>
          <w:lang w:eastAsia="en-US" w:bidi="ar-SA"/>
        </w:rPr>
        <w:t xml:space="preserve">Quanto </w:t>
      </w:r>
      <w:r w:rsidR="00D71C80" w:rsidRPr="00A17E97">
        <w:rPr>
          <w:rFonts w:asciiTheme="minorHAnsi" w:eastAsiaTheme="minorHAnsi" w:hAnsiTheme="minorHAnsi" w:cstheme="minorHAnsi"/>
          <w:kern w:val="0"/>
          <w:lang w:eastAsia="en-US" w:bidi="ar-SA"/>
        </w:rPr>
        <w:t xml:space="preserve">a </w:t>
      </w:r>
      <w:r w:rsidR="007B72E8" w:rsidRPr="00A17E97">
        <w:rPr>
          <w:rFonts w:asciiTheme="minorHAnsi" w:eastAsiaTheme="minorHAnsi" w:hAnsiTheme="minorHAnsi" w:cstheme="minorHAnsi"/>
          <w:kern w:val="0"/>
          <w:lang w:eastAsia="en-US" w:bidi="ar-SA"/>
        </w:rPr>
        <w:t>essa verticalidade e responsa</w:t>
      </w:r>
      <w:r w:rsidR="00C75C69" w:rsidRPr="00A17E97">
        <w:rPr>
          <w:rFonts w:asciiTheme="minorHAnsi" w:eastAsiaTheme="minorHAnsi" w:hAnsiTheme="minorHAnsi" w:cstheme="minorHAnsi"/>
          <w:kern w:val="0"/>
          <w:lang w:eastAsia="en-US" w:bidi="ar-SA"/>
        </w:rPr>
        <w:t xml:space="preserve">bilidade apenas dos </w:t>
      </w:r>
      <w:r w:rsidR="007B72E8" w:rsidRPr="00A17E97">
        <w:rPr>
          <w:rFonts w:asciiTheme="minorHAnsi" w:eastAsiaTheme="minorHAnsi" w:hAnsiTheme="minorHAnsi" w:cstheme="minorHAnsi"/>
          <w:kern w:val="0"/>
          <w:lang w:eastAsia="en-US" w:bidi="ar-SA"/>
        </w:rPr>
        <w:t xml:space="preserve">federais em relação </w:t>
      </w:r>
      <w:r w:rsidR="006350B8" w:rsidRPr="00A17E97">
        <w:rPr>
          <w:rFonts w:asciiTheme="minorHAnsi" w:eastAsiaTheme="minorHAnsi" w:hAnsiTheme="minorHAnsi" w:cstheme="minorHAnsi"/>
          <w:kern w:val="0"/>
          <w:lang w:eastAsia="en-US" w:bidi="ar-SA"/>
        </w:rPr>
        <w:t>a eficiência do sistema</w:t>
      </w:r>
      <w:r w:rsidR="00D71C80" w:rsidRPr="00A17E97">
        <w:rPr>
          <w:rFonts w:asciiTheme="minorHAnsi" w:eastAsiaTheme="minorHAnsi" w:hAnsiTheme="minorHAnsi" w:cstheme="minorHAnsi"/>
          <w:kern w:val="0"/>
          <w:lang w:eastAsia="en-US" w:bidi="ar-SA"/>
        </w:rPr>
        <w:t xml:space="preserve">, </w:t>
      </w:r>
      <w:r w:rsidR="006350B8" w:rsidRPr="00A17E97">
        <w:rPr>
          <w:rFonts w:asciiTheme="minorHAnsi" w:eastAsiaTheme="minorHAnsi" w:hAnsiTheme="minorHAnsi" w:cstheme="minorHAnsi"/>
          <w:kern w:val="0"/>
          <w:lang w:eastAsia="en-US" w:bidi="ar-SA"/>
        </w:rPr>
        <w:t xml:space="preserve">é importante ressaltar que há uma </w:t>
      </w:r>
      <w:r w:rsidR="007B72E8" w:rsidRPr="00A17E97">
        <w:rPr>
          <w:rFonts w:asciiTheme="minorHAnsi" w:eastAsiaTheme="minorHAnsi" w:hAnsiTheme="minorHAnsi" w:cstheme="minorHAnsi"/>
          <w:kern w:val="0"/>
          <w:lang w:eastAsia="en-US" w:bidi="ar-SA"/>
        </w:rPr>
        <w:t>corresponsa</w:t>
      </w:r>
      <w:r w:rsidR="00D71C80" w:rsidRPr="00A17E97">
        <w:rPr>
          <w:rFonts w:asciiTheme="minorHAnsi" w:eastAsiaTheme="minorHAnsi" w:hAnsiTheme="minorHAnsi" w:cstheme="minorHAnsi"/>
          <w:kern w:val="0"/>
          <w:lang w:eastAsia="en-US" w:bidi="ar-SA"/>
        </w:rPr>
        <w:t>bilidade em relação ao CAU/BR</w:t>
      </w:r>
      <w:r w:rsidR="007B72E8" w:rsidRPr="00A17E97">
        <w:rPr>
          <w:rFonts w:asciiTheme="minorHAnsi" w:eastAsiaTheme="minorHAnsi" w:hAnsiTheme="minorHAnsi" w:cstheme="minorHAnsi"/>
          <w:kern w:val="0"/>
          <w:lang w:eastAsia="en-US" w:bidi="ar-SA"/>
        </w:rPr>
        <w:t xml:space="preserve"> </w:t>
      </w:r>
      <w:r w:rsidR="00A17E97">
        <w:rPr>
          <w:rFonts w:asciiTheme="minorHAnsi" w:eastAsiaTheme="minorHAnsi" w:hAnsiTheme="minorHAnsi" w:cstheme="minorHAnsi"/>
          <w:kern w:val="0"/>
          <w:lang w:eastAsia="en-US" w:bidi="ar-SA"/>
        </w:rPr>
        <w:t>de</w:t>
      </w:r>
      <w:r w:rsidR="007B72E8" w:rsidRPr="00A17E97">
        <w:rPr>
          <w:rFonts w:asciiTheme="minorHAnsi" w:eastAsiaTheme="minorHAnsi" w:hAnsiTheme="minorHAnsi" w:cstheme="minorHAnsi"/>
          <w:kern w:val="0"/>
          <w:lang w:eastAsia="en-US" w:bidi="ar-SA"/>
        </w:rPr>
        <w:t>ter a gestã</w:t>
      </w:r>
      <w:r w:rsidR="00D71C80" w:rsidRPr="00A17E97">
        <w:rPr>
          <w:rFonts w:asciiTheme="minorHAnsi" w:eastAsiaTheme="minorHAnsi" w:hAnsiTheme="minorHAnsi" w:cstheme="minorHAnsi"/>
          <w:kern w:val="0"/>
          <w:lang w:eastAsia="en-US" w:bidi="ar-SA"/>
        </w:rPr>
        <w:t>o administrativa e</w:t>
      </w:r>
      <w:r w:rsidR="007B72E8" w:rsidRPr="00A17E97">
        <w:rPr>
          <w:rFonts w:asciiTheme="minorHAnsi" w:eastAsiaTheme="minorHAnsi" w:hAnsiTheme="minorHAnsi" w:cstheme="minorHAnsi"/>
          <w:kern w:val="0"/>
          <w:lang w:eastAsia="en-US" w:bidi="ar-SA"/>
        </w:rPr>
        <w:t xml:space="preserve"> dos CAUs UF financiarem o sistem</w:t>
      </w:r>
      <w:r w:rsidR="00A20FEE">
        <w:rPr>
          <w:rFonts w:asciiTheme="minorHAnsi" w:eastAsiaTheme="minorHAnsi" w:hAnsiTheme="minorHAnsi" w:cstheme="minorHAnsi"/>
          <w:kern w:val="0"/>
          <w:lang w:eastAsia="en-US" w:bidi="ar-SA"/>
        </w:rPr>
        <w:t xml:space="preserve">a – perspectiva esta </w:t>
      </w:r>
      <w:r w:rsidR="00D71C80" w:rsidRPr="00A17E97">
        <w:rPr>
          <w:rFonts w:asciiTheme="minorHAnsi" w:eastAsiaTheme="minorHAnsi" w:hAnsiTheme="minorHAnsi" w:cstheme="minorHAnsi"/>
          <w:kern w:val="0"/>
          <w:lang w:eastAsia="en-US" w:bidi="ar-SA"/>
        </w:rPr>
        <w:t xml:space="preserve">que precisa </w:t>
      </w:r>
      <w:r w:rsidR="00A20FEE">
        <w:rPr>
          <w:rFonts w:asciiTheme="minorHAnsi" w:eastAsiaTheme="minorHAnsi" w:hAnsiTheme="minorHAnsi" w:cstheme="minorHAnsi"/>
          <w:kern w:val="0"/>
          <w:lang w:eastAsia="en-US" w:bidi="ar-SA"/>
        </w:rPr>
        <w:t xml:space="preserve">mudar pois, </w:t>
      </w:r>
      <w:r w:rsidR="00C75C69" w:rsidRPr="00A17E97">
        <w:rPr>
          <w:rFonts w:asciiTheme="minorHAnsi" w:eastAsiaTheme="minorHAnsi" w:hAnsiTheme="minorHAnsi" w:cstheme="minorHAnsi"/>
          <w:kern w:val="0"/>
          <w:lang w:eastAsia="en-US" w:bidi="ar-SA"/>
        </w:rPr>
        <w:t xml:space="preserve">como exemplo desta </w:t>
      </w:r>
      <w:r w:rsidR="00C75C69" w:rsidRPr="00042F77">
        <w:rPr>
          <w:rFonts w:asciiTheme="minorHAnsi" w:eastAsiaTheme="minorHAnsi" w:hAnsiTheme="minorHAnsi" w:cstheme="minorHAnsi"/>
          <w:kern w:val="0"/>
          <w:lang w:eastAsia="en-US" w:bidi="ar-SA"/>
        </w:rPr>
        <w:t xml:space="preserve">centralidade, </w:t>
      </w:r>
      <w:r w:rsidR="0000577A" w:rsidRPr="00042F77">
        <w:rPr>
          <w:rFonts w:asciiTheme="minorHAnsi" w:eastAsiaTheme="minorHAnsi" w:hAnsiTheme="minorHAnsi" w:cstheme="minorHAnsi"/>
          <w:kern w:val="0"/>
          <w:lang w:eastAsia="en-US" w:bidi="ar-SA"/>
        </w:rPr>
        <w:t xml:space="preserve">somente a COA </w:t>
      </w:r>
      <w:r w:rsidR="00A17E97" w:rsidRPr="00042F77">
        <w:rPr>
          <w:rFonts w:asciiTheme="minorHAnsi" w:eastAsiaTheme="minorHAnsi" w:hAnsiTheme="minorHAnsi" w:cstheme="minorHAnsi"/>
          <w:kern w:val="0"/>
          <w:lang w:eastAsia="en-US" w:bidi="ar-SA"/>
        </w:rPr>
        <w:t xml:space="preserve">foi beneficiada com os aperfeiçoamentos do SICCAU </w:t>
      </w:r>
      <w:r w:rsidR="00A20FEE">
        <w:rPr>
          <w:rFonts w:asciiTheme="minorHAnsi" w:eastAsiaTheme="minorHAnsi" w:hAnsiTheme="minorHAnsi" w:cstheme="minorHAnsi"/>
          <w:kern w:val="0"/>
          <w:lang w:eastAsia="en-US" w:bidi="ar-SA"/>
        </w:rPr>
        <w:t xml:space="preserve">visto que </w:t>
      </w:r>
      <w:r w:rsidR="00A17E97" w:rsidRPr="00042F77">
        <w:rPr>
          <w:rFonts w:asciiTheme="minorHAnsi" w:eastAsiaTheme="minorHAnsi" w:hAnsiTheme="minorHAnsi" w:cstheme="minorHAnsi"/>
          <w:kern w:val="0"/>
          <w:lang w:eastAsia="en-US" w:bidi="ar-SA"/>
        </w:rPr>
        <w:t xml:space="preserve">o objetivo era </w:t>
      </w:r>
      <w:r w:rsidR="00A20FEE">
        <w:rPr>
          <w:rFonts w:asciiTheme="minorHAnsi" w:eastAsiaTheme="minorHAnsi" w:hAnsiTheme="minorHAnsi" w:cstheme="minorHAnsi"/>
          <w:kern w:val="0"/>
          <w:lang w:eastAsia="en-US" w:bidi="ar-SA"/>
        </w:rPr>
        <w:t>aperfeiçoar a g</w:t>
      </w:r>
      <w:r w:rsidR="00A17E97" w:rsidRPr="00042F77">
        <w:rPr>
          <w:rFonts w:asciiTheme="minorHAnsi" w:eastAsiaTheme="minorHAnsi" w:hAnsiTheme="minorHAnsi" w:cstheme="minorHAnsi"/>
          <w:kern w:val="0"/>
          <w:lang w:eastAsia="en-US" w:bidi="ar-SA"/>
        </w:rPr>
        <w:t>estão do CAU</w:t>
      </w:r>
      <w:r w:rsidR="00A20FEE">
        <w:rPr>
          <w:rFonts w:asciiTheme="minorHAnsi" w:eastAsiaTheme="minorHAnsi" w:hAnsiTheme="minorHAnsi" w:cstheme="minorHAnsi"/>
          <w:kern w:val="0"/>
          <w:lang w:eastAsia="en-US" w:bidi="ar-SA"/>
        </w:rPr>
        <w:t xml:space="preserve">. </w:t>
      </w:r>
      <w:r w:rsidR="00A17E97" w:rsidRPr="00042F77">
        <w:rPr>
          <w:rFonts w:asciiTheme="minorHAnsi" w:eastAsiaTheme="minorHAnsi" w:hAnsiTheme="minorHAnsi" w:cstheme="minorHAnsi"/>
          <w:kern w:val="0"/>
          <w:lang w:eastAsia="en-US" w:bidi="ar-SA"/>
        </w:rPr>
        <w:t xml:space="preserve">Já as </w:t>
      </w:r>
      <w:r w:rsidR="00042F77" w:rsidRPr="00042F77">
        <w:rPr>
          <w:rFonts w:asciiTheme="minorHAnsi" w:eastAsiaTheme="minorHAnsi" w:hAnsiTheme="minorHAnsi" w:cstheme="minorHAnsi"/>
          <w:kern w:val="0"/>
          <w:lang w:eastAsia="en-US" w:bidi="ar-SA"/>
        </w:rPr>
        <w:t>comissões finalísticas</w:t>
      </w:r>
      <w:r w:rsidR="00A20FEE">
        <w:rPr>
          <w:rFonts w:asciiTheme="minorHAnsi" w:eastAsiaTheme="minorHAnsi" w:hAnsiTheme="minorHAnsi" w:cstheme="minorHAnsi"/>
          <w:kern w:val="0"/>
          <w:lang w:eastAsia="en-US" w:bidi="ar-SA"/>
        </w:rPr>
        <w:t>, como</w:t>
      </w:r>
      <w:r w:rsidR="00042F77" w:rsidRPr="00042F77">
        <w:rPr>
          <w:rFonts w:asciiTheme="minorHAnsi" w:eastAsiaTheme="minorHAnsi" w:hAnsiTheme="minorHAnsi" w:cstheme="minorHAnsi"/>
          <w:kern w:val="0"/>
          <w:lang w:eastAsia="en-US" w:bidi="ar-SA"/>
        </w:rPr>
        <w:t xml:space="preserve"> CEP e CED, estas</w:t>
      </w:r>
      <w:r w:rsidR="00A17E97" w:rsidRPr="00042F77">
        <w:rPr>
          <w:rFonts w:asciiTheme="minorHAnsi" w:eastAsiaTheme="minorHAnsi" w:hAnsiTheme="minorHAnsi" w:cstheme="minorHAnsi"/>
          <w:kern w:val="0"/>
          <w:lang w:eastAsia="en-US" w:bidi="ar-SA"/>
        </w:rPr>
        <w:t xml:space="preserve"> deveriam ser as prioridades do Siccau, pois são o </w:t>
      </w:r>
      <w:r w:rsidR="00A20FEE">
        <w:rPr>
          <w:rFonts w:asciiTheme="minorHAnsi" w:eastAsiaTheme="minorHAnsi" w:hAnsiTheme="minorHAnsi" w:cstheme="minorHAnsi"/>
          <w:kern w:val="0"/>
          <w:lang w:eastAsia="en-US" w:bidi="ar-SA"/>
        </w:rPr>
        <w:t xml:space="preserve">principal </w:t>
      </w:r>
      <w:r w:rsidR="00A17E97" w:rsidRPr="00042F77">
        <w:rPr>
          <w:rFonts w:asciiTheme="minorHAnsi" w:eastAsiaTheme="minorHAnsi" w:hAnsiTheme="minorHAnsi" w:cstheme="minorHAnsi"/>
          <w:kern w:val="0"/>
          <w:lang w:eastAsia="en-US" w:bidi="ar-SA"/>
        </w:rPr>
        <w:t xml:space="preserve">elo de comunicação do conselho </w:t>
      </w:r>
      <w:r w:rsidR="007B72E8" w:rsidRPr="00042F77">
        <w:rPr>
          <w:rFonts w:asciiTheme="minorHAnsi" w:eastAsiaTheme="minorHAnsi" w:hAnsiTheme="minorHAnsi" w:cstheme="minorHAnsi"/>
          <w:kern w:val="0"/>
          <w:lang w:eastAsia="en-US" w:bidi="ar-SA"/>
        </w:rPr>
        <w:t>com a sociedade e profissionais</w:t>
      </w:r>
      <w:r w:rsidR="00A17E97" w:rsidRPr="00042F77">
        <w:rPr>
          <w:rFonts w:asciiTheme="minorHAnsi" w:eastAsiaTheme="minorHAnsi" w:hAnsiTheme="minorHAnsi" w:cstheme="minorHAnsi"/>
          <w:kern w:val="0"/>
          <w:lang w:eastAsia="en-US" w:bidi="ar-SA"/>
        </w:rPr>
        <w:t xml:space="preserve">. Assim, </w:t>
      </w:r>
      <w:r w:rsidR="00042F77" w:rsidRPr="00042F77">
        <w:rPr>
          <w:rFonts w:asciiTheme="minorHAnsi" w:eastAsiaTheme="minorHAnsi" w:hAnsiTheme="minorHAnsi" w:cstheme="minorHAnsi"/>
          <w:kern w:val="0"/>
          <w:lang w:eastAsia="en-US" w:bidi="ar-SA"/>
        </w:rPr>
        <w:t xml:space="preserve">como ainda não há </w:t>
      </w:r>
      <w:r w:rsidR="00A17E97" w:rsidRPr="00042F77">
        <w:rPr>
          <w:rFonts w:asciiTheme="minorHAnsi" w:eastAsiaTheme="minorHAnsi" w:hAnsiTheme="minorHAnsi" w:cstheme="minorHAnsi"/>
          <w:kern w:val="0"/>
          <w:lang w:eastAsia="en-US" w:bidi="ar-SA"/>
        </w:rPr>
        <w:t>uma formalização, informatização e</w:t>
      </w:r>
      <w:r w:rsidR="00042F77" w:rsidRPr="00042F77">
        <w:rPr>
          <w:rFonts w:asciiTheme="minorHAnsi" w:eastAsiaTheme="minorHAnsi" w:hAnsiTheme="minorHAnsi" w:cstheme="minorHAnsi"/>
          <w:kern w:val="0"/>
          <w:lang w:eastAsia="en-US" w:bidi="ar-SA"/>
        </w:rPr>
        <w:t xml:space="preserve"> padronização do</w:t>
      </w:r>
      <w:r w:rsidR="007B72E8" w:rsidRPr="00042F77">
        <w:rPr>
          <w:rFonts w:asciiTheme="minorHAnsi" w:eastAsiaTheme="minorHAnsi" w:hAnsiTheme="minorHAnsi" w:cstheme="minorHAnsi"/>
          <w:kern w:val="0"/>
          <w:lang w:eastAsia="en-US" w:bidi="ar-SA"/>
        </w:rPr>
        <w:t xml:space="preserve"> fluxos de processos dessas duas comissões, </w:t>
      </w:r>
      <w:r w:rsidR="00042F77" w:rsidRPr="00042F77">
        <w:rPr>
          <w:rFonts w:asciiTheme="minorHAnsi" w:eastAsiaTheme="minorHAnsi" w:hAnsiTheme="minorHAnsi" w:cstheme="minorHAnsi"/>
          <w:kern w:val="0"/>
          <w:lang w:eastAsia="en-US" w:bidi="ar-SA"/>
        </w:rPr>
        <w:t xml:space="preserve">é preciso que os CAU UF se manifestem nas plenárias </w:t>
      </w:r>
      <w:r w:rsidR="00042F77">
        <w:rPr>
          <w:rFonts w:asciiTheme="minorHAnsi" w:eastAsiaTheme="minorHAnsi" w:hAnsiTheme="minorHAnsi" w:cstheme="minorHAnsi"/>
          <w:kern w:val="0"/>
          <w:lang w:eastAsia="en-US" w:bidi="ar-SA"/>
        </w:rPr>
        <w:t xml:space="preserve">a fim de reverter esta </w:t>
      </w:r>
      <w:r w:rsidR="00B73D97">
        <w:rPr>
          <w:rFonts w:asciiTheme="minorHAnsi" w:eastAsiaTheme="minorHAnsi" w:hAnsiTheme="minorHAnsi" w:cstheme="minorHAnsi"/>
          <w:kern w:val="0"/>
          <w:lang w:eastAsia="en-US" w:bidi="ar-SA"/>
        </w:rPr>
        <w:t xml:space="preserve">ordem - </w:t>
      </w:r>
      <w:r w:rsidR="00A20FEE">
        <w:rPr>
          <w:rFonts w:asciiTheme="minorHAnsi" w:eastAsiaTheme="minorHAnsi" w:hAnsiTheme="minorHAnsi" w:cstheme="minorHAnsi"/>
          <w:kern w:val="0"/>
          <w:lang w:eastAsia="en-US" w:bidi="ar-SA"/>
        </w:rPr>
        <w:t xml:space="preserve">uma vez que a </w:t>
      </w:r>
      <w:r w:rsidR="007B72E8" w:rsidRPr="00042F77">
        <w:rPr>
          <w:rFonts w:asciiTheme="minorHAnsi" w:eastAsiaTheme="minorHAnsi" w:hAnsiTheme="minorHAnsi" w:cstheme="minorHAnsi"/>
          <w:kern w:val="0"/>
          <w:lang w:eastAsia="en-US" w:bidi="ar-SA"/>
        </w:rPr>
        <w:t xml:space="preserve">perspectiva </w:t>
      </w:r>
      <w:r w:rsidR="00B73D97">
        <w:rPr>
          <w:rFonts w:asciiTheme="minorHAnsi" w:eastAsiaTheme="minorHAnsi" w:hAnsiTheme="minorHAnsi" w:cstheme="minorHAnsi"/>
          <w:kern w:val="0"/>
          <w:lang w:eastAsia="en-US" w:bidi="ar-SA"/>
        </w:rPr>
        <w:t xml:space="preserve">inicial </w:t>
      </w:r>
      <w:r w:rsidR="00A20FEE">
        <w:rPr>
          <w:rFonts w:asciiTheme="minorHAnsi" w:eastAsiaTheme="minorHAnsi" w:hAnsiTheme="minorHAnsi" w:cstheme="minorHAnsi"/>
          <w:kern w:val="0"/>
          <w:lang w:eastAsia="en-US" w:bidi="ar-SA"/>
        </w:rPr>
        <w:t xml:space="preserve">era </w:t>
      </w:r>
      <w:r w:rsidR="00042F77" w:rsidRPr="00042F77">
        <w:rPr>
          <w:rFonts w:asciiTheme="minorHAnsi" w:eastAsiaTheme="minorHAnsi" w:hAnsiTheme="minorHAnsi" w:cstheme="minorHAnsi"/>
          <w:kern w:val="0"/>
          <w:lang w:eastAsia="en-US" w:bidi="ar-SA"/>
        </w:rPr>
        <w:t xml:space="preserve">um </w:t>
      </w:r>
      <w:r w:rsidR="007B72E8" w:rsidRPr="00042F77">
        <w:rPr>
          <w:rFonts w:asciiTheme="minorHAnsi" w:eastAsiaTheme="minorHAnsi" w:hAnsiTheme="minorHAnsi" w:cstheme="minorHAnsi"/>
          <w:kern w:val="0"/>
          <w:lang w:eastAsia="en-US" w:bidi="ar-SA"/>
        </w:rPr>
        <w:t>consórcio</w:t>
      </w:r>
      <w:r w:rsidR="00042F77" w:rsidRPr="00042F77">
        <w:rPr>
          <w:rFonts w:asciiTheme="minorHAnsi" w:eastAsiaTheme="minorHAnsi" w:hAnsiTheme="minorHAnsi" w:cstheme="minorHAnsi"/>
          <w:kern w:val="0"/>
          <w:lang w:eastAsia="en-US" w:bidi="ar-SA"/>
        </w:rPr>
        <w:t xml:space="preserve"> onde o CAU UF teria </w:t>
      </w:r>
      <w:r w:rsidR="007B72E8" w:rsidRPr="00042F77">
        <w:rPr>
          <w:rFonts w:asciiTheme="minorHAnsi" w:eastAsiaTheme="minorHAnsi" w:hAnsiTheme="minorHAnsi" w:cstheme="minorHAnsi"/>
          <w:kern w:val="0"/>
          <w:lang w:eastAsia="en-US" w:bidi="ar-SA"/>
        </w:rPr>
        <w:t xml:space="preserve">20% </w:t>
      </w:r>
      <w:r w:rsidR="00042F77" w:rsidRPr="00042F77">
        <w:rPr>
          <w:rFonts w:asciiTheme="minorHAnsi" w:eastAsiaTheme="minorHAnsi" w:hAnsiTheme="minorHAnsi" w:cstheme="minorHAnsi"/>
          <w:kern w:val="0"/>
          <w:lang w:eastAsia="en-US" w:bidi="ar-SA"/>
        </w:rPr>
        <w:t xml:space="preserve">do que lhe cabe como financiador </w:t>
      </w:r>
      <w:r w:rsidR="00042F77" w:rsidRPr="00B73D97">
        <w:rPr>
          <w:rFonts w:asciiTheme="minorHAnsi" w:eastAsiaTheme="minorHAnsi" w:hAnsiTheme="minorHAnsi" w:cstheme="minorHAnsi"/>
          <w:kern w:val="0"/>
          <w:lang w:eastAsia="en-US" w:bidi="ar-SA"/>
        </w:rPr>
        <w:t xml:space="preserve">do sistema e os outros </w:t>
      </w:r>
      <w:r w:rsidR="007B72E8" w:rsidRPr="00B73D97">
        <w:rPr>
          <w:rFonts w:asciiTheme="minorHAnsi" w:eastAsiaTheme="minorHAnsi" w:hAnsiTheme="minorHAnsi" w:cstheme="minorHAnsi"/>
          <w:kern w:val="0"/>
          <w:lang w:eastAsia="en-US" w:bidi="ar-SA"/>
        </w:rPr>
        <w:t xml:space="preserve">80% seriam </w:t>
      </w:r>
      <w:r w:rsidR="00042F77" w:rsidRPr="00B73D97">
        <w:rPr>
          <w:rFonts w:asciiTheme="minorHAnsi" w:eastAsiaTheme="minorHAnsi" w:hAnsiTheme="minorHAnsi" w:cstheme="minorHAnsi"/>
          <w:kern w:val="0"/>
          <w:lang w:eastAsia="en-US" w:bidi="ar-SA"/>
        </w:rPr>
        <w:t xml:space="preserve">geridos tecnicamente </w:t>
      </w:r>
      <w:r w:rsidR="007B72E8" w:rsidRPr="00B73D97">
        <w:rPr>
          <w:rFonts w:asciiTheme="minorHAnsi" w:eastAsiaTheme="minorHAnsi" w:hAnsiTheme="minorHAnsi" w:cstheme="minorHAnsi"/>
          <w:kern w:val="0"/>
          <w:lang w:eastAsia="en-US" w:bidi="ar-SA"/>
        </w:rPr>
        <w:t xml:space="preserve">pelos </w:t>
      </w:r>
      <w:r w:rsidR="00A20FEE" w:rsidRPr="00B73D97">
        <w:rPr>
          <w:rFonts w:asciiTheme="minorHAnsi" w:eastAsiaTheme="minorHAnsi" w:hAnsiTheme="minorHAnsi" w:cstheme="minorHAnsi"/>
          <w:kern w:val="0"/>
          <w:lang w:eastAsia="en-US" w:bidi="ar-SA"/>
        </w:rPr>
        <w:t xml:space="preserve">estados, os quais teriam </w:t>
      </w:r>
      <w:r w:rsidR="007B72E8" w:rsidRPr="00B73D97">
        <w:rPr>
          <w:rFonts w:asciiTheme="minorHAnsi" w:eastAsiaTheme="minorHAnsi" w:hAnsiTheme="minorHAnsi" w:cstheme="minorHAnsi"/>
          <w:kern w:val="0"/>
          <w:lang w:eastAsia="en-US" w:bidi="ar-SA"/>
        </w:rPr>
        <w:t>uma repr</w:t>
      </w:r>
      <w:r w:rsidR="00042F77" w:rsidRPr="00B73D97">
        <w:rPr>
          <w:rFonts w:asciiTheme="minorHAnsi" w:eastAsiaTheme="minorHAnsi" w:hAnsiTheme="minorHAnsi" w:cstheme="minorHAnsi"/>
          <w:kern w:val="0"/>
          <w:lang w:eastAsia="en-US" w:bidi="ar-SA"/>
        </w:rPr>
        <w:t>esentatividade</w:t>
      </w:r>
      <w:r w:rsidR="00A20FEE" w:rsidRPr="00B73D97">
        <w:rPr>
          <w:rFonts w:asciiTheme="minorHAnsi" w:eastAsiaTheme="minorHAnsi" w:hAnsiTheme="minorHAnsi" w:cstheme="minorHAnsi"/>
          <w:kern w:val="0"/>
          <w:lang w:eastAsia="en-US" w:bidi="ar-SA"/>
        </w:rPr>
        <w:t xml:space="preserve"> neste </w:t>
      </w:r>
      <w:r w:rsidR="00B73D97">
        <w:rPr>
          <w:rFonts w:asciiTheme="minorHAnsi" w:eastAsiaTheme="minorHAnsi" w:hAnsiTheme="minorHAnsi" w:cstheme="minorHAnsi"/>
          <w:kern w:val="0"/>
          <w:lang w:eastAsia="en-US" w:bidi="ar-SA"/>
        </w:rPr>
        <w:t xml:space="preserve">colegiado </w:t>
      </w:r>
      <w:r w:rsidR="00A20FEE" w:rsidRPr="00B73D97">
        <w:rPr>
          <w:rFonts w:asciiTheme="minorHAnsi" w:eastAsiaTheme="minorHAnsi" w:hAnsiTheme="minorHAnsi" w:cstheme="minorHAnsi"/>
          <w:kern w:val="0"/>
          <w:lang w:eastAsia="en-US" w:bidi="ar-SA"/>
        </w:rPr>
        <w:t>(</w:t>
      </w:r>
      <w:r w:rsidR="00042F77" w:rsidRPr="00B73D97">
        <w:rPr>
          <w:rFonts w:asciiTheme="minorHAnsi" w:eastAsiaTheme="minorHAnsi" w:hAnsiTheme="minorHAnsi" w:cstheme="minorHAnsi"/>
          <w:kern w:val="0"/>
          <w:lang w:eastAsia="en-US" w:bidi="ar-SA"/>
        </w:rPr>
        <w:t xml:space="preserve">responsável por definir as prioridades de </w:t>
      </w:r>
      <w:r w:rsidR="007B72E8" w:rsidRPr="00B73D97">
        <w:rPr>
          <w:rFonts w:asciiTheme="minorHAnsi" w:eastAsiaTheme="minorHAnsi" w:hAnsiTheme="minorHAnsi" w:cstheme="minorHAnsi"/>
          <w:kern w:val="0"/>
          <w:lang w:eastAsia="en-US" w:bidi="ar-SA"/>
        </w:rPr>
        <w:t>melhoria</w:t>
      </w:r>
      <w:r w:rsidR="00042F77" w:rsidRPr="00B73D97">
        <w:rPr>
          <w:rFonts w:asciiTheme="minorHAnsi" w:eastAsiaTheme="minorHAnsi" w:hAnsiTheme="minorHAnsi" w:cstheme="minorHAnsi"/>
          <w:kern w:val="0"/>
          <w:lang w:eastAsia="en-US" w:bidi="ar-SA"/>
        </w:rPr>
        <w:t xml:space="preserve">s no </w:t>
      </w:r>
      <w:r w:rsidR="007B72E8" w:rsidRPr="00B73D97">
        <w:rPr>
          <w:rFonts w:asciiTheme="minorHAnsi" w:eastAsiaTheme="minorHAnsi" w:hAnsiTheme="minorHAnsi" w:cstheme="minorHAnsi"/>
          <w:kern w:val="0"/>
          <w:lang w:eastAsia="en-US" w:bidi="ar-SA"/>
        </w:rPr>
        <w:t>sistema</w:t>
      </w:r>
      <w:r w:rsidR="00A20FEE" w:rsidRPr="00B73D97">
        <w:rPr>
          <w:rFonts w:asciiTheme="minorHAnsi" w:eastAsiaTheme="minorHAnsi" w:hAnsiTheme="minorHAnsi" w:cstheme="minorHAnsi"/>
          <w:kern w:val="0"/>
          <w:lang w:eastAsia="en-US" w:bidi="ar-SA"/>
        </w:rPr>
        <w:t>)</w:t>
      </w:r>
      <w:r w:rsidR="007B72E8" w:rsidRPr="00B73D97">
        <w:rPr>
          <w:rFonts w:asciiTheme="minorHAnsi" w:eastAsiaTheme="minorHAnsi" w:hAnsiTheme="minorHAnsi" w:cstheme="minorHAnsi"/>
          <w:kern w:val="0"/>
          <w:lang w:eastAsia="en-US" w:bidi="ar-SA"/>
        </w:rPr>
        <w:t xml:space="preserve">. </w:t>
      </w:r>
      <w:r w:rsidR="00042F77" w:rsidRPr="00B73D97">
        <w:rPr>
          <w:rFonts w:asciiTheme="minorHAnsi" w:eastAsiaTheme="minorHAnsi" w:hAnsiTheme="minorHAnsi" w:cstheme="minorHAnsi"/>
          <w:kern w:val="0"/>
          <w:lang w:eastAsia="en-US" w:bidi="ar-SA"/>
        </w:rPr>
        <w:t>Como o CAU/P</w:t>
      </w:r>
      <w:r w:rsidR="00A20FEE" w:rsidRPr="00B73D97">
        <w:rPr>
          <w:rFonts w:asciiTheme="minorHAnsi" w:eastAsiaTheme="minorHAnsi" w:hAnsiTheme="minorHAnsi" w:cstheme="minorHAnsi"/>
          <w:kern w:val="0"/>
          <w:lang w:eastAsia="en-US" w:bidi="ar-SA"/>
        </w:rPr>
        <w:t xml:space="preserve">R sempre foi um membro oficial ativo do </w:t>
      </w:r>
      <w:r w:rsidR="00042F77" w:rsidRPr="00B73D97">
        <w:rPr>
          <w:rFonts w:asciiTheme="minorHAnsi" w:eastAsiaTheme="minorHAnsi" w:hAnsiTheme="minorHAnsi" w:cstheme="minorHAnsi"/>
          <w:kern w:val="0"/>
          <w:lang w:eastAsia="en-US" w:bidi="ar-SA"/>
        </w:rPr>
        <w:t>CSC</w:t>
      </w:r>
      <w:r w:rsidR="00A20FEE" w:rsidRPr="00B73D97">
        <w:rPr>
          <w:rFonts w:asciiTheme="minorHAnsi" w:eastAsiaTheme="minorHAnsi" w:hAnsiTheme="minorHAnsi" w:cstheme="minorHAnsi"/>
          <w:kern w:val="0"/>
          <w:lang w:eastAsia="en-US" w:bidi="ar-SA"/>
        </w:rPr>
        <w:t xml:space="preserve">, é importante manter esta </w:t>
      </w:r>
      <w:r w:rsidR="00B73D97" w:rsidRPr="00B73D97">
        <w:rPr>
          <w:rFonts w:asciiTheme="minorHAnsi" w:eastAsiaTheme="minorHAnsi" w:hAnsiTheme="minorHAnsi" w:cstheme="minorHAnsi"/>
          <w:kern w:val="0"/>
          <w:lang w:eastAsia="en-US" w:bidi="ar-SA"/>
        </w:rPr>
        <w:t xml:space="preserve">atuação </w:t>
      </w:r>
      <w:r w:rsidR="00A20FEE" w:rsidRPr="00B73D97">
        <w:rPr>
          <w:rFonts w:asciiTheme="minorHAnsi" w:eastAsiaTheme="minorHAnsi" w:hAnsiTheme="minorHAnsi" w:cstheme="minorHAnsi"/>
          <w:kern w:val="0"/>
          <w:lang w:eastAsia="en-US" w:bidi="ar-SA"/>
        </w:rPr>
        <w:t>pois cada manifestação</w:t>
      </w:r>
      <w:r w:rsidR="00B73D97">
        <w:rPr>
          <w:rFonts w:asciiTheme="minorHAnsi" w:eastAsiaTheme="minorHAnsi" w:hAnsiTheme="minorHAnsi" w:cstheme="minorHAnsi"/>
          <w:kern w:val="0"/>
          <w:lang w:eastAsia="en-US" w:bidi="ar-SA"/>
        </w:rPr>
        <w:t xml:space="preserve"> de </w:t>
      </w:r>
      <w:r w:rsidR="00A20FEE" w:rsidRPr="00B73D97">
        <w:rPr>
          <w:rFonts w:asciiTheme="minorHAnsi" w:eastAsiaTheme="minorHAnsi" w:hAnsiTheme="minorHAnsi" w:cstheme="minorHAnsi"/>
          <w:kern w:val="0"/>
          <w:lang w:eastAsia="en-US" w:bidi="ar-SA"/>
        </w:rPr>
        <w:t>alteração do sistema, denominada GAD (Gerenciamento Avançado de D</w:t>
      </w:r>
      <w:r w:rsidR="007B72E8" w:rsidRPr="00B73D97">
        <w:rPr>
          <w:rFonts w:asciiTheme="minorHAnsi" w:eastAsiaTheme="minorHAnsi" w:hAnsiTheme="minorHAnsi" w:cstheme="minorHAnsi"/>
          <w:kern w:val="0"/>
          <w:lang w:eastAsia="en-US" w:bidi="ar-SA"/>
        </w:rPr>
        <w:t>emandas</w:t>
      </w:r>
      <w:r w:rsidR="00A20FEE" w:rsidRPr="00B73D97">
        <w:rPr>
          <w:rFonts w:asciiTheme="minorHAnsi" w:eastAsiaTheme="minorHAnsi" w:hAnsiTheme="minorHAnsi" w:cstheme="minorHAnsi"/>
          <w:kern w:val="0"/>
          <w:lang w:eastAsia="en-US" w:bidi="ar-SA"/>
        </w:rPr>
        <w:t xml:space="preserve">) é gerenciada por um funcionário terceirizado que prioriza as demandas </w:t>
      </w:r>
      <w:r w:rsidR="00B73D97">
        <w:rPr>
          <w:rFonts w:asciiTheme="minorHAnsi" w:eastAsiaTheme="minorHAnsi" w:hAnsiTheme="minorHAnsi" w:cstheme="minorHAnsi"/>
          <w:kern w:val="0"/>
          <w:lang w:eastAsia="en-US" w:bidi="ar-SA"/>
        </w:rPr>
        <w:t>conforme a simplicidade das mesmas.</w:t>
      </w:r>
      <w:r w:rsidR="000029F4" w:rsidRPr="000029F4">
        <w:rPr>
          <w:rFonts w:hint="eastAsia"/>
        </w:rPr>
        <w:t xml:space="preserve"> </w:t>
      </w:r>
      <w:r w:rsidR="000029F4" w:rsidRPr="000029F4">
        <w:rPr>
          <w:rFonts w:asciiTheme="minorHAnsi" w:eastAsiaTheme="minorHAnsi" w:hAnsiTheme="minorHAnsi" w:cstheme="minorHAnsi" w:hint="eastAsia"/>
          <w:kern w:val="0"/>
          <w:lang w:eastAsia="en-US" w:bidi="ar-SA"/>
        </w:rPr>
        <w:t>.-.--.-.-.-.-.-.-.-.-.-.-.-.-.</w:t>
      </w:r>
      <w:r w:rsidR="000029F4">
        <w:rPr>
          <w:rFonts w:asciiTheme="minorHAnsi" w:eastAsiaTheme="minorHAnsi" w:hAnsiTheme="minorHAnsi" w:cstheme="minorHAnsi" w:hint="eastAsia"/>
          <w:kern w:val="0"/>
          <w:lang w:eastAsia="en-US" w:bidi="ar-SA"/>
        </w:rPr>
        <w:t>-.-</w:t>
      </w:r>
      <w:r w:rsidR="000029F4" w:rsidRPr="000029F4">
        <w:rPr>
          <w:rFonts w:asciiTheme="minorHAnsi" w:eastAsiaTheme="minorHAnsi" w:hAnsiTheme="minorHAnsi" w:cstheme="minorHAnsi" w:hint="eastAsia"/>
          <w:kern w:val="0"/>
          <w:lang w:eastAsia="en-US" w:bidi="ar-SA"/>
        </w:rPr>
        <w:t>-.-.-.-.-.-.-.-.-.-.-.-.-.-.--.-.-.-.-.-.-.-.-.-.-.-.-.-.-.-</w:t>
      </w:r>
    </w:p>
    <w:p w:rsidR="00384BC4" w:rsidRDefault="001B25FF" w:rsidP="006531C8">
      <w:pPr>
        <w:pStyle w:val="Standard"/>
        <w:ind w:left="-227" w:right="-680"/>
        <w:jc w:val="both"/>
        <w:rPr>
          <w:rFonts w:asciiTheme="minorHAnsi" w:hAnsiTheme="minorHAnsi" w:cstheme="minorHAnsi"/>
          <w:sz w:val="24"/>
          <w:szCs w:val="24"/>
        </w:rPr>
      </w:pPr>
      <w:r>
        <w:rPr>
          <w:rFonts w:asciiTheme="minorHAnsi" w:hAnsiTheme="minorHAnsi" w:cstheme="minorHAnsi"/>
          <w:b/>
          <w:sz w:val="24"/>
          <w:szCs w:val="24"/>
        </w:rPr>
        <w:t xml:space="preserve">6.5. </w:t>
      </w:r>
      <w:r w:rsidRPr="00493F6B">
        <w:rPr>
          <w:rFonts w:asciiTheme="minorHAnsi" w:hAnsiTheme="minorHAnsi" w:cstheme="minorHAnsi"/>
          <w:b/>
          <w:sz w:val="24"/>
          <w:szCs w:val="24"/>
          <w:u w:val="single"/>
        </w:rPr>
        <w:t>Comissão de Ética e Disciplina (CED)</w:t>
      </w:r>
      <w:r>
        <w:rPr>
          <w:rFonts w:asciiTheme="minorHAnsi" w:hAnsiTheme="minorHAnsi" w:cstheme="minorHAnsi"/>
          <w:b/>
          <w:sz w:val="24"/>
          <w:szCs w:val="24"/>
        </w:rPr>
        <w:t xml:space="preserve">: </w:t>
      </w:r>
      <w:r w:rsidR="002324C2" w:rsidRPr="0006157D">
        <w:rPr>
          <w:rFonts w:asciiTheme="minorHAnsi" w:hAnsiTheme="minorHAnsi" w:cstheme="minorHAnsi"/>
          <w:sz w:val="24"/>
          <w:szCs w:val="24"/>
        </w:rPr>
        <w:t>finalizando os relatos das comissões, a Coordenadora da CED, Conselheira-Titular ENEIDA KUCHPIL</w:t>
      </w:r>
      <w:r w:rsidR="0006157D">
        <w:rPr>
          <w:rFonts w:asciiTheme="minorHAnsi" w:hAnsiTheme="minorHAnsi" w:cstheme="minorHAnsi"/>
          <w:sz w:val="24"/>
          <w:szCs w:val="24"/>
        </w:rPr>
        <w:t xml:space="preserve"> relatou os seguintes tópicos analisados: </w:t>
      </w:r>
      <w:r w:rsidR="000029F4" w:rsidRPr="000029F4">
        <w:rPr>
          <w:rFonts w:asciiTheme="minorHAnsi" w:hAnsiTheme="minorHAnsi" w:cstheme="minorHAnsi" w:hint="eastAsia"/>
          <w:sz w:val="24"/>
          <w:szCs w:val="24"/>
        </w:rPr>
        <w:t>-.-.-.-.--.-.-.-.-.-.-.-.-.-.-.-.-.-.-</w:t>
      </w:r>
      <w:r w:rsidR="00384BC4">
        <w:rPr>
          <w:rFonts w:asciiTheme="minorHAnsi" w:hAnsiTheme="minorHAnsi" w:cstheme="minorHAnsi" w:hint="eastAsia"/>
          <w:sz w:val="24"/>
          <w:szCs w:val="24"/>
        </w:rPr>
        <w:t>-.</w:t>
      </w:r>
    </w:p>
    <w:p w:rsidR="00BE4957" w:rsidRDefault="001B25FF" w:rsidP="006531C8">
      <w:pPr>
        <w:pStyle w:val="Standard"/>
        <w:ind w:left="-227" w:right="-680"/>
        <w:jc w:val="both"/>
        <w:rPr>
          <w:rFonts w:asciiTheme="minorHAnsi" w:eastAsiaTheme="minorHAnsi" w:hAnsiTheme="minorHAnsi" w:cstheme="minorHAnsi"/>
          <w:kern w:val="0"/>
          <w:sz w:val="24"/>
          <w:szCs w:val="24"/>
          <w:lang w:eastAsia="en-US"/>
        </w:rPr>
      </w:pPr>
      <w:r w:rsidRPr="00BE1692">
        <w:rPr>
          <w:rFonts w:asciiTheme="minorHAnsi" w:hAnsiTheme="minorHAnsi" w:cstheme="minorHAnsi" w:hint="eastAsia"/>
          <w:sz w:val="24"/>
          <w:szCs w:val="24"/>
        </w:rPr>
        <w:t>a.</w:t>
      </w:r>
      <w:r w:rsidR="0024452E" w:rsidRPr="00BE1692">
        <w:rPr>
          <w:rFonts w:asciiTheme="minorHAnsi" w:hAnsiTheme="minorHAnsi" w:cstheme="minorHAnsi"/>
          <w:sz w:val="24"/>
          <w:szCs w:val="24"/>
        </w:rPr>
        <w:t xml:space="preserve"> </w:t>
      </w:r>
      <w:r w:rsidR="0024452E" w:rsidRPr="000A76F1">
        <w:rPr>
          <w:rFonts w:asciiTheme="minorHAnsi" w:hAnsiTheme="minorHAnsi" w:cstheme="minorHAnsi"/>
          <w:sz w:val="24"/>
          <w:szCs w:val="24"/>
          <w:u w:val="single"/>
        </w:rPr>
        <w:t>Calendário Reuni</w:t>
      </w:r>
      <w:r w:rsidR="00A80422" w:rsidRPr="000A76F1">
        <w:rPr>
          <w:rFonts w:asciiTheme="minorHAnsi" w:hAnsiTheme="minorHAnsi" w:cstheme="minorHAnsi"/>
          <w:sz w:val="24"/>
          <w:szCs w:val="24"/>
          <w:u w:val="single"/>
        </w:rPr>
        <w:t xml:space="preserve">ões </w:t>
      </w:r>
      <w:r w:rsidR="000A76F1" w:rsidRPr="000A76F1">
        <w:rPr>
          <w:rFonts w:asciiTheme="minorHAnsi" w:hAnsiTheme="minorHAnsi" w:cstheme="minorHAnsi"/>
          <w:sz w:val="24"/>
          <w:szCs w:val="24"/>
          <w:u w:val="single"/>
        </w:rPr>
        <w:t xml:space="preserve">Estendidas </w:t>
      </w:r>
      <w:r w:rsidR="00A80422" w:rsidRPr="000A76F1">
        <w:rPr>
          <w:rFonts w:asciiTheme="minorHAnsi" w:hAnsiTheme="minorHAnsi" w:cstheme="minorHAnsi"/>
          <w:sz w:val="24"/>
          <w:szCs w:val="24"/>
          <w:u w:val="single"/>
        </w:rPr>
        <w:t>CED</w:t>
      </w:r>
      <w:r w:rsidR="00A80422">
        <w:rPr>
          <w:rFonts w:asciiTheme="minorHAnsi" w:hAnsiTheme="minorHAnsi" w:cstheme="minorHAnsi"/>
          <w:sz w:val="24"/>
          <w:szCs w:val="24"/>
        </w:rPr>
        <w:t xml:space="preserve">: pelo fato desta </w:t>
      </w:r>
      <w:r w:rsidR="0024452E" w:rsidRPr="00BE1692">
        <w:rPr>
          <w:rFonts w:asciiTheme="minorHAnsi" w:hAnsiTheme="minorHAnsi" w:cstheme="minorHAnsi"/>
          <w:sz w:val="24"/>
          <w:szCs w:val="24"/>
        </w:rPr>
        <w:t xml:space="preserve">comissão </w:t>
      </w:r>
      <w:r w:rsidR="00A80422">
        <w:rPr>
          <w:rFonts w:asciiTheme="minorHAnsi" w:hAnsiTheme="minorHAnsi" w:cstheme="minorHAnsi"/>
          <w:sz w:val="24"/>
          <w:szCs w:val="24"/>
        </w:rPr>
        <w:t>ter um grande v</w:t>
      </w:r>
      <w:r w:rsidR="0024452E" w:rsidRPr="00BE1692">
        <w:rPr>
          <w:rFonts w:asciiTheme="minorHAnsi" w:hAnsiTheme="minorHAnsi" w:cstheme="minorHAnsi"/>
          <w:sz w:val="24"/>
          <w:szCs w:val="24"/>
        </w:rPr>
        <w:t xml:space="preserve">olume </w:t>
      </w:r>
      <w:r w:rsidR="00A80422">
        <w:rPr>
          <w:rFonts w:asciiTheme="minorHAnsi" w:hAnsiTheme="minorHAnsi" w:cstheme="minorHAnsi"/>
          <w:sz w:val="24"/>
          <w:szCs w:val="24"/>
        </w:rPr>
        <w:t>de</w:t>
      </w:r>
      <w:r w:rsidR="000C0EF5">
        <w:rPr>
          <w:rFonts w:asciiTheme="minorHAnsi" w:hAnsiTheme="minorHAnsi" w:cstheme="minorHAnsi"/>
          <w:sz w:val="24"/>
          <w:szCs w:val="24"/>
        </w:rPr>
        <w:t xml:space="preserve"> </w:t>
      </w:r>
      <w:r w:rsidR="006B2F75" w:rsidRPr="00BE1692">
        <w:rPr>
          <w:rFonts w:asciiTheme="minorHAnsi" w:eastAsiaTheme="minorHAnsi" w:hAnsiTheme="minorHAnsi" w:cstheme="minorHAnsi"/>
          <w:kern w:val="0"/>
          <w:sz w:val="24"/>
          <w:szCs w:val="24"/>
          <w:lang w:eastAsia="en-US"/>
        </w:rPr>
        <w:t xml:space="preserve">trabalho, </w:t>
      </w:r>
      <w:r w:rsidR="00167588" w:rsidRPr="00BE1692">
        <w:rPr>
          <w:rFonts w:asciiTheme="minorHAnsi" w:eastAsiaTheme="minorHAnsi" w:hAnsiTheme="minorHAnsi" w:cstheme="minorHAnsi"/>
          <w:kern w:val="0"/>
          <w:sz w:val="24"/>
          <w:szCs w:val="24"/>
          <w:lang w:eastAsia="en-US"/>
        </w:rPr>
        <w:t xml:space="preserve">faz-se necessário a realização de reuniões complementares </w:t>
      </w:r>
      <w:r w:rsidR="00414AB8" w:rsidRPr="00BE1692">
        <w:rPr>
          <w:rFonts w:asciiTheme="minorHAnsi" w:eastAsiaTheme="minorHAnsi" w:hAnsiTheme="minorHAnsi" w:cstheme="minorHAnsi"/>
          <w:kern w:val="0"/>
          <w:sz w:val="24"/>
          <w:szCs w:val="24"/>
          <w:lang w:eastAsia="en-US"/>
        </w:rPr>
        <w:t xml:space="preserve">para dar andamento aos processos. Por esta razão, a CED requereu a aprovação de um calendário para </w:t>
      </w:r>
      <w:r w:rsidR="000C0EF5">
        <w:rPr>
          <w:rFonts w:asciiTheme="minorHAnsi" w:eastAsiaTheme="minorHAnsi" w:hAnsiTheme="minorHAnsi" w:cstheme="minorHAnsi"/>
          <w:kern w:val="0"/>
          <w:sz w:val="24"/>
          <w:szCs w:val="24"/>
          <w:lang w:eastAsia="en-US"/>
        </w:rPr>
        <w:t xml:space="preserve">implementação das </w:t>
      </w:r>
      <w:r w:rsidR="00414AB8" w:rsidRPr="00BE1692">
        <w:rPr>
          <w:rFonts w:asciiTheme="minorHAnsi" w:eastAsiaTheme="minorHAnsi" w:hAnsiTheme="minorHAnsi" w:cstheme="minorHAnsi"/>
          <w:kern w:val="0"/>
          <w:sz w:val="24"/>
          <w:szCs w:val="24"/>
          <w:lang w:eastAsia="en-US"/>
        </w:rPr>
        <w:t xml:space="preserve">reuniões </w:t>
      </w:r>
      <w:r w:rsidR="00941D7D">
        <w:rPr>
          <w:rFonts w:asciiTheme="minorHAnsi" w:eastAsiaTheme="minorHAnsi" w:hAnsiTheme="minorHAnsi" w:cstheme="minorHAnsi"/>
          <w:kern w:val="0"/>
          <w:sz w:val="24"/>
          <w:szCs w:val="24"/>
          <w:lang w:eastAsia="en-US"/>
        </w:rPr>
        <w:t>denominadas</w:t>
      </w:r>
      <w:r w:rsidR="00A80422">
        <w:rPr>
          <w:rFonts w:asciiTheme="minorHAnsi" w:eastAsiaTheme="minorHAnsi" w:hAnsiTheme="minorHAnsi" w:cstheme="minorHAnsi"/>
          <w:kern w:val="0"/>
          <w:sz w:val="24"/>
          <w:szCs w:val="24"/>
          <w:lang w:eastAsia="en-US"/>
        </w:rPr>
        <w:t xml:space="preserve"> “Estendidas” – as quais </w:t>
      </w:r>
      <w:r w:rsidR="000A76F1">
        <w:rPr>
          <w:rFonts w:asciiTheme="minorHAnsi" w:eastAsiaTheme="minorHAnsi" w:hAnsiTheme="minorHAnsi" w:cstheme="minorHAnsi"/>
          <w:kern w:val="0"/>
          <w:sz w:val="24"/>
          <w:szCs w:val="24"/>
          <w:lang w:eastAsia="en-US"/>
        </w:rPr>
        <w:t>serão n</w:t>
      </w:r>
      <w:r w:rsidR="00812D4D">
        <w:rPr>
          <w:rFonts w:asciiTheme="minorHAnsi" w:eastAsiaTheme="minorHAnsi" w:hAnsiTheme="minorHAnsi" w:cstheme="minorHAnsi"/>
          <w:kern w:val="0"/>
          <w:sz w:val="24"/>
          <w:szCs w:val="24"/>
          <w:lang w:eastAsia="en-US"/>
        </w:rPr>
        <w:t xml:space="preserve">o decorrer do ano de 2018 </w:t>
      </w:r>
      <w:r w:rsidR="000C0EF5">
        <w:rPr>
          <w:rFonts w:asciiTheme="minorHAnsi" w:eastAsiaTheme="minorHAnsi" w:hAnsiTheme="minorHAnsi" w:cstheme="minorHAnsi"/>
          <w:kern w:val="0"/>
          <w:sz w:val="24"/>
          <w:szCs w:val="24"/>
          <w:lang w:eastAsia="en-US"/>
        </w:rPr>
        <w:t xml:space="preserve">nas segundas </w:t>
      </w:r>
      <w:r w:rsidR="000A76F1">
        <w:rPr>
          <w:rFonts w:asciiTheme="minorHAnsi" w:eastAsiaTheme="minorHAnsi" w:hAnsiTheme="minorHAnsi" w:cstheme="minorHAnsi"/>
          <w:kern w:val="0"/>
          <w:sz w:val="24"/>
          <w:szCs w:val="24"/>
          <w:lang w:eastAsia="en-US"/>
        </w:rPr>
        <w:t xml:space="preserve">de </w:t>
      </w:r>
      <w:r w:rsidR="000C0EF5">
        <w:rPr>
          <w:rFonts w:asciiTheme="minorHAnsi" w:eastAsiaTheme="minorHAnsi" w:hAnsiTheme="minorHAnsi" w:cstheme="minorHAnsi"/>
          <w:kern w:val="0"/>
          <w:sz w:val="24"/>
          <w:szCs w:val="24"/>
          <w:lang w:eastAsia="en-US"/>
        </w:rPr>
        <w:t xml:space="preserve">manhã antes das Plenárias aproveitando </w:t>
      </w:r>
      <w:r w:rsidR="00812D4D">
        <w:rPr>
          <w:rFonts w:asciiTheme="minorHAnsi" w:eastAsiaTheme="minorHAnsi" w:hAnsiTheme="minorHAnsi" w:cstheme="minorHAnsi"/>
          <w:kern w:val="0"/>
          <w:sz w:val="24"/>
          <w:szCs w:val="24"/>
          <w:lang w:eastAsia="en-US"/>
        </w:rPr>
        <w:t xml:space="preserve">a vinda dos conselheiros para estes compromissos. Posto em </w:t>
      </w:r>
      <w:r w:rsidR="00812D4D" w:rsidRPr="002408C3">
        <w:rPr>
          <w:rFonts w:asciiTheme="minorHAnsi" w:eastAsiaTheme="minorHAnsi" w:hAnsiTheme="minorHAnsi" w:cstheme="minorHAnsi"/>
          <w:kern w:val="0"/>
          <w:sz w:val="24"/>
          <w:szCs w:val="24"/>
          <w:lang w:eastAsia="en-US"/>
        </w:rPr>
        <w:t>votação pela mesa, o cronograma de reuniões da CED/PR foi aprovado por unanimidade do plen</w:t>
      </w:r>
      <w:r w:rsidR="00BE4957">
        <w:rPr>
          <w:rFonts w:asciiTheme="minorHAnsi" w:eastAsiaTheme="minorHAnsi" w:hAnsiTheme="minorHAnsi" w:cstheme="minorHAnsi"/>
          <w:kern w:val="0"/>
          <w:sz w:val="24"/>
          <w:szCs w:val="24"/>
          <w:lang w:eastAsia="en-US"/>
        </w:rPr>
        <w:t>ário.</w:t>
      </w:r>
      <w:r w:rsidR="000029F4" w:rsidRPr="000029F4">
        <w:rPr>
          <w:rFonts w:hint="eastAsia"/>
        </w:rPr>
        <w:t xml:space="preserve"> </w:t>
      </w:r>
      <w:r w:rsidR="000029F4" w:rsidRPr="000029F4">
        <w:rPr>
          <w:rFonts w:asciiTheme="minorHAnsi" w:eastAsiaTheme="minorHAnsi" w:hAnsiTheme="minorHAnsi" w:cstheme="minorHAnsi" w:hint="eastAsia"/>
          <w:kern w:val="0"/>
          <w:sz w:val="24"/>
          <w:szCs w:val="24"/>
          <w:lang w:eastAsia="en-US"/>
        </w:rPr>
        <w:t>.-.-.-.-.-.-.-</w:t>
      </w:r>
    </w:p>
    <w:p w:rsidR="002408C3" w:rsidRPr="00DB35F0" w:rsidRDefault="006B2F75" w:rsidP="006531C8">
      <w:pPr>
        <w:pStyle w:val="Standard"/>
        <w:ind w:left="-227" w:right="-680"/>
        <w:jc w:val="both"/>
        <w:rPr>
          <w:rFonts w:asciiTheme="minorHAnsi" w:eastAsiaTheme="minorHAnsi" w:hAnsiTheme="minorHAnsi" w:cstheme="minorHAnsi"/>
          <w:color w:val="7030A0"/>
          <w:kern w:val="0"/>
          <w:sz w:val="24"/>
          <w:szCs w:val="24"/>
          <w:lang w:eastAsia="en-US"/>
        </w:rPr>
      </w:pPr>
      <w:r w:rsidRPr="002408C3">
        <w:rPr>
          <w:rFonts w:asciiTheme="minorHAnsi" w:eastAsiaTheme="minorHAnsi" w:hAnsiTheme="minorHAnsi" w:cstheme="minorHAnsi"/>
          <w:kern w:val="0"/>
          <w:sz w:val="24"/>
          <w:szCs w:val="24"/>
          <w:lang w:eastAsia="en-US"/>
        </w:rPr>
        <w:t xml:space="preserve">b. </w:t>
      </w:r>
      <w:r w:rsidRPr="002408C3">
        <w:rPr>
          <w:rFonts w:asciiTheme="minorHAnsi" w:eastAsiaTheme="minorHAnsi" w:hAnsiTheme="minorHAnsi" w:cstheme="minorHAnsi"/>
          <w:kern w:val="0"/>
          <w:sz w:val="24"/>
          <w:szCs w:val="24"/>
          <w:u w:val="single"/>
          <w:lang w:eastAsia="en-US"/>
        </w:rPr>
        <w:t>Apresentação da Comissão</w:t>
      </w:r>
      <w:r w:rsidR="00DB35F0">
        <w:rPr>
          <w:rFonts w:asciiTheme="minorHAnsi" w:eastAsiaTheme="minorHAnsi" w:hAnsiTheme="minorHAnsi" w:cstheme="minorHAnsi"/>
          <w:kern w:val="0"/>
          <w:lang w:eastAsia="en-US"/>
        </w:rPr>
        <w:t>:</w:t>
      </w:r>
      <w:r w:rsidR="002408C3" w:rsidRPr="00DB35F0">
        <w:rPr>
          <w:rFonts w:asciiTheme="minorHAnsi" w:eastAsiaTheme="minorHAnsi" w:hAnsiTheme="minorHAnsi" w:cstheme="minorHAnsi"/>
          <w:kern w:val="0"/>
          <w:sz w:val="24"/>
          <w:szCs w:val="24"/>
          <w:lang w:eastAsia="en-US"/>
        </w:rPr>
        <w:t xml:space="preserve"> visando divulgar as atribuições e competências da CED</w:t>
      </w:r>
      <w:r w:rsidR="00BE4957" w:rsidRPr="00DB35F0">
        <w:rPr>
          <w:rFonts w:asciiTheme="minorHAnsi" w:eastAsiaTheme="minorHAnsi" w:hAnsiTheme="minorHAnsi" w:cstheme="minorHAnsi"/>
          <w:kern w:val="0"/>
          <w:sz w:val="24"/>
          <w:szCs w:val="24"/>
          <w:lang w:eastAsia="en-US"/>
        </w:rPr>
        <w:t xml:space="preserve"> a todos os presentes</w:t>
      </w:r>
      <w:r w:rsidR="002408C3" w:rsidRPr="00DB35F0">
        <w:rPr>
          <w:rFonts w:asciiTheme="minorHAnsi" w:eastAsiaTheme="minorHAnsi" w:hAnsiTheme="minorHAnsi" w:cstheme="minorHAnsi"/>
          <w:kern w:val="0"/>
          <w:sz w:val="24"/>
          <w:szCs w:val="24"/>
          <w:lang w:eastAsia="en-US"/>
        </w:rPr>
        <w:t xml:space="preserve">, foi efetuada a leitura do artigo 97 do Regimento Interno do CAU/PR e seus incisos: </w:t>
      </w:r>
      <w:r w:rsidR="00DB35F0">
        <w:rPr>
          <w:rFonts w:asciiTheme="minorHAnsi" w:eastAsiaTheme="minorHAnsi" w:hAnsiTheme="minorHAnsi" w:cstheme="minorHAnsi" w:hint="eastAsia"/>
          <w:kern w:val="0"/>
          <w:sz w:val="24"/>
          <w:szCs w:val="24"/>
          <w:lang w:eastAsia="en-US"/>
        </w:rPr>
        <w:t>-.-.-.-</w:t>
      </w:r>
    </w:p>
    <w:p w:rsidR="002408C3" w:rsidRPr="00993AF3" w:rsidRDefault="002408C3" w:rsidP="006531C8">
      <w:pPr>
        <w:tabs>
          <w:tab w:val="left" w:pos="1013"/>
        </w:tabs>
        <w:autoSpaceDN/>
        <w:ind w:left="-227" w:right="-680"/>
        <w:jc w:val="both"/>
        <w:textAlignment w:val="auto"/>
        <w:rPr>
          <w:rFonts w:asciiTheme="minorHAnsi" w:hAnsiTheme="minorHAnsi" w:cstheme="minorHAnsi"/>
          <w:b/>
          <w:bCs/>
          <w:i/>
          <w:sz w:val="20"/>
          <w:szCs w:val="20"/>
        </w:rPr>
      </w:pPr>
      <w:r w:rsidRPr="00993AF3">
        <w:rPr>
          <w:rFonts w:asciiTheme="minorHAnsi" w:hAnsiTheme="minorHAnsi" w:cstheme="minorHAnsi"/>
          <w:b/>
          <w:i/>
          <w:sz w:val="20"/>
          <w:szCs w:val="20"/>
        </w:rPr>
        <w:t>* Art. 97</w:t>
      </w:r>
      <w:r w:rsidRPr="00993AF3">
        <w:rPr>
          <w:rFonts w:asciiTheme="minorHAnsi" w:hAnsiTheme="minorHAnsi" w:cstheme="minorHAnsi"/>
          <w:i/>
          <w:sz w:val="20"/>
          <w:szCs w:val="20"/>
        </w:rPr>
        <w:t xml:space="preserve">: Para cumprir a finalidade de zelar pela verificação e cumprimento dos artigos 17 a 23 da Lei 12.378, de 31 de dezembro de 2010, e do Código de Ética e Disciplina do Conselho de Arquitetura e Urbanismo do Brasil, competirá à Comissão </w:t>
      </w:r>
      <w:r w:rsidRPr="00993AF3">
        <w:rPr>
          <w:rFonts w:asciiTheme="minorHAnsi" w:hAnsiTheme="minorHAnsi" w:cstheme="minorHAnsi"/>
          <w:bCs/>
          <w:i/>
          <w:sz w:val="20"/>
          <w:szCs w:val="20"/>
        </w:rPr>
        <w:t>Ética e Disciplina</w:t>
      </w:r>
      <w:r w:rsidRPr="00993AF3">
        <w:rPr>
          <w:rFonts w:asciiTheme="minorHAnsi" w:hAnsiTheme="minorHAnsi" w:cstheme="minorHAnsi"/>
          <w:i/>
          <w:sz w:val="20"/>
          <w:szCs w:val="20"/>
        </w:rPr>
        <w:t xml:space="preserve"> do CAU/PR, no âmbito de sua competência: I-propor, apreciar e deliberar sobre aprimoramento de atos </w:t>
      </w:r>
      <w:r w:rsidRPr="00993AF3">
        <w:rPr>
          <w:rFonts w:asciiTheme="minorHAnsi" w:hAnsiTheme="minorHAnsi" w:cstheme="minorHAnsi"/>
          <w:i/>
          <w:sz w:val="20"/>
          <w:szCs w:val="20"/>
        </w:rPr>
        <w:lastRenderedPageBreak/>
        <w:t xml:space="preserve">normativos do CAU/BR referentes à ética e disciplina, a ser encaminhado para deliberação pelo CAU/BR, sobre procedimentos para: a) conciliação e mediação em processos de infração ético-disciplinares; b) julgamento de processos de infração ético-disciplinares; c) programas para divulgação de valores e atos normativos referentes à ética; </w:t>
      </w:r>
      <w:r w:rsidR="005F0934" w:rsidRPr="00993AF3">
        <w:rPr>
          <w:rFonts w:asciiTheme="minorHAnsi" w:hAnsiTheme="minorHAnsi" w:cstheme="minorHAnsi"/>
          <w:i/>
          <w:sz w:val="20"/>
          <w:szCs w:val="20"/>
        </w:rPr>
        <w:t xml:space="preserve">e </w:t>
      </w:r>
      <w:r w:rsidRPr="00993AF3">
        <w:rPr>
          <w:rFonts w:asciiTheme="minorHAnsi" w:hAnsiTheme="minorHAnsi" w:cstheme="minorHAnsi"/>
          <w:bCs/>
          <w:i/>
          <w:sz w:val="20"/>
          <w:szCs w:val="20"/>
        </w:rPr>
        <w:t>d)</w:t>
      </w:r>
      <w:r w:rsidRPr="00993AF3">
        <w:rPr>
          <w:rFonts w:asciiTheme="minorHAnsi" w:hAnsiTheme="minorHAnsi" w:cstheme="minorHAnsi"/>
          <w:i/>
          <w:sz w:val="20"/>
          <w:szCs w:val="20"/>
        </w:rPr>
        <w:t>reabilitação de profissional.</w:t>
      </w:r>
      <w:r w:rsidR="00993AF3">
        <w:rPr>
          <w:rFonts w:asciiTheme="minorHAnsi" w:hAnsiTheme="minorHAnsi" w:cstheme="minorHAnsi"/>
          <w:b/>
          <w:bCs/>
          <w:i/>
          <w:sz w:val="20"/>
          <w:szCs w:val="20"/>
        </w:rPr>
        <w:t xml:space="preserve"> </w:t>
      </w:r>
      <w:r w:rsidRPr="00993AF3">
        <w:rPr>
          <w:rFonts w:asciiTheme="minorHAnsi" w:hAnsiTheme="minorHAnsi" w:cstheme="minorHAnsi"/>
          <w:i/>
          <w:sz w:val="20"/>
          <w:szCs w:val="20"/>
        </w:rPr>
        <w:t>II - instruir, apreciar e deliberar sobre processos de infrações ético-disciplinares dos artigos 17 a 23 da Lei n° 12.378, de 31 de dezembro de 2010, e do Código de Ética e Disciplina do Conselho de Arquitetura e Urbanismo do Brasil, para a apreciação e deliberação do Plenário do CAU/PR; III - propor, apreciar e deliberar sobre apuração de irregularidades e responsabilidades relacionados aos aspectos de ética e disciplina, no âmbito de sua competência; IV - propor, apreciar e deliberar sobre medidas para aprimoramento do Código de Ética e Disciplina do Conselho de Arquitetura e Urbanismo do Brasil, a ser encaminhado para deliberação pelo CAU/BR; e</w:t>
      </w:r>
      <w:r w:rsidR="00993AF3">
        <w:rPr>
          <w:rFonts w:asciiTheme="minorHAnsi" w:hAnsiTheme="minorHAnsi" w:cstheme="minorHAnsi"/>
          <w:b/>
          <w:bCs/>
          <w:i/>
          <w:sz w:val="20"/>
          <w:szCs w:val="20"/>
        </w:rPr>
        <w:t xml:space="preserve"> </w:t>
      </w:r>
      <w:r w:rsidRPr="00993AF3">
        <w:rPr>
          <w:rFonts w:asciiTheme="minorHAnsi" w:hAnsiTheme="minorHAnsi" w:cstheme="minorHAnsi"/>
          <w:i/>
          <w:sz w:val="20"/>
          <w:szCs w:val="20"/>
        </w:rPr>
        <w:t>V- propor, apreciar e deliberar sobre indicadores estratégicos de caráter ético-disciplinar para subsidiar a revisão do Planejamento Estratégico do CAU, a ser encaminhados ao CAU/BR.</w:t>
      </w:r>
      <w:r w:rsidR="00DB35F0" w:rsidRPr="00DB35F0">
        <w:rPr>
          <w:rFonts w:hint="eastAsia"/>
        </w:rPr>
        <w:t xml:space="preserve"> </w:t>
      </w:r>
      <w:r w:rsidR="00DB35F0" w:rsidRPr="00DB35F0">
        <w:rPr>
          <w:rFonts w:asciiTheme="minorHAnsi" w:hAnsiTheme="minorHAnsi" w:cstheme="minorHAnsi" w:hint="eastAsia"/>
          <w:i/>
          <w:sz w:val="22"/>
          <w:szCs w:val="22"/>
        </w:rPr>
        <w:t>-.-.</w:t>
      </w:r>
      <w:r w:rsidR="00993AF3">
        <w:rPr>
          <w:rFonts w:asciiTheme="minorHAnsi" w:hAnsiTheme="minorHAnsi" w:cstheme="minorHAnsi" w:hint="eastAsia"/>
          <w:i/>
          <w:sz w:val="22"/>
          <w:szCs w:val="22"/>
        </w:rPr>
        <w:t>-.-.-.-..-.-.-.-.-.-.-.-.-.-.</w:t>
      </w:r>
      <w:r w:rsidR="000029F4">
        <w:rPr>
          <w:rFonts w:asciiTheme="minorHAnsi" w:hAnsiTheme="minorHAnsi" w:cstheme="minorHAnsi" w:hint="eastAsia"/>
          <w:i/>
          <w:sz w:val="22"/>
          <w:szCs w:val="22"/>
        </w:rPr>
        <w:t>-.-.-.-</w:t>
      </w:r>
    </w:p>
    <w:p w:rsidR="00C81426" w:rsidRPr="00C81426" w:rsidRDefault="00EA00AF" w:rsidP="006531C8">
      <w:pPr>
        <w:autoSpaceDE w:val="0"/>
        <w:adjustRightInd w:val="0"/>
        <w:ind w:left="-227" w:right="-680"/>
        <w:jc w:val="both"/>
        <w:rPr>
          <w:rFonts w:asciiTheme="minorHAnsi" w:eastAsiaTheme="minorHAnsi" w:hAnsiTheme="minorHAnsi" w:cstheme="minorHAnsi"/>
          <w:kern w:val="0"/>
          <w:lang w:eastAsia="en-US" w:bidi="ar-SA"/>
        </w:rPr>
      </w:pPr>
      <w:r w:rsidRPr="00C81426">
        <w:rPr>
          <w:rFonts w:asciiTheme="minorHAnsi" w:hAnsiTheme="minorHAnsi" w:cstheme="minorHAnsi"/>
        </w:rPr>
        <w:t xml:space="preserve">Para o Presidente RONALDO DUSCHENES, dentre </w:t>
      </w:r>
      <w:r w:rsidR="00DA2312" w:rsidRPr="00C81426">
        <w:rPr>
          <w:rFonts w:asciiTheme="minorHAnsi" w:hAnsiTheme="minorHAnsi" w:cstheme="minorHAnsi"/>
        </w:rPr>
        <w:t xml:space="preserve">as questões deontológicas que </w:t>
      </w:r>
      <w:r w:rsidR="00DA2312" w:rsidRPr="00C81426">
        <w:rPr>
          <w:rFonts w:asciiTheme="minorHAnsi" w:eastAsiaTheme="minorHAnsi" w:hAnsiTheme="minorHAnsi" w:cstheme="minorHAnsi"/>
          <w:kern w:val="0"/>
          <w:lang w:eastAsia="en-US" w:bidi="ar-SA"/>
        </w:rPr>
        <w:t xml:space="preserve">a CED </w:t>
      </w:r>
      <w:r w:rsidR="00C81426">
        <w:rPr>
          <w:rFonts w:asciiTheme="minorHAnsi" w:eastAsiaTheme="minorHAnsi" w:hAnsiTheme="minorHAnsi" w:cstheme="minorHAnsi"/>
          <w:kern w:val="0"/>
          <w:lang w:eastAsia="en-US" w:bidi="ar-SA"/>
        </w:rPr>
        <w:t xml:space="preserve">prioriza, </w:t>
      </w:r>
      <w:r w:rsidR="007B72E8" w:rsidRPr="00C81426">
        <w:rPr>
          <w:rFonts w:asciiTheme="minorHAnsi" w:eastAsiaTheme="minorHAnsi" w:hAnsiTheme="minorHAnsi" w:cstheme="minorHAnsi"/>
          <w:kern w:val="0"/>
          <w:lang w:eastAsia="en-US" w:bidi="ar-SA"/>
        </w:rPr>
        <w:t xml:space="preserve"> </w:t>
      </w:r>
      <w:r w:rsidR="00DA2312" w:rsidRPr="00C81426">
        <w:rPr>
          <w:rFonts w:asciiTheme="minorHAnsi" w:eastAsiaTheme="minorHAnsi" w:hAnsiTheme="minorHAnsi" w:cstheme="minorHAnsi"/>
          <w:kern w:val="0"/>
          <w:lang w:eastAsia="en-US" w:bidi="ar-SA"/>
        </w:rPr>
        <w:t>estão</w:t>
      </w:r>
      <w:r w:rsidR="00C81426">
        <w:rPr>
          <w:rFonts w:asciiTheme="minorHAnsi" w:eastAsiaTheme="minorHAnsi" w:hAnsiTheme="minorHAnsi" w:cstheme="minorHAnsi"/>
          <w:kern w:val="0"/>
          <w:lang w:eastAsia="en-US" w:bidi="ar-SA"/>
        </w:rPr>
        <w:t xml:space="preserve"> </w:t>
      </w:r>
      <w:r w:rsidR="00DA2312" w:rsidRPr="00C81426">
        <w:rPr>
          <w:rFonts w:asciiTheme="minorHAnsi" w:eastAsiaTheme="minorHAnsi" w:hAnsiTheme="minorHAnsi" w:cstheme="minorHAnsi"/>
          <w:kern w:val="0"/>
          <w:lang w:eastAsia="en-US" w:bidi="ar-SA"/>
        </w:rPr>
        <w:t xml:space="preserve">a </w:t>
      </w:r>
      <w:r w:rsidR="007B72E8" w:rsidRPr="00C81426">
        <w:rPr>
          <w:rFonts w:asciiTheme="minorHAnsi" w:eastAsiaTheme="minorHAnsi" w:hAnsiTheme="minorHAnsi" w:cstheme="minorHAnsi"/>
          <w:kern w:val="0"/>
          <w:lang w:eastAsia="en-US" w:bidi="ar-SA"/>
        </w:rPr>
        <w:t>função educacional preventiva</w:t>
      </w:r>
      <w:r w:rsidR="008F26FE">
        <w:rPr>
          <w:rFonts w:asciiTheme="minorHAnsi" w:eastAsiaTheme="minorHAnsi" w:hAnsiTheme="minorHAnsi" w:cstheme="minorHAnsi"/>
          <w:kern w:val="0"/>
          <w:lang w:eastAsia="en-US" w:bidi="ar-SA"/>
        </w:rPr>
        <w:t>, com divulgação quanto a</w:t>
      </w:r>
      <w:r w:rsidR="007B72E8" w:rsidRPr="00C81426">
        <w:rPr>
          <w:rFonts w:asciiTheme="minorHAnsi" w:eastAsiaTheme="minorHAnsi" w:hAnsiTheme="minorHAnsi" w:cstheme="minorHAnsi"/>
          <w:kern w:val="0"/>
          <w:lang w:eastAsia="en-US" w:bidi="ar-SA"/>
        </w:rPr>
        <w:t xml:space="preserve"> dignida</w:t>
      </w:r>
      <w:r w:rsidR="00DA2312" w:rsidRPr="00C81426">
        <w:rPr>
          <w:rFonts w:asciiTheme="minorHAnsi" w:eastAsiaTheme="minorHAnsi" w:hAnsiTheme="minorHAnsi" w:cstheme="minorHAnsi"/>
          <w:kern w:val="0"/>
          <w:lang w:eastAsia="en-US" w:bidi="ar-SA"/>
        </w:rPr>
        <w:t xml:space="preserve">de da arquitetura e urbanismo e os deveres dos profissionais. Já </w:t>
      </w:r>
      <w:r w:rsidR="00C81426">
        <w:rPr>
          <w:rFonts w:asciiTheme="minorHAnsi" w:eastAsiaTheme="minorHAnsi" w:hAnsiTheme="minorHAnsi" w:cstheme="minorHAnsi"/>
          <w:kern w:val="0"/>
          <w:lang w:eastAsia="en-US" w:bidi="ar-SA"/>
        </w:rPr>
        <w:t xml:space="preserve">a </w:t>
      </w:r>
      <w:r w:rsidR="00DA2312" w:rsidRPr="00C81426">
        <w:rPr>
          <w:rFonts w:asciiTheme="minorHAnsi" w:eastAsiaTheme="minorHAnsi" w:hAnsiTheme="minorHAnsi" w:cstheme="minorHAnsi"/>
          <w:kern w:val="0"/>
          <w:lang w:eastAsia="en-US" w:bidi="ar-SA"/>
        </w:rPr>
        <w:t>segunda</w:t>
      </w:r>
      <w:r w:rsidR="00105E8A">
        <w:rPr>
          <w:rFonts w:asciiTheme="minorHAnsi" w:eastAsiaTheme="minorHAnsi" w:hAnsiTheme="minorHAnsi" w:cstheme="minorHAnsi"/>
          <w:kern w:val="0"/>
          <w:lang w:eastAsia="en-US" w:bidi="ar-SA"/>
        </w:rPr>
        <w:t xml:space="preserve"> função, </w:t>
      </w:r>
      <w:r w:rsidR="00DA2312" w:rsidRPr="00C81426">
        <w:rPr>
          <w:rFonts w:asciiTheme="minorHAnsi" w:eastAsiaTheme="minorHAnsi" w:hAnsiTheme="minorHAnsi" w:cstheme="minorHAnsi"/>
          <w:kern w:val="0"/>
          <w:lang w:eastAsia="en-US" w:bidi="ar-SA"/>
        </w:rPr>
        <w:t xml:space="preserve">de caráter coercitivo, </w:t>
      </w:r>
      <w:r w:rsidR="00ED57A6" w:rsidRPr="00C81426">
        <w:rPr>
          <w:rFonts w:asciiTheme="minorHAnsi" w:eastAsiaTheme="minorHAnsi" w:hAnsiTheme="minorHAnsi" w:cstheme="minorHAnsi"/>
          <w:kern w:val="0"/>
          <w:lang w:eastAsia="en-US" w:bidi="ar-SA"/>
        </w:rPr>
        <w:t>a</w:t>
      </w:r>
      <w:r w:rsidR="00ED04B4">
        <w:rPr>
          <w:rFonts w:asciiTheme="minorHAnsi" w:eastAsiaTheme="minorHAnsi" w:hAnsiTheme="minorHAnsi" w:cstheme="minorHAnsi"/>
          <w:kern w:val="0"/>
          <w:lang w:eastAsia="en-US" w:bidi="ar-SA"/>
        </w:rPr>
        <w:t>d</w:t>
      </w:r>
      <w:r w:rsidR="00ED57A6" w:rsidRPr="00C81426">
        <w:rPr>
          <w:rFonts w:asciiTheme="minorHAnsi" w:eastAsiaTheme="minorHAnsi" w:hAnsiTheme="minorHAnsi" w:cstheme="minorHAnsi"/>
          <w:kern w:val="0"/>
          <w:lang w:eastAsia="en-US" w:bidi="ar-SA"/>
        </w:rPr>
        <w:t xml:space="preserve">moesta e </w:t>
      </w:r>
      <w:r w:rsidR="007B72E8" w:rsidRPr="00C81426">
        <w:rPr>
          <w:rFonts w:asciiTheme="minorHAnsi" w:eastAsiaTheme="minorHAnsi" w:hAnsiTheme="minorHAnsi" w:cstheme="minorHAnsi"/>
          <w:kern w:val="0"/>
          <w:lang w:eastAsia="en-US" w:bidi="ar-SA"/>
        </w:rPr>
        <w:t>reprime os desacertos procedimentais praticados pelos indivíduos</w:t>
      </w:r>
      <w:r w:rsidR="00DA2312" w:rsidRPr="00C81426">
        <w:rPr>
          <w:rFonts w:asciiTheme="minorHAnsi" w:eastAsiaTheme="minorHAnsi" w:hAnsiTheme="minorHAnsi" w:cstheme="minorHAnsi"/>
          <w:kern w:val="0"/>
          <w:lang w:eastAsia="en-US" w:bidi="ar-SA"/>
        </w:rPr>
        <w:t xml:space="preserve">, os quais estão sujeitos á ética e </w:t>
      </w:r>
      <w:r w:rsidR="007B72E8" w:rsidRPr="00C81426">
        <w:rPr>
          <w:rFonts w:asciiTheme="minorHAnsi" w:eastAsiaTheme="minorHAnsi" w:hAnsiTheme="minorHAnsi" w:cstheme="minorHAnsi"/>
          <w:kern w:val="0"/>
          <w:lang w:eastAsia="en-US" w:bidi="ar-SA"/>
        </w:rPr>
        <w:t xml:space="preserve">disciplina da profissão. </w:t>
      </w:r>
      <w:r w:rsidR="00C81426" w:rsidRPr="00C81426">
        <w:rPr>
          <w:rFonts w:asciiTheme="minorHAnsi" w:eastAsiaTheme="minorHAnsi" w:hAnsiTheme="minorHAnsi" w:cstheme="minorHAnsi"/>
          <w:kern w:val="0"/>
          <w:lang w:eastAsia="en-US" w:bidi="ar-SA"/>
        </w:rPr>
        <w:t xml:space="preserve">Para a Coordenadora da </w:t>
      </w:r>
      <w:r w:rsidR="00105E8A">
        <w:rPr>
          <w:rFonts w:asciiTheme="minorHAnsi" w:eastAsiaTheme="minorHAnsi" w:hAnsiTheme="minorHAnsi" w:cstheme="minorHAnsi"/>
          <w:kern w:val="0"/>
          <w:lang w:eastAsia="en-US" w:bidi="ar-SA"/>
        </w:rPr>
        <w:t xml:space="preserve">CED, </w:t>
      </w:r>
      <w:r w:rsidR="00C81426" w:rsidRPr="00C81426">
        <w:rPr>
          <w:rFonts w:asciiTheme="minorHAnsi" w:eastAsiaTheme="minorHAnsi" w:hAnsiTheme="minorHAnsi" w:cstheme="minorHAnsi"/>
          <w:kern w:val="0"/>
          <w:lang w:eastAsia="en-US" w:bidi="ar-SA"/>
        </w:rPr>
        <w:t xml:space="preserve">Conselheira-Titular ENEIDA KUCHPIL, a proposta da comissão é trabalhar conjuntamente com a CEF </w:t>
      </w:r>
      <w:r w:rsidR="00105E8A">
        <w:rPr>
          <w:rFonts w:asciiTheme="minorHAnsi" w:eastAsiaTheme="minorHAnsi" w:hAnsiTheme="minorHAnsi" w:cstheme="minorHAnsi"/>
          <w:kern w:val="0"/>
          <w:lang w:eastAsia="en-US" w:bidi="ar-SA"/>
        </w:rPr>
        <w:t xml:space="preserve">a </w:t>
      </w:r>
      <w:r w:rsidR="00C81426" w:rsidRPr="00C81426">
        <w:rPr>
          <w:rFonts w:asciiTheme="minorHAnsi" w:eastAsiaTheme="minorHAnsi" w:hAnsiTheme="minorHAnsi" w:cstheme="minorHAnsi"/>
          <w:kern w:val="0"/>
          <w:lang w:eastAsia="en-US" w:bidi="ar-SA"/>
        </w:rPr>
        <w:t xml:space="preserve">questão </w:t>
      </w:r>
      <w:r w:rsidR="00ED04B4">
        <w:rPr>
          <w:rFonts w:asciiTheme="minorHAnsi" w:eastAsiaTheme="minorHAnsi" w:hAnsiTheme="minorHAnsi" w:cstheme="minorHAnsi"/>
          <w:kern w:val="0"/>
          <w:lang w:eastAsia="en-US" w:bidi="ar-SA"/>
        </w:rPr>
        <w:t>do ensino do Código de Ética nas</w:t>
      </w:r>
      <w:r w:rsidR="00ED04B4" w:rsidRPr="00C81426">
        <w:rPr>
          <w:rFonts w:asciiTheme="minorHAnsi" w:eastAsiaTheme="minorHAnsi" w:hAnsiTheme="minorHAnsi" w:cstheme="minorHAnsi"/>
          <w:kern w:val="0"/>
          <w:lang w:eastAsia="en-US" w:bidi="ar-SA"/>
        </w:rPr>
        <w:t xml:space="preserve"> </w:t>
      </w:r>
      <w:r w:rsidR="00C81426" w:rsidRPr="00C81426">
        <w:rPr>
          <w:rFonts w:asciiTheme="minorHAnsi" w:eastAsiaTheme="minorHAnsi" w:hAnsiTheme="minorHAnsi" w:cstheme="minorHAnsi"/>
          <w:kern w:val="0"/>
          <w:lang w:eastAsia="en-US" w:bidi="ar-SA"/>
        </w:rPr>
        <w:t xml:space="preserve">escolas, pois </w:t>
      </w:r>
      <w:r w:rsidR="00ED04B4">
        <w:rPr>
          <w:rFonts w:asciiTheme="minorHAnsi" w:eastAsiaTheme="minorHAnsi" w:hAnsiTheme="minorHAnsi" w:cstheme="minorHAnsi"/>
          <w:kern w:val="0"/>
          <w:lang w:eastAsia="en-US" w:bidi="ar-SA"/>
        </w:rPr>
        <w:t xml:space="preserve">melhor é </w:t>
      </w:r>
      <w:r w:rsidR="007B72E8" w:rsidRPr="00C81426">
        <w:rPr>
          <w:rFonts w:asciiTheme="minorHAnsi" w:eastAsiaTheme="minorHAnsi" w:hAnsiTheme="minorHAnsi" w:cstheme="minorHAnsi"/>
          <w:kern w:val="0"/>
          <w:lang w:eastAsia="en-US" w:bidi="ar-SA"/>
        </w:rPr>
        <w:t>o profissional</w:t>
      </w:r>
      <w:r w:rsidR="00ED04B4">
        <w:rPr>
          <w:rFonts w:asciiTheme="minorHAnsi" w:eastAsiaTheme="minorHAnsi" w:hAnsiTheme="minorHAnsi" w:cstheme="minorHAnsi"/>
          <w:kern w:val="0"/>
          <w:lang w:eastAsia="en-US" w:bidi="ar-SA"/>
        </w:rPr>
        <w:t xml:space="preserve"> não</w:t>
      </w:r>
      <w:r w:rsidR="007B72E8" w:rsidRPr="00C81426">
        <w:rPr>
          <w:rFonts w:asciiTheme="minorHAnsi" w:eastAsiaTheme="minorHAnsi" w:hAnsiTheme="minorHAnsi" w:cstheme="minorHAnsi"/>
          <w:kern w:val="0"/>
          <w:lang w:eastAsia="en-US" w:bidi="ar-SA"/>
        </w:rPr>
        <w:t xml:space="preserve"> errar </w:t>
      </w:r>
      <w:r w:rsidR="00690CCD">
        <w:rPr>
          <w:rFonts w:asciiTheme="minorHAnsi" w:eastAsiaTheme="minorHAnsi" w:hAnsiTheme="minorHAnsi" w:cstheme="minorHAnsi"/>
          <w:kern w:val="0"/>
          <w:lang w:eastAsia="en-US" w:bidi="ar-SA"/>
        </w:rPr>
        <w:t>para não</w:t>
      </w:r>
      <w:r w:rsidR="00690CCD" w:rsidRPr="00C81426">
        <w:rPr>
          <w:rFonts w:asciiTheme="minorHAnsi" w:eastAsiaTheme="minorHAnsi" w:hAnsiTheme="minorHAnsi" w:cstheme="minorHAnsi"/>
          <w:kern w:val="0"/>
          <w:lang w:eastAsia="en-US" w:bidi="ar-SA"/>
        </w:rPr>
        <w:t xml:space="preserve"> </w:t>
      </w:r>
      <w:r w:rsidR="00C81426" w:rsidRPr="00C81426">
        <w:rPr>
          <w:rFonts w:asciiTheme="minorHAnsi" w:eastAsiaTheme="minorHAnsi" w:hAnsiTheme="minorHAnsi" w:cstheme="minorHAnsi"/>
          <w:kern w:val="0"/>
          <w:lang w:eastAsia="en-US" w:bidi="ar-SA"/>
        </w:rPr>
        <w:t xml:space="preserve">ser punido – a idéia é prevenir e evitar as atitudes ilegais ou impróprias.  </w:t>
      </w:r>
    </w:p>
    <w:p w:rsidR="00C81426" w:rsidRPr="00061D25" w:rsidRDefault="007B72E8" w:rsidP="006531C8">
      <w:pPr>
        <w:autoSpaceDE w:val="0"/>
        <w:adjustRightInd w:val="0"/>
        <w:ind w:left="-227" w:right="-680"/>
        <w:jc w:val="both"/>
        <w:rPr>
          <w:rFonts w:asciiTheme="minorHAnsi" w:eastAsiaTheme="minorHAnsi" w:hAnsiTheme="minorHAnsi" w:cstheme="minorHAnsi"/>
          <w:kern w:val="0"/>
          <w:lang w:eastAsia="en-US" w:bidi="ar-SA"/>
        </w:rPr>
      </w:pPr>
      <w:r w:rsidRPr="00D26D6A">
        <w:rPr>
          <w:rFonts w:asciiTheme="minorHAnsi" w:eastAsiaTheme="minorHAnsi" w:hAnsiTheme="minorHAnsi" w:cstheme="minorHAnsi"/>
          <w:b/>
          <w:kern w:val="0"/>
          <w:lang w:eastAsia="en-US" w:bidi="ar-SA"/>
        </w:rPr>
        <w:t xml:space="preserve">7. </w:t>
      </w:r>
      <w:r w:rsidR="00D26D6A" w:rsidRPr="00D26D6A">
        <w:rPr>
          <w:rFonts w:asciiTheme="minorHAnsi" w:eastAsiaTheme="minorHAnsi" w:hAnsiTheme="minorHAnsi" w:cstheme="minorHAnsi"/>
          <w:b/>
          <w:kern w:val="0"/>
          <w:u w:val="single"/>
          <w:lang w:eastAsia="en-US" w:bidi="ar-SA"/>
        </w:rPr>
        <w:t>Assuntos de Interesse Geral</w:t>
      </w:r>
      <w:r w:rsidR="00D26D6A">
        <w:rPr>
          <w:rFonts w:asciiTheme="minorHAnsi" w:eastAsiaTheme="minorHAnsi" w:hAnsiTheme="minorHAnsi" w:cstheme="minorHAnsi"/>
          <w:kern w:val="0"/>
          <w:lang w:eastAsia="en-US" w:bidi="ar-SA"/>
        </w:rPr>
        <w:t xml:space="preserve">: </w:t>
      </w:r>
      <w:r w:rsidR="00105E8A" w:rsidRPr="00061D25">
        <w:rPr>
          <w:rFonts w:asciiTheme="minorHAnsi" w:eastAsiaTheme="minorHAnsi" w:hAnsiTheme="minorHAnsi" w:cstheme="minorHAnsi"/>
          <w:kern w:val="0"/>
          <w:lang w:eastAsia="en-US" w:bidi="ar-SA"/>
        </w:rPr>
        <w:t xml:space="preserve">foram apresentados </w:t>
      </w:r>
      <w:r w:rsidR="008A5D04" w:rsidRPr="00061D25">
        <w:rPr>
          <w:rFonts w:asciiTheme="minorHAnsi" w:eastAsiaTheme="minorHAnsi" w:hAnsiTheme="minorHAnsi" w:cstheme="minorHAnsi"/>
          <w:kern w:val="0"/>
          <w:lang w:eastAsia="en-US" w:bidi="ar-SA"/>
        </w:rPr>
        <w:t xml:space="preserve">pelos conselheiros </w:t>
      </w:r>
      <w:r w:rsidR="00105E8A" w:rsidRPr="00061D25">
        <w:rPr>
          <w:rFonts w:asciiTheme="minorHAnsi" w:eastAsiaTheme="minorHAnsi" w:hAnsiTheme="minorHAnsi" w:cstheme="minorHAnsi"/>
          <w:kern w:val="0"/>
          <w:lang w:eastAsia="en-US" w:bidi="ar-SA"/>
        </w:rPr>
        <w:t xml:space="preserve">os seguintes </w:t>
      </w:r>
      <w:r w:rsidR="00D26D6A">
        <w:rPr>
          <w:rFonts w:asciiTheme="minorHAnsi" w:eastAsiaTheme="minorHAnsi" w:hAnsiTheme="minorHAnsi" w:cstheme="minorHAnsi"/>
          <w:kern w:val="0"/>
          <w:lang w:eastAsia="en-US" w:bidi="ar-SA"/>
        </w:rPr>
        <w:t xml:space="preserve">tópicos: </w:t>
      </w:r>
      <w:r w:rsidR="00D26D6A">
        <w:rPr>
          <w:rFonts w:asciiTheme="minorHAnsi" w:eastAsiaTheme="minorHAnsi" w:hAnsiTheme="minorHAnsi" w:cstheme="minorHAnsi" w:hint="eastAsia"/>
          <w:kern w:val="0"/>
          <w:lang w:eastAsia="en-US" w:bidi="ar-SA"/>
        </w:rPr>
        <w:t>-- -.-.-</w:t>
      </w:r>
    </w:p>
    <w:p w:rsidR="007B72E8" w:rsidRDefault="00C81426" w:rsidP="006531C8">
      <w:pPr>
        <w:ind w:left="-227" w:right="-680"/>
        <w:jc w:val="both"/>
        <w:rPr>
          <w:rFonts w:asciiTheme="minorHAnsi" w:eastAsiaTheme="minorHAnsi" w:hAnsiTheme="minorHAnsi" w:cstheme="minorHAnsi"/>
          <w:kern w:val="0"/>
          <w:sz w:val="20"/>
          <w:szCs w:val="20"/>
          <w:lang w:eastAsia="en-US" w:bidi="ar-SA"/>
        </w:rPr>
      </w:pPr>
      <w:r w:rsidRPr="00061D25">
        <w:rPr>
          <w:rFonts w:asciiTheme="minorHAnsi" w:eastAsiaTheme="minorHAnsi" w:hAnsiTheme="minorHAnsi" w:cstheme="minorHAnsi"/>
          <w:kern w:val="0"/>
          <w:lang w:eastAsia="en-US" w:bidi="ar-SA"/>
        </w:rPr>
        <w:t xml:space="preserve">a) </w:t>
      </w:r>
      <w:r w:rsidRPr="001B1BB1">
        <w:rPr>
          <w:rFonts w:asciiTheme="minorHAnsi" w:eastAsiaTheme="minorHAnsi" w:hAnsiTheme="minorHAnsi" w:cstheme="minorHAnsi"/>
          <w:kern w:val="0"/>
          <w:u w:val="single"/>
          <w:lang w:eastAsia="en-US" w:bidi="ar-SA"/>
        </w:rPr>
        <w:t>Reunião Extraordinária</w:t>
      </w:r>
      <w:r w:rsidR="00061D25">
        <w:rPr>
          <w:rFonts w:asciiTheme="minorHAnsi" w:eastAsiaTheme="minorHAnsi" w:hAnsiTheme="minorHAnsi" w:cstheme="minorHAnsi"/>
          <w:kern w:val="0"/>
          <w:lang w:eastAsia="en-US" w:bidi="ar-SA"/>
        </w:rPr>
        <w:t>: o Coordenador d</w:t>
      </w:r>
      <w:r w:rsidR="00061D25" w:rsidRPr="00061D25">
        <w:rPr>
          <w:rFonts w:asciiTheme="minorHAnsi" w:eastAsiaTheme="minorHAnsi" w:hAnsiTheme="minorHAnsi" w:cstheme="minorHAnsi" w:hint="eastAsia"/>
          <w:kern w:val="0"/>
          <w:lang w:eastAsia="en-US" w:bidi="ar-SA"/>
        </w:rPr>
        <w:t>a COA</w:t>
      </w:r>
      <w:r w:rsidR="00061D25">
        <w:rPr>
          <w:rFonts w:asciiTheme="minorHAnsi" w:eastAsiaTheme="minorHAnsi" w:hAnsiTheme="minorHAnsi" w:cstheme="minorHAnsi"/>
          <w:kern w:val="0"/>
          <w:lang w:eastAsia="en-US" w:bidi="ar-SA"/>
        </w:rPr>
        <w:t xml:space="preserve">, Conselheiro-Titular </w:t>
      </w:r>
      <w:r w:rsidR="001B1BB1">
        <w:rPr>
          <w:rFonts w:asciiTheme="minorHAnsi" w:eastAsiaTheme="minorHAnsi" w:hAnsiTheme="minorHAnsi" w:cstheme="minorHAnsi"/>
          <w:kern w:val="0"/>
          <w:lang w:eastAsia="en-US" w:bidi="ar-SA"/>
        </w:rPr>
        <w:t>Nestor Dalmina,</w:t>
      </w:r>
      <w:r w:rsidR="00061D25" w:rsidRPr="00061D25">
        <w:rPr>
          <w:rFonts w:asciiTheme="minorHAnsi" w:eastAsiaTheme="minorHAnsi" w:hAnsiTheme="minorHAnsi" w:cstheme="minorHAnsi" w:hint="eastAsia"/>
          <w:kern w:val="0"/>
          <w:lang w:eastAsia="en-US" w:bidi="ar-SA"/>
        </w:rPr>
        <w:t xml:space="preserve"> </w:t>
      </w:r>
      <w:r w:rsidR="00061D25" w:rsidRPr="00061D25">
        <w:rPr>
          <w:rFonts w:asciiTheme="minorHAnsi" w:eastAsiaTheme="minorHAnsi" w:hAnsiTheme="minorHAnsi" w:cstheme="minorHAnsi"/>
          <w:kern w:val="0"/>
          <w:lang w:eastAsia="en-US" w:bidi="ar-SA"/>
        </w:rPr>
        <w:t>encaminhou ao Presidente</w:t>
      </w:r>
      <w:r w:rsidR="001B1BB1">
        <w:rPr>
          <w:rFonts w:asciiTheme="minorHAnsi" w:eastAsiaTheme="minorHAnsi" w:hAnsiTheme="minorHAnsi" w:cstheme="minorHAnsi"/>
          <w:kern w:val="0"/>
          <w:lang w:eastAsia="en-US" w:bidi="ar-SA"/>
        </w:rPr>
        <w:t xml:space="preserve"> Ronaldo Duschenes, via memorando,</w:t>
      </w:r>
      <w:r w:rsidR="00061D25" w:rsidRPr="00061D25">
        <w:rPr>
          <w:rFonts w:asciiTheme="minorHAnsi" w:eastAsiaTheme="minorHAnsi" w:hAnsiTheme="minorHAnsi" w:cstheme="minorHAnsi"/>
          <w:kern w:val="0"/>
          <w:lang w:eastAsia="en-US" w:bidi="ar-SA"/>
        </w:rPr>
        <w:t xml:space="preserve"> so</w:t>
      </w:r>
      <w:r w:rsidR="004069E8">
        <w:rPr>
          <w:rFonts w:asciiTheme="minorHAnsi" w:eastAsiaTheme="minorHAnsi" w:hAnsiTheme="minorHAnsi" w:cstheme="minorHAnsi"/>
          <w:kern w:val="0"/>
          <w:lang w:eastAsia="en-US" w:bidi="ar-SA"/>
        </w:rPr>
        <w:t>licitação para realização de</w:t>
      </w:r>
      <w:r w:rsidR="00061D25" w:rsidRPr="00061D25">
        <w:rPr>
          <w:rFonts w:asciiTheme="minorHAnsi" w:eastAsiaTheme="minorHAnsi" w:hAnsiTheme="minorHAnsi" w:cstheme="minorHAnsi"/>
          <w:kern w:val="0"/>
          <w:lang w:eastAsia="en-US" w:bidi="ar-SA"/>
        </w:rPr>
        <w:t xml:space="preserve"> Re</w:t>
      </w:r>
      <w:r w:rsidR="00061D25" w:rsidRPr="00061D25">
        <w:rPr>
          <w:rFonts w:asciiTheme="minorHAnsi" w:eastAsiaTheme="minorHAnsi" w:hAnsiTheme="minorHAnsi" w:cstheme="minorHAnsi" w:hint="eastAsia"/>
          <w:kern w:val="0"/>
          <w:lang w:eastAsia="en-US" w:bidi="ar-SA"/>
        </w:rPr>
        <w:t xml:space="preserve">união </w:t>
      </w:r>
      <w:r w:rsidR="00061D25" w:rsidRPr="00061D25">
        <w:rPr>
          <w:rFonts w:asciiTheme="minorHAnsi" w:eastAsiaTheme="minorHAnsi" w:hAnsiTheme="minorHAnsi" w:cstheme="minorHAnsi"/>
          <w:kern w:val="0"/>
          <w:lang w:eastAsia="en-US" w:bidi="ar-SA"/>
        </w:rPr>
        <w:t>E</w:t>
      </w:r>
      <w:r w:rsidR="00061D25" w:rsidRPr="00061D25">
        <w:rPr>
          <w:rFonts w:asciiTheme="minorHAnsi" w:eastAsiaTheme="minorHAnsi" w:hAnsiTheme="minorHAnsi" w:cstheme="minorHAnsi" w:hint="eastAsia"/>
          <w:kern w:val="0"/>
          <w:lang w:eastAsia="en-US" w:bidi="ar-SA"/>
        </w:rPr>
        <w:t xml:space="preserve">xtraordinária </w:t>
      </w:r>
      <w:r w:rsidR="00061D25" w:rsidRPr="00061D25">
        <w:rPr>
          <w:rFonts w:asciiTheme="minorHAnsi" w:eastAsiaTheme="minorHAnsi" w:hAnsiTheme="minorHAnsi" w:cstheme="minorHAnsi"/>
          <w:kern w:val="0"/>
          <w:lang w:eastAsia="en-US" w:bidi="ar-SA"/>
        </w:rPr>
        <w:t>no dia 19 de fevereiro de 2018</w:t>
      </w:r>
      <w:r w:rsidR="004069E8">
        <w:rPr>
          <w:rFonts w:asciiTheme="minorHAnsi" w:eastAsiaTheme="minorHAnsi" w:hAnsiTheme="minorHAnsi" w:cstheme="minorHAnsi"/>
          <w:kern w:val="0"/>
          <w:lang w:eastAsia="en-US" w:bidi="ar-SA"/>
        </w:rPr>
        <w:t xml:space="preserve"> (</w:t>
      </w:r>
      <w:r w:rsidR="00061D25">
        <w:rPr>
          <w:rFonts w:asciiTheme="minorHAnsi" w:eastAsiaTheme="minorHAnsi" w:hAnsiTheme="minorHAnsi" w:cstheme="minorHAnsi"/>
          <w:kern w:val="0"/>
          <w:lang w:eastAsia="en-US" w:bidi="ar-SA"/>
        </w:rPr>
        <w:t xml:space="preserve">manhã) </w:t>
      </w:r>
      <w:r w:rsidR="004069E8">
        <w:rPr>
          <w:rFonts w:asciiTheme="minorHAnsi" w:eastAsiaTheme="minorHAnsi" w:hAnsiTheme="minorHAnsi" w:cstheme="minorHAnsi"/>
          <w:kern w:val="0"/>
          <w:lang w:eastAsia="en-US" w:bidi="ar-SA"/>
        </w:rPr>
        <w:t xml:space="preserve">a fim de </w:t>
      </w:r>
      <w:r w:rsidR="00061D25" w:rsidRPr="00061D25">
        <w:rPr>
          <w:rFonts w:asciiTheme="minorHAnsi" w:eastAsiaTheme="minorHAnsi" w:hAnsiTheme="minorHAnsi" w:cstheme="minorHAnsi" w:hint="eastAsia"/>
          <w:kern w:val="0"/>
          <w:lang w:eastAsia="en-US" w:bidi="ar-SA"/>
        </w:rPr>
        <w:t xml:space="preserve">responder </w:t>
      </w:r>
      <w:r w:rsidR="00061D25" w:rsidRPr="00061D25">
        <w:rPr>
          <w:rFonts w:asciiTheme="minorHAnsi" w:eastAsiaTheme="minorHAnsi" w:hAnsiTheme="minorHAnsi" w:cstheme="minorHAnsi"/>
          <w:kern w:val="0"/>
          <w:lang w:eastAsia="en-US" w:bidi="ar-SA"/>
        </w:rPr>
        <w:t xml:space="preserve">á </w:t>
      </w:r>
      <w:r w:rsidR="00061D25" w:rsidRPr="00061D25">
        <w:rPr>
          <w:rFonts w:asciiTheme="minorHAnsi" w:eastAsiaTheme="minorHAnsi" w:hAnsiTheme="minorHAnsi" w:cstheme="minorHAnsi" w:hint="eastAsia"/>
          <w:kern w:val="0"/>
          <w:lang w:eastAsia="en-US" w:bidi="ar-SA"/>
        </w:rPr>
        <w:t xml:space="preserve">solicitação da CPFI </w:t>
      </w:r>
      <w:r w:rsidR="004069E8">
        <w:rPr>
          <w:rFonts w:asciiTheme="minorHAnsi" w:eastAsiaTheme="minorHAnsi" w:hAnsiTheme="minorHAnsi" w:cstheme="minorHAnsi"/>
          <w:kern w:val="0"/>
          <w:lang w:eastAsia="en-US" w:bidi="ar-SA"/>
        </w:rPr>
        <w:t xml:space="preserve">efetuada na presente </w:t>
      </w:r>
      <w:r w:rsidR="00B577CE">
        <w:rPr>
          <w:rFonts w:asciiTheme="minorHAnsi" w:eastAsiaTheme="minorHAnsi" w:hAnsiTheme="minorHAnsi" w:cstheme="minorHAnsi"/>
          <w:kern w:val="0"/>
          <w:lang w:eastAsia="en-US" w:bidi="ar-SA"/>
        </w:rPr>
        <w:t xml:space="preserve">plenária </w:t>
      </w:r>
      <w:r w:rsidR="00061D25" w:rsidRPr="00061D25">
        <w:rPr>
          <w:rFonts w:asciiTheme="minorHAnsi" w:eastAsiaTheme="minorHAnsi" w:hAnsiTheme="minorHAnsi" w:cstheme="minorHAnsi"/>
          <w:kern w:val="0"/>
          <w:lang w:eastAsia="en-US" w:bidi="ar-SA"/>
        </w:rPr>
        <w:t>–</w:t>
      </w:r>
      <w:r w:rsidR="00061D25" w:rsidRPr="00061D25">
        <w:rPr>
          <w:rFonts w:asciiTheme="minorHAnsi" w:eastAsiaTheme="minorHAnsi" w:hAnsiTheme="minorHAnsi" w:cstheme="minorHAnsi" w:hint="eastAsia"/>
          <w:kern w:val="0"/>
          <w:lang w:eastAsia="en-US" w:bidi="ar-SA"/>
        </w:rPr>
        <w:t xml:space="preserve"> data </w:t>
      </w:r>
      <w:r w:rsidR="00061D25" w:rsidRPr="00061D25">
        <w:rPr>
          <w:rFonts w:asciiTheme="minorHAnsi" w:eastAsiaTheme="minorHAnsi" w:hAnsiTheme="minorHAnsi" w:cstheme="minorHAnsi"/>
          <w:kern w:val="0"/>
          <w:lang w:eastAsia="en-US" w:bidi="ar-SA"/>
        </w:rPr>
        <w:t xml:space="preserve">esta que coincide com a Reunião do Conselho-Diretor, na qual </w:t>
      </w:r>
      <w:r w:rsidR="001B1BB1">
        <w:rPr>
          <w:rFonts w:asciiTheme="minorHAnsi" w:eastAsiaTheme="minorHAnsi" w:hAnsiTheme="minorHAnsi" w:cstheme="minorHAnsi"/>
          <w:kern w:val="0"/>
          <w:lang w:eastAsia="en-US" w:bidi="ar-SA"/>
        </w:rPr>
        <w:t xml:space="preserve">todos </w:t>
      </w:r>
      <w:r w:rsidR="00061D25">
        <w:rPr>
          <w:rFonts w:asciiTheme="minorHAnsi" w:eastAsiaTheme="minorHAnsi" w:hAnsiTheme="minorHAnsi" w:cstheme="minorHAnsi"/>
          <w:kern w:val="0"/>
          <w:lang w:eastAsia="en-US" w:bidi="ar-SA"/>
        </w:rPr>
        <w:t xml:space="preserve">os coordenadores das comissões </w:t>
      </w:r>
      <w:r w:rsidR="001B1BB1">
        <w:rPr>
          <w:rFonts w:asciiTheme="minorHAnsi" w:eastAsiaTheme="minorHAnsi" w:hAnsiTheme="minorHAnsi" w:cstheme="minorHAnsi"/>
          <w:kern w:val="0"/>
          <w:lang w:eastAsia="en-US" w:bidi="ar-SA"/>
        </w:rPr>
        <w:t>d</w:t>
      </w:r>
      <w:r w:rsidR="00061D25">
        <w:rPr>
          <w:rFonts w:asciiTheme="minorHAnsi" w:eastAsiaTheme="minorHAnsi" w:hAnsiTheme="minorHAnsi" w:cstheme="minorHAnsi"/>
          <w:kern w:val="0"/>
          <w:lang w:eastAsia="en-US" w:bidi="ar-SA"/>
        </w:rPr>
        <w:t>ever</w:t>
      </w:r>
      <w:r w:rsidR="000734B9">
        <w:rPr>
          <w:rFonts w:asciiTheme="minorHAnsi" w:eastAsiaTheme="minorHAnsi" w:hAnsiTheme="minorHAnsi" w:cstheme="minorHAnsi"/>
          <w:kern w:val="0"/>
          <w:lang w:eastAsia="en-US" w:bidi="ar-SA"/>
        </w:rPr>
        <w:t>ão</w:t>
      </w:r>
      <w:r w:rsidR="00061D25">
        <w:rPr>
          <w:rFonts w:asciiTheme="minorHAnsi" w:eastAsiaTheme="minorHAnsi" w:hAnsiTheme="minorHAnsi" w:cstheme="minorHAnsi"/>
          <w:kern w:val="0"/>
          <w:lang w:eastAsia="en-US" w:bidi="ar-SA"/>
        </w:rPr>
        <w:t xml:space="preserve"> comparecer no período da tarde</w:t>
      </w:r>
      <w:r w:rsidR="00061D25" w:rsidRPr="00061D25">
        <w:rPr>
          <w:rFonts w:asciiTheme="minorHAnsi" w:eastAsiaTheme="minorHAnsi" w:hAnsiTheme="minorHAnsi" w:cstheme="minorHAnsi" w:hint="eastAsia"/>
          <w:kern w:val="0"/>
          <w:sz w:val="20"/>
          <w:szCs w:val="20"/>
          <w:lang w:eastAsia="en-US" w:bidi="ar-SA"/>
        </w:rPr>
        <w:t>.-.</w:t>
      </w:r>
      <w:r w:rsidR="00FF2B1E">
        <w:rPr>
          <w:rFonts w:asciiTheme="minorHAnsi" w:eastAsiaTheme="minorHAnsi" w:hAnsiTheme="minorHAnsi" w:cstheme="minorHAnsi" w:hint="eastAsia"/>
          <w:kern w:val="0"/>
          <w:sz w:val="20"/>
          <w:szCs w:val="20"/>
          <w:lang w:eastAsia="en-US" w:bidi="ar-SA"/>
        </w:rPr>
        <w:t>.-.-.-</w:t>
      </w:r>
      <w:r w:rsidR="00E7292F" w:rsidRPr="00E7292F">
        <w:rPr>
          <w:rFonts w:asciiTheme="minorHAnsi" w:eastAsiaTheme="minorHAnsi" w:hAnsiTheme="minorHAnsi" w:cstheme="minorHAnsi" w:hint="eastAsia"/>
          <w:kern w:val="0"/>
          <w:sz w:val="20"/>
          <w:szCs w:val="20"/>
          <w:lang w:eastAsia="en-US" w:bidi="ar-SA"/>
        </w:rPr>
        <w:t>.--.-.-.-.-.-.-.-.-.-</w:t>
      </w:r>
      <w:r w:rsidR="000029F4" w:rsidRPr="000029F4">
        <w:rPr>
          <w:rFonts w:hint="eastAsia"/>
        </w:rPr>
        <w:t xml:space="preserve"> </w:t>
      </w:r>
      <w:r w:rsidR="000029F4" w:rsidRPr="000029F4">
        <w:rPr>
          <w:rFonts w:asciiTheme="minorHAnsi" w:eastAsiaTheme="minorHAnsi" w:hAnsiTheme="minorHAnsi" w:cstheme="minorHAnsi" w:hint="eastAsia"/>
          <w:kern w:val="0"/>
          <w:sz w:val="20"/>
          <w:szCs w:val="20"/>
          <w:lang w:eastAsia="en-US" w:bidi="ar-SA"/>
        </w:rPr>
        <w:t>.-.--.-.-.-.-.-.-.-.-.-.-.-.-.-.</w:t>
      </w:r>
      <w:r w:rsidR="000029F4">
        <w:rPr>
          <w:rFonts w:asciiTheme="minorHAnsi" w:eastAsiaTheme="minorHAnsi" w:hAnsiTheme="minorHAnsi" w:cstheme="minorHAnsi" w:hint="eastAsia"/>
          <w:kern w:val="0"/>
          <w:sz w:val="20"/>
          <w:szCs w:val="20"/>
          <w:lang w:eastAsia="en-US" w:bidi="ar-SA"/>
        </w:rPr>
        <w:t>-.--.-.-.-.-.-.-.-</w:t>
      </w:r>
    </w:p>
    <w:p w:rsidR="004A67D7" w:rsidRDefault="00CF5EB5" w:rsidP="006531C8">
      <w:pPr>
        <w:ind w:left="-227" w:right="-680"/>
        <w:jc w:val="both"/>
        <w:rPr>
          <w:rFonts w:asciiTheme="minorHAnsi" w:eastAsiaTheme="minorHAnsi" w:hAnsiTheme="minorHAnsi" w:cstheme="minorHAnsi"/>
          <w:kern w:val="0"/>
          <w:lang w:eastAsia="en-US" w:bidi="ar-SA"/>
        </w:rPr>
      </w:pPr>
      <w:r w:rsidRPr="00047A32">
        <w:rPr>
          <w:rFonts w:asciiTheme="minorHAnsi" w:eastAsiaTheme="minorHAnsi" w:hAnsiTheme="minorHAnsi" w:cstheme="minorHAnsi"/>
          <w:kern w:val="0"/>
          <w:lang w:eastAsia="en-US" w:bidi="ar-SA"/>
        </w:rPr>
        <w:t>b</w:t>
      </w:r>
      <w:r w:rsidRPr="005E7E71">
        <w:rPr>
          <w:rFonts w:asciiTheme="minorHAnsi" w:eastAsiaTheme="minorHAnsi" w:hAnsiTheme="minorHAnsi" w:cstheme="minorHAnsi"/>
          <w:kern w:val="0"/>
          <w:lang w:eastAsia="en-US" w:bidi="ar-SA"/>
        </w:rPr>
        <w:t xml:space="preserve">) </w:t>
      </w:r>
      <w:r w:rsidR="00412F42">
        <w:rPr>
          <w:rFonts w:asciiTheme="minorHAnsi" w:eastAsiaTheme="minorHAnsi" w:hAnsiTheme="minorHAnsi" w:cstheme="minorHAnsi"/>
          <w:kern w:val="0"/>
          <w:u w:val="single"/>
          <w:lang w:eastAsia="en-US" w:bidi="ar-SA"/>
        </w:rPr>
        <w:t xml:space="preserve">Documentos </w:t>
      </w:r>
      <w:r w:rsidRPr="005E7E71">
        <w:rPr>
          <w:rFonts w:asciiTheme="minorHAnsi" w:eastAsiaTheme="minorHAnsi" w:hAnsiTheme="minorHAnsi" w:cstheme="minorHAnsi"/>
          <w:kern w:val="0"/>
          <w:u w:val="single"/>
          <w:lang w:eastAsia="en-US" w:bidi="ar-SA"/>
        </w:rPr>
        <w:t>CAU/PR</w:t>
      </w:r>
      <w:r w:rsidRPr="005E7E71">
        <w:rPr>
          <w:rFonts w:asciiTheme="minorHAnsi" w:eastAsiaTheme="minorHAnsi" w:hAnsiTheme="minorHAnsi" w:cstheme="minorHAnsi"/>
          <w:kern w:val="0"/>
          <w:lang w:eastAsia="en-US" w:bidi="ar-SA"/>
        </w:rPr>
        <w:t xml:space="preserve">: </w:t>
      </w:r>
      <w:r w:rsidR="00047A32" w:rsidRPr="005E7E71">
        <w:rPr>
          <w:rFonts w:asciiTheme="minorHAnsi" w:eastAsiaTheme="minorHAnsi" w:hAnsiTheme="minorHAnsi" w:cstheme="minorHAnsi"/>
          <w:kern w:val="0"/>
          <w:lang w:eastAsia="en-US" w:bidi="ar-SA"/>
        </w:rPr>
        <w:t xml:space="preserve">o Conselheiro-Titular JEFERSON HERNANDES sugeriu que o CAU/PR </w:t>
      </w:r>
      <w:r w:rsidR="00556793">
        <w:rPr>
          <w:rFonts w:asciiTheme="minorHAnsi" w:eastAsiaTheme="minorHAnsi" w:hAnsiTheme="minorHAnsi" w:cstheme="minorHAnsi"/>
          <w:kern w:val="0"/>
          <w:lang w:eastAsia="en-US" w:bidi="ar-SA"/>
        </w:rPr>
        <w:t>redija u</w:t>
      </w:r>
      <w:r w:rsidR="00047A32" w:rsidRPr="005E7E71">
        <w:rPr>
          <w:rFonts w:asciiTheme="minorHAnsi" w:eastAsiaTheme="minorHAnsi" w:hAnsiTheme="minorHAnsi" w:cstheme="minorHAnsi"/>
          <w:kern w:val="0"/>
          <w:lang w:eastAsia="en-US" w:bidi="ar-SA"/>
        </w:rPr>
        <w:t xml:space="preserve">m </w:t>
      </w:r>
      <w:r w:rsidR="00D07DD2">
        <w:rPr>
          <w:rFonts w:asciiTheme="minorHAnsi" w:eastAsiaTheme="minorHAnsi" w:hAnsiTheme="minorHAnsi" w:cstheme="minorHAnsi"/>
          <w:kern w:val="0"/>
          <w:lang w:eastAsia="en-US" w:bidi="ar-SA"/>
        </w:rPr>
        <w:t xml:space="preserve">documento </w:t>
      </w:r>
      <w:r w:rsidR="00047A32" w:rsidRPr="005E7E71">
        <w:rPr>
          <w:rFonts w:asciiTheme="minorHAnsi" w:eastAsiaTheme="minorHAnsi" w:hAnsiTheme="minorHAnsi" w:cstheme="minorHAnsi"/>
          <w:kern w:val="0"/>
          <w:lang w:eastAsia="en-US" w:bidi="ar-SA"/>
        </w:rPr>
        <w:t>assinado pelo presidente</w:t>
      </w:r>
      <w:r w:rsidR="00D07DD2">
        <w:rPr>
          <w:rFonts w:asciiTheme="minorHAnsi" w:eastAsiaTheme="minorHAnsi" w:hAnsiTheme="minorHAnsi" w:cstheme="minorHAnsi"/>
          <w:kern w:val="0"/>
          <w:lang w:eastAsia="en-US" w:bidi="ar-SA"/>
        </w:rPr>
        <w:t xml:space="preserve"> </w:t>
      </w:r>
      <w:r w:rsidR="00C56B45">
        <w:rPr>
          <w:rFonts w:asciiTheme="minorHAnsi" w:eastAsiaTheme="minorHAnsi" w:hAnsiTheme="minorHAnsi" w:cstheme="minorHAnsi"/>
          <w:kern w:val="0"/>
          <w:lang w:eastAsia="en-US" w:bidi="ar-SA"/>
        </w:rPr>
        <w:t xml:space="preserve">a </w:t>
      </w:r>
      <w:r w:rsidR="00047A32" w:rsidRPr="005E7E71">
        <w:rPr>
          <w:rFonts w:asciiTheme="minorHAnsi" w:eastAsiaTheme="minorHAnsi" w:hAnsiTheme="minorHAnsi" w:cstheme="minorHAnsi"/>
          <w:kern w:val="0"/>
          <w:lang w:eastAsia="en-US" w:bidi="ar-SA"/>
        </w:rPr>
        <w:t>ser entregue nas prefeituras e órgãos públicos</w:t>
      </w:r>
      <w:r w:rsidR="00556793">
        <w:rPr>
          <w:rFonts w:asciiTheme="minorHAnsi" w:eastAsiaTheme="minorHAnsi" w:hAnsiTheme="minorHAnsi" w:cstheme="minorHAnsi"/>
          <w:kern w:val="0"/>
          <w:lang w:eastAsia="en-US" w:bidi="ar-SA"/>
        </w:rPr>
        <w:t xml:space="preserve"> nomeando os </w:t>
      </w:r>
      <w:r w:rsidR="00047A32" w:rsidRPr="005E7E71">
        <w:rPr>
          <w:rFonts w:asciiTheme="minorHAnsi" w:eastAsiaTheme="minorHAnsi" w:hAnsiTheme="minorHAnsi" w:cstheme="minorHAnsi"/>
          <w:kern w:val="0"/>
          <w:lang w:eastAsia="en-US" w:bidi="ar-SA"/>
        </w:rPr>
        <w:t xml:space="preserve">conselheiros em suas regionais. Ademais, como neste ano haverá mudanças nos planos diretores, seria importante o CAU/PR </w:t>
      </w:r>
      <w:r w:rsidR="005E7E71">
        <w:rPr>
          <w:rFonts w:asciiTheme="minorHAnsi" w:eastAsiaTheme="minorHAnsi" w:hAnsiTheme="minorHAnsi" w:cstheme="minorHAnsi"/>
          <w:kern w:val="0"/>
          <w:lang w:eastAsia="en-US" w:bidi="ar-SA"/>
        </w:rPr>
        <w:t xml:space="preserve">elaborar um </w:t>
      </w:r>
      <w:r w:rsidR="00D07DD2">
        <w:rPr>
          <w:rFonts w:asciiTheme="minorHAnsi" w:eastAsiaTheme="minorHAnsi" w:hAnsiTheme="minorHAnsi" w:cstheme="minorHAnsi"/>
          <w:kern w:val="0"/>
          <w:lang w:eastAsia="en-US" w:bidi="ar-SA"/>
        </w:rPr>
        <w:t xml:space="preserve">manifesto </w:t>
      </w:r>
      <w:r w:rsidR="005E7E71">
        <w:rPr>
          <w:rFonts w:asciiTheme="minorHAnsi" w:eastAsiaTheme="minorHAnsi" w:hAnsiTheme="minorHAnsi" w:cstheme="minorHAnsi"/>
          <w:kern w:val="0"/>
          <w:lang w:eastAsia="en-US" w:bidi="ar-SA"/>
        </w:rPr>
        <w:t>(</w:t>
      </w:r>
      <w:r w:rsidR="00093774">
        <w:rPr>
          <w:rFonts w:asciiTheme="minorHAnsi" w:eastAsiaTheme="minorHAnsi" w:hAnsiTheme="minorHAnsi" w:cstheme="minorHAnsi"/>
          <w:kern w:val="0"/>
          <w:lang w:eastAsia="en-US" w:bidi="ar-SA"/>
        </w:rPr>
        <w:t xml:space="preserve">com base </w:t>
      </w:r>
      <w:r w:rsidR="005E7E71">
        <w:rPr>
          <w:rFonts w:asciiTheme="minorHAnsi" w:eastAsiaTheme="minorHAnsi" w:hAnsiTheme="minorHAnsi" w:cstheme="minorHAnsi"/>
          <w:kern w:val="0"/>
          <w:lang w:eastAsia="en-US" w:bidi="ar-SA"/>
        </w:rPr>
        <w:t>na grade curricular dos cursos de engenharia e arquitetura</w:t>
      </w:r>
      <w:r w:rsidR="005922C8">
        <w:rPr>
          <w:rFonts w:asciiTheme="minorHAnsi" w:eastAsiaTheme="minorHAnsi" w:hAnsiTheme="minorHAnsi" w:cstheme="minorHAnsi"/>
          <w:kern w:val="0"/>
          <w:lang w:eastAsia="en-US" w:bidi="ar-SA"/>
        </w:rPr>
        <w:t xml:space="preserve"> a fim de constatar onde está descrita a competência da </w:t>
      </w:r>
      <w:r w:rsidR="005922C8" w:rsidRPr="005922C8">
        <w:rPr>
          <w:rFonts w:asciiTheme="minorHAnsi" w:eastAsiaTheme="minorHAnsi" w:hAnsiTheme="minorHAnsi" w:cstheme="minorHAnsi" w:hint="eastAsia"/>
          <w:kern w:val="0"/>
          <w:lang w:eastAsia="en-US" w:bidi="ar-SA"/>
        </w:rPr>
        <w:t xml:space="preserve">engenharia </w:t>
      </w:r>
      <w:r w:rsidR="00380673">
        <w:rPr>
          <w:rFonts w:asciiTheme="minorHAnsi" w:eastAsiaTheme="minorHAnsi" w:hAnsiTheme="minorHAnsi" w:cstheme="minorHAnsi"/>
          <w:kern w:val="0"/>
          <w:lang w:eastAsia="en-US" w:bidi="ar-SA"/>
        </w:rPr>
        <w:t xml:space="preserve">no </w:t>
      </w:r>
      <w:r w:rsidR="005922C8">
        <w:rPr>
          <w:rFonts w:asciiTheme="minorHAnsi" w:eastAsiaTheme="minorHAnsi" w:hAnsiTheme="minorHAnsi" w:cstheme="minorHAnsi"/>
          <w:kern w:val="0"/>
          <w:lang w:eastAsia="en-US" w:bidi="ar-SA"/>
        </w:rPr>
        <w:t xml:space="preserve">  </w:t>
      </w:r>
      <w:r w:rsidR="005922C8" w:rsidRPr="005922C8">
        <w:rPr>
          <w:rFonts w:asciiTheme="minorHAnsi" w:eastAsiaTheme="minorHAnsi" w:hAnsiTheme="minorHAnsi" w:cstheme="minorHAnsi" w:hint="eastAsia"/>
          <w:kern w:val="0"/>
          <w:lang w:eastAsia="en-US" w:bidi="ar-SA"/>
        </w:rPr>
        <w:t xml:space="preserve"> planejamento urbano ou urbanismo</w:t>
      </w:r>
      <w:r w:rsidR="005E7E71">
        <w:rPr>
          <w:rFonts w:asciiTheme="minorHAnsi" w:eastAsiaTheme="minorHAnsi" w:hAnsiTheme="minorHAnsi" w:cstheme="minorHAnsi"/>
          <w:kern w:val="0"/>
          <w:lang w:eastAsia="en-US" w:bidi="ar-SA"/>
        </w:rPr>
        <w:t>)</w:t>
      </w:r>
      <w:r w:rsidR="005922C8">
        <w:rPr>
          <w:rFonts w:asciiTheme="minorHAnsi" w:eastAsiaTheme="minorHAnsi" w:hAnsiTheme="minorHAnsi" w:cstheme="minorHAnsi"/>
          <w:kern w:val="0"/>
          <w:lang w:eastAsia="en-US" w:bidi="ar-SA"/>
        </w:rPr>
        <w:t xml:space="preserve"> </w:t>
      </w:r>
      <w:r w:rsidR="00380673">
        <w:rPr>
          <w:rFonts w:asciiTheme="minorHAnsi" w:eastAsiaTheme="minorHAnsi" w:hAnsiTheme="minorHAnsi" w:cstheme="minorHAnsi"/>
          <w:kern w:val="0"/>
          <w:lang w:eastAsia="en-US" w:bidi="ar-SA"/>
        </w:rPr>
        <w:t>a fim de esclarecer t</w:t>
      </w:r>
      <w:r w:rsidR="005922C8">
        <w:rPr>
          <w:rFonts w:asciiTheme="minorHAnsi" w:eastAsiaTheme="minorHAnsi" w:hAnsiTheme="minorHAnsi" w:cstheme="minorHAnsi"/>
          <w:kern w:val="0"/>
          <w:lang w:eastAsia="en-US" w:bidi="ar-SA"/>
        </w:rPr>
        <w:t>odos os órgãos públicos das reais a</w:t>
      </w:r>
      <w:r w:rsidR="005E7E71" w:rsidRPr="005E7E71">
        <w:rPr>
          <w:rFonts w:asciiTheme="minorHAnsi" w:eastAsiaTheme="minorHAnsi" w:hAnsiTheme="minorHAnsi" w:cstheme="minorHAnsi" w:hint="eastAsia"/>
          <w:kern w:val="0"/>
          <w:lang w:eastAsia="en-US" w:bidi="ar-SA"/>
        </w:rPr>
        <w:t>tribuições</w:t>
      </w:r>
      <w:r w:rsidR="005E7E71" w:rsidRPr="005E7E71">
        <w:rPr>
          <w:rFonts w:asciiTheme="minorHAnsi" w:eastAsiaTheme="minorHAnsi" w:hAnsiTheme="minorHAnsi" w:cstheme="minorHAnsi"/>
          <w:kern w:val="0"/>
          <w:lang w:eastAsia="en-US" w:bidi="ar-SA"/>
        </w:rPr>
        <w:t xml:space="preserve"> </w:t>
      </w:r>
      <w:r w:rsidR="005E7E71">
        <w:rPr>
          <w:rFonts w:asciiTheme="minorHAnsi" w:eastAsiaTheme="minorHAnsi" w:hAnsiTheme="minorHAnsi" w:cstheme="minorHAnsi"/>
          <w:kern w:val="0"/>
          <w:lang w:eastAsia="en-US" w:bidi="ar-SA"/>
        </w:rPr>
        <w:t xml:space="preserve">dos arquitetos </w:t>
      </w:r>
      <w:r w:rsidR="005922C8">
        <w:rPr>
          <w:rFonts w:asciiTheme="minorHAnsi" w:eastAsiaTheme="minorHAnsi" w:hAnsiTheme="minorHAnsi" w:cstheme="minorHAnsi"/>
          <w:kern w:val="0"/>
          <w:lang w:eastAsia="en-US" w:bidi="ar-SA"/>
        </w:rPr>
        <w:t>visto que o CREA p</w:t>
      </w:r>
      <w:r w:rsidR="005E7E71" w:rsidRPr="005E7E71">
        <w:rPr>
          <w:rFonts w:asciiTheme="minorHAnsi" w:eastAsiaTheme="minorHAnsi" w:hAnsiTheme="minorHAnsi" w:cstheme="minorHAnsi"/>
          <w:kern w:val="0"/>
          <w:lang w:eastAsia="en-US" w:bidi="ar-SA"/>
        </w:rPr>
        <w:t xml:space="preserve">oderá </w:t>
      </w:r>
      <w:r w:rsidR="005922C8">
        <w:rPr>
          <w:rFonts w:asciiTheme="minorHAnsi" w:eastAsiaTheme="minorHAnsi" w:hAnsiTheme="minorHAnsi" w:cstheme="minorHAnsi"/>
          <w:kern w:val="0"/>
          <w:lang w:eastAsia="en-US" w:bidi="ar-SA"/>
        </w:rPr>
        <w:t xml:space="preserve">alegar </w:t>
      </w:r>
      <w:r w:rsidR="005E7E71" w:rsidRPr="005E7E71">
        <w:rPr>
          <w:rFonts w:asciiTheme="minorHAnsi" w:eastAsiaTheme="minorHAnsi" w:hAnsiTheme="minorHAnsi" w:cstheme="minorHAnsi"/>
          <w:kern w:val="0"/>
          <w:lang w:eastAsia="en-US" w:bidi="ar-SA"/>
        </w:rPr>
        <w:t>que o engenheiro é o profissional habilit</w:t>
      </w:r>
      <w:r w:rsidR="00380673">
        <w:rPr>
          <w:rFonts w:asciiTheme="minorHAnsi" w:eastAsiaTheme="minorHAnsi" w:hAnsiTheme="minorHAnsi" w:cstheme="minorHAnsi"/>
          <w:kern w:val="0"/>
          <w:lang w:eastAsia="en-US" w:bidi="ar-SA"/>
        </w:rPr>
        <w:t xml:space="preserve">ado para concepção do </w:t>
      </w:r>
      <w:r w:rsidR="005E7E71">
        <w:rPr>
          <w:rFonts w:asciiTheme="minorHAnsi" w:eastAsiaTheme="minorHAnsi" w:hAnsiTheme="minorHAnsi" w:cstheme="minorHAnsi"/>
          <w:kern w:val="0"/>
          <w:lang w:eastAsia="en-US" w:bidi="ar-SA"/>
        </w:rPr>
        <w:t>plano-diretor</w:t>
      </w:r>
      <w:r w:rsidR="005922C8">
        <w:rPr>
          <w:rFonts w:asciiTheme="minorHAnsi" w:eastAsiaTheme="minorHAnsi" w:hAnsiTheme="minorHAnsi" w:cstheme="minorHAnsi"/>
          <w:kern w:val="0"/>
          <w:lang w:eastAsia="en-US" w:bidi="ar-SA"/>
        </w:rPr>
        <w:t xml:space="preserve">. </w:t>
      </w:r>
      <w:r w:rsidR="00566286">
        <w:rPr>
          <w:rFonts w:asciiTheme="minorHAnsi" w:eastAsiaTheme="minorHAnsi" w:hAnsiTheme="minorHAnsi" w:cstheme="minorHAnsi"/>
          <w:kern w:val="0"/>
          <w:lang w:eastAsia="en-US" w:bidi="ar-SA"/>
        </w:rPr>
        <w:t xml:space="preserve">Quanto ao </w:t>
      </w:r>
      <w:r w:rsidR="005E7E71" w:rsidRPr="002B6980">
        <w:rPr>
          <w:rFonts w:asciiTheme="minorHAnsi" w:eastAsiaTheme="minorHAnsi" w:hAnsiTheme="minorHAnsi" w:cstheme="minorHAnsi"/>
          <w:kern w:val="0"/>
          <w:lang w:eastAsia="en-US" w:bidi="ar-SA"/>
        </w:rPr>
        <w:t>relato da CED</w:t>
      </w:r>
      <w:r w:rsidR="00566286">
        <w:rPr>
          <w:rFonts w:asciiTheme="minorHAnsi" w:eastAsiaTheme="minorHAnsi" w:hAnsiTheme="minorHAnsi" w:cstheme="minorHAnsi"/>
          <w:kern w:val="0"/>
          <w:lang w:eastAsia="en-US" w:bidi="ar-SA"/>
        </w:rPr>
        <w:t>,</w:t>
      </w:r>
      <w:r w:rsidR="005E7E71" w:rsidRPr="002B6980">
        <w:rPr>
          <w:rFonts w:asciiTheme="minorHAnsi" w:eastAsiaTheme="minorHAnsi" w:hAnsiTheme="minorHAnsi" w:cstheme="minorHAnsi"/>
          <w:kern w:val="0"/>
          <w:lang w:eastAsia="en-US" w:bidi="ar-SA"/>
        </w:rPr>
        <w:t xml:space="preserve"> o Conselheiro-Titular IRÃ DUDEQUE </w:t>
      </w:r>
      <w:r w:rsidR="002B6980">
        <w:rPr>
          <w:rFonts w:asciiTheme="minorHAnsi" w:eastAsiaTheme="minorHAnsi" w:hAnsiTheme="minorHAnsi" w:cstheme="minorHAnsi"/>
          <w:kern w:val="0"/>
          <w:lang w:eastAsia="en-US" w:bidi="ar-SA"/>
        </w:rPr>
        <w:t>friso</w:t>
      </w:r>
      <w:r w:rsidR="00566286">
        <w:rPr>
          <w:rFonts w:asciiTheme="minorHAnsi" w:eastAsiaTheme="minorHAnsi" w:hAnsiTheme="minorHAnsi" w:cstheme="minorHAnsi"/>
          <w:kern w:val="0"/>
          <w:lang w:eastAsia="en-US" w:bidi="ar-SA"/>
        </w:rPr>
        <w:t>u</w:t>
      </w:r>
      <w:r w:rsidR="002B6980">
        <w:rPr>
          <w:rFonts w:asciiTheme="minorHAnsi" w:eastAsiaTheme="minorHAnsi" w:hAnsiTheme="minorHAnsi" w:cstheme="minorHAnsi"/>
          <w:kern w:val="0"/>
          <w:lang w:eastAsia="en-US" w:bidi="ar-SA"/>
        </w:rPr>
        <w:t xml:space="preserve"> que </w:t>
      </w:r>
      <w:r w:rsidR="005E7E71" w:rsidRPr="00A873C8">
        <w:rPr>
          <w:rFonts w:asciiTheme="minorHAnsi" w:eastAsiaTheme="minorHAnsi" w:hAnsiTheme="minorHAnsi" w:cstheme="minorHAnsi"/>
          <w:kern w:val="0"/>
          <w:lang w:eastAsia="en-US" w:bidi="ar-SA"/>
        </w:rPr>
        <w:t>a conscientizaç</w:t>
      </w:r>
      <w:r w:rsidR="00D07DD2">
        <w:rPr>
          <w:rFonts w:asciiTheme="minorHAnsi" w:eastAsiaTheme="minorHAnsi" w:hAnsiTheme="minorHAnsi" w:cstheme="minorHAnsi"/>
          <w:kern w:val="0"/>
          <w:lang w:eastAsia="en-US" w:bidi="ar-SA"/>
        </w:rPr>
        <w:t xml:space="preserve">ão moral </w:t>
      </w:r>
      <w:r w:rsidR="005E7E71" w:rsidRPr="00A873C8">
        <w:rPr>
          <w:rFonts w:asciiTheme="minorHAnsi" w:eastAsiaTheme="minorHAnsi" w:hAnsiTheme="minorHAnsi" w:cstheme="minorHAnsi"/>
          <w:kern w:val="0"/>
          <w:lang w:eastAsia="en-US" w:bidi="ar-SA"/>
        </w:rPr>
        <w:t xml:space="preserve">dos estudantes é importante pois </w:t>
      </w:r>
      <w:r w:rsidR="002B6980">
        <w:rPr>
          <w:rFonts w:asciiTheme="minorHAnsi" w:eastAsiaTheme="minorHAnsi" w:hAnsiTheme="minorHAnsi" w:cstheme="minorHAnsi"/>
          <w:kern w:val="0"/>
          <w:lang w:eastAsia="en-US" w:bidi="ar-SA"/>
        </w:rPr>
        <w:t xml:space="preserve">resultará em </w:t>
      </w:r>
      <w:r w:rsidR="005E7E71" w:rsidRPr="00A873C8">
        <w:rPr>
          <w:rFonts w:asciiTheme="minorHAnsi" w:eastAsiaTheme="minorHAnsi" w:hAnsiTheme="minorHAnsi" w:cstheme="minorHAnsi"/>
          <w:kern w:val="0"/>
          <w:lang w:eastAsia="en-US" w:bidi="ar-SA"/>
        </w:rPr>
        <w:t>uma geração de profissionais</w:t>
      </w:r>
      <w:r w:rsidR="00D07DD2">
        <w:rPr>
          <w:rFonts w:asciiTheme="minorHAnsi" w:eastAsiaTheme="minorHAnsi" w:hAnsiTheme="minorHAnsi" w:cstheme="minorHAnsi"/>
          <w:kern w:val="0"/>
          <w:lang w:eastAsia="en-US" w:bidi="ar-SA"/>
        </w:rPr>
        <w:t xml:space="preserve"> éticos</w:t>
      </w:r>
      <w:r w:rsidR="002F6F7E">
        <w:rPr>
          <w:rFonts w:asciiTheme="minorHAnsi" w:eastAsiaTheme="minorHAnsi" w:hAnsiTheme="minorHAnsi" w:cstheme="minorHAnsi"/>
          <w:kern w:val="0"/>
          <w:lang w:eastAsia="en-US" w:bidi="ar-SA"/>
        </w:rPr>
        <w:t xml:space="preserve"> - não sendo possível entretanto ignorar </w:t>
      </w:r>
      <w:r w:rsidR="00351937">
        <w:rPr>
          <w:rFonts w:asciiTheme="minorHAnsi" w:eastAsiaTheme="minorHAnsi" w:hAnsiTheme="minorHAnsi" w:cstheme="minorHAnsi"/>
          <w:kern w:val="0"/>
          <w:lang w:eastAsia="en-US" w:bidi="ar-SA"/>
        </w:rPr>
        <w:t>q</w:t>
      </w:r>
      <w:r w:rsidR="006F1695" w:rsidRPr="00161CB0">
        <w:rPr>
          <w:rFonts w:asciiTheme="minorHAnsi" w:eastAsiaTheme="minorHAnsi" w:hAnsiTheme="minorHAnsi" w:cstheme="minorHAnsi"/>
          <w:kern w:val="0"/>
          <w:lang w:eastAsia="en-US" w:bidi="ar-SA"/>
        </w:rPr>
        <w:t xml:space="preserve">ue </w:t>
      </w:r>
      <w:r w:rsidR="006A2C1F">
        <w:rPr>
          <w:rFonts w:asciiTheme="minorHAnsi" w:eastAsiaTheme="minorHAnsi" w:hAnsiTheme="minorHAnsi" w:cstheme="minorHAnsi"/>
          <w:kern w:val="0"/>
          <w:lang w:eastAsia="en-US" w:bidi="ar-SA"/>
        </w:rPr>
        <w:t xml:space="preserve">muitos </w:t>
      </w:r>
      <w:r w:rsidR="00161CB0" w:rsidRPr="00161CB0">
        <w:rPr>
          <w:rFonts w:asciiTheme="minorHAnsi" w:eastAsiaTheme="minorHAnsi" w:hAnsiTheme="minorHAnsi" w:cstheme="minorHAnsi"/>
          <w:kern w:val="0"/>
          <w:lang w:eastAsia="en-US" w:bidi="ar-SA"/>
        </w:rPr>
        <w:t>p</w:t>
      </w:r>
      <w:r w:rsidR="00B577CE">
        <w:rPr>
          <w:rFonts w:asciiTheme="minorHAnsi" w:eastAsiaTheme="minorHAnsi" w:hAnsiTheme="minorHAnsi" w:cstheme="minorHAnsi"/>
          <w:kern w:val="0"/>
          <w:lang w:eastAsia="en-US" w:bidi="ar-SA"/>
        </w:rPr>
        <w:t xml:space="preserve">roblemas </w:t>
      </w:r>
      <w:r w:rsidR="00351937">
        <w:rPr>
          <w:rFonts w:asciiTheme="minorHAnsi" w:eastAsiaTheme="minorHAnsi" w:hAnsiTheme="minorHAnsi" w:cstheme="minorHAnsi"/>
          <w:kern w:val="0"/>
          <w:lang w:eastAsia="en-US" w:bidi="ar-SA"/>
        </w:rPr>
        <w:t>persistem</w:t>
      </w:r>
      <w:r w:rsidR="00380673">
        <w:rPr>
          <w:rFonts w:asciiTheme="minorHAnsi" w:eastAsiaTheme="minorHAnsi" w:hAnsiTheme="minorHAnsi" w:cstheme="minorHAnsi"/>
          <w:kern w:val="0"/>
          <w:lang w:eastAsia="en-US" w:bidi="ar-SA"/>
        </w:rPr>
        <w:t xml:space="preserve">: </w:t>
      </w:r>
      <w:r w:rsidR="00412F42">
        <w:rPr>
          <w:rFonts w:asciiTheme="minorHAnsi" w:eastAsiaTheme="minorHAnsi" w:hAnsiTheme="minorHAnsi" w:cstheme="minorHAnsi"/>
          <w:kern w:val="0"/>
          <w:lang w:eastAsia="en-US" w:bidi="ar-SA"/>
        </w:rPr>
        <w:t>c</w:t>
      </w:r>
      <w:r w:rsidR="00161CB0" w:rsidRPr="00161CB0">
        <w:rPr>
          <w:rFonts w:asciiTheme="minorHAnsi" w:eastAsiaTheme="minorHAnsi" w:hAnsiTheme="minorHAnsi" w:cstheme="minorHAnsi"/>
          <w:kern w:val="0"/>
          <w:lang w:eastAsia="en-US" w:bidi="ar-SA"/>
        </w:rPr>
        <w:t xml:space="preserve">oautoria, </w:t>
      </w:r>
      <w:r w:rsidR="006F1695" w:rsidRPr="00161CB0">
        <w:rPr>
          <w:rFonts w:asciiTheme="minorHAnsi" w:eastAsiaTheme="minorHAnsi" w:hAnsiTheme="minorHAnsi" w:cstheme="minorHAnsi"/>
          <w:kern w:val="0"/>
          <w:lang w:eastAsia="en-US" w:bidi="ar-SA"/>
        </w:rPr>
        <w:t xml:space="preserve">exploração de mão-de-obra de estagiário, </w:t>
      </w:r>
      <w:r w:rsidR="00161CB0" w:rsidRPr="00161CB0">
        <w:rPr>
          <w:rFonts w:asciiTheme="minorHAnsi" w:eastAsiaTheme="minorHAnsi" w:hAnsiTheme="minorHAnsi" w:cstheme="minorHAnsi"/>
          <w:kern w:val="0"/>
          <w:lang w:eastAsia="en-US" w:bidi="ar-SA"/>
        </w:rPr>
        <w:t>salário não-pago</w:t>
      </w:r>
      <w:r w:rsidR="0086524B">
        <w:rPr>
          <w:rFonts w:asciiTheme="minorHAnsi" w:eastAsiaTheme="minorHAnsi" w:hAnsiTheme="minorHAnsi" w:cstheme="minorHAnsi"/>
          <w:kern w:val="0"/>
          <w:lang w:eastAsia="en-US" w:bidi="ar-SA"/>
        </w:rPr>
        <w:t xml:space="preserve"> e outros. </w:t>
      </w:r>
      <w:r w:rsidR="00C83C5C">
        <w:rPr>
          <w:rFonts w:asciiTheme="minorHAnsi" w:eastAsiaTheme="minorHAnsi" w:hAnsiTheme="minorHAnsi" w:cstheme="minorHAnsi"/>
          <w:kern w:val="0"/>
          <w:lang w:eastAsia="en-US" w:bidi="ar-SA"/>
        </w:rPr>
        <w:t>Com a palavra, o</w:t>
      </w:r>
      <w:r w:rsidR="00715DB6">
        <w:rPr>
          <w:rFonts w:asciiTheme="minorHAnsi" w:eastAsiaTheme="minorHAnsi" w:hAnsiTheme="minorHAnsi" w:cstheme="minorHAnsi"/>
          <w:kern w:val="0"/>
          <w:lang w:eastAsia="en-US" w:bidi="ar-SA"/>
        </w:rPr>
        <w:t xml:space="preserve"> Conselheiro-</w:t>
      </w:r>
      <w:r w:rsidR="006A2C1F">
        <w:rPr>
          <w:rFonts w:asciiTheme="minorHAnsi" w:eastAsiaTheme="minorHAnsi" w:hAnsiTheme="minorHAnsi" w:cstheme="minorHAnsi"/>
          <w:kern w:val="0"/>
          <w:lang w:eastAsia="en-US" w:bidi="ar-SA"/>
        </w:rPr>
        <w:t xml:space="preserve">Titular AMIR SHAFA </w:t>
      </w:r>
      <w:r w:rsidR="00124B2D">
        <w:rPr>
          <w:rFonts w:asciiTheme="minorHAnsi" w:eastAsiaTheme="minorHAnsi" w:hAnsiTheme="minorHAnsi" w:cstheme="minorHAnsi"/>
          <w:kern w:val="0"/>
          <w:lang w:eastAsia="en-US" w:bidi="ar-SA"/>
        </w:rPr>
        <w:t>efetuou o seguinte</w:t>
      </w:r>
      <w:r w:rsidR="00C56B45">
        <w:rPr>
          <w:rFonts w:asciiTheme="minorHAnsi" w:eastAsiaTheme="minorHAnsi" w:hAnsiTheme="minorHAnsi" w:cstheme="minorHAnsi"/>
          <w:kern w:val="0"/>
          <w:lang w:eastAsia="en-US" w:bidi="ar-SA"/>
        </w:rPr>
        <w:t xml:space="preserve"> pedido, </w:t>
      </w:r>
      <w:r w:rsidR="002B4A15">
        <w:rPr>
          <w:rFonts w:asciiTheme="minorHAnsi" w:eastAsiaTheme="minorHAnsi" w:hAnsiTheme="minorHAnsi" w:cstheme="minorHAnsi"/>
          <w:kern w:val="0"/>
          <w:lang w:eastAsia="en-US" w:bidi="ar-SA"/>
        </w:rPr>
        <w:t>o qual deverá constar em ata</w:t>
      </w:r>
      <w:r w:rsidR="00C11A99">
        <w:rPr>
          <w:rFonts w:asciiTheme="minorHAnsi" w:eastAsiaTheme="minorHAnsi" w:hAnsiTheme="minorHAnsi" w:cstheme="minorHAnsi"/>
          <w:kern w:val="0"/>
          <w:lang w:eastAsia="en-US" w:bidi="ar-SA"/>
        </w:rPr>
        <w:t xml:space="preserve"> par</w:t>
      </w:r>
      <w:r w:rsidR="00C843CC">
        <w:rPr>
          <w:rFonts w:asciiTheme="minorHAnsi" w:eastAsiaTheme="minorHAnsi" w:hAnsiTheme="minorHAnsi" w:cstheme="minorHAnsi"/>
          <w:kern w:val="0"/>
          <w:lang w:eastAsia="en-US" w:bidi="ar-SA"/>
        </w:rPr>
        <w:t>a</w:t>
      </w:r>
      <w:r w:rsidR="0086524B">
        <w:rPr>
          <w:rFonts w:asciiTheme="minorHAnsi" w:eastAsiaTheme="minorHAnsi" w:hAnsiTheme="minorHAnsi" w:cstheme="minorHAnsi"/>
          <w:kern w:val="0"/>
          <w:lang w:eastAsia="en-US" w:bidi="ar-SA"/>
        </w:rPr>
        <w:t xml:space="preserve"> conhecimento </w:t>
      </w:r>
      <w:r w:rsidR="00380673">
        <w:rPr>
          <w:rFonts w:asciiTheme="minorHAnsi" w:eastAsiaTheme="minorHAnsi" w:hAnsiTheme="minorHAnsi" w:cstheme="minorHAnsi"/>
          <w:kern w:val="0"/>
          <w:lang w:eastAsia="en-US" w:bidi="ar-SA"/>
        </w:rPr>
        <w:t xml:space="preserve">geral: </w:t>
      </w:r>
      <w:r w:rsidR="00380673" w:rsidRPr="008F26FE">
        <w:rPr>
          <w:rFonts w:asciiTheme="minorHAnsi" w:eastAsiaTheme="minorHAnsi" w:hAnsiTheme="minorHAnsi" w:cstheme="minorHAnsi"/>
          <w:kern w:val="0"/>
          <w:lang w:eastAsia="en-US" w:bidi="ar-SA"/>
        </w:rPr>
        <w:t>“</w:t>
      </w:r>
      <w:r w:rsidR="00412F42" w:rsidRPr="005311E6">
        <w:rPr>
          <w:rFonts w:asciiTheme="minorHAnsi" w:eastAsiaTheme="minorHAnsi" w:hAnsiTheme="minorHAnsi" w:cstheme="minorHAnsi"/>
          <w:i/>
          <w:kern w:val="0"/>
          <w:sz w:val="22"/>
          <w:szCs w:val="22"/>
          <w:lang w:eastAsia="en-US" w:bidi="ar-SA"/>
        </w:rPr>
        <w:t xml:space="preserve">para </w:t>
      </w:r>
      <w:r w:rsidR="002B4A15" w:rsidRPr="005311E6">
        <w:rPr>
          <w:rFonts w:asciiTheme="minorHAnsi" w:eastAsiaTheme="minorHAnsi" w:hAnsiTheme="minorHAnsi" w:cstheme="minorHAnsi"/>
          <w:i/>
          <w:kern w:val="0"/>
          <w:sz w:val="22"/>
          <w:szCs w:val="22"/>
          <w:lang w:eastAsia="en-US" w:bidi="ar-SA"/>
        </w:rPr>
        <w:t>cumprir o artigo 3</w:t>
      </w:r>
      <w:r w:rsidR="007B72E8" w:rsidRPr="005311E6">
        <w:rPr>
          <w:rFonts w:asciiTheme="minorHAnsi" w:eastAsiaTheme="minorHAnsi" w:hAnsiTheme="minorHAnsi" w:cstheme="minorHAnsi"/>
          <w:i/>
          <w:kern w:val="0"/>
          <w:sz w:val="22"/>
          <w:szCs w:val="22"/>
          <w:lang w:eastAsia="en-US" w:bidi="ar-SA"/>
        </w:rPr>
        <w:t>7</w:t>
      </w:r>
      <w:r w:rsidR="00124B2D" w:rsidRPr="005311E6">
        <w:rPr>
          <w:rFonts w:asciiTheme="minorHAnsi" w:eastAsiaTheme="minorHAnsi" w:hAnsiTheme="minorHAnsi" w:cstheme="minorHAnsi"/>
          <w:i/>
          <w:kern w:val="0"/>
          <w:sz w:val="22"/>
          <w:szCs w:val="22"/>
          <w:lang w:eastAsia="en-US" w:bidi="ar-SA"/>
        </w:rPr>
        <w:t>, inciso V da Constituiç</w:t>
      </w:r>
      <w:r w:rsidR="002B4A15" w:rsidRPr="005311E6">
        <w:rPr>
          <w:rFonts w:asciiTheme="minorHAnsi" w:eastAsiaTheme="minorHAnsi" w:hAnsiTheme="minorHAnsi" w:cstheme="minorHAnsi"/>
          <w:i/>
          <w:kern w:val="0"/>
          <w:sz w:val="22"/>
          <w:szCs w:val="22"/>
          <w:lang w:eastAsia="en-US" w:bidi="ar-SA"/>
        </w:rPr>
        <w:t xml:space="preserve">ão Federal, </w:t>
      </w:r>
      <w:r w:rsidR="00412F42" w:rsidRPr="005311E6">
        <w:rPr>
          <w:rFonts w:asciiTheme="minorHAnsi" w:eastAsiaTheme="minorHAnsi" w:hAnsiTheme="minorHAnsi" w:cstheme="minorHAnsi"/>
          <w:i/>
          <w:kern w:val="0"/>
          <w:sz w:val="22"/>
          <w:szCs w:val="22"/>
          <w:lang w:eastAsia="en-US" w:bidi="ar-SA"/>
        </w:rPr>
        <w:t xml:space="preserve">o qual </w:t>
      </w:r>
      <w:r w:rsidR="00504E8E" w:rsidRPr="005311E6">
        <w:rPr>
          <w:rFonts w:asciiTheme="minorHAnsi" w:eastAsiaTheme="minorHAnsi" w:hAnsiTheme="minorHAnsi" w:cstheme="minorHAnsi"/>
          <w:i/>
          <w:kern w:val="0"/>
          <w:sz w:val="22"/>
          <w:szCs w:val="22"/>
          <w:lang w:eastAsia="en-US" w:bidi="ar-SA"/>
        </w:rPr>
        <w:t>prevê que os cargos de chefia, direção e assessoramento</w:t>
      </w:r>
      <w:r w:rsidR="00117603" w:rsidRPr="005311E6">
        <w:rPr>
          <w:rFonts w:asciiTheme="minorHAnsi" w:eastAsiaTheme="minorHAnsi" w:hAnsiTheme="minorHAnsi" w:cstheme="minorHAnsi"/>
          <w:i/>
          <w:kern w:val="0"/>
          <w:sz w:val="22"/>
          <w:szCs w:val="22"/>
          <w:lang w:eastAsia="en-US" w:bidi="ar-SA"/>
        </w:rPr>
        <w:t xml:space="preserve">, cargos </w:t>
      </w:r>
      <w:r w:rsidR="00504E8E" w:rsidRPr="005311E6">
        <w:rPr>
          <w:rFonts w:asciiTheme="minorHAnsi" w:eastAsiaTheme="minorHAnsi" w:hAnsiTheme="minorHAnsi" w:cstheme="minorHAnsi"/>
          <w:i/>
          <w:kern w:val="0"/>
          <w:sz w:val="22"/>
          <w:szCs w:val="22"/>
          <w:lang w:eastAsia="en-US" w:bidi="ar-SA"/>
        </w:rPr>
        <w:t>de provimento</w:t>
      </w:r>
      <w:r w:rsidR="00117603" w:rsidRPr="005311E6">
        <w:rPr>
          <w:rFonts w:asciiTheme="minorHAnsi" w:eastAsiaTheme="minorHAnsi" w:hAnsiTheme="minorHAnsi" w:cstheme="minorHAnsi"/>
          <w:i/>
          <w:kern w:val="0"/>
          <w:sz w:val="22"/>
          <w:szCs w:val="22"/>
          <w:lang w:eastAsia="en-US" w:bidi="ar-SA"/>
        </w:rPr>
        <w:t xml:space="preserve">, </w:t>
      </w:r>
      <w:r w:rsidR="00F83B7D" w:rsidRPr="005311E6">
        <w:rPr>
          <w:rFonts w:asciiTheme="minorHAnsi" w:eastAsiaTheme="minorHAnsi" w:hAnsiTheme="minorHAnsi" w:cstheme="minorHAnsi"/>
          <w:i/>
          <w:kern w:val="0"/>
          <w:sz w:val="22"/>
          <w:szCs w:val="22"/>
          <w:lang w:eastAsia="en-US" w:bidi="ar-SA"/>
        </w:rPr>
        <w:t xml:space="preserve">não podem exercer atividades </w:t>
      </w:r>
      <w:r w:rsidR="00504E8E" w:rsidRPr="005311E6">
        <w:rPr>
          <w:rFonts w:asciiTheme="minorHAnsi" w:eastAsiaTheme="minorHAnsi" w:hAnsiTheme="minorHAnsi" w:cstheme="minorHAnsi"/>
          <w:i/>
          <w:kern w:val="0"/>
          <w:sz w:val="22"/>
          <w:szCs w:val="22"/>
          <w:lang w:eastAsia="en-US" w:bidi="ar-SA"/>
        </w:rPr>
        <w:t>fins do conselho</w:t>
      </w:r>
      <w:r w:rsidR="00117603" w:rsidRPr="005311E6">
        <w:rPr>
          <w:rFonts w:asciiTheme="minorHAnsi" w:eastAsiaTheme="minorHAnsi" w:hAnsiTheme="minorHAnsi" w:cstheme="minorHAnsi"/>
          <w:i/>
          <w:kern w:val="0"/>
          <w:sz w:val="22"/>
          <w:szCs w:val="22"/>
          <w:lang w:eastAsia="en-US" w:bidi="ar-SA"/>
        </w:rPr>
        <w:t>,</w:t>
      </w:r>
      <w:r w:rsidR="00504E8E" w:rsidRPr="005311E6">
        <w:rPr>
          <w:rFonts w:asciiTheme="minorHAnsi" w:eastAsiaTheme="minorHAnsi" w:hAnsiTheme="minorHAnsi" w:cstheme="minorHAnsi"/>
          <w:i/>
          <w:kern w:val="0"/>
          <w:sz w:val="22"/>
          <w:szCs w:val="22"/>
          <w:lang w:eastAsia="en-US" w:bidi="ar-SA"/>
        </w:rPr>
        <w:t xml:space="preserve"> apenas </w:t>
      </w:r>
      <w:r w:rsidR="00CE02BE" w:rsidRPr="005311E6">
        <w:rPr>
          <w:rFonts w:asciiTheme="minorHAnsi" w:eastAsiaTheme="minorHAnsi" w:hAnsiTheme="minorHAnsi" w:cstheme="minorHAnsi"/>
          <w:i/>
          <w:kern w:val="0"/>
          <w:sz w:val="22"/>
          <w:szCs w:val="22"/>
          <w:lang w:eastAsia="en-US" w:bidi="ar-SA"/>
        </w:rPr>
        <w:t xml:space="preserve">os </w:t>
      </w:r>
      <w:r w:rsidR="00504E8E" w:rsidRPr="005311E6">
        <w:rPr>
          <w:rFonts w:asciiTheme="minorHAnsi" w:eastAsiaTheme="minorHAnsi" w:hAnsiTheme="minorHAnsi" w:cstheme="minorHAnsi"/>
          <w:i/>
          <w:kern w:val="0"/>
          <w:sz w:val="22"/>
          <w:szCs w:val="22"/>
          <w:lang w:eastAsia="en-US" w:bidi="ar-SA"/>
        </w:rPr>
        <w:t xml:space="preserve">de carreira, </w:t>
      </w:r>
      <w:r w:rsidR="001506C2" w:rsidRPr="005311E6">
        <w:rPr>
          <w:rFonts w:asciiTheme="minorHAnsi" w:eastAsiaTheme="minorHAnsi" w:hAnsiTheme="minorHAnsi" w:cstheme="minorHAnsi"/>
          <w:i/>
          <w:kern w:val="0"/>
          <w:sz w:val="22"/>
          <w:szCs w:val="22"/>
          <w:lang w:eastAsia="en-US" w:bidi="ar-SA"/>
        </w:rPr>
        <w:t xml:space="preserve">solicito a presença da </w:t>
      </w:r>
      <w:r w:rsidR="00117603" w:rsidRPr="005311E6">
        <w:rPr>
          <w:rFonts w:asciiTheme="minorHAnsi" w:eastAsiaTheme="minorHAnsi" w:hAnsiTheme="minorHAnsi" w:cstheme="minorHAnsi"/>
          <w:i/>
          <w:kern w:val="0"/>
          <w:sz w:val="22"/>
          <w:szCs w:val="22"/>
          <w:lang w:eastAsia="en-US" w:bidi="ar-SA"/>
        </w:rPr>
        <w:t xml:space="preserve">Advogada </w:t>
      </w:r>
      <w:r w:rsidR="001506C2" w:rsidRPr="005311E6">
        <w:rPr>
          <w:rFonts w:asciiTheme="minorHAnsi" w:eastAsiaTheme="minorHAnsi" w:hAnsiTheme="minorHAnsi" w:cstheme="minorHAnsi"/>
          <w:i/>
          <w:kern w:val="0"/>
          <w:sz w:val="22"/>
          <w:szCs w:val="22"/>
          <w:lang w:eastAsia="en-US" w:bidi="ar-SA"/>
        </w:rPr>
        <w:t>S</w:t>
      </w:r>
      <w:r w:rsidR="00117603" w:rsidRPr="005311E6">
        <w:rPr>
          <w:rFonts w:asciiTheme="minorHAnsi" w:eastAsiaTheme="minorHAnsi" w:hAnsiTheme="minorHAnsi" w:cstheme="minorHAnsi"/>
          <w:i/>
          <w:kern w:val="0"/>
          <w:sz w:val="22"/>
          <w:szCs w:val="22"/>
          <w:lang w:eastAsia="en-US" w:bidi="ar-SA"/>
        </w:rPr>
        <w:t xml:space="preserve">ônia Malu </w:t>
      </w:r>
      <w:r w:rsidR="00E24EBC" w:rsidRPr="005311E6">
        <w:rPr>
          <w:rFonts w:asciiTheme="minorHAnsi" w:eastAsiaTheme="minorHAnsi" w:hAnsiTheme="minorHAnsi" w:cstheme="minorHAnsi"/>
          <w:i/>
          <w:kern w:val="0"/>
          <w:sz w:val="22"/>
          <w:szCs w:val="22"/>
          <w:lang w:eastAsia="en-US" w:bidi="ar-SA"/>
        </w:rPr>
        <w:t xml:space="preserve">na próxima plenária do </w:t>
      </w:r>
      <w:r w:rsidR="00593975" w:rsidRPr="005311E6">
        <w:rPr>
          <w:rFonts w:asciiTheme="minorHAnsi" w:eastAsiaTheme="minorHAnsi" w:hAnsiTheme="minorHAnsi" w:cstheme="minorHAnsi"/>
          <w:i/>
          <w:kern w:val="0"/>
          <w:sz w:val="22"/>
          <w:szCs w:val="22"/>
          <w:lang w:eastAsia="en-US" w:bidi="ar-SA"/>
        </w:rPr>
        <w:t>CAU/PR”</w:t>
      </w:r>
      <w:r w:rsidR="00012993" w:rsidRPr="005311E6">
        <w:rPr>
          <w:rFonts w:asciiTheme="minorHAnsi" w:eastAsiaTheme="minorHAnsi" w:hAnsiTheme="minorHAnsi" w:cstheme="minorHAnsi"/>
          <w:kern w:val="0"/>
          <w:sz w:val="22"/>
          <w:szCs w:val="22"/>
          <w:lang w:eastAsia="en-US" w:bidi="ar-SA"/>
        </w:rPr>
        <w:t>.</w:t>
      </w:r>
      <w:r w:rsidR="00BD7E07" w:rsidRPr="0086524B">
        <w:rPr>
          <w:rFonts w:asciiTheme="minorHAnsi" w:eastAsiaTheme="minorHAnsi" w:hAnsiTheme="minorHAnsi" w:cstheme="minorHAnsi"/>
          <w:kern w:val="0"/>
          <w:lang w:eastAsia="en-US" w:bidi="ar-SA"/>
        </w:rPr>
        <w:t xml:space="preserve"> </w:t>
      </w:r>
      <w:r w:rsidR="00FB027D">
        <w:rPr>
          <w:rFonts w:asciiTheme="minorHAnsi" w:eastAsiaTheme="minorHAnsi" w:hAnsiTheme="minorHAnsi" w:cstheme="minorHAnsi"/>
          <w:kern w:val="0"/>
          <w:lang w:eastAsia="en-US" w:bidi="ar-SA"/>
        </w:rPr>
        <w:t xml:space="preserve">Como questão de ordem, </w:t>
      </w:r>
      <w:r w:rsidR="0086524B" w:rsidRPr="0086524B">
        <w:rPr>
          <w:rFonts w:asciiTheme="minorHAnsi" w:eastAsiaTheme="minorHAnsi" w:hAnsiTheme="minorHAnsi" w:cstheme="minorHAnsi" w:hint="eastAsia"/>
          <w:kern w:val="0"/>
          <w:lang w:eastAsia="en-US" w:bidi="ar-SA"/>
        </w:rPr>
        <w:t>o Conselheiro-Titular NESTOR DALMINA ressaltou</w:t>
      </w:r>
      <w:r w:rsidR="00072C63">
        <w:rPr>
          <w:rFonts w:asciiTheme="minorHAnsi" w:eastAsiaTheme="minorHAnsi" w:hAnsiTheme="minorHAnsi" w:cstheme="minorHAnsi" w:hint="eastAsia"/>
          <w:kern w:val="0"/>
          <w:lang w:eastAsia="en-US" w:bidi="ar-SA"/>
        </w:rPr>
        <w:t xml:space="preserve"> que, por questão de ordem, toda</w:t>
      </w:r>
      <w:r w:rsidR="0086524B" w:rsidRPr="0086524B">
        <w:rPr>
          <w:rFonts w:asciiTheme="minorHAnsi" w:eastAsiaTheme="minorHAnsi" w:hAnsiTheme="minorHAnsi" w:cstheme="minorHAnsi" w:hint="eastAsia"/>
          <w:kern w:val="0"/>
          <w:lang w:eastAsia="en-US" w:bidi="ar-SA"/>
        </w:rPr>
        <w:t xml:space="preserve"> </w:t>
      </w:r>
      <w:r w:rsidR="00072C63">
        <w:rPr>
          <w:rFonts w:asciiTheme="minorHAnsi" w:eastAsiaTheme="minorHAnsi" w:hAnsiTheme="minorHAnsi" w:cstheme="minorHAnsi"/>
          <w:kern w:val="0"/>
          <w:lang w:eastAsia="en-US" w:bidi="ar-SA"/>
        </w:rPr>
        <w:t xml:space="preserve">solicitação direcionada ao Presidente deverá ser feita através de memorando </w:t>
      </w:r>
      <w:r w:rsidR="0086524B" w:rsidRPr="0086524B">
        <w:rPr>
          <w:rFonts w:asciiTheme="minorHAnsi" w:eastAsiaTheme="minorHAnsi" w:hAnsiTheme="minorHAnsi" w:cstheme="minorHAnsi" w:hint="eastAsia"/>
          <w:kern w:val="0"/>
          <w:lang w:eastAsia="en-US" w:bidi="ar-SA"/>
        </w:rPr>
        <w:t xml:space="preserve">visando cumprir e praticar o </w:t>
      </w:r>
      <w:r w:rsidR="0080613D">
        <w:rPr>
          <w:rFonts w:asciiTheme="minorHAnsi" w:eastAsiaTheme="minorHAnsi" w:hAnsiTheme="minorHAnsi" w:cstheme="minorHAnsi"/>
          <w:kern w:val="0"/>
          <w:lang w:eastAsia="en-US" w:bidi="ar-SA"/>
        </w:rPr>
        <w:t>“</w:t>
      </w:r>
      <w:r w:rsidR="0086524B" w:rsidRPr="00C34BBA">
        <w:rPr>
          <w:rFonts w:asciiTheme="minorHAnsi" w:eastAsiaTheme="minorHAnsi" w:hAnsiTheme="minorHAnsi" w:cstheme="minorHAnsi" w:hint="eastAsia"/>
          <w:i/>
          <w:kern w:val="0"/>
          <w:lang w:eastAsia="en-US" w:bidi="ar-SA"/>
        </w:rPr>
        <w:t>Manual de Procedimentos do CAU/BR</w:t>
      </w:r>
      <w:r w:rsidR="0086524B" w:rsidRPr="00C34BBA">
        <w:rPr>
          <w:rFonts w:asciiTheme="minorHAnsi" w:eastAsiaTheme="minorHAnsi" w:hAnsiTheme="minorHAnsi" w:cstheme="minorHAnsi"/>
          <w:i/>
          <w:kern w:val="0"/>
          <w:lang w:eastAsia="en-US" w:bidi="ar-SA"/>
        </w:rPr>
        <w:t xml:space="preserve">” </w:t>
      </w:r>
      <w:r w:rsidR="0086524B">
        <w:rPr>
          <w:rFonts w:asciiTheme="minorHAnsi" w:eastAsiaTheme="minorHAnsi" w:hAnsiTheme="minorHAnsi" w:cstheme="minorHAnsi"/>
          <w:kern w:val="0"/>
          <w:lang w:eastAsia="en-US" w:bidi="ar-SA"/>
        </w:rPr>
        <w:t xml:space="preserve">- </w:t>
      </w:r>
      <w:r w:rsidR="0086524B" w:rsidRPr="0086524B">
        <w:rPr>
          <w:rFonts w:asciiTheme="minorHAnsi" w:eastAsiaTheme="minorHAnsi" w:hAnsiTheme="minorHAnsi" w:cstheme="minorHAnsi" w:hint="eastAsia"/>
          <w:kern w:val="0"/>
          <w:lang w:eastAsia="en-US" w:bidi="ar-SA"/>
        </w:rPr>
        <w:t xml:space="preserve">o qual foi apresentado no início desta plenária. </w:t>
      </w:r>
      <w:r w:rsidR="00072C63">
        <w:rPr>
          <w:rFonts w:asciiTheme="minorHAnsi" w:eastAsiaTheme="minorHAnsi" w:hAnsiTheme="minorHAnsi" w:cstheme="minorHAnsi"/>
          <w:kern w:val="0"/>
          <w:lang w:eastAsia="en-US" w:bidi="ar-SA"/>
        </w:rPr>
        <w:t>O Conselheiro-</w:t>
      </w:r>
      <w:r w:rsidR="00746335">
        <w:rPr>
          <w:rFonts w:asciiTheme="minorHAnsi" w:eastAsiaTheme="minorHAnsi" w:hAnsiTheme="minorHAnsi" w:cstheme="minorHAnsi"/>
          <w:kern w:val="0"/>
          <w:lang w:eastAsia="en-US" w:bidi="ar-SA"/>
        </w:rPr>
        <w:t xml:space="preserve">Titular AMIR SHAFA </w:t>
      </w:r>
      <w:r w:rsidR="00072C63">
        <w:rPr>
          <w:rFonts w:asciiTheme="minorHAnsi" w:eastAsiaTheme="minorHAnsi" w:hAnsiTheme="minorHAnsi" w:cstheme="minorHAnsi"/>
          <w:kern w:val="0"/>
          <w:lang w:eastAsia="en-US" w:bidi="ar-SA"/>
        </w:rPr>
        <w:t xml:space="preserve">enfatizou </w:t>
      </w:r>
      <w:r w:rsidR="00746335">
        <w:rPr>
          <w:rFonts w:asciiTheme="minorHAnsi" w:eastAsiaTheme="minorHAnsi" w:hAnsiTheme="minorHAnsi" w:cstheme="minorHAnsi"/>
          <w:kern w:val="0"/>
          <w:lang w:eastAsia="en-US" w:bidi="ar-SA"/>
        </w:rPr>
        <w:t>a importância de todos os conselheiros terem conhecimento da sua solicitaç</w:t>
      </w:r>
      <w:r w:rsidR="005E2EF1">
        <w:rPr>
          <w:rFonts w:asciiTheme="minorHAnsi" w:eastAsiaTheme="minorHAnsi" w:hAnsiTheme="minorHAnsi" w:cstheme="minorHAnsi"/>
          <w:kern w:val="0"/>
          <w:lang w:eastAsia="en-US" w:bidi="ar-SA"/>
        </w:rPr>
        <w:t>ão e seu</w:t>
      </w:r>
      <w:r w:rsidR="00746335">
        <w:rPr>
          <w:rFonts w:asciiTheme="minorHAnsi" w:eastAsiaTheme="minorHAnsi" w:hAnsiTheme="minorHAnsi" w:cstheme="minorHAnsi"/>
          <w:kern w:val="0"/>
          <w:lang w:eastAsia="en-US" w:bidi="ar-SA"/>
        </w:rPr>
        <w:t xml:space="preserve"> teor. </w:t>
      </w:r>
      <w:r w:rsidR="0086524B" w:rsidRPr="0086524B">
        <w:rPr>
          <w:rFonts w:asciiTheme="minorHAnsi" w:eastAsiaTheme="minorHAnsi" w:hAnsiTheme="minorHAnsi" w:cstheme="minorHAnsi" w:hint="eastAsia"/>
          <w:kern w:val="0"/>
          <w:lang w:eastAsia="en-US" w:bidi="ar-SA"/>
        </w:rPr>
        <w:t xml:space="preserve">O Presidente RONALDO DUSCHENES então </w:t>
      </w:r>
      <w:r w:rsidR="0080613D">
        <w:rPr>
          <w:rFonts w:asciiTheme="minorHAnsi" w:eastAsiaTheme="minorHAnsi" w:hAnsiTheme="minorHAnsi" w:cstheme="minorHAnsi"/>
          <w:kern w:val="0"/>
          <w:lang w:eastAsia="en-US" w:bidi="ar-SA"/>
        </w:rPr>
        <w:t xml:space="preserve">determinou que </w:t>
      </w:r>
      <w:r w:rsidR="0086524B" w:rsidRPr="0086524B">
        <w:rPr>
          <w:rFonts w:asciiTheme="minorHAnsi" w:eastAsiaTheme="minorHAnsi" w:hAnsiTheme="minorHAnsi" w:cstheme="minorHAnsi" w:hint="eastAsia"/>
          <w:kern w:val="0"/>
          <w:lang w:eastAsia="en-US" w:bidi="ar-SA"/>
        </w:rPr>
        <w:t xml:space="preserve">o </w:t>
      </w:r>
      <w:r w:rsidR="00C34BBA">
        <w:rPr>
          <w:rFonts w:asciiTheme="minorHAnsi" w:eastAsiaTheme="minorHAnsi" w:hAnsiTheme="minorHAnsi" w:cstheme="minorHAnsi"/>
          <w:kern w:val="0"/>
          <w:lang w:eastAsia="en-US" w:bidi="ar-SA"/>
        </w:rPr>
        <w:t>solicitante</w:t>
      </w:r>
      <w:r w:rsidR="005E2EF1">
        <w:rPr>
          <w:rFonts w:asciiTheme="minorHAnsi" w:eastAsiaTheme="minorHAnsi" w:hAnsiTheme="minorHAnsi" w:cstheme="minorHAnsi"/>
          <w:kern w:val="0"/>
          <w:lang w:eastAsia="en-US" w:bidi="ar-SA"/>
        </w:rPr>
        <w:t xml:space="preserve"> elabore</w:t>
      </w:r>
      <w:r w:rsidR="00451764">
        <w:rPr>
          <w:rFonts w:asciiTheme="minorHAnsi" w:eastAsiaTheme="minorHAnsi" w:hAnsiTheme="minorHAnsi" w:cstheme="minorHAnsi"/>
          <w:kern w:val="0"/>
          <w:lang w:eastAsia="en-US" w:bidi="ar-SA"/>
        </w:rPr>
        <w:t xml:space="preserve"> </w:t>
      </w:r>
      <w:r w:rsidR="0086524B" w:rsidRPr="0086524B">
        <w:rPr>
          <w:rFonts w:asciiTheme="minorHAnsi" w:eastAsiaTheme="minorHAnsi" w:hAnsiTheme="minorHAnsi" w:cstheme="minorHAnsi" w:hint="eastAsia"/>
          <w:kern w:val="0"/>
          <w:lang w:eastAsia="en-US" w:bidi="ar-SA"/>
        </w:rPr>
        <w:t xml:space="preserve">um memorando </w:t>
      </w:r>
      <w:r w:rsidR="00C760FA">
        <w:rPr>
          <w:rFonts w:asciiTheme="minorHAnsi" w:eastAsiaTheme="minorHAnsi" w:hAnsiTheme="minorHAnsi" w:cstheme="minorHAnsi"/>
          <w:kern w:val="0"/>
          <w:lang w:eastAsia="en-US" w:bidi="ar-SA"/>
        </w:rPr>
        <w:t xml:space="preserve">á Presidência </w:t>
      </w:r>
      <w:r w:rsidR="00451764">
        <w:rPr>
          <w:rFonts w:asciiTheme="minorHAnsi" w:eastAsiaTheme="minorHAnsi" w:hAnsiTheme="minorHAnsi" w:cstheme="minorHAnsi"/>
          <w:kern w:val="0"/>
          <w:lang w:eastAsia="en-US" w:bidi="ar-SA"/>
        </w:rPr>
        <w:t xml:space="preserve">pleiteando seu pedido e sua </w:t>
      </w:r>
      <w:r w:rsidR="0086524B" w:rsidRPr="0086524B">
        <w:rPr>
          <w:rFonts w:asciiTheme="minorHAnsi" w:eastAsiaTheme="minorHAnsi" w:hAnsiTheme="minorHAnsi" w:cstheme="minorHAnsi" w:hint="eastAsia"/>
          <w:kern w:val="0"/>
          <w:lang w:eastAsia="en-US" w:bidi="ar-SA"/>
        </w:rPr>
        <w:t>divulgação – o qual será devidamente analisado</w:t>
      </w:r>
      <w:r w:rsidR="00C760FA">
        <w:rPr>
          <w:rFonts w:asciiTheme="minorHAnsi" w:eastAsiaTheme="minorHAnsi" w:hAnsiTheme="minorHAnsi" w:cstheme="minorHAnsi"/>
          <w:kern w:val="0"/>
          <w:lang w:eastAsia="en-US" w:bidi="ar-SA"/>
        </w:rPr>
        <w:t xml:space="preserve"> e </w:t>
      </w:r>
      <w:r w:rsidR="005311E6">
        <w:rPr>
          <w:rFonts w:asciiTheme="minorHAnsi" w:eastAsiaTheme="minorHAnsi" w:hAnsiTheme="minorHAnsi" w:cstheme="minorHAnsi"/>
          <w:kern w:val="0"/>
          <w:lang w:eastAsia="en-US" w:bidi="ar-SA"/>
        </w:rPr>
        <w:t xml:space="preserve">consequentemente respondido. </w:t>
      </w:r>
      <w:r w:rsidR="000029F4">
        <w:rPr>
          <w:rFonts w:asciiTheme="minorHAnsi" w:eastAsiaTheme="minorHAnsi" w:hAnsiTheme="minorHAnsi" w:cstheme="minorHAnsi" w:hint="eastAsia"/>
          <w:kern w:val="0"/>
          <w:lang w:eastAsia="en-US" w:bidi="ar-SA"/>
        </w:rPr>
        <w:t>-..-.--.-</w:t>
      </w:r>
    </w:p>
    <w:p w:rsidR="009269D6" w:rsidRPr="005B3CCA" w:rsidRDefault="004A67D7" w:rsidP="006531C8">
      <w:pPr>
        <w:ind w:left="-227" w:right="-680"/>
        <w:jc w:val="both"/>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c</w:t>
      </w:r>
      <w:r w:rsidRPr="00C57E2C">
        <w:rPr>
          <w:rFonts w:asciiTheme="minorHAnsi" w:eastAsiaTheme="minorHAnsi" w:hAnsiTheme="minorHAnsi" w:cstheme="minorHAnsi"/>
          <w:kern w:val="0"/>
          <w:lang w:eastAsia="en-US" w:bidi="ar-SA"/>
        </w:rPr>
        <w:t xml:space="preserve">) </w:t>
      </w:r>
      <w:r w:rsidRPr="00C57E2C">
        <w:rPr>
          <w:rFonts w:asciiTheme="minorHAnsi" w:eastAsiaTheme="minorHAnsi" w:hAnsiTheme="minorHAnsi" w:cstheme="minorHAnsi"/>
          <w:kern w:val="0"/>
          <w:u w:val="single"/>
          <w:lang w:eastAsia="en-US" w:bidi="ar-SA"/>
        </w:rPr>
        <w:t>Reuni</w:t>
      </w:r>
      <w:r w:rsidR="003276A0">
        <w:rPr>
          <w:rFonts w:asciiTheme="minorHAnsi" w:eastAsiaTheme="minorHAnsi" w:hAnsiTheme="minorHAnsi" w:cstheme="minorHAnsi"/>
          <w:kern w:val="0"/>
          <w:u w:val="single"/>
          <w:lang w:eastAsia="en-US" w:bidi="ar-SA"/>
        </w:rPr>
        <w:t>ão Extraordinária</w:t>
      </w:r>
      <w:r w:rsidR="00D12409">
        <w:rPr>
          <w:rFonts w:asciiTheme="minorHAnsi" w:eastAsiaTheme="minorHAnsi" w:hAnsiTheme="minorHAnsi" w:cstheme="minorHAnsi"/>
          <w:kern w:val="0"/>
          <w:u w:val="single"/>
          <w:lang w:eastAsia="en-US" w:bidi="ar-SA"/>
        </w:rPr>
        <w:t xml:space="preserve"> </w:t>
      </w:r>
      <w:r w:rsidR="001F35DA">
        <w:rPr>
          <w:rFonts w:asciiTheme="minorHAnsi" w:eastAsiaTheme="minorHAnsi" w:hAnsiTheme="minorHAnsi" w:cstheme="minorHAnsi"/>
          <w:kern w:val="0"/>
          <w:u w:val="single"/>
          <w:lang w:eastAsia="en-US" w:bidi="ar-SA"/>
        </w:rPr>
        <w:t>CPFi:</w:t>
      </w:r>
      <w:r w:rsidR="00D12409">
        <w:rPr>
          <w:rFonts w:asciiTheme="minorHAnsi" w:eastAsiaTheme="minorHAnsi" w:hAnsiTheme="minorHAnsi" w:cstheme="minorHAnsi"/>
          <w:kern w:val="0"/>
          <w:u w:val="single"/>
          <w:lang w:eastAsia="en-US" w:bidi="ar-SA"/>
        </w:rPr>
        <w:t xml:space="preserve"> </w:t>
      </w:r>
      <w:r w:rsidRPr="00C57E2C">
        <w:rPr>
          <w:rFonts w:asciiTheme="minorHAnsi" w:eastAsiaTheme="minorHAnsi" w:hAnsiTheme="minorHAnsi" w:cstheme="minorHAnsi" w:hint="eastAsia"/>
          <w:kern w:val="0"/>
          <w:lang w:eastAsia="en-US" w:bidi="ar-SA"/>
        </w:rPr>
        <w:t xml:space="preserve">o Conselheiro-Titular </w:t>
      </w:r>
      <w:r w:rsidRPr="00C57E2C">
        <w:rPr>
          <w:rFonts w:asciiTheme="minorHAnsi" w:eastAsiaTheme="minorHAnsi" w:hAnsiTheme="minorHAnsi" w:cstheme="minorHAnsi"/>
          <w:kern w:val="0"/>
          <w:lang w:eastAsia="en-US" w:bidi="ar-SA"/>
        </w:rPr>
        <w:t>AMIR SHAFA</w:t>
      </w:r>
      <w:r w:rsidR="00D12409">
        <w:rPr>
          <w:rFonts w:asciiTheme="minorHAnsi" w:eastAsiaTheme="minorHAnsi" w:hAnsiTheme="minorHAnsi" w:cstheme="minorHAnsi"/>
          <w:kern w:val="0"/>
          <w:lang w:eastAsia="en-US" w:bidi="ar-SA"/>
        </w:rPr>
        <w:t xml:space="preserve"> solicitou á </w:t>
      </w:r>
      <w:r w:rsidR="0030673A">
        <w:rPr>
          <w:rFonts w:asciiTheme="minorHAnsi" w:eastAsiaTheme="minorHAnsi" w:hAnsiTheme="minorHAnsi" w:cstheme="minorHAnsi"/>
          <w:kern w:val="0"/>
          <w:lang w:eastAsia="en-US" w:bidi="ar-SA"/>
        </w:rPr>
        <w:t xml:space="preserve">plenária </w:t>
      </w:r>
      <w:r w:rsidR="00D12409">
        <w:rPr>
          <w:rFonts w:asciiTheme="minorHAnsi" w:eastAsiaTheme="minorHAnsi" w:hAnsiTheme="minorHAnsi" w:cstheme="minorHAnsi"/>
          <w:kern w:val="0"/>
          <w:lang w:eastAsia="en-US" w:bidi="ar-SA"/>
        </w:rPr>
        <w:t>realização de</w:t>
      </w:r>
      <w:r w:rsidRPr="00C57E2C">
        <w:rPr>
          <w:rFonts w:asciiTheme="minorHAnsi" w:eastAsiaTheme="minorHAnsi" w:hAnsiTheme="minorHAnsi" w:cstheme="minorHAnsi"/>
          <w:kern w:val="0"/>
          <w:lang w:eastAsia="en-US" w:bidi="ar-SA"/>
        </w:rPr>
        <w:t xml:space="preserve"> uma Reunião Extraordinária </w:t>
      </w:r>
      <w:r w:rsidR="00D12409">
        <w:rPr>
          <w:rFonts w:asciiTheme="minorHAnsi" w:eastAsiaTheme="minorHAnsi" w:hAnsiTheme="minorHAnsi" w:cstheme="minorHAnsi"/>
          <w:kern w:val="0"/>
          <w:lang w:eastAsia="en-US" w:bidi="ar-SA"/>
        </w:rPr>
        <w:t xml:space="preserve">da CPFi </w:t>
      </w:r>
      <w:r w:rsidRPr="00C57E2C">
        <w:rPr>
          <w:rFonts w:asciiTheme="minorHAnsi" w:eastAsiaTheme="minorHAnsi" w:hAnsiTheme="minorHAnsi" w:cstheme="minorHAnsi"/>
          <w:kern w:val="0"/>
          <w:lang w:eastAsia="en-US" w:bidi="ar-SA"/>
        </w:rPr>
        <w:t xml:space="preserve">no dia </w:t>
      </w:r>
      <w:r w:rsidR="00BD7E07" w:rsidRPr="00C57E2C">
        <w:rPr>
          <w:rFonts w:asciiTheme="minorHAnsi" w:eastAsiaTheme="minorHAnsi" w:hAnsiTheme="minorHAnsi" w:cstheme="minorHAnsi"/>
          <w:kern w:val="0"/>
          <w:lang w:eastAsia="en-US" w:bidi="ar-SA"/>
        </w:rPr>
        <w:t xml:space="preserve">28 de fevereiro de 2018 </w:t>
      </w:r>
      <w:r w:rsidRPr="00C57E2C">
        <w:rPr>
          <w:rFonts w:asciiTheme="minorHAnsi" w:eastAsiaTheme="minorHAnsi" w:hAnsiTheme="minorHAnsi" w:cstheme="minorHAnsi"/>
          <w:kern w:val="0"/>
          <w:lang w:eastAsia="en-US" w:bidi="ar-SA"/>
        </w:rPr>
        <w:t xml:space="preserve">para </w:t>
      </w:r>
      <w:r w:rsidR="006B46F1">
        <w:rPr>
          <w:rFonts w:asciiTheme="minorHAnsi" w:eastAsiaTheme="minorHAnsi" w:hAnsiTheme="minorHAnsi" w:cstheme="minorHAnsi"/>
          <w:kern w:val="0"/>
          <w:lang w:eastAsia="en-US" w:bidi="ar-SA"/>
        </w:rPr>
        <w:t xml:space="preserve">análise dos </w:t>
      </w:r>
      <w:r w:rsidR="00B62A45" w:rsidRPr="00C57E2C">
        <w:rPr>
          <w:rFonts w:asciiTheme="minorHAnsi" w:eastAsiaTheme="minorHAnsi" w:hAnsiTheme="minorHAnsi" w:cstheme="minorHAnsi"/>
          <w:kern w:val="0"/>
          <w:lang w:eastAsia="en-US" w:bidi="ar-SA"/>
        </w:rPr>
        <w:t>“</w:t>
      </w:r>
      <w:r w:rsidR="00C843CC" w:rsidRPr="006E7431">
        <w:rPr>
          <w:rFonts w:asciiTheme="minorHAnsi" w:eastAsiaTheme="minorHAnsi" w:hAnsiTheme="minorHAnsi" w:cstheme="minorHAnsi" w:hint="eastAsia"/>
          <w:i/>
          <w:kern w:val="0"/>
          <w:lang w:eastAsia="en-US" w:bidi="ar-SA"/>
        </w:rPr>
        <w:t>Processos de Impugnaç</w:t>
      </w:r>
      <w:r w:rsidR="00C843CC" w:rsidRPr="006E7431">
        <w:rPr>
          <w:rFonts w:asciiTheme="minorHAnsi" w:eastAsiaTheme="minorHAnsi" w:hAnsiTheme="minorHAnsi" w:cstheme="minorHAnsi"/>
          <w:i/>
          <w:kern w:val="0"/>
          <w:lang w:eastAsia="en-US" w:bidi="ar-SA"/>
        </w:rPr>
        <w:t xml:space="preserve">ão </w:t>
      </w:r>
      <w:r w:rsidR="00B62A45" w:rsidRPr="006E7431">
        <w:rPr>
          <w:rFonts w:asciiTheme="minorHAnsi" w:eastAsiaTheme="minorHAnsi" w:hAnsiTheme="minorHAnsi" w:cstheme="minorHAnsi"/>
          <w:i/>
          <w:kern w:val="0"/>
          <w:lang w:eastAsia="en-US" w:bidi="ar-SA"/>
        </w:rPr>
        <w:t>de Cobranças do A</w:t>
      </w:r>
      <w:r w:rsidR="0086524B" w:rsidRPr="006E7431">
        <w:rPr>
          <w:rFonts w:asciiTheme="minorHAnsi" w:eastAsiaTheme="minorHAnsi" w:hAnsiTheme="minorHAnsi" w:cstheme="minorHAnsi"/>
          <w:i/>
          <w:kern w:val="0"/>
          <w:lang w:eastAsia="en-US" w:bidi="ar-SA"/>
        </w:rPr>
        <w:t>no de 2013</w:t>
      </w:r>
      <w:r w:rsidR="00B62A45" w:rsidRPr="00C57E2C">
        <w:rPr>
          <w:rFonts w:asciiTheme="minorHAnsi" w:eastAsiaTheme="minorHAnsi" w:hAnsiTheme="minorHAnsi" w:cstheme="minorHAnsi"/>
          <w:kern w:val="0"/>
          <w:lang w:eastAsia="en-US" w:bidi="ar-SA"/>
        </w:rPr>
        <w:t xml:space="preserve">”. </w:t>
      </w:r>
      <w:r w:rsidR="00B82764">
        <w:rPr>
          <w:rFonts w:asciiTheme="minorHAnsi" w:eastAsiaTheme="minorHAnsi" w:hAnsiTheme="minorHAnsi" w:cstheme="minorHAnsi"/>
          <w:kern w:val="0"/>
          <w:lang w:eastAsia="en-US" w:bidi="ar-SA"/>
        </w:rPr>
        <w:t>Posta em votação pela mesa, a citada reunião foi aprovada por unanimidade do plenário</w:t>
      </w:r>
      <w:r w:rsidR="00F10242">
        <w:rPr>
          <w:rFonts w:asciiTheme="minorHAnsi" w:eastAsiaTheme="minorHAnsi" w:hAnsiTheme="minorHAnsi" w:cstheme="minorHAnsi"/>
          <w:kern w:val="0"/>
          <w:lang w:eastAsia="en-US" w:bidi="ar-SA"/>
        </w:rPr>
        <w:t xml:space="preserve"> – devendo a comissão oficializar o pedido </w:t>
      </w:r>
      <w:r w:rsidR="00F10242">
        <w:rPr>
          <w:rFonts w:asciiTheme="minorHAnsi" w:eastAsiaTheme="minorHAnsi" w:hAnsiTheme="minorHAnsi" w:cstheme="minorHAnsi" w:hint="eastAsia"/>
          <w:kern w:val="0"/>
          <w:lang w:eastAsia="en-US" w:bidi="ar-SA"/>
        </w:rPr>
        <w:t>através de um memorando</w:t>
      </w:r>
      <w:r w:rsidR="004A5E62">
        <w:rPr>
          <w:rFonts w:asciiTheme="minorHAnsi" w:eastAsiaTheme="minorHAnsi" w:hAnsiTheme="minorHAnsi" w:cstheme="minorHAnsi"/>
          <w:kern w:val="0"/>
          <w:lang w:eastAsia="en-US" w:bidi="ar-SA"/>
        </w:rPr>
        <w:t xml:space="preserve"> á </w:t>
      </w:r>
      <w:r w:rsidR="004A5E62">
        <w:rPr>
          <w:rFonts w:asciiTheme="minorHAnsi" w:eastAsiaTheme="minorHAnsi" w:hAnsiTheme="minorHAnsi" w:cstheme="minorHAnsi"/>
          <w:kern w:val="0"/>
          <w:lang w:eastAsia="en-US" w:bidi="ar-SA"/>
        </w:rPr>
        <w:lastRenderedPageBreak/>
        <w:t>Presidência</w:t>
      </w:r>
      <w:r w:rsidR="00F10242">
        <w:rPr>
          <w:rFonts w:asciiTheme="minorHAnsi" w:eastAsiaTheme="minorHAnsi" w:hAnsiTheme="minorHAnsi" w:cstheme="minorHAnsi" w:hint="eastAsia"/>
          <w:kern w:val="0"/>
          <w:lang w:eastAsia="en-US" w:bidi="ar-SA"/>
        </w:rPr>
        <w:t>.</w:t>
      </w:r>
      <w:r w:rsidR="00543D80">
        <w:rPr>
          <w:rFonts w:asciiTheme="minorHAnsi" w:eastAsiaTheme="minorHAnsi" w:hAnsiTheme="minorHAnsi" w:cstheme="minorHAnsi"/>
          <w:kern w:val="0"/>
          <w:lang w:eastAsia="en-US" w:bidi="ar-SA"/>
        </w:rPr>
        <w:t xml:space="preserve"> </w:t>
      </w:r>
      <w:r w:rsidR="00CB5579" w:rsidRPr="00C57E2C">
        <w:rPr>
          <w:rFonts w:asciiTheme="minorHAnsi" w:eastAsiaTheme="minorHAnsi" w:hAnsiTheme="minorHAnsi" w:cstheme="minorHAnsi"/>
          <w:kern w:val="0"/>
          <w:lang w:eastAsia="en-US" w:bidi="ar-SA"/>
        </w:rPr>
        <w:t>Como Suplente, a Conselheira MIKA NOGUCHI</w:t>
      </w:r>
      <w:r w:rsidR="00C57E2C" w:rsidRPr="00C57E2C">
        <w:rPr>
          <w:rFonts w:asciiTheme="minorHAnsi" w:eastAsiaTheme="minorHAnsi" w:hAnsiTheme="minorHAnsi" w:cstheme="minorHAnsi"/>
          <w:kern w:val="0"/>
          <w:lang w:eastAsia="en-US" w:bidi="ar-SA"/>
        </w:rPr>
        <w:t xml:space="preserve"> indagou se h</w:t>
      </w:r>
      <w:r w:rsidR="00B82764">
        <w:rPr>
          <w:rFonts w:asciiTheme="minorHAnsi" w:eastAsiaTheme="minorHAnsi" w:hAnsiTheme="minorHAnsi" w:cstheme="minorHAnsi"/>
          <w:kern w:val="0"/>
          <w:lang w:eastAsia="en-US" w:bidi="ar-SA"/>
        </w:rPr>
        <w:t>averia</w:t>
      </w:r>
      <w:r w:rsidR="000E6DF4">
        <w:rPr>
          <w:rFonts w:asciiTheme="minorHAnsi" w:eastAsiaTheme="minorHAnsi" w:hAnsiTheme="minorHAnsi" w:cstheme="minorHAnsi"/>
          <w:kern w:val="0"/>
          <w:lang w:eastAsia="en-US" w:bidi="ar-SA"/>
        </w:rPr>
        <w:t xml:space="preserve"> </w:t>
      </w:r>
      <w:r w:rsidR="00543D80">
        <w:rPr>
          <w:rFonts w:asciiTheme="minorHAnsi" w:eastAsiaTheme="minorHAnsi" w:hAnsiTheme="minorHAnsi" w:cstheme="minorHAnsi"/>
          <w:kern w:val="0"/>
          <w:lang w:eastAsia="en-US" w:bidi="ar-SA"/>
        </w:rPr>
        <w:t xml:space="preserve">a possibilidade de </w:t>
      </w:r>
      <w:r w:rsidR="00B82764">
        <w:rPr>
          <w:rFonts w:asciiTheme="minorHAnsi" w:eastAsiaTheme="minorHAnsi" w:hAnsiTheme="minorHAnsi" w:cstheme="minorHAnsi"/>
          <w:kern w:val="0"/>
          <w:lang w:eastAsia="en-US" w:bidi="ar-SA"/>
        </w:rPr>
        <w:t>e</w:t>
      </w:r>
      <w:r w:rsidR="00C57E2C" w:rsidRPr="00C57E2C">
        <w:rPr>
          <w:rFonts w:asciiTheme="minorHAnsi" w:eastAsiaTheme="minorHAnsi" w:hAnsiTheme="minorHAnsi" w:cstheme="minorHAnsi"/>
          <w:kern w:val="0"/>
          <w:lang w:eastAsia="en-US" w:bidi="ar-SA"/>
        </w:rPr>
        <w:t>ncaminhar as atas das reuniões</w:t>
      </w:r>
      <w:r w:rsidR="00C57E2C">
        <w:rPr>
          <w:rFonts w:asciiTheme="minorHAnsi" w:eastAsiaTheme="minorHAnsi" w:hAnsiTheme="minorHAnsi" w:cstheme="minorHAnsi"/>
          <w:kern w:val="0"/>
          <w:lang w:eastAsia="en-US" w:bidi="ar-SA"/>
        </w:rPr>
        <w:t xml:space="preserve"> e o</w:t>
      </w:r>
      <w:r w:rsidR="00543D80">
        <w:rPr>
          <w:rFonts w:asciiTheme="minorHAnsi" w:eastAsiaTheme="minorHAnsi" w:hAnsiTheme="minorHAnsi" w:cstheme="minorHAnsi"/>
          <w:kern w:val="0"/>
          <w:lang w:eastAsia="en-US" w:bidi="ar-SA"/>
        </w:rPr>
        <w:t>s</w:t>
      </w:r>
      <w:r w:rsidR="00C57E2C">
        <w:rPr>
          <w:rFonts w:asciiTheme="minorHAnsi" w:eastAsiaTheme="minorHAnsi" w:hAnsiTheme="minorHAnsi" w:cstheme="minorHAnsi"/>
          <w:kern w:val="0"/>
          <w:lang w:eastAsia="en-US" w:bidi="ar-SA"/>
        </w:rPr>
        <w:t xml:space="preserve"> </w:t>
      </w:r>
      <w:r w:rsidR="00C57E2C" w:rsidRPr="00C57E2C">
        <w:rPr>
          <w:rFonts w:asciiTheme="minorHAnsi" w:eastAsiaTheme="minorHAnsi" w:hAnsiTheme="minorHAnsi" w:cstheme="minorHAnsi"/>
          <w:kern w:val="0"/>
          <w:lang w:eastAsia="en-US" w:bidi="ar-SA"/>
        </w:rPr>
        <w:t>fluxograma</w:t>
      </w:r>
      <w:r w:rsidR="00543D80">
        <w:rPr>
          <w:rFonts w:asciiTheme="minorHAnsi" w:eastAsiaTheme="minorHAnsi" w:hAnsiTheme="minorHAnsi" w:cstheme="minorHAnsi"/>
          <w:kern w:val="0"/>
          <w:lang w:eastAsia="en-US" w:bidi="ar-SA"/>
        </w:rPr>
        <w:t>s</w:t>
      </w:r>
      <w:r w:rsidR="00C57E2C" w:rsidRPr="00C57E2C">
        <w:rPr>
          <w:rFonts w:asciiTheme="minorHAnsi" w:eastAsiaTheme="minorHAnsi" w:hAnsiTheme="minorHAnsi" w:cstheme="minorHAnsi"/>
          <w:kern w:val="0"/>
          <w:lang w:eastAsia="en-US" w:bidi="ar-SA"/>
        </w:rPr>
        <w:t xml:space="preserve"> dos processos também aos </w:t>
      </w:r>
      <w:r w:rsidR="00F0038D">
        <w:rPr>
          <w:rFonts w:asciiTheme="minorHAnsi" w:eastAsiaTheme="minorHAnsi" w:hAnsiTheme="minorHAnsi" w:cstheme="minorHAnsi"/>
          <w:kern w:val="0"/>
          <w:lang w:eastAsia="en-US" w:bidi="ar-SA"/>
        </w:rPr>
        <w:t>adjuntos</w:t>
      </w:r>
      <w:r w:rsidR="00C57E2C" w:rsidRPr="00C57E2C">
        <w:rPr>
          <w:rFonts w:asciiTheme="minorHAnsi" w:eastAsiaTheme="minorHAnsi" w:hAnsiTheme="minorHAnsi" w:cstheme="minorHAnsi"/>
          <w:kern w:val="0"/>
          <w:lang w:eastAsia="en-US" w:bidi="ar-SA"/>
        </w:rPr>
        <w:t xml:space="preserve">, de modo que todos </w:t>
      </w:r>
      <w:r w:rsidR="00F0038D">
        <w:rPr>
          <w:rFonts w:asciiTheme="minorHAnsi" w:eastAsiaTheme="minorHAnsi" w:hAnsiTheme="minorHAnsi" w:cstheme="minorHAnsi"/>
          <w:kern w:val="0"/>
          <w:lang w:eastAsia="en-US" w:bidi="ar-SA"/>
        </w:rPr>
        <w:t>os conselheiros compreendam os t</w:t>
      </w:r>
      <w:r w:rsidR="00C57E2C" w:rsidRPr="00C57E2C">
        <w:rPr>
          <w:rFonts w:asciiTheme="minorHAnsi" w:eastAsiaTheme="minorHAnsi" w:hAnsiTheme="minorHAnsi" w:cstheme="minorHAnsi"/>
          <w:kern w:val="0"/>
          <w:lang w:eastAsia="en-US" w:bidi="ar-SA"/>
        </w:rPr>
        <w:t>emas discutidos</w:t>
      </w:r>
      <w:r w:rsidR="00F0038D">
        <w:rPr>
          <w:rFonts w:asciiTheme="minorHAnsi" w:eastAsiaTheme="minorHAnsi" w:hAnsiTheme="minorHAnsi" w:cstheme="minorHAnsi"/>
          <w:kern w:val="0"/>
          <w:lang w:eastAsia="en-US" w:bidi="ar-SA"/>
        </w:rPr>
        <w:t xml:space="preserve"> e </w:t>
      </w:r>
      <w:r w:rsidR="000E6DF4">
        <w:rPr>
          <w:rFonts w:asciiTheme="minorHAnsi" w:eastAsiaTheme="minorHAnsi" w:hAnsiTheme="minorHAnsi" w:cstheme="minorHAnsi"/>
          <w:kern w:val="0"/>
          <w:lang w:eastAsia="en-US" w:bidi="ar-SA"/>
        </w:rPr>
        <w:t>tenham conhecimento do</w:t>
      </w:r>
      <w:r w:rsidR="00C2490D">
        <w:rPr>
          <w:rFonts w:asciiTheme="minorHAnsi" w:eastAsiaTheme="minorHAnsi" w:hAnsiTheme="minorHAnsi" w:cstheme="minorHAnsi"/>
          <w:kern w:val="0"/>
          <w:lang w:eastAsia="en-US" w:bidi="ar-SA"/>
        </w:rPr>
        <w:t xml:space="preserve"> processo de gestão</w:t>
      </w:r>
      <w:r w:rsidR="00C57E2C" w:rsidRPr="00C57E2C">
        <w:rPr>
          <w:rFonts w:asciiTheme="minorHAnsi" w:eastAsiaTheme="minorHAnsi" w:hAnsiTheme="minorHAnsi" w:cstheme="minorHAnsi"/>
          <w:kern w:val="0"/>
          <w:lang w:eastAsia="en-US" w:bidi="ar-SA"/>
        </w:rPr>
        <w:t xml:space="preserve">. </w:t>
      </w:r>
      <w:r w:rsidR="00C57E2C" w:rsidRPr="005B3CCA">
        <w:rPr>
          <w:rFonts w:asciiTheme="minorHAnsi" w:eastAsiaTheme="minorHAnsi" w:hAnsiTheme="minorHAnsi" w:cstheme="minorHAnsi"/>
          <w:kern w:val="0"/>
          <w:lang w:eastAsia="en-US" w:bidi="ar-SA"/>
        </w:rPr>
        <w:t>Prontamente, o Presidente RONALDO DUSCHENES respondeu que</w:t>
      </w:r>
      <w:r w:rsidR="000E6DF4" w:rsidRPr="005B3CCA">
        <w:rPr>
          <w:rFonts w:asciiTheme="minorHAnsi" w:eastAsiaTheme="minorHAnsi" w:hAnsiTheme="minorHAnsi" w:cstheme="minorHAnsi"/>
          <w:kern w:val="0"/>
          <w:lang w:eastAsia="en-US" w:bidi="ar-SA"/>
        </w:rPr>
        <w:t xml:space="preserve"> esta recomendação será </w:t>
      </w:r>
      <w:r w:rsidR="00B61005">
        <w:rPr>
          <w:rFonts w:asciiTheme="minorHAnsi" w:eastAsiaTheme="minorHAnsi" w:hAnsiTheme="minorHAnsi" w:cstheme="minorHAnsi"/>
          <w:kern w:val="0"/>
          <w:lang w:eastAsia="en-US" w:bidi="ar-SA"/>
        </w:rPr>
        <w:t xml:space="preserve">repassada para ciência </w:t>
      </w:r>
      <w:r w:rsidR="001E65C5">
        <w:rPr>
          <w:rFonts w:asciiTheme="minorHAnsi" w:eastAsiaTheme="minorHAnsi" w:hAnsiTheme="minorHAnsi" w:cstheme="minorHAnsi"/>
          <w:kern w:val="0"/>
          <w:lang w:eastAsia="en-US" w:bidi="ar-SA"/>
        </w:rPr>
        <w:t xml:space="preserve">da </w:t>
      </w:r>
      <w:r w:rsidR="00B16B54" w:rsidRPr="005B3CCA">
        <w:rPr>
          <w:rFonts w:asciiTheme="minorHAnsi" w:eastAsiaTheme="minorHAnsi" w:hAnsiTheme="minorHAnsi" w:cstheme="minorHAnsi"/>
          <w:kern w:val="0"/>
          <w:lang w:eastAsia="en-US" w:bidi="ar-SA"/>
        </w:rPr>
        <w:t>A</w:t>
      </w:r>
      <w:r w:rsidR="00C57E2C" w:rsidRPr="005B3CCA">
        <w:rPr>
          <w:rFonts w:asciiTheme="minorHAnsi" w:eastAsiaTheme="minorHAnsi" w:hAnsiTheme="minorHAnsi" w:cstheme="minorHAnsi"/>
          <w:kern w:val="0"/>
          <w:lang w:eastAsia="en-US" w:bidi="ar-SA"/>
        </w:rPr>
        <w:t xml:space="preserve">ssessoria da Presidência – devendo </w:t>
      </w:r>
      <w:r w:rsidR="00B16B54" w:rsidRPr="005B3CCA">
        <w:rPr>
          <w:rFonts w:asciiTheme="minorHAnsi" w:eastAsiaTheme="minorHAnsi" w:hAnsiTheme="minorHAnsi" w:cstheme="minorHAnsi"/>
          <w:kern w:val="0"/>
          <w:lang w:eastAsia="en-US" w:bidi="ar-SA"/>
        </w:rPr>
        <w:t xml:space="preserve">as atas e demais </w:t>
      </w:r>
      <w:r w:rsidR="00543D80">
        <w:rPr>
          <w:rFonts w:asciiTheme="minorHAnsi" w:eastAsiaTheme="minorHAnsi" w:hAnsiTheme="minorHAnsi" w:cstheme="minorHAnsi"/>
          <w:kern w:val="0"/>
          <w:lang w:eastAsia="en-US" w:bidi="ar-SA"/>
        </w:rPr>
        <w:t xml:space="preserve">processos </w:t>
      </w:r>
      <w:r w:rsidR="001E65C5">
        <w:rPr>
          <w:rFonts w:asciiTheme="minorHAnsi" w:eastAsiaTheme="minorHAnsi" w:hAnsiTheme="minorHAnsi" w:cstheme="minorHAnsi"/>
          <w:kern w:val="0"/>
          <w:lang w:eastAsia="en-US" w:bidi="ar-SA"/>
        </w:rPr>
        <w:t>serem repassadas a todos os</w:t>
      </w:r>
      <w:r w:rsidR="004A5E62">
        <w:rPr>
          <w:rFonts w:asciiTheme="minorHAnsi" w:eastAsiaTheme="minorHAnsi" w:hAnsiTheme="minorHAnsi" w:cstheme="minorHAnsi"/>
          <w:kern w:val="0"/>
          <w:lang w:eastAsia="en-US" w:bidi="ar-SA"/>
        </w:rPr>
        <w:t xml:space="preserve"> conselheiros titulares e suplentes</w:t>
      </w:r>
      <w:r w:rsidR="00D12409">
        <w:rPr>
          <w:rFonts w:asciiTheme="minorHAnsi" w:eastAsiaTheme="minorHAnsi" w:hAnsiTheme="minorHAnsi" w:cstheme="minorHAnsi"/>
          <w:kern w:val="0"/>
          <w:lang w:eastAsia="en-US" w:bidi="ar-SA"/>
        </w:rPr>
        <w:t xml:space="preserve">. </w:t>
      </w:r>
      <w:r w:rsidR="00B82764" w:rsidRPr="00B82764">
        <w:rPr>
          <w:rFonts w:asciiTheme="minorHAnsi" w:eastAsiaTheme="minorHAnsi" w:hAnsiTheme="minorHAnsi" w:cstheme="minorHAnsi" w:hint="eastAsia"/>
          <w:kern w:val="0"/>
          <w:lang w:eastAsia="en-US" w:bidi="ar-SA"/>
        </w:rPr>
        <w:t>-.</w:t>
      </w:r>
      <w:r w:rsidR="000029F4" w:rsidRPr="000029F4">
        <w:rPr>
          <w:rFonts w:asciiTheme="minorHAnsi" w:eastAsiaTheme="minorHAnsi" w:hAnsiTheme="minorHAnsi" w:cstheme="minorHAnsi" w:hint="eastAsia"/>
          <w:kern w:val="0"/>
          <w:lang w:eastAsia="en-US" w:bidi="ar-SA"/>
        </w:rPr>
        <w:t>.-.-.-.-.-.-.-.-.-.-.-.-.-.-.--.-.-.-.-.-.-.-.-.-.-.-.-.-.-</w:t>
      </w:r>
      <w:r w:rsidR="006033A4">
        <w:rPr>
          <w:rFonts w:asciiTheme="minorHAnsi" w:eastAsiaTheme="minorHAnsi" w:hAnsiTheme="minorHAnsi" w:cstheme="minorHAnsi" w:hint="eastAsia"/>
          <w:kern w:val="0"/>
          <w:lang w:eastAsia="en-US" w:bidi="ar-SA"/>
        </w:rPr>
        <w:t>-.</w:t>
      </w:r>
      <w:r w:rsidR="00B82764" w:rsidRPr="00B82764">
        <w:rPr>
          <w:rFonts w:asciiTheme="minorHAnsi" w:eastAsiaTheme="minorHAnsi" w:hAnsiTheme="minorHAnsi" w:cstheme="minorHAnsi" w:hint="eastAsia"/>
          <w:kern w:val="0"/>
          <w:lang w:eastAsia="en-US" w:bidi="ar-SA"/>
        </w:rPr>
        <w:t>.</w:t>
      </w:r>
    </w:p>
    <w:p w:rsidR="00D12409" w:rsidRDefault="005B3CCA" w:rsidP="006531C8">
      <w:pPr>
        <w:ind w:left="-227" w:right="-680"/>
        <w:jc w:val="both"/>
        <w:rPr>
          <w:rFonts w:asciiTheme="minorHAnsi" w:eastAsiaTheme="minorHAnsi" w:hAnsiTheme="minorHAnsi" w:cstheme="minorHAnsi"/>
          <w:kern w:val="0"/>
          <w:lang w:eastAsia="en-US" w:bidi="ar-SA"/>
        </w:rPr>
      </w:pPr>
      <w:r w:rsidRPr="005B3CCA">
        <w:rPr>
          <w:rFonts w:asciiTheme="minorHAnsi" w:eastAsiaTheme="minorHAnsi" w:hAnsiTheme="minorHAnsi" w:cstheme="minorHAnsi"/>
          <w:kern w:val="0"/>
          <w:lang w:eastAsia="en-US" w:bidi="ar-SA"/>
        </w:rPr>
        <w:t xml:space="preserve">d) </w:t>
      </w:r>
      <w:r w:rsidRPr="005B3CCA">
        <w:rPr>
          <w:rFonts w:asciiTheme="minorHAnsi" w:eastAsiaTheme="minorHAnsi" w:hAnsiTheme="minorHAnsi" w:cstheme="minorHAnsi"/>
          <w:kern w:val="0"/>
          <w:u w:val="single"/>
          <w:lang w:eastAsia="en-US" w:bidi="ar-SA"/>
        </w:rPr>
        <w:t xml:space="preserve">Reuniões </w:t>
      </w:r>
      <w:r w:rsidRPr="00F0038D">
        <w:rPr>
          <w:rFonts w:asciiTheme="minorHAnsi" w:eastAsiaTheme="minorHAnsi" w:hAnsiTheme="minorHAnsi" w:cstheme="minorHAnsi"/>
          <w:kern w:val="0"/>
          <w:u w:val="single"/>
          <w:lang w:eastAsia="en-US" w:bidi="ar-SA"/>
        </w:rPr>
        <w:t>Extraordinárias</w:t>
      </w:r>
      <w:r w:rsidR="00F0038D" w:rsidRPr="00F0038D">
        <w:rPr>
          <w:rFonts w:asciiTheme="minorHAnsi" w:eastAsiaTheme="minorHAnsi" w:hAnsiTheme="minorHAnsi" w:cstheme="minorHAnsi"/>
          <w:kern w:val="0"/>
          <w:u w:val="single"/>
          <w:lang w:eastAsia="en-US" w:bidi="ar-SA"/>
        </w:rPr>
        <w:t xml:space="preserve"> das Comissões</w:t>
      </w:r>
      <w:r w:rsidRPr="005B3CCA">
        <w:rPr>
          <w:rFonts w:asciiTheme="minorHAnsi" w:eastAsiaTheme="minorHAnsi" w:hAnsiTheme="minorHAnsi" w:cstheme="minorHAnsi"/>
          <w:kern w:val="0"/>
          <w:lang w:eastAsia="en-US" w:bidi="ar-SA"/>
        </w:rPr>
        <w:t xml:space="preserve">: conforme previsto em Regimento, a Conselheira-Titular ENEIDA KUCHPIL ressaltou que não </w:t>
      </w:r>
      <w:r w:rsidR="00857B54">
        <w:rPr>
          <w:rFonts w:asciiTheme="minorHAnsi" w:eastAsiaTheme="minorHAnsi" w:hAnsiTheme="minorHAnsi" w:cstheme="minorHAnsi"/>
          <w:kern w:val="0"/>
          <w:lang w:eastAsia="en-US" w:bidi="ar-SA"/>
        </w:rPr>
        <w:t xml:space="preserve">é preciso </w:t>
      </w:r>
      <w:r w:rsidRPr="005B3CCA">
        <w:rPr>
          <w:rFonts w:asciiTheme="minorHAnsi" w:eastAsiaTheme="minorHAnsi" w:hAnsiTheme="minorHAnsi" w:cstheme="minorHAnsi"/>
          <w:kern w:val="0"/>
          <w:lang w:eastAsia="en-US" w:bidi="ar-SA"/>
        </w:rPr>
        <w:t>aprovar as Reuniões Extraordinárias em Plen</w:t>
      </w:r>
      <w:r w:rsidR="00590A14">
        <w:rPr>
          <w:rFonts w:asciiTheme="minorHAnsi" w:eastAsiaTheme="minorHAnsi" w:hAnsiTheme="minorHAnsi" w:cstheme="minorHAnsi"/>
          <w:kern w:val="0"/>
          <w:lang w:eastAsia="en-US" w:bidi="ar-SA"/>
        </w:rPr>
        <w:t xml:space="preserve">ária. O procedimento correto seria encaminhar </w:t>
      </w:r>
      <w:r w:rsidRPr="005B3CCA">
        <w:rPr>
          <w:rFonts w:asciiTheme="minorHAnsi" w:eastAsiaTheme="minorHAnsi" w:hAnsiTheme="minorHAnsi" w:cstheme="minorHAnsi"/>
          <w:kern w:val="0"/>
          <w:lang w:eastAsia="en-US" w:bidi="ar-SA"/>
        </w:rPr>
        <w:t xml:space="preserve">um memorando á Presidência </w:t>
      </w:r>
      <w:r w:rsidR="00590A14">
        <w:rPr>
          <w:rFonts w:asciiTheme="minorHAnsi" w:eastAsiaTheme="minorHAnsi" w:hAnsiTheme="minorHAnsi" w:cstheme="minorHAnsi"/>
          <w:kern w:val="0"/>
          <w:lang w:eastAsia="en-US" w:bidi="ar-SA"/>
        </w:rPr>
        <w:t>requisitando a</w:t>
      </w:r>
      <w:r w:rsidRPr="005B3CCA">
        <w:rPr>
          <w:rFonts w:asciiTheme="minorHAnsi" w:eastAsiaTheme="minorHAnsi" w:hAnsiTheme="minorHAnsi" w:cstheme="minorHAnsi"/>
          <w:kern w:val="0"/>
          <w:lang w:eastAsia="en-US" w:bidi="ar-SA"/>
        </w:rPr>
        <w:t>utorização para as mesmas –</w:t>
      </w:r>
      <w:r w:rsidR="00590A14">
        <w:rPr>
          <w:rFonts w:asciiTheme="minorHAnsi" w:eastAsiaTheme="minorHAnsi" w:hAnsiTheme="minorHAnsi" w:cstheme="minorHAnsi"/>
          <w:kern w:val="0"/>
          <w:lang w:eastAsia="en-US" w:bidi="ar-SA"/>
        </w:rPr>
        <w:t xml:space="preserve"> </w:t>
      </w:r>
      <w:r w:rsidRPr="005B3CCA">
        <w:rPr>
          <w:rFonts w:asciiTheme="minorHAnsi" w:eastAsiaTheme="minorHAnsi" w:hAnsiTheme="minorHAnsi" w:cstheme="minorHAnsi"/>
          <w:kern w:val="0"/>
          <w:lang w:eastAsia="en-US" w:bidi="ar-SA"/>
        </w:rPr>
        <w:t>principalmente pelo fato de que tais aprovações demandam um tempo excessivo</w:t>
      </w:r>
      <w:r w:rsidR="00590A14">
        <w:rPr>
          <w:rFonts w:asciiTheme="minorHAnsi" w:eastAsiaTheme="minorHAnsi" w:hAnsiTheme="minorHAnsi" w:cstheme="minorHAnsi"/>
          <w:kern w:val="0"/>
          <w:lang w:eastAsia="en-US" w:bidi="ar-SA"/>
        </w:rPr>
        <w:t xml:space="preserve"> nas sessões. </w:t>
      </w:r>
      <w:r w:rsidR="006C33CE">
        <w:rPr>
          <w:rFonts w:asciiTheme="minorHAnsi" w:eastAsiaTheme="minorHAnsi" w:hAnsiTheme="minorHAnsi" w:cstheme="minorHAnsi"/>
          <w:kern w:val="0"/>
          <w:lang w:eastAsia="en-US" w:bidi="ar-SA"/>
        </w:rPr>
        <w:t>Corroborando com o exposto, o Conselheiro-Titular NES</w:t>
      </w:r>
      <w:r w:rsidR="00857B54">
        <w:rPr>
          <w:rFonts w:asciiTheme="minorHAnsi" w:eastAsiaTheme="minorHAnsi" w:hAnsiTheme="minorHAnsi" w:cstheme="minorHAnsi"/>
          <w:kern w:val="0"/>
          <w:lang w:eastAsia="en-US" w:bidi="ar-SA"/>
        </w:rPr>
        <w:t>T</w:t>
      </w:r>
      <w:r w:rsidR="006C33CE">
        <w:rPr>
          <w:rFonts w:asciiTheme="minorHAnsi" w:eastAsiaTheme="minorHAnsi" w:hAnsiTheme="minorHAnsi" w:cstheme="minorHAnsi"/>
          <w:kern w:val="0"/>
          <w:lang w:eastAsia="en-US" w:bidi="ar-SA"/>
        </w:rPr>
        <w:t xml:space="preserve">OR DALMINA </w:t>
      </w:r>
      <w:r w:rsidR="006C33CE" w:rsidRPr="00F41693">
        <w:rPr>
          <w:rFonts w:asciiTheme="minorHAnsi" w:eastAsiaTheme="minorHAnsi" w:hAnsiTheme="minorHAnsi" w:cstheme="minorHAnsi"/>
          <w:kern w:val="0"/>
          <w:lang w:eastAsia="en-US" w:bidi="ar-SA"/>
        </w:rPr>
        <w:t>enfatizou que</w:t>
      </w:r>
      <w:r w:rsidR="00857B54" w:rsidRPr="00F41693">
        <w:rPr>
          <w:rFonts w:asciiTheme="minorHAnsi" w:eastAsiaTheme="minorHAnsi" w:hAnsiTheme="minorHAnsi" w:cstheme="minorHAnsi"/>
          <w:kern w:val="0"/>
          <w:lang w:eastAsia="en-US" w:bidi="ar-SA"/>
        </w:rPr>
        <w:t>, segundo o “</w:t>
      </w:r>
      <w:r w:rsidR="00857B54" w:rsidRPr="000100C4">
        <w:rPr>
          <w:rFonts w:asciiTheme="minorHAnsi" w:eastAsiaTheme="minorHAnsi" w:hAnsiTheme="minorHAnsi" w:cstheme="minorHAnsi"/>
          <w:i/>
          <w:kern w:val="0"/>
          <w:lang w:eastAsia="en-US" w:bidi="ar-SA"/>
        </w:rPr>
        <w:t>Manual de Procedimentos do CAU/BR</w:t>
      </w:r>
      <w:r w:rsidR="00857B54" w:rsidRPr="00F41693">
        <w:rPr>
          <w:rFonts w:asciiTheme="minorHAnsi" w:eastAsiaTheme="minorHAnsi" w:hAnsiTheme="minorHAnsi" w:cstheme="minorHAnsi"/>
          <w:kern w:val="0"/>
          <w:lang w:eastAsia="en-US" w:bidi="ar-SA"/>
        </w:rPr>
        <w:t>”</w:t>
      </w:r>
      <w:r w:rsidR="006C33CE" w:rsidRPr="00F41693">
        <w:rPr>
          <w:rFonts w:asciiTheme="minorHAnsi" w:eastAsiaTheme="minorHAnsi" w:hAnsiTheme="minorHAnsi" w:cstheme="minorHAnsi"/>
          <w:kern w:val="0"/>
          <w:lang w:eastAsia="en-US" w:bidi="ar-SA"/>
        </w:rPr>
        <w:t xml:space="preserve"> </w:t>
      </w:r>
      <w:r w:rsidR="00857B54" w:rsidRPr="00F41693">
        <w:rPr>
          <w:rFonts w:asciiTheme="minorHAnsi" w:eastAsiaTheme="minorHAnsi" w:hAnsiTheme="minorHAnsi" w:cstheme="minorHAnsi"/>
          <w:kern w:val="0"/>
          <w:lang w:eastAsia="en-US" w:bidi="ar-SA"/>
        </w:rPr>
        <w:t xml:space="preserve">não há </w:t>
      </w:r>
      <w:r w:rsidR="007B72E8" w:rsidRPr="00F41693">
        <w:rPr>
          <w:rFonts w:asciiTheme="minorHAnsi" w:eastAsiaTheme="minorHAnsi" w:hAnsiTheme="minorHAnsi" w:cstheme="minorHAnsi"/>
          <w:kern w:val="0"/>
          <w:lang w:eastAsia="en-US" w:bidi="ar-SA"/>
        </w:rPr>
        <w:t xml:space="preserve">necessidade de passar memorando </w:t>
      </w:r>
      <w:r w:rsidR="00344D41">
        <w:rPr>
          <w:rFonts w:asciiTheme="minorHAnsi" w:eastAsiaTheme="minorHAnsi" w:hAnsiTheme="minorHAnsi" w:cstheme="minorHAnsi"/>
          <w:kern w:val="0"/>
          <w:lang w:eastAsia="en-US" w:bidi="ar-SA"/>
        </w:rPr>
        <w:t xml:space="preserve">para </w:t>
      </w:r>
      <w:r w:rsidR="007B72E8" w:rsidRPr="00F41693">
        <w:rPr>
          <w:rFonts w:asciiTheme="minorHAnsi" w:eastAsiaTheme="minorHAnsi" w:hAnsiTheme="minorHAnsi" w:cstheme="minorHAnsi"/>
          <w:kern w:val="0"/>
          <w:lang w:eastAsia="en-US" w:bidi="ar-SA"/>
        </w:rPr>
        <w:t>convocação de reunião</w:t>
      </w:r>
      <w:r w:rsidR="003276A0">
        <w:rPr>
          <w:rFonts w:asciiTheme="minorHAnsi" w:eastAsiaTheme="minorHAnsi" w:hAnsiTheme="minorHAnsi" w:cstheme="minorHAnsi"/>
          <w:kern w:val="0"/>
          <w:lang w:eastAsia="en-US" w:bidi="ar-SA"/>
        </w:rPr>
        <w:t xml:space="preserve"> – o fundamental </w:t>
      </w:r>
      <w:r w:rsidR="006033A4">
        <w:rPr>
          <w:rFonts w:asciiTheme="minorHAnsi" w:eastAsiaTheme="minorHAnsi" w:hAnsiTheme="minorHAnsi" w:cstheme="minorHAnsi"/>
          <w:kern w:val="0"/>
          <w:lang w:eastAsia="en-US" w:bidi="ar-SA"/>
        </w:rPr>
        <w:t xml:space="preserve">é ter </w:t>
      </w:r>
      <w:r w:rsidR="00857B54" w:rsidRPr="00F41693">
        <w:rPr>
          <w:rFonts w:asciiTheme="minorHAnsi" w:eastAsiaTheme="minorHAnsi" w:hAnsiTheme="minorHAnsi" w:cstheme="minorHAnsi"/>
          <w:kern w:val="0"/>
          <w:lang w:eastAsia="en-US" w:bidi="ar-SA"/>
        </w:rPr>
        <w:t xml:space="preserve">o costume de praticar o recomendado pelo conselho federal </w:t>
      </w:r>
      <w:r w:rsidR="00F41693" w:rsidRPr="00F41693">
        <w:rPr>
          <w:rFonts w:asciiTheme="minorHAnsi" w:eastAsiaTheme="minorHAnsi" w:hAnsiTheme="minorHAnsi" w:cstheme="minorHAnsi"/>
          <w:kern w:val="0"/>
          <w:lang w:eastAsia="en-US" w:bidi="ar-SA"/>
        </w:rPr>
        <w:t>senão o CAU/PR nunca se adequará a estas regras</w:t>
      </w:r>
      <w:r w:rsidR="00F41693" w:rsidRPr="00665B77">
        <w:rPr>
          <w:rFonts w:asciiTheme="minorHAnsi" w:eastAsiaTheme="minorHAnsi" w:hAnsiTheme="minorHAnsi" w:cstheme="minorHAnsi"/>
          <w:kern w:val="0"/>
          <w:lang w:eastAsia="en-US" w:bidi="ar-SA"/>
        </w:rPr>
        <w:t xml:space="preserve">. </w:t>
      </w:r>
      <w:r w:rsidR="00B32E3D" w:rsidRPr="00665B77">
        <w:rPr>
          <w:rFonts w:asciiTheme="minorHAnsi" w:eastAsiaTheme="minorHAnsi" w:hAnsiTheme="minorHAnsi" w:cstheme="minorHAnsi"/>
          <w:kern w:val="0"/>
          <w:lang w:eastAsia="en-US" w:bidi="ar-SA"/>
        </w:rPr>
        <w:t xml:space="preserve">A respeito desta questão, o Conselheiro-Titular Federal JEFERSON NAVOLAR esclareceu </w:t>
      </w:r>
      <w:r w:rsidR="000100C4">
        <w:rPr>
          <w:rFonts w:asciiTheme="minorHAnsi" w:eastAsiaTheme="minorHAnsi" w:hAnsiTheme="minorHAnsi" w:cstheme="minorHAnsi"/>
          <w:kern w:val="0"/>
          <w:lang w:eastAsia="en-US" w:bidi="ar-SA"/>
        </w:rPr>
        <w:t xml:space="preserve">que </w:t>
      </w:r>
      <w:r w:rsidR="00B32E3D" w:rsidRPr="00665B77">
        <w:rPr>
          <w:rFonts w:asciiTheme="minorHAnsi" w:eastAsiaTheme="minorHAnsi" w:hAnsiTheme="minorHAnsi" w:cstheme="minorHAnsi"/>
          <w:kern w:val="0"/>
          <w:lang w:eastAsia="en-US" w:bidi="ar-SA"/>
        </w:rPr>
        <w:t xml:space="preserve">as </w:t>
      </w:r>
      <w:r w:rsidR="007B72E8" w:rsidRPr="00665B77">
        <w:rPr>
          <w:rFonts w:asciiTheme="minorHAnsi" w:eastAsiaTheme="minorHAnsi" w:hAnsiTheme="minorHAnsi" w:cstheme="minorHAnsi"/>
          <w:kern w:val="0"/>
          <w:lang w:eastAsia="en-US" w:bidi="ar-SA"/>
        </w:rPr>
        <w:t>informações em</w:t>
      </w:r>
      <w:r w:rsidR="00B32E3D" w:rsidRPr="00665B77">
        <w:rPr>
          <w:rFonts w:asciiTheme="minorHAnsi" w:eastAsiaTheme="minorHAnsi" w:hAnsiTheme="minorHAnsi" w:cstheme="minorHAnsi"/>
          <w:kern w:val="0"/>
          <w:lang w:eastAsia="en-US" w:bidi="ar-SA"/>
        </w:rPr>
        <w:t xml:space="preserve"> plenária sobre</w:t>
      </w:r>
      <w:r w:rsidR="007B72E8" w:rsidRPr="00665B77">
        <w:rPr>
          <w:rFonts w:asciiTheme="minorHAnsi" w:eastAsiaTheme="minorHAnsi" w:hAnsiTheme="minorHAnsi" w:cstheme="minorHAnsi"/>
          <w:kern w:val="0"/>
          <w:lang w:eastAsia="en-US" w:bidi="ar-SA"/>
        </w:rPr>
        <w:t xml:space="preserve"> solicitação </w:t>
      </w:r>
      <w:r w:rsidR="00B32E3D" w:rsidRPr="00665B77">
        <w:rPr>
          <w:rFonts w:asciiTheme="minorHAnsi" w:eastAsiaTheme="minorHAnsi" w:hAnsiTheme="minorHAnsi" w:cstheme="minorHAnsi"/>
          <w:kern w:val="0"/>
          <w:lang w:eastAsia="en-US" w:bidi="ar-SA"/>
        </w:rPr>
        <w:t>de reunião extraordinária serve</w:t>
      </w:r>
      <w:r w:rsidR="00665B77">
        <w:rPr>
          <w:rFonts w:asciiTheme="minorHAnsi" w:eastAsiaTheme="minorHAnsi" w:hAnsiTheme="minorHAnsi" w:cstheme="minorHAnsi"/>
          <w:kern w:val="0"/>
          <w:lang w:eastAsia="en-US" w:bidi="ar-SA"/>
        </w:rPr>
        <w:t>m</w:t>
      </w:r>
      <w:r w:rsidR="00B32E3D" w:rsidRPr="00665B77">
        <w:rPr>
          <w:rFonts w:asciiTheme="minorHAnsi" w:eastAsiaTheme="minorHAnsi" w:hAnsiTheme="minorHAnsi" w:cstheme="minorHAnsi"/>
          <w:kern w:val="0"/>
          <w:lang w:eastAsia="en-US" w:bidi="ar-SA"/>
        </w:rPr>
        <w:t xml:space="preserve"> basicamente </w:t>
      </w:r>
      <w:r w:rsidR="000100C4">
        <w:rPr>
          <w:rFonts w:asciiTheme="minorHAnsi" w:eastAsiaTheme="minorHAnsi" w:hAnsiTheme="minorHAnsi" w:cstheme="minorHAnsi"/>
          <w:kern w:val="0"/>
          <w:lang w:eastAsia="en-US" w:bidi="ar-SA"/>
        </w:rPr>
        <w:t>p</w:t>
      </w:r>
      <w:r w:rsidR="00B32E3D" w:rsidRPr="00665B77">
        <w:rPr>
          <w:rFonts w:asciiTheme="minorHAnsi" w:eastAsiaTheme="minorHAnsi" w:hAnsiTheme="minorHAnsi" w:cstheme="minorHAnsi"/>
          <w:kern w:val="0"/>
          <w:lang w:eastAsia="en-US" w:bidi="ar-SA"/>
        </w:rPr>
        <w:t xml:space="preserve">ara que os conselheiros presentes possam aderir a data proposta </w:t>
      </w:r>
      <w:r w:rsidR="00665B77">
        <w:rPr>
          <w:rFonts w:asciiTheme="minorHAnsi" w:eastAsiaTheme="minorHAnsi" w:hAnsiTheme="minorHAnsi" w:cstheme="minorHAnsi"/>
          <w:kern w:val="0"/>
          <w:lang w:eastAsia="en-US" w:bidi="ar-SA"/>
        </w:rPr>
        <w:t xml:space="preserve">- o que garante mais tempo assim como o </w:t>
      </w:r>
      <w:r w:rsidR="00B32E3D" w:rsidRPr="00665B77">
        <w:rPr>
          <w:rFonts w:asciiTheme="minorHAnsi" w:eastAsiaTheme="minorHAnsi" w:hAnsiTheme="minorHAnsi" w:cstheme="minorHAnsi"/>
          <w:kern w:val="0"/>
          <w:lang w:eastAsia="en-US" w:bidi="ar-SA"/>
        </w:rPr>
        <w:t xml:space="preserve">quórum necessário. Nas gestões </w:t>
      </w:r>
      <w:r w:rsidR="00665B77">
        <w:rPr>
          <w:rFonts w:asciiTheme="minorHAnsi" w:eastAsiaTheme="minorHAnsi" w:hAnsiTheme="minorHAnsi" w:cstheme="minorHAnsi"/>
          <w:kern w:val="0"/>
          <w:lang w:eastAsia="en-US" w:bidi="ar-SA"/>
        </w:rPr>
        <w:t>anteriores, o procedimento era definir as respectivas datas nas R</w:t>
      </w:r>
      <w:r w:rsidR="00B32E3D" w:rsidRPr="00665B77">
        <w:rPr>
          <w:rFonts w:asciiTheme="minorHAnsi" w:eastAsiaTheme="minorHAnsi" w:hAnsiTheme="minorHAnsi" w:cstheme="minorHAnsi"/>
          <w:kern w:val="0"/>
          <w:lang w:eastAsia="en-US" w:bidi="ar-SA"/>
        </w:rPr>
        <w:t>euni</w:t>
      </w:r>
      <w:r w:rsidR="00665B77">
        <w:rPr>
          <w:rFonts w:asciiTheme="minorHAnsi" w:eastAsiaTheme="minorHAnsi" w:hAnsiTheme="minorHAnsi" w:cstheme="minorHAnsi"/>
          <w:kern w:val="0"/>
          <w:lang w:eastAsia="en-US" w:bidi="ar-SA"/>
        </w:rPr>
        <w:t xml:space="preserve">ões de </w:t>
      </w:r>
      <w:r w:rsidR="00665B77" w:rsidRPr="00885B4F">
        <w:rPr>
          <w:rFonts w:asciiTheme="minorHAnsi" w:eastAsiaTheme="minorHAnsi" w:hAnsiTheme="minorHAnsi" w:cstheme="minorHAnsi"/>
          <w:kern w:val="0"/>
          <w:lang w:eastAsia="en-US" w:bidi="ar-SA"/>
        </w:rPr>
        <w:t>C</w:t>
      </w:r>
      <w:r w:rsidR="00B32E3D" w:rsidRPr="00885B4F">
        <w:rPr>
          <w:rFonts w:asciiTheme="minorHAnsi" w:eastAsiaTheme="minorHAnsi" w:hAnsiTheme="minorHAnsi" w:cstheme="minorHAnsi"/>
          <w:kern w:val="0"/>
          <w:lang w:eastAsia="en-US" w:bidi="ar-SA"/>
        </w:rPr>
        <w:t>omiss</w:t>
      </w:r>
      <w:r w:rsidR="00665B77" w:rsidRPr="00885B4F">
        <w:rPr>
          <w:rFonts w:asciiTheme="minorHAnsi" w:eastAsiaTheme="minorHAnsi" w:hAnsiTheme="minorHAnsi" w:cstheme="minorHAnsi"/>
          <w:kern w:val="0"/>
          <w:lang w:eastAsia="en-US" w:bidi="ar-SA"/>
        </w:rPr>
        <w:t>ões, as quais eram subsequentemente p</w:t>
      </w:r>
      <w:r w:rsidR="007B72E8" w:rsidRPr="00885B4F">
        <w:rPr>
          <w:rFonts w:asciiTheme="minorHAnsi" w:eastAsiaTheme="minorHAnsi" w:hAnsiTheme="minorHAnsi" w:cstheme="minorHAnsi"/>
          <w:kern w:val="0"/>
          <w:lang w:eastAsia="en-US" w:bidi="ar-SA"/>
        </w:rPr>
        <w:t xml:space="preserve">ré-aprovadas entre os conselheiros. </w:t>
      </w:r>
      <w:r w:rsidR="00665B77" w:rsidRPr="00885B4F">
        <w:rPr>
          <w:rFonts w:asciiTheme="minorHAnsi" w:eastAsiaTheme="minorHAnsi" w:hAnsiTheme="minorHAnsi" w:cstheme="minorHAnsi"/>
          <w:kern w:val="0"/>
          <w:lang w:eastAsia="en-US" w:bidi="ar-SA"/>
        </w:rPr>
        <w:t>Quanto ao R</w:t>
      </w:r>
      <w:r w:rsidR="007B72E8" w:rsidRPr="00885B4F">
        <w:rPr>
          <w:rFonts w:asciiTheme="minorHAnsi" w:eastAsiaTheme="minorHAnsi" w:hAnsiTheme="minorHAnsi" w:cstheme="minorHAnsi"/>
          <w:kern w:val="0"/>
          <w:lang w:eastAsia="en-US" w:bidi="ar-SA"/>
        </w:rPr>
        <w:t xml:space="preserve">egimento, </w:t>
      </w:r>
      <w:r w:rsidR="00CF6F41">
        <w:rPr>
          <w:rFonts w:asciiTheme="minorHAnsi" w:eastAsiaTheme="minorHAnsi" w:hAnsiTheme="minorHAnsi" w:cstheme="minorHAnsi"/>
          <w:kern w:val="0"/>
          <w:lang w:eastAsia="en-US" w:bidi="ar-SA"/>
        </w:rPr>
        <w:t xml:space="preserve">há sim a </w:t>
      </w:r>
      <w:r w:rsidR="00665B77" w:rsidRPr="00885B4F">
        <w:rPr>
          <w:rFonts w:asciiTheme="minorHAnsi" w:eastAsiaTheme="minorHAnsi" w:hAnsiTheme="minorHAnsi" w:cstheme="minorHAnsi"/>
          <w:kern w:val="0"/>
          <w:lang w:eastAsia="en-US" w:bidi="ar-SA"/>
        </w:rPr>
        <w:t xml:space="preserve">obrigatoriedade de um documento </w:t>
      </w:r>
      <w:r w:rsidR="00CF6F41">
        <w:rPr>
          <w:rFonts w:asciiTheme="minorHAnsi" w:eastAsiaTheme="minorHAnsi" w:hAnsiTheme="minorHAnsi" w:cstheme="minorHAnsi"/>
          <w:kern w:val="0"/>
          <w:lang w:eastAsia="en-US" w:bidi="ar-SA"/>
        </w:rPr>
        <w:t>e conduta</w:t>
      </w:r>
      <w:r w:rsidR="00665B77" w:rsidRPr="00885B4F">
        <w:rPr>
          <w:rFonts w:asciiTheme="minorHAnsi" w:eastAsiaTheme="minorHAnsi" w:hAnsiTheme="minorHAnsi" w:cstheme="minorHAnsi"/>
          <w:kern w:val="0"/>
          <w:lang w:eastAsia="en-US" w:bidi="ar-SA"/>
        </w:rPr>
        <w:t>. J</w:t>
      </w:r>
      <w:r w:rsidR="000100C4" w:rsidRPr="00885B4F">
        <w:rPr>
          <w:rFonts w:asciiTheme="minorHAnsi" w:eastAsiaTheme="minorHAnsi" w:hAnsiTheme="minorHAnsi" w:cstheme="minorHAnsi"/>
          <w:kern w:val="0"/>
          <w:lang w:eastAsia="en-US" w:bidi="ar-SA"/>
        </w:rPr>
        <w:t xml:space="preserve">á </w:t>
      </w:r>
      <w:r w:rsidR="00885B4F">
        <w:rPr>
          <w:rFonts w:asciiTheme="minorHAnsi" w:eastAsiaTheme="minorHAnsi" w:hAnsiTheme="minorHAnsi" w:cstheme="minorHAnsi"/>
          <w:kern w:val="0"/>
          <w:lang w:eastAsia="en-US" w:bidi="ar-SA"/>
        </w:rPr>
        <w:t xml:space="preserve">no quesito </w:t>
      </w:r>
      <w:r w:rsidR="000100C4" w:rsidRPr="00885B4F">
        <w:rPr>
          <w:rFonts w:asciiTheme="minorHAnsi" w:eastAsiaTheme="minorHAnsi" w:hAnsiTheme="minorHAnsi" w:cstheme="minorHAnsi"/>
          <w:kern w:val="0"/>
          <w:lang w:eastAsia="en-US" w:bidi="ar-SA"/>
        </w:rPr>
        <w:t>“</w:t>
      </w:r>
      <w:r w:rsidR="000100C4" w:rsidRPr="00885B4F">
        <w:rPr>
          <w:rFonts w:asciiTheme="minorHAnsi" w:eastAsiaTheme="minorHAnsi" w:hAnsiTheme="minorHAnsi" w:cstheme="minorHAnsi"/>
          <w:i/>
          <w:kern w:val="0"/>
          <w:lang w:eastAsia="en-US" w:bidi="ar-SA"/>
        </w:rPr>
        <w:t>Cobrança de Dívidas Ativas</w:t>
      </w:r>
      <w:r w:rsidR="000100C4" w:rsidRPr="00885B4F">
        <w:rPr>
          <w:rFonts w:asciiTheme="minorHAnsi" w:eastAsiaTheme="minorHAnsi" w:hAnsiTheme="minorHAnsi" w:cstheme="minorHAnsi"/>
          <w:kern w:val="0"/>
          <w:lang w:eastAsia="en-US" w:bidi="ar-SA"/>
        </w:rPr>
        <w:t>”, o CAU/PR possui uma normativa inábil</w:t>
      </w:r>
      <w:r w:rsidR="00885B4F">
        <w:rPr>
          <w:rFonts w:asciiTheme="minorHAnsi" w:eastAsiaTheme="minorHAnsi" w:hAnsiTheme="minorHAnsi" w:cstheme="minorHAnsi"/>
          <w:kern w:val="0"/>
          <w:lang w:eastAsia="en-US" w:bidi="ar-SA"/>
        </w:rPr>
        <w:t xml:space="preserve"> para este tipo de demanda - </w:t>
      </w:r>
      <w:r w:rsidR="000100C4" w:rsidRPr="00885B4F">
        <w:rPr>
          <w:rFonts w:asciiTheme="minorHAnsi" w:eastAsiaTheme="minorHAnsi" w:hAnsiTheme="minorHAnsi" w:cstheme="minorHAnsi"/>
          <w:kern w:val="0"/>
          <w:lang w:eastAsia="en-US" w:bidi="ar-SA"/>
        </w:rPr>
        <w:t xml:space="preserve">razão pela qual o </w:t>
      </w:r>
      <w:r w:rsidR="000100C4" w:rsidRPr="00AA65F9">
        <w:rPr>
          <w:rFonts w:asciiTheme="minorHAnsi" w:eastAsiaTheme="minorHAnsi" w:hAnsiTheme="minorHAnsi" w:cstheme="minorHAnsi"/>
          <w:kern w:val="0"/>
          <w:lang w:eastAsia="en-US" w:bidi="ar-SA"/>
        </w:rPr>
        <w:t xml:space="preserve">conselho foi alertado pelo Corecon/PR de que a </w:t>
      </w:r>
      <w:r w:rsidR="00413EF6" w:rsidRPr="00AA65F9">
        <w:rPr>
          <w:rFonts w:asciiTheme="minorHAnsi" w:eastAsiaTheme="minorHAnsi" w:hAnsiTheme="minorHAnsi" w:cstheme="minorHAnsi"/>
          <w:kern w:val="0"/>
          <w:lang w:eastAsia="en-US" w:bidi="ar-SA"/>
        </w:rPr>
        <w:t>legislação federal</w:t>
      </w:r>
      <w:r w:rsidR="00CF6F41">
        <w:rPr>
          <w:rFonts w:asciiTheme="minorHAnsi" w:eastAsiaTheme="minorHAnsi" w:hAnsiTheme="minorHAnsi" w:cstheme="minorHAnsi"/>
          <w:kern w:val="0"/>
          <w:lang w:eastAsia="en-US" w:bidi="ar-SA"/>
        </w:rPr>
        <w:t xml:space="preserve"> do CAU/BR</w:t>
      </w:r>
      <w:r w:rsidR="00413EF6" w:rsidRPr="00AA65F9">
        <w:rPr>
          <w:rFonts w:asciiTheme="minorHAnsi" w:eastAsiaTheme="minorHAnsi" w:hAnsiTheme="minorHAnsi" w:cstheme="minorHAnsi"/>
          <w:kern w:val="0"/>
          <w:lang w:eastAsia="en-US" w:bidi="ar-SA"/>
        </w:rPr>
        <w:t xml:space="preserve"> i</w:t>
      </w:r>
      <w:r w:rsidR="00885B4F" w:rsidRPr="00AA65F9">
        <w:rPr>
          <w:rFonts w:asciiTheme="minorHAnsi" w:eastAsiaTheme="minorHAnsi" w:hAnsiTheme="minorHAnsi" w:cstheme="minorHAnsi"/>
          <w:kern w:val="0"/>
          <w:lang w:eastAsia="en-US" w:bidi="ar-SA"/>
        </w:rPr>
        <w:t xml:space="preserve">nstituía mais </w:t>
      </w:r>
      <w:r w:rsidR="007B72E8" w:rsidRPr="00AA65F9">
        <w:rPr>
          <w:rFonts w:asciiTheme="minorHAnsi" w:eastAsiaTheme="minorHAnsi" w:hAnsiTheme="minorHAnsi" w:cstheme="minorHAnsi"/>
          <w:kern w:val="0"/>
          <w:lang w:eastAsia="en-US" w:bidi="ar-SA"/>
        </w:rPr>
        <w:t xml:space="preserve">impedimentos </w:t>
      </w:r>
      <w:r w:rsidR="00CF6F41">
        <w:rPr>
          <w:rFonts w:asciiTheme="minorHAnsi" w:eastAsiaTheme="minorHAnsi" w:hAnsiTheme="minorHAnsi" w:cstheme="minorHAnsi"/>
          <w:kern w:val="0"/>
          <w:lang w:eastAsia="en-US" w:bidi="ar-SA"/>
        </w:rPr>
        <w:t xml:space="preserve">do </w:t>
      </w:r>
      <w:r w:rsidR="00885B4F" w:rsidRPr="00AA65F9">
        <w:rPr>
          <w:rFonts w:asciiTheme="minorHAnsi" w:eastAsiaTheme="minorHAnsi" w:hAnsiTheme="minorHAnsi" w:cstheme="minorHAnsi"/>
          <w:kern w:val="0"/>
          <w:lang w:eastAsia="en-US" w:bidi="ar-SA"/>
        </w:rPr>
        <w:t xml:space="preserve">que </w:t>
      </w:r>
      <w:r w:rsidR="00413EF6" w:rsidRPr="00AA65F9">
        <w:rPr>
          <w:rFonts w:asciiTheme="minorHAnsi" w:eastAsiaTheme="minorHAnsi" w:hAnsiTheme="minorHAnsi" w:cstheme="minorHAnsi"/>
          <w:kern w:val="0"/>
          <w:lang w:eastAsia="en-US" w:bidi="ar-SA"/>
        </w:rPr>
        <w:t xml:space="preserve">nos </w:t>
      </w:r>
      <w:r w:rsidR="00CF6F41">
        <w:rPr>
          <w:rFonts w:asciiTheme="minorHAnsi" w:eastAsiaTheme="minorHAnsi" w:hAnsiTheme="minorHAnsi" w:cstheme="minorHAnsi"/>
          <w:kern w:val="0"/>
          <w:lang w:eastAsia="en-US" w:bidi="ar-SA"/>
        </w:rPr>
        <w:t xml:space="preserve">outros conselhos. </w:t>
      </w:r>
      <w:r w:rsidR="000100C4" w:rsidRPr="00AA65F9">
        <w:rPr>
          <w:rFonts w:asciiTheme="minorHAnsi" w:eastAsiaTheme="minorHAnsi" w:hAnsiTheme="minorHAnsi" w:cstheme="minorHAnsi"/>
          <w:kern w:val="0"/>
          <w:lang w:eastAsia="en-US" w:bidi="ar-SA"/>
        </w:rPr>
        <w:t xml:space="preserve">Após a </w:t>
      </w:r>
      <w:r w:rsidR="007B72E8" w:rsidRPr="00AA65F9">
        <w:rPr>
          <w:rFonts w:asciiTheme="minorHAnsi" w:eastAsiaTheme="minorHAnsi" w:hAnsiTheme="minorHAnsi" w:cstheme="minorHAnsi"/>
          <w:kern w:val="0"/>
          <w:lang w:eastAsia="en-US" w:bidi="ar-SA"/>
        </w:rPr>
        <w:t xml:space="preserve">quinta anuidade vencida, </w:t>
      </w:r>
      <w:r w:rsidR="000100C4" w:rsidRPr="00AA65F9">
        <w:rPr>
          <w:rFonts w:asciiTheme="minorHAnsi" w:eastAsiaTheme="minorHAnsi" w:hAnsiTheme="minorHAnsi" w:cstheme="minorHAnsi"/>
          <w:kern w:val="0"/>
          <w:lang w:eastAsia="en-US" w:bidi="ar-SA"/>
        </w:rPr>
        <w:t xml:space="preserve">o CAU/BR orientou a realização de </w:t>
      </w:r>
      <w:r w:rsidR="00CF6F41">
        <w:rPr>
          <w:rFonts w:asciiTheme="minorHAnsi" w:eastAsiaTheme="minorHAnsi" w:hAnsiTheme="minorHAnsi" w:cstheme="minorHAnsi"/>
          <w:kern w:val="0"/>
          <w:lang w:eastAsia="en-US" w:bidi="ar-SA"/>
        </w:rPr>
        <w:t xml:space="preserve">cobranças </w:t>
      </w:r>
      <w:r w:rsidR="000100C4" w:rsidRPr="00AA65F9">
        <w:rPr>
          <w:rFonts w:asciiTheme="minorHAnsi" w:eastAsiaTheme="minorHAnsi" w:hAnsiTheme="minorHAnsi" w:cstheme="minorHAnsi"/>
          <w:kern w:val="0"/>
          <w:lang w:eastAsia="en-US" w:bidi="ar-SA"/>
        </w:rPr>
        <w:t xml:space="preserve">e notificações </w:t>
      </w:r>
      <w:r w:rsidR="007B72E8" w:rsidRPr="00AA65F9">
        <w:rPr>
          <w:rFonts w:asciiTheme="minorHAnsi" w:eastAsiaTheme="minorHAnsi" w:hAnsiTheme="minorHAnsi" w:cstheme="minorHAnsi"/>
          <w:kern w:val="0"/>
          <w:lang w:eastAsia="en-US" w:bidi="ar-SA"/>
        </w:rPr>
        <w:t>sistemática</w:t>
      </w:r>
      <w:r w:rsidR="000100C4" w:rsidRPr="00AA65F9">
        <w:rPr>
          <w:rFonts w:asciiTheme="minorHAnsi" w:eastAsiaTheme="minorHAnsi" w:hAnsiTheme="minorHAnsi" w:cstheme="minorHAnsi"/>
          <w:kern w:val="0"/>
          <w:lang w:eastAsia="en-US" w:bidi="ar-SA"/>
        </w:rPr>
        <w:t xml:space="preserve">s </w:t>
      </w:r>
      <w:r w:rsidR="00413EF6" w:rsidRPr="00AA65F9">
        <w:rPr>
          <w:rFonts w:asciiTheme="minorHAnsi" w:eastAsiaTheme="minorHAnsi" w:hAnsiTheme="minorHAnsi" w:cstheme="minorHAnsi"/>
          <w:kern w:val="0"/>
          <w:lang w:eastAsia="en-US" w:bidi="ar-SA"/>
        </w:rPr>
        <w:t>dos</w:t>
      </w:r>
      <w:r w:rsidR="000100C4" w:rsidRPr="00AA65F9">
        <w:rPr>
          <w:rFonts w:asciiTheme="minorHAnsi" w:eastAsiaTheme="minorHAnsi" w:hAnsiTheme="minorHAnsi" w:cstheme="minorHAnsi"/>
          <w:kern w:val="0"/>
          <w:lang w:eastAsia="en-US" w:bidi="ar-SA"/>
        </w:rPr>
        <w:t xml:space="preserve"> inadimplentes </w:t>
      </w:r>
      <w:r w:rsidR="00CF6F41">
        <w:rPr>
          <w:rFonts w:asciiTheme="minorHAnsi" w:eastAsiaTheme="minorHAnsi" w:hAnsiTheme="minorHAnsi" w:cstheme="minorHAnsi"/>
          <w:kern w:val="0"/>
          <w:lang w:eastAsia="en-US" w:bidi="ar-SA"/>
        </w:rPr>
        <w:t>para r</w:t>
      </w:r>
      <w:r w:rsidR="00413EF6" w:rsidRPr="00AA65F9">
        <w:rPr>
          <w:rFonts w:asciiTheme="minorHAnsi" w:eastAsiaTheme="minorHAnsi" w:hAnsiTheme="minorHAnsi" w:cstheme="minorHAnsi"/>
          <w:kern w:val="0"/>
          <w:lang w:eastAsia="en-US" w:bidi="ar-SA"/>
        </w:rPr>
        <w:t xml:space="preserve">eduzir a perspectiva de </w:t>
      </w:r>
      <w:r w:rsidR="007B72E8" w:rsidRPr="00AA65F9">
        <w:rPr>
          <w:rFonts w:asciiTheme="minorHAnsi" w:eastAsiaTheme="minorHAnsi" w:hAnsiTheme="minorHAnsi" w:cstheme="minorHAnsi"/>
          <w:kern w:val="0"/>
          <w:lang w:eastAsia="en-US" w:bidi="ar-SA"/>
        </w:rPr>
        <w:t>dívida ativa</w:t>
      </w:r>
      <w:r w:rsidR="00413EF6" w:rsidRPr="00AA65F9">
        <w:rPr>
          <w:rFonts w:asciiTheme="minorHAnsi" w:eastAsiaTheme="minorHAnsi" w:hAnsiTheme="minorHAnsi" w:cstheme="minorHAnsi"/>
          <w:kern w:val="0"/>
          <w:lang w:eastAsia="en-US" w:bidi="ar-SA"/>
        </w:rPr>
        <w:t xml:space="preserve"> visto a </w:t>
      </w:r>
      <w:r w:rsidR="007B72E8" w:rsidRPr="00AA65F9">
        <w:rPr>
          <w:rFonts w:asciiTheme="minorHAnsi" w:eastAsiaTheme="minorHAnsi" w:hAnsiTheme="minorHAnsi" w:cstheme="minorHAnsi"/>
          <w:kern w:val="0"/>
          <w:lang w:eastAsia="en-US" w:bidi="ar-SA"/>
        </w:rPr>
        <w:t>impossibil</w:t>
      </w:r>
      <w:r w:rsidR="00CF6F41">
        <w:rPr>
          <w:rFonts w:asciiTheme="minorHAnsi" w:eastAsiaTheme="minorHAnsi" w:hAnsiTheme="minorHAnsi" w:cstheme="minorHAnsi"/>
          <w:kern w:val="0"/>
          <w:lang w:eastAsia="en-US" w:bidi="ar-SA"/>
        </w:rPr>
        <w:t>idade de judicialização prevista</w:t>
      </w:r>
      <w:r w:rsidR="007B72E8" w:rsidRPr="00AA65F9">
        <w:rPr>
          <w:rFonts w:asciiTheme="minorHAnsi" w:eastAsiaTheme="minorHAnsi" w:hAnsiTheme="minorHAnsi" w:cstheme="minorHAnsi"/>
          <w:kern w:val="0"/>
          <w:lang w:eastAsia="en-US" w:bidi="ar-SA"/>
        </w:rPr>
        <w:t xml:space="preserve"> em lei</w:t>
      </w:r>
      <w:r w:rsidR="00CF6F41">
        <w:rPr>
          <w:rFonts w:asciiTheme="minorHAnsi" w:eastAsiaTheme="minorHAnsi" w:hAnsiTheme="minorHAnsi" w:cstheme="minorHAnsi"/>
          <w:kern w:val="0"/>
          <w:lang w:eastAsia="en-US" w:bidi="ar-SA"/>
        </w:rPr>
        <w:t xml:space="preserve">. Contudo, este assunto ainda não </w:t>
      </w:r>
      <w:r w:rsidR="001F1588" w:rsidRPr="00AA65F9">
        <w:rPr>
          <w:rFonts w:asciiTheme="minorHAnsi" w:eastAsiaTheme="minorHAnsi" w:hAnsiTheme="minorHAnsi" w:cstheme="minorHAnsi"/>
          <w:kern w:val="0"/>
          <w:lang w:eastAsia="en-US" w:bidi="ar-SA"/>
        </w:rPr>
        <w:t>se encontra</w:t>
      </w:r>
      <w:r w:rsidR="00D9215E" w:rsidRPr="00AA65F9">
        <w:rPr>
          <w:rFonts w:asciiTheme="minorHAnsi" w:eastAsiaTheme="minorHAnsi" w:hAnsiTheme="minorHAnsi" w:cstheme="minorHAnsi"/>
          <w:kern w:val="0"/>
          <w:lang w:eastAsia="en-US" w:bidi="ar-SA"/>
        </w:rPr>
        <w:t xml:space="preserve"> pacificado, pois em alguns </w:t>
      </w:r>
      <w:r w:rsidR="00D9215E" w:rsidRPr="00AA65F9">
        <w:rPr>
          <w:rFonts w:asciiTheme="minorHAnsi" w:eastAsiaTheme="minorHAnsi" w:hAnsiTheme="minorHAnsi" w:cstheme="minorHAnsi" w:hint="eastAsia"/>
          <w:kern w:val="0"/>
          <w:lang w:eastAsia="en-US" w:bidi="ar-SA"/>
        </w:rPr>
        <w:t>CAU/UF (como</w:t>
      </w:r>
      <w:r w:rsidR="00A71A2B">
        <w:rPr>
          <w:rFonts w:asciiTheme="minorHAnsi" w:eastAsiaTheme="minorHAnsi" w:hAnsiTheme="minorHAnsi" w:cstheme="minorHAnsi"/>
          <w:kern w:val="0"/>
          <w:lang w:eastAsia="en-US" w:bidi="ar-SA"/>
        </w:rPr>
        <w:t xml:space="preserve"> </w:t>
      </w:r>
      <w:r w:rsidR="00CF6F41">
        <w:rPr>
          <w:rFonts w:asciiTheme="minorHAnsi" w:eastAsiaTheme="minorHAnsi" w:hAnsiTheme="minorHAnsi" w:cstheme="minorHAnsi"/>
          <w:kern w:val="0"/>
          <w:lang w:eastAsia="en-US" w:bidi="ar-SA"/>
        </w:rPr>
        <w:t xml:space="preserve">São Paulo), </w:t>
      </w:r>
      <w:r w:rsidR="00D9215E" w:rsidRPr="00AA65F9">
        <w:rPr>
          <w:rFonts w:asciiTheme="minorHAnsi" w:eastAsiaTheme="minorHAnsi" w:hAnsiTheme="minorHAnsi" w:cstheme="minorHAnsi"/>
          <w:kern w:val="0"/>
          <w:lang w:eastAsia="en-US" w:bidi="ar-SA"/>
        </w:rPr>
        <w:t xml:space="preserve">o volume de recursos </w:t>
      </w:r>
      <w:r w:rsidR="00CF6F41">
        <w:rPr>
          <w:rFonts w:asciiTheme="minorHAnsi" w:eastAsiaTheme="minorHAnsi" w:hAnsiTheme="minorHAnsi" w:cstheme="minorHAnsi"/>
          <w:kern w:val="0"/>
          <w:lang w:eastAsia="en-US" w:bidi="ar-SA"/>
        </w:rPr>
        <w:t xml:space="preserve">direcionado </w:t>
      </w:r>
      <w:r w:rsidR="00AA65F9">
        <w:rPr>
          <w:rFonts w:asciiTheme="minorHAnsi" w:eastAsiaTheme="minorHAnsi" w:hAnsiTheme="minorHAnsi" w:cstheme="minorHAnsi"/>
          <w:kern w:val="0"/>
          <w:lang w:eastAsia="en-US" w:bidi="ar-SA"/>
        </w:rPr>
        <w:t>ao Presidente</w:t>
      </w:r>
      <w:r w:rsidR="0020392D">
        <w:rPr>
          <w:rFonts w:asciiTheme="minorHAnsi" w:eastAsiaTheme="minorHAnsi" w:hAnsiTheme="minorHAnsi" w:cstheme="minorHAnsi"/>
          <w:kern w:val="0"/>
          <w:lang w:eastAsia="en-US" w:bidi="ar-SA"/>
        </w:rPr>
        <w:t xml:space="preserve"> </w:t>
      </w:r>
      <w:r w:rsidR="00CF6F41" w:rsidRPr="00CF6F41">
        <w:rPr>
          <w:rFonts w:asciiTheme="minorHAnsi" w:eastAsiaTheme="minorHAnsi" w:hAnsiTheme="minorHAnsi" w:cstheme="minorHAnsi" w:hint="eastAsia"/>
          <w:kern w:val="0"/>
          <w:lang w:eastAsia="en-US" w:bidi="ar-SA"/>
        </w:rPr>
        <w:t>tem sido solucionado via legal</w:t>
      </w:r>
      <w:r w:rsidR="00CF6F41" w:rsidRPr="00CF6F41">
        <w:rPr>
          <w:rFonts w:asciiTheme="minorHAnsi" w:eastAsiaTheme="minorHAnsi" w:hAnsiTheme="minorHAnsi" w:cstheme="minorHAnsi"/>
          <w:kern w:val="0"/>
          <w:lang w:eastAsia="en-US" w:bidi="ar-SA"/>
        </w:rPr>
        <w:t xml:space="preserve"> </w:t>
      </w:r>
      <w:r w:rsidR="0020392D">
        <w:rPr>
          <w:rFonts w:asciiTheme="minorHAnsi" w:eastAsiaTheme="minorHAnsi" w:hAnsiTheme="minorHAnsi" w:cstheme="minorHAnsi"/>
          <w:kern w:val="0"/>
          <w:lang w:eastAsia="en-US" w:bidi="ar-SA"/>
        </w:rPr>
        <w:t>(</w:t>
      </w:r>
      <w:r w:rsidR="00CF6F41">
        <w:rPr>
          <w:rFonts w:asciiTheme="minorHAnsi" w:eastAsiaTheme="minorHAnsi" w:hAnsiTheme="minorHAnsi" w:cstheme="minorHAnsi"/>
          <w:kern w:val="0"/>
          <w:lang w:eastAsia="en-US" w:bidi="ar-SA"/>
        </w:rPr>
        <w:t xml:space="preserve">isto pois os mesmos poderiam ter ingressado como valor de caixa se as </w:t>
      </w:r>
      <w:r w:rsidR="00D12409">
        <w:rPr>
          <w:rFonts w:asciiTheme="minorHAnsi" w:eastAsiaTheme="minorHAnsi" w:hAnsiTheme="minorHAnsi" w:cstheme="minorHAnsi"/>
          <w:kern w:val="0"/>
          <w:lang w:eastAsia="en-US" w:bidi="ar-SA"/>
        </w:rPr>
        <w:t xml:space="preserve">notificações </w:t>
      </w:r>
      <w:r w:rsidR="00CF6F41">
        <w:rPr>
          <w:rFonts w:asciiTheme="minorHAnsi" w:eastAsiaTheme="minorHAnsi" w:hAnsiTheme="minorHAnsi" w:cstheme="minorHAnsi"/>
          <w:kern w:val="0"/>
          <w:lang w:eastAsia="en-US" w:bidi="ar-SA"/>
        </w:rPr>
        <w:t xml:space="preserve">tivessem sido judiciais). </w:t>
      </w:r>
      <w:r w:rsidR="00AA65F9" w:rsidRPr="00AA65F9">
        <w:rPr>
          <w:rFonts w:asciiTheme="minorHAnsi" w:eastAsiaTheme="minorHAnsi" w:hAnsiTheme="minorHAnsi" w:cstheme="minorHAnsi"/>
          <w:kern w:val="0"/>
          <w:lang w:eastAsia="en-US" w:bidi="ar-SA"/>
        </w:rPr>
        <w:t xml:space="preserve">Assim, </w:t>
      </w:r>
      <w:r w:rsidR="00D9215E" w:rsidRPr="00AA65F9">
        <w:rPr>
          <w:rFonts w:asciiTheme="minorHAnsi" w:eastAsiaTheme="minorHAnsi" w:hAnsiTheme="minorHAnsi" w:cstheme="minorHAnsi"/>
          <w:kern w:val="0"/>
          <w:lang w:eastAsia="en-US" w:bidi="ar-SA"/>
        </w:rPr>
        <w:t>é preciso que nesta Reunião da CPFI, a legislação</w:t>
      </w:r>
      <w:r w:rsidR="007B72E8" w:rsidRPr="00AA65F9">
        <w:rPr>
          <w:rFonts w:asciiTheme="minorHAnsi" w:eastAsiaTheme="minorHAnsi" w:hAnsiTheme="minorHAnsi" w:cstheme="minorHAnsi"/>
          <w:kern w:val="0"/>
          <w:lang w:eastAsia="en-US" w:bidi="ar-SA"/>
        </w:rPr>
        <w:t xml:space="preserve"> </w:t>
      </w:r>
      <w:r w:rsidR="00D9215E" w:rsidRPr="00AA65F9">
        <w:rPr>
          <w:rFonts w:asciiTheme="minorHAnsi" w:eastAsiaTheme="minorHAnsi" w:hAnsiTheme="minorHAnsi" w:cstheme="minorHAnsi"/>
          <w:kern w:val="0"/>
          <w:lang w:eastAsia="en-US" w:bidi="ar-SA"/>
        </w:rPr>
        <w:t xml:space="preserve">seja </w:t>
      </w:r>
      <w:r w:rsidR="00CF6F41">
        <w:rPr>
          <w:rFonts w:asciiTheme="minorHAnsi" w:eastAsiaTheme="minorHAnsi" w:hAnsiTheme="minorHAnsi" w:cstheme="minorHAnsi"/>
          <w:kern w:val="0"/>
          <w:lang w:eastAsia="en-US" w:bidi="ar-SA"/>
        </w:rPr>
        <w:t xml:space="preserve">correta e devidamente </w:t>
      </w:r>
      <w:r w:rsidR="007B72E8" w:rsidRPr="00AA65F9">
        <w:rPr>
          <w:rFonts w:asciiTheme="minorHAnsi" w:eastAsiaTheme="minorHAnsi" w:hAnsiTheme="minorHAnsi" w:cstheme="minorHAnsi"/>
          <w:kern w:val="0"/>
          <w:lang w:eastAsia="en-US" w:bidi="ar-SA"/>
        </w:rPr>
        <w:t xml:space="preserve">aplicada </w:t>
      </w:r>
      <w:r w:rsidR="00AA65F9" w:rsidRPr="00AA65F9">
        <w:rPr>
          <w:rFonts w:asciiTheme="minorHAnsi" w:eastAsiaTheme="minorHAnsi" w:hAnsiTheme="minorHAnsi" w:cstheme="minorHAnsi"/>
          <w:kern w:val="0"/>
          <w:lang w:eastAsia="en-US" w:bidi="ar-SA"/>
        </w:rPr>
        <w:t xml:space="preserve">perante a normativa do conselho </w:t>
      </w:r>
      <w:r w:rsidR="009F0CE0">
        <w:rPr>
          <w:rFonts w:asciiTheme="minorHAnsi" w:eastAsiaTheme="minorHAnsi" w:hAnsiTheme="minorHAnsi" w:cstheme="minorHAnsi"/>
          <w:kern w:val="0"/>
          <w:lang w:eastAsia="en-US" w:bidi="ar-SA"/>
        </w:rPr>
        <w:t xml:space="preserve">de modo </w:t>
      </w:r>
      <w:r w:rsidR="00D9215E" w:rsidRPr="00AA65F9">
        <w:rPr>
          <w:rFonts w:asciiTheme="minorHAnsi" w:eastAsiaTheme="minorHAnsi" w:hAnsiTheme="minorHAnsi" w:cstheme="minorHAnsi"/>
          <w:kern w:val="0"/>
          <w:lang w:eastAsia="en-US" w:bidi="ar-SA"/>
        </w:rPr>
        <w:t xml:space="preserve">a não possibilitar </w:t>
      </w:r>
      <w:r w:rsidR="00CF6F41">
        <w:rPr>
          <w:rFonts w:asciiTheme="minorHAnsi" w:eastAsiaTheme="minorHAnsi" w:hAnsiTheme="minorHAnsi" w:cstheme="minorHAnsi"/>
          <w:kern w:val="0"/>
          <w:lang w:eastAsia="en-US" w:bidi="ar-SA"/>
        </w:rPr>
        <w:t xml:space="preserve">nem viabilizar </w:t>
      </w:r>
      <w:r w:rsidR="0020392D">
        <w:rPr>
          <w:rFonts w:asciiTheme="minorHAnsi" w:eastAsiaTheme="minorHAnsi" w:hAnsiTheme="minorHAnsi" w:cstheme="minorHAnsi"/>
          <w:kern w:val="0"/>
          <w:lang w:eastAsia="en-US" w:bidi="ar-SA"/>
        </w:rPr>
        <w:t>a remessa destas</w:t>
      </w:r>
      <w:r w:rsidR="0002104F">
        <w:rPr>
          <w:rFonts w:asciiTheme="minorHAnsi" w:eastAsiaTheme="minorHAnsi" w:hAnsiTheme="minorHAnsi" w:cstheme="minorHAnsi"/>
          <w:kern w:val="0"/>
          <w:lang w:eastAsia="en-US" w:bidi="ar-SA"/>
        </w:rPr>
        <w:t xml:space="preserve"> </w:t>
      </w:r>
      <w:r w:rsidR="005A63C8">
        <w:rPr>
          <w:rFonts w:asciiTheme="minorHAnsi" w:eastAsiaTheme="minorHAnsi" w:hAnsiTheme="minorHAnsi" w:cstheme="minorHAnsi"/>
          <w:kern w:val="0"/>
          <w:lang w:eastAsia="en-US" w:bidi="ar-SA"/>
        </w:rPr>
        <w:t>demandas</w:t>
      </w:r>
      <w:r w:rsidR="0020392D">
        <w:rPr>
          <w:rFonts w:asciiTheme="minorHAnsi" w:eastAsiaTheme="minorHAnsi" w:hAnsiTheme="minorHAnsi" w:cstheme="minorHAnsi"/>
          <w:kern w:val="0"/>
          <w:lang w:eastAsia="en-US" w:bidi="ar-SA"/>
        </w:rPr>
        <w:t xml:space="preserve"> ao Judiciário. </w:t>
      </w:r>
      <w:r w:rsidR="001F35DA" w:rsidRPr="001F35DA">
        <w:rPr>
          <w:rFonts w:asciiTheme="minorHAnsi" w:eastAsiaTheme="minorHAnsi" w:hAnsiTheme="minorHAnsi" w:cstheme="minorHAnsi" w:hint="eastAsia"/>
          <w:kern w:val="0"/>
          <w:lang w:eastAsia="en-US" w:bidi="ar-SA"/>
        </w:rPr>
        <w:t>-.-.-.-.-.-- -.-.-.-..-.-.-.-</w:t>
      </w:r>
      <w:r w:rsidR="000029F4">
        <w:rPr>
          <w:rFonts w:asciiTheme="minorHAnsi" w:eastAsiaTheme="minorHAnsi" w:hAnsiTheme="minorHAnsi" w:cstheme="minorHAnsi" w:hint="eastAsia"/>
          <w:kern w:val="0"/>
          <w:lang w:eastAsia="en-US" w:bidi="ar-SA"/>
        </w:rPr>
        <w:t>-.</w:t>
      </w:r>
    </w:p>
    <w:p w:rsidR="007B72E8" w:rsidRDefault="001F35DA" w:rsidP="006531C8">
      <w:pPr>
        <w:ind w:left="-227" w:right="-680"/>
        <w:jc w:val="both"/>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 xml:space="preserve">e) </w:t>
      </w:r>
      <w:r w:rsidRPr="00142CF4">
        <w:rPr>
          <w:rFonts w:asciiTheme="minorHAnsi" w:eastAsiaTheme="minorHAnsi" w:hAnsiTheme="minorHAnsi" w:cstheme="minorHAnsi"/>
          <w:kern w:val="0"/>
          <w:u w:val="single"/>
          <w:lang w:eastAsia="en-US" w:bidi="ar-SA"/>
        </w:rPr>
        <w:t>Reunião Extraordinária CEP</w:t>
      </w:r>
      <w:r>
        <w:rPr>
          <w:rFonts w:asciiTheme="minorHAnsi" w:eastAsiaTheme="minorHAnsi" w:hAnsiTheme="minorHAnsi" w:cstheme="minorHAnsi"/>
          <w:kern w:val="0"/>
          <w:lang w:eastAsia="en-US" w:bidi="ar-SA"/>
        </w:rPr>
        <w:t xml:space="preserve">: </w:t>
      </w:r>
      <w:r w:rsidR="005A63C8" w:rsidRPr="005C63A6">
        <w:rPr>
          <w:rFonts w:asciiTheme="minorHAnsi" w:eastAsiaTheme="minorHAnsi" w:hAnsiTheme="minorHAnsi" w:cstheme="minorHAnsi"/>
          <w:kern w:val="0"/>
          <w:lang w:eastAsia="en-US" w:bidi="ar-SA"/>
        </w:rPr>
        <w:t xml:space="preserve">Com relação ao exposto, o Conselheiro-Titular CLAÚDIO MAIOLINO </w:t>
      </w:r>
      <w:r w:rsidR="00D12409" w:rsidRPr="005C63A6">
        <w:rPr>
          <w:rFonts w:asciiTheme="minorHAnsi" w:eastAsiaTheme="minorHAnsi" w:hAnsiTheme="minorHAnsi" w:cstheme="minorHAnsi"/>
          <w:kern w:val="0"/>
          <w:lang w:eastAsia="en-US" w:bidi="ar-SA"/>
        </w:rPr>
        <w:t xml:space="preserve">enfatizou a importância </w:t>
      </w:r>
      <w:r w:rsidR="00142CF4" w:rsidRPr="005C63A6">
        <w:rPr>
          <w:rFonts w:asciiTheme="minorHAnsi" w:eastAsiaTheme="minorHAnsi" w:hAnsiTheme="minorHAnsi" w:cstheme="minorHAnsi"/>
          <w:kern w:val="0"/>
          <w:lang w:eastAsia="en-US" w:bidi="ar-SA"/>
        </w:rPr>
        <w:t xml:space="preserve">da </w:t>
      </w:r>
      <w:r w:rsidR="00887CE5">
        <w:rPr>
          <w:rFonts w:asciiTheme="minorHAnsi" w:eastAsiaTheme="minorHAnsi" w:hAnsiTheme="minorHAnsi" w:cstheme="minorHAnsi"/>
          <w:kern w:val="0"/>
          <w:lang w:eastAsia="en-US" w:bidi="ar-SA"/>
        </w:rPr>
        <w:t xml:space="preserve">comissão </w:t>
      </w:r>
      <w:r w:rsidR="00142CF4" w:rsidRPr="005C63A6">
        <w:rPr>
          <w:rFonts w:asciiTheme="minorHAnsi" w:eastAsiaTheme="minorHAnsi" w:hAnsiTheme="minorHAnsi" w:cstheme="minorHAnsi"/>
          <w:kern w:val="0"/>
          <w:lang w:eastAsia="en-US" w:bidi="ar-SA"/>
        </w:rPr>
        <w:t xml:space="preserve">realizar uma Reunião Extraordinária </w:t>
      </w:r>
      <w:r w:rsidR="00D3384E">
        <w:rPr>
          <w:rFonts w:asciiTheme="minorHAnsi" w:eastAsiaTheme="minorHAnsi" w:hAnsiTheme="minorHAnsi" w:cstheme="minorHAnsi"/>
          <w:kern w:val="0"/>
          <w:lang w:eastAsia="en-US" w:bidi="ar-SA"/>
        </w:rPr>
        <w:t xml:space="preserve">para </w:t>
      </w:r>
      <w:r w:rsidR="00142CF4" w:rsidRPr="005C63A6">
        <w:rPr>
          <w:rFonts w:asciiTheme="minorHAnsi" w:eastAsiaTheme="minorHAnsi" w:hAnsiTheme="minorHAnsi" w:cstheme="minorHAnsi"/>
          <w:kern w:val="0"/>
          <w:lang w:eastAsia="en-US" w:bidi="ar-SA"/>
        </w:rPr>
        <w:t xml:space="preserve">elaborar um ofício </w:t>
      </w:r>
      <w:r w:rsidR="00F10787">
        <w:rPr>
          <w:rFonts w:asciiTheme="minorHAnsi" w:eastAsiaTheme="minorHAnsi" w:hAnsiTheme="minorHAnsi" w:cstheme="minorHAnsi"/>
          <w:kern w:val="0"/>
          <w:lang w:eastAsia="en-US" w:bidi="ar-SA"/>
        </w:rPr>
        <w:t xml:space="preserve">com um arcabouço </w:t>
      </w:r>
      <w:r w:rsidR="00D3384E">
        <w:rPr>
          <w:rFonts w:asciiTheme="minorHAnsi" w:eastAsiaTheme="minorHAnsi" w:hAnsiTheme="minorHAnsi" w:cstheme="minorHAnsi"/>
          <w:kern w:val="0"/>
          <w:lang w:eastAsia="en-US" w:bidi="ar-SA"/>
        </w:rPr>
        <w:t xml:space="preserve">legal </w:t>
      </w:r>
      <w:r w:rsidR="00142CF4" w:rsidRPr="005C63A6">
        <w:rPr>
          <w:rFonts w:asciiTheme="minorHAnsi" w:eastAsiaTheme="minorHAnsi" w:hAnsiTheme="minorHAnsi" w:cstheme="minorHAnsi"/>
          <w:kern w:val="0"/>
          <w:lang w:eastAsia="en-US" w:bidi="ar-SA"/>
        </w:rPr>
        <w:t xml:space="preserve">a </w:t>
      </w:r>
      <w:r w:rsidR="005C63A6">
        <w:rPr>
          <w:rFonts w:asciiTheme="minorHAnsi" w:eastAsiaTheme="minorHAnsi" w:hAnsiTheme="minorHAnsi" w:cstheme="minorHAnsi"/>
          <w:kern w:val="0"/>
          <w:lang w:eastAsia="en-US" w:bidi="ar-SA"/>
        </w:rPr>
        <w:t xml:space="preserve">ser </w:t>
      </w:r>
      <w:r w:rsidR="00142CF4" w:rsidRPr="005C63A6">
        <w:rPr>
          <w:rFonts w:asciiTheme="minorHAnsi" w:eastAsiaTheme="minorHAnsi" w:hAnsiTheme="minorHAnsi" w:cstheme="minorHAnsi"/>
          <w:kern w:val="0"/>
          <w:lang w:eastAsia="en-US" w:bidi="ar-SA"/>
        </w:rPr>
        <w:t>e</w:t>
      </w:r>
      <w:r w:rsidR="00D26D6A">
        <w:rPr>
          <w:rFonts w:asciiTheme="minorHAnsi" w:eastAsiaTheme="minorHAnsi" w:hAnsiTheme="minorHAnsi" w:cstheme="minorHAnsi"/>
          <w:kern w:val="0"/>
          <w:lang w:eastAsia="en-US" w:bidi="ar-SA"/>
        </w:rPr>
        <w:t>ncaminhado para conhecimento das</w:t>
      </w:r>
      <w:r w:rsidR="0061749D" w:rsidRPr="005C63A6">
        <w:rPr>
          <w:rFonts w:asciiTheme="minorHAnsi" w:eastAsiaTheme="minorHAnsi" w:hAnsiTheme="minorHAnsi" w:cstheme="minorHAnsi"/>
          <w:kern w:val="0"/>
          <w:lang w:eastAsia="en-US" w:bidi="ar-SA"/>
        </w:rPr>
        <w:t xml:space="preserve"> </w:t>
      </w:r>
      <w:r w:rsidR="00717003" w:rsidRPr="005C63A6">
        <w:rPr>
          <w:rFonts w:asciiTheme="minorHAnsi" w:eastAsiaTheme="minorHAnsi" w:hAnsiTheme="minorHAnsi" w:cstheme="minorHAnsi"/>
          <w:kern w:val="0"/>
          <w:lang w:eastAsia="en-US" w:bidi="ar-SA"/>
        </w:rPr>
        <w:t xml:space="preserve">prefeituras e seus </w:t>
      </w:r>
      <w:r w:rsidR="00142CF4" w:rsidRPr="005C63A6">
        <w:rPr>
          <w:rFonts w:asciiTheme="minorHAnsi" w:eastAsiaTheme="minorHAnsi" w:hAnsiTheme="minorHAnsi" w:cstheme="minorHAnsi"/>
          <w:kern w:val="0"/>
          <w:lang w:eastAsia="en-US" w:bidi="ar-SA"/>
        </w:rPr>
        <w:t xml:space="preserve">respectivos </w:t>
      </w:r>
      <w:r w:rsidR="00717003" w:rsidRPr="005C63A6">
        <w:rPr>
          <w:rFonts w:asciiTheme="minorHAnsi" w:eastAsiaTheme="minorHAnsi" w:hAnsiTheme="minorHAnsi" w:cstheme="minorHAnsi"/>
          <w:kern w:val="0"/>
          <w:lang w:eastAsia="en-US" w:bidi="ar-SA"/>
        </w:rPr>
        <w:t>departamento</w:t>
      </w:r>
      <w:r w:rsidR="00D26D6A">
        <w:rPr>
          <w:rFonts w:asciiTheme="minorHAnsi" w:eastAsiaTheme="minorHAnsi" w:hAnsiTheme="minorHAnsi" w:cstheme="minorHAnsi"/>
          <w:kern w:val="0"/>
          <w:lang w:eastAsia="en-US" w:bidi="ar-SA"/>
        </w:rPr>
        <w:t>s</w:t>
      </w:r>
      <w:r w:rsidR="00717003" w:rsidRPr="005C63A6">
        <w:rPr>
          <w:rFonts w:asciiTheme="minorHAnsi" w:eastAsiaTheme="minorHAnsi" w:hAnsiTheme="minorHAnsi" w:cstheme="minorHAnsi"/>
          <w:kern w:val="0"/>
          <w:lang w:eastAsia="en-US" w:bidi="ar-SA"/>
        </w:rPr>
        <w:t xml:space="preserve"> jur</w:t>
      </w:r>
      <w:r w:rsidR="005C63A6">
        <w:rPr>
          <w:rFonts w:asciiTheme="minorHAnsi" w:eastAsiaTheme="minorHAnsi" w:hAnsiTheme="minorHAnsi" w:cstheme="minorHAnsi"/>
          <w:kern w:val="0"/>
          <w:lang w:eastAsia="en-US" w:bidi="ar-SA"/>
        </w:rPr>
        <w:t xml:space="preserve">ídicos, visto que o CAU </w:t>
      </w:r>
      <w:r w:rsidR="00EE1309" w:rsidRPr="005C63A6">
        <w:rPr>
          <w:rFonts w:asciiTheme="minorHAnsi" w:eastAsiaTheme="minorHAnsi" w:hAnsiTheme="minorHAnsi" w:cstheme="minorHAnsi"/>
          <w:kern w:val="0"/>
          <w:lang w:eastAsia="en-US" w:bidi="ar-SA"/>
        </w:rPr>
        <w:t xml:space="preserve">obteve </w:t>
      </w:r>
      <w:r w:rsidR="005C63A6">
        <w:rPr>
          <w:rFonts w:asciiTheme="minorHAnsi" w:eastAsiaTheme="minorHAnsi" w:hAnsiTheme="minorHAnsi" w:cstheme="minorHAnsi"/>
          <w:kern w:val="0"/>
          <w:lang w:eastAsia="en-US" w:bidi="ar-SA"/>
        </w:rPr>
        <w:t>um importante resultado</w:t>
      </w:r>
      <w:r w:rsidR="00450290">
        <w:rPr>
          <w:rFonts w:asciiTheme="minorHAnsi" w:eastAsiaTheme="minorHAnsi" w:hAnsiTheme="minorHAnsi" w:cstheme="minorHAnsi"/>
          <w:kern w:val="0"/>
          <w:lang w:eastAsia="en-US" w:bidi="ar-SA"/>
        </w:rPr>
        <w:t xml:space="preserve"> em uma ação externa ao conselho</w:t>
      </w:r>
      <w:r w:rsidR="00A72D49">
        <w:rPr>
          <w:rFonts w:asciiTheme="minorHAnsi" w:eastAsiaTheme="minorHAnsi" w:hAnsiTheme="minorHAnsi" w:cstheme="minorHAnsi"/>
          <w:kern w:val="0"/>
          <w:lang w:eastAsia="en-US" w:bidi="ar-SA"/>
        </w:rPr>
        <w:t xml:space="preserve"> – sendo inclusive convidado para </w:t>
      </w:r>
      <w:r w:rsidR="00EA3C6A">
        <w:rPr>
          <w:rFonts w:asciiTheme="minorHAnsi" w:eastAsiaTheme="minorHAnsi" w:hAnsiTheme="minorHAnsi" w:cstheme="minorHAnsi"/>
          <w:kern w:val="0"/>
          <w:lang w:eastAsia="en-US" w:bidi="ar-SA"/>
        </w:rPr>
        <w:t xml:space="preserve">uma </w:t>
      </w:r>
      <w:r w:rsidR="007B72E8" w:rsidRPr="005C63A6">
        <w:rPr>
          <w:rFonts w:asciiTheme="minorHAnsi" w:eastAsiaTheme="minorHAnsi" w:hAnsiTheme="minorHAnsi" w:cstheme="minorHAnsi"/>
          <w:kern w:val="0"/>
          <w:lang w:eastAsia="en-US" w:bidi="ar-SA"/>
        </w:rPr>
        <w:t xml:space="preserve">conversa </w:t>
      </w:r>
      <w:r w:rsidR="005C63A6">
        <w:rPr>
          <w:rFonts w:asciiTheme="minorHAnsi" w:eastAsiaTheme="minorHAnsi" w:hAnsiTheme="minorHAnsi" w:cstheme="minorHAnsi"/>
          <w:kern w:val="0"/>
          <w:lang w:eastAsia="en-US" w:bidi="ar-SA"/>
        </w:rPr>
        <w:t>presencial com</w:t>
      </w:r>
      <w:r w:rsidR="00EA3C6A">
        <w:rPr>
          <w:rFonts w:asciiTheme="minorHAnsi" w:eastAsiaTheme="minorHAnsi" w:hAnsiTheme="minorHAnsi" w:cstheme="minorHAnsi"/>
          <w:kern w:val="0"/>
          <w:lang w:eastAsia="en-US" w:bidi="ar-SA"/>
        </w:rPr>
        <w:t xml:space="preserve"> </w:t>
      </w:r>
      <w:r w:rsidR="005C63A6">
        <w:rPr>
          <w:rFonts w:asciiTheme="minorHAnsi" w:eastAsiaTheme="minorHAnsi" w:hAnsiTheme="minorHAnsi" w:cstheme="minorHAnsi"/>
          <w:kern w:val="0"/>
          <w:lang w:eastAsia="en-US" w:bidi="ar-SA"/>
        </w:rPr>
        <w:t xml:space="preserve">o CREA/PR. </w:t>
      </w:r>
      <w:r w:rsidR="00D17234">
        <w:rPr>
          <w:rFonts w:asciiTheme="minorHAnsi" w:eastAsiaTheme="minorHAnsi" w:hAnsiTheme="minorHAnsi" w:cstheme="minorHAnsi"/>
          <w:kern w:val="0"/>
          <w:lang w:eastAsia="en-US" w:bidi="ar-SA"/>
        </w:rPr>
        <w:t xml:space="preserve">Discordando do antes exposto pelo Conselheiro-Titular Nestor Dalmina, </w:t>
      </w:r>
      <w:r w:rsidR="00497479">
        <w:rPr>
          <w:rFonts w:asciiTheme="minorHAnsi" w:eastAsiaTheme="minorHAnsi" w:hAnsiTheme="minorHAnsi" w:cstheme="minorHAnsi"/>
          <w:kern w:val="0"/>
          <w:lang w:eastAsia="en-US" w:bidi="ar-SA"/>
        </w:rPr>
        <w:t>ressaltou que existem</w:t>
      </w:r>
      <w:r w:rsidR="009532EC">
        <w:rPr>
          <w:rFonts w:asciiTheme="minorHAnsi" w:eastAsiaTheme="minorHAnsi" w:hAnsiTheme="minorHAnsi" w:cstheme="minorHAnsi"/>
          <w:kern w:val="0"/>
          <w:lang w:eastAsia="en-US" w:bidi="ar-SA"/>
        </w:rPr>
        <w:t xml:space="preserve"> </w:t>
      </w:r>
      <w:r w:rsidR="00497479">
        <w:rPr>
          <w:rFonts w:asciiTheme="minorHAnsi" w:eastAsiaTheme="minorHAnsi" w:hAnsiTheme="minorHAnsi" w:cstheme="minorHAnsi"/>
          <w:kern w:val="0"/>
          <w:lang w:eastAsia="en-US" w:bidi="ar-SA"/>
        </w:rPr>
        <w:t xml:space="preserve">determinados </w:t>
      </w:r>
      <w:r w:rsidR="00106396">
        <w:rPr>
          <w:rFonts w:asciiTheme="minorHAnsi" w:eastAsiaTheme="minorHAnsi" w:hAnsiTheme="minorHAnsi" w:cstheme="minorHAnsi"/>
          <w:kern w:val="0"/>
          <w:lang w:eastAsia="en-US" w:bidi="ar-SA"/>
        </w:rPr>
        <w:t xml:space="preserve">assuntos </w:t>
      </w:r>
      <w:r w:rsidR="009532EC">
        <w:rPr>
          <w:rFonts w:asciiTheme="minorHAnsi" w:eastAsiaTheme="minorHAnsi" w:hAnsiTheme="minorHAnsi" w:cstheme="minorHAnsi"/>
          <w:kern w:val="0"/>
          <w:lang w:eastAsia="en-US" w:bidi="ar-SA"/>
        </w:rPr>
        <w:t xml:space="preserve">que o plenário precisa conhecer </w:t>
      </w:r>
      <w:r w:rsidR="00A427D8">
        <w:rPr>
          <w:rFonts w:asciiTheme="minorHAnsi" w:eastAsiaTheme="minorHAnsi" w:hAnsiTheme="minorHAnsi" w:cstheme="minorHAnsi"/>
          <w:kern w:val="0"/>
          <w:lang w:eastAsia="en-US" w:bidi="ar-SA"/>
        </w:rPr>
        <w:t xml:space="preserve">e saber </w:t>
      </w:r>
      <w:r w:rsidR="009532EC">
        <w:rPr>
          <w:rFonts w:asciiTheme="minorHAnsi" w:eastAsiaTheme="minorHAnsi" w:hAnsiTheme="minorHAnsi" w:cstheme="minorHAnsi"/>
          <w:kern w:val="0"/>
          <w:lang w:eastAsia="en-US" w:bidi="ar-SA"/>
        </w:rPr>
        <w:t xml:space="preserve">– razão pela qual o Conselheiro-Titular Amir Shafa encaminhará ao Presidente Ronaldo </w:t>
      </w:r>
      <w:r w:rsidR="00543333">
        <w:rPr>
          <w:rFonts w:asciiTheme="minorHAnsi" w:eastAsiaTheme="minorHAnsi" w:hAnsiTheme="minorHAnsi" w:cstheme="minorHAnsi"/>
          <w:kern w:val="0"/>
          <w:lang w:eastAsia="en-US" w:bidi="ar-SA"/>
        </w:rPr>
        <w:t>o mem</w:t>
      </w:r>
      <w:r w:rsidR="009726C8">
        <w:rPr>
          <w:rFonts w:asciiTheme="minorHAnsi" w:eastAsiaTheme="minorHAnsi" w:hAnsiTheme="minorHAnsi" w:cstheme="minorHAnsi"/>
          <w:kern w:val="0"/>
          <w:lang w:eastAsia="en-US" w:bidi="ar-SA"/>
        </w:rPr>
        <w:t xml:space="preserve">orando com o pedido </w:t>
      </w:r>
      <w:r w:rsidR="00497479">
        <w:rPr>
          <w:rFonts w:asciiTheme="minorHAnsi" w:eastAsiaTheme="minorHAnsi" w:hAnsiTheme="minorHAnsi" w:cstheme="minorHAnsi"/>
          <w:kern w:val="0"/>
          <w:lang w:eastAsia="en-US" w:bidi="ar-SA"/>
        </w:rPr>
        <w:t xml:space="preserve"> (devendo o mesmo ser </w:t>
      </w:r>
      <w:r w:rsidR="002C0DCE">
        <w:rPr>
          <w:rFonts w:asciiTheme="minorHAnsi" w:eastAsiaTheme="minorHAnsi" w:hAnsiTheme="minorHAnsi" w:cstheme="minorHAnsi"/>
          <w:kern w:val="0"/>
          <w:lang w:eastAsia="en-US" w:bidi="ar-SA"/>
        </w:rPr>
        <w:t xml:space="preserve">analisado e posteriormente </w:t>
      </w:r>
      <w:r w:rsidR="008516C3">
        <w:rPr>
          <w:rFonts w:asciiTheme="minorHAnsi" w:eastAsiaTheme="minorHAnsi" w:hAnsiTheme="minorHAnsi" w:cstheme="minorHAnsi"/>
          <w:kern w:val="0"/>
          <w:lang w:eastAsia="en-US" w:bidi="ar-SA"/>
        </w:rPr>
        <w:t xml:space="preserve">informado </w:t>
      </w:r>
      <w:r w:rsidR="004E5B98">
        <w:rPr>
          <w:rFonts w:asciiTheme="minorHAnsi" w:eastAsiaTheme="minorHAnsi" w:hAnsiTheme="minorHAnsi" w:cstheme="minorHAnsi"/>
          <w:kern w:val="0"/>
          <w:lang w:eastAsia="en-US" w:bidi="ar-SA"/>
        </w:rPr>
        <w:t>em plenária par</w:t>
      </w:r>
      <w:r w:rsidR="00722511">
        <w:rPr>
          <w:rFonts w:asciiTheme="minorHAnsi" w:eastAsiaTheme="minorHAnsi" w:hAnsiTheme="minorHAnsi" w:cstheme="minorHAnsi"/>
          <w:kern w:val="0"/>
          <w:lang w:eastAsia="en-US" w:bidi="ar-SA"/>
        </w:rPr>
        <w:t>a conhecimento de todos</w:t>
      </w:r>
      <w:r w:rsidR="00497479">
        <w:rPr>
          <w:rFonts w:asciiTheme="minorHAnsi" w:eastAsiaTheme="minorHAnsi" w:hAnsiTheme="minorHAnsi" w:cstheme="minorHAnsi"/>
          <w:kern w:val="0"/>
          <w:lang w:eastAsia="en-US" w:bidi="ar-SA"/>
        </w:rPr>
        <w:t xml:space="preserve">). </w:t>
      </w:r>
      <w:r w:rsidR="009726C8">
        <w:rPr>
          <w:rFonts w:asciiTheme="minorHAnsi" w:eastAsiaTheme="minorHAnsi" w:hAnsiTheme="minorHAnsi" w:cstheme="minorHAnsi"/>
          <w:kern w:val="0"/>
          <w:lang w:eastAsia="en-US" w:bidi="ar-SA"/>
        </w:rPr>
        <w:t xml:space="preserve">O Conselheiro-Titular IRÃ DUDEQUE destacou que em </w:t>
      </w:r>
      <w:r w:rsidR="009726C8" w:rsidRPr="000C6043">
        <w:rPr>
          <w:rFonts w:asciiTheme="minorHAnsi" w:eastAsiaTheme="minorHAnsi" w:hAnsiTheme="minorHAnsi" w:cstheme="minorHAnsi"/>
          <w:kern w:val="0"/>
          <w:lang w:eastAsia="en-US" w:bidi="ar-SA"/>
        </w:rPr>
        <w:t xml:space="preserve">momento algum foi comentado que esta solicitação não seria </w:t>
      </w:r>
      <w:r w:rsidR="004E5B98">
        <w:rPr>
          <w:rFonts w:asciiTheme="minorHAnsi" w:eastAsiaTheme="minorHAnsi" w:hAnsiTheme="minorHAnsi" w:cstheme="minorHAnsi"/>
          <w:kern w:val="0"/>
          <w:lang w:eastAsia="en-US" w:bidi="ar-SA"/>
        </w:rPr>
        <w:t xml:space="preserve">explanada </w:t>
      </w:r>
      <w:r w:rsidR="009726C8" w:rsidRPr="000C6043">
        <w:rPr>
          <w:rFonts w:asciiTheme="minorHAnsi" w:eastAsiaTheme="minorHAnsi" w:hAnsiTheme="minorHAnsi" w:cstheme="minorHAnsi"/>
          <w:kern w:val="0"/>
          <w:lang w:eastAsia="en-US" w:bidi="ar-SA"/>
        </w:rPr>
        <w:t xml:space="preserve">em </w:t>
      </w:r>
      <w:r w:rsidR="007B72E8" w:rsidRPr="000C6043">
        <w:rPr>
          <w:rFonts w:asciiTheme="minorHAnsi" w:eastAsiaTheme="minorHAnsi" w:hAnsiTheme="minorHAnsi" w:cstheme="minorHAnsi"/>
          <w:kern w:val="0"/>
          <w:lang w:eastAsia="en-US" w:bidi="ar-SA"/>
        </w:rPr>
        <w:t>plenária</w:t>
      </w:r>
      <w:r w:rsidR="009726C8" w:rsidRPr="000C6043">
        <w:rPr>
          <w:rFonts w:asciiTheme="minorHAnsi" w:eastAsiaTheme="minorHAnsi" w:hAnsiTheme="minorHAnsi" w:cstheme="minorHAnsi"/>
          <w:kern w:val="0"/>
          <w:lang w:eastAsia="en-US" w:bidi="ar-SA"/>
        </w:rPr>
        <w:t xml:space="preserve"> – o debate principal referiu-se apenas </w:t>
      </w:r>
      <w:r w:rsidR="000C6043" w:rsidRPr="000C6043">
        <w:rPr>
          <w:rFonts w:asciiTheme="minorHAnsi" w:eastAsiaTheme="minorHAnsi" w:hAnsiTheme="minorHAnsi" w:cstheme="minorHAnsi"/>
          <w:kern w:val="0"/>
          <w:lang w:eastAsia="en-US" w:bidi="ar-SA"/>
        </w:rPr>
        <w:t xml:space="preserve">á necessidade </w:t>
      </w:r>
      <w:r w:rsidR="001F1588">
        <w:rPr>
          <w:rFonts w:asciiTheme="minorHAnsi" w:eastAsiaTheme="minorHAnsi" w:hAnsiTheme="minorHAnsi" w:cstheme="minorHAnsi"/>
          <w:kern w:val="0"/>
          <w:lang w:eastAsia="en-US" w:bidi="ar-SA"/>
        </w:rPr>
        <w:t>de os</w:t>
      </w:r>
      <w:r w:rsidR="00B960AD">
        <w:rPr>
          <w:rFonts w:asciiTheme="minorHAnsi" w:eastAsiaTheme="minorHAnsi" w:hAnsiTheme="minorHAnsi" w:cstheme="minorHAnsi"/>
          <w:kern w:val="0"/>
          <w:lang w:eastAsia="en-US" w:bidi="ar-SA"/>
        </w:rPr>
        <w:t xml:space="preserve"> conselheiros cumprirem </w:t>
      </w:r>
      <w:r w:rsidR="009726C8" w:rsidRPr="000C6043">
        <w:rPr>
          <w:rFonts w:asciiTheme="minorHAnsi" w:eastAsiaTheme="minorHAnsi" w:hAnsiTheme="minorHAnsi" w:cstheme="minorHAnsi"/>
          <w:kern w:val="0"/>
          <w:lang w:eastAsia="en-US" w:bidi="ar-SA"/>
        </w:rPr>
        <w:t xml:space="preserve">os procedimentos </w:t>
      </w:r>
      <w:r w:rsidR="004E5B98">
        <w:rPr>
          <w:rFonts w:asciiTheme="minorHAnsi" w:eastAsiaTheme="minorHAnsi" w:hAnsiTheme="minorHAnsi" w:cstheme="minorHAnsi"/>
          <w:kern w:val="0"/>
          <w:lang w:eastAsia="en-US" w:bidi="ar-SA"/>
        </w:rPr>
        <w:t xml:space="preserve">formais </w:t>
      </w:r>
      <w:r w:rsidR="000C6043" w:rsidRPr="00885075">
        <w:rPr>
          <w:rFonts w:asciiTheme="minorHAnsi" w:eastAsiaTheme="minorHAnsi" w:hAnsiTheme="minorHAnsi" w:cstheme="minorHAnsi"/>
          <w:color w:val="000000" w:themeColor="text1"/>
          <w:kern w:val="0"/>
          <w:lang w:eastAsia="en-US" w:bidi="ar-SA"/>
        </w:rPr>
        <w:t>que tem por objetivo formalizar</w:t>
      </w:r>
      <w:r w:rsidR="00495F87" w:rsidRPr="00885075">
        <w:rPr>
          <w:rFonts w:asciiTheme="minorHAnsi" w:eastAsiaTheme="minorHAnsi" w:hAnsiTheme="minorHAnsi" w:cstheme="minorHAnsi"/>
          <w:color w:val="000000" w:themeColor="text1"/>
          <w:kern w:val="0"/>
          <w:lang w:eastAsia="en-US" w:bidi="ar-SA"/>
        </w:rPr>
        <w:t xml:space="preserve"> e </w:t>
      </w:r>
      <w:r w:rsidR="000C6043" w:rsidRPr="00885075">
        <w:rPr>
          <w:rFonts w:asciiTheme="minorHAnsi" w:eastAsiaTheme="minorHAnsi" w:hAnsiTheme="minorHAnsi" w:cstheme="minorHAnsi"/>
          <w:color w:val="000000" w:themeColor="text1"/>
          <w:kern w:val="0"/>
          <w:lang w:eastAsia="en-US" w:bidi="ar-SA"/>
        </w:rPr>
        <w:t xml:space="preserve">documentar </w:t>
      </w:r>
      <w:r w:rsidR="00495F87" w:rsidRPr="00885075">
        <w:rPr>
          <w:rFonts w:asciiTheme="minorHAnsi" w:eastAsiaTheme="minorHAnsi" w:hAnsiTheme="minorHAnsi" w:cstheme="minorHAnsi"/>
          <w:color w:val="000000" w:themeColor="text1"/>
          <w:kern w:val="0"/>
          <w:lang w:eastAsia="en-US" w:bidi="ar-SA"/>
        </w:rPr>
        <w:t xml:space="preserve">de forma clara todos </w:t>
      </w:r>
      <w:r w:rsidR="00401EDF" w:rsidRPr="00885075">
        <w:rPr>
          <w:rFonts w:asciiTheme="minorHAnsi" w:eastAsiaTheme="minorHAnsi" w:hAnsiTheme="minorHAnsi" w:cstheme="minorHAnsi"/>
          <w:color w:val="000000" w:themeColor="text1"/>
          <w:kern w:val="0"/>
          <w:lang w:eastAsia="en-US" w:bidi="ar-SA"/>
        </w:rPr>
        <w:t>os req</w:t>
      </w:r>
      <w:r w:rsidR="000C6043" w:rsidRPr="00885075">
        <w:rPr>
          <w:rFonts w:asciiTheme="minorHAnsi" w:eastAsiaTheme="minorHAnsi" w:hAnsiTheme="minorHAnsi" w:cstheme="minorHAnsi"/>
          <w:color w:val="000000" w:themeColor="text1"/>
          <w:kern w:val="0"/>
          <w:lang w:eastAsia="en-US" w:bidi="ar-SA"/>
        </w:rPr>
        <w:t>uerimentos</w:t>
      </w:r>
      <w:r w:rsidR="00401EDF" w:rsidRPr="00885075">
        <w:rPr>
          <w:rFonts w:asciiTheme="minorHAnsi" w:eastAsiaTheme="minorHAnsi" w:hAnsiTheme="minorHAnsi" w:cstheme="minorHAnsi"/>
          <w:color w:val="000000" w:themeColor="text1"/>
          <w:kern w:val="0"/>
          <w:lang w:eastAsia="en-US" w:bidi="ar-SA"/>
        </w:rPr>
        <w:t xml:space="preserve"> do </w:t>
      </w:r>
      <w:r w:rsidR="000C6043" w:rsidRPr="00885075">
        <w:rPr>
          <w:rFonts w:asciiTheme="minorHAnsi" w:eastAsiaTheme="minorHAnsi" w:hAnsiTheme="minorHAnsi" w:cstheme="minorHAnsi"/>
          <w:color w:val="000000" w:themeColor="text1"/>
          <w:kern w:val="0"/>
          <w:lang w:eastAsia="en-US" w:bidi="ar-SA"/>
        </w:rPr>
        <w:t xml:space="preserve">CAU. </w:t>
      </w:r>
      <w:r w:rsidR="00885075" w:rsidRPr="00885075">
        <w:rPr>
          <w:rFonts w:asciiTheme="minorHAnsi" w:eastAsiaTheme="minorHAnsi" w:hAnsiTheme="minorHAnsi" w:cstheme="minorHAnsi"/>
          <w:color w:val="000000" w:themeColor="text1"/>
          <w:kern w:val="0"/>
          <w:lang w:eastAsia="en-US" w:bidi="ar-SA"/>
        </w:rPr>
        <w:t xml:space="preserve">Ainda nesta temática, o Conselheiro-Titular AMIR SHAFA enfatizou que precisa aprender e entender o funcionamento de uma plenária, e por isso questiona </w:t>
      </w:r>
      <w:r w:rsidR="00FB027D">
        <w:rPr>
          <w:rFonts w:asciiTheme="minorHAnsi" w:eastAsiaTheme="minorHAnsi" w:hAnsiTheme="minorHAnsi" w:cstheme="minorHAnsi"/>
          <w:color w:val="000000" w:themeColor="text1"/>
          <w:kern w:val="0"/>
          <w:lang w:eastAsia="en-US" w:bidi="ar-SA"/>
        </w:rPr>
        <w:t xml:space="preserve">e apresenta tantos </w:t>
      </w:r>
      <w:r w:rsidR="00885075" w:rsidRPr="00885075">
        <w:rPr>
          <w:rFonts w:asciiTheme="minorHAnsi" w:eastAsiaTheme="minorHAnsi" w:hAnsiTheme="minorHAnsi" w:cstheme="minorHAnsi"/>
          <w:color w:val="000000" w:themeColor="text1"/>
          <w:kern w:val="0"/>
          <w:lang w:eastAsia="en-US" w:bidi="ar-SA"/>
        </w:rPr>
        <w:t>tópicos relevantes para todos.</w:t>
      </w:r>
      <w:r w:rsidR="00FB027D">
        <w:rPr>
          <w:rFonts w:asciiTheme="minorHAnsi" w:eastAsiaTheme="minorHAnsi" w:hAnsiTheme="minorHAnsi" w:cstheme="minorHAnsi"/>
          <w:color w:val="000000" w:themeColor="text1"/>
          <w:kern w:val="0"/>
          <w:lang w:eastAsia="en-US" w:bidi="ar-SA"/>
        </w:rPr>
        <w:t xml:space="preserve"> Além disso, solicitou que os conselheiros possam sempre finalizar e expressar seus comentários. </w:t>
      </w:r>
      <w:r w:rsidR="00885075">
        <w:rPr>
          <w:rFonts w:asciiTheme="minorHAnsi" w:eastAsiaTheme="minorHAnsi" w:hAnsiTheme="minorHAnsi" w:cstheme="minorHAnsi"/>
          <w:kern w:val="0"/>
          <w:lang w:eastAsia="en-US" w:bidi="ar-SA"/>
        </w:rPr>
        <w:t>Para o Conselheiro-Titular NESTOR DALMINA, um memorando registra toda e qualquer reinvindicação</w:t>
      </w:r>
      <w:r w:rsidR="00497190">
        <w:rPr>
          <w:rFonts w:asciiTheme="minorHAnsi" w:eastAsiaTheme="minorHAnsi" w:hAnsiTheme="minorHAnsi" w:cstheme="minorHAnsi"/>
          <w:kern w:val="0"/>
          <w:lang w:eastAsia="en-US" w:bidi="ar-SA"/>
        </w:rPr>
        <w:t xml:space="preserve">, ficando a mesma documentada de maneira formal </w:t>
      </w:r>
      <w:r w:rsidR="00FB027D">
        <w:rPr>
          <w:rFonts w:asciiTheme="minorHAnsi" w:eastAsiaTheme="minorHAnsi" w:hAnsiTheme="minorHAnsi" w:cstheme="minorHAnsi"/>
          <w:kern w:val="0"/>
          <w:lang w:eastAsia="en-US" w:bidi="ar-SA"/>
        </w:rPr>
        <w:t xml:space="preserve">em conformidade com os procedimentos </w:t>
      </w:r>
      <w:r w:rsidR="007D2101">
        <w:rPr>
          <w:rFonts w:asciiTheme="minorHAnsi" w:eastAsiaTheme="minorHAnsi" w:hAnsiTheme="minorHAnsi" w:cstheme="minorHAnsi"/>
          <w:kern w:val="0"/>
          <w:lang w:eastAsia="en-US" w:bidi="ar-SA"/>
        </w:rPr>
        <w:t xml:space="preserve">do CAU/BR </w:t>
      </w:r>
      <w:r w:rsidR="007D2101">
        <w:rPr>
          <w:rFonts w:asciiTheme="minorHAnsi" w:eastAsiaTheme="minorHAnsi" w:hAnsiTheme="minorHAnsi" w:cstheme="minorHAnsi"/>
          <w:kern w:val="0"/>
          <w:lang w:eastAsia="en-US" w:bidi="ar-SA"/>
        </w:rPr>
        <w:lastRenderedPageBreak/>
        <w:t xml:space="preserve">– do mesmo </w:t>
      </w:r>
      <w:r w:rsidR="00423192">
        <w:rPr>
          <w:rFonts w:asciiTheme="minorHAnsi" w:eastAsiaTheme="minorHAnsi" w:hAnsiTheme="minorHAnsi" w:cstheme="minorHAnsi"/>
          <w:kern w:val="0"/>
          <w:lang w:eastAsia="en-US" w:bidi="ar-SA"/>
        </w:rPr>
        <w:t xml:space="preserve">modo </w:t>
      </w:r>
      <w:r w:rsidR="007D2101">
        <w:rPr>
          <w:rFonts w:asciiTheme="minorHAnsi" w:eastAsiaTheme="minorHAnsi" w:hAnsiTheme="minorHAnsi" w:cstheme="minorHAnsi"/>
          <w:kern w:val="0"/>
          <w:lang w:eastAsia="en-US" w:bidi="ar-SA"/>
        </w:rPr>
        <w:t>que as denominadas “</w:t>
      </w:r>
      <w:r w:rsidR="007D2101" w:rsidRPr="007D2101">
        <w:rPr>
          <w:rFonts w:asciiTheme="minorHAnsi" w:eastAsiaTheme="minorHAnsi" w:hAnsiTheme="minorHAnsi" w:cstheme="minorHAnsi"/>
          <w:i/>
          <w:kern w:val="0"/>
          <w:lang w:eastAsia="en-US" w:bidi="ar-SA"/>
        </w:rPr>
        <w:t>questões de ordem</w:t>
      </w:r>
      <w:r w:rsidR="007D2101">
        <w:rPr>
          <w:rFonts w:asciiTheme="minorHAnsi" w:eastAsiaTheme="minorHAnsi" w:hAnsiTheme="minorHAnsi" w:cstheme="minorHAnsi"/>
          <w:kern w:val="0"/>
          <w:lang w:eastAsia="en-US" w:bidi="ar-SA"/>
        </w:rPr>
        <w:t xml:space="preserve">” são comumente utilizadas nas plenárias do conselho. Quanto as estas </w:t>
      </w:r>
      <w:r w:rsidR="00A427D8">
        <w:rPr>
          <w:rFonts w:asciiTheme="minorHAnsi" w:eastAsiaTheme="minorHAnsi" w:hAnsiTheme="minorHAnsi" w:cstheme="minorHAnsi"/>
          <w:kern w:val="0"/>
          <w:lang w:eastAsia="en-US" w:bidi="ar-SA"/>
        </w:rPr>
        <w:t xml:space="preserve">questões, </w:t>
      </w:r>
      <w:r w:rsidR="007D2101">
        <w:rPr>
          <w:rFonts w:asciiTheme="minorHAnsi" w:eastAsiaTheme="minorHAnsi" w:hAnsiTheme="minorHAnsi" w:cstheme="minorHAnsi"/>
          <w:kern w:val="0"/>
          <w:lang w:eastAsia="en-US" w:bidi="ar-SA"/>
        </w:rPr>
        <w:t xml:space="preserve">o Conselheiro-Titular </w:t>
      </w:r>
      <w:r w:rsidR="007D2101" w:rsidRPr="007D2101">
        <w:rPr>
          <w:rFonts w:asciiTheme="minorHAnsi" w:eastAsiaTheme="minorHAnsi" w:hAnsiTheme="minorHAnsi" w:cstheme="minorHAnsi"/>
          <w:color w:val="000000" w:themeColor="text1"/>
          <w:kern w:val="0"/>
          <w:lang w:eastAsia="en-US" w:bidi="ar-SA"/>
        </w:rPr>
        <w:t>ALESSANDRO FIL</w:t>
      </w:r>
      <w:r w:rsidR="002C1D1F">
        <w:rPr>
          <w:rFonts w:asciiTheme="minorHAnsi" w:eastAsiaTheme="minorHAnsi" w:hAnsiTheme="minorHAnsi" w:cstheme="minorHAnsi"/>
          <w:color w:val="000000" w:themeColor="text1"/>
          <w:kern w:val="0"/>
          <w:lang w:eastAsia="en-US" w:bidi="ar-SA"/>
        </w:rPr>
        <w:t>L</w:t>
      </w:r>
      <w:r w:rsidR="007D2101" w:rsidRPr="007D2101">
        <w:rPr>
          <w:rFonts w:asciiTheme="minorHAnsi" w:eastAsiaTheme="minorHAnsi" w:hAnsiTheme="minorHAnsi" w:cstheme="minorHAnsi"/>
          <w:color w:val="000000" w:themeColor="text1"/>
          <w:kern w:val="0"/>
          <w:lang w:eastAsia="en-US" w:bidi="ar-SA"/>
        </w:rPr>
        <w:t>A informou que</w:t>
      </w:r>
      <w:r w:rsidR="002C1D1F">
        <w:rPr>
          <w:rFonts w:asciiTheme="minorHAnsi" w:eastAsiaTheme="minorHAnsi" w:hAnsiTheme="minorHAnsi" w:cstheme="minorHAnsi"/>
          <w:color w:val="000000" w:themeColor="text1"/>
          <w:kern w:val="0"/>
          <w:lang w:eastAsia="en-US" w:bidi="ar-SA"/>
        </w:rPr>
        <w:t xml:space="preserve"> o Conselheiro-Titular </w:t>
      </w:r>
      <w:r w:rsidR="00A427D8">
        <w:rPr>
          <w:rFonts w:asciiTheme="minorHAnsi" w:eastAsiaTheme="minorHAnsi" w:hAnsiTheme="minorHAnsi" w:cstheme="minorHAnsi"/>
          <w:color w:val="000000" w:themeColor="text1"/>
          <w:kern w:val="0"/>
          <w:lang w:eastAsia="en-US" w:bidi="ar-SA"/>
        </w:rPr>
        <w:t xml:space="preserve">Nestor Dalmina </w:t>
      </w:r>
      <w:r w:rsidR="002C1D1F">
        <w:rPr>
          <w:rFonts w:asciiTheme="minorHAnsi" w:eastAsiaTheme="minorHAnsi" w:hAnsiTheme="minorHAnsi" w:cstheme="minorHAnsi"/>
          <w:color w:val="000000" w:themeColor="text1"/>
          <w:kern w:val="0"/>
          <w:lang w:eastAsia="en-US" w:bidi="ar-SA"/>
        </w:rPr>
        <w:t>está correto em suas argumentações pois</w:t>
      </w:r>
      <w:r w:rsidR="007D2101" w:rsidRPr="007D2101">
        <w:rPr>
          <w:rFonts w:asciiTheme="minorHAnsi" w:eastAsiaTheme="minorHAnsi" w:hAnsiTheme="minorHAnsi" w:cstheme="minorHAnsi"/>
          <w:color w:val="000000" w:themeColor="text1"/>
          <w:kern w:val="0"/>
          <w:lang w:eastAsia="en-US" w:bidi="ar-SA"/>
        </w:rPr>
        <w:t xml:space="preserve">, conforme o Regimento do CAU, as </w:t>
      </w:r>
      <w:r w:rsidR="00A427D8">
        <w:rPr>
          <w:rFonts w:asciiTheme="minorHAnsi" w:eastAsiaTheme="minorHAnsi" w:hAnsiTheme="minorHAnsi" w:cstheme="minorHAnsi"/>
          <w:color w:val="000000" w:themeColor="text1"/>
          <w:kern w:val="0"/>
          <w:lang w:eastAsia="en-US" w:bidi="ar-SA"/>
        </w:rPr>
        <w:t xml:space="preserve">mesmas </w:t>
      </w:r>
      <w:r w:rsidR="007D2101" w:rsidRPr="007D2101">
        <w:rPr>
          <w:rFonts w:asciiTheme="minorHAnsi" w:eastAsiaTheme="minorHAnsi" w:hAnsiTheme="minorHAnsi" w:cstheme="minorHAnsi"/>
          <w:color w:val="000000" w:themeColor="text1"/>
          <w:kern w:val="0"/>
          <w:lang w:eastAsia="en-US" w:bidi="ar-SA"/>
        </w:rPr>
        <w:t xml:space="preserve">são </w:t>
      </w:r>
      <w:r w:rsidR="002C1D1F">
        <w:rPr>
          <w:rFonts w:asciiTheme="minorHAnsi" w:eastAsiaTheme="minorHAnsi" w:hAnsiTheme="minorHAnsi" w:cstheme="minorHAnsi"/>
          <w:color w:val="000000" w:themeColor="text1"/>
          <w:kern w:val="0"/>
          <w:lang w:eastAsia="en-US" w:bidi="ar-SA"/>
        </w:rPr>
        <w:t xml:space="preserve">importantes e necessárias - </w:t>
      </w:r>
      <w:r w:rsidR="005C63A6" w:rsidRPr="007D2101">
        <w:rPr>
          <w:rFonts w:asciiTheme="minorHAnsi" w:eastAsiaTheme="minorHAnsi" w:hAnsiTheme="minorHAnsi" w:cstheme="minorHAnsi"/>
          <w:color w:val="000000" w:themeColor="text1"/>
          <w:kern w:val="0"/>
          <w:lang w:eastAsia="en-US" w:bidi="ar-SA"/>
        </w:rPr>
        <w:t xml:space="preserve">mas é fundamental que </w:t>
      </w:r>
      <w:r w:rsidR="00A427D8">
        <w:rPr>
          <w:rFonts w:asciiTheme="minorHAnsi" w:eastAsiaTheme="minorHAnsi" w:hAnsiTheme="minorHAnsi" w:cstheme="minorHAnsi"/>
          <w:color w:val="000000" w:themeColor="text1"/>
          <w:kern w:val="0"/>
          <w:lang w:eastAsia="en-US" w:bidi="ar-SA"/>
        </w:rPr>
        <w:t xml:space="preserve">a cada </w:t>
      </w:r>
      <w:r w:rsidR="005C63A6" w:rsidRPr="007D2101">
        <w:rPr>
          <w:rFonts w:asciiTheme="minorHAnsi" w:eastAsiaTheme="minorHAnsi" w:hAnsiTheme="minorHAnsi" w:cstheme="minorHAnsi"/>
          <w:color w:val="000000" w:themeColor="text1"/>
          <w:kern w:val="0"/>
          <w:lang w:eastAsia="en-US" w:bidi="ar-SA"/>
        </w:rPr>
        <w:t xml:space="preserve">solicitação, seja </w:t>
      </w:r>
      <w:r w:rsidR="007D2101" w:rsidRPr="007D2101">
        <w:rPr>
          <w:rFonts w:asciiTheme="minorHAnsi" w:eastAsiaTheme="minorHAnsi" w:hAnsiTheme="minorHAnsi" w:cstheme="minorHAnsi"/>
          <w:color w:val="000000" w:themeColor="text1"/>
          <w:kern w:val="0"/>
          <w:lang w:eastAsia="en-US" w:bidi="ar-SA"/>
        </w:rPr>
        <w:t>apontado</w:t>
      </w:r>
      <w:r w:rsidR="007B72E8" w:rsidRPr="007D2101">
        <w:rPr>
          <w:rFonts w:asciiTheme="minorHAnsi" w:eastAsiaTheme="minorHAnsi" w:hAnsiTheme="minorHAnsi" w:cstheme="minorHAnsi"/>
          <w:color w:val="000000" w:themeColor="text1"/>
          <w:kern w:val="0"/>
          <w:lang w:eastAsia="en-US" w:bidi="ar-SA"/>
        </w:rPr>
        <w:t xml:space="preserve"> o </w:t>
      </w:r>
      <w:r w:rsidR="005C63A6" w:rsidRPr="007D2101">
        <w:rPr>
          <w:rFonts w:asciiTheme="minorHAnsi" w:eastAsiaTheme="minorHAnsi" w:hAnsiTheme="minorHAnsi" w:cstheme="minorHAnsi"/>
          <w:color w:val="000000" w:themeColor="text1"/>
          <w:kern w:val="0"/>
          <w:lang w:eastAsia="en-US" w:bidi="ar-SA"/>
        </w:rPr>
        <w:t xml:space="preserve">correspondente </w:t>
      </w:r>
      <w:r w:rsidR="007B72E8" w:rsidRPr="007D2101">
        <w:rPr>
          <w:rFonts w:asciiTheme="minorHAnsi" w:eastAsiaTheme="minorHAnsi" w:hAnsiTheme="minorHAnsi" w:cstheme="minorHAnsi"/>
          <w:color w:val="000000" w:themeColor="text1"/>
          <w:kern w:val="0"/>
          <w:lang w:eastAsia="en-US" w:bidi="ar-SA"/>
        </w:rPr>
        <w:t xml:space="preserve">artigo no regimento pelo qual a questão </w:t>
      </w:r>
      <w:r w:rsidR="005C63A6" w:rsidRPr="007D2101">
        <w:rPr>
          <w:rFonts w:asciiTheme="minorHAnsi" w:eastAsiaTheme="minorHAnsi" w:hAnsiTheme="minorHAnsi" w:cstheme="minorHAnsi"/>
          <w:color w:val="000000" w:themeColor="text1"/>
          <w:kern w:val="0"/>
          <w:lang w:eastAsia="en-US" w:bidi="ar-SA"/>
        </w:rPr>
        <w:t xml:space="preserve">tem que ser colocada. </w:t>
      </w:r>
      <w:r w:rsidR="00A427D8">
        <w:rPr>
          <w:rFonts w:asciiTheme="minorHAnsi" w:eastAsiaTheme="minorHAnsi" w:hAnsiTheme="minorHAnsi" w:cstheme="minorHAnsi"/>
          <w:color w:val="000000" w:themeColor="text1"/>
          <w:kern w:val="0"/>
          <w:lang w:eastAsia="en-US" w:bidi="ar-SA"/>
        </w:rPr>
        <w:t xml:space="preserve">Para </w:t>
      </w:r>
      <w:r w:rsidR="00CB7C2D" w:rsidRPr="00C5170B">
        <w:rPr>
          <w:rFonts w:asciiTheme="minorHAnsi" w:eastAsiaTheme="minorHAnsi" w:hAnsiTheme="minorHAnsi" w:cstheme="minorHAnsi"/>
          <w:color w:val="000000" w:themeColor="text1"/>
          <w:kern w:val="0"/>
          <w:lang w:eastAsia="en-US" w:bidi="ar-SA"/>
        </w:rPr>
        <w:t xml:space="preserve">o Conselheiro-Federal Titular MILTON GONÇALVES, </w:t>
      </w:r>
      <w:r w:rsidR="000B2A95">
        <w:rPr>
          <w:rFonts w:asciiTheme="minorHAnsi" w:eastAsiaTheme="minorHAnsi" w:hAnsiTheme="minorHAnsi" w:cstheme="minorHAnsi"/>
          <w:color w:val="000000" w:themeColor="text1"/>
          <w:kern w:val="0"/>
          <w:lang w:eastAsia="en-US" w:bidi="ar-SA"/>
        </w:rPr>
        <w:t>é</w:t>
      </w:r>
      <w:r w:rsidR="000B2A95" w:rsidRPr="000B2A95">
        <w:rPr>
          <w:rFonts w:asciiTheme="minorHAnsi" w:eastAsiaTheme="minorHAnsi" w:hAnsiTheme="minorHAnsi" w:cstheme="minorHAnsi" w:hint="eastAsia"/>
          <w:color w:val="000000" w:themeColor="text1"/>
          <w:kern w:val="0"/>
          <w:lang w:eastAsia="en-US" w:bidi="ar-SA"/>
        </w:rPr>
        <w:t xml:space="preserve"> compreensível que muitos</w:t>
      </w:r>
      <w:r w:rsidR="000B2A95">
        <w:rPr>
          <w:rFonts w:asciiTheme="minorHAnsi" w:eastAsiaTheme="minorHAnsi" w:hAnsiTheme="minorHAnsi" w:cstheme="minorHAnsi"/>
          <w:color w:val="000000" w:themeColor="text1"/>
          <w:kern w:val="0"/>
          <w:lang w:eastAsia="en-US" w:bidi="ar-SA"/>
        </w:rPr>
        <w:t xml:space="preserve"> conselheiros</w:t>
      </w:r>
      <w:r w:rsidR="000B2A95" w:rsidRPr="000B2A95">
        <w:rPr>
          <w:rFonts w:asciiTheme="minorHAnsi" w:eastAsiaTheme="minorHAnsi" w:hAnsiTheme="minorHAnsi" w:cstheme="minorHAnsi" w:hint="eastAsia"/>
          <w:color w:val="000000" w:themeColor="text1"/>
          <w:kern w:val="0"/>
          <w:lang w:eastAsia="en-US" w:bidi="ar-SA"/>
        </w:rPr>
        <w:t xml:space="preserve"> ainda não tenham conhecimento </w:t>
      </w:r>
      <w:r w:rsidR="00AA7F22">
        <w:rPr>
          <w:rFonts w:asciiTheme="minorHAnsi" w:eastAsiaTheme="minorHAnsi" w:hAnsiTheme="minorHAnsi" w:cstheme="minorHAnsi"/>
          <w:color w:val="000000" w:themeColor="text1"/>
          <w:kern w:val="0"/>
          <w:lang w:eastAsia="en-US" w:bidi="ar-SA"/>
        </w:rPr>
        <w:t>das normas que regem uma plenária, principalmente</w:t>
      </w:r>
      <w:r w:rsidR="000E727F">
        <w:rPr>
          <w:rFonts w:asciiTheme="minorHAnsi" w:eastAsiaTheme="minorHAnsi" w:hAnsiTheme="minorHAnsi" w:cstheme="minorHAnsi"/>
          <w:color w:val="000000" w:themeColor="text1"/>
          <w:kern w:val="0"/>
          <w:lang w:eastAsia="en-US" w:bidi="ar-SA"/>
        </w:rPr>
        <w:t xml:space="preserve"> pelo fato de que há </w:t>
      </w:r>
      <w:r w:rsidR="00A427D8">
        <w:rPr>
          <w:rFonts w:asciiTheme="minorHAnsi" w:eastAsiaTheme="minorHAnsi" w:hAnsiTheme="minorHAnsi" w:cstheme="minorHAnsi"/>
          <w:color w:val="000000" w:themeColor="text1"/>
          <w:kern w:val="0"/>
          <w:lang w:eastAsia="en-US" w:bidi="ar-SA"/>
        </w:rPr>
        <w:t xml:space="preserve">todo um protocolo e rito a serem respeitados e cumpridos nestas sessões (como </w:t>
      </w:r>
      <w:r w:rsidR="00A427D8" w:rsidRPr="00A427D8">
        <w:rPr>
          <w:rFonts w:asciiTheme="minorHAnsi" w:eastAsiaTheme="minorHAnsi" w:hAnsiTheme="minorHAnsi" w:cstheme="minorHAnsi" w:hint="eastAsia"/>
          <w:color w:val="000000" w:themeColor="text1"/>
          <w:kern w:val="0"/>
          <w:lang w:eastAsia="en-US" w:bidi="ar-SA"/>
        </w:rPr>
        <w:t>pedido d</w:t>
      </w:r>
      <w:r w:rsidR="00A427D8">
        <w:rPr>
          <w:rFonts w:asciiTheme="minorHAnsi" w:eastAsiaTheme="minorHAnsi" w:hAnsiTheme="minorHAnsi" w:cstheme="minorHAnsi" w:hint="eastAsia"/>
          <w:color w:val="000000" w:themeColor="text1"/>
          <w:kern w:val="0"/>
          <w:lang w:eastAsia="en-US" w:bidi="ar-SA"/>
        </w:rPr>
        <w:t>e inscrição de fala, respeito aos di</w:t>
      </w:r>
      <w:r w:rsidR="00A427D8">
        <w:rPr>
          <w:rFonts w:asciiTheme="minorHAnsi" w:eastAsiaTheme="minorHAnsi" w:hAnsiTheme="minorHAnsi" w:cstheme="minorHAnsi"/>
          <w:color w:val="000000" w:themeColor="text1"/>
          <w:kern w:val="0"/>
          <w:lang w:eastAsia="en-US" w:bidi="ar-SA"/>
        </w:rPr>
        <w:t xml:space="preserve">álogos dos </w:t>
      </w:r>
      <w:r w:rsidR="00A427D8" w:rsidRPr="00A427D8">
        <w:rPr>
          <w:rFonts w:asciiTheme="minorHAnsi" w:eastAsiaTheme="minorHAnsi" w:hAnsiTheme="minorHAnsi" w:cstheme="minorHAnsi" w:hint="eastAsia"/>
          <w:color w:val="000000" w:themeColor="text1"/>
          <w:kern w:val="0"/>
          <w:lang w:eastAsia="en-US" w:bidi="ar-SA"/>
        </w:rPr>
        <w:t>colegas</w:t>
      </w:r>
      <w:r w:rsidR="00A427D8">
        <w:rPr>
          <w:rFonts w:asciiTheme="minorHAnsi" w:eastAsiaTheme="minorHAnsi" w:hAnsiTheme="minorHAnsi" w:cstheme="minorHAnsi"/>
          <w:color w:val="000000" w:themeColor="text1"/>
          <w:kern w:val="0"/>
          <w:lang w:eastAsia="en-US" w:bidi="ar-SA"/>
        </w:rPr>
        <w:t xml:space="preserve">, </w:t>
      </w:r>
      <w:r w:rsidR="00A427D8" w:rsidRPr="00A427D8">
        <w:rPr>
          <w:rFonts w:asciiTheme="minorHAnsi" w:eastAsiaTheme="minorHAnsi" w:hAnsiTheme="minorHAnsi" w:cstheme="minorHAnsi" w:hint="eastAsia"/>
          <w:color w:val="000000" w:themeColor="text1"/>
          <w:kern w:val="0"/>
          <w:lang w:eastAsia="en-US" w:bidi="ar-SA"/>
        </w:rPr>
        <w:t xml:space="preserve">tempo de arguição e reinscrição </w:t>
      </w:r>
      <w:r w:rsidR="00A427D8">
        <w:rPr>
          <w:rFonts w:asciiTheme="minorHAnsi" w:eastAsiaTheme="minorHAnsi" w:hAnsiTheme="minorHAnsi" w:cstheme="minorHAnsi"/>
          <w:color w:val="000000" w:themeColor="text1"/>
          <w:kern w:val="0"/>
          <w:lang w:eastAsia="en-US" w:bidi="ar-SA"/>
        </w:rPr>
        <w:t>entre outros</w:t>
      </w:r>
      <w:r w:rsidR="00DC37A4">
        <w:rPr>
          <w:rFonts w:asciiTheme="minorHAnsi" w:eastAsiaTheme="minorHAnsi" w:hAnsiTheme="minorHAnsi" w:cstheme="minorHAnsi"/>
          <w:color w:val="000000" w:themeColor="text1"/>
          <w:kern w:val="0"/>
          <w:lang w:eastAsia="en-US" w:bidi="ar-SA"/>
        </w:rPr>
        <w:t xml:space="preserve">), </w:t>
      </w:r>
      <w:r w:rsidR="00A427D8">
        <w:rPr>
          <w:rFonts w:asciiTheme="minorHAnsi" w:eastAsiaTheme="minorHAnsi" w:hAnsiTheme="minorHAnsi" w:cstheme="minorHAnsi"/>
          <w:color w:val="000000" w:themeColor="text1"/>
          <w:kern w:val="0"/>
          <w:lang w:eastAsia="en-US" w:bidi="ar-SA"/>
        </w:rPr>
        <w:t xml:space="preserve">os quais podem ser </w:t>
      </w:r>
      <w:r w:rsidR="00C5170B" w:rsidRPr="00C5170B">
        <w:rPr>
          <w:rFonts w:asciiTheme="minorHAnsi" w:eastAsiaTheme="minorHAnsi" w:hAnsiTheme="minorHAnsi" w:cstheme="minorHAnsi"/>
          <w:color w:val="000000" w:themeColor="text1"/>
          <w:kern w:val="0"/>
          <w:lang w:eastAsia="en-US" w:bidi="ar-SA"/>
        </w:rPr>
        <w:t>conferidos</w:t>
      </w:r>
      <w:r w:rsidR="00AA7F22">
        <w:rPr>
          <w:rFonts w:asciiTheme="minorHAnsi" w:eastAsiaTheme="minorHAnsi" w:hAnsiTheme="minorHAnsi" w:cstheme="minorHAnsi"/>
          <w:color w:val="000000" w:themeColor="text1"/>
          <w:kern w:val="0"/>
          <w:lang w:eastAsia="en-US" w:bidi="ar-SA"/>
        </w:rPr>
        <w:t xml:space="preserve"> n</w:t>
      </w:r>
      <w:r w:rsidR="00C5170B" w:rsidRPr="00C5170B">
        <w:rPr>
          <w:rFonts w:asciiTheme="minorHAnsi" w:eastAsiaTheme="minorHAnsi" w:hAnsiTheme="minorHAnsi" w:cstheme="minorHAnsi"/>
          <w:color w:val="000000" w:themeColor="text1"/>
          <w:kern w:val="0"/>
          <w:lang w:eastAsia="en-US" w:bidi="ar-SA"/>
        </w:rPr>
        <w:t>o “</w:t>
      </w:r>
      <w:r w:rsidR="00C5170B" w:rsidRPr="00C5170B">
        <w:rPr>
          <w:rFonts w:asciiTheme="minorHAnsi" w:eastAsiaTheme="minorHAnsi" w:hAnsiTheme="minorHAnsi" w:cstheme="minorHAnsi"/>
          <w:i/>
          <w:color w:val="000000" w:themeColor="text1"/>
          <w:kern w:val="0"/>
          <w:lang w:eastAsia="en-US" w:bidi="ar-SA"/>
        </w:rPr>
        <w:t>Manual do Conselheiro</w:t>
      </w:r>
      <w:r w:rsidR="00C5170B" w:rsidRPr="00C5170B">
        <w:rPr>
          <w:rFonts w:asciiTheme="minorHAnsi" w:eastAsiaTheme="minorHAnsi" w:hAnsiTheme="minorHAnsi" w:cstheme="minorHAnsi"/>
          <w:color w:val="000000" w:themeColor="text1"/>
          <w:kern w:val="0"/>
          <w:lang w:eastAsia="en-US" w:bidi="ar-SA"/>
        </w:rPr>
        <w:t xml:space="preserve">”. </w:t>
      </w:r>
      <w:r w:rsidR="00DC37A4">
        <w:rPr>
          <w:rFonts w:asciiTheme="minorHAnsi" w:eastAsiaTheme="minorHAnsi" w:hAnsiTheme="minorHAnsi" w:cstheme="minorHAnsi"/>
          <w:color w:val="000000" w:themeColor="text1"/>
          <w:kern w:val="0"/>
          <w:lang w:eastAsia="en-US" w:bidi="ar-SA"/>
        </w:rPr>
        <w:t xml:space="preserve">Ademais, </w:t>
      </w:r>
      <w:r w:rsidR="000E727F">
        <w:rPr>
          <w:rFonts w:asciiTheme="minorHAnsi" w:eastAsiaTheme="minorHAnsi" w:hAnsiTheme="minorHAnsi" w:cstheme="minorHAnsi"/>
          <w:color w:val="000000" w:themeColor="text1"/>
          <w:kern w:val="0"/>
          <w:lang w:eastAsia="en-US" w:bidi="ar-SA"/>
        </w:rPr>
        <w:t xml:space="preserve">nem </w:t>
      </w:r>
      <w:r w:rsidR="00C5170B" w:rsidRPr="00C5170B">
        <w:rPr>
          <w:rFonts w:asciiTheme="minorHAnsi" w:eastAsiaTheme="minorHAnsi" w:hAnsiTheme="minorHAnsi" w:cstheme="minorHAnsi"/>
          <w:color w:val="000000" w:themeColor="text1"/>
          <w:kern w:val="0"/>
          <w:lang w:eastAsia="en-US" w:bidi="ar-SA"/>
        </w:rPr>
        <w:t>toda</w:t>
      </w:r>
      <w:r w:rsidR="00C5170B" w:rsidRPr="00C5170B">
        <w:rPr>
          <w:rFonts w:asciiTheme="minorHAnsi" w:eastAsiaTheme="minorHAnsi" w:hAnsiTheme="minorHAnsi" w:cstheme="minorHAnsi"/>
          <w:color w:val="000000" w:themeColor="text1"/>
          <w:kern w:val="0"/>
          <w:sz w:val="20"/>
          <w:szCs w:val="20"/>
          <w:lang w:eastAsia="en-US" w:bidi="ar-SA"/>
        </w:rPr>
        <w:t xml:space="preserve"> </w:t>
      </w:r>
      <w:r w:rsidR="007B72E8" w:rsidRPr="000E727F">
        <w:rPr>
          <w:rFonts w:asciiTheme="minorHAnsi" w:eastAsiaTheme="minorHAnsi" w:hAnsiTheme="minorHAnsi" w:cstheme="minorHAnsi"/>
          <w:color w:val="000000" w:themeColor="text1"/>
          <w:kern w:val="0"/>
          <w:lang w:eastAsia="en-US" w:bidi="ar-SA"/>
        </w:rPr>
        <w:t xml:space="preserve">questão de ordem </w:t>
      </w:r>
      <w:r w:rsidR="00DC37A4">
        <w:rPr>
          <w:rFonts w:asciiTheme="minorHAnsi" w:eastAsiaTheme="minorHAnsi" w:hAnsiTheme="minorHAnsi" w:cstheme="minorHAnsi"/>
          <w:color w:val="000000" w:themeColor="text1"/>
          <w:kern w:val="0"/>
          <w:lang w:eastAsia="en-US" w:bidi="ar-SA"/>
        </w:rPr>
        <w:t xml:space="preserve">precisa ser </w:t>
      </w:r>
      <w:r w:rsidR="000E727F" w:rsidRPr="000E727F">
        <w:rPr>
          <w:rFonts w:asciiTheme="minorHAnsi" w:eastAsiaTheme="minorHAnsi" w:hAnsiTheme="minorHAnsi" w:cstheme="minorHAnsi"/>
          <w:color w:val="000000" w:themeColor="text1"/>
          <w:kern w:val="0"/>
          <w:lang w:eastAsia="en-US" w:bidi="ar-SA"/>
        </w:rPr>
        <w:t xml:space="preserve"> submetida ao </w:t>
      </w:r>
      <w:r w:rsidR="007B72E8" w:rsidRPr="000E727F">
        <w:rPr>
          <w:rFonts w:asciiTheme="minorHAnsi" w:eastAsiaTheme="minorHAnsi" w:hAnsiTheme="minorHAnsi" w:cstheme="minorHAnsi"/>
          <w:color w:val="000000" w:themeColor="text1"/>
          <w:kern w:val="0"/>
          <w:lang w:eastAsia="en-US" w:bidi="ar-SA"/>
        </w:rPr>
        <w:t>regimento,</w:t>
      </w:r>
      <w:r w:rsidR="000E727F" w:rsidRPr="000E727F">
        <w:rPr>
          <w:rFonts w:asciiTheme="minorHAnsi" w:eastAsiaTheme="minorHAnsi" w:hAnsiTheme="minorHAnsi" w:cstheme="minorHAnsi"/>
          <w:color w:val="000000" w:themeColor="text1"/>
          <w:kern w:val="0"/>
          <w:lang w:eastAsia="en-US" w:bidi="ar-SA"/>
        </w:rPr>
        <w:t xml:space="preserve"> pois existe um caso específico </w:t>
      </w:r>
      <w:r w:rsidR="00A427D8">
        <w:rPr>
          <w:rFonts w:asciiTheme="minorHAnsi" w:eastAsiaTheme="minorHAnsi" w:hAnsiTheme="minorHAnsi" w:cstheme="minorHAnsi"/>
          <w:color w:val="000000" w:themeColor="text1"/>
          <w:kern w:val="0"/>
          <w:lang w:eastAsia="en-US" w:bidi="ar-SA"/>
        </w:rPr>
        <w:t xml:space="preserve">para </w:t>
      </w:r>
      <w:r w:rsidR="00DC37A4">
        <w:rPr>
          <w:rFonts w:asciiTheme="minorHAnsi" w:eastAsiaTheme="minorHAnsi" w:hAnsiTheme="minorHAnsi" w:cstheme="minorHAnsi"/>
          <w:color w:val="000000" w:themeColor="text1"/>
          <w:kern w:val="0"/>
          <w:lang w:eastAsia="en-US" w:bidi="ar-SA"/>
        </w:rPr>
        <w:t xml:space="preserve">retornar ao </w:t>
      </w:r>
      <w:r w:rsidR="000E727F" w:rsidRPr="000E727F">
        <w:rPr>
          <w:rFonts w:asciiTheme="minorHAnsi" w:eastAsiaTheme="minorHAnsi" w:hAnsiTheme="minorHAnsi" w:cstheme="minorHAnsi"/>
          <w:color w:val="000000" w:themeColor="text1"/>
          <w:kern w:val="0"/>
          <w:lang w:eastAsia="en-US" w:bidi="ar-SA"/>
        </w:rPr>
        <w:t xml:space="preserve">assunto </w:t>
      </w:r>
      <w:r w:rsidR="00DC37A4">
        <w:rPr>
          <w:rFonts w:asciiTheme="minorHAnsi" w:eastAsiaTheme="minorHAnsi" w:hAnsiTheme="minorHAnsi" w:cstheme="minorHAnsi"/>
          <w:color w:val="000000" w:themeColor="text1"/>
          <w:kern w:val="0"/>
          <w:lang w:eastAsia="en-US" w:bidi="ar-SA"/>
        </w:rPr>
        <w:t xml:space="preserve">de origem </w:t>
      </w:r>
      <w:r w:rsidR="000E727F" w:rsidRPr="000E727F">
        <w:rPr>
          <w:rFonts w:asciiTheme="minorHAnsi" w:eastAsiaTheme="minorHAnsi" w:hAnsiTheme="minorHAnsi" w:cstheme="minorHAnsi"/>
          <w:color w:val="000000" w:themeColor="text1"/>
          <w:kern w:val="0"/>
          <w:lang w:eastAsia="en-US" w:bidi="ar-SA"/>
        </w:rPr>
        <w:t xml:space="preserve">quando se está discutindo um tema que não estava em pauta. </w:t>
      </w:r>
      <w:r w:rsidR="00DC37A4">
        <w:rPr>
          <w:rFonts w:asciiTheme="minorHAnsi" w:eastAsiaTheme="minorHAnsi" w:hAnsiTheme="minorHAnsi" w:cstheme="minorHAnsi"/>
          <w:color w:val="000000" w:themeColor="text1"/>
          <w:kern w:val="0"/>
          <w:lang w:eastAsia="en-US" w:bidi="ar-SA"/>
        </w:rPr>
        <w:t xml:space="preserve">Então, </w:t>
      </w:r>
      <w:r w:rsidR="000E727F" w:rsidRPr="000E727F">
        <w:rPr>
          <w:rFonts w:asciiTheme="minorHAnsi" w:eastAsiaTheme="minorHAnsi" w:hAnsiTheme="minorHAnsi" w:cstheme="minorHAnsi"/>
          <w:color w:val="000000" w:themeColor="text1"/>
          <w:kern w:val="0"/>
          <w:lang w:eastAsia="en-US" w:bidi="ar-SA"/>
        </w:rPr>
        <w:t xml:space="preserve">para </w:t>
      </w:r>
      <w:r w:rsidR="004452A8">
        <w:rPr>
          <w:rFonts w:asciiTheme="minorHAnsi" w:eastAsiaTheme="minorHAnsi" w:hAnsiTheme="minorHAnsi" w:cstheme="minorHAnsi"/>
          <w:color w:val="000000" w:themeColor="text1"/>
          <w:kern w:val="0"/>
          <w:lang w:eastAsia="en-US" w:bidi="ar-SA"/>
        </w:rPr>
        <w:t xml:space="preserve">o </w:t>
      </w:r>
      <w:r w:rsidR="000E727F" w:rsidRPr="000E727F">
        <w:rPr>
          <w:rFonts w:asciiTheme="minorHAnsi" w:eastAsiaTheme="minorHAnsi" w:hAnsiTheme="minorHAnsi" w:cstheme="minorHAnsi"/>
          <w:color w:val="000000" w:themeColor="text1"/>
          <w:kern w:val="0"/>
          <w:lang w:eastAsia="en-US" w:bidi="ar-SA"/>
        </w:rPr>
        <w:t xml:space="preserve">bom </w:t>
      </w:r>
      <w:r w:rsidR="007B72E8" w:rsidRPr="000E727F">
        <w:rPr>
          <w:rFonts w:asciiTheme="minorHAnsi" w:eastAsiaTheme="minorHAnsi" w:hAnsiTheme="minorHAnsi" w:cstheme="minorHAnsi"/>
          <w:color w:val="000000" w:themeColor="text1"/>
          <w:kern w:val="0"/>
          <w:lang w:eastAsia="en-US" w:bidi="ar-SA"/>
        </w:rPr>
        <w:t xml:space="preserve">funcionamento </w:t>
      </w:r>
      <w:r w:rsidR="000B2A95" w:rsidRPr="000E727F">
        <w:rPr>
          <w:rFonts w:asciiTheme="minorHAnsi" w:eastAsiaTheme="minorHAnsi" w:hAnsiTheme="minorHAnsi" w:cstheme="minorHAnsi"/>
          <w:color w:val="000000" w:themeColor="text1"/>
          <w:kern w:val="0"/>
          <w:lang w:eastAsia="en-US" w:bidi="ar-SA"/>
        </w:rPr>
        <w:t xml:space="preserve">e andamento das plenárias, é preciso </w:t>
      </w:r>
      <w:r w:rsidR="002023E3">
        <w:rPr>
          <w:rFonts w:asciiTheme="minorHAnsi" w:eastAsiaTheme="minorHAnsi" w:hAnsiTheme="minorHAnsi" w:cstheme="minorHAnsi"/>
          <w:color w:val="000000" w:themeColor="text1"/>
          <w:kern w:val="0"/>
          <w:lang w:eastAsia="en-US" w:bidi="ar-SA"/>
        </w:rPr>
        <w:t xml:space="preserve">acatar </w:t>
      </w:r>
      <w:r w:rsidR="00DC37A4">
        <w:rPr>
          <w:rFonts w:asciiTheme="minorHAnsi" w:eastAsiaTheme="minorHAnsi" w:hAnsiTheme="minorHAnsi" w:cstheme="minorHAnsi"/>
          <w:color w:val="000000" w:themeColor="text1"/>
          <w:kern w:val="0"/>
          <w:lang w:eastAsia="en-US" w:bidi="ar-SA"/>
        </w:rPr>
        <w:t xml:space="preserve">os </w:t>
      </w:r>
      <w:r w:rsidR="000E727F" w:rsidRPr="000E727F">
        <w:rPr>
          <w:rFonts w:asciiTheme="minorHAnsi" w:eastAsiaTheme="minorHAnsi" w:hAnsiTheme="minorHAnsi" w:cstheme="minorHAnsi"/>
          <w:color w:val="000000" w:themeColor="text1"/>
          <w:kern w:val="0"/>
          <w:lang w:eastAsia="en-US" w:bidi="ar-SA"/>
        </w:rPr>
        <w:t xml:space="preserve">protocolos visto que o CAU/PR é uma </w:t>
      </w:r>
      <w:r w:rsidR="007B72E8" w:rsidRPr="000E727F">
        <w:rPr>
          <w:rFonts w:asciiTheme="minorHAnsi" w:eastAsiaTheme="minorHAnsi" w:hAnsiTheme="minorHAnsi" w:cstheme="minorHAnsi"/>
          <w:color w:val="000000" w:themeColor="text1"/>
          <w:kern w:val="0"/>
          <w:lang w:eastAsia="en-US" w:bidi="ar-SA"/>
        </w:rPr>
        <w:t xml:space="preserve">autarquia federal </w:t>
      </w:r>
      <w:r w:rsidR="000E727F" w:rsidRPr="000E727F">
        <w:rPr>
          <w:rFonts w:asciiTheme="minorHAnsi" w:eastAsiaTheme="minorHAnsi" w:hAnsiTheme="minorHAnsi" w:cstheme="minorHAnsi"/>
          <w:color w:val="000000" w:themeColor="text1"/>
          <w:kern w:val="0"/>
          <w:lang w:eastAsia="en-US" w:bidi="ar-SA"/>
        </w:rPr>
        <w:t>auditada por</w:t>
      </w:r>
      <w:r w:rsidR="007B72E8" w:rsidRPr="000E727F">
        <w:rPr>
          <w:rFonts w:asciiTheme="minorHAnsi" w:eastAsiaTheme="minorHAnsi" w:hAnsiTheme="minorHAnsi" w:cstheme="minorHAnsi"/>
          <w:color w:val="000000" w:themeColor="text1"/>
          <w:kern w:val="0"/>
          <w:lang w:eastAsia="en-US" w:bidi="ar-SA"/>
        </w:rPr>
        <w:t xml:space="preserve"> responsabilidade c</w:t>
      </w:r>
      <w:r w:rsidR="000E727F" w:rsidRPr="000E727F">
        <w:rPr>
          <w:rFonts w:asciiTheme="minorHAnsi" w:eastAsiaTheme="minorHAnsi" w:hAnsiTheme="minorHAnsi" w:cstheme="minorHAnsi"/>
          <w:color w:val="000000" w:themeColor="text1"/>
          <w:kern w:val="0"/>
          <w:lang w:eastAsia="en-US" w:bidi="ar-SA"/>
        </w:rPr>
        <w:t>ivil, criminal, administrativa</w:t>
      </w:r>
      <w:r w:rsidR="007B72E8" w:rsidRPr="000E727F">
        <w:rPr>
          <w:rFonts w:asciiTheme="minorHAnsi" w:eastAsiaTheme="minorHAnsi" w:hAnsiTheme="minorHAnsi" w:cstheme="minorHAnsi"/>
          <w:color w:val="000000" w:themeColor="text1"/>
          <w:kern w:val="0"/>
          <w:lang w:eastAsia="en-US" w:bidi="ar-SA"/>
        </w:rPr>
        <w:t xml:space="preserve"> </w:t>
      </w:r>
      <w:r w:rsidR="004452A8">
        <w:rPr>
          <w:rFonts w:asciiTheme="minorHAnsi" w:eastAsiaTheme="minorHAnsi" w:hAnsiTheme="minorHAnsi" w:cstheme="minorHAnsi"/>
          <w:color w:val="000000" w:themeColor="text1"/>
          <w:kern w:val="0"/>
          <w:lang w:eastAsia="en-US" w:bidi="ar-SA"/>
        </w:rPr>
        <w:t xml:space="preserve">em suas </w:t>
      </w:r>
      <w:r w:rsidR="000E727F">
        <w:rPr>
          <w:rFonts w:asciiTheme="minorHAnsi" w:eastAsiaTheme="minorHAnsi" w:hAnsiTheme="minorHAnsi" w:cstheme="minorHAnsi"/>
          <w:color w:val="000000" w:themeColor="text1"/>
          <w:kern w:val="0"/>
          <w:lang w:eastAsia="en-US" w:bidi="ar-SA"/>
        </w:rPr>
        <w:t>decisões</w:t>
      </w:r>
      <w:r w:rsidR="00DC37A4">
        <w:rPr>
          <w:rFonts w:asciiTheme="minorHAnsi" w:eastAsiaTheme="minorHAnsi" w:hAnsiTheme="minorHAnsi" w:cstheme="minorHAnsi"/>
          <w:color w:val="000000" w:themeColor="text1"/>
          <w:kern w:val="0"/>
          <w:lang w:eastAsia="en-US" w:bidi="ar-SA"/>
        </w:rPr>
        <w:t>. Como exemplo disso, em qualquer processo ético onde não se execute t</w:t>
      </w:r>
      <w:r w:rsidR="00EE5D03">
        <w:rPr>
          <w:rFonts w:asciiTheme="minorHAnsi" w:eastAsiaTheme="minorHAnsi" w:hAnsiTheme="minorHAnsi" w:cstheme="minorHAnsi"/>
          <w:color w:val="000000" w:themeColor="text1"/>
          <w:kern w:val="0"/>
          <w:lang w:eastAsia="en-US" w:bidi="ar-SA"/>
        </w:rPr>
        <w:t xml:space="preserve">odo o </w:t>
      </w:r>
      <w:r w:rsidR="00FF1630">
        <w:rPr>
          <w:rFonts w:asciiTheme="minorHAnsi" w:eastAsiaTheme="minorHAnsi" w:hAnsiTheme="minorHAnsi" w:cstheme="minorHAnsi"/>
          <w:color w:val="000000" w:themeColor="text1"/>
          <w:kern w:val="0"/>
          <w:lang w:eastAsia="en-US" w:bidi="ar-SA"/>
        </w:rPr>
        <w:t>formalismo</w:t>
      </w:r>
      <w:r w:rsidR="00EE5D03">
        <w:rPr>
          <w:rFonts w:asciiTheme="minorHAnsi" w:eastAsiaTheme="minorHAnsi" w:hAnsiTheme="minorHAnsi" w:cstheme="minorHAnsi"/>
          <w:color w:val="000000" w:themeColor="text1"/>
          <w:kern w:val="0"/>
          <w:lang w:eastAsia="en-US" w:bidi="ar-SA"/>
        </w:rPr>
        <w:t xml:space="preserve">, </w:t>
      </w:r>
      <w:r w:rsidR="00DE5D6E" w:rsidRPr="00DE5D6E">
        <w:rPr>
          <w:rFonts w:asciiTheme="minorHAnsi" w:eastAsiaTheme="minorHAnsi" w:hAnsiTheme="minorHAnsi" w:cstheme="minorHAnsi"/>
          <w:color w:val="000000" w:themeColor="text1"/>
          <w:kern w:val="0"/>
          <w:lang w:eastAsia="en-US" w:bidi="ar-SA"/>
        </w:rPr>
        <w:t xml:space="preserve">pode ser interposto recurso </w:t>
      </w:r>
      <w:r w:rsidR="003A5F1D">
        <w:rPr>
          <w:rFonts w:asciiTheme="minorHAnsi" w:eastAsiaTheme="minorHAnsi" w:hAnsiTheme="minorHAnsi" w:cstheme="minorHAnsi"/>
          <w:color w:val="000000" w:themeColor="text1"/>
          <w:kern w:val="0"/>
          <w:lang w:eastAsia="en-US" w:bidi="ar-SA"/>
        </w:rPr>
        <w:t>alegando q</w:t>
      </w:r>
      <w:r w:rsidR="00DE5D6E" w:rsidRPr="00DE5D6E">
        <w:rPr>
          <w:rFonts w:asciiTheme="minorHAnsi" w:eastAsiaTheme="minorHAnsi" w:hAnsiTheme="minorHAnsi" w:cstheme="minorHAnsi"/>
          <w:color w:val="000000" w:themeColor="text1"/>
          <w:kern w:val="0"/>
          <w:lang w:eastAsia="en-US" w:bidi="ar-SA"/>
        </w:rPr>
        <w:t xml:space="preserve">ue o mesmo não foi </w:t>
      </w:r>
      <w:r w:rsidR="00DE5D6E" w:rsidRPr="00D26D6A">
        <w:rPr>
          <w:rFonts w:asciiTheme="minorHAnsi" w:eastAsiaTheme="minorHAnsi" w:hAnsiTheme="minorHAnsi" w:cstheme="minorHAnsi"/>
          <w:color w:val="000000" w:themeColor="text1"/>
          <w:kern w:val="0"/>
          <w:lang w:eastAsia="en-US" w:bidi="ar-SA"/>
        </w:rPr>
        <w:t xml:space="preserve">cumprido – </w:t>
      </w:r>
      <w:r w:rsidR="00DC37A4">
        <w:rPr>
          <w:rFonts w:asciiTheme="minorHAnsi" w:eastAsiaTheme="minorHAnsi" w:hAnsiTheme="minorHAnsi" w:cstheme="minorHAnsi"/>
          <w:color w:val="000000" w:themeColor="text1"/>
          <w:kern w:val="0"/>
          <w:lang w:eastAsia="en-US" w:bidi="ar-SA"/>
        </w:rPr>
        <w:t xml:space="preserve">o que compromete toda uma deliberação de </w:t>
      </w:r>
      <w:r w:rsidR="007B72E8" w:rsidRPr="00D26D6A">
        <w:rPr>
          <w:rFonts w:asciiTheme="minorHAnsi" w:eastAsiaTheme="minorHAnsi" w:hAnsiTheme="minorHAnsi" w:cstheme="minorHAnsi"/>
          <w:color w:val="000000" w:themeColor="text1"/>
          <w:kern w:val="0"/>
          <w:lang w:eastAsia="en-US" w:bidi="ar-SA"/>
        </w:rPr>
        <w:t>plenária</w:t>
      </w:r>
      <w:r w:rsidR="00FF1630" w:rsidRPr="00D26D6A">
        <w:rPr>
          <w:rFonts w:asciiTheme="minorHAnsi" w:eastAsiaTheme="minorHAnsi" w:hAnsiTheme="minorHAnsi" w:cstheme="minorHAnsi"/>
          <w:color w:val="000000" w:themeColor="text1"/>
          <w:kern w:val="0"/>
          <w:lang w:eastAsia="en-US" w:bidi="ar-SA"/>
        </w:rPr>
        <w:t xml:space="preserve">. </w:t>
      </w:r>
      <w:r w:rsidR="00DC37A4">
        <w:rPr>
          <w:rFonts w:asciiTheme="minorHAnsi" w:eastAsiaTheme="minorHAnsi" w:hAnsiTheme="minorHAnsi" w:cstheme="minorHAnsi"/>
          <w:color w:val="000000" w:themeColor="text1"/>
          <w:kern w:val="0"/>
          <w:lang w:eastAsia="en-US" w:bidi="ar-SA"/>
        </w:rPr>
        <w:t xml:space="preserve">Assim, não é </w:t>
      </w:r>
      <w:r w:rsidR="00FF1630" w:rsidRPr="00D26D6A">
        <w:rPr>
          <w:rFonts w:asciiTheme="minorHAnsi" w:eastAsiaTheme="minorHAnsi" w:hAnsiTheme="minorHAnsi" w:cstheme="minorHAnsi"/>
          <w:color w:val="000000" w:themeColor="text1"/>
          <w:kern w:val="0"/>
          <w:lang w:eastAsia="en-US" w:bidi="ar-SA"/>
        </w:rPr>
        <w:t xml:space="preserve">possível optar por </w:t>
      </w:r>
      <w:r w:rsidR="003A5F1D">
        <w:rPr>
          <w:rFonts w:asciiTheme="minorHAnsi" w:eastAsiaTheme="minorHAnsi" w:hAnsiTheme="minorHAnsi" w:cstheme="minorHAnsi"/>
          <w:color w:val="000000" w:themeColor="text1"/>
          <w:kern w:val="0"/>
          <w:lang w:eastAsia="en-US" w:bidi="ar-SA"/>
        </w:rPr>
        <w:t xml:space="preserve">seguir ou não </w:t>
      </w:r>
      <w:r w:rsidR="00FF1630" w:rsidRPr="00D26D6A">
        <w:rPr>
          <w:rFonts w:asciiTheme="minorHAnsi" w:eastAsiaTheme="minorHAnsi" w:hAnsiTheme="minorHAnsi" w:cstheme="minorHAnsi"/>
          <w:color w:val="000000" w:themeColor="text1"/>
          <w:kern w:val="0"/>
          <w:lang w:eastAsia="en-US" w:bidi="ar-SA"/>
        </w:rPr>
        <w:t>estes procedimentos</w:t>
      </w:r>
      <w:r w:rsidR="003A5F1D">
        <w:rPr>
          <w:rFonts w:asciiTheme="minorHAnsi" w:eastAsiaTheme="minorHAnsi" w:hAnsiTheme="minorHAnsi" w:cstheme="minorHAnsi"/>
          <w:color w:val="000000" w:themeColor="text1"/>
          <w:kern w:val="0"/>
          <w:lang w:eastAsia="en-US" w:bidi="ar-SA"/>
        </w:rPr>
        <w:t xml:space="preserve">, pois são </w:t>
      </w:r>
      <w:r w:rsidR="00FF1630" w:rsidRPr="00D26D6A">
        <w:rPr>
          <w:rFonts w:asciiTheme="minorHAnsi" w:eastAsiaTheme="minorHAnsi" w:hAnsiTheme="minorHAnsi" w:cstheme="minorHAnsi"/>
          <w:color w:val="000000" w:themeColor="text1"/>
          <w:kern w:val="0"/>
          <w:lang w:eastAsia="en-US" w:bidi="ar-SA"/>
        </w:rPr>
        <w:t xml:space="preserve">regras </w:t>
      </w:r>
      <w:r w:rsidR="00592F5B" w:rsidRPr="00D26D6A">
        <w:rPr>
          <w:rFonts w:asciiTheme="minorHAnsi" w:eastAsiaTheme="minorHAnsi" w:hAnsiTheme="minorHAnsi" w:cstheme="minorHAnsi"/>
          <w:color w:val="000000" w:themeColor="text1"/>
          <w:kern w:val="0"/>
          <w:lang w:eastAsia="en-US" w:bidi="ar-SA"/>
        </w:rPr>
        <w:t xml:space="preserve">imperativas </w:t>
      </w:r>
      <w:r w:rsidR="003A5F1D">
        <w:rPr>
          <w:rFonts w:asciiTheme="minorHAnsi" w:eastAsiaTheme="minorHAnsi" w:hAnsiTheme="minorHAnsi" w:cstheme="minorHAnsi"/>
          <w:color w:val="000000" w:themeColor="text1"/>
          <w:kern w:val="0"/>
          <w:lang w:eastAsia="en-US" w:bidi="ar-SA"/>
        </w:rPr>
        <w:t xml:space="preserve">cuja transgressão </w:t>
      </w:r>
      <w:r w:rsidR="00786C74">
        <w:rPr>
          <w:rFonts w:asciiTheme="minorHAnsi" w:eastAsiaTheme="minorHAnsi" w:hAnsiTheme="minorHAnsi" w:cstheme="minorHAnsi"/>
          <w:color w:val="000000" w:themeColor="text1"/>
          <w:kern w:val="0"/>
          <w:lang w:eastAsia="en-US" w:bidi="ar-SA"/>
        </w:rPr>
        <w:t>pode incorrer em penalidade</w:t>
      </w:r>
      <w:r w:rsidR="00FF1630" w:rsidRPr="00D26D6A">
        <w:rPr>
          <w:rFonts w:asciiTheme="minorHAnsi" w:eastAsiaTheme="minorHAnsi" w:hAnsiTheme="minorHAnsi" w:cstheme="minorHAnsi"/>
          <w:color w:val="000000" w:themeColor="text1"/>
          <w:kern w:val="0"/>
          <w:lang w:eastAsia="en-US" w:bidi="ar-SA"/>
        </w:rPr>
        <w:t xml:space="preserve">. </w:t>
      </w:r>
      <w:r w:rsidR="00DC37A4">
        <w:rPr>
          <w:rFonts w:asciiTheme="minorHAnsi" w:eastAsiaTheme="minorHAnsi" w:hAnsiTheme="minorHAnsi" w:cstheme="minorHAnsi"/>
          <w:color w:val="000000" w:themeColor="text1"/>
          <w:kern w:val="0"/>
          <w:lang w:eastAsia="en-US" w:bidi="ar-SA"/>
        </w:rPr>
        <w:t>M</w:t>
      </w:r>
      <w:r w:rsidR="004571D5" w:rsidRPr="00D26D6A">
        <w:rPr>
          <w:rFonts w:asciiTheme="minorHAnsi" w:eastAsiaTheme="minorHAnsi" w:hAnsiTheme="minorHAnsi" w:cstheme="minorHAnsi"/>
          <w:color w:val="000000" w:themeColor="text1"/>
          <w:kern w:val="0"/>
          <w:lang w:eastAsia="en-US" w:bidi="ar-SA"/>
        </w:rPr>
        <w:t xml:space="preserve">ediante o </w:t>
      </w:r>
      <w:r w:rsidR="004571D5" w:rsidRPr="00D26D6A">
        <w:rPr>
          <w:rFonts w:asciiTheme="minorHAnsi" w:eastAsiaTheme="minorHAnsi" w:hAnsiTheme="minorHAnsi" w:cstheme="minorHAnsi"/>
          <w:kern w:val="0"/>
          <w:lang w:eastAsia="en-US" w:bidi="ar-SA"/>
        </w:rPr>
        <w:t>exposto, o Presidente RONALDO DUSCHENES sugeriu que, na próxima R</w:t>
      </w:r>
      <w:r w:rsidR="007B72E8" w:rsidRPr="00D26D6A">
        <w:rPr>
          <w:rFonts w:asciiTheme="minorHAnsi" w:eastAsiaTheme="minorHAnsi" w:hAnsiTheme="minorHAnsi" w:cstheme="minorHAnsi"/>
          <w:kern w:val="0"/>
          <w:lang w:eastAsia="en-US" w:bidi="ar-SA"/>
        </w:rPr>
        <w:t xml:space="preserve">eunião </w:t>
      </w:r>
      <w:r w:rsidR="004571D5" w:rsidRPr="00D26D6A">
        <w:rPr>
          <w:rFonts w:asciiTheme="minorHAnsi" w:eastAsiaTheme="minorHAnsi" w:hAnsiTheme="minorHAnsi" w:cstheme="minorHAnsi"/>
          <w:kern w:val="0"/>
          <w:lang w:eastAsia="en-US" w:bidi="ar-SA"/>
        </w:rPr>
        <w:t xml:space="preserve">de Comissões e Plenária, </w:t>
      </w:r>
      <w:r w:rsidR="00DC37A4">
        <w:rPr>
          <w:rFonts w:asciiTheme="minorHAnsi" w:eastAsiaTheme="minorHAnsi" w:hAnsiTheme="minorHAnsi" w:cstheme="minorHAnsi"/>
          <w:kern w:val="0"/>
          <w:lang w:eastAsia="en-US" w:bidi="ar-SA"/>
        </w:rPr>
        <w:t>pudesse</w:t>
      </w:r>
      <w:r w:rsidR="00786C74">
        <w:rPr>
          <w:rFonts w:asciiTheme="minorHAnsi" w:eastAsiaTheme="minorHAnsi" w:hAnsiTheme="minorHAnsi" w:cstheme="minorHAnsi"/>
          <w:kern w:val="0"/>
          <w:lang w:eastAsia="en-US" w:bidi="ar-SA"/>
        </w:rPr>
        <w:t xml:space="preserve"> ser realizado um seminário ou </w:t>
      </w:r>
      <w:r w:rsidR="002023E3">
        <w:rPr>
          <w:rFonts w:asciiTheme="minorHAnsi" w:eastAsiaTheme="minorHAnsi" w:hAnsiTheme="minorHAnsi" w:cstheme="minorHAnsi"/>
          <w:kern w:val="0"/>
          <w:lang w:eastAsia="en-US" w:bidi="ar-SA"/>
        </w:rPr>
        <w:t xml:space="preserve">similar de modo a explicar todos os </w:t>
      </w:r>
      <w:r w:rsidR="004571D5" w:rsidRPr="00D26D6A">
        <w:rPr>
          <w:rFonts w:asciiTheme="minorHAnsi" w:eastAsiaTheme="minorHAnsi" w:hAnsiTheme="minorHAnsi" w:cstheme="minorHAnsi"/>
          <w:kern w:val="0"/>
          <w:lang w:eastAsia="en-US" w:bidi="ar-SA"/>
        </w:rPr>
        <w:t>proce</w:t>
      </w:r>
      <w:r w:rsidR="002023E3">
        <w:rPr>
          <w:rFonts w:asciiTheme="minorHAnsi" w:eastAsiaTheme="minorHAnsi" w:hAnsiTheme="minorHAnsi" w:cstheme="minorHAnsi"/>
          <w:kern w:val="0"/>
          <w:lang w:eastAsia="en-US" w:bidi="ar-SA"/>
        </w:rPr>
        <w:t xml:space="preserve">dimentos de forma mais didática e concisa. </w:t>
      </w:r>
      <w:r w:rsidR="002023E3" w:rsidRPr="002023E3">
        <w:rPr>
          <w:rFonts w:asciiTheme="minorHAnsi" w:eastAsiaTheme="minorHAnsi" w:hAnsiTheme="minorHAnsi" w:cstheme="minorHAnsi" w:hint="eastAsia"/>
          <w:kern w:val="0"/>
          <w:lang w:eastAsia="en-US" w:bidi="ar-SA"/>
        </w:rPr>
        <w:t>.-.--.-.-.-.-.-- -.-</w:t>
      </w:r>
      <w:r w:rsidR="008809F0" w:rsidRPr="008809F0">
        <w:rPr>
          <w:rFonts w:asciiTheme="minorHAnsi" w:eastAsiaTheme="minorHAnsi" w:hAnsiTheme="minorHAnsi" w:cstheme="minorHAnsi" w:hint="eastAsia"/>
          <w:kern w:val="0"/>
          <w:lang w:eastAsia="en-US" w:bidi="ar-SA"/>
        </w:rPr>
        <w:t xml:space="preserve">.-.--.-.-.-.-.-- -.-  </w:t>
      </w:r>
      <w:r w:rsidR="004571D5" w:rsidRPr="00D26D6A">
        <w:rPr>
          <w:rFonts w:asciiTheme="minorHAnsi" w:eastAsiaTheme="minorHAnsi" w:hAnsiTheme="minorHAnsi" w:cstheme="minorHAnsi"/>
          <w:kern w:val="0"/>
          <w:lang w:eastAsia="en-US" w:bidi="ar-SA"/>
        </w:rPr>
        <w:t xml:space="preserve"> </w:t>
      </w:r>
      <w:r w:rsidR="007B72E8" w:rsidRPr="00D26D6A">
        <w:rPr>
          <w:rFonts w:asciiTheme="minorHAnsi" w:eastAsiaTheme="minorHAnsi" w:hAnsiTheme="minorHAnsi" w:cstheme="minorHAnsi"/>
          <w:kern w:val="0"/>
          <w:lang w:eastAsia="en-US" w:bidi="ar-SA"/>
        </w:rPr>
        <w:t xml:space="preserve"> </w:t>
      </w:r>
    </w:p>
    <w:p w:rsidR="00D26D6A" w:rsidRPr="00D26D6A" w:rsidRDefault="00D26D6A" w:rsidP="006531C8">
      <w:pPr>
        <w:ind w:left="-227" w:right="-680"/>
        <w:jc w:val="both"/>
        <w:rPr>
          <w:rFonts w:asciiTheme="minorHAnsi" w:eastAsiaTheme="minorHAnsi" w:hAnsiTheme="minorHAnsi" w:cstheme="minorHAnsi"/>
          <w:kern w:val="0"/>
          <w:lang w:eastAsia="en-US" w:bidi="ar-SA"/>
        </w:rPr>
      </w:pPr>
      <w:r w:rsidRPr="000B2F45">
        <w:rPr>
          <w:rFonts w:asciiTheme="minorHAnsi" w:eastAsiaTheme="minorHAnsi" w:hAnsiTheme="minorHAnsi" w:cstheme="minorHAnsi" w:hint="eastAsia"/>
          <w:b/>
          <w:kern w:val="0"/>
          <w:lang w:eastAsia="en-US" w:bidi="ar-SA"/>
        </w:rPr>
        <w:t>8.</w:t>
      </w:r>
      <w:r w:rsidRPr="00D26D6A">
        <w:rPr>
          <w:rFonts w:asciiTheme="minorHAnsi" w:eastAsiaTheme="minorHAnsi" w:hAnsiTheme="minorHAnsi" w:cstheme="minorHAnsi" w:hint="eastAsia"/>
          <w:b/>
          <w:kern w:val="0"/>
          <w:u w:val="single"/>
          <w:lang w:eastAsia="en-US" w:bidi="ar-SA"/>
        </w:rPr>
        <w:t xml:space="preserve"> Pr</w:t>
      </w:r>
      <w:r w:rsidRPr="00D26D6A">
        <w:rPr>
          <w:rFonts w:asciiTheme="minorHAnsi" w:eastAsiaTheme="minorHAnsi" w:hAnsiTheme="minorHAnsi" w:cstheme="minorHAnsi"/>
          <w:b/>
          <w:kern w:val="0"/>
          <w:u w:val="single"/>
          <w:lang w:eastAsia="en-US" w:bidi="ar-SA"/>
        </w:rPr>
        <w:t>óxima Reunião</w:t>
      </w:r>
      <w:r w:rsidRPr="00D26D6A">
        <w:rPr>
          <w:rFonts w:asciiTheme="minorHAnsi" w:eastAsiaTheme="minorHAnsi" w:hAnsiTheme="minorHAnsi" w:cstheme="minorHAnsi"/>
          <w:kern w:val="0"/>
          <w:lang w:eastAsia="en-US" w:bidi="ar-SA"/>
        </w:rPr>
        <w:t xml:space="preserve">: </w:t>
      </w:r>
      <w:r>
        <w:rPr>
          <w:rFonts w:asciiTheme="minorHAnsi" w:eastAsiaTheme="minorHAnsi" w:hAnsiTheme="minorHAnsi" w:cstheme="minorHAnsi"/>
          <w:kern w:val="0"/>
          <w:lang w:eastAsia="en-US" w:bidi="ar-SA"/>
        </w:rPr>
        <w:t xml:space="preserve">Conforme aprovado </w:t>
      </w:r>
      <w:r w:rsidR="00D50336">
        <w:rPr>
          <w:rFonts w:asciiTheme="minorHAnsi" w:eastAsiaTheme="minorHAnsi" w:hAnsiTheme="minorHAnsi" w:cstheme="minorHAnsi"/>
          <w:kern w:val="0"/>
          <w:lang w:eastAsia="en-US" w:bidi="ar-SA"/>
        </w:rPr>
        <w:t xml:space="preserve">nesta </w:t>
      </w:r>
      <w:r>
        <w:rPr>
          <w:rFonts w:asciiTheme="minorHAnsi" w:eastAsiaTheme="minorHAnsi" w:hAnsiTheme="minorHAnsi" w:cstheme="minorHAnsi"/>
          <w:kern w:val="0"/>
          <w:lang w:eastAsia="en-US" w:bidi="ar-SA"/>
        </w:rPr>
        <w:t xml:space="preserve">plenária, confirmada a data da </w:t>
      </w:r>
      <w:r w:rsidRPr="00D26D6A">
        <w:rPr>
          <w:rFonts w:asciiTheme="minorHAnsi" w:eastAsiaTheme="minorHAnsi" w:hAnsiTheme="minorHAnsi" w:cstheme="minorHAnsi" w:hint="eastAsia"/>
          <w:kern w:val="0"/>
          <w:lang w:eastAsia="en-US" w:bidi="ar-SA"/>
        </w:rPr>
        <w:t xml:space="preserve">próxima </w:t>
      </w:r>
      <w:r>
        <w:rPr>
          <w:rFonts w:asciiTheme="minorHAnsi" w:eastAsiaTheme="minorHAnsi" w:hAnsiTheme="minorHAnsi" w:cstheme="minorHAnsi"/>
          <w:kern w:val="0"/>
          <w:lang w:eastAsia="en-US" w:bidi="ar-SA"/>
        </w:rPr>
        <w:t>Reunião das Comissões para o dia 26 de fevereiro de 2018 (segunda-feira) e Sessão Ordinária no dia 27 de fevereiro de 2018 (terça-feira), as quais serão realizadas na sede do CAU/PR, na cidade de Curitiba/PR. As convocaç</w:t>
      </w:r>
      <w:r w:rsidR="003276A0">
        <w:rPr>
          <w:rFonts w:asciiTheme="minorHAnsi" w:eastAsiaTheme="minorHAnsi" w:hAnsiTheme="minorHAnsi" w:cstheme="minorHAnsi"/>
          <w:kern w:val="0"/>
          <w:lang w:eastAsia="en-US" w:bidi="ar-SA"/>
        </w:rPr>
        <w:t xml:space="preserve">ões e </w:t>
      </w:r>
      <w:r>
        <w:rPr>
          <w:rFonts w:asciiTheme="minorHAnsi" w:eastAsiaTheme="minorHAnsi" w:hAnsiTheme="minorHAnsi" w:cstheme="minorHAnsi"/>
          <w:kern w:val="0"/>
          <w:lang w:eastAsia="en-US" w:bidi="ar-SA"/>
        </w:rPr>
        <w:t xml:space="preserve">programações serão </w:t>
      </w:r>
      <w:r w:rsidRPr="00D26D6A">
        <w:rPr>
          <w:rFonts w:asciiTheme="minorHAnsi" w:eastAsiaTheme="minorHAnsi" w:hAnsiTheme="minorHAnsi" w:cstheme="minorHAnsi" w:hint="eastAsia"/>
          <w:kern w:val="0"/>
          <w:lang w:eastAsia="en-US" w:bidi="ar-SA"/>
        </w:rPr>
        <w:t>posteriormente</w:t>
      </w:r>
      <w:r>
        <w:rPr>
          <w:rFonts w:asciiTheme="minorHAnsi" w:eastAsiaTheme="minorHAnsi" w:hAnsiTheme="minorHAnsi" w:cstheme="minorHAnsi" w:hint="eastAsia"/>
          <w:kern w:val="0"/>
          <w:lang w:eastAsia="en-US" w:bidi="ar-SA"/>
        </w:rPr>
        <w:t xml:space="preserve"> encaminhadas para </w:t>
      </w:r>
      <w:r w:rsidR="003276A0">
        <w:rPr>
          <w:rFonts w:asciiTheme="minorHAnsi" w:eastAsiaTheme="minorHAnsi" w:hAnsiTheme="minorHAnsi" w:cstheme="minorHAnsi"/>
          <w:kern w:val="0"/>
          <w:lang w:eastAsia="en-US" w:bidi="ar-SA"/>
        </w:rPr>
        <w:t>todos</w:t>
      </w:r>
      <w:r w:rsidR="008809F0">
        <w:rPr>
          <w:rFonts w:asciiTheme="minorHAnsi" w:eastAsiaTheme="minorHAnsi" w:hAnsiTheme="minorHAnsi" w:cstheme="minorHAnsi"/>
          <w:kern w:val="0"/>
          <w:lang w:eastAsia="en-US" w:bidi="ar-SA"/>
        </w:rPr>
        <w:t xml:space="preserve"> os conselheiros</w:t>
      </w:r>
      <w:r w:rsidR="003276A0">
        <w:rPr>
          <w:rFonts w:asciiTheme="minorHAnsi" w:eastAsiaTheme="minorHAnsi" w:hAnsiTheme="minorHAnsi" w:cstheme="minorHAnsi"/>
          <w:kern w:val="0"/>
          <w:lang w:eastAsia="en-US" w:bidi="ar-SA"/>
        </w:rPr>
        <w:t xml:space="preserve">. </w:t>
      </w:r>
      <w:r w:rsidR="003276A0">
        <w:rPr>
          <w:rFonts w:asciiTheme="minorHAnsi" w:eastAsiaTheme="minorHAnsi" w:hAnsiTheme="minorHAnsi" w:cstheme="minorHAnsi" w:hint="eastAsia"/>
          <w:kern w:val="0"/>
          <w:lang w:eastAsia="en-US" w:bidi="ar-SA"/>
        </w:rPr>
        <w:t>.-.-.-.</w:t>
      </w:r>
    </w:p>
    <w:p w:rsidR="00D26D6A" w:rsidRPr="00B53898" w:rsidRDefault="000B2F45" w:rsidP="006531C8">
      <w:pPr>
        <w:ind w:left="-227" w:right="-680"/>
        <w:jc w:val="both"/>
        <w:rPr>
          <w:rFonts w:asciiTheme="minorHAnsi" w:eastAsiaTheme="minorHAnsi" w:hAnsiTheme="minorHAnsi" w:cstheme="minorHAnsi"/>
          <w:kern w:val="0"/>
          <w:lang w:eastAsia="en-US" w:bidi="ar-SA"/>
        </w:rPr>
      </w:pPr>
      <w:r w:rsidRPr="000B2F45">
        <w:rPr>
          <w:rFonts w:asciiTheme="minorHAnsi" w:eastAsiaTheme="minorHAnsi" w:hAnsiTheme="minorHAnsi" w:cstheme="minorHAnsi"/>
          <w:b/>
          <w:kern w:val="0"/>
          <w:lang w:eastAsia="en-US" w:bidi="ar-SA"/>
        </w:rPr>
        <w:t>9</w:t>
      </w:r>
      <w:r w:rsidR="00D26D6A" w:rsidRPr="000B2F45">
        <w:rPr>
          <w:rFonts w:asciiTheme="minorHAnsi" w:eastAsiaTheme="minorHAnsi" w:hAnsiTheme="minorHAnsi" w:cstheme="minorHAnsi" w:hint="eastAsia"/>
          <w:b/>
          <w:kern w:val="0"/>
          <w:lang w:eastAsia="en-US" w:bidi="ar-SA"/>
        </w:rPr>
        <w:t>.</w:t>
      </w:r>
      <w:r w:rsidR="00D26D6A" w:rsidRPr="00D26D6A">
        <w:rPr>
          <w:rFonts w:asciiTheme="minorHAnsi" w:eastAsiaTheme="minorHAnsi" w:hAnsiTheme="minorHAnsi" w:cstheme="minorHAnsi" w:hint="eastAsia"/>
          <w:b/>
          <w:kern w:val="0"/>
          <w:u w:val="single"/>
          <w:lang w:eastAsia="en-US" w:bidi="ar-SA"/>
        </w:rPr>
        <w:t xml:space="preserve"> </w:t>
      </w:r>
      <w:r w:rsidR="00B53898">
        <w:rPr>
          <w:rFonts w:asciiTheme="minorHAnsi" w:eastAsiaTheme="minorHAnsi" w:hAnsiTheme="minorHAnsi" w:cstheme="minorHAnsi"/>
          <w:b/>
          <w:kern w:val="0"/>
          <w:u w:val="single"/>
          <w:lang w:eastAsia="en-US" w:bidi="ar-SA"/>
        </w:rPr>
        <w:t>Encerramento</w:t>
      </w:r>
      <w:r w:rsidR="000418D6" w:rsidRPr="000418D6">
        <w:rPr>
          <w:rFonts w:asciiTheme="minorHAnsi" w:eastAsiaTheme="minorHAnsi" w:hAnsiTheme="minorHAnsi" w:cstheme="minorHAnsi"/>
          <w:b/>
          <w:kern w:val="0"/>
          <w:lang w:eastAsia="en-US" w:bidi="ar-SA"/>
        </w:rPr>
        <w:t xml:space="preserve">: </w:t>
      </w:r>
      <w:r w:rsidR="00D26D6A" w:rsidRPr="00B53898">
        <w:rPr>
          <w:rFonts w:asciiTheme="minorHAnsi" w:eastAsiaTheme="minorHAnsi" w:hAnsiTheme="minorHAnsi" w:cstheme="minorHAnsi" w:hint="eastAsia"/>
          <w:kern w:val="0"/>
          <w:lang w:eastAsia="en-US" w:bidi="ar-SA"/>
        </w:rPr>
        <w:t xml:space="preserve">Nada mais havendo a tratar, o Presidente </w:t>
      </w:r>
      <w:r w:rsidR="00B53898">
        <w:rPr>
          <w:rFonts w:asciiTheme="minorHAnsi" w:eastAsiaTheme="minorHAnsi" w:hAnsiTheme="minorHAnsi" w:cstheme="minorHAnsi"/>
          <w:kern w:val="0"/>
          <w:lang w:eastAsia="en-US" w:bidi="ar-SA"/>
        </w:rPr>
        <w:t xml:space="preserve">RONALDO DUSCHENES </w:t>
      </w:r>
      <w:r w:rsidR="00D26D6A" w:rsidRPr="00B53898">
        <w:rPr>
          <w:rFonts w:asciiTheme="minorHAnsi" w:eastAsiaTheme="minorHAnsi" w:hAnsiTheme="minorHAnsi" w:cstheme="minorHAnsi" w:hint="eastAsia"/>
          <w:kern w:val="0"/>
          <w:lang w:eastAsia="en-US" w:bidi="ar-SA"/>
        </w:rPr>
        <w:t xml:space="preserve">agradeceu a todos os presentes e ás </w:t>
      </w:r>
      <w:r w:rsidR="00B53898">
        <w:rPr>
          <w:rFonts w:asciiTheme="minorHAnsi" w:eastAsiaTheme="minorHAnsi" w:hAnsiTheme="minorHAnsi" w:cstheme="minorHAnsi"/>
          <w:kern w:val="0"/>
          <w:lang w:eastAsia="en-US" w:bidi="ar-SA"/>
        </w:rPr>
        <w:t xml:space="preserve">dezoito horas e cinquenta minutos do dia vinte e nove de janeiro de dois mil e dezoito, </w:t>
      </w:r>
      <w:r w:rsidR="00D26D6A" w:rsidRPr="00B53898">
        <w:rPr>
          <w:rFonts w:asciiTheme="minorHAnsi" w:eastAsiaTheme="minorHAnsi" w:hAnsiTheme="minorHAnsi" w:cstheme="minorHAnsi" w:hint="eastAsia"/>
          <w:kern w:val="0"/>
          <w:lang w:eastAsia="en-US" w:bidi="ar-SA"/>
        </w:rPr>
        <w:t>encerrou a Septuagésima-</w:t>
      </w:r>
      <w:r w:rsidR="00B53898">
        <w:rPr>
          <w:rFonts w:asciiTheme="minorHAnsi" w:eastAsiaTheme="minorHAnsi" w:hAnsiTheme="minorHAnsi" w:cstheme="minorHAnsi"/>
          <w:kern w:val="0"/>
          <w:lang w:eastAsia="en-US" w:bidi="ar-SA"/>
        </w:rPr>
        <w:t xml:space="preserve">Sétima </w:t>
      </w:r>
      <w:r w:rsidR="00D26D6A" w:rsidRPr="00B53898">
        <w:rPr>
          <w:rFonts w:asciiTheme="minorHAnsi" w:eastAsiaTheme="minorHAnsi" w:hAnsiTheme="minorHAnsi" w:cstheme="minorHAnsi" w:hint="eastAsia"/>
          <w:kern w:val="0"/>
          <w:lang w:eastAsia="en-US" w:bidi="ar-SA"/>
        </w:rPr>
        <w:t xml:space="preserve">Plenária do CAU/PR realizada na cidade de </w:t>
      </w:r>
      <w:r w:rsidR="000418D6">
        <w:rPr>
          <w:rFonts w:asciiTheme="minorHAnsi" w:eastAsiaTheme="minorHAnsi" w:hAnsiTheme="minorHAnsi" w:cstheme="minorHAnsi"/>
          <w:kern w:val="0"/>
          <w:lang w:eastAsia="en-US" w:bidi="ar-SA"/>
        </w:rPr>
        <w:t xml:space="preserve">Curitiba/PR. </w:t>
      </w:r>
      <w:r w:rsidR="00D26D6A" w:rsidRPr="00B53898">
        <w:rPr>
          <w:rFonts w:asciiTheme="minorHAnsi" w:eastAsiaTheme="minorHAnsi" w:hAnsiTheme="minorHAnsi" w:cstheme="minorHAnsi" w:hint="eastAsia"/>
          <w:kern w:val="0"/>
          <w:lang w:eastAsia="en-US" w:bidi="ar-SA"/>
        </w:rPr>
        <w:t>Para constar, eu, PATRICIA OSTROSKI MAIA, Assistente-Relatora, lavro a presente Ata que, depois de lida e aprovada, será rubricada em todas as páginas e, ao final, assinada por esta Assistente e pelo Senhor Presidente para que produza os devi</w:t>
      </w:r>
      <w:r w:rsidR="000418D6">
        <w:rPr>
          <w:rFonts w:asciiTheme="minorHAnsi" w:eastAsiaTheme="minorHAnsi" w:hAnsiTheme="minorHAnsi" w:cstheme="minorHAnsi" w:hint="eastAsia"/>
          <w:kern w:val="0"/>
          <w:lang w:eastAsia="en-US" w:bidi="ar-SA"/>
        </w:rPr>
        <w:t>dos efeitos legais. .</w:t>
      </w:r>
      <w:r w:rsidR="005342AB" w:rsidRPr="005342AB">
        <w:rPr>
          <w:rFonts w:hint="eastAsia"/>
        </w:rPr>
        <w:t xml:space="preserve"> </w:t>
      </w:r>
      <w:r w:rsidR="005342AB" w:rsidRPr="005342AB">
        <w:rPr>
          <w:rFonts w:asciiTheme="minorHAnsi" w:eastAsiaTheme="minorHAnsi" w:hAnsiTheme="minorHAnsi" w:cstheme="minorHAnsi" w:hint="eastAsia"/>
          <w:kern w:val="0"/>
          <w:lang w:eastAsia="en-US" w:bidi="ar-SA"/>
        </w:rPr>
        <w:t>.-.--.-.-.-.-.-- -.- .-.--.-.-.-.-.-- -.</w:t>
      </w:r>
      <w:r w:rsidR="005342AB">
        <w:rPr>
          <w:rFonts w:asciiTheme="minorHAnsi" w:eastAsiaTheme="minorHAnsi" w:hAnsiTheme="minorHAnsi" w:cstheme="minorHAnsi" w:hint="eastAsia"/>
          <w:kern w:val="0"/>
          <w:lang w:eastAsia="en-US" w:bidi="ar-SA"/>
        </w:rPr>
        <w:t>.-.--.-.-</w:t>
      </w:r>
      <w:r w:rsidR="008809F0" w:rsidRPr="008809F0">
        <w:rPr>
          <w:rFonts w:asciiTheme="minorHAnsi" w:eastAsiaTheme="minorHAnsi" w:hAnsiTheme="minorHAnsi" w:cstheme="minorHAnsi" w:hint="eastAsia"/>
          <w:kern w:val="0"/>
          <w:lang w:eastAsia="en-US" w:bidi="ar-SA"/>
        </w:rPr>
        <w:t xml:space="preserve">.-.--.-.-.-.-.-- -.-  </w:t>
      </w:r>
      <w:r w:rsidR="005342AB">
        <w:rPr>
          <w:rFonts w:asciiTheme="minorHAnsi" w:eastAsiaTheme="minorHAnsi" w:hAnsiTheme="minorHAnsi" w:cstheme="minorHAnsi" w:hint="eastAsia"/>
          <w:kern w:val="0"/>
          <w:lang w:eastAsia="en-US" w:bidi="ar-SA"/>
        </w:rPr>
        <w:t>.-</w:t>
      </w:r>
    </w:p>
    <w:p w:rsidR="00074802" w:rsidRDefault="00074802" w:rsidP="00A067AF">
      <w:pPr>
        <w:pStyle w:val="Standard"/>
        <w:jc w:val="both"/>
        <w:rPr>
          <w:rFonts w:asciiTheme="minorHAnsi" w:hAnsiTheme="minorHAnsi" w:cstheme="minorHAnsi"/>
        </w:rPr>
      </w:pPr>
    </w:p>
    <w:p w:rsidR="000029F4" w:rsidRDefault="000029F4" w:rsidP="00A067AF">
      <w:pPr>
        <w:pStyle w:val="Standard"/>
        <w:jc w:val="both"/>
        <w:rPr>
          <w:rFonts w:asciiTheme="minorHAnsi" w:hAnsiTheme="minorHAnsi" w:cstheme="minorHAnsi"/>
        </w:rPr>
      </w:pPr>
    </w:p>
    <w:p w:rsidR="000029F4" w:rsidRPr="00131C49" w:rsidRDefault="000029F4" w:rsidP="00A067AF">
      <w:pPr>
        <w:pStyle w:val="Standard"/>
        <w:jc w:val="both"/>
        <w:rPr>
          <w:rFonts w:asciiTheme="minorHAnsi" w:hAnsiTheme="minorHAnsi" w:cstheme="minorHAnsi"/>
        </w:rPr>
      </w:pPr>
    </w:p>
    <w:p w:rsidR="00AC22ED" w:rsidRPr="00131C49" w:rsidRDefault="002A5047" w:rsidP="000A4D59">
      <w:pPr>
        <w:pStyle w:val="Standard"/>
        <w:rPr>
          <w:rFonts w:asciiTheme="minorHAnsi" w:hAnsiTheme="minorHAnsi" w:cstheme="minorHAnsi"/>
          <w:b/>
        </w:rPr>
      </w:pPr>
      <w:r w:rsidRPr="00131C49">
        <w:rPr>
          <w:rFonts w:asciiTheme="minorHAnsi" w:hAnsiTheme="minorHAnsi" w:cstheme="minorHAnsi"/>
          <w:b/>
        </w:rPr>
        <w:t xml:space="preserve">          </w:t>
      </w:r>
      <w:r w:rsidR="00C20056">
        <w:rPr>
          <w:rFonts w:asciiTheme="minorHAnsi" w:hAnsiTheme="minorHAnsi" w:cstheme="minorHAnsi"/>
          <w:b/>
        </w:rPr>
        <w:t xml:space="preserve">             </w:t>
      </w:r>
      <w:r w:rsidRPr="00131C49">
        <w:rPr>
          <w:rFonts w:asciiTheme="minorHAnsi" w:hAnsiTheme="minorHAnsi" w:cstheme="minorHAnsi"/>
          <w:b/>
        </w:rPr>
        <w:t xml:space="preserve"> _______</w:t>
      </w:r>
      <w:r w:rsidR="007B2E4B" w:rsidRPr="00131C49">
        <w:rPr>
          <w:rFonts w:asciiTheme="minorHAnsi" w:hAnsiTheme="minorHAnsi" w:cstheme="minorHAnsi"/>
          <w:b/>
        </w:rPr>
        <w:t>______</w:t>
      </w:r>
      <w:r w:rsidRPr="00131C49">
        <w:rPr>
          <w:rFonts w:asciiTheme="minorHAnsi" w:hAnsiTheme="minorHAnsi" w:cstheme="minorHAnsi"/>
          <w:b/>
        </w:rPr>
        <w:t>_______</w:t>
      </w:r>
      <w:r w:rsidR="00C20056">
        <w:rPr>
          <w:rFonts w:asciiTheme="minorHAnsi" w:hAnsiTheme="minorHAnsi" w:cstheme="minorHAnsi" w:hint="eastAsia"/>
          <w:b/>
        </w:rPr>
        <w:t>___</w:t>
      </w:r>
      <w:r w:rsidRPr="00131C49">
        <w:rPr>
          <w:rFonts w:asciiTheme="minorHAnsi" w:hAnsiTheme="minorHAnsi" w:cstheme="minorHAnsi"/>
          <w:b/>
        </w:rPr>
        <w:t>___</w:t>
      </w:r>
      <w:r w:rsidR="000A4D59" w:rsidRPr="00131C49">
        <w:rPr>
          <w:rFonts w:asciiTheme="minorHAnsi" w:hAnsiTheme="minorHAnsi" w:cstheme="minorHAnsi"/>
          <w:b/>
        </w:rPr>
        <w:t xml:space="preserve">                                            __________________</w:t>
      </w:r>
      <w:r w:rsidR="00C20056" w:rsidRPr="00C20056">
        <w:rPr>
          <w:rFonts w:asciiTheme="minorHAnsi" w:hAnsiTheme="minorHAnsi" w:cstheme="minorHAnsi" w:hint="eastAsia"/>
          <w:b/>
        </w:rPr>
        <w:t>__________</w:t>
      </w:r>
      <w:r w:rsidR="000A4D59" w:rsidRPr="00131C49">
        <w:rPr>
          <w:rFonts w:asciiTheme="minorHAnsi" w:hAnsiTheme="minorHAnsi" w:cstheme="minorHAnsi"/>
          <w:b/>
        </w:rPr>
        <w:t xml:space="preserve">                  </w:t>
      </w:r>
    </w:p>
    <w:p w:rsidR="00AC22ED" w:rsidRPr="00131C49" w:rsidRDefault="00DF770B" w:rsidP="00DF770B">
      <w:pPr>
        <w:pStyle w:val="Ttulo7"/>
        <w:tabs>
          <w:tab w:val="clear" w:pos="1276"/>
          <w:tab w:val="left" w:pos="0"/>
        </w:tabs>
        <w:ind w:left="0"/>
        <w:rPr>
          <w:rFonts w:asciiTheme="minorHAnsi" w:hAnsiTheme="minorHAnsi" w:cstheme="minorHAnsi"/>
          <w:b/>
          <w:szCs w:val="24"/>
        </w:rPr>
      </w:pPr>
      <w:r w:rsidRPr="00131C49">
        <w:rPr>
          <w:rFonts w:asciiTheme="minorHAnsi" w:hAnsiTheme="minorHAnsi" w:cstheme="minorHAnsi"/>
          <w:b/>
          <w:szCs w:val="24"/>
        </w:rPr>
        <w:t xml:space="preserve">                          </w:t>
      </w:r>
      <w:r w:rsidR="00D50336">
        <w:rPr>
          <w:rFonts w:asciiTheme="minorHAnsi" w:hAnsiTheme="minorHAnsi" w:cstheme="minorHAnsi"/>
          <w:b/>
          <w:szCs w:val="24"/>
        </w:rPr>
        <w:t xml:space="preserve">Ronaldo Duschenes </w:t>
      </w:r>
      <w:r w:rsidR="000A4D59" w:rsidRPr="00131C49">
        <w:rPr>
          <w:rFonts w:asciiTheme="minorHAnsi" w:hAnsiTheme="minorHAnsi" w:cstheme="minorHAnsi"/>
          <w:b/>
          <w:szCs w:val="24"/>
        </w:rPr>
        <w:t xml:space="preserve">                             </w:t>
      </w:r>
      <w:r w:rsidR="00953BC7" w:rsidRPr="00131C49">
        <w:rPr>
          <w:rFonts w:asciiTheme="minorHAnsi" w:hAnsiTheme="minorHAnsi" w:cstheme="minorHAnsi"/>
          <w:b/>
          <w:szCs w:val="24"/>
        </w:rPr>
        <w:t xml:space="preserve">    </w:t>
      </w:r>
      <w:r w:rsidRPr="00131C49">
        <w:rPr>
          <w:rFonts w:asciiTheme="minorHAnsi" w:hAnsiTheme="minorHAnsi" w:cstheme="minorHAnsi"/>
          <w:b/>
          <w:szCs w:val="24"/>
        </w:rPr>
        <w:t xml:space="preserve">    </w:t>
      </w:r>
      <w:r w:rsidR="00D50336">
        <w:rPr>
          <w:rFonts w:asciiTheme="minorHAnsi" w:hAnsiTheme="minorHAnsi" w:cstheme="minorHAnsi"/>
          <w:b/>
          <w:szCs w:val="24"/>
        </w:rPr>
        <w:t xml:space="preserve">     </w:t>
      </w:r>
      <w:r w:rsidR="00C20056">
        <w:rPr>
          <w:rFonts w:asciiTheme="minorHAnsi" w:hAnsiTheme="minorHAnsi" w:cstheme="minorHAnsi"/>
          <w:b/>
          <w:szCs w:val="24"/>
        </w:rPr>
        <w:t xml:space="preserve">    </w:t>
      </w:r>
      <w:r w:rsidR="000A4D59" w:rsidRPr="00131C49">
        <w:rPr>
          <w:rFonts w:asciiTheme="minorHAnsi" w:hAnsiTheme="minorHAnsi" w:cstheme="minorHAnsi"/>
          <w:b/>
          <w:szCs w:val="24"/>
        </w:rPr>
        <w:t>Patrícia Ostroski Maia</w:t>
      </w:r>
    </w:p>
    <w:p w:rsidR="00AC22ED" w:rsidRPr="00131C49" w:rsidRDefault="00D50336" w:rsidP="00DF770B">
      <w:pPr>
        <w:pStyle w:val="Ttulo7"/>
        <w:tabs>
          <w:tab w:val="clear" w:pos="1276"/>
          <w:tab w:val="left" w:pos="0"/>
        </w:tabs>
        <w:ind w:left="0"/>
        <w:rPr>
          <w:rFonts w:asciiTheme="minorHAnsi" w:hAnsiTheme="minorHAnsi" w:cstheme="minorHAnsi"/>
          <w:color w:val="000000"/>
          <w:szCs w:val="24"/>
        </w:rPr>
      </w:pPr>
      <w:r>
        <w:rPr>
          <w:rFonts w:asciiTheme="minorHAnsi" w:hAnsiTheme="minorHAnsi" w:cstheme="minorHAnsi"/>
          <w:color w:val="000000"/>
          <w:szCs w:val="24"/>
        </w:rPr>
        <w:t xml:space="preserve">                Presidente </w:t>
      </w:r>
      <w:r w:rsidR="00E00E7A" w:rsidRPr="00131C49">
        <w:rPr>
          <w:rFonts w:asciiTheme="minorHAnsi" w:hAnsiTheme="minorHAnsi" w:cstheme="minorHAnsi"/>
          <w:color w:val="000000"/>
          <w:szCs w:val="24"/>
        </w:rPr>
        <w:t>CAU/PR</w:t>
      </w:r>
      <w:r w:rsidR="00C20056">
        <w:rPr>
          <w:rFonts w:asciiTheme="minorHAnsi" w:hAnsiTheme="minorHAnsi" w:cstheme="minorHAnsi"/>
          <w:color w:val="000000"/>
          <w:szCs w:val="24"/>
        </w:rPr>
        <w:t xml:space="preserve"> - CAU</w:t>
      </w:r>
      <w:r w:rsidR="00C20056" w:rsidRPr="00C20056">
        <w:rPr>
          <w:rFonts w:asciiTheme="minorHAnsi" w:hAnsiTheme="minorHAnsi" w:cstheme="minorHAnsi" w:hint="eastAsia"/>
          <w:color w:val="000000"/>
          <w:szCs w:val="24"/>
        </w:rPr>
        <w:t xml:space="preserve"> A0630-0</w:t>
      </w:r>
      <w:r w:rsidR="000A4D59" w:rsidRPr="00131C49">
        <w:rPr>
          <w:rFonts w:asciiTheme="minorHAnsi" w:hAnsiTheme="minorHAnsi" w:cstheme="minorHAnsi"/>
          <w:color w:val="000000"/>
          <w:szCs w:val="24"/>
        </w:rPr>
        <w:t xml:space="preserve">                </w:t>
      </w:r>
      <w:r w:rsidR="00953BC7" w:rsidRPr="00131C49">
        <w:rPr>
          <w:rFonts w:asciiTheme="minorHAnsi" w:hAnsiTheme="minorHAnsi" w:cstheme="minorHAnsi"/>
          <w:color w:val="000000"/>
          <w:szCs w:val="24"/>
        </w:rPr>
        <w:t xml:space="preserve">      </w:t>
      </w:r>
      <w:r>
        <w:rPr>
          <w:rFonts w:asciiTheme="minorHAnsi" w:hAnsiTheme="minorHAnsi" w:cstheme="minorHAnsi"/>
          <w:color w:val="000000"/>
          <w:szCs w:val="24"/>
        </w:rPr>
        <w:t xml:space="preserve">      </w:t>
      </w:r>
      <w:r w:rsidR="00C20056">
        <w:rPr>
          <w:rFonts w:asciiTheme="minorHAnsi" w:hAnsiTheme="minorHAnsi" w:cstheme="minorHAnsi"/>
          <w:color w:val="000000"/>
          <w:szCs w:val="24"/>
        </w:rPr>
        <w:t xml:space="preserve">     </w:t>
      </w:r>
      <w:r w:rsidR="000A4D59" w:rsidRPr="00131C49">
        <w:rPr>
          <w:rFonts w:asciiTheme="minorHAnsi" w:hAnsiTheme="minorHAnsi" w:cstheme="minorHAnsi"/>
          <w:color w:val="000000"/>
          <w:szCs w:val="24"/>
        </w:rPr>
        <w:t>Assistente-Relatora</w:t>
      </w:r>
    </w:p>
    <w:p w:rsidR="004C71FA" w:rsidRPr="00131C49" w:rsidRDefault="004C71FA" w:rsidP="002864CB">
      <w:pPr>
        <w:tabs>
          <w:tab w:val="left" w:pos="6615"/>
        </w:tabs>
        <w:rPr>
          <w:rFonts w:asciiTheme="minorHAnsi" w:hAnsiTheme="minorHAnsi" w:cstheme="minorHAnsi"/>
          <w:lang w:bidi="ar-SA"/>
        </w:rPr>
        <w:sectPr w:rsidR="004C71FA" w:rsidRPr="00131C49" w:rsidSect="00727FA7">
          <w:footerReference w:type="first" r:id="rId10"/>
          <w:type w:val="continuous"/>
          <w:pgSz w:w="11906" w:h="16838"/>
          <w:pgMar w:top="1418" w:right="1134" w:bottom="1531" w:left="1701" w:header="0" w:footer="720" w:gutter="0"/>
          <w:lnNumType w:countBy="1" w:restart="continuous"/>
          <w:pgNumType w:start="1"/>
          <w:cols w:space="720"/>
          <w:docGrid w:linePitch="326"/>
        </w:sectPr>
      </w:pPr>
    </w:p>
    <w:p w:rsidR="00E11F2E" w:rsidRPr="007319F2" w:rsidRDefault="00F27BB1" w:rsidP="00F87469">
      <w:pPr>
        <w:pStyle w:val="Corpodetexto21"/>
        <w:pageBreakBefore/>
        <w:tabs>
          <w:tab w:val="left" w:pos="2235"/>
        </w:tabs>
        <w:spacing w:before="120" w:after="120"/>
        <w:rPr>
          <w:rFonts w:asciiTheme="minorHAnsi" w:hAnsiTheme="minorHAnsi" w:cstheme="minorHAnsi"/>
          <w:sz w:val="24"/>
          <w:szCs w:val="24"/>
        </w:rPr>
      </w:pPr>
      <w:r w:rsidRPr="007319F2">
        <w:rPr>
          <w:rFonts w:asciiTheme="minorHAnsi" w:hAnsiTheme="minorHAnsi" w:cstheme="minorHAnsi"/>
          <w:sz w:val="24"/>
          <w:szCs w:val="24"/>
        </w:rPr>
        <w:lastRenderedPageBreak/>
        <w:t xml:space="preserve">ROL DE ANEXOS DA </w:t>
      </w:r>
      <w:r w:rsidR="00BD4E7C" w:rsidRPr="007319F2">
        <w:rPr>
          <w:rFonts w:asciiTheme="minorHAnsi" w:hAnsiTheme="minorHAnsi" w:cstheme="minorHAnsi"/>
          <w:sz w:val="24"/>
          <w:szCs w:val="24"/>
        </w:rPr>
        <w:t>77</w:t>
      </w:r>
      <w:r w:rsidR="00A8019A" w:rsidRPr="007319F2">
        <w:rPr>
          <w:rFonts w:asciiTheme="minorHAnsi" w:hAnsiTheme="minorHAnsi" w:cstheme="minorHAnsi"/>
          <w:sz w:val="24"/>
          <w:szCs w:val="24"/>
        </w:rPr>
        <w:t xml:space="preserve">ª </w:t>
      </w:r>
      <w:r w:rsidR="0076584E" w:rsidRPr="007319F2">
        <w:rPr>
          <w:rFonts w:asciiTheme="minorHAnsi" w:hAnsiTheme="minorHAnsi" w:cstheme="minorHAnsi"/>
          <w:sz w:val="24"/>
          <w:szCs w:val="24"/>
        </w:rPr>
        <w:t>PLENÁRIA DO CAU/PR</w:t>
      </w:r>
    </w:p>
    <w:p w:rsidR="0076584E" w:rsidRPr="007319F2" w:rsidRDefault="00E51E71" w:rsidP="00E51E71">
      <w:pPr>
        <w:pStyle w:val="Standard"/>
        <w:tabs>
          <w:tab w:val="center" w:pos="4535"/>
          <w:tab w:val="right" w:pos="9071"/>
        </w:tabs>
        <w:spacing w:before="120" w:after="120"/>
        <w:rPr>
          <w:rFonts w:asciiTheme="minorHAnsi" w:hAnsiTheme="minorHAnsi" w:cstheme="minorHAnsi"/>
          <w:b/>
          <w:sz w:val="24"/>
          <w:szCs w:val="24"/>
        </w:rPr>
      </w:pPr>
      <w:r>
        <w:rPr>
          <w:rFonts w:asciiTheme="minorHAnsi" w:hAnsiTheme="minorHAnsi" w:cstheme="minorHAnsi"/>
          <w:b/>
          <w:sz w:val="24"/>
          <w:szCs w:val="24"/>
        </w:rPr>
        <w:tab/>
      </w:r>
      <w:r w:rsidR="00E8785D" w:rsidRPr="007319F2">
        <w:rPr>
          <w:rFonts w:asciiTheme="minorHAnsi" w:hAnsiTheme="minorHAnsi" w:cstheme="minorHAnsi"/>
          <w:b/>
          <w:sz w:val="24"/>
          <w:szCs w:val="24"/>
        </w:rPr>
        <w:t xml:space="preserve">REUNIÃO </w:t>
      </w:r>
      <w:r w:rsidR="00BD4E7C" w:rsidRPr="007319F2">
        <w:rPr>
          <w:rFonts w:asciiTheme="minorHAnsi" w:hAnsiTheme="minorHAnsi" w:cstheme="minorHAnsi"/>
          <w:b/>
          <w:sz w:val="24"/>
          <w:szCs w:val="24"/>
        </w:rPr>
        <w:t xml:space="preserve">01/2018 </w:t>
      </w:r>
      <w:r w:rsidR="00C350D0" w:rsidRPr="007319F2">
        <w:rPr>
          <w:rFonts w:asciiTheme="minorHAnsi" w:hAnsiTheme="minorHAnsi" w:cstheme="minorHAnsi"/>
          <w:b/>
          <w:sz w:val="24"/>
          <w:szCs w:val="24"/>
        </w:rPr>
        <w:t>– (</w:t>
      </w:r>
      <w:r w:rsidR="00BD4E7C" w:rsidRPr="007319F2">
        <w:rPr>
          <w:rFonts w:asciiTheme="minorHAnsi" w:hAnsiTheme="minorHAnsi" w:cstheme="minorHAnsi"/>
          <w:b/>
          <w:sz w:val="24"/>
          <w:szCs w:val="24"/>
        </w:rPr>
        <w:t xml:space="preserve">29 DE JANEIRO DE 2018) </w:t>
      </w:r>
      <w:r>
        <w:rPr>
          <w:rFonts w:asciiTheme="minorHAnsi" w:hAnsiTheme="minorHAnsi" w:cstheme="minorHAnsi"/>
          <w:b/>
          <w:sz w:val="24"/>
          <w:szCs w:val="24"/>
        </w:rPr>
        <w:tab/>
      </w:r>
    </w:p>
    <w:p w:rsidR="0076584E" w:rsidRPr="00131C49" w:rsidRDefault="0076584E" w:rsidP="0076584E">
      <w:pPr>
        <w:pStyle w:val="Standard"/>
        <w:spacing w:before="120" w:after="120"/>
        <w:jc w:val="both"/>
        <w:rPr>
          <w:rFonts w:asciiTheme="minorHAnsi" w:hAnsiTheme="minorHAnsi" w:cstheme="minorHAnsi"/>
          <w:sz w:val="24"/>
          <w:szCs w:val="24"/>
        </w:rPr>
      </w:pPr>
    </w:p>
    <w:p w:rsidR="00E35700" w:rsidRPr="00131C49" w:rsidRDefault="00E35700" w:rsidP="004115B5">
      <w:pPr>
        <w:rPr>
          <w:rFonts w:asciiTheme="minorHAnsi" w:hAnsiTheme="minorHAnsi" w:cstheme="minorHAnsi"/>
          <w:b/>
          <w:caps/>
          <w:sz w:val="20"/>
          <w:szCs w:val="20"/>
        </w:rPr>
      </w:pPr>
    </w:p>
    <w:p w:rsidR="009860D5" w:rsidRPr="00131C49" w:rsidRDefault="009860D5" w:rsidP="009860D5">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Pr="00131C49">
        <w:rPr>
          <w:rFonts w:asciiTheme="minorHAnsi" w:hAnsiTheme="minorHAnsi" w:cstheme="minorHAnsi"/>
          <w:b/>
          <w:caps/>
          <w:sz w:val="24"/>
          <w:szCs w:val="24"/>
        </w:rPr>
        <w:t xml:space="preserve"> ANEXO I </w:t>
      </w:r>
      <w:r>
        <w:rPr>
          <w:rFonts w:asciiTheme="minorHAnsi" w:hAnsiTheme="minorHAnsi" w:cstheme="minorHAnsi"/>
          <w:b/>
          <w:caps/>
          <w:sz w:val="24"/>
          <w:szCs w:val="24"/>
        </w:rPr>
        <w:t xml:space="preserve">– SOLICITAÇÃO DE CORREÇÃO ATA Nº 76 cau/pr (CONSELHEIRO AMIR SHAFA) </w:t>
      </w:r>
      <w:r w:rsidRPr="00131C49">
        <w:rPr>
          <w:rFonts w:asciiTheme="minorHAnsi" w:hAnsiTheme="minorHAnsi" w:cstheme="minorHAnsi"/>
          <w:b/>
          <w:caps/>
          <w:sz w:val="24"/>
          <w:szCs w:val="24"/>
        </w:rPr>
        <w:t xml:space="preserve"> </w:t>
      </w:r>
    </w:p>
    <w:p w:rsidR="005E3E29" w:rsidRDefault="009860D5" w:rsidP="009860D5">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Pr="00131C49">
        <w:rPr>
          <w:rFonts w:asciiTheme="minorHAnsi" w:hAnsiTheme="minorHAnsi" w:cstheme="minorHAnsi"/>
          <w:b/>
          <w:caps/>
          <w:sz w:val="24"/>
          <w:szCs w:val="24"/>
        </w:rPr>
        <w:t xml:space="preserve"> ANEXO II</w:t>
      </w:r>
      <w:r w:rsidR="005E3E29">
        <w:rPr>
          <w:rFonts w:asciiTheme="minorHAnsi" w:hAnsiTheme="minorHAnsi" w:cstheme="minorHAnsi"/>
          <w:b/>
          <w:caps/>
          <w:sz w:val="24"/>
          <w:szCs w:val="24"/>
        </w:rPr>
        <w:t xml:space="preserve"> – pauta da 77ª plenária do cau/pr </w:t>
      </w:r>
    </w:p>
    <w:p w:rsidR="009860D5" w:rsidRDefault="005E3E29" w:rsidP="009860D5">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Pr="00131C49">
        <w:rPr>
          <w:rFonts w:asciiTheme="minorHAnsi" w:hAnsiTheme="minorHAnsi" w:cstheme="minorHAnsi"/>
          <w:b/>
          <w:caps/>
          <w:sz w:val="24"/>
          <w:szCs w:val="24"/>
        </w:rPr>
        <w:t xml:space="preserve"> ANEXO II</w:t>
      </w:r>
      <w:r>
        <w:rPr>
          <w:rFonts w:asciiTheme="minorHAnsi" w:hAnsiTheme="minorHAnsi" w:cstheme="minorHAnsi"/>
          <w:b/>
          <w:caps/>
          <w:sz w:val="24"/>
          <w:szCs w:val="24"/>
        </w:rPr>
        <w:t xml:space="preserve">i -  </w:t>
      </w:r>
      <w:r w:rsidR="009860D5" w:rsidRPr="00321CA6">
        <w:rPr>
          <w:rFonts w:asciiTheme="minorHAnsi" w:hAnsiTheme="minorHAnsi" w:cstheme="minorHAnsi" w:hint="eastAsia"/>
          <w:b/>
          <w:caps/>
          <w:sz w:val="24"/>
          <w:szCs w:val="24"/>
        </w:rPr>
        <w:t xml:space="preserve">ATA </w:t>
      </w:r>
      <w:r>
        <w:rPr>
          <w:rFonts w:asciiTheme="minorHAnsi" w:hAnsiTheme="minorHAnsi" w:cstheme="minorHAnsi"/>
          <w:b/>
          <w:caps/>
          <w:sz w:val="24"/>
          <w:szCs w:val="24"/>
        </w:rPr>
        <w:t xml:space="preserve">da </w:t>
      </w:r>
      <w:r w:rsidR="009860D5" w:rsidRPr="00321CA6">
        <w:rPr>
          <w:rFonts w:asciiTheme="minorHAnsi" w:hAnsiTheme="minorHAnsi" w:cstheme="minorHAnsi" w:hint="eastAsia"/>
          <w:b/>
          <w:caps/>
          <w:sz w:val="24"/>
          <w:szCs w:val="24"/>
        </w:rPr>
        <w:t>COMISSÃO ORGANIZAÇÃO E ADMINISTRAÇÃO (COA/PR)</w:t>
      </w:r>
    </w:p>
    <w:p w:rsidR="009860D5" w:rsidRDefault="009860D5" w:rsidP="009860D5">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Pr>
          <w:rFonts w:asciiTheme="minorHAnsi" w:hAnsiTheme="minorHAnsi" w:cstheme="minorHAnsi"/>
          <w:b/>
          <w:caps/>
          <w:sz w:val="24"/>
          <w:szCs w:val="24"/>
        </w:rPr>
        <w:t xml:space="preserve"> ANEXO I</w:t>
      </w:r>
      <w:r w:rsidR="0036097C">
        <w:rPr>
          <w:rFonts w:asciiTheme="minorHAnsi" w:hAnsiTheme="minorHAnsi" w:cstheme="minorHAnsi"/>
          <w:b/>
          <w:caps/>
          <w:sz w:val="24"/>
          <w:szCs w:val="24"/>
        </w:rPr>
        <w:t>V</w:t>
      </w:r>
      <w:r w:rsidR="007A2AAE">
        <w:rPr>
          <w:rFonts w:asciiTheme="minorHAnsi" w:hAnsiTheme="minorHAnsi" w:cstheme="minorHAnsi"/>
          <w:b/>
          <w:caps/>
          <w:sz w:val="24"/>
          <w:szCs w:val="24"/>
        </w:rPr>
        <w:t xml:space="preserve"> </w:t>
      </w:r>
      <w:r>
        <w:rPr>
          <w:rFonts w:asciiTheme="minorHAnsi" w:hAnsiTheme="minorHAnsi" w:cstheme="minorHAnsi"/>
          <w:b/>
          <w:caps/>
          <w:sz w:val="24"/>
          <w:szCs w:val="24"/>
        </w:rPr>
        <w:t>- ENVIO DO “</w:t>
      </w:r>
      <w:r w:rsidRPr="00E72600">
        <w:rPr>
          <w:rFonts w:asciiTheme="minorHAnsi" w:hAnsiTheme="minorHAnsi" w:cstheme="minorHAnsi"/>
          <w:b/>
          <w:caps/>
          <w:sz w:val="24"/>
          <w:szCs w:val="24"/>
        </w:rPr>
        <w:t>MANUAL PROCEDIMENTOS CAU/BR” AO</w:t>
      </w:r>
      <w:r>
        <w:rPr>
          <w:rFonts w:asciiTheme="minorHAnsi" w:hAnsiTheme="minorHAnsi" w:cstheme="minorHAnsi"/>
          <w:b/>
          <w:caps/>
          <w:sz w:val="24"/>
          <w:szCs w:val="24"/>
        </w:rPr>
        <w:t xml:space="preserve">S CONSELHEIROS </w:t>
      </w:r>
    </w:p>
    <w:p w:rsidR="009860D5" w:rsidRDefault="009860D5" w:rsidP="009860D5">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Pr>
          <w:rFonts w:asciiTheme="minorHAnsi" w:hAnsiTheme="minorHAnsi" w:cstheme="minorHAnsi"/>
          <w:b/>
          <w:caps/>
          <w:sz w:val="24"/>
          <w:szCs w:val="24"/>
        </w:rPr>
        <w:t xml:space="preserve"> ANEXO V - ATA DA COMISSÃO DE PLANEJAMENTO E FINANÇAS (CPFI/PR) </w:t>
      </w:r>
    </w:p>
    <w:p w:rsidR="009860D5" w:rsidRPr="00131C49" w:rsidRDefault="009860D5" w:rsidP="009860D5">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Pr="00131C49">
        <w:rPr>
          <w:rFonts w:asciiTheme="minorHAnsi" w:hAnsiTheme="minorHAnsi" w:cstheme="minorHAnsi"/>
          <w:b/>
          <w:caps/>
          <w:sz w:val="24"/>
          <w:szCs w:val="24"/>
        </w:rPr>
        <w:t xml:space="preserve"> ANEXO V</w:t>
      </w:r>
      <w:r w:rsidR="0036097C">
        <w:rPr>
          <w:rFonts w:asciiTheme="minorHAnsi" w:hAnsiTheme="minorHAnsi" w:cstheme="minorHAnsi"/>
          <w:b/>
          <w:caps/>
          <w:sz w:val="24"/>
          <w:szCs w:val="24"/>
        </w:rPr>
        <w:t>I</w:t>
      </w:r>
      <w:r w:rsidRPr="00131C49">
        <w:rPr>
          <w:rFonts w:asciiTheme="minorHAnsi" w:hAnsiTheme="minorHAnsi" w:cstheme="minorHAnsi"/>
          <w:b/>
          <w:caps/>
          <w:sz w:val="24"/>
          <w:szCs w:val="24"/>
        </w:rPr>
        <w:t xml:space="preserve"> -  ata comissão de ensino e formação (cef/pr) </w:t>
      </w:r>
    </w:p>
    <w:p w:rsidR="009860D5" w:rsidRDefault="009860D5" w:rsidP="009860D5">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Pr="00131C49">
        <w:rPr>
          <w:rFonts w:asciiTheme="minorHAnsi" w:hAnsiTheme="minorHAnsi" w:cstheme="minorHAnsi"/>
          <w:b/>
          <w:caps/>
          <w:sz w:val="24"/>
          <w:szCs w:val="24"/>
        </w:rPr>
        <w:t xml:space="preserve"> ANEXO VI</w:t>
      </w:r>
      <w:r w:rsidR="0036097C">
        <w:rPr>
          <w:rFonts w:asciiTheme="minorHAnsi" w:hAnsiTheme="minorHAnsi" w:cstheme="minorHAnsi"/>
          <w:b/>
          <w:caps/>
          <w:sz w:val="24"/>
          <w:szCs w:val="24"/>
        </w:rPr>
        <w:t>I</w:t>
      </w:r>
      <w:r w:rsidRPr="00131C49">
        <w:rPr>
          <w:rFonts w:asciiTheme="minorHAnsi" w:hAnsiTheme="minorHAnsi" w:cstheme="minorHAnsi"/>
          <w:b/>
          <w:caps/>
          <w:sz w:val="24"/>
          <w:szCs w:val="24"/>
        </w:rPr>
        <w:t xml:space="preserve"> -  </w:t>
      </w:r>
      <w:r>
        <w:rPr>
          <w:rFonts w:asciiTheme="minorHAnsi" w:hAnsiTheme="minorHAnsi" w:cstheme="minorHAnsi"/>
          <w:b/>
          <w:caps/>
          <w:sz w:val="24"/>
          <w:szCs w:val="24"/>
        </w:rPr>
        <w:t xml:space="preserve">ATA COMISSÃO DE EXERCÍCIO PROFISSIONAL </w:t>
      </w:r>
      <w:r w:rsidRPr="00131C49">
        <w:rPr>
          <w:rFonts w:asciiTheme="minorHAnsi" w:hAnsiTheme="minorHAnsi" w:cstheme="minorHAnsi"/>
          <w:b/>
          <w:caps/>
          <w:sz w:val="24"/>
          <w:szCs w:val="24"/>
        </w:rPr>
        <w:t xml:space="preserve"> </w:t>
      </w:r>
    </w:p>
    <w:p w:rsidR="009860D5" w:rsidRPr="00131C49" w:rsidRDefault="009860D5" w:rsidP="009860D5">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Pr="00131C49">
        <w:rPr>
          <w:rFonts w:asciiTheme="minorHAnsi" w:hAnsiTheme="minorHAnsi" w:cstheme="minorHAnsi"/>
          <w:b/>
          <w:caps/>
          <w:sz w:val="24"/>
          <w:szCs w:val="24"/>
        </w:rPr>
        <w:t xml:space="preserve"> ANEXO VI</w:t>
      </w:r>
      <w:r>
        <w:rPr>
          <w:rFonts w:asciiTheme="minorHAnsi" w:hAnsiTheme="minorHAnsi" w:cstheme="minorHAnsi"/>
          <w:b/>
          <w:caps/>
          <w:sz w:val="24"/>
          <w:szCs w:val="24"/>
        </w:rPr>
        <w:t>I</w:t>
      </w:r>
      <w:r w:rsidR="0036097C">
        <w:rPr>
          <w:rFonts w:asciiTheme="minorHAnsi" w:hAnsiTheme="minorHAnsi" w:cstheme="minorHAnsi"/>
          <w:b/>
          <w:caps/>
          <w:sz w:val="24"/>
          <w:szCs w:val="24"/>
        </w:rPr>
        <w:t>I</w:t>
      </w:r>
      <w:r w:rsidRPr="00131C49">
        <w:rPr>
          <w:rFonts w:asciiTheme="minorHAnsi" w:hAnsiTheme="minorHAnsi" w:cstheme="minorHAnsi"/>
          <w:b/>
          <w:caps/>
          <w:sz w:val="24"/>
          <w:szCs w:val="24"/>
        </w:rPr>
        <w:t xml:space="preserve"> -  </w:t>
      </w:r>
      <w:r w:rsidRPr="00557009">
        <w:rPr>
          <w:rFonts w:asciiTheme="minorHAnsi" w:hAnsiTheme="minorHAnsi" w:cstheme="minorHAnsi" w:hint="eastAsia"/>
          <w:b/>
          <w:caps/>
          <w:sz w:val="24"/>
          <w:szCs w:val="24"/>
        </w:rPr>
        <w:t>ritos processuai</w:t>
      </w:r>
      <w:r>
        <w:rPr>
          <w:rFonts w:asciiTheme="minorHAnsi" w:hAnsiTheme="minorHAnsi" w:cstheme="minorHAnsi" w:hint="eastAsia"/>
          <w:b/>
          <w:caps/>
          <w:sz w:val="24"/>
          <w:szCs w:val="24"/>
        </w:rPr>
        <w:t>s da Fiscalização do CAU/PR e</w:t>
      </w:r>
      <w:r w:rsidRPr="00557009">
        <w:rPr>
          <w:rFonts w:asciiTheme="minorHAnsi" w:hAnsiTheme="minorHAnsi" w:cstheme="minorHAnsi" w:hint="eastAsia"/>
          <w:b/>
          <w:caps/>
          <w:sz w:val="24"/>
          <w:szCs w:val="24"/>
        </w:rPr>
        <w:t xml:space="preserve"> procedimentos CEP</w:t>
      </w:r>
    </w:p>
    <w:p w:rsidR="009860D5" w:rsidRPr="00131C49" w:rsidRDefault="009860D5" w:rsidP="009860D5">
      <w:pPr>
        <w:rPr>
          <w:rFonts w:asciiTheme="minorHAnsi" w:hAnsiTheme="minorHAnsi" w:cstheme="minorHAnsi"/>
          <w:b/>
          <w:caps/>
          <w:sz w:val="20"/>
          <w:szCs w:val="20"/>
        </w:rPr>
      </w:pPr>
    </w:p>
    <w:p w:rsidR="00E35700" w:rsidRPr="00131C49" w:rsidRDefault="00E35700" w:rsidP="004115B5">
      <w:pPr>
        <w:rPr>
          <w:rFonts w:asciiTheme="minorHAnsi" w:hAnsiTheme="minorHAnsi" w:cstheme="minorHAnsi"/>
          <w:caps/>
          <w:sz w:val="20"/>
          <w:szCs w:val="20"/>
        </w:rPr>
      </w:pPr>
    </w:p>
    <w:p w:rsidR="001A0C9A" w:rsidRPr="00131C49" w:rsidRDefault="001A0C9A" w:rsidP="00030DA6">
      <w:pPr>
        <w:jc w:val="right"/>
        <w:rPr>
          <w:rFonts w:asciiTheme="minorHAnsi" w:hAnsiTheme="minorHAnsi" w:cstheme="minorHAnsi"/>
          <w:caps/>
          <w:sz w:val="20"/>
          <w:szCs w:val="20"/>
        </w:rPr>
      </w:pPr>
    </w:p>
    <w:p w:rsidR="00AA3720" w:rsidRPr="00131C49" w:rsidRDefault="00AA3720" w:rsidP="004115B5">
      <w:pPr>
        <w:rPr>
          <w:rFonts w:asciiTheme="minorHAnsi" w:hAnsiTheme="minorHAnsi" w:cstheme="minorHAnsi"/>
          <w:caps/>
          <w:sz w:val="20"/>
          <w:szCs w:val="20"/>
        </w:rPr>
      </w:pPr>
    </w:p>
    <w:p w:rsidR="00AA3720" w:rsidRPr="00131C49" w:rsidRDefault="00AA3720" w:rsidP="004115B5">
      <w:pPr>
        <w:rPr>
          <w:rFonts w:asciiTheme="minorHAnsi" w:hAnsiTheme="minorHAnsi" w:cstheme="minorHAnsi"/>
          <w:caps/>
          <w:sz w:val="20"/>
          <w:szCs w:val="20"/>
        </w:rPr>
      </w:pPr>
    </w:p>
    <w:p w:rsidR="007C7E0D" w:rsidRPr="00131C49" w:rsidRDefault="007C7E0D" w:rsidP="00167617">
      <w:pPr>
        <w:ind w:left="-113"/>
        <w:jc w:val="both"/>
        <w:rPr>
          <w:rFonts w:asciiTheme="minorHAnsi" w:hAnsiTheme="minorHAnsi" w:cstheme="minorHAnsi"/>
          <w:caps/>
          <w:sz w:val="20"/>
          <w:szCs w:val="20"/>
        </w:rPr>
      </w:pPr>
    </w:p>
    <w:p w:rsidR="007C7E0D" w:rsidRPr="00131C49" w:rsidRDefault="00891ADE" w:rsidP="00891ADE">
      <w:pPr>
        <w:tabs>
          <w:tab w:val="left" w:pos="2865"/>
        </w:tabs>
        <w:rPr>
          <w:rFonts w:asciiTheme="minorHAnsi" w:hAnsiTheme="minorHAnsi" w:cstheme="minorHAnsi"/>
          <w:sz w:val="20"/>
          <w:szCs w:val="20"/>
        </w:rPr>
      </w:pPr>
      <w:r>
        <w:rPr>
          <w:rFonts w:asciiTheme="minorHAnsi" w:hAnsiTheme="minorHAnsi" w:cstheme="minorHAnsi"/>
          <w:sz w:val="20"/>
          <w:szCs w:val="20"/>
        </w:rPr>
        <w:tab/>
      </w: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F85F81">
      <w:pPr>
        <w:jc w:val="cente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5053CF" w:rsidRDefault="007C7E0D" w:rsidP="007C7E0D">
      <w:pPr>
        <w:tabs>
          <w:tab w:val="left" w:pos="2145"/>
        </w:tabs>
        <w:rPr>
          <w:rFonts w:asciiTheme="minorHAnsi" w:hAnsiTheme="minorHAnsi" w:cstheme="minorHAnsi"/>
          <w:sz w:val="20"/>
          <w:szCs w:val="20"/>
        </w:rPr>
      </w:pPr>
      <w:r w:rsidRPr="00131C49">
        <w:rPr>
          <w:rFonts w:asciiTheme="minorHAnsi" w:hAnsiTheme="minorHAnsi" w:cstheme="minorHAnsi"/>
          <w:sz w:val="20"/>
          <w:szCs w:val="20"/>
        </w:rPr>
        <w:tab/>
      </w:r>
    </w:p>
    <w:p w:rsidR="007A2AAE" w:rsidRDefault="007A2AAE" w:rsidP="007C7E0D">
      <w:pPr>
        <w:tabs>
          <w:tab w:val="left" w:pos="2145"/>
        </w:tabs>
        <w:rPr>
          <w:rFonts w:asciiTheme="minorHAnsi" w:hAnsiTheme="minorHAnsi" w:cstheme="minorHAnsi"/>
          <w:sz w:val="20"/>
          <w:szCs w:val="20"/>
        </w:rPr>
      </w:pPr>
    </w:p>
    <w:p w:rsidR="007A2AAE" w:rsidRDefault="007A2AAE" w:rsidP="007C7E0D">
      <w:pPr>
        <w:tabs>
          <w:tab w:val="left" w:pos="2145"/>
        </w:tabs>
        <w:rPr>
          <w:rFonts w:asciiTheme="minorHAnsi" w:hAnsiTheme="minorHAnsi" w:cstheme="minorHAnsi"/>
          <w:sz w:val="20"/>
          <w:szCs w:val="20"/>
        </w:rPr>
      </w:pPr>
    </w:p>
    <w:p w:rsidR="007A2AAE" w:rsidRDefault="007A2AAE" w:rsidP="007C7E0D">
      <w:pPr>
        <w:tabs>
          <w:tab w:val="left" w:pos="2145"/>
        </w:tabs>
        <w:rPr>
          <w:rFonts w:asciiTheme="minorHAnsi" w:hAnsiTheme="minorHAnsi" w:cstheme="minorHAnsi"/>
          <w:sz w:val="20"/>
          <w:szCs w:val="20"/>
        </w:rPr>
      </w:pPr>
    </w:p>
    <w:p w:rsidR="007A2AAE" w:rsidRDefault="007A2AAE" w:rsidP="007C7E0D">
      <w:pPr>
        <w:tabs>
          <w:tab w:val="left" w:pos="2145"/>
        </w:tabs>
        <w:rPr>
          <w:rFonts w:asciiTheme="minorHAnsi" w:hAnsiTheme="minorHAnsi" w:cstheme="minorHAnsi"/>
          <w:sz w:val="20"/>
          <w:szCs w:val="20"/>
        </w:rPr>
      </w:pPr>
    </w:p>
    <w:p w:rsidR="007A2AAE" w:rsidRDefault="007A2AAE" w:rsidP="007C7E0D">
      <w:pPr>
        <w:tabs>
          <w:tab w:val="left" w:pos="2145"/>
        </w:tabs>
        <w:rPr>
          <w:rFonts w:asciiTheme="minorHAnsi" w:hAnsiTheme="minorHAnsi" w:cstheme="minorHAnsi"/>
          <w:sz w:val="20"/>
          <w:szCs w:val="20"/>
        </w:rPr>
      </w:pPr>
    </w:p>
    <w:p w:rsidR="007A2AAE" w:rsidRDefault="007A2AAE" w:rsidP="007C7E0D">
      <w:pPr>
        <w:tabs>
          <w:tab w:val="left" w:pos="2145"/>
        </w:tabs>
        <w:rPr>
          <w:rFonts w:asciiTheme="minorHAnsi" w:hAnsiTheme="minorHAnsi" w:cstheme="minorHAnsi"/>
          <w:sz w:val="20"/>
          <w:szCs w:val="20"/>
        </w:rPr>
      </w:pPr>
    </w:p>
    <w:p w:rsidR="007A2AAE" w:rsidRDefault="007A2AAE" w:rsidP="007C7E0D">
      <w:pPr>
        <w:tabs>
          <w:tab w:val="left" w:pos="2145"/>
        </w:tabs>
        <w:rPr>
          <w:rFonts w:asciiTheme="minorHAnsi" w:hAnsiTheme="minorHAnsi" w:cstheme="minorHAnsi"/>
          <w:sz w:val="20"/>
          <w:szCs w:val="20"/>
        </w:rPr>
      </w:pPr>
    </w:p>
    <w:p w:rsidR="007A2AAE" w:rsidRDefault="007A2AAE" w:rsidP="007C7E0D">
      <w:pPr>
        <w:tabs>
          <w:tab w:val="left" w:pos="2145"/>
        </w:tabs>
        <w:rPr>
          <w:rFonts w:asciiTheme="minorHAnsi" w:hAnsiTheme="minorHAnsi" w:cstheme="minorHAnsi"/>
          <w:sz w:val="20"/>
          <w:szCs w:val="20"/>
        </w:rPr>
      </w:pPr>
    </w:p>
    <w:p w:rsidR="007A2AAE" w:rsidRDefault="007A2AAE" w:rsidP="007C7E0D">
      <w:pPr>
        <w:tabs>
          <w:tab w:val="left" w:pos="2145"/>
        </w:tabs>
        <w:rPr>
          <w:rFonts w:asciiTheme="minorHAnsi" w:hAnsiTheme="minorHAnsi" w:cstheme="minorHAnsi"/>
          <w:sz w:val="20"/>
          <w:szCs w:val="20"/>
        </w:rPr>
      </w:pPr>
    </w:p>
    <w:p w:rsidR="007A2AAE" w:rsidRDefault="007A2AAE" w:rsidP="007C7E0D">
      <w:pPr>
        <w:tabs>
          <w:tab w:val="left" w:pos="2145"/>
        </w:tabs>
        <w:rPr>
          <w:rFonts w:asciiTheme="minorHAnsi" w:hAnsiTheme="minorHAnsi" w:cstheme="minorHAnsi"/>
          <w:sz w:val="20"/>
          <w:szCs w:val="20"/>
        </w:rPr>
      </w:pPr>
    </w:p>
    <w:p w:rsidR="007A2AAE" w:rsidRDefault="007A2AAE" w:rsidP="007C7E0D">
      <w:pPr>
        <w:tabs>
          <w:tab w:val="left" w:pos="2145"/>
        </w:tabs>
        <w:rPr>
          <w:rFonts w:asciiTheme="minorHAnsi" w:hAnsiTheme="minorHAnsi" w:cstheme="minorHAnsi"/>
          <w:sz w:val="20"/>
          <w:szCs w:val="20"/>
        </w:rPr>
      </w:pPr>
    </w:p>
    <w:p w:rsidR="007A2AAE" w:rsidRDefault="007A2AAE" w:rsidP="007C7E0D">
      <w:pPr>
        <w:tabs>
          <w:tab w:val="left" w:pos="2145"/>
        </w:tabs>
        <w:rPr>
          <w:rFonts w:asciiTheme="minorHAnsi" w:hAnsiTheme="minorHAnsi" w:cstheme="minorHAnsi"/>
          <w:sz w:val="20"/>
          <w:szCs w:val="20"/>
        </w:rPr>
      </w:pPr>
    </w:p>
    <w:p w:rsidR="007A2AAE" w:rsidRDefault="007A2AAE" w:rsidP="007C7E0D">
      <w:pPr>
        <w:tabs>
          <w:tab w:val="left" w:pos="2145"/>
        </w:tabs>
        <w:rPr>
          <w:rFonts w:asciiTheme="minorHAnsi" w:hAnsiTheme="minorHAnsi" w:cstheme="minorHAnsi"/>
          <w:sz w:val="20"/>
          <w:szCs w:val="20"/>
        </w:rPr>
      </w:pPr>
    </w:p>
    <w:p w:rsidR="00891ADE" w:rsidRDefault="00EC0BE8" w:rsidP="00EC0BE8">
      <w:pPr>
        <w:tabs>
          <w:tab w:val="left" w:pos="5535"/>
        </w:tabs>
        <w:rPr>
          <w:rFonts w:asciiTheme="minorHAnsi" w:hAnsiTheme="minorHAnsi" w:cstheme="minorHAnsi"/>
          <w:sz w:val="20"/>
          <w:szCs w:val="20"/>
        </w:rPr>
      </w:pPr>
      <w:r>
        <w:rPr>
          <w:rFonts w:asciiTheme="minorHAnsi" w:hAnsiTheme="minorHAnsi" w:cstheme="minorHAnsi"/>
          <w:sz w:val="20"/>
          <w:szCs w:val="20"/>
        </w:rPr>
        <w:tab/>
      </w:r>
    </w:p>
    <w:p w:rsidR="00197C8F" w:rsidRPr="00131C49" w:rsidRDefault="00197C8F" w:rsidP="005E79A1">
      <w:pPr>
        <w:tabs>
          <w:tab w:val="left" w:pos="2145"/>
        </w:tabs>
        <w:ind w:right="-851"/>
        <w:rPr>
          <w:rFonts w:asciiTheme="minorHAnsi" w:hAnsiTheme="minorHAnsi" w:cstheme="minorHAnsi"/>
          <w:sz w:val="20"/>
          <w:szCs w:val="20"/>
        </w:rPr>
      </w:pPr>
    </w:p>
    <w:sectPr w:rsidR="00197C8F" w:rsidRPr="00131C49" w:rsidSect="008541E9">
      <w:footerReference w:type="default" r:id="rId11"/>
      <w:footerReference w:type="first" r:id="rId12"/>
      <w:pgSz w:w="11906" w:h="16838"/>
      <w:pgMar w:top="1418" w:right="1134" w:bottom="1418" w:left="1701" w:header="0" w:footer="720" w:gutter="0"/>
      <w:pgNumType w:start="1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1E9" w:rsidRDefault="008541E9">
      <w:pPr>
        <w:rPr>
          <w:rFonts w:hint="eastAsia"/>
        </w:rPr>
      </w:pPr>
      <w:r>
        <w:separator/>
      </w:r>
    </w:p>
  </w:endnote>
  <w:endnote w:type="continuationSeparator" w:id="0">
    <w:p w:rsidR="008541E9" w:rsidRDefault="008541E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1E9" w:rsidRPr="00703173" w:rsidRDefault="008541E9" w:rsidP="00703173">
    <w:pPr>
      <w:widowControl/>
      <w:tabs>
        <w:tab w:val="center" w:pos="4252"/>
        <w:tab w:val="right" w:pos="8504"/>
      </w:tabs>
      <w:suppressAutoHyphens w:val="0"/>
      <w:autoSpaceDN/>
      <w:ind w:left="-567" w:hanging="10"/>
      <w:jc w:val="center"/>
      <w:textAlignment w:val="auto"/>
      <w:rPr>
        <w:rFonts w:ascii="Arial" w:eastAsia="Arial" w:hAnsi="Arial" w:cs="Arial"/>
        <w:b/>
        <w:color w:val="006666"/>
        <w:kern w:val="0"/>
        <w:sz w:val="18"/>
        <w:szCs w:val="22"/>
        <w:lang w:eastAsia="pt-BR" w:bidi="ar-SA"/>
      </w:rPr>
    </w:pPr>
    <w:r w:rsidRPr="00703173">
      <w:rPr>
        <w:rFonts w:ascii="Arial" w:eastAsia="Arial" w:hAnsi="Arial" w:cs="Arial"/>
        <w:b/>
        <w:color w:val="006666"/>
        <w:kern w:val="0"/>
        <w:sz w:val="18"/>
        <w:szCs w:val="22"/>
        <w:lang w:eastAsia="pt-BR" w:bidi="ar-SA"/>
      </w:rPr>
      <w:t>Conselho de Arquitetura e Urbanismo do Paraná.</w:t>
    </w:r>
  </w:p>
  <w:p w:rsidR="008541E9" w:rsidRPr="00703173" w:rsidRDefault="008541E9" w:rsidP="00703173">
    <w:pPr>
      <w:widowControl/>
      <w:tabs>
        <w:tab w:val="center" w:pos="4252"/>
        <w:tab w:val="right" w:pos="8504"/>
      </w:tabs>
      <w:suppressAutoHyphens w:val="0"/>
      <w:autoSpaceDN/>
      <w:ind w:left="-567" w:hanging="10"/>
      <w:jc w:val="center"/>
      <w:textAlignment w:val="auto"/>
      <w:rPr>
        <w:rFonts w:ascii="Arial" w:eastAsia="Arial" w:hAnsi="Arial" w:cs="Arial"/>
        <w:b/>
        <w:color w:val="808080" w:themeColor="background1" w:themeShade="80"/>
        <w:kern w:val="0"/>
        <w:sz w:val="18"/>
        <w:szCs w:val="22"/>
        <w:lang w:eastAsia="pt-BR" w:bidi="ar-SA"/>
      </w:rPr>
    </w:pPr>
    <w:r w:rsidRPr="00703173">
      <w:rPr>
        <w:rFonts w:ascii="Arial" w:eastAsia="Arial" w:hAnsi="Arial" w:cs="Arial"/>
        <w:b/>
        <w:color w:val="808080" w:themeColor="background1" w:themeShade="80"/>
        <w:kern w:val="0"/>
        <w:sz w:val="18"/>
        <w:szCs w:val="22"/>
        <w:lang w:eastAsia="pt-BR" w:bidi="ar-SA"/>
      </w:rPr>
      <w:t>Sede Av. Nossa Senhora da Luz, 2.530, CEP 80045-360 – Curitiba-PR.  Fone: 41 3218-0200</w:t>
    </w:r>
  </w:p>
  <w:p w:rsidR="008541E9" w:rsidRPr="00703173" w:rsidRDefault="008541E9" w:rsidP="00703173">
    <w:pPr>
      <w:widowControl/>
      <w:tabs>
        <w:tab w:val="center" w:pos="4252"/>
        <w:tab w:val="right" w:pos="8504"/>
      </w:tabs>
      <w:suppressAutoHyphens w:val="0"/>
      <w:autoSpaceDN/>
      <w:ind w:left="-567" w:hanging="10"/>
      <w:jc w:val="center"/>
      <w:textAlignment w:val="auto"/>
      <w:rPr>
        <w:rFonts w:ascii="Arial" w:eastAsia="Arial" w:hAnsi="Arial" w:cs="Arial"/>
        <w:color w:val="808080" w:themeColor="background1" w:themeShade="80"/>
        <w:kern w:val="0"/>
        <w:sz w:val="14"/>
        <w:szCs w:val="22"/>
        <w:lang w:eastAsia="pt-BR" w:bidi="ar-SA"/>
      </w:rPr>
    </w:pPr>
    <w:r w:rsidRPr="00703173">
      <w:rPr>
        <w:rFonts w:ascii="Arial" w:eastAsia="Arial" w:hAnsi="Arial" w:cs="Arial"/>
        <w:color w:val="808080" w:themeColor="background1" w:themeShade="80"/>
        <w:kern w:val="0"/>
        <w:sz w:val="14"/>
        <w:szCs w:val="22"/>
        <w:lang w:eastAsia="pt-BR" w:bidi="ar-SA"/>
      </w:rPr>
      <w:t>Cascavel: Rua Manoel Ribas, 2.720, CEP 85810-170 - Fone: 45 3229-6546 | Londrina: Rua Paranaguá, 300, Sala 5, CEP 86020-030 -  Fone: 43 3039-0035 | Maringá: Av. Nóbrega, 968, Sala 3, CEP 87014-180 - Fone: 44 3262-5439 | Pato Branco: Rua Itabira, 1.804, CEP 85504-430 - Fone: 46 3025-2622</w:t>
    </w:r>
  </w:p>
  <w:p w:rsidR="008541E9" w:rsidRDefault="008541E9" w:rsidP="00703173">
    <w:pPr>
      <w:pStyle w:val="Rodap"/>
      <w:tabs>
        <w:tab w:val="right" w:pos="9072"/>
      </w:tabs>
      <w:jc w:val="center"/>
      <w:rPr>
        <w:rFonts w:ascii="Arial" w:hAnsi="Arial" w:cs="Arial"/>
        <w:b/>
        <w:color w:val="80808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487104"/>
      <w:docPartObj>
        <w:docPartGallery w:val="Page Numbers (Bottom of Page)"/>
        <w:docPartUnique/>
      </w:docPartObj>
    </w:sdtPr>
    <w:sdtEndPr/>
    <w:sdtContent>
      <w:p w:rsidR="008541E9" w:rsidRDefault="008541E9">
        <w:pPr>
          <w:pStyle w:val="Rodap"/>
          <w:jc w:val="right"/>
        </w:pPr>
        <w:r>
          <w:fldChar w:fldCharType="begin"/>
        </w:r>
        <w:r>
          <w:instrText>PAGE   \* MERGEFORMAT</w:instrText>
        </w:r>
        <w:r>
          <w:fldChar w:fldCharType="separate"/>
        </w:r>
        <w:r>
          <w:rPr>
            <w:noProof/>
          </w:rPr>
          <w:t>1</w:t>
        </w:r>
        <w:r>
          <w:fldChar w:fldCharType="end"/>
        </w:r>
      </w:p>
    </w:sdtContent>
  </w:sdt>
  <w:p w:rsidR="008541E9" w:rsidRPr="004124F4" w:rsidRDefault="008541E9" w:rsidP="000130B5">
    <w:pPr>
      <w:pStyle w:val="Rodap"/>
    </w:pPr>
    <w:r>
      <w:rPr>
        <w:noProof/>
        <w:lang w:eastAsia="pt-BR"/>
      </w:rPr>
      <w:drawing>
        <wp:inline distT="0" distB="0" distL="0" distR="0" wp14:anchorId="17135C30" wp14:editId="5CC4691D">
          <wp:extent cx="1486535" cy="277705"/>
          <wp:effectExtent l="0" t="0" r="0" b="1905"/>
          <wp:docPr id="2" name="Picture 4" descr="Macintosh HD:Users:graziellecarolinesilva:Documents:Leo:AudioText:logo-audiotext-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aziellecarolinesilva:Documents:Leo:AudioText:logo-audiotext-fina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18" cy="277851"/>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1E9" w:rsidRPr="00EC0BE8" w:rsidRDefault="008541E9" w:rsidP="008541E9">
    <w:pPr>
      <w:pStyle w:val="Rodap"/>
      <w:ind w:left="-567"/>
      <w:jc w:val="center"/>
      <w:rPr>
        <w:rFonts w:ascii="Arial" w:hAnsi="Arial" w:cs="Arial"/>
        <w:b/>
        <w:color w:val="006666"/>
        <w:sz w:val="18"/>
      </w:rPr>
    </w:pPr>
    <w:r w:rsidRPr="00EC0BE8">
      <w:rPr>
        <w:rFonts w:ascii="Arial" w:hAnsi="Arial" w:cs="Arial"/>
        <w:b/>
        <w:color w:val="006666"/>
        <w:sz w:val="18"/>
      </w:rPr>
      <w:t>Conselho de Arquitetura e Urbanismo do Paraná.</w:t>
    </w:r>
  </w:p>
  <w:p w:rsidR="008541E9" w:rsidRPr="00EC0BE8" w:rsidRDefault="008541E9" w:rsidP="008541E9">
    <w:pPr>
      <w:pStyle w:val="Rodap"/>
      <w:ind w:left="-567"/>
      <w:jc w:val="center"/>
      <w:rPr>
        <w:rFonts w:ascii="Arial" w:hAnsi="Arial" w:cs="Arial"/>
        <w:b/>
        <w:color w:val="808080" w:themeColor="background1" w:themeShade="80"/>
        <w:sz w:val="18"/>
      </w:rPr>
    </w:pPr>
    <w:r w:rsidRPr="00EC0BE8">
      <w:rPr>
        <w:rFonts w:ascii="Arial" w:hAnsi="Arial" w:cs="Arial"/>
        <w:b/>
        <w:color w:val="808080" w:themeColor="background1" w:themeShade="80"/>
        <w:sz w:val="18"/>
      </w:rPr>
      <w:t>Sede Av. Nossa Senhora da Luz, 2.530, CEP 80045-360 – Curitiba-PR.  Fone: 41 3218-0200</w:t>
    </w:r>
  </w:p>
  <w:p w:rsidR="008541E9" w:rsidRPr="00EC0BE8" w:rsidRDefault="008541E9" w:rsidP="008541E9">
    <w:pPr>
      <w:pStyle w:val="Rodap"/>
      <w:ind w:left="-567"/>
      <w:jc w:val="center"/>
      <w:rPr>
        <w:rFonts w:ascii="Arial" w:hAnsi="Arial" w:cs="Arial"/>
        <w:color w:val="808080" w:themeColor="background1" w:themeShade="80"/>
        <w:sz w:val="14"/>
      </w:rPr>
    </w:pPr>
    <w:r w:rsidRPr="00EC0BE8">
      <w:rPr>
        <w:rFonts w:ascii="Arial" w:hAnsi="Arial" w:cs="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rsidR="008541E9" w:rsidRPr="00C00D2B" w:rsidRDefault="008541E9" w:rsidP="008541E9">
    <w:pPr>
      <w:pStyle w:val="Rodap"/>
      <w:tabs>
        <w:tab w:val="right" w:pos="9072"/>
      </w:tabs>
      <w:rPr>
        <w:b/>
        <w:bCs/>
        <w:color w:val="808080"/>
        <w:sz w:val="4"/>
        <w:szCs w:val="24"/>
      </w:rPr>
    </w:pPr>
  </w:p>
  <w:p w:rsidR="008541E9" w:rsidRPr="00CF5525" w:rsidRDefault="008541E9" w:rsidP="008541E9">
    <w:pPr>
      <w:pStyle w:val="Rodap"/>
      <w:tabs>
        <w:tab w:val="right" w:pos="9072"/>
      </w:tabs>
      <w:rPr>
        <w:sz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1E9" w:rsidRDefault="008541E9">
    <w:pPr>
      <w:pStyle w:val="Rodap"/>
      <w:jc w:val="right"/>
    </w:pPr>
    <w:r>
      <w:fldChar w:fldCharType="begin"/>
    </w:r>
    <w:r>
      <w:instrText>PAGE   \* MERGEFORMAT</w:instrText>
    </w:r>
    <w:r>
      <w:fldChar w:fldCharType="separate"/>
    </w:r>
    <w:r>
      <w:rPr>
        <w:noProof/>
      </w:rPr>
      <w:t>1</w:t>
    </w:r>
    <w:r>
      <w:fldChar w:fldCharType="end"/>
    </w:r>
  </w:p>
  <w:p w:rsidR="008541E9" w:rsidRPr="004124F4" w:rsidRDefault="008541E9" w:rsidP="008541E9">
    <w:pPr>
      <w:pStyle w:val="Rodap"/>
    </w:pPr>
    <w:r w:rsidRPr="00BB2916">
      <w:rPr>
        <w:noProof/>
        <w:lang w:eastAsia="pt-BR"/>
      </w:rPr>
      <w:drawing>
        <wp:inline distT="0" distB="0" distL="0" distR="0" wp14:anchorId="0261B0D1" wp14:editId="78C8FE8A">
          <wp:extent cx="1485900" cy="276225"/>
          <wp:effectExtent l="0" t="0" r="0" b="9525"/>
          <wp:docPr id="12" name="Imagem 12" descr="Macintosh HD:Users:graziellecarolinesilva:Documents:Leo:AudioText:logo-audiotext-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raziellecarolinesilva:Documents:Leo:AudioText:logo-audiotext-fina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1E9" w:rsidRDefault="008541E9">
      <w:pPr>
        <w:rPr>
          <w:rFonts w:hint="eastAsia"/>
        </w:rPr>
      </w:pPr>
      <w:r>
        <w:rPr>
          <w:color w:val="000000"/>
        </w:rPr>
        <w:separator/>
      </w:r>
    </w:p>
  </w:footnote>
  <w:footnote w:type="continuationSeparator" w:id="0">
    <w:p w:rsidR="008541E9" w:rsidRDefault="008541E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531844485"/>
      <w:docPartObj>
        <w:docPartGallery w:val="Page Numbers (Top of Page)"/>
        <w:docPartUnique/>
      </w:docPartObj>
    </w:sdtPr>
    <w:sdtEndPr/>
    <w:sdtContent>
      <w:p w:rsidR="005C63A6" w:rsidRPr="00921100" w:rsidRDefault="00326FB5" w:rsidP="00326FB5">
        <w:pPr>
          <w:pStyle w:val="Cabealho"/>
          <w:tabs>
            <w:tab w:val="left" w:pos="8385"/>
            <w:tab w:val="right" w:pos="9071"/>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C63A6" w:rsidRPr="00921100">
          <w:rPr>
            <w:rFonts w:asciiTheme="minorHAnsi" w:hAnsiTheme="minorHAnsi" w:cstheme="minorHAnsi"/>
            <w:noProof/>
            <w:lang w:eastAsia="pt-BR"/>
          </w:rPr>
          <w:drawing>
            <wp:anchor distT="0" distB="0" distL="114300" distR="114300" simplePos="0" relativeHeight="251659264" behindDoc="1" locked="0" layoutInCell="1" allowOverlap="1" wp14:anchorId="2A8A315C" wp14:editId="12946C38">
              <wp:simplePos x="0" y="0"/>
              <wp:positionH relativeFrom="column">
                <wp:posOffset>-914400</wp:posOffset>
              </wp:positionH>
              <wp:positionV relativeFrom="paragraph">
                <wp:posOffset>168275</wp:posOffset>
              </wp:positionV>
              <wp:extent cx="5400040" cy="63055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p w:rsidR="005C63A6" w:rsidRPr="00921100" w:rsidRDefault="005C63A6">
        <w:pPr>
          <w:pStyle w:val="Cabealho"/>
          <w:jc w:val="right"/>
          <w:rPr>
            <w:rFonts w:asciiTheme="minorHAnsi" w:hAnsiTheme="minorHAnsi" w:cstheme="minorHAnsi"/>
          </w:rPr>
        </w:pPr>
      </w:p>
      <w:p w:rsidR="005C63A6" w:rsidRPr="00921100" w:rsidRDefault="005C63A6">
        <w:pPr>
          <w:pStyle w:val="Cabealho"/>
          <w:jc w:val="right"/>
          <w:rPr>
            <w:rFonts w:asciiTheme="minorHAnsi" w:hAnsiTheme="minorHAnsi" w:cstheme="minorHAnsi"/>
          </w:rPr>
        </w:pPr>
        <w:r w:rsidRPr="00921100">
          <w:rPr>
            <w:rFonts w:asciiTheme="minorHAnsi" w:hAnsiTheme="minorHAnsi" w:cstheme="minorHAnsi"/>
          </w:rPr>
          <w:t xml:space="preserve">Página </w:t>
        </w:r>
        <w:r w:rsidRPr="00921100">
          <w:rPr>
            <w:rFonts w:asciiTheme="minorHAnsi" w:hAnsiTheme="minorHAnsi" w:cstheme="minorHAnsi"/>
            <w:b/>
            <w:bCs/>
            <w:sz w:val="24"/>
            <w:szCs w:val="24"/>
          </w:rPr>
          <w:fldChar w:fldCharType="begin"/>
        </w:r>
        <w:r w:rsidRPr="00921100">
          <w:rPr>
            <w:rFonts w:asciiTheme="minorHAnsi" w:hAnsiTheme="minorHAnsi" w:cstheme="minorHAnsi"/>
            <w:b/>
            <w:bCs/>
          </w:rPr>
          <w:instrText>PAGE</w:instrText>
        </w:r>
        <w:r w:rsidRPr="00921100">
          <w:rPr>
            <w:rFonts w:asciiTheme="minorHAnsi" w:hAnsiTheme="minorHAnsi" w:cstheme="minorHAnsi"/>
            <w:b/>
            <w:bCs/>
            <w:sz w:val="24"/>
            <w:szCs w:val="24"/>
          </w:rPr>
          <w:fldChar w:fldCharType="separate"/>
        </w:r>
        <w:r w:rsidR="007768E2">
          <w:rPr>
            <w:rFonts w:asciiTheme="minorHAnsi" w:hAnsiTheme="minorHAnsi" w:cstheme="minorHAnsi"/>
            <w:b/>
            <w:bCs/>
            <w:noProof/>
          </w:rPr>
          <w:t>12</w:t>
        </w:r>
        <w:r w:rsidRPr="00921100">
          <w:rPr>
            <w:rFonts w:asciiTheme="minorHAnsi" w:hAnsiTheme="minorHAnsi" w:cstheme="minorHAnsi"/>
            <w:b/>
            <w:bCs/>
            <w:sz w:val="24"/>
            <w:szCs w:val="24"/>
          </w:rPr>
          <w:fldChar w:fldCharType="end"/>
        </w:r>
        <w:r w:rsidRPr="00921100">
          <w:rPr>
            <w:rFonts w:asciiTheme="minorHAnsi" w:hAnsiTheme="minorHAnsi" w:cstheme="minorHAnsi"/>
          </w:rPr>
          <w:t xml:space="preserve"> de </w:t>
        </w:r>
        <w:r w:rsidR="00E51E71">
          <w:rPr>
            <w:rFonts w:asciiTheme="minorHAnsi" w:hAnsiTheme="minorHAnsi" w:cstheme="minorHAnsi"/>
            <w:b/>
            <w:bCs/>
            <w:szCs w:val="22"/>
          </w:rPr>
          <w:t>16</w:t>
        </w:r>
      </w:p>
    </w:sdtContent>
  </w:sdt>
  <w:p w:rsidR="005C63A6" w:rsidRDefault="005C63A6">
    <w:pPr>
      <w:pStyle w:val="Standard"/>
      <w:ind w:left="-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108B58BA"/>
    <w:multiLevelType w:val="hybridMultilevel"/>
    <w:tmpl w:val="C1A093CC"/>
    <w:lvl w:ilvl="0" w:tplc="685E34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906AC3"/>
    <w:multiLevelType w:val="multilevel"/>
    <w:tmpl w:val="8E7C9814"/>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B927B9"/>
    <w:multiLevelType w:val="hybridMultilevel"/>
    <w:tmpl w:val="8D78DE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6B17254"/>
    <w:multiLevelType w:val="multilevel"/>
    <w:tmpl w:val="17E649F4"/>
    <w:lvl w:ilvl="0">
      <w:start w:val="10"/>
      <w:numFmt w:val="decimal"/>
      <w:lvlText w:val="Art. %1 "/>
      <w:lvlJc w:val="left"/>
      <w:pPr>
        <w:tabs>
          <w:tab w:val="num" w:pos="0"/>
        </w:tabs>
        <w:ind w:left="0" w:firstLine="0"/>
      </w:pPr>
      <w:rPr>
        <w:rFonts w:hint="default"/>
        <w:b/>
      </w:rPr>
    </w:lvl>
    <w:lvl w:ilvl="1">
      <w:start w:val="1"/>
      <w:numFmt w:val="upperRoman"/>
      <w:lvlText w:val="%2 - "/>
      <w:lvlJc w:val="left"/>
      <w:pPr>
        <w:tabs>
          <w:tab w:val="num" w:pos="567"/>
        </w:tabs>
        <w:ind w:left="0" w:firstLine="567"/>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567"/>
        </w:tabs>
        <w:ind w:left="0" w:firstLine="567"/>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9"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49238A"/>
    <w:multiLevelType w:val="hybridMultilevel"/>
    <w:tmpl w:val="E9889C34"/>
    <w:lvl w:ilvl="0" w:tplc="A6D25980">
      <w:numFmt w:val="bullet"/>
      <w:lvlText w:val=""/>
      <w:lvlJc w:val="left"/>
      <w:pPr>
        <w:ind w:left="720" w:hanging="360"/>
      </w:pPr>
      <w:rPr>
        <w:rFonts w:ascii="Symbol" w:eastAsia="MS Mincho"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72113E68"/>
    <w:multiLevelType w:val="hybridMultilevel"/>
    <w:tmpl w:val="2F0419B0"/>
    <w:lvl w:ilvl="0" w:tplc="3FA884DA">
      <w:start w:val="1"/>
      <w:numFmt w:val="upperRoman"/>
      <w:lvlText w:val="%1 - "/>
      <w:lvlJc w:val="left"/>
      <w:pPr>
        <w:ind w:left="1080" w:hanging="720"/>
      </w:pPr>
      <w:rPr>
        <w:rFonts w:ascii="Arial" w:hAnsi="Arial" w:hint="default"/>
        <w:b/>
        <w:color w:val="auto"/>
        <w:sz w:val="22"/>
      </w:rPr>
    </w:lvl>
    <w:lvl w:ilvl="1" w:tplc="77881CA4">
      <w:start w:val="1"/>
      <w:numFmt w:val="lowerLetter"/>
      <w:lvlText w:val="%2)"/>
      <w:lvlJc w:val="left"/>
      <w:pPr>
        <w:tabs>
          <w:tab w:val="num" w:pos="227"/>
        </w:tabs>
        <w:ind w:left="0" w:firstLine="22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18"/>
  </w:num>
  <w:num w:numId="3">
    <w:abstractNumId w:val="16"/>
  </w:num>
  <w:num w:numId="4">
    <w:abstractNumId w:val="14"/>
  </w:num>
  <w:num w:numId="5">
    <w:abstractNumId w:val="22"/>
  </w:num>
  <w:num w:numId="6">
    <w:abstractNumId w:val="13"/>
  </w:num>
  <w:num w:numId="7">
    <w:abstractNumId w:val="11"/>
  </w:num>
  <w:num w:numId="8">
    <w:abstractNumId w:val="9"/>
  </w:num>
  <w:num w:numId="9">
    <w:abstractNumId w:val="7"/>
  </w:num>
  <w:num w:numId="10">
    <w:abstractNumId w:val="20"/>
  </w:num>
  <w:num w:numId="11">
    <w:abstractNumId w:val="15"/>
  </w:num>
  <w:num w:numId="12">
    <w:abstractNumId w:val="0"/>
  </w:num>
  <w:num w:numId="13">
    <w:abstractNumId w:val="6"/>
  </w:num>
  <w:num w:numId="14">
    <w:abstractNumId w:val="1"/>
  </w:num>
  <w:num w:numId="15">
    <w:abstractNumId w:val="19"/>
  </w:num>
  <w:num w:numId="16">
    <w:abstractNumId w:val="3"/>
  </w:num>
  <w:num w:numId="17">
    <w:abstractNumId w:val="10"/>
  </w:num>
  <w:num w:numId="18">
    <w:abstractNumId w:val="8"/>
  </w:num>
  <w:num w:numId="19">
    <w:abstractNumId w:val="4"/>
  </w:num>
  <w:num w:numId="20">
    <w:abstractNumId w:val="12"/>
  </w:num>
  <w:num w:numId="21">
    <w:abstractNumId w:val="21"/>
  </w:num>
  <w:num w:numId="22">
    <w:abstractNumId w:val="2"/>
  </w:num>
  <w:num w:numId="23">
    <w:abstractNumId w:val="17"/>
  </w:num>
  <w:num w:numId="24">
    <w:abstractNumId w:val="23"/>
  </w:num>
  <w:num w:numId="2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ED"/>
    <w:rsid w:val="0000001B"/>
    <w:rsid w:val="000000ED"/>
    <w:rsid w:val="000002C2"/>
    <w:rsid w:val="00000367"/>
    <w:rsid w:val="00000499"/>
    <w:rsid w:val="00000502"/>
    <w:rsid w:val="00000A9A"/>
    <w:rsid w:val="00000B05"/>
    <w:rsid w:val="00000C56"/>
    <w:rsid w:val="00000F30"/>
    <w:rsid w:val="00000F64"/>
    <w:rsid w:val="00000F6D"/>
    <w:rsid w:val="00001102"/>
    <w:rsid w:val="000011E4"/>
    <w:rsid w:val="00001251"/>
    <w:rsid w:val="00001415"/>
    <w:rsid w:val="000015CE"/>
    <w:rsid w:val="00001C18"/>
    <w:rsid w:val="00001DA1"/>
    <w:rsid w:val="00001E6C"/>
    <w:rsid w:val="000021DA"/>
    <w:rsid w:val="00002250"/>
    <w:rsid w:val="0000245F"/>
    <w:rsid w:val="000026BE"/>
    <w:rsid w:val="00002916"/>
    <w:rsid w:val="0000291D"/>
    <w:rsid w:val="0000293B"/>
    <w:rsid w:val="000029AC"/>
    <w:rsid w:val="000029F4"/>
    <w:rsid w:val="00002A73"/>
    <w:rsid w:val="00002B82"/>
    <w:rsid w:val="00002DE9"/>
    <w:rsid w:val="00002E97"/>
    <w:rsid w:val="00003054"/>
    <w:rsid w:val="000033E9"/>
    <w:rsid w:val="00003489"/>
    <w:rsid w:val="000034A4"/>
    <w:rsid w:val="00003584"/>
    <w:rsid w:val="000035AC"/>
    <w:rsid w:val="0000369D"/>
    <w:rsid w:val="0000377A"/>
    <w:rsid w:val="000039CE"/>
    <w:rsid w:val="00003A04"/>
    <w:rsid w:val="00003A8D"/>
    <w:rsid w:val="00003D41"/>
    <w:rsid w:val="00003DB5"/>
    <w:rsid w:val="00004024"/>
    <w:rsid w:val="00004131"/>
    <w:rsid w:val="0000415E"/>
    <w:rsid w:val="000042F5"/>
    <w:rsid w:val="0000430D"/>
    <w:rsid w:val="0000445D"/>
    <w:rsid w:val="000044F7"/>
    <w:rsid w:val="000046AB"/>
    <w:rsid w:val="00004929"/>
    <w:rsid w:val="00004A9F"/>
    <w:rsid w:val="00004FCC"/>
    <w:rsid w:val="00005036"/>
    <w:rsid w:val="00005065"/>
    <w:rsid w:val="00005352"/>
    <w:rsid w:val="000053F3"/>
    <w:rsid w:val="00005547"/>
    <w:rsid w:val="0000577A"/>
    <w:rsid w:val="00005CCA"/>
    <w:rsid w:val="0000605D"/>
    <w:rsid w:val="000062BA"/>
    <w:rsid w:val="0000635D"/>
    <w:rsid w:val="00006403"/>
    <w:rsid w:val="00006727"/>
    <w:rsid w:val="00006909"/>
    <w:rsid w:val="000069D6"/>
    <w:rsid w:val="00006AC6"/>
    <w:rsid w:val="000071A6"/>
    <w:rsid w:val="000072DE"/>
    <w:rsid w:val="0000731F"/>
    <w:rsid w:val="00007489"/>
    <w:rsid w:val="0000763B"/>
    <w:rsid w:val="00007754"/>
    <w:rsid w:val="00007816"/>
    <w:rsid w:val="00007914"/>
    <w:rsid w:val="00007A78"/>
    <w:rsid w:val="00007CBA"/>
    <w:rsid w:val="00007DD4"/>
    <w:rsid w:val="00007F5D"/>
    <w:rsid w:val="0001005E"/>
    <w:rsid w:val="000100C4"/>
    <w:rsid w:val="000104F5"/>
    <w:rsid w:val="000106A7"/>
    <w:rsid w:val="000107DA"/>
    <w:rsid w:val="00010A5D"/>
    <w:rsid w:val="00010B45"/>
    <w:rsid w:val="00010B55"/>
    <w:rsid w:val="00010C12"/>
    <w:rsid w:val="00010E1A"/>
    <w:rsid w:val="00010E67"/>
    <w:rsid w:val="00010E77"/>
    <w:rsid w:val="000110FD"/>
    <w:rsid w:val="000113CB"/>
    <w:rsid w:val="000114BA"/>
    <w:rsid w:val="000116FA"/>
    <w:rsid w:val="000119A5"/>
    <w:rsid w:val="000119DA"/>
    <w:rsid w:val="00011A68"/>
    <w:rsid w:val="00011C5B"/>
    <w:rsid w:val="00011CAB"/>
    <w:rsid w:val="00011F1E"/>
    <w:rsid w:val="00011F5C"/>
    <w:rsid w:val="00012092"/>
    <w:rsid w:val="000121DE"/>
    <w:rsid w:val="00012271"/>
    <w:rsid w:val="000124E7"/>
    <w:rsid w:val="00012534"/>
    <w:rsid w:val="0001255E"/>
    <w:rsid w:val="00012602"/>
    <w:rsid w:val="000126B2"/>
    <w:rsid w:val="00012776"/>
    <w:rsid w:val="000128A7"/>
    <w:rsid w:val="00012993"/>
    <w:rsid w:val="00012C6D"/>
    <w:rsid w:val="00012F7F"/>
    <w:rsid w:val="00012FA0"/>
    <w:rsid w:val="00012FE8"/>
    <w:rsid w:val="000130AC"/>
    <w:rsid w:val="000130B5"/>
    <w:rsid w:val="000130E0"/>
    <w:rsid w:val="00013252"/>
    <w:rsid w:val="00013397"/>
    <w:rsid w:val="000133B9"/>
    <w:rsid w:val="000135C2"/>
    <w:rsid w:val="00013B24"/>
    <w:rsid w:val="00013C2A"/>
    <w:rsid w:val="00013C49"/>
    <w:rsid w:val="00013E07"/>
    <w:rsid w:val="00013E16"/>
    <w:rsid w:val="00013E4D"/>
    <w:rsid w:val="00013EB6"/>
    <w:rsid w:val="00014089"/>
    <w:rsid w:val="00014167"/>
    <w:rsid w:val="00014423"/>
    <w:rsid w:val="0001452C"/>
    <w:rsid w:val="00014A49"/>
    <w:rsid w:val="00014B9B"/>
    <w:rsid w:val="00014C17"/>
    <w:rsid w:val="00014C27"/>
    <w:rsid w:val="00014C88"/>
    <w:rsid w:val="00014CE7"/>
    <w:rsid w:val="00014D3F"/>
    <w:rsid w:val="00014FAF"/>
    <w:rsid w:val="0001502A"/>
    <w:rsid w:val="00015113"/>
    <w:rsid w:val="00015427"/>
    <w:rsid w:val="0001556A"/>
    <w:rsid w:val="000155B1"/>
    <w:rsid w:val="00015EDE"/>
    <w:rsid w:val="00016157"/>
    <w:rsid w:val="000161B8"/>
    <w:rsid w:val="000161D4"/>
    <w:rsid w:val="0001641F"/>
    <w:rsid w:val="00016442"/>
    <w:rsid w:val="0001657B"/>
    <w:rsid w:val="0001668C"/>
    <w:rsid w:val="0001678D"/>
    <w:rsid w:val="000168C8"/>
    <w:rsid w:val="000168D4"/>
    <w:rsid w:val="00016C85"/>
    <w:rsid w:val="00016E4D"/>
    <w:rsid w:val="00016F57"/>
    <w:rsid w:val="00016F9F"/>
    <w:rsid w:val="00017029"/>
    <w:rsid w:val="000172EB"/>
    <w:rsid w:val="00017374"/>
    <w:rsid w:val="00017415"/>
    <w:rsid w:val="000176AF"/>
    <w:rsid w:val="000176E5"/>
    <w:rsid w:val="00017C0E"/>
    <w:rsid w:val="00017CDA"/>
    <w:rsid w:val="00017D5F"/>
    <w:rsid w:val="00017D89"/>
    <w:rsid w:val="00017EFF"/>
    <w:rsid w:val="00017F3D"/>
    <w:rsid w:val="00017FE7"/>
    <w:rsid w:val="0002030E"/>
    <w:rsid w:val="000204B2"/>
    <w:rsid w:val="00020677"/>
    <w:rsid w:val="00020701"/>
    <w:rsid w:val="0002076B"/>
    <w:rsid w:val="00020871"/>
    <w:rsid w:val="00020908"/>
    <w:rsid w:val="00020E1A"/>
    <w:rsid w:val="00020F67"/>
    <w:rsid w:val="0002104F"/>
    <w:rsid w:val="000210DA"/>
    <w:rsid w:val="000210E3"/>
    <w:rsid w:val="00021293"/>
    <w:rsid w:val="000214B9"/>
    <w:rsid w:val="0002151A"/>
    <w:rsid w:val="0002153F"/>
    <w:rsid w:val="000216C6"/>
    <w:rsid w:val="000218AD"/>
    <w:rsid w:val="00021937"/>
    <w:rsid w:val="00021ADE"/>
    <w:rsid w:val="00021B86"/>
    <w:rsid w:val="00021FAB"/>
    <w:rsid w:val="0002204A"/>
    <w:rsid w:val="0002216F"/>
    <w:rsid w:val="00022522"/>
    <w:rsid w:val="0002284D"/>
    <w:rsid w:val="0002289B"/>
    <w:rsid w:val="00022B12"/>
    <w:rsid w:val="00022CD7"/>
    <w:rsid w:val="00022CD9"/>
    <w:rsid w:val="00022FBA"/>
    <w:rsid w:val="000231B5"/>
    <w:rsid w:val="000233A1"/>
    <w:rsid w:val="000233AC"/>
    <w:rsid w:val="0002360E"/>
    <w:rsid w:val="000236F0"/>
    <w:rsid w:val="00023777"/>
    <w:rsid w:val="0002377B"/>
    <w:rsid w:val="00023B95"/>
    <w:rsid w:val="00023D2D"/>
    <w:rsid w:val="00023E64"/>
    <w:rsid w:val="0002401F"/>
    <w:rsid w:val="0002444E"/>
    <w:rsid w:val="000244A1"/>
    <w:rsid w:val="000248B2"/>
    <w:rsid w:val="00024CC7"/>
    <w:rsid w:val="00024F0B"/>
    <w:rsid w:val="00025002"/>
    <w:rsid w:val="00025126"/>
    <w:rsid w:val="000251ED"/>
    <w:rsid w:val="000252AE"/>
    <w:rsid w:val="0002547A"/>
    <w:rsid w:val="000256AF"/>
    <w:rsid w:val="000257A0"/>
    <w:rsid w:val="000258F5"/>
    <w:rsid w:val="00025F48"/>
    <w:rsid w:val="00026098"/>
    <w:rsid w:val="000262DB"/>
    <w:rsid w:val="0002659A"/>
    <w:rsid w:val="000265C5"/>
    <w:rsid w:val="000267A2"/>
    <w:rsid w:val="00026876"/>
    <w:rsid w:val="00026963"/>
    <w:rsid w:val="000269D3"/>
    <w:rsid w:val="00026BEC"/>
    <w:rsid w:val="00026C21"/>
    <w:rsid w:val="00026DD3"/>
    <w:rsid w:val="00026E5D"/>
    <w:rsid w:val="0002710B"/>
    <w:rsid w:val="0002718C"/>
    <w:rsid w:val="000273F0"/>
    <w:rsid w:val="0002762F"/>
    <w:rsid w:val="00027642"/>
    <w:rsid w:val="00027709"/>
    <w:rsid w:val="00027AE5"/>
    <w:rsid w:val="00027B31"/>
    <w:rsid w:val="00027B4C"/>
    <w:rsid w:val="00027BC8"/>
    <w:rsid w:val="0003000C"/>
    <w:rsid w:val="000300C7"/>
    <w:rsid w:val="00030352"/>
    <w:rsid w:val="0003054F"/>
    <w:rsid w:val="00030699"/>
    <w:rsid w:val="00030726"/>
    <w:rsid w:val="000308FF"/>
    <w:rsid w:val="00030A81"/>
    <w:rsid w:val="00030AD3"/>
    <w:rsid w:val="00030BA7"/>
    <w:rsid w:val="00030CFC"/>
    <w:rsid w:val="00030DA6"/>
    <w:rsid w:val="00030E41"/>
    <w:rsid w:val="00030EF8"/>
    <w:rsid w:val="00031262"/>
    <w:rsid w:val="000312D7"/>
    <w:rsid w:val="0003131D"/>
    <w:rsid w:val="0003141D"/>
    <w:rsid w:val="00031507"/>
    <w:rsid w:val="000315DC"/>
    <w:rsid w:val="0003177D"/>
    <w:rsid w:val="000317EF"/>
    <w:rsid w:val="00031EF2"/>
    <w:rsid w:val="00031F6E"/>
    <w:rsid w:val="00031FEC"/>
    <w:rsid w:val="00032196"/>
    <w:rsid w:val="000321CE"/>
    <w:rsid w:val="000322A1"/>
    <w:rsid w:val="00032306"/>
    <w:rsid w:val="00032496"/>
    <w:rsid w:val="0003254C"/>
    <w:rsid w:val="000325FD"/>
    <w:rsid w:val="0003264A"/>
    <w:rsid w:val="00032655"/>
    <w:rsid w:val="00032871"/>
    <w:rsid w:val="00032946"/>
    <w:rsid w:val="00032A3A"/>
    <w:rsid w:val="00032AC1"/>
    <w:rsid w:val="00032B14"/>
    <w:rsid w:val="0003342C"/>
    <w:rsid w:val="00033717"/>
    <w:rsid w:val="0003395A"/>
    <w:rsid w:val="00033BAB"/>
    <w:rsid w:val="00033C17"/>
    <w:rsid w:val="00033C34"/>
    <w:rsid w:val="00033C35"/>
    <w:rsid w:val="00033C76"/>
    <w:rsid w:val="00033CBC"/>
    <w:rsid w:val="00033D6E"/>
    <w:rsid w:val="00033D72"/>
    <w:rsid w:val="00034062"/>
    <w:rsid w:val="000344ED"/>
    <w:rsid w:val="0003459F"/>
    <w:rsid w:val="00034658"/>
    <w:rsid w:val="000346EF"/>
    <w:rsid w:val="000347AB"/>
    <w:rsid w:val="00034A57"/>
    <w:rsid w:val="00034B52"/>
    <w:rsid w:val="00034E43"/>
    <w:rsid w:val="000351A4"/>
    <w:rsid w:val="000356A1"/>
    <w:rsid w:val="000356AD"/>
    <w:rsid w:val="000358D7"/>
    <w:rsid w:val="0003592B"/>
    <w:rsid w:val="00035D8B"/>
    <w:rsid w:val="00035E19"/>
    <w:rsid w:val="000360AD"/>
    <w:rsid w:val="0003610A"/>
    <w:rsid w:val="00036423"/>
    <w:rsid w:val="00036432"/>
    <w:rsid w:val="000369EE"/>
    <w:rsid w:val="00036E04"/>
    <w:rsid w:val="00036F5C"/>
    <w:rsid w:val="00036F87"/>
    <w:rsid w:val="00037014"/>
    <w:rsid w:val="00037016"/>
    <w:rsid w:val="00037062"/>
    <w:rsid w:val="000373E9"/>
    <w:rsid w:val="00037582"/>
    <w:rsid w:val="00037588"/>
    <w:rsid w:val="000375A3"/>
    <w:rsid w:val="00037702"/>
    <w:rsid w:val="0003791A"/>
    <w:rsid w:val="00037C6A"/>
    <w:rsid w:val="00037CD7"/>
    <w:rsid w:val="00040378"/>
    <w:rsid w:val="0004050F"/>
    <w:rsid w:val="00040528"/>
    <w:rsid w:val="000405DD"/>
    <w:rsid w:val="000406FF"/>
    <w:rsid w:val="00040749"/>
    <w:rsid w:val="00040853"/>
    <w:rsid w:val="00040878"/>
    <w:rsid w:val="000408E3"/>
    <w:rsid w:val="00040AF3"/>
    <w:rsid w:val="00040B40"/>
    <w:rsid w:val="00040BB0"/>
    <w:rsid w:val="00040FA6"/>
    <w:rsid w:val="00041076"/>
    <w:rsid w:val="000410DF"/>
    <w:rsid w:val="00041167"/>
    <w:rsid w:val="000412F7"/>
    <w:rsid w:val="000418D6"/>
    <w:rsid w:val="0004190D"/>
    <w:rsid w:val="0004198B"/>
    <w:rsid w:val="000419D5"/>
    <w:rsid w:val="00041ADE"/>
    <w:rsid w:val="00041B37"/>
    <w:rsid w:val="00041BBC"/>
    <w:rsid w:val="00041C1B"/>
    <w:rsid w:val="00041CD0"/>
    <w:rsid w:val="00041D05"/>
    <w:rsid w:val="00041F53"/>
    <w:rsid w:val="00042001"/>
    <w:rsid w:val="0004218D"/>
    <w:rsid w:val="000421C0"/>
    <w:rsid w:val="0004225C"/>
    <w:rsid w:val="000422AE"/>
    <w:rsid w:val="0004243D"/>
    <w:rsid w:val="00042477"/>
    <w:rsid w:val="000425C1"/>
    <w:rsid w:val="0004295B"/>
    <w:rsid w:val="00042BDC"/>
    <w:rsid w:val="00042CAE"/>
    <w:rsid w:val="00042EBD"/>
    <w:rsid w:val="00042F77"/>
    <w:rsid w:val="00043016"/>
    <w:rsid w:val="000430EC"/>
    <w:rsid w:val="000431BE"/>
    <w:rsid w:val="00043307"/>
    <w:rsid w:val="00043364"/>
    <w:rsid w:val="00043673"/>
    <w:rsid w:val="0004388F"/>
    <w:rsid w:val="00043C39"/>
    <w:rsid w:val="00043CF5"/>
    <w:rsid w:val="00043D8F"/>
    <w:rsid w:val="00043F3D"/>
    <w:rsid w:val="00044243"/>
    <w:rsid w:val="00044437"/>
    <w:rsid w:val="0004446A"/>
    <w:rsid w:val="00044493"/>
    <w:rsid w:val="00044688"/>
    <w:rsid w:val="000448BB"/>
    <w:rsid w:val="00044C0A"/>
    <w:rsid w:val="00044E05"/>
    <w:rsid w:val="00044E07"/>
    <w:rsid w:val="00044EBA"/>
    <w:rsid w:val="00044F3A"/>
    <w:rsid w:val="00045210"/>
    <w:rsid w:val="000454BC"/>
    <w:rsid w:val="0004563C"/>
    <w:rsid w:val="00045711"/>
    <w:rsid w:val="0004598C"/>
    <w:rsid w:val="00045A22"/>
    <w:rsid w:val="00045AF3"/>
    <w:rsid w:val="00045C4A"/>
    <w:rsid w:val="00045C53"/>
    <w:rsid w:val="00045C61"/>
    <w:rsid w:val="00045D48"/>
    <w:rsid w:val="0004604A"/>
    <w:rsid w:val="00046140"/>
    <w:rsid w:val="00046357"/>
    <w:rsid w:val="000464BC"/>
    <w:rsid w:val="00046502"/>
    <w:rsid w:val="0004656B"/>
    <w:rsid w:val="0004697A"/>
    <w:rsid w:val="00046AFA"/>
    <w:rsid w:val="00046F0F"/>
    <w:rsid w:val="000470F8"/>
    <w:rsid w:val="00047135"/>
    <w:rsid w:val="000472AF"/>
    <w:rsid w:val="0004732B"/>
    <w:rsid w:val="00047414"/>
    <w:rsid w:val="00047484"/>
    <w:rsid w:val="000474EC"/>
    <w:rsid w:val="0004753D"/>
    <w:rsid w:val="000475C0"/>
    <w:rsid w:val="000475DB"/>
    <w:rsid w:val="000476C8"/>
    <w:rsid w:val="00047727"/>
    <w:rsid w:val="00047922"/>
    <w:rsid w:val="00047956"/>
    <w:rsid w:val="00047960"/>
    <w:rsid w:val="0004797D"/>
    <w:rsid w:val="00047A32"/>
    <w:rsid w:val="00047B61"/>
    <w:rsid w:val="00047EED"/>
    <w:rsid w:val="0005014A"/>
    <w:rsid w:val="000503A0"/>
    <w:rsid w:val="000503C4"/>
    <w:rsid w:val="00050599"/>
    <w:rsid w:val="00050957"/>
    <w:rsid w:val="0005097C"/>
    <w:rsid w:val="00050BAA"/>
    <w:rsid w:val="00050C4B"/>
    <w:rsid w:val="00050E51"/>
    <w:rsid w:val="00050E80"/>
    <w:rsid w:val="00050E89"/>
    <w:rsid w:val="00050EAB"/>
    <w:rsid w:val="00050EFE"/>
    <w:rsid w:val="00051462"/>
    <w:rsid w:val="00051832"/>
    <w:rsid w:val="00051BA6"/>
    <w:rsid w:val="00051DD7"/>
    <w:rsid w:val="00051ED9"/>
    <w:rsid w:val="00051FF5"/>
    <w:rsid w:val="00051FFA"/>
    <w:rsid w:val="000523CB"/>
    <w:rsid w:val="00052561"/>
    <w:rsid w:val="00052688"/>
    <w:rsid w:val="00052BF8"/>
    <w:rsid w:val="00052C80"/>
    <w:rsid w:val="00052DB8"/>
    <w:rsid w:val="00053009"/>
    <w:rsid w:val="000531A5"/>
    <w:rsid w:val="000531D3"/>
    <w:rsid w:val="000533A7"/>
    <w:rsid w:val="00053840"/>
    <w:rsid w:val="0005384F"/>
    <w:rsid w:val="00053A66"/>
    <w:rsid w:val="00053A96"/>
    <w:rsid w:val="00053E11"/>
    <w:rsid w:val="00053EA3"/>
    <w:rsid w:val="0005413C"/>
    <w:rsid w:val="000541FB"/>
    <w:rsid w:val="000542C2"/>
    <w:rsid w:val="000547BB"/>
    <w:rsid w:val="00054A68"/>
    <w:rsid w:val="00054C6F"/>
    <w:rsid w:val="00054CC1"/>
    <w:rsid w:val="00054DD5"/>
    <w:rsid w:val="0005522A"/>
    <w:rsid w:val="00055509"/>
    <w:rsid w:val="00055723"/>
    <w:rsid w:val="000557C0"/>
    <w:rsid w:val="0005583E"/>
    <w:rsid w:val="00055993"/>
    <w:rsid w:val="00055B06"/>
    <w:rsid w:val="00055EFA"/>
    <w:rsid w:val="0005610F"/>
    <w:rsid w:val="000562C3"/>
    <w:rsid w:val="00056348"/>
    <w:rsid w:val="00056591"/>
    <w:rsid w:val="0005695C"/>
    <w:rsid w:val="00056987"/>
    <w:rsid w:val="00056B60"/>
    <w:rsid w:val="00056BB8"/>
    <w:rsid w:val="00056BFB"/>
    <w:rsid w:val="00056CBD"/>
    <w:rsid w:val="00056DFD"/>
    <w:rsid w:val="00056FE9"/>
    <w:rsid w:val="00057283"/>
    <w:rsid w:val="000576EE"/>
    <w:rsid w:val="0005785D"/>
    <w:rsid w:val="000579EB"/>
    <w:rsid w:val="00057C5E"/>
    <w:rsid w:val="00057EE1"/>
    <w:rsid w:val="00057F7C"/>
    <w:rsid w:val="00060040"/>
    <w:rsid w:val="00060140"/>
    <w:rsid w:val="00060208"/>
    <w:rsid w:val="00060802"/>
    <w:rsid w:val="00060984"/>
    <w:rsid w:val="00060987"/>
    <w:rsid w:val="000609C1"/>
    <w:rsid w:val="00060AC9"/>
    <w:rsid w:val="00060BCC"/>
    <w:rsid w:val="00060E68"/>
    <w:rsid w:val="00060F3B"/>
    <w:rsid w:val="00060FBA"/>
    <w:rsid w:val="00061384"/>
    <w:rsid w:val="000614B6"/>
    <w:rsid w:val="0006157D"/>
    <w:rsid w:val="000617C5"/>
    <w:rsid w:val="00061861"/>
    <w:rsid w:val="00061A5D"/>
    <w:rsid w:val="00061AF1"/>
    <w:rsid w:val="00061D25"/>
    <w:rsid w:val="00061DB7"/>
    <w:rsid w:val="00061FA9"/>
    <w:rsid w:val="00061FFB"/>
    <w:rsid w:val="00062074"/>
    <w:rsid w:val="000620E9"/>
    <w:rsid w:val="0006214B"/>
    <w:rsid w:val="00062274"/>
    <w:rsid w:val="0006240B"/>
    <w:rsid w:val="0006262C"/>
    <w:rsid w:val="00062642"/>
    <w:rsid w:val="000626AB"/>
    <w:rsid w:val="000626C0"/>
    <w:rsid w:val="00062932"/>
    <w:rsid w:val="00062B3B"/>
    <w:rsid w:val="00062CC4"/>
    <w:rsid w:val="00062D5A"/>
    <w:rsid w:val="00062DC5"/>
    <w:rsid w:val="00063096"/>
    <w:rsid w:val="0006310D"/>
    <w:rsid w:val="00063208"/>
    <w:rsid w:val="00063228"/>
    <w:rsid w:val="000632D9"/>
    <w:rsid w:val="000633C2"/>
    <w:rsid w:val="00063402"/>
    <w:rsid w:val="0006378D"/>
    <w:rsid w:val="00063D9F"/>
    <w:rsid w:val="000640AB"/>
    <w:rsid w:val="00064294"/>
    <w:rsid w:val="00064398"/>
    <w:rsid w:val="00064513"/>
    <w:rsid w:val="0006468B"/>
    <w:rsid w:val="00064D09"/>
    <w:rsid w:val="00064D31"/>
    <w:rsid w:val="00064EBF"/>
    <w:rsid w:val="00064ED4"/>
    <w:rsid w:val="00065039"/>
    <w:rsid w:val="000650E3"/>
    <w:rsid w:val="0006528B"/>
    <w:rsid w:val="000654EF"/>
    <w:rsid w:val="000655DF"/>
    <w:rsid w:val="00065CA8"/>
    <w:rsid w:val="00065E8D"/>
    <w:rsid w:val="000660D9"/>
    <w:rsid w:val="000661D6"/>
    <w:rsid w:val="00066256"/>
    <w:rsid w:val="00066364"/>
    <w:rsid w:val="00066687"/>
    <w:rsid w:val="000666BE"/>
    <w:rsid w:val="0006670E"/>
    <w:rsid w:val="000667E7"/>
    <w:rsid w:val="00066A36"/>
    <w:rsid w:val="00066D07"/>
    <w:rsid w:val="00066DA5"/>
    <w:rsid w:val="00066DC9"/>
    <w:rsid w:val="000672E3"/>
    <w:rsid w:val="00067396"/>
    <w:rsid w:val="000673C7"/>
    <w:rsid w:val="0006763F"/>
    <w:rsid w:val="00067667"/>
    <w:rsid w:val="00067765"/>
    <w:rsid w:val="000678FD"/>
    <w:rsid w:val="00067B7F"/>
    <w:rsid w:val="00067D83"/>
    <w:rsid w:val="00067F60"/>
    <w:rsid w:val="00070008"/>
    <w:rsid w:val="000700DC"/>
    <w:rsid w:val="00070455"/>
    <w:rsid w:val="000705EA"/>
    <w:rsid w:val="0007086B"/>
    <w:rsid w:val="000709DC"/>
    <w:rsid w:val="00070ABD"/>
    <w:rsid w:val="00070AE0"/>
    <w:rsid w:val="00070C42"/>
    <w:rsid w:val="00070C56"/>
    <w:rsid w:val="000710B0"/>
    <w:rsid w:val="000710E2"/>
    <w:rsid w:val="0007113B"/>
    <w:rsid w:val="00071447"/>
    <w:rsid w:val="000714EA"/>
    <w:rsid w:val="00071630"/>
    <w:rsid w:val="0007163B"/>
    <w:rsid w:val="0007179B"/>
    <w:rsid w:val="000719DD"/>
    <w:rsid w:val="00071A16"/>
    <w:rsid w:val="00071B5B"/>
    <w:rsid w:val="00071D1C"/>
    <w:rsid w:val="00071F62"/>
    <w:rsid w:val="0007213E"/>
    <w:rsid w:val="00072274"/>
    <w:rsid w:val="0007240D"/>
    <w:rsid w:val="0007247D"/>
    <w:rsid w:val="000725A0"/>
    <w:rsid w:val="000728D2"/>
    <w:rsid w:val="00072C0A"/>
    <w:rsid w:val="00072C63"/>
    <w:rsid w:val="00072E78"/>
    <w:rsid w:val="00073010"/>
    <w:rsid w:val="000731AA"/>
    <w:rsid w:val="000734B9"/>
    <w:rsid w:val="000737CE"/>
    <w:rsid w:val="00073824"/>
    <w:rsid w:val="00073A67"/>
    <w:rsid w:val="00073B3F"/>
    <w:rsid w:val="00073C26"/>
    <w:rsid w:val="00073F34"/>
    <w:rsid w:val="000742C5"/>
    <w:rsid w:val="000742F7"/>
    <w:rsid w:val="000744CA"/>
    <w:rsid w:val="00074504"/>
    <w:rsid w:val="0007465C"/>
    <w:rsid w:val="0007479A"/>
    <w:rsid w:val="00074802"/>
    <w:rsid w:val="000749EF"/>
    <w:rsid w:val="00074ACF"/>
    <w:rsid w:val="00074E0D"/>
    <w:rsid w:val="00075146"/>
    <w:rsid w:val="000755E8"/>
    <w:rsid w:val="00075745"/>
    <w:rsid w:val="000757AB"/>
    <w:rsid w:val="0007585A"/>
    <w:rsid w:val="0007586D"/>
    <w:rsid w:val="00075D44"/>
    <w:rsid w:val="00075DEF"/>
    <w:rsid w:val="00075F06"/>
    <w:rsid w:val="0007626B"/>
    <w:rsid w:val="000768DC"/>
    <w:rsid w:val="00076D51"/>
    <w:rsid w:val="00076E38"/>
    <w:rsid w:val="00076EE2"/>
    <w:rsid w:val="0007724C"/>
    <w:rsid w:val="0007748B"/>
    <w:rsid w:val="000774C3"/>
    <w:rsid w:val="00077675"/>
    <w:rsid w:val="00077704"/>
    <w:rsid w:val="00077788"/>
    <w:rsid w:val="00077843"/>
    <w:rsid w:val="0007789C"/>
    <w:rsid w:val="00077932"/>
    <w:rsid w:val="00077AE7"/>
    <w:rsid w:val="00077B66"/>
    <w:rsid w:val="00077C6E"/>
    <w:rsid w:val="00077FAE"/>
    <w:rsid w:val="00080040"/>
    <w:rsid w:val="000800D3"/>
    <w:rsid w:val="0008062C"/>
    <w:rsid w:val="0008065D"/>
    <w:rsid w:val="000806CD"/>
    <w:rsid w:val="00080786"/>
    <w:rsid w:val="000807F4"/>
    <w:rsid w:val="00080810"/>
    <w:rsid w:val="0008094F"/>
    <w:rsid w:val="0008095A"/>
    <w:rsid w:val="00080A46"/>
    <w:rsid w:val="00080AE7"/>
    <w:rsid w:val="00080CBA"/>
    <w:rsid w:val="00080DFE"/>
    <w:rsid w:val="00080E50"/>
    <w:rsid w:val="00080F5F"/>
    <w:rsid w:val="00081298"/>
    <w:rsid w:val="000812AF"/>
    <w:rsid w:val="0008130C"/>
    <w:rsid w:val="000813AE"/>
    <w:rsid w:val="000813CA"/>
    <w:rsid w:val="00081443"/>
    <w:rsid w:val="000814C3"/>
    <w:rsid w:val="000814E1"/>
    <w:rsid w:val="0008166C"/>
    <w:rsid w:val="0008171D"/>
    <w:rsid w:val="00081881"/>
    <w:rsid w:val="00081A42"/>
    <w:rsid w:val="00081B61"/>
    <w:rsid w:val="00081CE6"/>
    <w:rsid w:val="00081E49"/>
    <w:rsid w:val="00081F3C"/>
    <w:rsid w:val="00082377"/>
    <w:rsid w:val="0008263E"/>
    <w:rsid w:val="00082640"/>
    <w:rsid w:val="0008288C"/>
    <w:rsid w:val="00082C52"/>
    <w:rsid w:val="00082CE9"/>
    <w:rsid w:val="00082DDD"/>
    <w:rsid w:val="0008308D"/>
    <w:rsid w:val="00083124"/>
    <w:rsid w:val="000835F2"/>
    <w:rsid w:val="00083622"/>
    <w:rsid w:val="0008394D"/>
    <w:rsid w:val="00083A80"/>
    <w:rsid w:val="00083B47"/>
    <w:rsid w:val="00083BBD"/>
    <w:rsid w:val="00083D20"/>
    <w:rsid w:val="00083D72"/>
    <w:rsid w:val="00083DA0"/>
    <w:rsid w:val="00083DD4"/>
    <w:rsid w:val="00083E2B"/>
    <w:rsid w:val="00083E31"/>
    <w:rsid w:val="00083EE3"/>
    <w:rsid w:val="00083EEC"/>
    <w:rsid w:val="00083F91"/>
    <w:rsid w:val="00083FE2"/>
    <w:rsid w:val="0008415A"/>
    <w:rsid w:val="0008422B"/>
    <w:rsid w:val="000842B7"/>
    <w:rsid w:val="00084364"/>
    <w:rsid w:val="0008465D"/>
    <w:rsid w:val="00084866"/>
    <w:rsid w:val="0008490B"/>
    <w:rsid w:val="000849F6"/>
    <w:rsid w:val="00084D20"/>
    <w:rsid w:val="00084EC2"/>
    <w:rsid w:val="00084FE6"/>
    <w:rsid w:val="000851D4"/>
    <w:rsid w:val="0008544B"/>
    <w:rsid w:val="00085617"/>
    <w:rsid w:val="00085A18"/>
    <w:rsid w:val="00085A86"/>
    <w:rsid w:val="00085AB8"/>
    <w:rsid w:val="00085B13"/>
    <w:rsid w:val="00085EB9"/>
    <w:rsid w:val="000860F5"/>
    <w:rsid w:val="00086170"/>
    <w:rsid w:val="0008619C"/>
    <w:rsid w:val="0008638E"/>
    <w:rsid w:val="00086619"/>
    <w:rsid w:val="000866D3"/>
    <w:rsid w:val="00086778"/>
    <w:rsid w:val="000869A1"/>
    <w:rsid w:val="00086DB0"/>
    <w:rsid w:val="00086DB2"/>
    <w:rsid w:val="00086DF2"/>
    <w:rsid w:val="000872B9"/>
    <w:rsid w:val="000874F9"/>
    <w:rsid w:val="000876FB"/>
    <w:rsid w:val="00087881"/>
    <w:rsid w:val="00087A8E"/>
    <w:rsid w:val="00087A9E"/>
    <w:rsid w:val="00087ABE"/>
    <w:rsid w:val="00087CC3"/>
    <w:rsid w:val="00087CE4"/>
    <w:rsid w:val="00087D77"/>
    <w:rsid w:val="00090086"/>
    <w:rsid w:val="000900D4"/>
    <w:rsid w:val="000903F8"/>
    <w:rsid w:val="0009060D"/>
    <w:rsid w:val="00090685"/>
    <w:rsid w:val="000907DF"/>
    <w:rsid w:val="0009085E"/>
    <w:rsid w:val="00090D7A"/>
    <w:rsid w:val="00090EA0"/>
    <w:rsid w:val="0009116F"/>
    <w:rsid w:val="00091452"/>
    <w:rsid w:val="00091650"/>
    <w:rsid w:val="00091748"/>
    <w:rsid w:val="00091964"/>
    <w:rsid w:val="00091A0D"/>
    <w:rsid w:val="00091A8F"/>
    <w:rsid w:val="00091AE0"/>
    <w:rsid w:val="00091B0E"/>
    <w:rsid w:val="00091B36"/>
    <w:rsid w:val="00091B65"/>
    <w:rsid w:val="00091C80"/>
    <w:rsid w:val="00091CE0"/>
    <w:rsid w:val="00091E2A"/>
    <w:rsid w:val="000921F0"/>
    <w:rsid w:val="00092239"/>
    <w:rsid w:val="00092440"/>
    <w:rsid w:val="000926F0"/>
    <w:rsid w:val="0009284B"/>
    <w:rsid w:val="00092870"/>
    <w:rsid w:val="00092A27"/>
    <w:rsid w:val="00092C10"/>
    <w:rsid w:val="00092C99"/>
    <w:rsid w:val="00092D22"/>
    <w:rsid w:val="000930DB"/>
    <w:rsid w:val="00093571"/>
    <w:rsid w:val="000936AE"/>
    <w:rsid w:val="000936C8"/>
    <w:rsid w:val="00093774"/>
    <w:rsid w:val="000939B0"/>
    <w:rsid w:val="0009454B"/>
    <w:rsid w:val="00094830"/>
    <w:rsid w:val="0009487E"/>
    <w:rsid w:val="0009493D"/>
    <w:rsid w:val="00094B16"/>
    <w:rsid w:val="00094C7F"/>
    <w:rsid w:val="00094F4C"/>
    <w:rsid w:val="00095338"/>
    <w:rsid w:val="000953C5"/>
    <w:rsid w:val="00095A0E"/>
    <w:rsid w:val="00095AC4"/>
    <w:rsid w:val="00095B10"/>
    <w:rsid w:val="00095D07"/>
    <w:rsid w:val="000962AD"/>
    <w:rsid w:val="00096417"/>
    <w:rsid w:val="00096500"/>
    <w:rsid w:val="00096828"/>
    <w:rsid w:val="00096A2D"/>
    <w:rsid w:val="00096A44"/>
    <w:rsid w:val="00096ABB"/>
    <w:rsid w:val="00096C7F"/>
    <w:rsid w:val="00096CFB"/>
    <w:rsid w:val="00096D0B"/>
    <w:rsid w:val="00096F5C"/>
    <w:rsid w:val="00097119"/>
    <w:rsid w:val="000971E2"/>
    <w:rsid w:val="000973E6"/>
    <w:rsid w:val="000973F6"/>
    <w:rsid w:val="000974FF"/>
    <w:rsid w:val="000975B0"/>
    <w:rsid w:val="000975E5"/>
    <w:rsid w:val="000975FD"/>
    <w:rsid w:val="0009765F"/>
    <w:rsid w:val="00097812"/>
    <w:rsid w:val="000978CB"/>
    <w:rsid w:val="00097A9A"/>
    <w:rsid w:val="00097F28"/>
    <w:rsid w:val="000A0409"/>
    <w:rsid w:val="000A04F9"/>
    <w:rsid w:val="000A0591"/>
    <w:rsid w:val="000A075E"/>
    <w:rsid w:val="000A0A56"/>
    <w:rsid w:val="000A0B69"/>
    <w:rsid w:val="000A0BC3"/>
    <w:rsid w:val="000A0C41"/>
    <w:rsid w:val="000A0F5F"/>
    <w:rsid w:val="000A0F75"/>
    <w:rsid w:val="000A0FB5"/>
    <w:rsid w:val="000A0FBE"/>
    <w:rsid w:val="000A0FEB"/>
    <w:rsid w:val="000A1167"/>
    <w:rsid w:val="000A135D"/>
    <w:rsid w:val="000A1390"/>
    <w:rsid w:val="000A14B9"/>
    <w:rsid w:val="000A14EA"/>
    <w:rsid w:val="000A177D"/>
    <w:rsid w:val="000A17C4"/>
    <w:rsid w:val="000A1944"/>
    <w:rsid w:val="000A1D90"/>
    <w:rsid w:val="000A1F70"/>
    <w:rsid w:val="000A210F"/>
    <w:rsid w:val="000A2128"/>
    <w:rsid w:val="000A21DE"/>
    <w:rsid w:val="000A234A"/>
    <w:rsid w:val="000A2596"/>
    <w:rsid w:val="000A27FA"/>
    <w:rsid w:val="000A2832"/>
    <w:rsid w:val="000A2974"/>
    <w:rsid w:val="000A2993"/>
    <w:rsid w:val="000A2A56"/>
    <w:rsid w:val="000A2D2E"/>
    <w:rsid w:val="000A2E2C"/>
    <w:rsid w:val="000A32C8"/>
    <w:rsid w:val="000A3452"/>
    <w:rsid w:val="000A34CC"/>
    <w:rsid w:val="000A3717"/>
    <w:rsid w:val="000A3903"/>
    <w:rsid w:val="000A3B88"/>
    <w:rsid w:val="000A3C47"/>
    <w:rsid w:val="000A3D47"/>
    <w:rsid w:val="000A3E2F"/>
    <w:rsid w:val="000A3EFB"/>
    <w:rsid w:val="000A3F9A"/>
    <w:rsid w:val="000A3FA9"/>
    <w:rsid w:val="000A4196"/>
    <w:rsid w:val="000A423D"/>
    <w:rsid w:val="000A431C"/>
    <w:rsid w:val="000A449D"/>
    <w:rsid w:val="000A46FD"/>
    <w:rsid w:val="000A4A5D"/>
    <w:rsid w:val="000A4ADC"/>
    <w:rsid w:val="000A4B35"/>
    <w:rsid w:val="000A4D59"/>
    <w:rsid w:val="000A4E83"/>
    <w:rsid w:val="000A516A"/>
    <w:rsid w:val="000A54A8"/>
    <w:rsid w:val="000A54D9"/>
    <w:rsid w:val="000A5824"/>
    <w:rsid w:val="000A59DA"/>
    <w:rsid w:val="000A5BF0"/>
    <w:rsid w:val="000A604C"/>
    <w:rsid w:val="000A60DA"/>
    <w:rsid w:val="000A61DB"/>
    <w:rsid w:val="000A6564"/>
    <w:rsid w:val="000A66C1"/>
    <w:rsid w:val="000A694E"/>
    <w:rsid w:val="000A6B92"/>
    <w:rsid w:val="000A6BED"/>
    <w:rsid w:val="000A6C5C"/>
    <w:rsid w:val="000A6EE0"/>
    <w:rsid w:val="000A6FCE"/>
    <w:rsid w:val="000A701D"/>
    <w:rsid w:val="000A7036"/>
    <w:rsid w:val="000A70EC"/>
    <w:rsid w:val="000A7113"/>
    <w:rsid w:val="000A71DA"/>
    <w:rsid w:val="000A7212"/>
    <w:rsid w:val="000A7281"/>
    <w:rsid w:val="000A728D"/>
    <w:rsid w:val="000A72E6"/>
    <w:rsid w:val="000A756A"/>
    <w:rsid w:val="000A75D1"/>
    <w:rsid w:val="000A7665"/>
    <w:rsid w:val="000A76F1"/>
    <w:rsid w:val="000A79C3"/>
    <w:rsid w:val="000A79CF"/>
    <w:rsid w:val="000A79F0"/>
    <w:rsid w:val="000A7ADD"/>
    <w:rsid w:val="000A7BC0"/>
    <w:rsid w:val="000A7DDD"/>
    <w:rsid w:val="000A7FF1"/>
    <w:rsid w:val="000B0310"/>
    <w:rsid w:val="000B0391"/>
    <w:rsid w:val="000B03E3"/>
    <w:rsid w:val="000B0661"/>
    <w:rsid w:val="000B0790"/>
    <w:rsid w:val="000B07FE"/>
    <w:rsid w:val="000B098D"/>
    <w:rsid w:val="000B1063"/>
    <w:rsid w:val="000B157F"/>
    <w:rsid w:val="000B1634"/>
    <w:rsid w:val="000B1743"/>
    <w:rsid w:val="000B1871"/>
    <w:rsid w:val="000B1B3C"/>
    <w:rsid w:val="000B1F4B"/>
    <w:rsid w:val="000B207A"/>
    <w:rsid w:val="000B23AA"/>
    <w:rsid w:val="000B247B"/>
    <w:rsid w:val="000B2509"/>
    <w:rsid w:val="000B267C"/>
    <w:rsid w:val="000B27A4"/>
    <w:rsid w:val="000B286B"/>
    <w:rsid w:val="000B2A95"/>
    <w:rsid w:val="000B2F45"/>
    <w:rsid w:val="000B2F59"/>
    <w:rsid w:val="000B30B9"/>
    <w:rsid w:val="000B3558"/>
    <w:rsid w:val="000B36BB"/>
    <w:rsid w:val="000B37C7"/>
    <w:rsid w:val="000B38B9"/>
    <w:rsid w:val="000B3B59"/>
    <w:rsid w:val="000B3B64"/>
    <w:rsid w:val="000B3C60"/>
    <w:rsid w:val="000B3C75"/>
    <w:rsid w:val="000B3DAF"/>
    <w:rsid w:val="000B3DDA"/>
    <w:rsid w:val="000B4041"/>
    <w:rsid w:val="000B4529"/>
    <w:rsid w:val="000B454B"/>
    <w:rsid w:val="000B4553"/>
    <w:rsid w:val="000B4712"/>
    <w:rsid w:val="000B4BE2"/>
    <w:rsid w:val="000B50E4"/>
    <w:rsid w:val="000B5427"/>
    <w:rsid w:val="000B56F0"/>
    <w:rsid w:val="000B5959"/>
    <w:rsid w:val="000B5A29"/>
    <w:rsid w:val="000B5CBB"/>
    <w:rsid w:val="000B5D4D"/>
    <w:rsid w:val="000B5F42"/>
    <w:rsid w:val="000B5FF3"/>
    <w:rsid w:val="000B6184"/>
    <w:rsid w:val="000B629F"/>
    <w:rsid w:val="000B65D8"/>
    <w:rsid w:val="000B6AC1"/>
    <w:rsid w:val="000B6AF8"/>
    <w:rsid w:val="000B6B9C"/>
    <w:rsid w:val="000B6D44"/>
    <w:rsid w:val="000B6D4F"/>
    <w:rsid w:val="000B7110"/>
    <w:rsid w:val="000B7190"/>
    <w:rsid w:val="000B72B4"/>
    <w:rsid w:val="000B72C6"/>
    <w:rsid w:val="000B771B"/>
    <w:rsid w:val="000B7A75"/>
    <w:rsid w:val="000B7A8A"/>
    <w:rsid w:val="000B7C10"/>
    <w:rsid w:val="000B7CB0"/>
    <w:rsid w:val="000B7D32"/>
    <w:rsid w:val="000B7FAD"/>
    <w:rsid w:val="000C055D"/>
    <w:rsid w:val="000C05FD"/>
    <w:rsid w:val="000C07B0"/>
    <w:rsid w:val="000C07D3"/>
    <w:rsid w:val="000C08B8"/>
    <w:rsid w:val="000C0C9B"/>
    <w:rsid w:val="000C0D01"/>
    <w:rsid w:val="000C0D31"/>
    <w:rsid w:val="000C0DE5"/>
    <w:rsid w:val="000C0ED2"/>
    <w:rsid w:val="000C0EF5"/>
    <w:rsid w:val="000C12C3"/>
    <w:rsid w:val="000C1334"/>
    <w:rsid w:val="000C13C0"/>
    <w:rsid w:val="000C13CF"/>
    <w:rsid w:val="000C158C"/>
    <w:rsid w:val="000C16CB"/>
    <w:rsid w:val="000C16E6"/>
    <w:rsid w:val="000C172A"/>
    <w:rsid w:val="000C18F1"/>
    <w:rsid w:val="000C192C"/>
    <w:rsid w:val="000C1A37"/>
    <w:rsid w:val="000C1C1D"/>
    <w:rsid w:val="000C24D5"/>
    <w:rsid w:val="000C2777"/>
    <w:rsid w:val="000C2A67"/>
    <w:rsid w:val="000C2B19"/>
    <w:rsid w:val="000C2BA6"/>
    <w:rsid w:val="000C2BFB"/>
    <w:rsid w:val="000C300F"/>
    <w:rsid w:val="000C33BC"/>
    <w:rsid w:val="000C34F2"/>
    <w:rsid w:val="000C3526"/>
    <w:rsid w:val="000C3573"/>
    <w:rsid w:val="000C3590"/>
    <w:rsid w:val="000C3636"/>
    <w:rsid w:val="000C36E3"/>
    <w:rsid w:val="000C39CE"/>
    <w:rsid w:val="000C3CB3"/>
    <w:rsid w:val="000C3CBF"/>
    <w:rsid w:val="000C4033"/>
    <w:rsid w:val="000C4837"/>
    <w:rsid w:val="000C48A3"/>
    <w:rsid w:val="000C48DA"/>
    <w:rsid w:val="000C48E2"/>
    <w:rsid w:val="000C4936"/>
    <w:rsid w:val="000C4A38"/>
    <w:rsid w:val="000C4A76"/>
    <w:rsid w:val="000C4A98"/>
    <w:rsid w:val="000C4B0D"/>
    <w:rsid w:val="000C4B2A"/>
    <w:rsid w:val="000C4D59"/>
    <w:rsid w:val="000C4EE6"/>
    <w:rsid w:val="000C5089"/>
    <w:rsid w:val="000C51E0"/>
    <w:rsid w:val="000C53EC"/>
    <w:rsid w:val="000C57F8"/>
    <w:rsid w:val="000C5951"/>
    <w:rsid w:val="000C5C84"/>
    <w:rsid w:val="000C5F51"/>
    <w:rsid w:val="000C6043"/>
    <w:rsid w:val="000C60C8"/>
    <w:rsid w:val="000C638F"/>
    <w:rsid w:val="000C63E2"/>
    <w:rsid w:val="000C64FF"/>
    <w:rsid w:val="000C661E"/>
    <w:rsid w:val="000C6947"/>
    <w:rsid w:val="000C69DA"/>
    <w:rsid w:val="000C6BBE"/>
    <w:rsid w:val="000C6BF1"/>
    <w:rsid w:val="000C6CE6"/>
    <w:rsid w:val="000C6EB8"/>
    <w:rsid w:val="000C739E"/>
    <w:rsid w:val="000C74AE"/>
    <w:rsid w:val="000C7572"/>
    <w:rsid w:val="000C75D5"/>
    <w:rsid w:val="000C778C"/>
    <w:rsid w:val="000C79C4"/>
    <w:rsid w:val="000C7CB9"/>
    <w:rsid w:val="000C7DEB"/>
    <w:rsid w:val="000C7EF9"/>
    <w:rsid w:val="000D005C"/>
    <w:rsid w:val="000D00B4"/>
    <w:rsid w:val="000D0437"/>
    <w:rsid w:val="000D0510"/>
    <w:rsid w:val="000D05DC"/>
    <w:rsid w:val="000D0771"/>
    <w:rsid w:val="000D07E6"/>
    <w:rsid w:val="000D0CD9"/>
    <w:rsid w:val="000D10B1"/>
    <w:rsid w:val="000D1103"/>
    <w:rsid w:val="000D1434"/>
    <w:rsid w:val="000D188A"/>
    <w:rsid w:val="000D194E"/>
    <w:rsid w:val="000D19D2"/>
    <w:rsid w:val="000D1B60"/>
    <w:rsid w:val="000D1BF2"/>
    <w:rsid w:val="000D1E9F"/>
    <w:rsid w:val="000D2062"/>
    <w:rsid w:val="000D23F5"/>
    <w:rsid w:val="000D251E"/>
    <w:rsid w:val="000D2787"/>
    <w:rsid w:val="000D27A7"/>
    <w:rsid w:val="000D2C2D"/>
    <w:rsid w:val="000D2C63"/>
    <w:rsid w:val="000D2D06"/>
    <w:rsid w:val="000D2E4A"/>
    <w:rsid w:val="000D2F5C"/>
    <w:rsid w:val="000D3059"/>
    <w:rsid w:val="000D311C"/>
    <w:rsid w:val="000D3227"/>
    <w:rsid w:val="000D322E"/>
    <w:rsid w:val="000D3808"/>
    <w:rsid w:val="000D393A"/>
    <w:rsid w:val="000D3B7D"/>
    <w:rsid w:val="000D3D8E"/>
    <w:rsid w:val="000D3DC1"/>
    <w:rsid w:val="000D3FBA"/>
    <w:rsid w:val="000D4173"/>
    <w:rsid w:val="000D41BF"/>
    <w:rsid w:val="000D4268"/>
    <w:rsid w:val="000D4275"/>
    <w:rsid w:val="000D4467"/>
    <w:rsid w:val="000D44E1"/>
    <w:rsid w:val="000D458D"/>
    <w:rsid w:val="000D4613"/>
    <w:rsid w:val="000D4836"/>
    <w:rsid w:val="000D4BF5"/>
    <w:rsid w:val="000D4C12"/>
    <w:rsid w:val="000D4C40"/>
    <w:rsid w:val="000D4CC2"/>
    <w:rsid w:val="000D4DE0"/>
    <w:rsid w:val="000D4F8B"/>
    <w:rsid w:val="000D50A1"/>
    <w:rsid w:val="000D5417"/>
    <w:rsid w:val="000D5639"/>
    <w:rsid w:val="000D5A3C"/>
    <w:rsid w:val="000D5D85"/>
    <w:rsid w:val="000D5ECF"/>
    <w:rsid w:val="000D5F8A"/>
    <w:rsid w:val="000D61DA"/>
    <w:rsid w:val="000D6271"/>
    <w:rsid w:val="000D6304"/>
    <w:rsid w:val="000D6517"/>
    <w:rsid w:val="000D659D"/>
    <w:rsid w:val="000D68A5"/>
    <w:rsid w:val="000D6948"/>
    <w:rsid w:val="000D6B28"/>
    <w:rsid w:val="000D6E5F"/>
    <w:rsid w:val="000D72E3"/>
    <w:rsid w:val="000D757E"/>
    <w:rsid w:val="000D758B"/>
    <w:rsid w:val="000D76BC"/>
    <w:rsid w:val="000D7738"/>
    <w:rsid w:val="000D781A"/>
    <w:rsid w:val="000D78F1"/>
    <w:rsid w:val="000D793D"/>
    <w:rsid w:val="000D79F1"/>
    <w:rsid w:val="000D7ABD"/>
    <w:rsid w:val="000D7C93"/>
    <w:rsid w:val="000E0134"/>
    <w:rsid w:val="000E0205"/>
    <w:rsid w:val="000E05AF"/>
    <w:rsid w:val="000E0667"/>
    <w:rsid w:val="000E07E0"/>
    <w:rsid w:val="000E0808"/>
    <w:rsid w:val="000E099A"/>
    <w:rsid w:val="000E0C2F"/>
    <w:rsid w:val="000E0C65"/>
    <w:rsid w:val="000E0DEC"/>
    <w:rsid w:val="000E11A4"/>
    <w:rsid w:val="000E1543"/>
    <w:rsid w:val="000E1678"/>
    <w:rsid w:val="000E17CB"/>
    <w:rsid w:val="000E1861"/>
    <w:rsid w:val="000E1896"/>
    <w:rsid w:val="000E18D6"/>
    <w:rsid w:val="000E191D"/>
    <w:rsid w:val="000E197E"/>
    <w:rsid w:val="000E19D6"/>
    <w:rsid w:val="000E19FE"/>
    <w:rsid w:val="000E1ABD"/>
    <w:rsid w:val="000E1AEE"/>
    <w:rsid w:val="000E1B0F"/>
    <w:rsid w:val="000E1BD4"/>
    <w:rsid w:val="000E1D39"/>
    <w:rsid w:val="000E1E00"/>
    <w:rsid w:val="000E1E38"/>
    <w:rsid w:val="000E1FA8"/>
    <w:rsid w:val="000E21CB"/>
    <w:rsid w:val="000E25DA"/>
    <w:rsid w:val="000E2683"/>
    <w:rsid w:val="000E2714"/>
    <w:rsid w:val="000E2A8C"/>
    <w:rsid w:val="000E2D5F"/>
    <w:rsid w:val="000E2E16"/>
    <w:rsid w:val="000E2FBF"/>
    <w:rsid w:val="000E3186"/>
    <w:rsid w:val="000E35DB"/>
    <w:rsid w:val="000E39DB"/>
    <w:rsid w:val="000E3AE4"/>
    <w:rsid w:val="000E3BCC"/>
    <w:rsid w:val="000E3BD5"/>
    <w:rsid w:val="000E3C29"/>
    <w:rsid w:val="000E3EFC"/>
    <w:rsid w:val="000E4120"/>
    <w:rsid w:val="000E424C"/>
    <w:rsid w:val="000E4269"/>
    <w:rsid w:val="000E443E"/>
    <w:rsid w:val="000E466C"/>
    <w:rsid w:val="000E4AC0"/>
    <w:rsid w:val="000E4C43"/>
    <w:rsid w:val="000E4D27"/>
    <w:rsid w:val="000E4DE0"/>
    <w:rsid w:val="000E4E57"/>
    <w:rsid w:val="000E4E9C"/>
    <w:rsid w:val="000E4EF8"/>
    <w:rsid w:val="000E5029"/>
    <w:rsid w:val="000E5131"/>
    <w:rsid w:val="000E5550"/>
    <w:rsid w:val="000E5798"/>
    <w:rsid w:val="000E58DA"/>
    <w:rsid w:val="000E598A"/>
    <w:rsid w:val="000E5BC2"/>
    <w:rsid w:val="000E5D54"/>
    <w:rsid w:val="000E5DAF"/>
    <w:rsid w:val="000E5DD2"/>
    <w:rsid w:val="000E5ED1"/>
    <w:rsid w:val="000E61FB"/>
    <w:rsid w:val="000E646B"/>
    <w:rsid w:val="000E64D7"/>
    <w:rsid w:val="000E67E7"/>
    <w:rsid w:val="000E6861"/>
    <w:rsid w:val="000E6908"/>
    <w:rsid w:val="000E6CF4"/>
    <w:rsid w:val="000E6DF4"/>
    <w:rsid w:val="000E70C1"/>
    <w:rsid w:val="000E727F"/>
    <w:rsid w:val="000E73D3"/>
    <w:rsid w:val="000E77CE"/>
    <w:rsid w:val="000E7841"/>
    <w:rsid w:val="000E79F2"/>
    <w:rsid w:val="000E7A37"/>
    <w:rsid w:val="000E7A50"/>
    <w:rsid w:val="000E7BAC"/>
    <w:rsid w:val="000E7C17"/>
    <w:rsid w:val="000F00CC"/>
    <w:rsid w:val="000F05DC"/>
    <w:rsid w:val="000F0F67"/>
    <w:rsid w:val="000F11E7"/>
    <w:rsid w:val="000F1461"/>
    <w:rsid w:val="000F167A"/>
    <w:rsid w:val="000F18FC"/>
    <w:rsid w:val="000F18FD"/>
    <w:rsid w:val="000F1B15"/>
    <w:rsid w:val="000F1B83"/>
    <w:rsid w:val="000F1B9E"/>
    <w:rsid w:val="000F1D15"/>
    <w:rsid w:val="000F1D6D"/>
    <w:rsid w:val="000F1DCB"/>
    <w:rsid w:val="000F1FED"/>
    <w:rsid w:val="000F2310"/>
    <w:rsid w:val="000F23E0"/>
    <w:rsid w:val="000F2753"/>
    <w:rsid w:val="000F27CD"/>
    <w:rsid w:val="000F2806"/>
    <w:rsid w:val="000F2919"/>
    <w:rsid w:val="000F2949"/>
    <w:rsid w:val="000F2B1A"/>
    <w:rsid w:val="000F2B1F"/>
    <w:rsid w:val="000F2E82"/>
    <w:rsid w:val="000F2EFB"/>
    <w:rsid w:val="000F30A4"/>
    <w:rsid w:val="000F3140"/>
    <w:rsid w:val="000F31AA"/>
    <w:rsid w:val="000F3317"/>
    <w:rsid w:val="000F339B"/>
    <w:rsid w:val="000F33B8"/>
    <w:rsid w:val="000F34F9"/>
    <w:rsid w:val="000F353D"/>
    <w:rsid w:val="000F37C8"/>
    <w:rsid w:val="000F37DC"/>
    <w:rsid w:val="000F380F"/>
    <w:rsid w:val="000F3A3A"/>
    <w:rsid w:val="000F3C17"/>
    <w:rsid w:val="000F3F4F"/>
    <w:rsid w:val="000F4008"/>
    <w:rsid w:val="000F41B1"/>
    <w:rsid w:val="000F48A7"/>
    <w:rsid w:val="000F499B"/>
    <w:rsid w:val="000F4D7C"/>
    <w:rsid w:val="000F4F7B"/>
    <w:rsid w:val="000F4FC8"/>
    <w:rsid w:val="000F5136"/>
    <w:rsid w:val="000F53A5"/>
    <w:rsid w:val="000F5570"/>
    <w:rsid w:val="000F5A44"/>
    <w:rsid w:val="000F6086"/>
    <w:rsid w:val="000F66DB"/>
    <w:rsid w:val="000F66F8"/>
    <w:rsid w:val="000F675C"/>
    <w:rsid w:val="000F682A"/>
    <w:rsid w:val="000F6D72"/>
    <w:rsid w:val="000F6ED1"/>
    <w:rsid w:val="000F6FD4"/>
    <w:rsid w:val="000F70E7"/>
    <w:rsid w:val="000F7196"/>
    <w:rsid w:val="000F71DF"/>
    <w:rsid w:val="000F7337"/>
    <w:rsid w:val="000F744F"/>
    <w:rsid w:val="000F751D"/>
    <w:rsid w:val="000F756D"/>
    <w:rsid w:val="000F7785"/>
    <w:rsid w:val="000F7A32"/>
    <w:rsid w:val="000F7A59"/>
    <w:rsid w:val="000F7C25"/>
    <w:rsid w:val="000F7C98"/>
    <w:rsid w:val="001001E3"/>
    <w:rsid w:val="001002C8"/>
    <w:rsid w:val="00100435"/>
    <w:rsid w:val="00100473"/>
    <w:rsid w:val="0010052C"/>
    <w:rsid w:val="0010070F"/>
    <w:rsid w:val="0010078A"/>
    <w:rsid w:val="0010088C"/>
    <w:rsid w:val="00100B0A"/>
    <w:rsid w:val="00100D01"/>
    <w:rsid w:val="00100D66"/>
    <w:rsid w:val="00100EA8"/>
    <w:rsid w:val="0010106D"/>
    <w:rsid w:val="001011A5"/>
    <w:rsid w:val="0010125D"/>
    <w:rsid w:val="00101299"/>
    <w:rsid w:val="001012C5"/>
    <w:rsid w:val="0010143B"/>
    <w:rsid w:val="0010171E"/>
    <w:rsid w:val="00101774"/>
    <w:rsid w:val="00101786"/>
    <w:rsid w:val="001017B3"/>
    <w:rsid w:val="00101AD5"/>
    <w:rsid w:val="00101B71"/>
    <w:rsid w:val="00101C59"/>
    <w:rsid w:val="00101FBF"/>
    <w:rsid w:val="00101FC6"/>
    <w:rsid w:val="0010205B"/>
    <w:rsid w:val="001021DC"/>
    <w:rsid w:val="001024EF"/>
    <w:rsid w:val="001025BB"/>
    <w:rsid w:val="0010271D"/>
    <w:rsid w:val="0010280D"/>
    <w:rsid w:val="00102824"/>
    <w:rsid w:val="00102A3A"/>
    <w:rsid w:val="00102A72"/>
    <w:rsid w:val="00102A74"/>
    <w:rsid w:val="00102B6D"/>
    <w:rsid w:val="00102DD2"/>
    <w:rsid w:val="00102F26"/>
    <w:rsid w:val="00102FC8"/>
    <w:rsid w:val="001032C7"/>
    <w:rsid w:val="0010340D"/>
    <w:rsid w:val="0010348F"/>
    <w:rsid w:val="0010379A"/>
    <w:rsid w:val="0010386E"/>
    <w:rsid w:val="00103B55"/>
    <w:rsid w:val="00103E8A"/>
    <w:rsid w:val="00104123"/>
    <w:rsid w:val="0010419E"/>
    <w:rsid w:val="001041B0"/>
    <w:rsid w:val="001042EA"/>
    <w:rsid w:val="0010492B"/>
    <w:rsid w:val="0010508C"/>
    <w:rsid w:val="00105198"/>
    <w:rsid w:val="00105251"/>
    <w:rsid w:val="00105534"/>
    <w:rsid w:val="00105B01"/>
    <w:rsid w:val="00105B50"/>
    <w:rsid w:val="00105BF6"/>
    <w:rsid w:val="00105C4B"/>
    <w:rsid w:val="00105E14"/>
    <w:rsid w:val="00105E8A"/>
    <w:rsid w:val="00106082"/>
    <w:rsid w:val="0010608E"/>
    <w:rsid w:val="00106336"/>
    <w:rsid w:val="00106396"/>
    <w:rsid w:val="001063CF"/>
    <w:rsid w:val="00106407"/>
    <w:rsid w:val="00106484"/>
    <w:rsid w:val="00106513"/>
    <w:rsid w:val="00106633"/>
    <w:rsid w:val="001066A7"/>
    <w:rsid w:val="001067E1"/>
    <w:rsid w:val="00106A55"/>
    <w:rsid w:val="00106B71"/>
    <w:rsid w:val="001071C7"/>
    <w:rsid w:val="001072E6"/>
    <w:rsid w:val="0010749D"/>
    <w:rsid w:val="0010777B"/>
    <w:rsid w:val="001078A3"/>
    <w:rsid w:val="00107974"/>
    <w:rsid w:val="00107B80"/>
    <w:rsid w:val="00110392"/>
    <w:rsid w:val="0011048B"/>
    <w:rsid w:val="0011062E"/>
    <w:rsid w:val="00110725"/>
    <w:rsid w:val="00110732"/>
    <w:rsid w:val="0011083A"/>
    <w:rsid w:val="00110901"/>
    <w:rsid w:val="00110ACF"/>
    <w:rsid w:val="00110C53"/>
    <w:rsid w:val="00110F63"/>
    <w:rsid w:val="00110FDE"/>
    <w:rsid w:val="001112D4"/>
    <w:rsid w:val="001113F8"/>
    <w:rsid w:val="00111447"/>
    <w:rsid w:val="00111584"/>
    <w:rsid w:val="0011158A"/>
    <w:rsid w:val="001115A6"/>
    <w:rsid w:val="00111815"/>
    <w:rsid w:val="0011189C"/>
    <w:rsid w:val="00111B3C"/>
    <w:rsid w:val="00111C1D"/>
    <w:rsid w:val="00111EAF"/>
    <w:rsid w:val="00111F22"/>
    <w:rsid w:val="0011203B"/>
    <w:rsid w:val="00112054"/>
    <w:rsid w:val="001121E5"/>
    <w:rsid w:val="0011225D"/>
    <w:rsid w:val="0011242E"/>
    <w:rsid w:val="0011267A"/>
    <w:rsid w:val="001127AE"/>
    <w:rsid w:val="001127E5"/>
    <w:rsid w:val="001128EA"/>
    <w:rsid w:val="00112AA3"/>
    <w:rsid w:val="00112AD2"/>
    <w:rsid w:val="00112B7C"/>
    <w:rsid w:val="00112D39"/>
    <w:rsid w:val="00112D8D"/>
    <w:rsid w:val="00112DDF"/>
    <w:rsid w:val="00112DF3"/>
    <w:rsid w:val="00112FBF"/>
    <w:rsid w:val="00113046"/>
    <w:rsid w:val="00113058"/>
    <w:rsid w:val="001131C2"/>
    <w:rsid w:val="001132EA"/>
    <w:rsid w:val="001133D2"/>
    <w:rsid w:val="00113406"/>
    <w:rsid w:val="00113413"/>
    <w:rsid w:val="0011342B"/>
    <w:rsid w:val="0011352D"/>
    <w:rsid w:val="001137BB"/>
    <w:rsid w:val="001137DA"/>
    <w:rsid w:val="001139C3"/>
    <w:rsid w:val="00113B0F"/>
    <w:rsid w:val="00113E93"/>
    <w:rsid w:val="00113F83"/>
    <w:rsid w:val="001141AD"/>
    <w:rsid w:val="00114219"/>
    <w:rsid w:val="001142F4"/>
    <w:rsid w:val="00114330"/>
    <w:rsid w:val="0011442D"/>
    <w:rsid w:val="00114B12"/>
    <w:rsid w:val="00114E02"/>
    <w:rsid w:val="00114F80"/>
    <w:rsid w:val="00115115"/>
    <w:rsid w:val="0011526E"/>
    <w:rsid w:val="0011538C"/>
    <w:rsid w:val="00115459"/>
    <w:rsid w:val="00115514"/>
    <w:rsid w:val="00115593"/>
    <w:rsid w:val="00115699"/>
    <w:rsid w:val="001158C7"/>
    <w:rsid w:val="0011597E"/>
    <w:rsid w:val="001159DD"/>
    <w:rsid w:val="00115A93"/>
    <w:rsid w:val="00115AE7"/>
    <w:rsid w:val="00115AFB"/>
    <w:rsid w:val="00115B79"/>
    <w:rsid w:val="00115BFE"/>
    <w:rsid w:val="00115E6C"/>
    <w:rsid w:val="0011601A"/>
    <w:rsid w:val="00116238"/>
    <w:rsid w:val="00116397"/>
    <w:rsid w:val="00116510"/>
    <w:rsid w:val="0011664B"/>
    <w:rsid w:val="00116857"/>
    <w:rsid w:val="00116993"/>
    <w:rsid w:val="00116C04"/>
    <w:rsid w:val="00116C49"/>
    <w:rsid w:val="00116D3F"/>
    <w:rsid w:val="00116DC1"/>
    <w:rsid w:val="00116FC7"/>
    <w:rsid w:val="001170D3"/>
    <w:rsid w:val="00117110"/>
    <w:rsid w:val="00117603"/>
    <w:rsid w:val="00117806"/>
    <w:rsid w:val="0011787D"/>
    <w:rsid w:val="00117A49"/>
    <w:rsid w:val="00117A98"/>
    <w:rsid w:val="00117B84"/>
    <w:rsid w:val="00120078"/>
    <w:rsid w:val="001202CE"/>
    <w:rsid w:val="001203AA"/>
    <w:rsid w:val="0012068B"/>
    <w:rsid w:val="00120AA4"/>
    <w:rsid w:val="00120B7F"/>
    <w:rsid w:val="00120C1C"/>
    <w:rsid w:val="00120D2F"/>
    <w:rsid w:val="00120FEE"/>
    <w:rsid w:val="00121024"/>
    <w:rsid w:val="001215B6"/>
    <w:rsid w:val="00121BBB"/>
    <w:rsid w:val="00121C0B"/>
    <w:rsid w:val="00121EA4"/>
    <w:rsid w:val="00121EFE"/>
    <w:rsid w:val="00122029"/>
    <w:rsid w:val="0012210B"/>
    <w:rsid w:val="001221A5"/>
    <w:rsid w:val="0012238F"/>
    <w:rsid w:val="001224E5"/>
    <w:rsid w:val="00122728"/>
    <w:rsid w:val="001229A3"/>
    <w:rsid w:val="001229FD"/>
    <w:rsid w:val="00122CC4"/>
    <w:rsid w:val="00122CD0"/>
    <w:rsid w:val="00122E20"/>
    <w:rsid w:val="00122F15"/>
    <w:rsid w:val="00123012"/>
    <w:rsid w:val="00123151"/>
    <w:rsid w:val="00123168"/>
    <w:rsid w:val="001232D6"/>
    <w:rsid w:val="001233A4"/>
    <w:rsid w:val="0012345C"/>
    <w:rsid w:val="00123528"/>
    <w:rsid w:val="001235E1"/>
    <w:rsid w:val="0012369C"/>
    <w:rsid w:val="0012375E"/>
    <w:rsid w:val="00123788"/>
    <w:rsid w:val="00123830"/>
    <w:rsid w:val="001241DE"/>
    <w:rsid w:val="00124521"/>
    <w:rsid w:val="00124829"/>
    <w:rsid w:val="00124AF7"/>
    <w:rsid w:val="00124B2D"/>
    <w:rsid w:val="00124BC8"/>
    <w:rsid w:val="00124E27"/>
    <w:rsid w:val="00124EA1"/>
    <w:rsid w:val="00124EBD"/>
    <w:rsid w:val="00124F00"/>
    <w:rsid w:val="00124F35"/>
    <w:rsid w:val="00124F36"/>
    <w:rsid w:val="001250D0"/>
    <w:rsid w:val="001254A5"/>
    <w:rsid w:val="00125531"/>
    <w:rsid w:val="00125792"/>
    <w:rsid w:val="00125CA8"/>
    <w:rsid w:val="00125E33"/>
    <w:rsid w:val="00125FB0"/>
    <w:rsid w:val="0012623D"/>
    <w:rsid w:val="001265ED"/>
    <w:rsid w:val="00126730"/>
    <w:rsid w:val="001267DD"/>
    <w:rsid w:val="00126A82"/>
    <w:rsid w:val="00126BB0"/>
    <w:rsid w:val="00126C85"/>
    <w:rsid w:val="00126D74"/>
    <w:rsid w:val="00126E48"/>
    <w:rsid w:val="00126E68"/>
    <w:rsid w:val="00126FC1"/>
    <w:rsid w:val="00127027"/>
    <w:rsid w:val="001270B4"/>
    <w:rsid w:val="001271C2"/>
    <w:rsid w:val="001271E8"/>
    <w:rsid w:val="0012728D"/>
    <w:rsid w:val="001273DF"/>
    <w:rsid w:val="001275B9"/>
    <w:rsid w:val="00127687"/>
    <w:rsid w:val="001277BC"/>
    <w:rsid w:val="0012793A"/>
    <w:rsid w:val="00127DBC"/>
    <w:rsid w:val="00127DE8"/>
    <w:rsid w:val="00127FF2"/>
    <w:rsid w:val="00130000"/>
    <w:rsid w:val="0013006D"/>
    <w:rsid w:val="0013031D"/>
    <w:rsid w:val="001304FA"/>
    <w:rsid w:val="001305ED"/>
    <w:rsid w:val="00130945"/>
    <w:rsid w:val="00130DB8"/>
    <w:rsid w:val="00130EBC"/>
    <w:rsid w:val="001314BA"/>
    <w:rsid w:val="0013188F"/>
    <w:rsid w:val="00131918"/>
    <w:rsid w:val="0013194C"/>
    <w:rsid w:val="00131A1D"/>
    <w:rsid w:val="00131C49"/>
    <w:rsid w:val="00131EB8"/>
    <w:rsid w:val="00131EE8"/>
    <w:rsid w:val="00132160"/>
    <w:rsid w:val="00132391"/>
    <w:rsid w:val="00132400"/>
    <w:rsid w:val="00132443"/>
    <w:rsid w:val="001324C3"/>
    <w:rsid w:val="00132506"/>
    <w:rsid w:val="00132567"/>
    <w:rsid w:val="00132627"/>
    <w:rsid w:val="00132B9C"/>
    <w:rsid w:val="0013301E"/>
    <w:rsid w:val="00133189"/>
    <w:rsid w:val="00133262"/>
    <w:rsid w:val="0013329E"/>
    <w:rsid w:val="00133349"/>
    <w:rsid w:val="00133403"/>
    <w:rsid w:val="00133602"/>
    <w:rsid w:val="00133771"/>
    <w:rsid w:val="001338E9"/>
    <w:rsid w:val="00133C7C"/>
    <w:rsid w:val="00134158"/>
    <w:rsid w:val="001341F2"/>
    <w:rsid w:val="001347AC"/>
    <w:rsid w:val="00134928"/>
    <w:rsid w:val="001349FE"/>
    <w:rsid w:val="00134AE8"/>
    <w:rsid w:val="00134C5B"/>
    <w:rsid w:val="00134E69"/>
    <w:rsid w:val="00134F50"/>
    <w:rsid w:val="0013501B"/>
    <w:rsid w:val="00135059"/>
    <w:rsid w:val="00135135"/>
    <w:rsid w:val="0013518C"/>
    <w:rsid w:val="0013534A"/>
    <w:rsid w:val="00135386"/>
    <w:rsid w:val="001354FE"/>
    <w:rsid w:val="00135648"/>
    <w:rsid w:val="00135859"/>
    <w:rsid w:val="00135C2E"/>
    <w:rsid w:val="00135D60"/>
    <w:rsid w:val="00135F62"/>
    <w:rsid w:val="0013633B"/>
    <w:rsid w:val="00136346"/>
    <w:rsid w:val="00136364"/>
    <w:rsid w:val="001365E1"/>
    <w:rsid w:val="001368AE"/>
    <w:rsid w:val="001368C5"/>
    <w:rsid w:val="00136BB3"/>
    <w:rsid w:val="00136CA2"/>
    <w:rsid w:val="00136EEF"/>
    <w:rsid w:val="001371B7"/>
    <w:rsid w:val="001374B1"/>
    <w:rsid w:val="001374E5"/>
    <w:rsid w:val="0013771D"/>
    <w:rsid w:val="00137908"/>
    <w:rsid w:val="001379F4"/>
    <w:rsid w:val="001379FE"/>
    <w:rsid w:val="00137B53"/>
    <w:rsid w:val="00137D99"/>
    <w:rsid w:val="00137FCD"/>
    <w:rsid w:val="00140129"/>
    <w:rsid w:val="00140134"/>
    <w:rsid w:val="00140299"/>
    <w:rsid w:val="00140313"/>
    <w:rsid w:val="0014046C"/>
    <w:rsid w:val="0014082C"/>
    <w:rsid w:val="001408E8"/>
    <w:rsid w:val="001409F4"/>
    <w:rsid w:val="00140A35"/>
    <w:rsid w:val="00140BF6"/>
    <w:rsid w:val="00140C6A"/>
    <w:rsid w:val="00140E67"/>
    <w:rsid w:val="00140E98"/>
    <w:rsid w:val="001414D4"/>
    <w:rsid w:val="001416D2"/>
    <w:rsid w:val="00141752"/>
    <w:rsid w:val="001419ED"/>
    <w:rsid w:val="00141AA5"/>
    <w:rsid w:val="00141B22"/>
    <w:rsid w:val="00141B90"/>
    <w:rsid w:val="00141ED6"/>
    <w:rsid w:val="00141F2C"/>
    <w:rsid w:val="00142286"/>
    <w:rsid w:val="00142469"/>
    <w:rsid w:val="001427ED"/>
    <w:rsid w:val="00142935"/>
    <w:rsid w:val="00142990"/>
    <w:rsid w:val="00142A82"/>
    <w:rsid w:val="00142C3C"/>
    <w:rsid w:val="00142C88"/>
    <w:rsid w:val="00142C90"/>
    <w:rsid w:val="00142CF4"/>
    <w:rsid w:val="00142DFE"/>
    <w:rsid w:val="00142E0C"/>
    <w:rsid w:val="00143BCC"/>
    <w:rsid w:val="00143F15"/>
    <w:rsid w:val="00143F91"/>
    <w:rsid w:val="00143FA1"/>
    <w:rsid w:val="00144117"/>
    <w:rsid w:val="00144172"/>
    <w:rsid w:val="001441EC"/>
    <w:rsid w:val="00144743"/>
    <w:rsid w:val="001447CB"/>
    <w:rsid w:val="00144997"/>
    <w:rsid w:val="00144B05"/>
    <w:rsid w:val="00144BCB"/>
    <w:rsid w:val="00144BF0"/>
    <w:rsid w:val="00144D0C"/>
    <w:rsid w:val="00144DED"/>
    <w:rsid w:val="00144E73"/>
    <w:rsid w:val="00145013"/>
    <w:rsid w:val="00145437"/>
    <w:rsid w:val="001457B6"/>
    <w:rsid w:val="001457FE"/>
    <w:rsid w:val="00145996"/>
    <w:rsid w:val="00145A29"/>
    <w:rsid w:val="00145CAB"/>
    <w:rsid w:val="00145D78"/>
    <w:rsid w:val="0014616A"/>
    <w:rsid w:val="001462C8"/>
    <w:rsid w:val="0014642D"/>
    <w:rsid w:val="00146549"/>
    <w:rsid w:val="00146557"/>
    <w:rsid w:val="001466DC"/>
    <w:rsid w:val="001466FD"/>
    <w:rsid w:val="0014677E"/>
    <w:rsid w:val="001467FF"/>
    <w:rsid w:val="00146E07"/>
    <w:rsid w:val="00146E3F"/>
    <w:rsid w:val="00147005"/>
    <w:rsid w:val="00147369"/>
    <w:rsid w:val="00147459"/>
    <w:rsid w:val="001478F3"/>
    <w:rsid w:val="00147A5E"/>
    <w:rsid w:val="00147AA0"/>
    <w:rsid w:val="00147AAB"/>
    <w:rsid w:val="00147ACC"/>
    <w:rsid w:val="00147BB3"/>
    <w:rsid w:val="00147F24"/>
    <w:rsid w:val="00147F59"/>
    <w:rsid w:val="0015005D"/>
    <w:rsid w:val="001500DD"/>
    <w:rsid w:val="00150107"/>
    <w:rsid w:val="00150125"/>
    <w:rsid w:val="0015033B"/>
    <w:rsid w:val="001503CF"/>
    <w:rsid w:val="00150473"/>
    <w:rsid w:val="001506C2"/>
    <w:rsid w:val="001507E3"/>
    <w:rsid w:val="00150820"/>
    <w:rsid w:val="00150ADC"/>
    <w:rsid w:val="00150BE5"/>
    <w:rsid w:val="00150C30"/>
    <w:rsid w:val="00150D95"/>
    <w:rsid w:val="00150DF2"/>
    <w:rsid w:val="00150F24"/>
    <w:rsid w:val="00150F2F"/>
    <w:rsid w:val="00150F30"/>
    <w:rsid w:val="001513B1"/>
    <w:rsid w:val="0015153F"/>
    <w:rsid w:val="0015156D"/>
    <w:rsid w:val="001516CE"/>
    <w:rsid w:val="00151734"/>
    <w:rsid w:val="001517FE"/>
    <w:rsid w:val="0015192E"/>
    <w:rsid w:val="00151941"/>
    <w:rsid w:val="00151A6E"/>
    <w:rsid w:val="00151ABD"/>
    <w:rsid w:val="00151D33"/>
    <w:rsid w:val="00152118"/>
    <w:rsid w:val="001521AA"/>
    <w:rsid w:val="001523F6"/>
    <w:rsid w:val="001527BD"/>
    <w:rsid w:val="0015286B"/>
    <w:rsid w:val="00152A39"/>
    <w:rsid w:val="00152A95"/>
    <w:rsid w:val="00152CC6"/>
    <w:rsid w:val="001532B8"/>
    <w:rsid w:val="00153593"/>
    <w:rsid w:val="0015376D"/>
    <w:rsid w:val="00153843"/>
    <w:rsid w:val="00153931"/>
    <w:rsid w:val="00153996"/>
    <w:rsid w:val="00153D36"/>
    <w:rsid w:val="00153E55"/>
    <w:rsid w:val="00153EF4"/>
    <w:rsid w:val="00154034"/>
    <w:rsid w:val="001540E1"/>
    <w:rsid w:val="00154106"/>
    <w:rsid w:val="001541F5"/>
    <w:rsid w:val="00154758"/>
    <w:rsid w:val="001549EF"/>
    <w:rsid w:val="00154ADE"/>
    <w:rsid w:val="00154C82"/>
    <w:rsid w:val="00154D6E"/>
    <w:rsid w:val="00154EB6"/>
    <w:rsid w:val="00154FFC"/>
    <w:rsid w:val="001551CC"/>
    <w:rsid w:val="00155635"/>
    <w:rsid w:val="001556E3"/>
    <w:rsid w:val="0015573C"/>
    <w:rsid w:val="001557C5"/>
    <w:rsid w:val="00155B32"/>
    <w:rsid w:val="00155C84"/>
    <w:rsid w:val="001560E8"/>
    <w:rsid w:val="001560EF"/>
    <w:rsid w:val="00156216"/>
    <w:rsid w:val="00156895"/>
    <w:rsid w:val="00156965"/>
    <w:rsid w:val="0015697A"/>
    <w:rsid w:val="00156EE7"/>
    <w:rsid w:val="0015727E"/>
    <w:rsid w:val="00157403"/>
    <w:rsid w:val="00157898"/>
    <w:rsid w:val="001578DE"/>
    <w:rsid w:val="00157920"/>
    <w:rsid w:val="001579E3"/>
    <w:rsid w:val="00160343"/>
    <w:rsid w:val="00160387"/>
    <w:rsid w:val="001603A4"/>
    <w:rsid w:val="0016040C"/>
    <w:rsid w:val="001605BF"/>
    <w:rsid w:val="001605C1"/>
    <w:rsid w:val="00160693"/>
    <w:rsid w:val="00160A50"/>
    <w:rsid w:val="00160A66"/>
    <w:rsid w:val="00160AC7"/>
    <w:rsid w:val="00160B1C"/>
    <w:rsid w:val="00160D31"/>
    <w:rsid w:val="00160E3E"/>
    <w:rsid w:val="00160F31"/>
    <w:rsid w:val="0016115A"/>
    <w:rsid w:val="00161250"/>
    <w:rsid w:val="00161372"/>
    <w:rsid w:val="001615C5"/>
    <w:rsid w:val="0016165C"/>
    <w:rsid w:val="00161694"/>
    <w:rsid w:val="00161A45"/>
    <w:rsid w:val="00161CB0"/>
    <w:rsid w:val="00161D65"/>
    <w:rsid w:val="00162A1D"/>
    <w:rsid w:val="00162C41"/>
    <w:rsid w:val="00162EA6"/>
    <w:rsid w:val="00163214"/>
    <w:rsid w:val="001636D8"/>
    <w:rsid w:val="001637B8"/>
    <w:rsid w:val="001637FC"/>
    <w:rsid w:val="0016389A"/>
    <w:rsid w:val="00163A1B"/>
    <w:rsid w:val="00163A65"/>
    <w:rsid w:val="00163AA1"/>
    <w:rsid w:val="00163C2B"/>
    <w:rsid w:val="00163F06"/>
    <w:rsid w:val="00163FB6"/>
    <w:rsid w:val="00164358"/>
    <w:rsid w:val="001643B8"/>
    <w:rsid w:val="0016490B"/>
    <w:rsid w:val="00164961"/>
    <w:rsid w:val="001649FD"/>
    <w:rsid w:val="00164A3D"/>
    <w:rsid w:val="00164BAD"/>
    <w:rsid w:val="00164C0B"/>
    <w:rsid w:val="00164D3D"/>
    <w:rsid w:val="00164EFB"/>
    <w:rsid w:val="00164F09"/>
    <w:rsid w:val="0016506D"/>
    <w:rsid w:val="001650E1"/>
    <w:rsid w:val="00165126"/>
    <w:rsid w:val="00165137"/>
    <w:rsid w:val="00165784"/>
    <w:rsid w:val="00165798"/>
    <w:rsid w:val="00165830"/>
    <w:rsid w:val="00165840"/>
    <w:rsid w:val="0016593A"/>
    <w:rsid w:val="00165DBD"/>
    <w:rsid w:val="00165E9C"/>
    <w:rsid w:val="00166166"/>
    <w:rsid w:val="00166660"/>
    <w:rsid w:val="001669EE"/>
    <w:rsid w:val="00166A52"/>
    <w:rsid w:val="00166AB6"/>
    <w:rsid w:val="00166C16"/>
    <w:rsid w:val="00166DF0"/>
    <w:rsid w:val="00167588"/>
    <w:rsid w:val="001675BE"/>
    <w:rsid w:val="00167617"/>
    <w:rsid w:val="001676C3"/>
    <w:rsid w:val="001676C8"/>
    <w:rsid w:val="00167863"/>
    <w:rsid w:val="00167CB9"/>
    <w:rsid w:val="001704FD"/>
    <w:rsid w:val="00170686"/>
    <w:rsid w:val="001706A5"/>
    <w:rsid w:val="00170973"/>
    <w:rsid w:val="00170B8E"/>
    <w:rsid w:val="00170BDE"/>
    <w:rsid w:val="00171005"/>
    <w:rsid w:val="00171030"/>
    <w:rsid w:val="001711D3"/>
    <w:rsid w:val="001713D6"/>
    <w:rsid w:val="00171486"/>
    <w:rsid w:val="001714B6"/>
    <w:rsid w:val="00171783"/>
    <w:rsid w:val="0017178D"/>
    <w:rsid w:val="00171C32"/>
    <w:rsid w:val="00171CCE"/>
    <w:rsid w:val="00171E78"/>
    <w:rsid w:val="00171F58"/>
    <w:rsid w:val="00171F67"/>
    <w:rsid w:val="00171F6E"/>
    <w:rsid w:val="00171FEC"/>
    <w:rsid w:val="001721BE"/>
    <w:rsid w:val="00172423"/>
    <w:rsid w:val="00172507"/>
    <w:rsid w:val="0017253E"/>
    <w:rsid w:val="0017262A"/>
    <w:rsid w:val="00172653"/>
    <w:rsid w:val="00172752"/>
    <w:rsid w:val="00172948"/>
    <w:rsid w:val="001729F7"/>
    <w:rsid w:val="00172C9A"/>
    <w:rsid w:val="00172DA4"/>
    <w:rsid w:val="00172E26"/>
    <w:rsid w:val="00172F66"/>
    <w:rsid w:val="00172FC5"/>
    <w:rsid w:val="001732C9"/>
    <w:rsid w:val="001735A3"/>
    <w:rsid w:val="00173657"/>
    <w:rsid w:val="00173746"/>
    <w:rsid w:val="001737B6"/>
    <w:rsid w:val="00173E81"/>
    <w:rsid w:val="00173EFE"/>
    <w:rsid w:val="00173FDB"/>
    <w:rsid w:val="00174144"/>
    <w:rsid w:val="00174213"/>
    <w:rsid w:val="001742B9"/>
    <w:rsid w:val="001746B6"/>
    <w:rsid w:val="00174720"/>
    <w:rsid w:val="001747B3"/>
    <w:rsid w:val="00174802"/>
    <w:rsid w:val="00174AA8"/>
    <w:rsid w:val="00174E8B"/>
    <w:rsid w:val="00174F89"/>
    <w:rsid w:val="001752CC"/>
    <w:rsid w:val="001753C3"/>
    <w:rsid w:val="001754FC"/>
    <w:rsid w:val="0017552A"/>
    <w:rsid w:val="001755D2"/>
    <w:rsid w:val="00175639"/>
    <w:rsid w:val="00175726"/>
    <w:rsid w:val="00175999"/>
    <w:rsid w:val="00175B37"/>
    <w:rsid w:val="00175D53"/>
    <w:rsid w:val="00175DC0"/>
    <w:rsid w:val="00175F0D"/>
    <w:rsid w:val="001764EF"/>
    <w:rsid w:val="0017654D"/>
    <w:rsid w:val="001765E4"/>
    <w:rsid w:val="001765F3"/>
    <w:rsid w:val="001766A1"/>
    <w:rsid w:val="00176723"/>
    <w:rsid w:val="0017676F"/>
    <w:rsid w:val="001768AC"/>
    <w:rsid w:val="001769C0"/>
    <w:rsid w:val="00176B33"/>
    <w:rsid w:val="00176B92"/>
    <w:rsid w:val="00176ED0"/>
    <w:rsid w:val="00176F35"/>
    <w:rsid w:val="00177079"/>
    <w:rsid w:val="00177135"/>
    <w:rsid w:val="00177550"/>
    <w:rsid w:val="001775FB"/>
    <w:rsid w:val="00177B05"/>
    <w:rsid w:val="00177C4D"/>
    <w:rsid w:val="00177E1E"/>
    <w:rsid w:val="001800ED"/>
    <w:rsid w:val="00180318"/>
    <w:rsid w:val="00180420"/>
    <w:rsid w:val="001807A0"/>
    <w:rsid w:val="001808D1"/>
    <w:rsid w:val="001809C3"/>
    <w:rsid w:val="00180C84"/>
    <w:rsid w:val="00180EC1"/>
    <w:rsid w:val="00181053"/>
    <w:rsid w:val="001810FC"/>
    <w:rsid w:val="00181181"/>
    <w:rsid w:val="001812E9"/>
    <w:rsid w:val="001813B1"/>
    <w:rsid w:val="001816D3"/>
    <w:rsid w:val="001817E7"/>
    <w:rsid w:val="00181AD0"/>
    <w:rsid w:val="00181B25"/>
    <w:rsid w:val="00181B2F"/>
    <w:rsid w:val="00181C8C"/>
    <w:rsid w:val="001822BC"/>
    <w:rsid w:val="001823FA"/>
    <w:rsid w:val="0018242C"/>
    <w:rsid w:val="0018249B"/>
    <w:rsid w:val="001824BD"/>
    <w:rsid w:val="001828D4"/>
    <w:rsid w:val="00182980"/>
    <w:rsid w:val="00182A11"/>
    <w:rsid w:val="00182A68"/>
    <w:rsid w:val="00182AA5"/>
    <w:rsid w:val="00182E8E"/>
    <w:rsid w:val="0018337C"/>
    <w:rsid w:val="001834E8"/>
    <w:rsid w:val="0018355D"/>
    <w:rsid w:val="001835D5"/>
    <w:rsid w:val="001838F7"/>
    <w:rsid w:val="001839D5"/>
    <w:rsid w:val="00183C3A"/>
    <w:rsid w:val="00183DB5"/>
    <w:rsid w:val="00183E58"/>
    <w:rsid w:val="00183E95"/>
    <w:rsid w:val="00183FD1"/>
    <w:rsid w:val="001841FB"/>
    <w:rsid w:val="001843A4"/>
    <w:rsid w:val="00184402"/>
    <w:rsid w:val="001845A5"/>
    <w:rsid w:val="0018461F"/>
    <w:rsid w:val="00184643"/>
    <w:rsid w:val="001846EC"/>
    <w:rsid w:val="001847F2"/>
    <w:rsid w:val="00184808"/>
    <w:rsid w:val="0018496D"/>
    <w:rsid w:val="00184ADD"/>
    <w:rsid w:val="00184DDB"/>
    <w:rsid w:val="00184F20"/>
    <w:rsid w:val="00184FA9"/>
    <w:rsid w:val="0018504C"/>
    <w:rsid w:val="00185285"/>
    <w:rsid w:val="001853AF"/>
    <w:rsid w:val="001855B7"/>
    <w:rsid w:val="00185A0D"/>
    <w:rsid w:val="00185D99"/>
    <w:rsid w:val="00185E1E"/>
    <w:rsid w:val="00185E2A"/>
    <w:rsid w:val="00185E84"/>
    <w:rsid w:val="00185FB6"/>
    <w:rsid w:val="0018600A"/>
    <w:rsid w:val="001860E5"/>
    <w:rsid w:val="001861AA"/>
    <w:rsid w:val="00186269"/>
    <w:rsid w:val="001862D3"/>
    <w:rsid w:val="001863FC"/>
    <w:rsid w:val="00186404"/>
    <w:rsid w:val="00186483"/>
    <w:rsid w:val="00186664"/>
    <w:rsid w:val="0018667B"/>
    <w:rsid w:val="001866D2"/>
    <w:rsid w:val="001867D7"/>
    <w:rsid w:val="0018681A"/>
    <w:rsid w:val="001869B2"/>
    <w:rsid w:val="00186E2A"/>
    <w:rsid w:val="00187080"/>
    <w:rsid w:val="0018714D"/>
    <w:rsid w:val="001872C9"/>
    <w:rsid w:val="00187647"/>
    <w:rsid w:val="0018770E"/>
    <w:rsid w:val="001878E6"/>
    <w:rsid w:val="00187B24"/>
    <w:rsid w:val="00187BF7"/>
    <w:rsid w:val="00187BFB"/>
    <w:rsid w:val="00187E12"/>
    <w:rsid w:val="00187E1D"/>
    <w:rsid w:val="00187E68"/>
    <w:rsid w:val="00187F73"/>
    <w:rsid w:val="0019024A"/>
    <w:rsid w:val="00190274"/>
    <w:rsid w:val="00190288"/>
    <w:rsid w:val="001903C6"/>
    <w:rsid w:val="0019095F"/>
    <w:rsid w:val="00190A5D"/>
    <w:rsid w:val="00190CD4"/>
    <w:rsid w:val="00190E69"/>
    <w:rsid w:val="00191128"/>
    <w:rsid w:val="001912BA"/>
    <w:rsid w:val="0019151D"/>
    <w:rsid w:val="00191650"/>
    <w:rsid w:val="00191756"/>
    <w:rsid w:val="00191A70"/>
    <w:rsid w:val="00191B84"/>
    <w:rsid w:val="00191C0A"/>
    <w:rsid w:val="00191C10"/>
    <w:rsid w:val="00191C1E"/>
    <w:rsid w:val="00191E1A"/>
    <w:rsid w:val="00191E40"/>
    <w:rsid w:val="00191EC3"/>
    <w:rsid w:val="00191FDF"/>
    <w:rsid w:val="00191FE9"/>
    <w:rsid w:val="001921CA"/>
    <w:rsid w:val="001921E0"/>
    <w:rsid w:val="00192210"/>
    <w:rsid w:val="001922CA"/>
    <w:rsid w:val="00192432"/>
    <w:rsid w:val="0019274D"/>
    <w:rsid w:val="001927AB"/>
    <w:rsid w:val="00192A51"/>
    <w:rsid w:val="00192AF3"/>
    <w:rsid w:val="00192B63"/>
    <w:rsid w:val="00192E99"/>
    <w:rsid w:val="00192FE9"/>
    <w:rsid w:val="001932BE"/>
    <w:rsid w:val="0019342E"/>
    <w:rsid w:val="001935FB"/>
    <w:rsid w:val="00193769"/>
    <w:rsid w:val="00193981"/>
    <w:rsid w:val="00193A57"/>
    <w:rsid w:val="00193BB3"/>
    <w:rsid w:val="00193C61"/>
    <w:rsid w:val="00193CCC"/>
    <w:rsid w:val="00193D40"/>
    <w:rsid w:val="00193EFB"/>
    <w:rsid w:val="00193F52"/>
    <w:rsid w:val="00194014"/>
    <w:rsid w:val="001941B2"/>
    <w:rsid w:val="001943A5"/>
    <w:rsid w:val="00194499"/>
    <w:rsid w:val="001944E0"/>
    <w:rsid w:val="00194573"/>
    <w:rsid w:val="0019488D"/>
    <w:rsid w:val="001948F1"/>
    <w:rsid w:val="0019491D"/>
    <w:rsid w:val="00194C0E"/>
    <w:rsid w:val="00194D71"/>
    <w:rsid w:val="00194DC5"/>
    <w:rsid w:val="00194FBC"/>
    <w:rsid w:val="00194FF6"/>
    <w:rsid w:val="00195058"/>
    <w:rsid w:val="001950C9"/>
    <w:rsid w:val="001950F0"/>
    <w:rsid w:val="00195303"/>
    <w:rsid w:val="0019530F"/>
    <w:rsid w:val="00195378"/>
    <w:rsid w:val="001953D9"/>
    <w:rsid w:val="0019551A"/>
    <w:rsid w:val="00195553"/>
    <w:rsid w:val="001955D3"/>
    <w:rsid w:val="001957BA"/>
    <w:rsid w:val="001957D6"/>
    <w:rsid w:val="001959A9"/>
    <w:rsid w:val="00195A7E"/>
    <w:rsid w:val="00195E37"/>
    <w:rsid w:val="00195E82"/>
    <w:rsid w:val="00196735"/>
    <w:rsid w:val="001967CF"/>
    <w:rsid w:val="0019682C"/>
    <w:rsid w:val="001968C0"/>
    <w:rsid w:val="00196A41"/>
    <w:rsid w:val="00196ABB"/>
    <w:rsid w:val="00196B93"/>
    <w:rsid w:val="00196C6C"/>
    <w:rsid w:val="00196D11"/>
    <w:rsid w:val="00196D38"/>
    <w:rsid w:val="00196DDF"/>
    <w:rsid w:val="00196EA3"/>
    <w:rsid w:val="00196EB9"/>
    <w:rsid w:val="001971B9"/>
    <w:rsid w:val="0019729A"/>
    <w:rsid w:val="0019739E"/>
    <w:rsid w:val="0019772C"/>
    <w:rsid w:val="0019780D"/>
    <w:rsid w:val="00197A57"/>
    <w:rsid w:val="00197C6D"/>
    <w:rsid w:val="00197C8F"/>
    <w:rsid w:val="00197F27"/>
    <w:rsid w:val="00197FE1"/>
    <w:rsid w:val="001A0123"/>
    <w:rsid w:val="001A03B2"/>
    <w:rsid w:val="001A04CF"/>
    <w:rsid w:val="001A0599"/>
    <w:rsid w:val="001A06FF"/>
    <w:rsid w:val="001A0918"/>
    <w:rsid w:val="001A0956"/>
    <w:rsid w:val="001A0A09"/>
    <w:rsid w:val="001A0B07"/>
    <w:rsid w:val="001A0B7A"/>
    <w:rsid w:val="001A0BFE"/>
    <w:rsid w:val="001A0C5A"/>
    <w:rsid w:val="001A0C75"/>
    <w:rsid w:val="001A0C9A"/>
    <w:rsid w:val="001A0CDA"/>
    <w:rsid w:val="001A0CF1"/>
    <w:rsid w:val="001A0D30"/>
    <w:rsid w:val="001A0DE8"/>
    <w:rsid w:val="001A0EAC"/>
    <w:rsid w:val="001A1D56"/>
    <w:rsid w:val="001A1E54"/>
    <w:rsid w:val="001A1F39"/>
    <w:rsid w:val="001A2058"/>
    <w:rsid w:val="001A2081"/>
    <w:rsid w:val="001A2285"/>
    <w:rsid w:val="001A23A0"/>
    <w:rsid w:val="001A2481"/>
    <w:rsid w:val="001A2659"/>
    <w:rsid w:val="001A2856"/>
    <w:rsid w:val="001A2959"/>
    <w:rsid w:val="001A2D19"/>
    <w:rsid w:val="001A2D69"/>
    <w:rsid w:val="001A2DA7"/>
    <w:rsid w:val="001A2F08"/>
    <w:rsid w:val="001A3109"/>
    <w:rsid w:val="001A31CA"/>
    <w:rsid w:val="001A31DE"/>
    <w:rsid w:val="001A3359"/>
    <w:rsid w:val="001A3408"/>
    <w:rsid w:val="001A353D"/>
    <w:rsid w:val="001A3554"/>
    <w:rsid w:val="001A35DF"/>
    <w:rsid w:val="001A35EE"/>
    <w:rsid w:val="001A36A3"/>
    <w:rsid w:val="001A38B5"/>
    <w:rsid w:val="001A3A4A"/>
    <w:rsid w:val="001A3C93"/>
    <w:rsid w:val="001A3E65"/>
    <w:rsid w:val="001A3EBA"/>
    <w:rsid w:val="001A3F05"/>
    <w:rsid w:val="001A3FBF"/>
    <w:rsid w:val="001A4193"/>
    <w:rsid w:val="001A4219"/>
    <w:rsid w:val="001A43B1"/>
    <w:rsid w:val="001A4532"/>
    <w:rsid w:val="001A46A5"/>
    <w:rsid w:val="001A46DA"/>
    <w:rsid w:val="001A493E"/>
    <w:rsid w:val="001A4979"/>
    <w:rsid w:val="001A4A3C"/>
    <w:rsid w:val="001A4BB6"/>
    <w:rsid w:val="001A4BDC"/>
    <w:rsid w:val="001A4C4E"/>
    <w:rsid w:val="001A51DE"/>
    <w:rsid w:val="001A53C8"/>
    <w:rsid w:val="001A554B"/>
    <w:rsid w:val="001A55D5"/>
    <w:rsid w:val="001A5BCD"/>
    <w:rsid w:val="001A5CC9"/>
    <w:rsid w:val="001A5CE8"/>
    <w:rsid w:val="001A5D6C"/>
    <w:rsid w:val="001A5FBD"/>
    <w:rsid w:val="001A60CD"/>
    <w:rsid w:val="001A64B4"/>
    <w:rsid w:val="001A690A"/>
    <w:rsid w:val="001A6B4D"/>
    <w:rsid w:val="001A6B9B"/>
    <w:rsid w:val="001A6BE6"/>
    <w:rsid w:val="001A6E75"/>
    <w:rsid w:val="001A6EDB"/>
    <w:rsid w:val="001A7059"/>
    <w:rsid w:val="001A7079"/>
    <w:rsid w:val="001A7302"/>
    <w:rsid w:val="001A7507"/>
    <w:rsid w:val="001A75E0"/>
    <w:rsid w:val="001A76FA"/>
    <w:rsid w:val="001A79F6"/>
    <w:rsid w:val="001A7A52"/>
    <w:rsid w:val="001A7C6F"/>
    <w:rsid w:val="001A7E0B"/>
    <w:rsid w:val="001A7EDA"/>
    <w:rsid w:val="001B00BA"/>
    <w:rsid w:val="001B04BB"/>
    <w:rsid w:val="001B0548"/>
    <w:rsid w:val="001B07EC"/>
    <w:rsid w:val="001B09A8"/>
    <w:rsid w:val="001B0D2A"/>
    <w:rsid w:val="001B0DE6"/>
    <w:rsid w:val="001B0F22"/>
    <w:rsid w:val="001B10C2"/>
    <w:rsid w:val="001B12B6"/>
    <w:rsid w:val="001B154E"/>
    <w:rsid w:val="001B156A"/>
    <w:rsid w:val="001B1704"/>
    <w:rsid w:val="001B1740"/>
    <w:rsid w:val="001B1761"/>
    <w:rsid w:val="001B1A90"/>
    <w:rsid w:val="001B1AD3"/>
    <w:rsid w:val="001B1BA5"/>
    <w:rsid w:val="001B1BB1"/>
    <w:rsid w:val="001B1FDC"/>
    <w:rsid w:val="001B22FE"/>
    <w:rsid w:val="001B2573"/>
    <w:rsid w:val="001B25FF"/>
    <w:rsid w:val="001B264C"/>
    <w:rsid w:val="001B276E"/>
    <w:rsid w:val="001B2A22"/>
    <w:rsid w:val="001B2AC4"/>
    <w:rsid w:val="001B2C2F"/>
    <w:rsid w:val="001B2C32"/>
    <w:rsid w:val="001B2D07"/>
    <w:rsid w:val="001B2D20"/>
    <w:rsid w:val="001B2E27"/>
    <w:rsid w:val="001B2F8F"/>
    <w:rsid w:val="001B306C"/>
    <w:rsid w:val="001B31EE"/>
    <w:rsid w:val="001B3380"/>
    <w:rsid w:val="001B3395"/>
    <w:rsid w:val="001B341A"/>
    <w:rsid w:val="001B36ED"/>
    <w:rsid w:val="001B3B79"/>
    <w:rsid w:val="001B3E1E"/>
    <w:rsid w:val="001B3E6E"/>
    <w:rsid w:val="001B3ED2"/>
    <w:rsid w:val="001B40CE"/>
    <w:rsid w:val="001B43E6"/>
    <w:rsid w:val="001B460A"/>
    <w:rsid w:val="001B4988"/>
    <w:rsid w:val="001B4B6F"/>
    <w:rsid w:val="001B4F01"/>
    <w:rsid w:val="001B4FD5"/>
    <w:rsid w:val="001B50F7"/>
    <w:rsid w:val="001B5145"/>
    <w:rsid w:val="001B51E8"/>
    <w:rsid w:val="001B546A"/>
    <w:rsid w:val="001B547D"/>
    <w:rsid w:val="001B5785"/>
    <w:rsid w:val="001B58F1"/>
    <w:rsid w:val="001B5A3A"/>
    <w:rsid w:val="001B5A8C"/>
    <w:rsid w:val="001B5BDF"/>
    <w:rsid w:val="001B5C40"/>
    <w:rsid w:val="001B5C77"/>
    <w:rsid w:val="001B5D57"/>
    <w:rsid w:val="001B6074"/>
    <w:rsid w:val="001B60A4"/>
    <w:rsid w:val="001B63C4"/>
    <w:rsid w:val="001B6806"/>
    <w:rsid w:val="001B69F7"/>
    <w:rsid w:val="001B6AFE"/>
    <w:rsid w:val="001B6D83"/>
    <w:rsid w:val="001B6DD3"/>
    <w:rsid w:val="001B7013"/>
    <w:rsid w:val="001B7037"/>
    <w:rsid w:val="001B71CF"/>
    <w:rsid w:val="001B71F7"/>
    <w:rsid w:val="001B7313"/>
    <w:rsid w:val="001B76BC"/>
    <w:rsid w:val="001B76C9"/>
    <w:rsid w:val="001B7717"/>
    <w:rsid w:val="001B77F9"/>
    <w:rsid w:val="001B7827"/>
    <w:rsid w:val="001B78EF"/>
    <w:rsid w:val="001B7A42"/>
    <w:rsid w:val="001B7A95"/>
    <w:rsid w:val="001B7ACC"/>
    <w:rsid w:val="001B7E48"/>
    <w:rsid w:val="001B7F40"/>
    <w:rsid w:val="001C0173"/>
    <w:rsid w:val="001C02F6"/>
    <w:rsid w:val="001C04F4"/>
    <w:rsid w:val="001C052B"/>
    <w:rsid w:val="001C05D9"/>
    <w:rsid w:val="001C05FC"/>
    <w:rsid w:val="001C062C"/>
    <w:rsid w:val="001C0A6F"/>
    <w:rsid w:val="001C0A9C"/>
    <w:rsid w:val="001C0D0E"/>
    <w:rsid w:val="001C0D86"/>
    <w:rsid w:val="001C0DBD"/>
    <w:rsid w:val="001C0DC0"/>
    <w:rsid w:val="001C0E01"/>
    <w:rsid w:val="001C0FE9"/>
    <w:rsid w:val="001C10FB"/>
    <w:rsid w:val="001C11E4"/>
    <w:rsid w:val="001C12C2"/>
    <w:rsid w:val="001C1738"/>
    <w:rsid w:val="001C17EC"/>
    <w:rsid w:val="001C1889"/>
    <w:rsid w:val="001C1AB0"/>
    <w:rsid w:val="001C1CE0"/>
    <w:rsid w:val="001C245E"/>
    <w:rsid w:val="001C261F"/>
    <w:rsid w:val="001C26B0"/>
    <w:rsid w:val="001C2753"/>
    <w:rsid w:val="001C29AD"/>
    <w:rsid w:val="001C2BB8"/>
    <w:rsid w:val="001C2DD3"/>
    <w:rsid w:val="001C2E4F"/>
    <w:rsid w:val="001C2ED6"/>
    <w:rsid w:val="001C2F0F"/>
    <w:rsid w:val="001C301C"/>
    <w:rsid w:val="001C325C"/>
    <w:rsid w:val="001C37BE"/>
    <w:rsid w:val="001C385C"/>
    <w:rsid w:val="001C3B2C"/>
    <w:rsid w:val="001C3B36"/>
    <w:rsid w:val="001C3CCE"/>
    <w:rsid w:val="001C3E1B"/>
    <w:rsid w:val="001C407F"/>
    <w:rsid w:val="001C43FE"/>
    <w:rsid w:val="001C44AF"/>
    <w:rsid w:val="001C4571"/>
    <w:rsid w:val="001C4585"/>
    <w:rsid w:val="001C45A5"/>
    <w:rsid w:val="001C45CF"/>
    <w:rsid w:val="001C4773"/>
    <w:rsid w:val="001C47A1"/>
    <w:rsid w:val="001C49C3"/>
    <w:rsid w:val="001C4BDA"/>
    <w:rsid w:val="001C4C2B"/>
    <w:rsid w:val="001C4F96"/>
    <w:rsid w:val="001C5116"/>
    <w:rsid w:val="001C518D"/>
    <w:rsid w:val="001C5367"/>
    <w:rsid w:val="001C56D5"/>
    <w:rsid w:val="001C5729"/>
    <w:rsid w:val="001C574A"/>
    <w:rsid w:val="001C5954"/>
    <w:rsid w:val="001C5BCE"/>
    <w:rsid w:val="001C5F8D"/>
    <w:rsid w:val="001C606A"/>
    <w:rsid w:val="001C6071"/>
    <w:rsid w:val="001C6275"/>
    <w:rsid w:val="001C6278"/>
    <w:rsid w:val="001C62AC"/>
    <w:rsid w:val="001C67B7"/>
    <w:rsid w:val="001C6867"/>
    <w:rsid w:val="001C694C"/>
    <w:rsid w:val="001C6B03"/>
    <w:rsid w:val="001C6B53"/>
    <w:rsid w:val="001C6B64"/>
    <w:rsid w:val="001C6CB5"/>
    <w:rsid w:val="001C6CE9"/>
    <w:rsid w:val="001C7028"/>
    <w:rsid w:val="001C7193"/>
    <w:rsid w:val="001C71CD"/>
    <w:rsid w:val="001C762E"/>
    <w:rsid w:val="001C76EA"/>
    <w:rsid w:val="001C776F"/>
    <w:rsid w:val="001C78C4"/>
    <w:rsid w:val="001C78E9"/>
    <w:rsid w:val="001C78F2"/>
    <w:rsid w:val="001C7A27"/>
    <w:rsid w:val="001C7C34"/>
    <w:rsid w:val="001C7D60"/>
    <w:rsid w:val="001D066E"/>
    <w:rsid w:val="001D06AC"/>
    <w:rsid w:val="001D0818"/>
    <w:rsid w:val="001D0B2E"/>
    <w:rsid w:val="001D0BBE"/>
    <w:rsid w:val="001D0EC1"/>
    <w:rsid w:val="001D0F65"/>
    <w:rsid w:val="001D0F9C"/>
    <w:rsid w:val="001D1159"/>
    <w:rsid w:val="001D15CD"/>
    <w:rsid w:val="001D1651"/>
    <w:rsid w:val="001D19B5"/>
    <w:rsid w:val="001D1B37"/>
    <w:rsid w:val="001D1C40"/>
    <w:rsid w:val="001D1D9E"/>
    <w:rsid w:val="001D1F13"/>
    <w:rsid w:val="001D1F60"/>
    <w:rsid w:val="001D2317"/>
    <w:rsid w:val="001D24E8"/>
    <w:rsid w:val="001D262B"/>
    <w:rsid w:val="001D2697"/>
    <w:rsid w:val="001D27AE"/>
    <w:rsid w:val="001D2983"/>
    <w:rsid w:val="001D2B3C"/>
    <w:rsid w:val="001D2DA2"/>
    <w:rsid w:val="001D3054"/>
    <w:rsid w:val="001D314E"/>
    <w:rsid w:val="001D31CF"/>
    <w:rsid w:val="001D35D3"/>
    <w:rsid w:val="001D3724"/>
    <w:rsid w:val="001D3728"/>
    <w:rsid w:val="001D373C"/>
    <w:rsid w:val="001D379F"/>
    <w:rsid w:val="001D37C1"/>
    <w:rsid w:val="001D38BE"/>
    <w:rsid w:val="001D38EB"/>
    <w:rsid w:val="001D3956"/>
    <w:rsid w:val="001D398D"/>
    <w:rsid w:val="001D3CDB"/>
    <w:rsid w:val="001D3DF0"/>
    <w:rsid w:val="001D3F1D"/>
    <w:rsid w:val="001D4027"/>
    <w:rsid w:val="001D4254"/>
    <w:rsid w:val="001D4342"/>
    <w:rsid w:val="001D479E"/>
    <w:rsid w:val="001D493B"/>
    <w:rsid w:val="001D4C38"/>
    <w:rsid w:val="001D4C80"/>
    <w:rsid w:val="001D4D4B"/>
    <w:rsid w:val="001D4D91"/>
    <w:rsid w:val="001D4E5D"/>
    <w:rsid w:val="001D50A8"/>
    <w:rsid w:val="001D52E6"/>
    <w:rsid w:val="001D54C5"/>
    <w:rsid w:val="001D5663"/>
    <w:rsid w:val="001D58B7"/>
    <w:rsid w:val="001D5B1A"/>
    <w:rsid w:val="001D5BDA"/>
    <w:rsid w:val="001D5C03"/>
    <w:rsid w:val="001D5C1A"/>
    <w:rsid w:val="001D5D7D"/>
    <w:rsid w:val="001D5D9E"/>
    <w:rsid w:val="001D5EE7"/>
    <w:rsid w:val="001D628F"/>
    <w:rsid w:val="001D62B7"/>
    <w:rsid w:val="001D6A58"/>
    <w:rsid w:val="001D6A7A"/>
    <w:rsid w:val="001D6AF0"/>
    <w:rsid w:val="001D6C25"/>
    <w:rsid w:val="001D6D34"/>
    <w:rsid w:val="001D6EC3"/>
    <w:rsid w:val="001D6EFB"/>
    <w:rsid w:val="001D6F8D"/>
    <w:rsid w:val="001D6FAE"/>
    <w:rsid w:val="001D7062"/>
    <w:rsid w:val="001D72AD"/>
    <w:rsid w:val="001D7312"/>
    <w:rsid w:val="001D7319"/>
    <w:rsid w:val="001D73C3"/>
    <w:rsid w:val="001D7634"/>
    <w:rsid w:val="001D7A21"/>
    <w:rsid w:val="001D7A9C"/>
    <w:rsid w:val="001D7D97"/>
    <w:rsid w:val="001D7DA2"/>
    <w:rsid w:val="001D7E00"/>
    <w:rsid w:val="001E0225"/>
    <w:rsid w:val="001E03D8"/>
    <w:rsid w:val="001E0502"/>
    <w:rsid w:val="001E0599"/>
    <w:rsid w:val="001E064A"/>
    <w:rsid w:val="001E0688"/>
    <w:rsid w:val="001E0A47"/>
    <w:rsid w:val="001E11D9"/>
    <w:rsid w:val="001E132B"/>
    <w:rsid w:val="001E15D6"/>
    <w:rsid w:val="001E1721"/>
    <w:rsid w:val="001E197F"/>
    <w:rsid w:val="001E1A1A"/>
    <w:rsid w:val="001E1A35"/>
    <w:rsid w:val="001E1A4F"/>
    <w:rsid w:val="001E1A97"/>
    <w:rsid w:val="001E1BE7"/>
    <w:rsid w:val="001E1ECB"/>
    <w:rsid w:val="001E1F20"/>
    <w:rsid w:val="001E1F31"/>
    <w:rsid w:val="001E22F0"/>
    <w:rsid w:val="001E234D"/>
    <w:rsid w:val="001E23C4"/>
    <w:rsid w:val="001E2749"/>
    <w:rsid w:val="001E281C"/>
    <w:rsid w:val="001E2928"/>
    <w:rsid w:val="001E2A7D"/>
    <w:rsid w:val="001E2AD8"/>
    <w:rsid w:val="001E2E61"/>
    <w:rsid w:val="001E2F14"/>
    <w:rsid w:val="001E3192"/>
    <w:rsid w:val="001E31F3"/>
    <w:rsid w:val="001E3380"/>
    <w:rsid w:val="001E3661"/>
    <w:rsid w:val="001E3F35"/>
    <w:rsid w:val="001E3FB4"/>
    <w:rsid w:val="001E404A"/>
    <w:rsid w:val="001E4071"/>
    <w:rsid w:val="001E427E"/>
    <w:rsid w:val="001E46B8"/>
    <w:rsid w:val="001E4707"/>
    <w:rsid w:val="001E4932"/>
    <w:rsid w:val="001E4BD8"/>
    <w:rsid w:val="001E4C0A"/>
    <w:rsid w:val="001E4D9A"/>
    <w:rsid w:val="001E5052"/>
    <w:rsid w:val="001E5403"/>
    <w:rsid w:val="001E5459"/>
    <w:rsid w:val="001E5575"/>
    <w:rsid w:val="001E55E5"/>
    <w:rsid w:val="001E5676"/>
    <w:rsid w:val="001E5CB0"/>
    <w:rsid w:val="001E5EA6"/>
    <w:rsid w:val="001E5EFE"/>
    <w:rsid w:val="001E62F6"/>
    <w:rsid w:val="001E65C5"/>
    <w:rsid w:val="001E6772"/>
    <w:rsid w:val="001E6AA8"/>
    <w:rsid w:val="001E6AF3"/>
    <w:rsid w:val="001E6B49"/>
    <w:rsid w:val="001E6CA8"/>
    <w:rsid w:val="001E6D8C"/>
    <w:rsid w:val="001E6D8D"/>
    <w:rsid w:val="001E6E05"/>
    <w:rsid w:val="001E734B"/>
    <w:rsid w:val="001E7373"/>
    <w:rsid w:val="001E7423"/>
    <w:rsid w:val="001E7777"/>
    <w:rsid w:val="001E7B48"/>
    <w:rsid w:val="001F0180"/>
    <w:rsid w:val="001F018B"/>
    <w:rsid w:val="001F021A"/>
    <w:rsid w:val="001F0230"/>
    <w:rsid w:val="001F02AA"/>
    <w:rsid w:val="001F02CB"/>
    <w:rsid w:val="001F039C"/>
    <w:rsid w:val="001F0989"/>
    <w:rsid w:val="001F0B08"/>
    <w:rsid w:val="001F0B3D"/>
    <w:rsid w:val="001F0C28"/>
    <w:rsid w:val="001F0D62"/>
    <w:rsid w:val="001F0DC6"/>
    <w:rsid w:val="001F0E1E"/>
    <w:rsid w:val="001F108C"/>
    <w:rsid w:val="001F1253"/>
    <w:rsid w:val="001F14C9"/>
    <w:rsid w:val="001F1588"/>
    <w:rsid w:val="001F1844"/>
    <w:rsid w:val="001F18AF"/>
    <w:rsid w:val="001F1E6C"/>
    <w:rsid w:val="001F1E92"/>
    <w:rsid w:val="001F203A"/>
    <w:rsid w:val="001F219E"/>
    <w:rsid w:val="001F2258"/>
    <w:rsid w:val="001F22A1"/>
    <w:rsid w:val="001F23AA"/>
    <w:rsid w:val="001F23C1"/>
    <w:rsid w:val="001F23E4"/>
    <w:rsid w:val="001F242D"/>
    <w:rsid w:val="001F25D4"/>
    <w:rsid w:val="001F2614"/>
    <w:rsid w:val="001F262F"/>
    <w:rsid w:val="001F2718"/>
    <w:rsid w:val="001F2898"/>
    <w:rsid w:val="001F2A83"/>
    <w:rsid w:val="001F2ADD"/>
    <w:rsid w:val="001F2B0C"/>
    <w:rsid w:val="001F2C62"/>
    <w:rsid w:val="001F2C77"/>
    <w:rsid w:val="001F2DB3"/>
    <w:rsid w:val="001F2E67"/>
    <w:rsid w:val="001F2E89"/>
    <w:rsid w:val="001F2FCC"/>
    <w:rsid w:val="001F3236"/>
    <w:rsid w:val="001F334F"/>
    <w:rsid w:val="001F33A6"/>
    <w:rsid w:val="001F35DA"/>
    <w:rsid w:val="001F3600"/>
    <w:rsid w:val="001F361B"/>
    <w:rsid w:val="001F3AAB"/>
    <w:rsid w:val="001F3B4E"/>
    <w:rsid w:val="001F3F3C"/>
    <w:rsid w:val="001F3F7B"/>
    <w:rsid w:val="001F3F87"/>
    <w:rsid w:val="001F43CB"/>
    <w:rsid w:val="001F45AF"/>
    <w:rsid w:val="001F4A33"/>
    <w:rsid w:val="001F4F38"/>
    <w:rsid w:val="001F4F71"/>
    <w:rsid w:val="001F502E"/>
    <w:rsid w:val="001F5095"/>
    <w:rsid w:val="001F5119"/>
    <w:rsid w:val="001F518E"/>
    <w:rsid w:val="001F5196"/>
    <w:rsid w:val="001F5480"/>
    <w:rsid w:val="001F55D6"/>
    <w:rsid w:val="001F5730"/>
    <w:rsid w:val="001F5732"/>
    <w:rsid w:val="001F5939"/>
    <w:rsid w:val="001F5998"/>
    <w:rsid w:val="001F5A3C"/>
    <w:rsid w:val="001F5DD7"/>
    <w:rsid w:val="001F5E7E"/>
    <w:rsid w:val="001F5FA0"/>
    <w:rsid w:val="001F6161"/>
    <w:rsid w:val="001F6171"/>
    <w:rsid w:val="001F62BE"/>
    <w:rsid w:val="001F6314"/>
    <w:rsid w:val="001F64C7"/>
    <w:rsid w:val="001F6531"/>
    <w:rsid w:val="001F6565"/>
    <w:rsid w:val="001F66B2"/>
    <w:rsid w:val="001F6AE2"/>
    <w:rsid w:val="001F6B53"/>
    <w:rsid w:val="001F6C49"/>
    <w:rsid w:val="001F6CDF"/>
    <w:rsid w:val="001F6D36"/>
    <w:rsid w:val="001F6E1C"/>
    <w:rsid w:val="001F71C4"/>
    <w:rsid w:val="001F71C9"/>
    <w:rsid w:val="001F75FE"/>
    <w:rsid w:val="001F7818"/>
    <w:rsid w:val="001F7A7D"/>
    <w:rsid w:val="001F7AB5"/>
    <w:rsid w:val="001F7ADC"/>
    <w:rsid w:val="001F7BC1"/>
    <w:rsid w:val="001F7D81"/>
    <w:rsid w:val="001F7E3A"/>
    <w:rsid w:val="001F7EAA"/>
    <w:rsid w:val="001F7EDA"/>
    <w:rsid w:val="001F7F10"/>
    <w:rsid w:val="0020003E"/>
    <w:rsid w:val="002001A4"/>
    <w:rsid w:val="002002CB"/>
    <w:rsid w:val="002002D4"/>
    <w:rsid w:val="00200847"/>
    <w:rsid w:val="00200E57"/>
    <w:rsid w:val="00200EC3"/>
    <w:rsid w:val="00200F1E"/>
    <w:rsid w:val="00200FC1"/>
    <w:rsid w:val="00201032"/>
    <w:rsid w:val="002010C1"/>
    <w:rsid w:val="00201175"/>
    <w:rsid w:val="00201243"/>
    <w:rsid w:val="002014BD"/>
    <w:rsid w:val="0020157D"/>
    <w:rsid w:val="0020168D"/>
    <w:rsid w:val="00201A97"/>
    <w:rsid w:val="00201AE3"/>
    <w:rsid w:val="00201CAA"/>
    <w:rsid w:val="00201D06"/>
    <w:rsid w:val="00201D2A"/>
    <w:rsid w:val="00201D5C"/>
    <w:rsid w:val="00201DE6"/>
    <w:rsid w:val="002021CE"/>
    <w:rsid w:val="0020231A"/>
    <w:rsid w:val="002023E3"/>
    <w:rsid w:val="00202541"/>
    <w:rsid w:val="002025F8"/>
    <w:rsid w:val="002028AA"/>
    <w:rsid w:val="00202D4D"/>
    <w:rsid w:val="00202DA0"/>
    <w:rsid w:val="00202DEC"/>
    <w:rsid w:val="00202E68"/>
    <w:rsid w:val="002030F6"/>
    <w:rsid w:val="0020319F"/>
    <w:rsid w:val="002031FC"/>
    <w:rsid w:val="002032F2"/>
    <w:rsid w:val="00203513"/>
    <w:rsid w:val="00203698"/>
    <w:rsid w:val="0020377A"/>
    <w:rsid w:val="002038DB"/>
    <w:rsid w:val="00203918"/>
    <w:rsid w:val="0020392D"/>
    <w:rsid w:val="00203A28"/>
    <w:rsid w:val="00203BDD"/>
    <w:rsid w:val="00203C12"/>
    <w:rsid w:val="00203D29"/>
    <w:rsid w:val="00203E1E"/>
    <w:rsid w:val="00203E23"/>
    <w:rsid w:val="00203F0F"/>
    <w:rsid w:val="002040A4"/>
    <w:rsid w:val="002040A7"/>
    <w:rsid w:val="002043FB"/>
    <w:rsid w:val="0020479F"/>
    <w:rsid w:val="002047BC"/>
    <w:rsid w:val="00204A1C"/>
    <w:rsid w:val="00204C20"/>
    <w:rsid w:val="00204C95"/>
    <w:rsid w:val="00204E2C"/>
    <w:rsid w:val="0020566E"/>
    <w:rsid w:val="00205808"/>
    <w:rsid w:val="00205A1C"/>
    <w:rsid w:val="00205B3B"/>
    <w:rsid w:val="00205CA8"/>
    <w:rsid w:val="00205D81"/>
    <w:rsid w:val="00205FC2"/>
    <w:rsid w:val="00206073"/>
    <w:rsid w:val="0020641F"/>
    <w:rsid w:val="0020665B"/>
    <w:rsid w:val="00206886"/>
    <w:rsid w:val="00206B04"/>
    <w:rsid w:val="00206B59"/>
    <w:rsid w:val="00206BC5"/>
    <w:rsid w:val="00206C10"/>
    <w:rsid w:val="00206E67"/>
    <w:rsid w:val="00206FBD"/>
    <w:rsid w:val="002078E2"/>
    <w:rsid w:val="00207AC2"/>
    <w:rsid w:val="00207BE4"/>
    <w:rsid w:val="00207D13"/>
    <w:rsid w:val="0021022D"/>
    <w:rsid w:val="002102BF"/>
    <w:rsid w:val="002102C4"/>
    <w:rsid w:val="00210642"/>
    <w:rsid w:val="00210834"/>
    <w:rsid w:val="00210A39"/>
    <w:rsid w:val="00210CB6"/>
    <w:rsid w:val="00210EE5"/>
    <w:rsid w:val="00210F93"/>
    <w:rsid w:val="00211338"/>
    <w:rsid w:val="00211371"/>
    <w:rsid w:val="00211372"/>
    <w:rsid w:val="00211383"/>
    <w:rsid w:val="00211523"/>
    <w:rsid w:val="002115A4"/>
    <w:rsid w:val="002118CC"/>
    <w:rsid w:val="00211C3A"/>
    <w:rsid w:val="00211DE0"/>
    <w:rsid w:val="00211DF5"/>
    <w:rsid w:val="00211E81"/>
    <w:rsid w:val="00211E8A"/>
    <w:rsid w:val="00211FB1"/>
    <w:rsid w:val="0021201E"/>
    <w:rsid w:val="0021203B"/>
    <w:rsid w:val="002123D0"/>
    <w:rsid w:val="002123F3"/>
    <w:rsid w:val="0021266E"/>
    <w:rsid w:val="002127AD"/>
    <w:rsid w:val="00212995"/>
    <w:rsid w:val="00212B0A"/>
    <w:rsid w:val="00212BB3"/>
    <w:rsid w:val="00212C96"/>
    <w:rsid w:val="00212D2F"/>
    <w:rsid w:val="00212E58"/>
    <w:rsid w:val="00213055"/>
    <w:rsid w:val="00213162"/>
    <w:rsid w:val="002133A9"/>
    <w:rsid w:val="00213456"/>
    <w:rsid w:val="0021384B"/>
    <w:rsid w:val="00213A87"/>
    <w:rsid w:val="00213C3D"/>
    <w:rsid w:val="00213CCA"/>
    <w:rsid w:val="00213D8E"/>
    <w:rsid w:val="00213F63"/>
    <w:rsid w:val="00214013"/>
    <w:rsid w:val="0021411D"/>
    <w:rsid w:val="0021414F"/>
    <w:rsid w:val="002143A6"/>
    <w:rsid w:val="00214451"/>
    <w:rsid w:val="00214471"/>
    <w:rsid w:val="00214AE5"/>
    <w:rsid w:val="00214B32"/>
    <w:rsid w:val="00214CC1"/>
    <w:rsid w:val="00214D85"/>
    <w:rsid w:val="00214F3F"/>
    <w:rsid w:val="0021508E"/>
    <w:rsid w:val="00215446"/>
    <w:rsid w:val="0021556F"/>
    <w:rsid w:val="002155DE"/>
    <w:rsid w:val="00215670"/>
    <w:rsid w:val="0021584D"/>
    <w:rsid w:val="002159FD"/>
    <w:rsid w:val="00215CAD"/>
    <w:rsid w:val="00216148"/>
    <w:rsid w:val="002162D6"/>
    <w:rsid w:val="00216357"/>
    <w:rsid w:val="00216437"/>
    <w:rsid w:val="002168D8"/>
    <w:rsid w:val="00216AB9"/>
    <w:rsid w:val="00216CE7"/>
    <w:rsid w:val="00216D8A"/>
    <w:rsid w:val="00216DBD"/>
    <w:rsid w:val="00216F22"/>
    <w:rsid w:val="002173F3"/>
    <w:rsid w:val="002175A1"/>
    <w:rsid w:val="002176AD"/>
    <w:rsid w:val="00217766"/>
    <w:rsid w:val="0021778C"/>
    <w:rsid w:val="0021785E"/>
    <w:rsid w:val="00217879"/>
    <w:rsid w:val="00217AB1"/>
    <w:rsid w:val="00217B3F"/>
    <w:rsid w:val="00217D6F"/>
    <w:rsid w:val="00217DDB"/>
    <w:rsid w:val="0022007B"/>
    <w:rsid w:val="00220130"/>
    <w:rsid w:val="002204D8"/>
    <w:rsid w:val="002207F3"/>
    <w:rsid w:val="00220815"/>
    <w:rsid w:val="00220849"/>
    <w:rsid w:val="00220B83"/>
    <w:rsid w:val="00220C09"/>
    <w:rsid w:val="00220EBD"/>
    <w:rsid w:val="0022101A"/>
    <w:rsid w:val="0022101B"/>
    <w:rsid w:val="0022123F"/>
    <w:rsid w:val="002213F5"/>
    <w:rsid w:val="00221488"/>
    <w:rsid w:val="00221AA6"/>
    <w:rsid w:val="00221B93"/>
    <w:rsid w:val="00221BFF"/>
    <w:rsid w:val="00221C0C"/>
    <w:rsid w:val="00221D1E"/>
    <w:rsid w:val="00221D3B"/>
    <w:rsid w:val="00221F3C"/>
    <w:rsid w:val="002222DA"/>
    <w:rsid w:val="002225EC"/>
    <w:rsid w:val="00222838"/>
    <w:rsid w:val="00222CE7"/>
    <w:rsid w:val="00222E68"/>
    <w:rsid w:val="00222EF5"/>
    <w:rsid w:val="0022306E"/>
    <w:rsid w:val="0022331E"/>
    <w:rsid w:val="00223462"/>
    <w:rsid w:val="00223708"/>
    <w:rsid w:val="0022384B"/>
    <w:rsid w:val="0022390B"/>
    <w:rsid w:val="00223A27"/>
    <w:rsid w:val="00223CA7"/>
    <w:rsid w:val="00224096"/>
    <w:rsid w:val="00224293"/>
    <w:rsid w:val="002243B7"/>
    <w:rsid w:val="00224763"/>
    <w:rsid w:val="002247CE"/>
    <w:rsid w:val="002249B6"/>
    <w:rsid w:val="00224B15"/>
    <w:rsid w:val="00224B8F"/>
    <w:rsid w:val="00224BFC"/>
    <w:rsid w:val="00224C0F"/>
    <w:rsid w:val="00224C2B"/>
    <w:rsid w:val="00224E6A"/>
    <w:rsid w:val="00224F76"/>
    <w:rsid w:val="00224FB5"/>
    <w:rsid w:val="00225198"/>
    <w:rsid w:val="00225227"/>
    <w:rsid w:val="00225372"/>
    <w:rsid w:val="002253D0"/>
    <w:rsid w:val="002256AA"/>
    <w:rsid w:val="00225B66"/>
    <w:rsid w:val="00225BA4"/>
    <w:rsid w:val="00225F49"/>
    <w:rsid w:val="00225F99"/>
    <w:rsid w:val="00226142"/>
    <w:rsid w:val="00226269"/>
    <w:rsid w:val="002262CD"/>
    <w:rsid w:val="00226305"/>
    <w:rsid w:val="00226441"/>
    <w:rsid w:val="00226602"/>
    <w:rsid w:val="0022680D"/>
    <w:rsid w:val="0022685B"/>
    <w:rsid w:val="002268A6"/>
    <w:rsid w:val="00226915"/>
    <w:rsid w:val="002269D2"/>
    <w:rsid w:val="00226A17"/>
    <w:rsid w:val="00226A32"/>
    <w:rsid w:val="00226B46"/>
    <w:rsid w:val="00226BE1"/>
    <w:rsid w:val="00226C38"/>
    <w:rsid w:val="00226C3C"/>
    <w:rsid w:val="00226C6F"/>
    <w:rsid w:val="00226CD6"/>
    <w:rsid w:val="00226D5F"/>
    <w:rsid w:val="00226DF2"/>
    <w:rsid w:val="00227259"/>
    <w:rsid w:val="002274C9"/>
    <w:rsid w:val="002274D9"/>
    <w:rsid w:val="00227724"/>
    <w:rsid w:val="002277B9"/>
    <w:rsid w:val="00227BDA"/>
    <w:rsid w:val="00227C19"/>
    <w:rsid w:val="00227D04"/>
    <w:rsid w:val="00227E5A"/>
    <w:rsid w:val="00227F13"/>
    <w:rsid w:val="00230092"/>
    <w:rsid w:val="002300D4"/>
    <w:rsid w:val="0023013B"/>
    <w:rsid w:val="002304BB"/>
    <w:rsid w:val="0023059C"/>
    <w:rsid w:val="00230715"/>
    <w:rsid w:val="002307D3"/>
    <w:rsid w:val="00230948"/>
    <w:rsid w:val="00230AA0"/>
    <w:rsid w:val="00230E14"/>
    <w:rsid w:val="002312E6"/>
    <w:rsid w:val="00231352"/>
    <w:rsid w:val="002313FA"/>
    <w:rsid w:val="002314B1"/>
    <w:rsid w:val="002314CA"/>
    <w:rsid w:val="002314E9"/>
    <w:rsid w:val="00231603"/>
    <w:rsid w:val="00231630"/>
    <w:rsid w:val="00231790"/>
    <w:rsid w:val="00231C79"/>
    <w:rsid w:val="00231E39"/>
    <w:rsid w:val="00231EA7"/>
    <w:rsid w:val="00231ED8"/>
    <w:rsid w:val="0023216C"/>
    <w:rsid w:val="002321E6"/>
    <w:rsid w:val="00232334"/>
    <w:rsid w:val="002324C2"/>
    <w:rsid w:val="00232598"/>
    <w:rsid w:val="002327AD"/>
    <w:rsid w:val="002328AF"/>
    <w:rsid w:val="00232997"/>
    <w:rsid w:val="00232A47"/>
    <w:rsid w:val="00232AC1"/>
    <w:rsid w:val="00232AD1"/>
    <w:rsid w:val="00232B1F"/>
    <w:rsid w:val="00232BA0"/>
    <w:rsid w:val="00232EB4"/>
    <w:rsid w:val="00232FF9"/>
    <w:rsid w:val="00233176"/>
    <w:rsid w:val="002331D3"/>
    <w:rsid w:val="0023321F"/>
    <w:rsid w:val="00233365"/>
    <w:rsid w:val="00233412"/>
    <w:rsid w:val="00233473"/>
    <w:rsid w:val="002334F4"/>
    <w:rsid w:val="0023372A"/>
    <w:rsid w:val="00233801"/>
    <w:rsid w:val="002338DA"/>
    <w:rsid w:val="00233983"/>
    <w:rsid w:val="00233A19"/>
    <w:rsid w:val="00233A71"/>
    <w:rsid w:val="00233B67"/>
    <w:rsid w:val="00233D17"/>
    <w:rsid w:val="00233E2F"/>
    <w:rsid w:val="00233F41"/>
    <w:rsid w:val="00233F98"/>
    <w:rsid w:val="002342F4"/>
    <w:rsid w:val="00234343"/>
    <w:rsid w:val="0023441A"/>
    <w:rsid w:val="002344FD"/>
    <w:rsid w:val="0023450D"/>
    <w:rsid w:val="0023479A"/>
    <w:rsid w:val="00234954"/>
    <w:rsid w:val="00234B87"/>
    <w:rsid w:val="00234D96"/>
    <w:rsid w:val="00234E9A"/>
    <w:rsid w:val="00234FB1"/>
    <w:rsid w:val="00235007"/>
    <w:rsid w:val="00235086"/>
    <w:rsid w:val="002350EC"/>
    <w:rsid w:val="00235396"/>
    <w:rsid w:val="00235845"/>
    <w:rsid w:val="002359EB"/>
    <w:rsid w:val="00235C70"/>
    <w:rsid w:val="00235C9E"/>
    <w:rsid w:val="00235DB3"/>
    <w:rsid w:val="00235DC4"/>
    <w:rsid w:val="0023601E"/>
    <w:rsid w:val="002360CA"/>
    <w:rsid w:val="00236293"/>
    <w:rsid w:val="002362BC"/>
    <w:rsid w:val="002363C8"/>
    <w:rsid w:val="002369B8"/>
    <w:rsid w:val="00236BE4"/>
    <w:rsid w:val="00236BF1"/>
    <w:rsid w:val="00236BF5"/>
    <w:rsid w:val="00237224"/>
    <w:rsid w:val="002373EC"/>
    <w:rsid w:val="00237744"/>
    <w:rsid w:val="0023789D"/>
    <w:rsid w:val="002379CD"/>
    <w:rsid w:val="00237B38"/>
    <w:rsid w:val="0024005D"/>
    <w:rsid w:val="00240159"/>
    <w:rsid w:val="00240364"/>
    <w:rsid w:val="00240665"/>
    <w:rsid w:val="00240792"/>
    <w:rsid w:val="002408C3"/>
    <w:rsid w:val="002408FB"/>
    <w:rsid w:val="00240A20"/>
    <w:rsid w:val="00240A72"/>
    <w:rsid w:val="00240AB6"/>
    <w:rsid w:val="00240CC6"/>
    <w:rsid w:val="00240DDB"/>
    <w:rsid w:val="00240EA0"/>
    <w:rsid w:val="002410A5"/>
    <w:rsid w:val="0024118D"/>
    <w:rsid w:val="002411C9"/>
    <w:rsid w:val="00241226"/>
    <w:rsid w:val="0024124C"/>
    <w:rsid w:val="002412F7"/>
    <w:rsid w:val="002419B5"/>
    <w:rsid w:val="002419C8"/>
    <w:rsid w:val="00241E11"/>
    <w:rsid w:val="00241F75"/>
    <w:rsid w:val="0024203C"/>
    <w:rsid w:val="00242193"/>
    <w:rsid w:val="002421E7"/>
    <w:rsid w:val="00242311"/>
    <w:rsid w:val="0024256B"/>
    <w:rsid w:val="0024257A"/>
    <w:rsid w:val="00242917"/>
    <w:rsid w:val="00242DBB"/>
    <w:rsid w:val="00242EC0"/>
    <w:rsid w:val="00243190"/>
    <w:rsid w:val="002431AD"/>
    <w:rsid w:val="0024338C"/>
    <w:rsid w:val="002434AB"/>
    <w:rsid w:val="002434E8"/>
    <w:rsid w:val="00243567"/>
    <w:rsid w:val="0024357D"/>
    <w:rsid w:val="002438EE"/>
    <w:rsid w:val="002442D4"/>
    <w:rsid w:val="00244341"/>
    <w:rsid w:val="0024452E"/>
    <w:rsid w:val="00244628"/>
    <w:rsid w:val="00244640"/>
    <w:rsid w:val="00244672"/>
    <w:rsid w:val="00244790"/>
    <w:rsid w:val="002447C7"/>
    <w:rsid w:val="00244CDC"/>
    <w:rsid w:val="00244CE1"/>
    <w:rsid w:val="00244DBD"/>
    <w:rsid w:val="00245103"/>
    <w:rsid w:val="0024518E"/>
    <w:rsid w:val="002451D2"/>
    <w:rsid w:val="00245232"/>
    <w:rsid w:val="00245361"/>
    <w:rsid w:val="00245377"/>
    <w:rsid w:val="00245456"/>
    <w:rsid w:val="00245553"/>
    <w:rsid w:val="00245861"/>
    <w:rsid w:val="00245977"/>
    <w:rsid w:val="00245A3B"/>
    <w:rsid w:val="00245C96"/>
    <w:rsid w:val="00245E6E"/>
    <w:rsid w:val="00245ECF"/>
    <w:rsid w:val="00245F51"/>
    <w:rsid w:val="00246186"/>
    <w:rsid w:val="002461C2"/>
    <w:rsid w:val="0024632A"/>
    <w:rsid w:val="002464F9"/>
    <w:rsid w:val="0024650B"/>
    <w:rsid w:val="002466B5"/>
    <w:rsid w:val="0024675D"/>
    <w:rsid w:val="00246A20"/>
    <w:rsid w:val="00246B48"/>
    <w:rsid w:val="00246EE4"/>
    <w:rsid w:val="00246F96"/>
    <w:rsid w:val="002470B3"/>
    <w:rsid w:val="002473BD"/>
    <w:rsid w:val="00247426"/>
    <w:rsid w:val="002475C4"/>
    <w:rsid w:val="002477CC"/>
    <w:rsid w:val="002477D8"/>
    <w:rsid w:val="002479ED"/>
    <w:rsid w:val="00247AD9"/>
    <w:rsid w:val="00247B6A"/>
    <w:rsid w:val="00247C3F"/>
    <w:rsid w:val="00247CCA"/>
    <w:rsid w:val="00247ECC"/>
    <w:rsid w:val="00247F0E"/>
    <w:rsid w:val="0025003F"/>
    <w:rsid w:val="0025010F"/>
    <w:rsid w:val="00250522"/>
    <w:rsid w:val="002505D7"/>
    <w:rsid w:val="00250668"/>
    <w:rsid w:val="002508C4"/>
    <w:rsid w:val="002509EC"/>
    <w:rsid w:val="00250AFB"/>
    <w:rsid w:val="00250B03"/>
    <w:rsid w:val="00250B95"/>
    <w:rsid w:val="00250FCC"/>
    <w:rsid w:val="002512CB"/>
    <w:rsid w:val="0025145F"/>
    <w:rsid w:val="0025147D"/>
    <w:rsid w:val="00251486"/>
    <w:rsid w:val="002519D4"/>
    <w:rsid w:val="002519F6"/>
    <w:rsid w:val="00251A1E"/>
    <w:rsid w:val="00251B28"/>
    <w:rsid w:val="00251F05"/>
    <w:rsid w:val="002520B2"/>
    <w:rsid w:val="00252319"/>
    <w:rsid w:val="002525D5"/>
    <w:rsid w:val="002525EA"/>
    <w:rsid w:val="002526CB"/>
    <w:rsid w:val="0025287F"/>
    <w:rsid w:val="0025291C"/>
    <w:rsid w:val="0025294A"/>
    <w:rsid w:val="002529CD"/>
    <w:rsid w:val="00252C29"/>
    <w:rsid w:val="00252CE0"/>
    <w:rsid w:val="0025331D"/>
    <w:rsid w:val="00253604"/>
    <w:rsid w:val="002539B8"/>
    <w:rsid w:val="00253DBA"/>
    <w:rsid w:val="00254128"/>
    <w:rsid w:val="002541DB"/>
    <w:rsid w:val="00254243"/>
    <w:rsid w:val="0025452C"/>
    <w:rsid w:val="00254669"/>
    <w:rsid w:val="00254B60"/>
    <w:rsid w:val="00255560"/>
    <w:rsid w:val="0025558F"/>
    <w:rsid w:val="00255637"/>
    <w:rsid w:val="002557E7"/>
    <w:rsid w:val="00255EC5"/>
    <w:rsid w:val="00256139"/>
    <w:rsid w:val="0025632F"/>
    <w:rsid w:val="00256707"/>
    <w:rsid w:val="002567C6"/>
    <w:rsid w:val="00256C66"/>
    <w:rsid w:val="00256D31"/>
    <w:rsid w:val="00256F3A"/>
    <w:rsid w:val="00257055"/>
    <w:rsid w:val="002570E1"/>
    <w:rsid w:val="0025725C"/>
    <w:rsid w:val="0025740D"/>
    <w:rsid w:val="0025753E"/>
    <w:rsid w:val="00257600"/>
    <w:rsid w:val="00257759"/>
    <w:rsid w:val="00257873"/>
    <w:rsid w:val="0025793E"/>
    <w:rsid w:val="00257AAD"/>
    <w:rsid w:val="00257DE9"/>
    <w:rsid w:val="00260252"/>
    <w:rsid w:val="00260423"/>
    <w:rsid w:val="0026068F"/>
    <w:rsid w:val="002606A7"/>
    <w:rsid w:val="00260813"/>
    <w:rsid w:val="00260AEA"/>
    <w:rsid w:val="00260B42"/>
    <w:rsid w:val="00260C09"/>
    <w:rsid w:val="00260E87"/>
    <w:rsid w:val="00260E98"/>
    <w:rsid w:val="00260EA2"/>
    <w:rsid w:val="00260F44"/>
    <w:rsid w:val="00261061"/>
    <w:rsid w:val="0026117A"/>
    <w:rsid w:val="00261222"/>
    <w:rsid w:val="0026126E"/>
    <w:rsid w:val="00261530"/>
    <w:rsid w:val="002615B7"/>
    <w:rsid w:val="002616C8"/>
    <w:rsid w:val="002616E5"/>
    <w:rsid w:val="00261B7F"/>
    <w:rsid w:val="00261CBE"/>
    <w:rsid w:val="00261E83"/>
    <w:rsid w:val="002620AF"/>
    <w:rsid w:val="002620B2"/>
    <w:rsid w:val="002620EE"/>
    <w:rsid w:val="0026234D"/>
    <w:rsid w:val="002628E2"/>
    <w:rsid w:val="00262B10"/>
    <w:rsid w:val="00262B4B"/>
    <w:rsid w:val="00262EB1"/>
    <w:rsid w:val="00262F41"/>
    <w:rsid w:val="00263184"/>
    <w:rsid w:val="00263302"/>
    <w:rsid w:val="00263344"/>
    <w:rsid w:val="0026363A"/>
    <w:rsid w:val="002636F7"/>
    <w:rsid w:val="0026373B"/>
    <w:rsid w:val="00263D11"/>
    <w:rsid w:val="00264063"/>
    <w:rsid w:val="002640C5"/>
    <w:rsid w:val="00264221"/>
    <w:rsid w:val="00264348"/>
    <w:rsid w:val="002643DA"/>
    <w:rsid w:val="00264A7E"/>
    <w:rsid w:val="00264ACC"/>
    <w:rsid w:val="00264B9A"/>
    <w:rsid w:val="00264BAF"/>
    <w:rsid w:val="00264D47"/>
    <w:rsid w:val="0026501F"/>
    <w:rsid w:val="002650EA"/>
    <w:rsid w:val="00265271"/>
    <w:rsid w:val="00265287"/>
    <w:rsid w:val="00265450"/>
    <w:rsid w:val="0026553C"/>
    <w:rsid w:val="002655FD"/>
    <w:rsid w:val="00265730"/>
    <w:rsid w:val="00265753"/>
    <w:rsid w:val="00265880"/>
    <w:rsid w:val="00265943"/>
    <w:rsid w:val="00265A67"/>
    <w:rsid w:val="00265BA7"/>
    <w:rsid w:val="00265E66"/>
    <w:rsid w:val="00265FAF"/>
    <w:rsid w:val="002660B2"/>
    <w:rsid w:val="00266237"/>
    <w:rsid w:val="002663B1"/>
    <w:rsid w:val="00266510"/>
    <w:rsid w:val="002667A5"/>
    <w:rsid w:val="0026696D"/>
    <w:rsid w:val="00266C5C"/>
    <w:rsid w:val="00266CEB"/>
    <w:rsid w:val="00266F07"/>
    <w:rsid w:val="00267141"/>
    <w:rsid w:val="00267154"/>
    <w:rsid w:val="002671EF"/>
    <w:rsid w:val="002673DD"/>
    <w:rsid w:val="002676A5"/>
    <w:rsid w:val="0026796F"/>
    <w:rsid w:val="00267AC6"/>
    <w:rsid w:val="00267F3C"/>
    <w:rsid w:val="002700CF"/>
    <w:rsid w:val="00270240"/>
    <w:rsid w:val="00270335"/>
    <w:rsid w:val="00270391"/>
    <w:rsid w:val="002705EF"/>
    <w:rsid w:val="002706E1"/>
    <w:rsid w:val="00270B80"/>
    <w:rsid w:val="00270DEA"/>
    <w:rsid w:val="00270E09"/>
    <w:rsid w:val="0027113A"/>
    <w:rsid w:val="002711C5"/>
    <w:rsid w:val="00271230"/>
    <w:rsid w:val="002712A4"/>
    <w:rsid w:val="002716C8"/>
    <w:rsid w:val="002717A3"/>
    <w:rsid w:val="00271813"/>
    <w:rsid w:val="00271818"/>
    <w:rsid w:val="00271856"/>
    <w:rsid w:val="002719DD"/>
    <w:rsid w:val="00271A78"/>
    <w:rsid w:val="0027214E"/>
    <w:rsid w:val="0027239B"/>
    <w:rsid w:val="002724C8"/>
    <w:rsid w:val="0027265D"/>
    <w:rsid w:val="0027289C"/>
    <w:rsid w:val="00272A70"/>
    <w:rsid w:val="00272AC8"/>
    <w:rsid w:val="00272C00"/>
    <w:rsid w:val="00272ECE"/>
    <w:rsid w:val="00272FBD"/>
    <w:rsid w:val="002730D7"/>
    <w:rsid w:val="0027311E"/>
    <w:rsid w:val="0027356B"/>
    <w:rsid w:val="002736A3"/>
    <w:rsid w:val="00273764"/>
    <w:rsid w:val="0027399B"/>
    <w:rsid w:val="002739B1"/>
    <w:rsid w:val="00273B74"/>
    <w:rsid w:val="00273B83"/>
    <w:rsid w:val="00274503"/>
    <w:rsid w:val="002745BB"/>
    <w:rsid w:val="002746EA"/>
    <w:rsid w:val="0027471D"/>
    <w:rsid w:val="00274B84"/>
    <w:rsid w:val="00274D88"/>
    <w:rsid w:val="00274DD0"/>
    <w:rsid w:val="00274DD1"/>
    <w:rsid w:val="00274FC6"/>
    <w:rsid w:val="002751EC"/>
    <w:rsid w:val="002752D0"/>
    <w:rsid w:val="00275512"/>
    <w:rsid w:val="00275B36"/>
    <w:rsid w:val="00275C46"/>
    <w:rsid w:val="00275D4C"/>
    <w:rsid w:val="00275FEF"/>
    <w:rsid w:val="002765C1"/>
    <w:rsid w:val="00276791"/>
    <w:rsid w:val="002767BE"/>
    <w:rsid w:val="00276934"/>
    <w:rsid w:val="00276D11"/>
    <w:rsid w:val="00277109"/>
    <w:rsid w:val="0027739D"/>
    <w:rsid w:val="002775ED"/>
    <w:rsid w:val="00277BA7"/>
    <w:rsid w:val="00277CDA"/>
    <w:rsid w:val="00277D10"/>
    <w:rsid w:val="00277E11"/>
    <w:rsid w:val="00280238"/>
    <w:rsid w:val="002802DD"/>
    <w:rsid w:val="00280430"/>
    <w:rsid w:val="00280636"/>
    <w:rsid w:val="0028088C"/>
    <w:rsid w:val="002808F3"/>
    <w:rsid w:val="0028096D"/>
    <w:rsid w:val="00280B09"/>
    <w:rsid w:val="00280C88"/>
    <w:rsid w:val="00280CBE"/>
    <w:rsid w:val="00280CD3"/>
    <w:rsid w:val="00280F1A"/>
    <w:rsid w:val="00280F9A"/>
    <w:rsid w:val="00281098"/>
    <w:rsid w:val="00281169"/>
    <w:rsid w:val="00281321"/>
    <w:rsid w:val="00281381"/>
    <w:rsid w:val="00281423"/>
    <w:rsid w:val="00281483"/>
    <w:rsid w:val="002814FF"/>
    <w:rsid w:val="00281531"/>
    <w:rsid w:val="002818A3"/>
    <w:rsid w:val="00281B04"/>
    <w:rsid w:val="00281BEB"/>
    <w:rsid w:val="00281C15"/>
    <w:rsid w:val="00281D34"/>
    <w:rsid w:val="00281E4C"/>
    <w:rsid w:val="0028225A"/>
    <w:rsid w:val="002823AC"/>
    <w:rsid w:val="0028291B"/>
    <w:rsid w:val="002829D3"/>
    <w:rsid w:val="00282D8B"/>
    <w:rsid w:val="00282D92"/>
    <w:rsid w:val="00282DDA"/>
    <w:rsid w:val="00282F5E"/>
    <w:rsid w:val="00282F6F"/>
    <w:rsid w:val="00283072"/>
    <w:rsid w:val="0028329E"/>
    <w:rsid w:val="00283332"/>
    <w:rsid w:val="002836EA"/>
    <w:rsid w:val="0028371C"/>
    <w:rsid w:val="00283C6C"/>
    <w:rsid w:val="00283E3D"/>
    <w:rsid w:val="00283F16"/>
    <w:rsid w:val="0028404F"/>
    <w:rsid w:val="002841FF"/>
    <w:rsid w:val="002842F9"/>
    <w:rsid w:val="00284340"/>
    <w:rsid w:val="0028436C"/>
    <w:rsid w:val="00284470"/>
    <w:rsid w:val="002846E7"/>
    <w:rsid w:val="0028474F"/>
    <w:rsid w:val="002847F6"/>
    <w:rsid w:val="00284879"/>
    <w:rsid w:val="002848BC"/>
    <w:rsid w:val="00284999"/>
    <w:rsid w:val="00284B1E"/>
    <w:rsid w:val="00284BBF"/>
    <w:rsid w:val="00284C01"/>
    <w:rsid w:val="00284C43"/>
    <w:rsid w:val="00284ED7"/>
    <w:rsid w:val="00285054"/>
    <w:rsid w:val="002853A9"/>
    <w:rsid w:val="002853FF"/>
    <w:rsid w:val="00285599"/>
    <w:rsid w:val="0028573F"/>
    <w:rsid w:val="00285750"/>
    <w:rsid w:val="00285B1A"/>
    <w:rsid w:val="00285C0B"/>
    <w:rsid w:val="00285ED0"/>
    <w:rsid w:val="00285F1B"/>
    <w:rsid w:val="00285F47"/>
    <w:rsid w:val="00286270"/>
    <w:rsid w:val="002862D3"/>
    <w:rsid w:val="002862E7"/>
    <w:rsid w:val="002864B8"/>
    <w:rsid w:val="002864CB"/>
    <w:rsid w:val="002866A0"/>
    <w:rsid w:val="00286782"/>
    <w:rsid w:val="00286D9B"/>
    <w:rsid w:val="002870AA"/>
    <w:rsid w:val="00287420"/>
    <w:rsid w:val="00287539"/>
    <w:rsid w:val="002876DB"/>
    <w:rsid w:val="00287801"/>
    <w:rsid w:val="002878D8"/>
    <w:rsid w:val="00287ADB"/>
    <w:rsid w:val="00287DF3"/>
    <w:rsid w:val="00287E3F"/>
    <w:rsid w:val="00287E78"/>
    <w:rsid w:val="00287E97"/>
    <w:rsid w:val="00287F79"/>
    <w:rsid w:val="002901C5"/>
    <w:rsid w:val="00290A8A"/>
    <w:rsid w:val="00290AC6"/>
    <w:rsid w:val="00290E40"/>
    <w:rsid w:val="0029108F"/>
    <w:rsid w:val="00291201"/>
    <w:rsid w:val="00291288"/>
    <w:rsid w:val="002912BD"/>
    <w:rsid w:val="0029138D"/>
    <w:rsid w:val="002913DC"/>
    <w:rsid w:val="0029140C"/>
    <w:rsid w:val="0029174F"/>
    <w:rsid w:val="00291831"/>
    <w:rsid w:val="00291A36"/>
    <w:rsid w:val="00291F44"/>
    <w:rsid w:val="00292072"/>
    <w:rsid w:val="002924BB"/>
    <w:rsid w:val="00292866"/>
    <w:rsid w:val="00292A2A"/>
    <w:rsid w:val="00292AC4"/>
    <w:rsid w:val="00292B7C"/>
    <w:rsid w:val="00292C79"/>
    <w:rsid w:val="00292E2A"/>
    <w:rsid w:val="00292E6B"/>
    <w:rsid w:val="00292EE3"/>
    <w:rsid w:val="002934CF"/>
    <w:rsid w:val="00293642"/>
    <w:rsid w:val="002936CE"/>
    <w:rsid w:val="002936F6"/>
    <w:rsid w:val="002939C0"/>
    <w:rsid w:val="00293D02"/>
    <w:rsid w:val="00293DB0"/>
    <w:rsid w:val="00293E40"/>
    <w:rsid w:val="00293E8F"/>
    <w:rsid w:val="00293EB4"/>
    <w:rsid w:val="00294200"/>
    <w:rsid w:val="002945BF"/>
    <w:rsid w:val="00294646"/>
    <w:rsid w:val="002948CA"/>
    <w:rsid w:val="00294BCF"/>
    <w:rsid w:val="00294CC9"/>
    <w:rsid w:val="00295519"/>
    <w:rsid w:val="002956EC"/>
    <w:rsid w:val="00295858"/>
    <w:rsid w:val="002959EC"/>
    <w:rsid w:val="00295CB2"/>
    <w:rsid w:val="00295E66"/>
    <w:rsid w:val="00295F9F"/>
    <w:rsid w:val="0029658E"/>
    <w:rsid w:val="00296591"/>
    <w:rsid w:val="002968F2"/>
    <w:rsid w:val="00296975"/>
    <w:rsid w:val="002969E1"/>
    <w:rsid w:val="00296DE1"/>
    <w:rsid w:val="00296E3A"/>
    <w:rsid w:val="00296E99"/>
    <w:rsid w:val="00296F89"/>
    <w:rsid w:val="00297121"/>
    <w:rsid w:val="002971F6"/>
    <w:rsid w:val="0029721A"/>
    <w:rsid w:val="002974B6"/>
    <w:rsid w:val="002976E3"/>
    <w:rsid w:val="00297766"/>
    <w:rsid w:val="002979C8"/>
    <w:rsid w:val="002979DD"/>
    <w:rsid w:val="00297BB9"/>
    <w:rsid w:val="00297CAB"/>
    <w:rsid w:val="00297F9F"/>
    <w:rsid w:val="00297FF3"/>
    <w:rsid w:val="002A012E"/>
    <w:rsid w:val="002A0399"/>
    <w:rsid w:val="002A03F2"/>
    <w:rsid w:val="002A0409"/>
    <w:rsid w:val="002A040B"/>
    <w:rsid w:val="002A065D"/>
    <w:rsid w:val="002A075B"/>
    <w:rsid w:val="002A07C6"/>
    <w:rsid w:val="002A0AA4"/>
    <w:rsid w:val="002A0AB6"/>
    <w:rsid w:val="002A0BC7"/>
    <w:rsid w:val="002A0C08"/>
    <w:rsid w:val="002A127A"/>
    <w:rsid w:val="002A1327"/>
    <w:rsid w:val="002A13C9"/>
    <w:rsid w:val="002A1403"/>
    <w:rsid w:val="002A15BF"/>
    <w:rsid w:val="002A160E"/>
    <w:rsid w:val="002A172D"/>
    <w:rsid w:val="002A188C"/>
    <w:rsid w:val="002A1AEF"/>
    <w:rsid w:val="002A1B43"/>
    <w:rsid w:val="002A1CD3"/>
    <w:rsid w:val="002A1F30"/>
    <w:rsid w:val="002A2103"/>
    <w:rsid w:val="002A22B1"/>
    <w:rsid w:val="002A26DC"/>
    <w:rsid w:val="002A26E3"/>
    <w:rsid w:val="002A28C6"/>
    <w:rsid w:val="002A2B18"/>
    <w:rsid w:val="002A2C9C"/>
    <w:rsid w:val="002A2CB1"/>
    <w:rsid w:val="002A2CD3"/>
    <w:rsid w:val="002A2F3D"/>
    <w:rsid w:val="002A30C9"/>
    <w:rsid w:val="002A3243"/>
    <w:rsid w:val="002A3401"/>
    <w:rsid w:val="002A34D8"/>
    <w:rsid w:val="002A3A47"/>
    <w:rsid w:val="002A3C3E"/>
    <w:rsid w:val="002A3CFB"/>
    <w:rsid w:val="002A3FAF"/>
    <w:rsid w:val="002A461D"/>
    <w:rsid w:val="002A4A86"/>
    <w:rsid w:val="002A4A92"/>
    <w:rsid w:val="002A4B12"/>
    <w:rsid w:val="002A4CAB"/>
    <w:rsid w:val="002A4EB8"/>
    <w:rsid w:val="002A4F42"/>
    <w:rsid w:val="002A4FA8"/>
    <w:rsid w:val="002A5047"/>
    <w:rsid w:val="002A51E8"/>
    <w:rsid w:val="002A5708"/>
    <w:rsid w:val="002A583E"/>
    <w:rsid w:val="002A5C74"/>
    <w:rsid w:val="002A6093"/>
    <w:rsid w:val="002A6134"/>
    <w:rsid w:val="002A65D3"/>
    <w:rsid w:val="002A66A6"/>
    <w:rsid w:val="002A68C4"/>
    <w:rsid w:val="002A6B17"/>
    <w:rsid w:val="002A6B50"/>
    <w:rsid w:val="002A6F77"/>
    <w:rsid w:val="002A7107"/>
    <w:rsid w:val="002A71EF"/>
    <w:rsid w:val="002A7469"/>
    <w:rsid w:val="002A74B3"/>
    <w:rsid w:val="002A7697"/>
    <w:rsid w:val="002A7702"/>
    <w:rsid w:val="002A79D9"/>
    <w:rsid w:val="002A7B7D"/>
    <w:rsid w:val="002A7D2E"/>
    <w:rsid w:val="002A7E80"/>
    <w:rsid w:val="002A7F0D"/>
    <w:rsid w:val="002B0098"/>
    <w:rsid w:val="002B00F7"/>
    <w:rsid w:val="002B014A"/>
    <w:rsid w:val="002B04DA"/>
    <w:rsid w:val="002B0535"/>
    <w:rsid w:val="002B06B3"/>
    <w:rsid w:val="002B08F5"/>
    <w:rsid w:val="002B0A62"/>
    <w:rsid w:val="002B0AB5"/>
    <w:rsid w:val="002B0B17"/>
    <w:rsid w:val="002B0CA3"/>
    <w:rsid w:val="002B0CBE"/>
    <w:rsid w:val="002B0CE2"/>
    <w:rsid w:val="002B0D14"/>
    <w:rsid w:val="002B0FA9"/>
    <w:rsid w:val="002B1095"/>
    <w:rsid w:val="002B1527"/>
    <w:rsid w:val="002B1C4F"/>
    <w:rsid w:val="002B1CD8"/>
    <w:rsid w:val="002B1D2D"/>
    <w:rsid w:val="002B1E4E"/>
    <w:rsid w:val="002B1E5D"/>
    <w:rsid w:val="002B235D"/>
    <w:rsid w:val="002B2662"/>
    <w:rsid w:val="002B27AD"/>
    <w:rsid w:val="002B2A71"/>
    <w:rsid w:val="002B2BAB"/>
    <w:rsid w:val="002B2E22"/>
    <w:rsid w:val="002B2EC3"/>
    <w:rsid w:val="002B30B6"/>
    <w:rsid w:val="002B3185"/>
    <w:rsid w:val="002B3190"/>
    <w:rsid w:val="002B32DA"/>
    <w:rsid w:val="002B357F"/>
    <w:rsid w:val="002B35C7"/>
    <w:rsid w:val="002B3831"/>
    <w:rsid w:val="002B39B6"/>
    <w:rsid w:val="002B3A28"/>
    <w:rsid w:val="002B3BFA"/>
    <w:rsid w:val="002B4381"/>
    <w:rsid w:val="002B43AF"/>
    <w:rsid w:val="002B4676"/>
    <w:rsid w:val="002B47DE"/>
    <w:rsid w:val="002B4848"/>
    <w:rsid w:val="002B49B7"/>
    <w:rsid w:val="002B4A15"/>
    <w:rsid w:val="002B4A1B"/>
    <w:rsid w:val="002B4A4A"/>
    <w:rsid w:val="002B4A4E"/>
    <w:rsid w:val="002B4B48"/>
    <w:rsid w:val="002B4C34"/>
    <w:rsid w:val="002B510C"/>
    <w:rsid w:val="002B513B"/>
    <w:rsid w:val="002B528E"/>
    <w:rsid w:val="002B5302"/>
    <w:rsid w:val="002B5406"/>
    <w:rsid w:val="002B5430"/>
    <w:rsid w:val="002B5471"/>
    <w:rsid w:val="002B54CA"/>
    <w:rsid w:val="002B584F"/>
    <w:rsid w:val="002B5A12"/>
    <w:rsid w:val="002B632F"/>
    <w:rsid w:val="002B63A8"/>
    <w:rsid w:val="002B6605"/>
    <w:rsid w:val="002B68AF"/>
    <w:rsid w:val="002B6945"/>
    <w:rsid w:val="002B6980"/>
    <w:rsid w:val="002B69A4"/>
    <w:rsid w:val="002B6A38"/>
    <w:rsid w:val="002B6A52"/>
    <w:rsid w:val="002B6AD1"/>
    <w:rsid w:val="002B6B07"/>
    <w:rsid w:val="002B6B3B"/>
    <w:rsid w:val="002B6CA2"/>
    <w:rsid w:val="002B6FF4"/>
    <w:rsid w:val="002B7122"/>
    <w:rsid w:val="002B749C"/>
    <w:rsid w:val="002B76AF"/>
    <w:rsid w:val="002B7736"/>
    <w:rsid w:val="002B78CD"/>
    <w:rsid w:val="002B7C34"/>
    <w:rsid w:val="002C0039"/>
    <w:rsid w:val="002C012B"/>
    <w:rsid w:val="002C036C"/>
    <w:rsid w:val="002C05DB"/>
    <w:rsid w:val="002C0A98"/>
    <w:rsid w:val="002C0CA5"/>
    <w:rsid w:val="002C0D20"/>
    <w:rsid w:val="002C0DCE"/>
    <w:rsid w:val="002C0E70"/>
    <w:rsid w:val="002C1096"/>
    <w:rsid w:val="002C14EF"/>
    <w:rsid w:val="002C155C"/>
    <w:rsid w:val="002C1D1F"/>
    <w:rsid w:val="002C1DBE"/>
    <w:rsid w:val="002C1DC3"/>
    <w:rsid w:val="002C1DC8"/>
    <w:rsid w:val="002C1EE8"/>
    <w:rsid w:val="002C210C"/>
    <w:rsid w:val="002C26D7"/>
    <w:rsid w:val="002C27DB"/>
    <w:rsid w:val="002C29BF"/>
    <w:rsid w:val="002C29C7"/>
    <w:rsid w:val="002C29FC"/>
    <w:rsid w:val="002C2A0B"/>
    <w:rsid w:val="002C2A88"/>
    <w:rsid w:val="002C2C6F"/>
    <w:rsid w:val="002C2D74"/>
    <w:rsid w:val="002C2DF7"/>
    <w:rsid w:val="002C2E28"/>
    <w:rsid w:val="002C2F12"/>
    <w:rsid w:val="002C2F17"/>
    <w:rsid w:val="002C2FB1"/>
    <w:rsid w:val="002C310B"/>
    <w:rsid w:val="002C31D6"/>
    <w:rsid w:val="002C3226"/>
    <w:rsid w:val="002C330C"/>
    <w:rsid w:val="002C33EF"/>
    <w:rsid w:val="002C340F"/>
    <w:rsid w:val="002C36A2"/>
    <w:rsid w:val="002C3796"/>
    <w:rsid w:val="002C37FF"/>
    <w:rsid w:val="002C385D"/>
    <w:rsid w:val="002C38B6"/>
    <w:rsid w:val="002C393B"/>
    <w:rsid w:val="002C3A0F"/>
    <w:rsid w:val="002C3C19"/>
    <w:rsid w:val="002C3C2E"/>
    <w:rsid w:val="002C3DAD"/>
    <w:rsid w:val="002C3EA4"/>
    <w:rsid w:val="002C3EFB"/>
    <w:rsid w:val="002C41ED"/>
    <w:rsid w:val="002C43D6"/>
    <w:rsid w:val="002C4472"/>
    <w:rsid w:val="002C46A4"/>
    <w:rsid w:val="002C49BE"/>
    <w:rsid w:val="002C4A91"/>
    <w:rsid w:val="002C4B6B"/>
    <w:rsid w:val="002C4EB8"/>
    <w:rsid w:val="002C50BB"/>
    <w:rsid w:val="002C5164"/>
    <w:rsid w:val="002C53C7"/>
    <w:rsid w:val="002C5474"/>
    <w:rsid w:val="002C54E7"/>
    <w:rsid w:val="002C5529"/>
    <w:rsid w:val="002C56F1"/>
    <w:rsid w:val="002C5784"/>
    <w:rsid w:val="002C57B3"/>
    <w:rsid w:val="002C59DA"/>
    <w:rsid w:val="002C5B41"/>
    <w:rsid w:val="002C5EE6"/>
    <w:rsid w:val="002C5F36"/>
    <w:rsid w:val="002C5F91"/>
    <w:rsid w:val="002C61BA"/>
    <w:rsid w:val="002C6301"/>
    <w:rsid w:val="002C64F3"/>
    <w:rsid w:val="002C67E7"/>
    <w:rsid w:val="002C688B"/>
    <w:rsid w:val="002C68AC"/>
    <w:rsid w:val="002C6969"/>
    <w:rsid w:val="002C6D05"/>
    <w:rsid w:val="002C6D72"/>
    <w:rsid w:val="002C6ED1"/>
    <w:rsid w:val="002C6FA3"/>
    <w:rsid w:val="002C710F"/>
    <w:rsid w:val="002C7255"/>
    <w:rsid w:val="002C74CF"/>
    <w:rsid w:val="002C75AB"/>
    <w:rsid w:val="002C769B"/>
    <w:rsid w:val="002C7735"/>
    <w:rsid w:val="002C7766"/>
    <w:rsid w:val="002C77C9"/>
    <w:rsid w:val="002C7946"/>
    <w:rsid w:val="002C797C"/>
    <w:rsid w:val="002C7AD1"/>
    <w:rsid w:val="002C7BBC"/>
    <w:rsid w:val="002C7C79"/>
    <w:rsid w:val="002C7ED9"/>
    <w:rsid w:val="002D0269"/>
    <w:rsid w:val="002D05EF"/>
    <w:rsid w:val="002D067C"/>
    <w:rsid w:val="002D08D6"/>
    <w:rsid w:val="002D0948"/>
    <w:rsid w:val="002D09BE"/>
    <w:rsid w:val="002D0CE9"/>
    <w:rsid w:val="002D1055"/>
    <w:rsid w:val="002D115B"/>
    <w:rsid w:val="002D11A4"/>
    <w:rsid w:val="002D1233"/>
    <w:rsid w:val="002D12EB"/>
    <w:rsid w:val="002D13DE"/>
    <w:rsid w:val="002D163D"/>
    <w:rsid w:val="002D1683"/>
    <w:rsid w:val="002D16D9"/>
    <w:rsid w:val="002D1862"/>
    <w:rsid w:val="002D1A5F"/>
    <w:rsid w:val="002D1AA1"/>
    <w:rsid w:val="002D1EF4"/>
    <w:rsid w:val="002D1F3F"/>
    <w:rsid w:val="002D2119"/>
    <w:rsid w:val="002D225F"/>
    <w:rsid w:val="002D237A"/>
    <w:rsid w:val="002D2838"/>
    <w:rsid w:val="002D2939"/>
    <w:rsid w:val="002D2DF3"/>
    <w:rsid w:val="002D3124"/>
    <w:rsid w:val="002D3256"/>
    <w:rsid w:val="002D33C7"/>
    <w:rsid w:val="002D3B0C"/>
    <w:rsid w:val="002D3DF9"/>
    <w:rsid w:val="002D3E69"/>
    <w:rsid w:val="002D4077"/>
    <w:rsid w:val="002D418E"/>
    <w:rsid w:val="002D43DE"/>
    <w:rsid w:val="002D4424"/>
    <w:rsid w:val="002D45BD"/>
    <w:rsid w:val="002D45F9"/>
    <w:rsid w:val="002D481F"/>
    <w:rsid w:val="002D4B7F"/>
    <w:rsid w:val="002D4C01"/>
    <w:rsid w:val="002D4C72"/>
    <w:rsid w:val="002D4FDC"/>
    <w:rsid w:val="002D5035"/>
    <w:rsid w:val="002D53CD"/>
    <w:rsid w:val="002D5553"/>
    <w:rsid w:val="002D5579"/>
    <w:rsid w:val="002D5748"/>
    <w:rsid w:val="002D57C0"/>
    <w:rsid w:val="002D591E"/>
    <w:rsid w:val="002D5D63"/>
    <w:rsid w:val="002D626E"/>
    <w:rsid w:val="002D6347"/>
    <w:rsid w:val="002D63CA"/>
    <w:rsid w:val="002D641B"/>
    <w:rsid w:val="002D6570"/>
    <w:rsid w:val="002D661E"/>
    <w:rsid w:val="002D6659"/>
    <w:rsid w:val="002D67B2"/>
    <w:rsid w:val="002D6889"/>
    <w:rsid w:val="002D6998"/>
    <w:rsid w:val="002D69A8"/>
    <w:rsid w:val="002D6B43"/>
    <w:rsid w:val="002D6B90"/>
    <w:rsid w:val="002D6DFB"/>
    <w:rsid w:val="002D7001"/>
    <w:rsid w:val="002D72ED"/>
    <w:rsid w:val="002D74C7"/>
    <w:rsid w:val="002D7612"/>
    <w:rsid w:val="002D789C"/>
    <w:rsid w:val="002D7974"/>
    <w:rsid w:val="002D7A68"/>
    <w:rsid w:val="002D7C33"/>
    <w:rsid w:val="002D7EFE"/>
    <w:rsid w:val="002D7F38"/>
    <w:rsid w:val="002E00D4"/>
    <w:rsid w:val="002E012B"/>
    <w:rsid w:val="002E0174"/>
    <w:rsid w:val="002E059E"/>
    <w:rsid w:val="002E077E"/>
    <w:rsid w:val="002E07F8"/>
    <w:rsid w:val="002E080C"/>
    <w:rsid w:val="002E09BC"/>
    <w:rsid w:val="002E0A19"/>
    <w:rsid w:val="002E0ACB"/>
    <w:rsid w:val="002E0C2E"/>
    <w:rsid w:val="002E0C52"/>
    <w:rsid w:val="002E0D3A"/>
    <w:rsid w:val="002E0DFC"/>
    <w:rsid w:val="002E0E0C"/>
    <w:rsid w:val="002E0E41"/>
    <w:rsid w:val="002E0F24"/>
    <w:rsid w:val="002E0FCC"/>
    <w:rsid w:val="002E1160"/>
    <w:rsid w:val="002E1332"/>
    <w:rsid w:val="002E13EA"/>
    <w:rsid w:val="002E142C"/>
    <w:rsid w:val="002E15ED"/>
    <w:rsid w:val="002E1730"/>
    <w:rsid w:val="002E1A73"/>
    <w:rsid w:val="002E1ADB"/>
    <w:rsid w:val="002E1DC7"/>
    <w:rsid w:val="002E1DD8"/>
    <w:rsid w:val="002E1EA2"/>
    <w:rsid w:val="002E1EAC"/>
    <w:rsid w:val="002E24BE"/>
    <w:rsid w:val="002E26F0"/>
    <w:rsid w:val="002E2A0F"/>
    <w:rsid w:val="002E2A92"/>
    <w:rsid w:val="002E3162"/>
    <w:rsid w:val="002E316C"/>
    <w:rsid w:val="002E3184"/>
    <w:rsid w:val="002E31D0"/>
    <w:rsid w:val="002E3332"/>
    <w:rsid w:val="002E33B9"/>
    <w:rsid w:val="002E33C9"/>
    <w:rsid w:val="002E3409"/>
    <w:rsid w:val="002E3895"/>
    <w:rsid w:val="002E3B4B"/>
    <w:rsid w:val="002E3B96"/>
    <w:rsid w:val="002E3BFC"/>
    <w:rsid w:val="002E3D4F"/>
    <w:rsid w:val="002E3DCC"/>
    <w:rsid w:val="002E3ED4"/>
    <w:rsid w:val="002E412C"/>
    <w:rsid w:val="002E4151"/>
    <w:rsid w:val="002E42A3"/>
    <w:rsid w:val="002E457F"/>
    <w:rsid w:val="002E4792"/>
    <w:rsid w:val="002E47AA"/>
    <w:rsid w:val="002E4A49"/>
    <w:rsid w:val="002E4D1A"/>
    <w:rsid w:val="002E5155"/>
    <w:rsid w:val="002E51DC"/>
    <w:rsid w:val="002E5263"/>
    <w:rsid w:val="002E56FB"/>
    <w:rsid w:val="002E5A69"/>
    <w:rsid w:val="002E5CCB"/>
    <w:rsid w:val="002E5DD0"/>
    <w:rsid w:val="002E5F49"/>
    <w:rsid w:val="002E610C"/>
    <w:rsid w:val="002E6371"/>
    <w:rsid w:val="002E63C6"/>
    <w:rsid w:val="002E63D7"/>
    <w:rsid w:val="002E64B1"/>
    <w:rsid w:val="002E652B"/>
    <w:rsid w:val="002E6622"/>
    <w:rsid w:val="002E67EB"/>
    <w:rsid w:val="002E6878"/>
    <w:rsid w:val="002E6A2F"/>
    <w:rsid w:val="002E6D57"/>
    <w:rsid w:val="002E724A"/>
    <w:rsid w:val="002E7371"/>
    <w:rsid w:val="002E7399"/>
    <w:rsid w:val="002E76A2"/>
    <w:rsid w:val="002E7761"/>
    <w:rsid w:val="002E79AB"/>
    <w:rsid w:val="002E7A7C"/>
    <w:rsid w:val="002E7C27"/>
    <w:rsid w:val="002E7C4C"/>
    <w:rsid w:val="002E7D01"/>
    <w:rsid w:val="002E7D57"/>
    <w:rsid w:val="002E7FB7"/>
    <w:rsid w:val="002E7FCE"/>
    <w:rsid w:val="002F0072"/>
    <w:rsid w:val="002F00C0"/>
    <w:rsid w:val="002F018D"/>
    <w:rsid w:val="002F02CD"/>
    <w:rsid w:val="002F0339"/>
    <w:rsid w:val="002F0612"/>
    <w:rsid w:val="002F082E"/>
    <w:rsid w:val="002F0AA5"/>
    <w:rsid w:val="002F0AAD"/>
    <w:rsid w:val="002F0B22"/>
    <w:rsid w:val="002F0CC8"/>
    <w:rsid w:val="002F113C"/>
    <w:rsid w:val="002F1645"/>
    <w:rsid w:val="002F1745"/>
    <w:rsid w:val="002F17AE"/>
    <w:rsid w:val="002F1E1F"/>
    <w:rsid w:val="002F1E6F"/>
    <w:rsid w:val="002F1ED8"/>
    <w:rsid w:val="002F1F98"/>
    <w:rsid w:val="002F1FBE"/>
    <w:rsid w:val="002F201B"/>
    <w:rsid w:val="002F21A6"/>
    <w:rsid w:val="002F21FF"/>
    <w:rsid w:val="002F237A"/>
    <w:rsid w:val="002F2407"/>
    <w:rsid w:val="002F24C9"/>
    <w:rsid w:val="002F25D9"/>
    <w:rsid w:val="002F26E7"/>
    <w:rsid w:val="002F277B"/>
    <w:rsid w:val="002F2862"/>
    <w:rsid w:val="002F2B2D"/>
    <w:rsid w:val="002F32FE"/>
    <w:rsid w:val="002F3530"/>
    <w:rsid w:val="002F356A"/>
    <w:rsid w:val="002F3BC4"/>
    <w:rsid w:val="002F3F58"/>
    <w:rsid w:val="002F3FC8"/>
    <w:rsid w:val="002F4033"/>
    <w:rsid w:val="002F4434"/>
    <w:rsid w:val="002F4D23"/>
    <w:rsid w:val="002F4DB7"/>
    <w:rsid w:val="002F4E1A"/>
    <w:rsid w:val="002F50F8"/>
    <w:rsid w:val="002F51D5"/>
    <w:rsid w:val="002F5611"/>
    <w:rsid w:val="002F5617"/>
    <w:rsid w:val="002F5714"/>
    <w:rsid w:val="002F577B"/>
    <w:rsid w:val="002F57FC"/>
    <w:rsid w:val="002F5886"/>
    <w:rsid w:val="002F5C31"/>
    <w:rsid w:val="002F5DEE"/>
    <w:rsid w:val="002F5F95"/>
    <w:rsid w:val="002F616A"/>
    <w:rsid w:val="002F61A0"/>
    <w:rsid w:val="002F63B4"/>
    <w:rsid w:val="002F63E4"/>
    <w:rsid w:val="002F64BE"/>
    <w:rsid w:val="002F6630"/>
    <w:rsid w:val="002F6764"/>
    <w:rsid w:val="002F6A41"/>
    <w:rsid w:val="002F6BF4"/>
    <w:rsid w:val="002F6E90"/>
    <w:rsid w:val="002F6F7E"/>
    <w:rsid w:val="002F70BD"/>
    <w:rsid w:val="002F70F4"/>
    <w:rsid w:val="002F72A3"/>
    <w:rsid w:val="002F74E5"/>
    <w:rsid w:val="002F76A9"/>
    <w:rsid w:val="002F78BC"/>
    <w:rsid w:val="002F79D2"/>
    <w:rsid w:val="002F7BD6"/>
    <w:rsid w:val="002F7C90"/>
    <w:rsid w:val="002F7D13"/>
    <w:rsid w:val="002F7E1D"/>
    <w:rsid w:val="002F7F55"/>
    <w:rsid w:val="002F7FB9"/>
    <w:rsid w:val="0030012F"/>
    <w:rsid w:val="00300796"/>
    <w:rsid w:val="003008DA"/>
    <w:rsid w:val="0030098A"/>
    <w:rsid w:val="00300E25"/>
    <w:rsid w:val="003010D7"/>
    <w:rsid w:val="003011D8"/>
    <w:rsid w:val="0030138E"/>
    <w:rsid w:val="0030172B"/>
    <w:rsid w:val="00301771"/>
    <w:rsid w:val="00301C1A"/>
    <w:rsid w:val="00302035"/>
    <w:rsid w:val="00302931"/>
    <w:rsid w:val="00302B49"/>
    <w:rsid w:val="00302D69"/>
    <w:rsid w:val="00302ECE"/>
    <w:rsid w:val="003032B2"/>
    <w:rsid w:val="0030337A"/>
    <w:rsid w:val="003034F6"/>
    <w:rsid w:val="003038BC"/>
    <w:rsid w:val="00303939"/>
    <w:rsid w:val="00303941"/>
    <w:rsid w:val="00303C37"/>
    <w:rsid w:val="00303C68"/>
    <w:rsid w:val="00303D43"/>
    <w:rsid w:val="00303DD6"/>
    <w:rsid w:val="00303E62"/>
    <w:rsid w:val="00303F2D"/>
    <w:rsid w:val="00303FB6"/>
    <w:rsid w:val="003040AD"/>
    <w:rsid w:val="00304191"/>
    <w:rsid w:val="003042D0"/>
    <w:rsid w:val="0030445E"/>
    <w:rsid w:val="00304728"/>
    <w:rsid w:val="003048AA"/>
    <w:rsid w:val="00304B61"/>
    <w:rsid w:val="00304C38"/>
    <w:rsid w:val="00304DB7"/>
    <w:rsid w:val="00304E52"/>
    <w:rsid w:val="00305030"/>
    <w:rsid w:val="00305190"/>
    <w:rsid w:val="00305480"/>
    <w:rsid w:val="003056BB"/>
    <w:rsid w:val="00305970"/>
    <w:rsid w:val="00305BAE"/>
    <w:rsid w:val="00306223"/>
    <w:rsid w:val="003064F9"/>
    <w:rsid w:val="0030673A"/>
    <w:rsid w:val="00306E7B"/>
    <w:rsid w:val="00306EBC"/>
    <w:rsid w:val="0030706A"/>
    <w:rsid w:val="0030719B"/>
    <w:rsid w:val="003073F0"/>
    <w:rsid w:val="0030747B"/>
    <w:rsid w:val="00307499"/>
    <w:rsid w:val="00307725"/>
    <w:rsid w:val="00307797"/>
    <w:rsid w:val="003078E0"/>
    <w:rsid w:val="00307A5F"/>
    <w:rsid w:val="00307A7C"/>
    <w:rsid w:val="00307AF4"/>
    <w:rsid w:val="00307B0B"/>
    <w:rsid w:val="00307D32"/>
    <w:rsid w:val="00310003"/>
    <w:rsid w:val="00310124"/>
    <w:rsid w:val="00310441"/>
    <w:rsid w:val="00310532"/>
    <w:rsid w:val="003108FF"/>
    <w:rsid w:val="00310B52"/>
    <w:rsid w:val="00310D6D"/>
    <w:rsid w:val="00310FEF"/>
    <w:rsid w:val="003114C0"/>
    <w:rsid w:val="00311B40"/>
    <w:rsid w:val="00311B9B"/>
    <w:rsid w:val="0031203B"/>
    <w:rsid w:val="00312048"/>
    <w:rsid w:val="00312056"/>
    <w:rsid w:val="00312552"/>
    <w:rsid w:val="003125CC"/>
    <w:rsid w:val="003125F5"/>
    <w:rsid w:val="00312656"/>
    <w:rsid w:val="00312A2A"/>
    <w:rsid w:val="00312E12"/>
    <w:rsid w:val="003132AA"/>
    <w:rsid w:val="0031339C"/>
    <w:rsid w:val="0031353F"/>
    <w:rsid w:val="00313547"/>
    <w:rsid w:val="0031354D"/>
    <w:rsid w:val="00313575"/>
    <w:rsid w:val="003136D7"/>
    <w:rsid w:val="003136F2"/>
    <w:rsid w:val="00313776"/>
    <w:rsid w:val="003139E1"/>
    <w:rsid w:val="00313D44"/>
    <w:rsid w:val="00313ED7"/>
    <w:rsid w:val="00313FAF"/>
    <w:rsid w:val="00314042"/>
    <w:rsid w:val="0031424A"/>
    <w:rsid w:val="00314333"/>
    <w:rsid w:val="003143EB"/>
    <w:rsid w:val="00314511"/>
    <w:rsid w:val="003145C3"/>
    <w:rsid w:val="00314899"/>
    <w:rsid w:val="00314982"/>
    <w:rsid w:val="00314B02"/>
    <w:rsid w:val="00314C91"/>
    <w:rsid w:val="00314DAA"/>
    <w:rsid w:val="00314E29"/>
    <w:rsid w:val="00314E5F"/>
    <w:rsid w:val="003151E6"/>
    <w:rsid w:val="003153D6"/>
    <w:rsid w:val="003153DD"/>
    <w:rsid w:val="00315476"/>
    <w:rsid w:val="003154F0"/>
    <w:rsid w:val="0031576E"/>
    <w:rsid w:val="00315998"/>
    <w:rsid w:val="00315CB1"/>
    <w:rsid w:val="00315DC1"/>
    <w:rsid w:val="00315E57"/>
    <w:rsid w:val="003160FF"/>
    <w:rsid w:val="00316257"/>
    <w:rsid w:val="003162AC"/>
    <w:rsid w:val="0031642F"/>
    <w:rsid w:val="00316492"/>
    <w:rsid w:val="0031651E"/>
    <w:rsid w:val="003167C3"/>
    <w:rsid w:val="003167C5"/>
    <w:rsid w:val="003169C0"/>
    <w:rsid w:val="00316AF5"/>
    <w:rsid w:val="00316B86"/>
    <w:rsid w:val="00316BF6"/>
    <w:rsid w:val="00316F41"/>
    <w:rsid w:val="003172DB"/>
    <w:rsid w:val="00317350"/>
    <w:rsid w:val="0031747E"/>
    <w:rsid w:val="003174F2"/>
    <w:rsid w:val="00317666"/>
    <w:rsid w:val="003178A3"/>
    <w:rsid w:val="0031795F"/>
    <w:rsid w:val="00317BA1"/>
    <w:rsid w:val="00317C05"/>
    <w:rsid w:val="00317CA4"/>
    <w:rsid w:val="00317CA5"/>
    <w:rsid w:val="00317D45"/>
    <w:rsid w:val="00317D81"/>
    <w:rsid w:val="00317F0F"/>
    <w:rsid w:val="00320046"/>
    <w:rsid w:val="003206F9"/>
    <w:rsid w:val="00320769"/>
    <w:rsid w:val="00320783"/>
    <w:rsid w:val="00320D34"/>
    <w:rsid w:val="00320F69"/>
    <w:rsid w:val="0032105B"/>
    <w:rsid w:val="00321349"/>
    <w:rsid w:val="00321353"/>
    <w:rsid w:val="0032140A"/>
    <w:rsid w:val="00321479"/>
    <w:rsid w:val="003214BC"/>
    <w:rsid w:val="00321A78"/>
    <w:rsid w:val="00321ACC"/>
    <w:rsid w:val="00321ADC"/>
    <w:rsid w:val="00321B3E"/>
    <w:rsid w:val="00321CA6"/>
    <w:rsid w:val="00321DF3"/>
    <w:rsid w:val="00321E18"/>
    <w:rsid w:val="00321E4F"/>
    <w:rsid w:val="00322077"/>
    <w:rsid w:val="0032228E"/>
    <w:rsid w:val="00322301"/>
    <w:rsid w:val="00322805"/>
    <w:rsid w:val="00322908"/>
    <w:rsid w:val="00322C48"/>
    <w:rsid w:val="00322CAA"/>
    <w:rsid w:val="00322E04"/>
    <w:rsid w:val="00322E32"/>
    <w:rsid w:val="00322E52"/>
    <w:rsid w:val="00322EE7"/>
    <w:rsid w:val="00323159"/>
    <w:rsid w:val="003235CB"/>
    <w:rsid w:val="00323966"/>
    <w:rsid w:val="00323B93"/>
    <w:rsid w:val="00323C8D"/>
    <w:rsid w:val="00323EBD"/>
    <w:rsid w:val="0032409D"/>
    <w:rsid w:val="003241CF"/>
    <w:rsid w:val="0032424E"/>
    <w:rsid w:val="003242C0"/>
    <w:rsid w:val="003242E9"/>
    <w:rsid w:val="00324301"/>
    <w:rsid w:val="00324359"/>
    <w:rsid w:val="0032447C"/>
    <w:rsid w:val="0032475A"/>
    <w:rsid w:val="003247B2"/>
    <w:rsid w:val="00324B24"/>
    <w:rsid w:val="00324B34"/>
    <w:rsid w:val="00324B46"/>
    <w:rsid w:val="00324BCF"/>
    <w:rsid w:val="00324C3A"/>
    <w:rsid w:val="00324F5A"/>
    <w:rsid w:val="003255EE"/>
    <w:rsid w:val="00325A25"/>
    <w:rsid w:val="00325AC8"/>
    <w:rsid w:val="00325B8D"/>
    <w:rsid w:val="00325C1F"/>
    <w:rsid w:val="00325CC5"/>
    <w:rsid w:val="00325E9D"/>
    <w:rsid w:val="0032630D"/>
    <w:rsid w:val="00326470"/>
    <w:rsid w:val="0032690E"/>
    <w:rsid w:val="00326965"/>
    <w:rsid w:val="003269F4"/>
    <w:rsid w:val="00326C36"/>
    <w:rsid w:val="00326DB0"/>
    <w:rsid w:val="00326EE3"/>
    <w:rsid w:val="00326EE4"/>
    <w:rsid w:val="00326EE6"/>
    <w:rsid w:val="00326FB5"/>
    <w:rsid w:val="00327075"/>
    <w:rsid w:val="0032717F"/>
    <w:rsid w:val="003272C9"/>
    <w:rsid w:val="003273DB"/>
    <w:rsid w:val="003275FB"/>
    <w:rsid w:val="00327625"/>
    <w:rsid w:val="003276A0"/>
    <w:rsid w:val="00327773"/>
    <w:rsid w:val="00327814"/>
    <w:rsid w:val="00327C60"/>
    <w:rsid w:val="00327FF1"/>
    <w:rsid w:val="00327FF8"/>
    <w:rsid w:val="003301EC"/>
    <w:rsid w:val="0033025A"/>
    <w:rsid w:val="0033044C"/>
    <w:rsid w:val="0033073D"/>
    <w:rsid w:val="00330788"/>
    <w:rsid w:val="00330921"/>
    <w:rsid w:val="0033098B"/>
    <w:rsid w:val="00330B25"/>
    <w:rsid w:val="00330B40"/>
    <w:rsid w:val="00330C31"/>
    <w:rsid w:val="00330D20"/>
    <w:rsid w:val="00330EE9"/>
    <w:rsid w:val="00331020"/>
    <w:rsid w:val="003310CE"/>
    <w:rsid w:val="003310D3"/>
    <w:rsid w:val="00331510"/>
    <w:rsid w:val="00331517"/>
    <w:rsid w:val="003315D1"/>
    <w:rsid w:val="003316FD"/>
    <w:rsid w:val="00331729"/>
    <w:rsid w:val="00331758"/>
    <w:rsid w:val="003318F4"/>
    <w:rsid w:val="0033199D"/>
    <w:rsid w:val="003319BE"/>
    <w:rsid w:val="00331CE3"/>
    <w:rsid w:val="00331E0B"/>
    <w:rsid w:val="00331F89"/>
    <w:rsid w:val="003321B7"/>
    <w:rsid w:val="00332263"/>
    <w:rsid w:val="00332550"/>
    <w:rsid w:val="00332553"/>
    <w:rsid w:val="003326D8"/>
    <w:rsid w:val="0033276B"/>
    <w:rsid w:val="00332C67"/>
    <w:rsid w:val="00333257"/>
    <w:rsid w:val="003334F9"/>
    <w:rsid w:val="0033373E"/>
    <w:rsid w:val="00333859"/>
    <w:rsid w:val="00333A7A"/>
    <w:rsid w:val="00333F9A"/>
    <w:rsid w:val="00333FD5"/>
    <w:rsid w:val="00334039"/>
    <w:rsid w:val="0033417C"/>
    <w:rsid w:val="003341F4"/>
    <w:rsid w:val="0033428E"/>
    <w:rsid w:val="00334324"/>
    <w:rsid w:val="003344A6"/>
    <w:rsid w:val="003345A3"/>
    <w:rsid w:val="003346DE"/>
    <w:rsid w:val="0033470F"/>
    <w:rsid w:val="00334801"/>
    <w:rsid w:val="00334A54"/>
    <w:rsid w:val="00334B56"/>
    <w:rsid w:val="00334D80"/>
    <w:rsid w:val="00334E20"/>
    <w:rsid w:val="003350AD"/>
    <w:rsid w:val="0033532C"/>
    <w:rsid w:val="003354B8"/>
    <w:rsid w:val="00335669"/>
    <w:rsid w:val="003358E8"/>
    <w:rsid w:val="00335EED"/>
    <w:rsid w:val="00335F1F"/>
    <w:rsid w:val="00335F28"/>
    <w:rsid w:val="00335FA2"/>
    <w:rsid w:val="003362E0"/>
    <w:rsid w:val="0033642E"/>
    <w:rsid w:val="003365F9"/>
    <w:rsid w:val="00336663"/>
    <w:rsid w:val="003366E8"/>
    <w:rsid w:val="0033674B"/>
    <w:rsid w:val="00336848"/>
    <w:rsid w:val="003368E3"/>
    <w:rsid w:val="00336A95"/>
    <w:rsid w:val="00336B39"/>
    <w:rsid w:val="00336B4E"/>
    <w:rsid w:val="0033713B"/>
    <w:rsid w:val="003373DF"/>
    <w:rsid w:val="0033758B"/>
    <w:rsid w:val="0033765D"/>
    <w:rsid w:val="00337719"/>
    <w:rsid w:val="0033792E"/>
    <w:rsid w:val="003379AF"/>
    <w:rsid w:val="00337B79"/>
    <w:rsid w:val="00337CDA"/>
    <w:rsid w:val="00337CEF"/>
    <w:rsid w:val="00337DF3"/>
    <w:rsid w:val="00337EDF"/>
    <w:rsid w:val="00337F7B"/>
    <w:rsid w:val="00337FA5"/>
    <w:rsid w:val="00337FFE"/>
    <w:rsid w:val="00340017"/>
    <w:rsid w:val="003400A0"/>
    <w:rsid w:val="003400A7"/>
    <w:rsid w:val="0034017C"/>
    <w:rsid w:val="003403A8"/>
    <w:rsid w:val="00340433"/>
    <w:rsid w:val="003404AB"/>
    <w:rsid w:val="003405D8"/>
    <w:rsid w:val="0034062E"/>
    <w:rsid w:val="003406C8"/>
    <w:rsid w:val="003406D3"/>
    <w:rsid w:val="003408A1"/>
    <w:rsid w:val="0034091F"/>
    <w:rsid w:val="00340C1D"/>
    <w:rsid w:val="00340EA6"/>
    <w:rsid w:val="00340ED2"/>
    <w:rsid w:val="003413EA"/>
    <w:rsid w:val="00341434"/>
    <w:rsid w:val="003414E3"/>
    <w:rsid w:val="0034169F"/>
    <w:rsid w:val="00341748"/>
    <w:rsid w:val="0034191D"/>
    <w:rsid w:val="00341E02"/>
    <w:rsid w:val="00341FF0"/>
    <w:rsid w:val="0034204D"/>
    <w:rsid w:val="0034209A"/>
    <w:rsid w:val="003420EE"/>
    <w:rsid w:val="003425DC"/>
    <w:rsid w:val="003426A1"/>
    <w:rsid w:val="00342772"/>
    <w:rsid w:val="00342871"/>
    <w:rsid w:val="00342D17"/>
    <w:rsid w:val="00343008"/>
    <w:rsid w:val="0034304A"/>
    <w:rsid w:val="00343159"/>
    <w:rsid w:val="003432C5"/>
    <w:rsid w:val="003432D0"/>
    <w:rsid w:val="0034336C"/>
    <w:rsid w:val="00343AEB"/>
    <w:rsid w:val="00343B01"/>
    <w:rsid w:val="00343C08"/>
    <w:rsid w:val="00343CDA"/>
    <w:rsid w:val="00343D46"/>
    <w:rsid w:val="00343EC8"/>
    <w:rsid w:val="00343EEE"/>
    <w:rsid w:val="00343F1D"/>
    <w:rsid w:val="00343FFA"/>
    <w:rsid w:val="00344341"/>
    <w:rsid w:val="003447A3"/>
    <w:rsid w:val="003448ED"/>
    <w:rsid w:val="00344AD9"/>
    <w:rsid w:val="00344CCC"/>
    <w:rsid w:val="00344D41"/>
    <w:rsid w:val="00344D69"/>
    <w:rsid w:val="00344DD6"/>
    <w:rsid w:val="00344EEF"/>
    <w:rsid w:val="00345037"/>
    <w:rsid w:val="003450D6"/>
    <w:rsid w:val="003450EF"/>
    <w:rsid w:val="0034528C"/>
    <w:rsid w:val="003456D8"/>
    <w:rsid w:val="00345796"/>
    <w:rsid w:val="00345852"/>
    <w:rsid w:val="003458C4"/>
    <w:rsid w:val="003458D7"/>
    <w:rsid w:val="00345959"/>
    <w:rsid w:val="0034599B"/>
    <w:rsid w:val="00345F2D"/>
    <w:rsid w:val="00345F59"/>
    <w:rsid w:val="00345FD2"/>
    <w:rsid w:val="00346068"/>
    <w:rsid w:val="00346287"/>
    <w:rsid w:val="003464BF"/>
    <w:rsid w:val="003464DD"/>
    <w:rsid w:val="0034657B"/>
    <w:rsid w:val="00346630"/>
    <w:rsid w:val="00346659"/>
    <w:rsid w:val="00346A3B"/>
    <w:rsid w:val="00346A4C"/>
    <w:rsid w:val="003470B4"/>
    <w:rsid w:val="003471B3"/>
    <w:rsid w:val="00347467"/>
    <w:rsid w:val="00347483"/>
    <w:rsid w:val="003475C8"/>
    <w:rsid w:val="003477B8"/>
    <w:rsid w:val="0034782B"/>
    <w:rsid w:val="00347886"/>
    <w:rsid w:val="003479D3"/>
    <w:rsid w:val="00347A85"/>
    <w:rsid w:val="00347BC6"/>
    <w:rsid w:val="00347E5B"/>
    <w:rsid w:val="00347E66"/>
    <w:rsid w:val="00347F52"/>
    <w:rsid w:val="0035041F"/>
    <w:rsid w:val="003506AA"/>
    <w:rsid w:val="003507A1"/>
    <w:rsid w:val="00350C5E"/>
    <w:rsid w:val="00350DE2"/>
    <w:rsid w:val="00350E1A"/>
    <w:rsid w:val="00350E76"/>
    <w:rsid w:val="003510C9"/>
    <w:rsid w:val="00351187"/>
    <w:rsid w:val="00351218"/>
    <w:rsid w:val="00351426"/>
    <w:rsid w:val="00351755"/>
    <w:rsid w:val="003518CF"/>
    <w:rsid w:val="00351937"/>
    <w:rsid w:val="00351BEA"/>
    <w:rsid w:val="00351D92"/>
    <w:rsid w:val="0035208F"/>
    <w:rsid w:val="003520E1"/>
    <w:rsid w:val="003522AC"/>
    <w:rsid w:val="003524CA"/>
    <w:rsid w:val="003524EF"/>
    <w:rsid w:val="00352551"/>
    <w:rsid w:val="00352595"/>
    <w:rsid w:val="003525E0"/>
    <w:rsid w:val="00352611"/>
    <w:rsid w:val="00352651"/>
    <w:rsid w:val="00352862"/>
    <w:rsid w:val="003528F6"/>
    <w:rsid w:val="00352A9A"/>
    <w:rsid w:val="00352D2F"/>
    <w:rsid w:val="00352DD2"/>
    <w:rsid w:val="00352E35"/>
    <w:rsid w:val="00352FFF"/>
    <w:rsid w:val="0035304D"/>
    <w:rsid w:val="00353916"/>
    <w:rsid w:val="00353AED"/>
    <w:rsid w:val="00353B27"/>
    <w:rsid w:val="00353C1B"/>
    <w:rsid w:val="00353C49"/>
    <w:rsid w:val="00353D13"/>
    <w:rsid w:val="00353E76"/>
    <w:rsid w:val="00353FBE"/>
    <w:rsid w:val="00354184"/>
    <w:rsid w:val="00354279"/>
    <w:rsid w:val="003542AF"/>
    <w:rsid w:val="0035432D"/>
    <w:rsid w:val="00354405"/>
    <w:rsid w:val="00354461"/>
    <w:rsid w:val="00354506"/>
    <w:rsid w:val="003545B0"/>
    <w:rsid w:val="0035469B"/>
    <w:rsid w:val="00354B47"/>
    <w:rsid w:val="00354BC4"/>
    <w:rsid w:val="00354F9D"/>
    <w:rsid w:val="00354FC5"/>
    <w:rsid w:val="00355305"/>
    <w:rsid w:val="0035549D"/>
    <w:rsid w:val="003554DD"/>
    <w:rsid w:val="00355542"/>
    <w:rsid w:val="0035574B"/>
    <w:rsid w:val="00355AFE"/>
    <w:rsid w:val="00355DB7"/>
    <w:rsid w:val="00355EB1"/>
    <w:rsid w:val="00355F0F"/>
    <w:rsid w:val="00355F23"/>
    <w:rsid w:val="0035628C"/>
    <w:rsid w:val="0035636C"/>
    <w:rsid w:val="003563B2"/>
    <w:rsid w:val="00356401"/>
    <w:rsid w:val="003568F9"/>
    <w:rsid w:val="003569CF"/>
    <w:rsid w:val="00356BAD"/>
    <w:rsid w:val="00356E1E"/>
    <w:rsid w:val="00356E88"/>
    <w:rsid w:val="00356F28"/>
    <w:rsid w:val="0035712B"/>
    <w:rsid w:val="0035713E"/>
    <w:rsid w:val="003571B3"/>
    <w:rsid w:val="00357304"/>
    <w:rsid w:val="0035755F"/>
    <w:rsid w:val="003577AA"/>
    <w:rsid w:val="003578CB"/>
    <w:rsid w:val="00357D6B"/>
    <w:rsid w:val="00357DF8"/>
    <w:rsid w:val="00357E7D"/>
    <w:rsid w:val="003600AC"/>
    <w:rsid w:val="003600EC"/>
    <w:rsid w:val="003601AF"/>
    <w:rsid w:val="00360448"/>
    <w:rsid w:val="003606A2"/>
    <w:rsid w:val="003606CB"/>
    <w:rsid w:val="003607A9"/>
    <w:rsid w:val="00360828"/>
    <w:rsid w:val="0036082C"/>
    <w:rsid w:val="00360879"/>
    <w:rsid w:val="0036096D"/>
    <w:rsid w:val="0036097C"/>
    <w:rsid w:val="003609C3"/>
    <w:rsid w:val="00360AD9"/>
    <w:rsid w:val="00360B70"/>
    <w:rsid w:val="00360E12"/>
    <w:rsid w:val="00360E75"/>
    <w:rsid w:val="00360E9C"/>
    <w:rsid w:val="003610F9"/>
    <w:rsid w:val="0036120B"/>
    <w:rsid w:val="003615FF"/>
    <w:rsid w:val="0036171E"/>
    <w:rsid w:val="0036185D"/>
    <w:rsid w:val="003618C9"/>
    <w:rsid w:val="00361AA1"/>
    <w:rsid w:val="00361B91"/>
    <w:rsid w:val="00361C5A"/>
    <w:rsid w:val="00361D7C"/>
    <w:rsid w:val="00361F2D"/>
    <w:rsid w:val="00362040"/>
    <w:rsid w:val="003620AC"/>
    <w:rsid w:val="003620F4"/>
    <w:rsid w:val="00362206"/>
    <w:rsid w:val="00362683"/>
    <w:rsid w:val="00362735"/>
    <w:rsid w:val="00362A62"/>
    <w:rsid w:val="00362BA5"/>
    <w:rsid w:val="00362D1C"/>
    <w:rsid w:val="00362EB3"/>
    <w:rsid w:val="00362EFC"/>
    <w:rsid w:val="00362F96"/>
    <w:rsid w:val="00363211"/>
    <w:rsid w:val="00363442"/>
    <w:rsid w:val="0036356F"/>
    <w:rsid w:val="003639FD"/>
    <w:rsid w:val="00363D66"/>
    <w:rsid w:val="00363F92"/>
    <w:rsid w:val="00363FBE"/>
    <w:rsid w:val="0036427C"/>
    <w:rsid w:val="003643C5"/>
    <w:rsid w:val="0036450A"/>
    <w:rsid w:val="003646C2"/>
    <w:rsid w:val="00364BED"/>
    <w:rsid w:val="00364D84"/>
    <w:rsid w:val="00364E00"/>
    <w:rsid w:val="00365021"/>
    <w:rsid w:val="00365172"/>
    <w:rsid w:val="003653F8"/>
    <w:rsid w:val="00365793"/>
    <w:rsid w:val="0036582A"/>
    <w:rsid w:val="00365836"/>
    <w:rsid w:val="00365CC6"/>
    <w:rsid w:val="003660B6"/>
    <w:rsid w:val="003662F8"/>
    <w:rsid w:val="003665C3"/>
    <w:rsid w:val="003667AF"/>
    <w:rsid w:val="00366AEB"/>
    <w:rsid w:val="00366B14"/>
    <w:rsid w:val="00366CB3"/>
    <w:rsid w:val="00366CEB"/>
    <w:rsid w:val="00366F1C"/>
    <w:rsid w:val="00366F7F"/>
    <w:rsid w:val="00366F8D"/>
    <w:rsid w:val="003670B5"/>
    <w:rsid w:val="003670C0"/>
    <w:rsid w:val="0036716B"/>
    <w:rsid w:val="00367389"/>
    <w:rsid w:val="0036740E"/>
    <w:rsid w:val="003675EC"/>
    <w:rsid w:val="00367610"/>
    <w:rsid w:val="00367958"/>
    <w:rsid w:val="00367A88"/>
    <w:rsid w:val="00367C7E"/>
    <w:rsid w:val="00367D9B"/>
    <w:rsid w:val="00367DAD"/>
    <w:rsid w:val="00367E3F"/>
    <w:rsid w:val="00367F82"/>
    <w:rsid w:val="00367FB6"/>
    <w:rsid w:val="0037019C"/>
    <w:rsid w:val="00370378"/>
    <w:rsid w:val="003703D0"/>
    <w:rsid w:val="00370557"/>
    <w:rsid w:val="00370674"/>
    <w:rsid w:val="00370681"/>
    <w:rsid w:val="0037081C"/>
    <w:rsid w:val="003708A1"/>
    <w:rsid w:val="003708BA"/>
    <w:rsid w:val="003708BE"/>
    <w:rsid w:val="003708EB"/>
    <w:rsid w:val="003709BA"/>
    <w:rsid w:val="00370BF4"/>
    <w:rsid w:val="00370CE5"/>
    <w:rsid w:val="00370EAC"/>
    <w:rsid w:val="00370F76"/>
    <w:rsid w:val="00370FFD"/>
    <w:rsid w:val="00371152"/>
    <w:rsid w:val="003711BC"/>
    <w:rsid w:val="0037142C"/>
    <w:rsid w:val="0037150B"/>
    <w:rsid w:val="003717CF"/>
    <w:rsid w:val="003718BA"/>
    <w:rsid w:val="00371B3E"/>
    <w:rsid w:val="00371B9A"/>
    <w:rsid w:val="00371BD0"/>
    <w:rsid w:val="00371BE5"/>
    <w:rsid w:val="00371CEB"/>
    <w:rsid w:val="00372323"/>
    <w:rsid w:val="00372541"/>
    <w:rsid w:val="003726B6"/>
    <w:rsid w:val="003726D7"/>
    <w:rsid w:val="003729FD"/>
    <w:rsid w:val="00372B3D"/>
    <w:rsid w:val="00372B50"/>
    <w:rsid w:val="00372BCD"/>
    <w:rsid w:val="00372CB6"/>
    <w:rsid w:val="00372CE6"/>
    <w:rsid w:val="00372F0E"/>
    <w:rsid w:val="00372F39"/>
    <w:rsid w:val="00372F9A"/>
    <w:rsid w:val="00373229"/>
    <w:rsid w:val="00373367"/>
    <w:rsid w:val="003734C8"/>
    <w:rsid w:val="00373810"/>
    <w:rsid w:val="00373839"/>
    <w:rsid w:val="00373AB1"/>
    <w:rsid w:val="00373AB6"/>
    <w:rsid w:val="00373B25"/>
    <w:rsid w:val="00373C46"/>
    <w:rsid w:val="00373C80"/>
    <w:rsid w:val="00373E89"/>
    <w:rsid w:val="00374037"/>
    <w:rsid w:val="00374126"/>
    <w:rsid w:val="00374415"/>
    <w:rsid w:val="00374513"/>
    <w:rsid w:val="003745C8"/>
    <w:rsid w:val="00374CC5"/>
    <w:rsid w:val="00374E2F"/>
    <w:rsid w:val="00374E76"/>
    <w:rsid w:val="003750EF"/>
    <w:rsid w:val="0037559F"/>
    <w:rsid w:val="0037583E"/>
    <w:rsid w:val="00375A8C"/>
    <w:rsid w:val="00375B60"/>
    <w:rsid w:val="00376501"/>
    <w:rsid w:val="00376582"/>
    <w:rsid w:val="003767DA"/>
    <w:rsid w:val="00376945"/>
    <w:rsid w:val="00376CF8"/>
    <w:rsid w:val="00376CFA"/>
    <w:rsid w:val="00376DA9"/>
    <w:rsid w:val="00376DFC"/>
    <w:rsid w:val="00376FE3"/>
    <w:rsid w:val="0037714F"/>
    <w:rsid w:val="003775B4"/>
    <w:rsid w:val="00377640"/>
    <w:rsid w:val="003776EF"/>
    <w:rsid w:val="0037785C"/>
    <w:rsid w:val="0037788A"/>
    <w:rsid w:val="003778B0"/>
    <w:rsid w:val="003778B3"/>
    <w:rsid w:val="003778DA"/>
    <w:rsid w:val="00377A15"/>
    <w:rsid w:val="00377A6A"/>
    <w:rsid w:val="00377B72"/>
    <w:rsid w:val="00377C64"/>
    <w:rsid w:val="00377E8B"/>
    <w:rsid w:val="00380146"/>
    <w:rsid w:val="003801E9"/>
    <w:rsid w:val="00380673"/>
    <w:rsid w:val="0038072E"/>
    <w:rsid w:val="0038074D"/>
    <w:rsid w:val="00380773"/>
    <w:rsid w:val="00380818"/>
    <w:rsid w:val="0038090F"/>
    <w:rsid w:val="00380A24"/>
    <w:rsid w:val="00380D27"/>
    <w:rsid w:val="00380E78"/>
    <w:rsid w:val="00381151"/>
    <w:rsid w:val="00381557"/>
    <w:rsid w:val="003815AD"/>
    <w:rsid w:val="00381AAD"/>
    <w:rsid w:val="00381B5C"/>
    <w:rsid w:val="00381E5F"/>
    <w:rsid w:val="0038201C"/>
    <w:rsid w:val="00382132"/>
    <w:rsid w:val="003821ED"/>
    <w:rsid w:val="00382576"/>
    <w:rsid w:val="00382601"/>
    <w:rsid w:val="0038295E"/>
    <w:rsid w:val="00382999"/>
    <w:rsid w:val="003829EF"/>
    <w:rsid w:val="00382C30"/>
    <w:rsid w:val="00382D39"/>
    <w:rsid w:val="00382FE6"/>
    <w:rsid w:val="003831EC"/>
    <w:rsid w:val="003833FC"/>
    <w:rsid w:val="003836FF"/>
    <w:rsid w:val="0038380E"/>
    <w:rsid w:val="0038397A"/>
    <w:rsid w:val="00383A5A"/>
    <w:rsid w:val="00383AE2"/>
    <w:rsid w:val="00383DC4"/>
    <w:rsid w:val="00383DC6"/>
    <w:rsid w:val="00383E37"/>
    <w:rsid w:val="00383F3E"/>
    <w:rsid w:val="003842F2"/>
    <w:rsid w:val="00384942"/>
    <w:rsid w:val="00384A19"/>
    <w:rsid w:val="00384B81"/>
    <w:rsid w:val="00384BC4"/>
    <w:rsid w:val="00384D85"/>
    <w:rsid w:val="00384E2D"/>
    <w:rsid w:val="00384E82"/>
    <w:rsid w:val="00384EF3"/>
    <w:rsid w:val="00384F3D"/>
    <w:rsid w:val="00384F5F"/>
    <w:rsid w:val="00384F88"/>
    <w:rsid w:val="00385089"/>
    <w:rsid w:val="0038538F"/>
    <w:rsid w:val="00385589"/>
    <w:rsid w:val="00385695"/>
    <w:rsid w:val="003857AC"/>
    <w:rsid w:val="003857B2"/>
    <w:rsid w:val="00385A28"/>
    <w:rsid w:val="00385B58"/>
    <w:rsid w:val="00385D5E"/>
    <w:rsid w:val="00385E81"/>
    <w:rsid w:val="003860A9"/>
    <w:rsid w:val="003863AB"/>
    <w:rsid w:val="00386487"/>
    <w:rsid w:val="00386935"/>
    <w:rsid w:val="0038696F"/>
    <w:rsid w:val="00386E6A"/>
    <w:rsid w:val="00386E80"/>
    <w:rsid w:val="00386EBC"/>
    <w:rsid w:val="003870AC"/>
    <w:rsid w:val="00387170"/>
    <w:rsid w:val="00387184"/>
    <w:rsid w:val="003871D0"/>
    <w:rsid w:val="0038730C"/>
    <w:rsid w:val="003873C9"/>
    <w:rsid w:val="0038742D"/>
    <w:rsid w:val="00387444"/>
    <w:rsid w:val="003874C3"/>
    <w:rsid w:val="00387723"/>
    <w:rsid w:val="003877AE"/>
    <w:rsid w:val="003877D8"/>
    <w:rsid w:val="00387839"/>
    <w:rsid w:val="00387888"/>
    <w:rsid w:val="00387F5F"/>
    <w:rsid w:val="00387F77"/>
    <w:rsid w:val="00387F7B"/>
    <w:rsid w:val="003900C1"/>
    <w:rsid w:val="00390265"/>
    <w:rsid w:val="003903BA"/>
    <w:rsid w:val="00390681"/>
    <w:rsid w:val="0039086C"/>
    <w:rsid w:val="00390952"/>
    <w:rsid w:val="00390B4C"/>
    <w:rsid w:val="00390BC0"/>
    <w:rsid w:val="00390BED"/>
    <w:rsid w:val="00390CEC"/>
    <w:rsid w:val="00390E24"/>
    <w:rsid w:val="00390E81"/>
    <w:rsid w:val="00390F4C"/>
    <w:rsid w:val="00391007"/>
    <w:rsid w:val="003911DE"/>
    <w:rsid w:val="003913C3"/>
    <w:rsid w:val="003913C5"/>
    <w:rsid w:val="0039142E"/>
    <w:rsid w:val="00391721"/>
    <w:rsid w:val="00391822"/>
    <w:rsid w:val="0039183C"/>
    <w:rsid w:val="0039188F"/>
    <w:rsid w:val="00391B6A"/>
    <w:rsid w:val="00391BE8"/>
    <w:rsid w:val="003920C0"/>
    <w:rsid w:val="003920CE"/>
    <w:rsid w:val="0039238C"/>
    <w:rsid w:val="00392401"/>
    <w:rsid w:val="00392445"/>
    <w:rsid w:val="00392994"/>
    <w:rsid w:val="00392C95"/>
    <w:rsid w:val="00392EF0"/>
    <w:rsid w:val="00392FC8"/>
    <w:rsid w:val="003931D9"/>
    <w:rsid w:val="003934DD"/>
    <w:rsid w:val="00393768"/>
    <w:rsid w:val="003938E2"/>
    <w:rsid w:val="00393947"/>
    <w:rsid w:val="00393A09"/>
    <w:rsid w:val="00393CA2"/>
    <w:rsid w:val="00393D05"/>
    <w:rsid w:val="00393D7F"/>
    <w:rsid w:val="00393EDD"/>
    <w:rsid w:val="00393F6D"/>
    <w:rsid w:val="003941FA"/>
    <w:rsid w:val="00394332"/>
    <w:rsid w:val="00394425"/>
    <w:rsid w:val="00394493"/>
    <w:rsid w:val="003944B7"/>
    <w:rsid w:val="00394880"/>
    <w:rsid w:val="00394A3D"/>
    <w:rsid w:val="00394A53"/>
    <w:rsid w:val="00394A6D"/>
    <w:rsid w:val="00394A93"/>
    <w:rsid w:val="00394F9E"/>
    <w:rsid w:val="003951B9"/>
    <w:rsid w:val="0039542E"/>
    <w:rsid w:val="0039542F"/>
    <w:rsid w:val="00395A08"/>
    <w:rsid w:val="00395A84"/>
    <w:rsid w:val="00395AC1"/>
    <w:rsid w:val="00395D36"/>
    <w:rsid w:val="00395EAB"/>
    <w:rsid w:val="00396250"/>
    <w:rsid w:val="00396269"/>
    <w:rsid w:val="00396325"/>
    <w:rsid w:val="00396452"/>
    <w:rsid w:val="00396684"/>
    <w:rsid w:val="003967A3"/>
    <w:rsid w:val="00396821"/>
    <w:rsid w:val="00396A47"/>
    <w:rsid w:val="00396DF0"/>
    <w:rsid w:val="00396E84"/>
    <w:rsid w:val="00396ED6"/>
    <w:rsid w:val="00397055"/>
    <w:rsid w:val="0039708E"/>
    <w:rsid w:val="003972F6"/>
    <w:rsid w:val="0039731B"/>
    <w:rsid w:val="0039735F"/>
    <w:rsid w:val="0039748A"/>
    <w:rsid w:val="0039766E"/>
    <w:rsid w:val="003977BF"/>
    <w:rsid w:val="00397A4E"/>
    <w:rsid w:val="00397A87"/>
    <w:rsid w:val="00397C21"/>
    <w:rsid w:val="00397C27"/>
    <w:rsid w:val="00397CA4"/>
    <w:rsid w:val="00397D08"/>
    <w:rsid w:val="00397E41"/>
    <w:rsid w:val="003A014F"/>
    <w:rsid w:val="003A0295"/>
    <w:rsid w:val="003A0A55"/>
    <w:rsid w:val="003A0B13"/>
    <w:rsid w:val="003A0C01"/>
    <w:rsid w:val="003A0C4B"/>
    <w:rsid w:val="003A0EB2"/>
    <w:rsid w:val="003A0F44"/>
    <w:rsid w:val="003A1124"/>
    <w:rsid w:val="003A1127"/>
    <w:rsid w:val="003A115C"/>
    <w:rsid w:val="003A122E"/>
    <w:rsid w:val="003A1361"/>
    <w:rsid w:val="003A13A8"/>
    <w:rsid w:val="003A13E7"/>
    <w:rsid w:val="003A145B"/>
    <w:rsid w:val="003A14CD"/>
    <w:rsid w:val="003A1837"/>
    <w:rsid w:val="003A1839"/>
    <w:rsid w:val="003A186B"/>
    <w:rsid w:val="003A18A5"/>
    <w:rsid w:val="003A1A34"/>
    <w:rsid w:val="003A1AE3"/>
    <w:rsid w:val="003A1C3D"/>
    <w:rsid w:val="003A1C85"/>
    <w:rsid w:val="003A1D23"/>
    <w:rsid w:val="003A1F91"/>
    <w:rsid w:val="003A200A"/>
    <w:rsid w:val="003A2031"/>
    <w:rsid w:val="003A2352"/>
    <w:rsid w:val="003A27DD"/>
    <w:rsid w:val="003A28D1"/>
    <w:rsid w:val="003A28F4"/>
    <w:rsid w:val="003A29D9"/>
    <w:rsid w:val="003A2A43"/>
    <w:rsid w:val="003A2A80"/>
    <w:rsid w:val="003A2BA2"/>
    <w:rsid w:val="003A2E47"/>
    <w:rsid w:val="003A3046"/>
    <w:rsid w:val="003A3095"/>
    <w:rsid w:val="003A31E5"/>
    <w:rsid w:val="003A3227"/>
    <w:rsid w:val="003A34DE"/>
    <w:rsid w:val="003A3574"/>
    <w:rsid w:val="003A359B"/>
    <w:rsid w:val="003A3777"/>
    <w:rsid w:val="003A38F0"/>
    <w:rsid w:val="003A38FE"/>
    <w:rsid w:val="003A3D38"/>
    <w:rsid w:val="003A3D79"/>
    <w:rsid w:val="003A3EF5"/>
    <w:rsid w:val="003A41C1"/>
    <w:rsid w:val="003A4293"/>
    <w:rsid w:val="003A43CC"/>
    <w:rsid w:val="003A4520"/>
    <w:rsid w:val="003A4824"/>
    <w:rsid w:val="003A499C"/>
    <w:rsid w:val="003A4B7B"/>
    <w:rsid w:val="003A4BE9"/>
    <w:rsid w:val="003A4C12"/>
    <w:rsid w:val="003A4C1B"/>
    <w:rsid w:val="003A4D1A"/>
    <w:rsid w:val="003A4D6D"/>
    <w:rsid w:val="003A4D7A"/>
    <w:rsid w:val="003A56D9"/>
    <w:rsid w:val="003A579F"/>
    <w:rsid w:val="003A5A73"/>
    <w:rsid w:val="003A5A77"/>
    <w:rsid w:val="003A5F1D"/>
    <w:rsid w:val="003A60C6"/>
    <w:rsid w:val="003A60E6"/>
    <w:rsid w:val="003A611B"/>
    <w:rsid w:val="003A6167"/>
    <w:rsid w:val="003A617C"/>
    <w:rsid w:val="003A6229"/>
    <w:rsid w:val="003A6696"/>
    <w:rsid w:val="003A6CB4"/>
    <w:rsid w:val="003A6D27"/>
    <w:rsid w:val="003A6D8D"/>
    <w:rsid w:val="003A6E06"/>
    <w:rsid w:val="003A704D"/>
    <w:rsid w:val="003A7058"/>
    <w:rsid w:val="003A70A9"/>
    <w:rsid w:val="003A7133"/>
    <w:rsid w:val="003A7312"/>
    <w:rsid w:val="003A7791"/>
    <w:rsid w:val="003A78CC"/>
    <w:rsid w:val="003A79F1"/>
    <w:rsid w:val="003A7DE7"/>
    <w:rsid w:val="003A7F38"/>
    <w:rsid w:val="003B048A"/>
    <w:rsid w:val="003B054C"/>
    <w:rsid w:val="003B060C"/>
    <w:rsid w:val="003B06F9"/>
    <w:rsid w:val="003B08C0"/>
    <w:rsid w:val="003B0BB8"/>
    <w:rsid w:val="003B0C44"/>
    <w:rsid w:val="003B0D94"/>
    <w:rsid w:val="003B0F73"/>
    <w:rsid w:val="003B125B"/>
    <w:rsid w:val="003B176B"/>
    <w:rsid w:val="003B1790"/>
    <w:rsid w:val="003B17E7"/>
    <w:rsid w:val="003B1A76"/>
    <w:rsid w:val="003B1B37"/>
    <w:rsid w:val="003B1C44"/>
    <w:rsid w:val="003B1D36"/>
    <w:rsid w:val="003B1DD0"/>
    <w:rsid w:val="003B1F4D"/>
    <w:rsid w:val="003B1FC4"/>
    <w:rsid w:val="003B1FE7"/>
    <w:rsid w:val="003B205C"/>
    <w:rsid w:val="003B2271"/>
    <w:rsid w:val="003B24DC"/>
    <w:rsid w:val="003B2C87"/>
    <w:rsid w:val="003B342D"/>
    <w:rsid w:val="003B346C"/>
    <w:rsid w:val="003B354A"/>
    <w:rsid w:val="003B35AF"/>
    <w:rsid w:val="003B381F"/>
    <w:rsid w:val="003B3DC9"/>
    <w:rsid w:val="003B417B"/>
    <w:rsid w:val="003B422A"/>
    <w:rsid w:val="003B4236"/>
    <w:rsid w:val="003B42E9"/>
    <w:rsid w:val="003B4392"/>
    <w:rsid w:val="003B43A4"/>
    <w:rsid w:val="003B4551"/>
    <w:rsid w:val="003B464F"/>
    <w:rsid w:val="003B474D"/>
    <w:rsid w:val="003B4C82"/>
    <w:rsid w:val="003B4CC1"/>
    <w:rsid w:val="003B4CC8"/>
    <w:rsid w:val="003B50A2"/>
    <w:rsid w:val="003B525C"/>
    <w:rsid w:val="003B5485"/>
    <w:rsid w:val="003B57EA"/>
    <w:rsid w:val="003B5D89"/>
    <w:rsid w:val="003B5FC3"/>
    <w:rsid w:val="003B6420"/>
    <w:rsid w:val="003B6569"/>
    <w:rsid w:val="003B67BE"/>
    <w:rsid w:val="003B6856"/>
    <w:rsid w:val="003B6BE2"/>
    <w:rsid w:val="003B6CCC"/>
    <w:rsid w:val="003B6D1A"/>
    <w:rsid w:val="003B6EC9"/>
    <w:rsid w:val="003B70FE"/>
    <w:rsid w:val="003B7110"/>
    <w:rsid w:val="003B7305"/>
    <w:rsid w:val="003B737D"/>
    <w:rsid w:val="003B786F"/>
    <w:rsid w:val="003B7AAD"/>
    <w:rsid w:val="003B7ACD"/>
    <w:rsid w:val="003B7BF8"/>
    <w:rsid w:val="003B7C15"/>
    <w:rsid w:val="003B7CA2"/>
    <w:rsid w:val="003B7D1E"/>
    <w:rsid w:val="003B7E7F"/>
    <w:rsid w:val="003B7EB7"/>
    <w:rsid w:val="003C05F1"/>
    <w:rsid w:val="003C0689"/>
    <w:rsid w:val="003C09DF"/>
    <w:rsid w:val="003C0A44"/>
    <w:rsid w:val="003C0F60"/>
    <w:rsid w:val="003C0F6A"/>
    <w:rsid w:val="003C0FBC"/>
    <w:rsid w:val="003C109E"/>
    <w:rsid w:val="003C110A"/>
    <w:rsid w:val="003C1335"/>
    <w:rsid w:val="003C1446"/>
    <w:rsid w:val="003C1551"/>
    <w:rsid w:val="003C172B"/>
    <w:rsid w:val="003C17D0"/>
    <w:rsid w:val="003C18A7"/>
    <w:rsid w:val="003C18F8"/>
    <w:rsid w:val="003C19AA"/>
    <w:rsid w:val="003C1A89"/>
    <w:rsid w:val="003C1A91"/>
    <w:rsid w:val="003C1CE0"/>
    <w:rsid w:val="003C2575"/>
    <w:rsid w:val="003C25D5"/>
    <w:rsid w:val="003C263A"/>
    <w:rsid w:val="003C26BF"/>
    <w:rsid w:val="003C2875"/>
    <w:rsid w:val="003C28A5"/>
    <w:rsid w:val="003C2A2F"/>
    <w:rsid w:val="003C2BD8"/>
    <w:rsid w:val="003C3077"/>
    <w:rsid w:val="003C30EE"/>
    <w:rsid w:val="003C340F"/>
    <w:rsid w:val="003C3574"/>
    <w:rsid w:val="003C35A7"/>
    <w:rsid w:val="003C35F9"/>
    <w:rsid w:val="003C3AE1"/>
    <w:rsid w:val="003C3BC7"/>
    <w:rsid w:val="003C3F27"/>
    <w:rsid w:val="003C4073"/>
    <w:rsid w:val="003C40FD"/>
    <w:rsid w:val="003C410A"/>
    <w:rsid w:val="003C41F2"/>
    <w:rsid w:val="003C45D6"/>
    <w:rsid w:val="003C46AF"/>
    <w:rsid w:val="003C4803"/>
    <w:rsid w:val="003C4896"/>
    <w:rsid w:val="003C4926"/>
    <w:rsid w:val="003C4A0D"/>
    <w:rsid w:val="003C4A95"/>
    <w:rsid w:val="003C4AC0"/>
    <w:rsid w:val="003C4AE0"/>
    <w:rsid w:val="003C4B4C"/>
    <w:rsid w:val="003C4ED2"/>
    <w:rsid w:val="003C50DC"/>
    <w:rsid w:val="003C522B"/>
    <w:rsid w:val="003C5699"/>
    <w:rsid w:val="003C5720"/>
    <w:rsid w:val="003C5C19"/>
    <w:rsid w:val="003C5CA9"/>
    <w:rsid w:val="003C62BA"/>
    <w:rsid w:val="003C631D"/>
    <w:rsid w:val="003C6445"/>
    <w:rsid w:val="003C64A6"/>
    <w:rsid w:val="003C6757"/>
    <w:rsid w:val="003C6778"/>
    <w:rsid w:val="003C68D9"/>
    <w:rsid w:val="003C69BC"/>
    <w:rsid w:val="003C6A62"/>
    <w:rsid w:val="003C6AFC"/>
    <w:rsid w:val="003C6B30"/>
    <w:rsid w:val="003C6BC9"/>
    <w:rsid w:val="003C6CE6"/>
    <w:rsid w:val="003C6D63"/>
    <w:rsid w:val="003C6D69"/>
    <w:rsid w:val="003C6DD4"/>
    <w:rsid w:val="003C7081"/>
    <w:rsid w:val="003C7097"/>
    <w:rsid w:val="003C728A"/>
    <w:rsid w:val="003C75BA"/>
    <w:rsid w:val="003C7680"/>
    <w:rsid w:val="003C76A3"/>
    <w:rsid w:val="003C7B2E"/>
    <w:rsid w:val="003C7DD1"/>
    <w:rsid w:val="003D002A"/>
    <w:rsid w:val="003D0065"/>
    <w:rsid w:val="003D0103"/>
    <w:rsid w:val="003D0786"/>
    <w:rsid w:val="003D0992"/>
    <w:rsid w:val="003D0CDB"/>
    <w:rsid w:val="003D0CE8"/>
    <w:rsid w:val="003D0D21"/>
    <w:rsid w:val="003D0D9B"/>
    <w:rsid w:val="003D109F"/>
    <w:rsid w:val="003D1219"/>
    <w:rsid w:val="003D12BA"/>
    <w:rsid w:val="003D133D"/>
    <w:rsid w:val="003D16AD"/>
    <w:rsid w:val="003D16D3"/>
    <w:rsid w:val="003D1C14"/>
    <w:rsid w:val="003D1E96"/>
    <w:rsid w:val="003D1EBF"/>
    <w:rsid w:val="003D1EE3"/>
    <w:rsid w:val="003D1FDB"/>
    <w:rsid w:val="003D22D5"/>
    <w:rsid w:val="003D244F"/>
    <w:rsid w:val="003D25D1"/>
    <w:rsid w:val="003D2A7B"/>
    <w:rsid w:val="003D2D5A"/>
    <w:rsid w:val="003D2D67"/>
    <w:rsid w:val="003D2E76"/>
    <w:rsid w:val="003D2E84"/>
    <w:rsid w:val="003D2F3F"/>
    <w:rsid w:val="003D2F57"/>
    <w:rsid w:val="003D3011"/>
    <w:rsid w:val="003D3227"/>
    <w:rsid w:val="003D34CA"/>
    <w:rsid w:val="003D36F0"/>
    <w:rsid w:val="003D37EE"/>
    <w:rsid w:val="003D3BFF"/>
    <w:rsid w:val="003D3C72"/>
    <w:rsid w:val="003D3D43"/>
    <w:rsid w:val="003D3E5F"/>
    <w:rsid w:val="003D4031"/>
    <w:rsid w:val="003D4074"/>
    <w:rsid w:val="003D40EF"/>
    <w:rsid w:val="003D446D"/>
    <w:rsid w:val="003D45DA"/>
    <w:rsid w:val="003D46B7"/>
    <w:rsid w:val="003D46BE"/>
    <w:rsid w:val="003D4A28"/>
    <w:rsid w:val="003D4C35"/>
    <w:rsid w:val="003D4D90"/>
    <w:rsid w:val="003D4DB8"/>
    <w:rsid w:val="003D4E38"/>
    <w:rsid w:val="003D4F64"/>
    <w:rsid w:val="003D5157"/>
    <w:rsid w:val="003D5701"/>
    <w:rsid w:val="003D5771"/>
    <w:rsid w:val="003D584C"/>
    <w:rsid w:val="003D59B3"/>
    <w:rsid w:val="003D5A1F"/>
    <w:rsid w:val="003D5C52"/>
    <w:rsid w:val="003D5C9A"/>
    <w:rsid w:val="003D5D57"/>
    <w:rsid w:val="003D60ED"/>
    <w:rsid w:val="003D6123"/>
    <w:rsid w:val="003D6483"/>
    <w:rsid w:val="003D6550"/>
    <w:rsid w:val="003D6770"/>
    <w:rsid w:val="003D6799"/>
    <w:rsid w:val="003D69F1"/>
    <w:rsid w:val="003D6AEB"/>
    <w:rsid w:val="003D6C4C"/>
    <w:rsid w:val="003D7252"/>
    <w:rsid w:val="003D7758"/>
    <w:rsid w:val="003D782B"/>
    <w:rsid w:val="003D7970"/>
    <w:rsid w:val="003D7D0B"/>
    <w:rsid w:val="003D7D5A"/>
    <w:rsid w:val="003D7EA5"/>
    <w:rsid w:val="003E0074"/>
    <w:rsid w:val="003E0254"/>
    <w:rsid w:val="003E02CE"/>
    <w:rsid w:val="003E0367"/>
    <w:rsid w:val="003E0390"/>
    <w:rsid w:val="003E0717"/>
    <w:rsid w:val="003E082A"/>
    <w:rsid w:val="003E08BC"/>
    <w:rsid w:val="003E09DB"/>
    <w:rsid w:val="003E0A71"/>
    <w:rsid w:val="003E0A75"/>
    <w:rsid w:val="003E0B74"/>
    <w:rsid w:val="003E0BB4"/>
    <w:rsid w:val="003E0BE2"/>
    <w:rsid w:val="003E0C55"/>
    <w:rsid w:val="003E0D7F"/>
    <w:rsid w:val="003E0E36"/>
    <w:rsid w:val="003E0EC5"/>
    <w:rsid w:val="003E0EE4"/>
    <w:rsid w:val="003E0EFC"/>
    <w:rsid w:val="003E0F33"/>
    <w:rsid w:val="003E130B"/>
    <w:rsid w:val="003E1536"/>
    <w:rsid w:val="003E154E"/>
    <w:rsid w:val="003E17EC"/>
    <w:rsid w:val="003E18E3"/>
    <w:rsid w:val="003E18FC"/>
    <w:rsid w:val="003E1AE9"/>
    <w:rsid w:val="003E1D1B"/>
    <w:rsid w:val="003E1D64"/>
    <w:rsid w:val="003E1DDD"/>
    <w:rsid w:val="003E208A"/>
    <w:rsid w:val="003E2155"/>
    <w:rsid w:val="003E21F7"/>
    <w:rsid w:val="003E2236"/>
    <w:rsid w:val="003E277F"/>
    <w:rsid w:val="003E2ACE"/>
    <w:rsid w:val="003E2B14"/>
    <w:rsid w:val="003E2B1C"/>
    <w:rsid w:val="003E2B5D"/>
    <w:rsid w:val="003E2BBA"/>
    <w:rsid w:val="003E33F6"/>
    <w:rsid w:val="003E3586"/>
    <w:rsid w:val="003E3775"/>
    <w:rsid w:val="003E394A"/>
    <w:rsid w:val="003E3A39"/>
    <w:rsid w:val="003E3AD7"/>
    <w:rsid w:val="003E3C07"/>
    <w:rsid w:val="003E3D85"/>
    <w:rsid w:val="003E3DAA"/>
    <w:rsid w:val="003E3DB9"/>
    <w:rsid w:val="003E41C5"/>
    <w:rsid w:val="003E4367"/>
    <w:rsid w:val="003E4382"/>
    <w:rsid w:val="003E4443"/>
    <w:rsid w:val="003E4466"/>
    <w:rsid w:val="003E447D"/>
    <w:rsid w:val="003E44F1"/>
    <w:rsid w:val="003E4651"/>
    <w:rsid w:val="003E46A5"/>
    <w:rsid w:val="003E47B5"/>
    <w:rsid w:val="003E4862"/>
    <w:rsid w:val="003E486C"/>
    <w:rsid w:val="003E497C"/>
    <w:rsid w:val="003E4ECA"/>
    <w:rsid w:val="003E4FB4"/>
    <w:rsid w:val="003E503E"/>
    <w:rsid w:val="003E517E"/>
    <w:rsid w:val="003E524B"/>
    <w:rsid w:val="003E5290"/>
    <w:rsid w:val="003E5538"/>
    <w:rsid w:val="003E563F"/>
    <w:rsid w:val="003E57A8"/>
    <w:rsid w:val="003E5837"/>
    <w:rsid w:val="003E5860"/>
    <w:rsid w:val="003E5A2E"/>
    <w:rsid w:val="003E5C8F"/>
    <w:rsid w:val="003E5DF7"/>
    <w:rsid w:val="003E5F28"/>
    <w:rsid w:val="003E6073"/>
    <w:rsid w:val="003E6082"/>
    <w:rsid w:val="003E619D"/>
    <w:rsid w:val="003E6270"/>
    <w:rsid w:val="003E62CC"/>
    <w:rsid w:val="003E6318"/>
    <w:rsid w:val="003E636B"/>
    <w:rsid w:val="003E6461"/>
    <w:rsid w:val="003E6496"/>
    <w:rsid w:val="003E64D8"/>
    <w:rsid w:val="003E66C7"/>
    <w:rsid w:val="003E69B8"/>
    <w:rsid w:val="003E6C96"/>
    <w:rsid w:val="003E6E05"/>
    <w:rsid w:val="003E724C"/>
    <w:rsid w:val="003E7737"/>
    <w:rsid w:val="003E77B0"/>
    <w:rsid w:val="003E77F0"/>
    <w:rsid w:val="003E7C19"/>
    <w:rsid w:val="003E7C82"/>
    <w:rsid w:val="003E7E1C"/>
    <w:rsid w:val="003E7EB0"/>
    <w:rsid w:val="003F00ED"/>
    <w:rsid w:val="003F015F"/>
    <w:rsid w:val="003F01DA"/>
    <w:rsid w:val="003F01E1"/>
    <w:rsid w:val="003F037E"/>
    <w:rsid w:val="003F046C"/>
    <w:rsid w:val="003F04F8"/>
    <w:rsid w:val="003F05EE"/>
    <w:rsid w:val="003F0644"/>
    <w:rsid w:val="003F06DD"/>
    <w:rsid w:val="003F0754"/>
    <w:rsid w:val="003F0878"/>
    <w:rsid w:val="003F0939"/>
    <w:rsid w:val="003F0A40"/>
    <w:rsid w:val="003F0CD6"/>
    <w:rsid w:val="003F0FD9"/>
    <w:rsid w:val="003F1039"/>
    <w:rsid w:val="003F1049"/>
    <w:rsid w:val="003F1230"/>
    <w:rsid w:val="003F13AD"/>
    <w:rsid w:val="003F16B2"/>
    <w:rsid w:val="003F1758"/>
    <w:rsid w:val="003F17A8"/>
    <w:rsid w:val="003F1AFC"/>
    <w:rsid w:val="003F1CE8"/>
    <w:rsid w:val="003F1E23"/>
    <w:rsid w:val="003F20E4"/>
    <w:rsid w:val="003F2135"/>
    <w:rsid w:val="003F2354"/>
    <w:rsid w:val="003F237A"/>
    <w:rsid w:val="003F2685"/>
    <w:rsid w:val="003F27E5"/>
    <w:rsid w:val="003F286A"/>
    <w:rsid w:val="003F28FC"/>
    <w:rsid w:val="003F2C99"/>
    <w:rsid w:val="003F2D04"/>
    <w:rsid w:val="003F2D41"/>
    <w:rsid w:val="003F2E69"/>
    <w:rsid w:val="003F2F56"/>
    <w:rsid w:val="003F3012"/>
    <w:rsid w:val="003F3119"/>
    <w:rsid w:val="003F3127"/>
    <w:rsid w:val="003F3155"/>
    <w:rsid w:val="003F3184"/>
    <w:rsid w:val="003F32F3"/>
    <w:rsid w:val="003F336F"/>
    <w:rsid w:val="003F33C1"/>
    <w:rsid w:val="003F36CC"/>
    <w:rsid w:val="003F3BB9"/>
    <w:rsid w:val="003F3E20"/>
    <w:rsid w:val="003F3FB0"/>
    <w:rsid w:val="003F3FC4"/>
    <w:rsid w:val="003F40FC"/>
    <w:rsid w:val="003F410B"/>
    <w:rsid w:val="003F426E"/>
    <w:rsid w:val="003F4703"/>
    <w:rsid w:val="003F4862"/>
    <w:rsid w:val="003F48A5"/>
    <w:rsid w:val="003F49E8"/>
    <w:rsid w:val="003F4C4F"/>
    <w:rsid w:val="003F4EDA"/>
    <w:rsid w:val="003F507B"/>
    <w:rsid w:val="003F5291"/>
    <w:rsid w:val="003F539B"/>
    <w:rsid w:val="003F55B6"/>
    <w:rsid w:val="003F59B5"/>
    <w:rsid w:val="003F5C03"/>
    <w:rsid w:val="003F5F29"/>
    <w:rsid w:val="003F60FA"/>
    <w:rsid w:val="003F619F"/>
    <w:rsid w:val="003F6269"/>
    <w:rsid w:val="003F6425"/>
    <w:rsid w:val="003F6474"/>
    <w:rsid w:val="003F6484"/>
    <w:rsid w:val="003F64F5"/>
    <w:rsid w:val="003F6597"/>
    <w:rsid w:val="003F6780"/>
    <w:rsid w:val="003F6919"/>
    <w:rsid w:val="003F697B"/>
    <w:rsid w:val="003F6AD1"/>
    <w:rsid w:val="003F6B2C"/>
    <w:rsid w:val="003F6B77"/>
    <w:rsid w:val="003F6C3C"/>
    <w:rsid w:val="003F6C7B"/>
    <w:rsid w:val="003F6CE6"/>
    <w:rsid w:val="003F6D2D"/>
    <w:rsid w:val="003F6F74"/>
    <w:rsid w:val="003F6FA1"/>
    <w:rsid w:val="003F712A"/>
    <w:rsid w:val="003F713A"/>
    <w:rsid w:val="003F7144"/>
    <w:rsid w:val="003F7280"/>
    <w:rsid w:val="003F7617"/>
    <w:rsid w:val="003F77F2"/>
    <w:rsid w:val="003F798D"/>
    <w:rsid w:val="003F7BCD"/>
    <w:rsid w:val="003F7BE2"/>
    <w:rsid w:val="003F7C1C"/>
    <w:rsid w:val="003F7DA2"/>
    <w:rsid w:val="003F7DBE"/>
    <w:rsid w:val="003F7E18"/>
    <w:rsid w:val="003F7E88"/>
    <w:rsid w:val="003F7F95"/>
    <w:rsid w:val="004001CC"/>
    <w:rsid w:val="00400212"/>
    <w:rsid w:val="00400229"/>
    <w:rsid w:val="0040040D"/>
    <w:rsid w:val="00400425"/>
    <w:rsid w:val="0040045D"/>
    <w:rsid w:val="004004EB"/>
    <w:rsid w:val="004005BD"/>
    <w:rsid w:val="004005C6"/>
    <w:rsid w:val="00400616"/>
    <w:rsid w:val="00400A27"/>
    <w:rsid w:val="00400ABC"/>
    <w:rsid w:val="00400CAE"/>
    <w:rsid w:val="00400E0B"/>
    <w:rsid w:val="00400FA9"/>
    <w:rsid w:val="00400FCF"/>
    <w:rsid w:val="00401320"/>
    <w:rsid w:val="004013AB"/>
    <w:rsid w:val="00401407"/>
    <w:rsid w:val="00401516"/>
    <w:rsid w:val="00401A95"/>
    <w:rsid w:val="00401B25"/>
    <w:rsid w:val="00401C7E"/>
    <w:rsid w:val="00401EDF"/>
    <w:rsid w:val="00401F2D"/>
    <w:rsid w:val="00401F49"/>
    <w:rsid w:val="00401FAA"/>
    <w:rsid w:val="00402028"/>
    <w:rsid w:val="0040221B"/>
    <w:rsid w:val="004024F6"/>
    <w:rsid w:val="0040265F"/>
    <w:rsid w:val="004027C5"/>
    <w:rsid w:val="004027D8"/>
    <w:rsid w:val="00402AA9"/>
    <w:rsid w:val="00402BF4"/>
    <w:rsid w:val="00402D16"/>
    <w:rsid w:val="00402E39"/>
    <w:rsid w:val="00402E91"/>
    <w:rsid w:val="00402FB5"/>
    <w:rsid w:val="0040305F"/>
    <w:rsid w:val="004030BD"/>
    <w:rsid w:val="00403389"/>
    <w:rsid w:val="004033F2"/>
    <w:rsid w:val="0040366B"/>
    <w:rsid w:val="004037A4"/>
    <w:rsid w:val="00403C18"/>
    <w:rsid w:val="00403C8E"/>
    <w:rsid w:val="00403D07"/>
    <w:rsid w:val="00403EC5"/>
    <w:rsid w:val="00403FFA"/>
    <w:rsid w:val="00404554"/>
    <w:rsid w:val="004045D9"/>
    <w:rsid w:val="00404A85"/>
    <w:rsid w:val="00404BA2"/>
    <w:rsid w:val="00404ED7"/>
    <w:rsid w:val="004055CA"/>
    <w:rsid w:val="004057B9"/>
    <w:rsid w:val="00405B53"/>
    <w:rsid w:val="00405B59"/>
    <w:rsid w:val="00405FB4"/>
    <w:rsid w:val="00406280"/>
    <w:rsid w:val="00406531"/>
    <w:rsid w:val="0040672D"/>
    <w:rsid w:val="0040672F"/>
    <w:rsid w:val="004067D2"/>
    <w:rsid w:val="004068D9"/>
    <w:rsid w:val="004069AE"/>
    <w:rsid w:val="004069E8"/>
    <w:rsid w:val="00406B50"/>
    <w:rsid w:val="00406EC9"/>
    <w:rsid w:val="004071CC"/>
    <w:rsid w:val="004073B5"/>
    <w:rsid w:val="004073D1"/>
    <w:rsid w:val="00407422"/>
    <w:rsid w:val="00407463"/>
    <w:rsid w:val="004074C9"/>
    <w:rsid w:val="004074D9"/>
    <w:rsid w:val="004074EE"/>
    <w:rsid w:val="004075EB"/>
    <w:rsid w:val="004077FD"/>
    <w:rsid w:val="00407806"/>
    <w:rsid w:val="0040783A"/>
    <w:rsid w:val="00407E1E"/>
    <w:rsid w:val="0041028F"/>
    <w:rsid w:val="004103E4"/>
    <w:rsid w:val="004104F1"/>
    <w:rsid w:val="0041054B"/>
    <w:rsid w:val="00410644"/>
    <w:rsid w:val="004106BA"/>
    <w:rsid w:val="004108DE"/>
    <w:rsid w:val="0041091E"/>
    <w:rsid w:val="00410A0D"/>
    <w:rsid w:val="00410E22"/>
    <w:rsid w:val="004110C9"/>
    <w:rsid w:val="004111F7"/>
    <w:rsid w:val="00411205"/>
    <w:rsid w:val="00411207"/>
    <w:rsid w:val="004112A0"/>
    <w:rsid w:val="004112B5"/>
    <w:rsid w:val="004113C6"/>
    <w:rsid w:val="0041140F"/>
    <w:rsid w:val="004114BB"/>
    <w:rsid w:val="004115B5"/>
    <w:rsid w:val="00411623"/>
    <w:rsid w:val="0041174F"/>
    <w:rsid w:val="004117D2"/>
    <w:rsid w:val="00411A4E"/>
    <w:rsid w:val="00411AA5"/>
    <w:rsid w:val="00411AFD"/>
    <w:rsid w:val="00411F77"/>
    <w:rsid w:val="00411FC4"/>
    <w:rsid w:val="00412148"/>
    <w:rsid w:val="004121D4"/>
    <w:rsid w:val="004122E6"/>
    <w:rsid w:val="00412321"/>
    <w:rsid w:val="0041235C"/>
    <w:rsid w:val="004124BF"/>
    <w:rsid w:val="00412683"/>
    <w:rsid w:val="00412869"/>
    <w:rsid w:val="00412C21"/>
    <w:rsid w:val="00412F42"/>
    <w:rsid w:val="00412F7A"/>
    <w:rsid w:val="00412FBE"/>
    <w:rsid w:val="004130B7"/>
    <w:rsid w:val="004130D1"/>
    <w:rsid w:val="0041329A"/>
    <w:rsid w:val="0041359A"/>
    <w:rsid w:val="004135A7"/>
    <w:rsid w:val="004137C7"/>
    <w:rsid w:val="00413886"/>
    <w:rsid w:val="0041390A"/>
    <w:rsid w:val="00413941"/>
    <w:rsid w:val="00413AF3"/>
    <w:rsid w:val="00413DD7"/>
    <w:rsid w:val="00413EF6"/>
    <w:rsid w:val="00413F91"/>
    <w:rsid w:val="00413FF0"/>
    <w:rsid w:val="004148A1"/>
    <w:rsid w:val="00414901"/>
    <w:rsid w:val="00414A01"/>
    <w:rsid w:val="00414AB8"/>
    <w:rsid w:val="00414B86"/>
    <w:rsid w:val="00414C15"/>
    <w:rsid w:val="00414CCB"/>
    <w:rsid w:val="00414E74"/>
    <w:rsid w:val="00414FC9"/>
    <w:rsid w:val="0041508F"/>
    <w:rsid w:val="004151CE"/>
    <w:rsid w:val="004152E1"/>
    <w:rsid w:val="00415698"/>
    <w:rsid w:val="004156D1"/>
    <w:rsid w:val="00415B54"/>
    <w:rsid w:val="00415C27"/>
    <w:rsid w:val="00415FB3"/>
    <w:rsid w:val="00415FF6"/>
    <w:rsid w:val="00416057"/>
    <w:rsid w:val="004160EC"/>
    <w:rsid w:val="00416237"/>
    <w:rsid w:val="00416273"/>
    <w:rsid w:val="0041665C"/>
    <w:rsid w:val="00416699"/>
    <w:rsid w:val="00416718"/>
    <w:rsid w:val="004169AF"/>
    <w:rsid w:val="00416A6E"/>
    <w:rsid w:val="00416ACE"/>
    <w:rsid w:val="00416BA1"/>
    <w:rsid w:val="00417114"/>
    <w:rsid w:val="00417207"/>
    <w:rsid w:val="00417217"/>
    <w:rsid w:val="004175D9"/>
    <w:rsid w:val="0041795B"/>
    <w:rsid w:val="00417C22"/>
    <w:rsid w:val="00420094"/>
    <w:rsid w:val="004200DD"/>
    <w:rsid w:val="004200FF"/>
    <w:rsid w:val="004207D9"/>
    <w:rsid w:val="00420968"/>
    <w:rsid w:val="004209A6"/>
    <w:rsid w:val="00420A4C"/>
    <w:rsid w:val="00420A95"/>
    <w:rsid w:val="00420ACD"/>
    <w:rsid w:val="00420BD6"/>
    <w:rsid w:val="00420D3E"/>
    <w:rsid w:val="00420D64"/>
    <w:rsid w:val="00420E8E"/>
    <w:rsid w:val="00420F0A"/>
    <w:rsid w:val="00421103"/>
    <w:rsid w:val="00421114"/>
    <w:rsid w:val="00421132"/>
    <w:rsid w:val="0042121C"/>
    <w:rsid w:val="0042126C"/>
    <w:rsid w:val="0042144C"/>
    <w:rsid w:val="004215DE"/>
    <w:rsid w:val="00421649"/>
    <w:rsid w:val="004218F5"/>
    <w:rsid w:val="00421A67"/>
    <w:rsid w:val="00421F06"/>
    <w:rsid w:val="00421F07"/>
    <w:rsid w:val="0042209D"/>
    <w:rsid w:val="00422581"/>
    <w:rsid w:val="00422971"/>
    <w:rsid w:val="0042299D"/>
    <w:rsid w:val="00422BEE"/>
    <w:rsid w:val="00422D03"/>
    <w:rsid w:val="00422F2A"/>
    <w:rsid w:val="00423192"/>
    <w:rsid w:val="0042344A"/>
    <w:rsid w:val="004236BC"/>
    <w:rsid w:val="0042377C"/>
    <w:rsid w:val="00423791"/>
    <w:rsid w:val="004238A1"/>
    <w:rsid w:val="004239B0"/>
    <w:rsid w:val="00423A7A"/>
    <w:rsid w:val="00423AD0"/>
    <w:rsid w:val="00423BC7"/>
    <w:rsid w:val="00423D51"/>
    <w:rsid w:val="00423EE0"/>
    <w:rsid w:val="0042406F"/>
    <w:rsid w:val="004240E5"/>
    <w:rsid w:val="004240F5"/>
    <w:rsid w:val="00424108"/>
    <w:rsid w:val="0042415D"/>
    <w:rsid w:val="00424185"/>
    <w:rsid w:val="0042422F"/>
    <w:rsid w:val="004243D2"/>
    <w:rsid w:val="00424429"/>
    <w:rsid w:val="00424692"/>
    <w:rsid w:val="004247C9"/>
    <w:rsid w:val="00424A80"/>
    <w:rsid w:val="00424DF2"/>
    <w:rsid w:val="00424E7A"/>
    <w:rsid w:val="00424FD0"/>
    <w:rsid w:val="00424FE3"/>
    <w:rsid w:val="0042503C"/>
    <w:rsid w:val="00425121"/>
    <w:rsid w:val="004252E1"/>
    <w:rsid w:val="0042547D"/>
    <w:rsid w:val="004256B9"/>
    <w:rsid w:val="004257E6"/>
    <w:rsid w:val="00425841"/>
    <w:rsid w:val="004259E2"/>
    <w:rsid w:val="00425A47"/>
    <w:rsid w:val="00425B0D"/>
    <w:rsid w:val="00425BC5"/>
    <w:rsid w:val="00425E15"/>
    <w:rsid w:val="00425FEE"/>
    <w:rsid w:val="004260E9"/>
    <w:rsid w:val="00426129"/>
    <w:rsid w:val="0042665D"/>
    <w:rsid w:val="00426677"/>
    <w:rsid w:val="00426804"/>
    <w:rsid w:val="00426878"/>
    <w:rsid w:val="00426A14"/>
    <w:rsid w:val="00426A83"/>
    <w:rsid w:val="00426B45"/>
    <w:rsid w:val="004270FF"/>
    <w:rsid w:val="00427191"/>
    <w:rsid w:val="004271F9"/>
    <w:rsid w:val="004273FE"/>
    <w:rsid w:val="0042749A"/>
    <w:rsid w:val="0042762C"/>
    <w:rsid w:val="0042773B"/>
    <w:rsid w:val="00427A25"/>
    <w:rsid w:val="00427B41"/>
    <w:rsid w:val="00427B7E"/>
    <w:rsid w:val="00427C41"/>
    <w:rsid w:val="00427C4C"/>
    <w:rsid w:val="00427C60"/>
    <w:rsid w:val="00427DAD"/>
    <w:rsid w:val="00427FE0"/>
    <w:rsid w:val="00430147"/>
    <w:rsid w:val="004302FB"/>
    <w:rsid w:val="00430370"/>
    <w:rsid w:val="00430492"/>
    <w:rsid w:val="00430498"/>
    <w:rsid w:val="00430775"/>
    <w:rsid w:val="00430A5E"/>
    <w:rsid w:val="00430AF6"/>
    <w:rsid w:val="00430D1B"/>
    <w:rsid w:val="00430D8C"/>
    <w:rsid w:val="00430E24"/>
    <w:rsid w:val="00430F02"/>
    <w:rsid w:val="00430F3C"/>
    <w:rsid w:val="004311AC"/>
    <w:rsid w:val="00431471"/>
    <w:rsid w:val="004317A5"/>
    <w:rsid w:val="0043183E"/>
    <w:rsid w:val="00431AED"/>
    <w:rsid w:val="00431D10"/>
    <w:rsid w:val="004320CD"/>
    <w:rsid w:val="004324A8"/>
    <w:rsid w:val="00432BBE"/>
    <w:rsid w:val="00432E01"/>
    <w:rsid w:val="00432FA9"/>
    <w:rsid w:val="004331C6"/>
    <w:rsid w:val="004335AB"/>
    <w:rsid w:val="004335E9"/>
    <w:rsid w:val="00434076"/>
    <w:rsid w:val="0043433E"/>
    <w:rsid w:val="0043454F"/>
    <w:rsid w:val="0043461D"/>
    <w:rsid w:val="0043463C"/>
    <w:rsid w:val="0043474B"/>
    <w:rsid w:val="00434856"/>
    <w:rsid w:val="004348D0"/>
    <w:rsid w:val="00434BFB"/>
    <w:rsid w:val="00434C33"/>
    <w:rsid w:val="00434D49"/>
    <w:rsid w:val="00434EF6"/>
    <w:rsid w:val="00434F76"/>
    <w:rsid w:val="00435137"/>
    <w:rsid w:val="00435228"/>
    <w:rsid w:val="00435306"/>
    <w:rsid w:val="00435324"/>
    <w:rsid w:val="00435347"/>
    <w:rsid w:val="0043537A"/>
    <w:rsid w:val="0043542B"/>
    <w:rsid w:val="0043542C"/>
    <w:rsid w:val="0043549B"/>
    <w:rsid w:val="00435550"/>
    <w:rsid w:val="0043558D"/>
    <w:rsid w:val="00435688"/>
    <w:rsid w:val="0043571F"/>
    <w:rsid w:val="00435725"/>
    <w:rsid w:val="004358C5"/>
    <w:rsid w:val="00435ADE"/>
    <w:rsid w:val="00435DEF"/>
    <w:rsid w:val="00435FEB"/>
    <w:rsid w:val="004360FC"/>
    <w:rsid w:val="00436229"/>
    <w:rsid w:val="0043625E"/>
    <w:rsid w:val="00436329"/>
    <w:rsid w:val="00436341"/>
    <w:rsid w:val="00436424"/>
    <w:rsid w:val="00436633"/>
    <w:rsid w:val="00436644"/>
    <w:rsid w:val="00436660"/>
    <w:rsid w:val="00436677"/>
    <w:rsid w:val="00436789"/>
    <w:rsid w:val="00436852"/>
    <w:rsid w:val="004368BC"/>
    <w:rsid w:val="00436C0F"/>
    <w:rsid w:val="00436D7C"/>
    <w:rsid w:val="00436ECD"/>
    <w:rsid w:val="00437259"/>
    <w:rsid w:val="00437473"/>
    <w:rsid w:val="004376B5"/>
    <w:rsid w:val="004379DF"/>
    <w:rsid w:val="00437A06"/>
    <w:rsid w:val="00437A3A"/>
    <w:rsid w:val="00437D1B"/>
    <w:rsid w:val="00437D64"/>
    <w:rsid w:val="00440007"/>
    <w:rsid w:val="004401A4"/>
    <w:rsid w:val="00440432"/>
    <w:rsid w:val="0044054B"/>
    <w:rsid w:val="004405E2"/>
    <w:rsid w:val="0044072D"/>
    <w:rsid w:val="00440AED"/>
    <w:rsid w:val="00440E0C"/>
    <w:rsid w:val="00440E2F"/>
    <w:rsid w:val="00440ED2"/>
    <w:rsid w:val="0044157D"/>
    <w:rsid w:val="00441BF1"/>
    <w:rsid w:val="00441CF8"/>
    <w:rsid w:val="00441D0E"/>
    <w:rsid w:val="004422B2"/>
    <w:rsid w:val="00442350"/>
    <w:rsid w:val="004426B6"/>
    <w:rsid w:val="0044292A"/>
    <w:rsid w:val="00442A39"/>
    <w:rsid w:val="00442A98"/>
    <w:rsid w:val="00442C5B"/>
    <w:rsid w:val="0044304C"/>
    <w:rsid w:val="00443052"/>
    <w:rsid w:val="0044326A"/>
    <w:rsid w:val="004438DC"/>
    <w:rsid w:val="00443F1D"/>
    <w:rsid w:val="004440FC"/>
    <w:rsid w:val="004441BA"/>
    <w:rsid w:val="00444607"/>
    <w:rsid w:val="00444790"/>
    <w:rsid w:val="004447AE"/>
    <w:rsid w:val="00444987"/>
    <w:rsid w:val="00444997"/>
    <w:rsid w:val="004449AC"/>
    <w:rsid w:val="004449B8"/>
    <w:rsid w:val="00444A10"/>
    <w:rsid w:val="00444A42"/>
    <w:rsid w:val="00444BB0"/>
    <w:rsid w:val="00444FB9"/>
    <w:rsid w:val="00445151"/>
    <w:rsid w:val="00445219"/>
    <w:rsid w:val="004452A8"/>
    <w:rsid w:val="004454F0"/>
    <w:rsid w:val="0044563E"/>
    <w:rsid w:val="00445682"/>
    <w:rsid w:val="004457BB"/>
    <w:rsid w:val="00445AF6"/>
    <w:rsid w:val="00445B33"/>
    <w:rsid w:val="00445C88"/>
    <w:rsid w:val="00445EA5"/>
    <w:rsid w:val="00445F25"/>
    <w:rsid w:val="00446178"/>
    <w:rsid w:val="00446193"/>
    <w:rsid w:val="004461F1"/>
    <w:rsid w:val="004464C8"/>
    <w:rsid w:val="004465C7"/>
    <w:rsid w:val="00446621"/>
    <w:rsid w:val="00447064"/>
    <w:rsid w:val="004473EE"/>
    <w:rsid w:val="0044744C"/>
    <w:rsid w:val="004475A0"/>
    <w:rsid w:val="0044761B"/>
    <w:rsid w:val="0044770A"/>
    <w:rsid w:val="00447723"/>
    <w:rsid w:val="004477FF"/>
    <w:rsid w:val="00447801"/>
    <w:rsid w:val="0044781D"/>
    <w:rsid w:val="00447D52"/>
    <w:rsid w:val="00447E5A"/>
    <w:rsid w:val="00447FBB"/>
    <w:rsid w:val="00450114"/>
    <w:rsid w:val="004501B9"/>
    <w:rsid w:val="00450290"/>
    <w:rsid w:val="00450413"/>
    <w:rsid w:val="004505F3"/>
    <w:rsid w:val="00450666"/>
    <w:rsid w:val="0045070C"/>
    <w:rsid w:val="0045072E"/>
    <w:rsid w:val="00450995"/>
    <w:rsid w:val="004516BB"/>
    <w:rsid w:val="00451764"/>
    <w:rsid w:val="0045185B"/>
    <w:rsid w:val="0045186B"/>
    <w:rsid w:val="00451903"/>
    <w:rsid w:val="0045197A"/>
    <w:rsid w:val="004519FF"/>
    <w:rsid w:val="00451A09"/>
    <w:rsid w:val="00451A63"/>
    <w:rsid w:val="00451ABF"/>
    <w:rsid w:val="00451AF7"/>
    <w:rsid w:val="00451B18"/>
    <w:rsid w:val="00451B1B"/>
    <w:rsid w:val="00451BC6"/>
    <w:rsid w:val="00451E2A"/>
    <w:rsid w:val="00451E83"/>
    <w:rsid w:val="00451F34"/>
    <w:rsid w:val="0045205E"/>
    <w:rsid w:val="0045209D"/>
    <w:rsid w:val="00452303"/>
    <w:rsid w:val="004523CD"/>
    <w:rsid w:val="004524AA"/>
    <w:rsid w:val="00452534"/>
    <w:rsid w:val="00452912"/>
    <w:rsid w:val="00452C14"/>
    <w:rsid w:val="00452D01"/>
    <w:rsid w:val="00453017"/>
    <w:rsid w:val="0045303F"/>
    <w:rsid w:val="00453216"/>
    <w:rsid w:val="00453219"/>
    <w:rsid w:val="004532DB"/>
    <w:rsid w:val="004533EA"/>
    <w:rsid w:val="00453543"/>
    <w:rsid w:val="00453A1B"/>
    <w:rsid w:val="00453AF4"/>
    <w:rsid w:val="00453BA0"/>
    <w:rsid w:val="00453D42"/>
    <w:rsid w:val="00453EFC"/>
    <w:rsid w:val="00453FD4"/>
    <w:rsid w:val="004540F4"/>
    <w:rsid w:val="00454100"/>
    <w:rsid w:val="00454236"/>
    <w:rsid w:val="00454258"/>
    <w:rsid w:val="0045457B"/>
    <w:rsid w:val="0045458C"/>
    <w:rsid w:val="0045465F"/>
    <w:rsid w:val="0045476C"/>
    <w:rsid w:val="00454E7F"/>
    <w:rsid w:val="00454EFC"/>
    <w:rsid w:val="00454F0A"/>
    <w:rsid w:val="00454F98"/>
    <w:rsid w:val="004550CA"/>
    <w:rsid w:val="00455194"/>
    <w:rsid w:val="00455294"/>
    <w:rsid w:val="00455392"/>
    <w:rsid w:val="00455484"/>
    <w:rsid w:val="00455488"/>
    <w:rsid w:val="004554C4"/>
    <w:rsid w:val="00455601"/>
    <w:rsid w:val="00455644"/>
    <w:rsid w:val="00455834"/>
    <w:rsid w:val="004558B8"/>
    <w:rsid w:val="00455939"/>
    <w:rsid w:val="004559A7"/>
    <w:rsid w:val="00455E42"/>
    <w:rsid w:val="00455F7B"/>
    <w:rsid w:val="00456157"/>
    <w:rsid w:val="00456183"/>
    <w:rsid w:val="004561A2"/>
    <w:rsid w:val="00456372"/>
    <w:rsid w:val="00456400"/>
    <w:rsid w:val="00456744"/>
    <w:rsid w:val="00456754"/>
    <w:rsid w:val="00456D90"/>
    <w:rsid w:val="00456DD0"/>
    <w:rsid w:val="00456F96"/>
    <w:rsid w:val="00457067"/>
    <w:rsid w:val="00457094"/>
    <w:rsid w:val="004571D5"/>
    <w:rsid w:val="004573F6"/>
    <w:rsid w:val="0045751F"/>
    <w:rsid w:val="00457704"/>
    <w:rsid w:val="0045777F"/>
    <w:rsid w:val="004578F8"/>
    <w:rsid w:val="00457B55"/>
    <w:rsid w:val="00457B59"/>
    <w:rsid w:val="00457FB5"/>
    <w:rsid w:val="004603CD"/>
    <w:rsid w:val="004603F6"/>
    <w:rsid w:val="00460774"/>
    <w:rsid w:val="00460831"/>
    <w:rsid w:val="004609A5"/>
    <w:rsid w:val="00460B1D"/>
    <w:rsid w:val="00460BFF"/>
    <w:rsid w:val="00460C0B"/>
    <w:rsid w:val="0046116C"/>
    <w:rsid w:val="004613DF"/>
    <w:rsid w:val="004613F0"/>
    <w:rsid w:val="00461537"/>
    <w:rsid w:val="00461688"/>
    <w:rsid w:val="004616C3"/>
    <w:rsid w:val="004617A5"/>
    <w:rsid w:val="00461836"/>
    <w:rsid w:val="0046195B"/>
    <w:rsid w:val="00461AF7"/>
    <w:rsid w:val="00461C7C"/>
    <w:rsid w:val="00461D7E"/>
    <w:rsid w:val="00461F03"/>
    <w:rsid w:val="00462220"/>
    <w:rsid w:val="00462304"/>
    <w:rsid w:val="0046238B"/>
    <w:rsid w:val="004624AF"/>
    <w:rsid w:val="00462542"/>
    <w:rsid w:val="00462548"/>
    <w:rsid w:val="00462A74"/>
    <w:rsid w:val="00462AF9"/>
    <w:rsid w:val="00462B2C"/>
    <w:rsid w:val="00462C23"/>
    <w:rsid w:val="00462E7F"/>
    <w:rsid w:val="004630DE"/>
    <w:rsid w:val="004634A4"/>
    <w:rsid w:val="0046353D"/>
    <w:rsid w:val="00463856"/>
    <w:rsid w:val="00463E17"/>
    <w:rsid w:val="0046400A"/>
    <w:rsid w:val="004640DA"/>
    <w:rsid w:val="00464134"/>
    <w:rsid w:val="00464297"/>
    <w:rsid w:val="004642D8"/>
    <w:rsid w:val="0046431E"/>
    <w:rsid w:val="00464398"/>
    <w:rsid w:val="0046440B"/>
    <w:rsid w:val="00464467"/>
    <w:rsid w:val="004647E7"/>
    <w:rsid w:val="004647FC"/>
    <w:rsid w:val="00464847"/>
    <w:rsid w:val="00464B6E"/>
    <w:rsid w:val="00464BC8"/>
    <w:rsid w:val="00464C5E"/>
    <w:rsid w:val="00464DF6"/>
    <w:rsid w:val="00464E03"/>
    <w:rsid w:val="00464E10"/>
    <w:rsid w:val="00464E49"/>
    <w:rsid w:val="00464E72"/>
    <w:rsid w:val="00464F82"/>
    <w:rsid w:val="00465288"/>
    <w:rsid w:val="00465789"/>
    <w:rsid w:val="00465A63"/>
    <w:rsid w:val="00465F23"/>
    <w:rsid w:val="00466099"/>
    <w:rsid w:val="004660BA"/>
    <w:rsid w:val="004660F3"/>
    <w:rsid w:val="00466111"/>
    <w:rsid w:val="00466152"/>
    <w:rsid w:val="0046627D"/>
    <w:rsid w:val="00466302"/>
    <w:rsid w:val="00466349"/>
    <w:rsid w:val="00466512"/>
    <w:rsid w:val="004665ED"/>
    <w:rsid w:val="004666B4"/>
    <w:rsid w:val="00466928"/>
    <w:rsid w:val="00466972"/>
    <w:rsid w:val="00466BE6"/>
    <w:rsid w:val="00466D52"/>
    <w:rsid w:val="00466F25"/>
    <w:rsid w:val="00466FC9"/>
    <w:rsid w:val="00467065"/>
    <w:rsid w:val="00467469"/>
    <w:rsid w:val="004674EE"/>
    <w:rsid w:val="0046774E"/>
    <w:rsid w:val="0046791A"/>
    <w:rsid w:val="00467ADE"/>
    <w:rsid w:val="00467B66"/>
    <w:rsid w:val="00467BA1"/>
    <w:rsid w:val="00467C03"/>
    <w:rsid w:val="0047016B"/>
    <w:rsid w:val="00470203"/>
    <w:rsid w:val="00470371"/>
    <w:rsid w:val="00470398"/>
    <w:rsid w:val="004705D5"/>
    <w:rsid w:val="00470677"/>
    <w:rsid w:val="0047069C"/>
    <w:rsid w:val="00470903"/>
    <w:rsid w:val="00470A66"/>
    <w:rsid w:val="00470C76"/>
    <w:rsid w:val="004711A9"/>
    <w:rsid w:val="00471300"/>
    <w:rsid w:val="00471478"/>
    <w:rsid w:val="0047167B"/>
    <w:rsid w:val="00471682"/>
    <w:rsid w:val="00471699"/>
    <w:rsid w:val="004717D2"/>
    <w:rsid w:val="00471A95"/>
    <w:rsid w:val="00471CB5"/>
    <w:rsid w:val="00471DB4"/>
    <w:rsid w:val="00471DEF"/>
    <w:rsid w:val="00471E99"/>
    <w:rsid w:val="00471F4D"/>
    <w:rsid w:val="0047201C"/>
    <w:rsid w:val="004720B9"/>
    <w:rsid w:val="004722E2"/>
    <w:rsid w:val="004723EC"/>
    <w:rsid w:val="0047250F"/>
    <w:rsid w:val="00472690"/>
    <w:rsid w:val="0047296D"/>
    <w:rsid w:val="00472A3B"/>
    <w:rsid w:val="00472B51"/>
    <w:rsid w:val="00472BAC"/>
    <w:rsid w:val="00472C37"/>
    <w:rsid w:val="00472E7A"/>
    <w:rsid w:val="00472F79"/>
    <w:rsid w:val="00472F9B"/>
    <w:rsid w:val="00473123"/>
    <w:rsid w:val="004731DF"/>
    <w:rsid w:val="00473388"/>
    <w:rsid w:val="00473568"/>
    <w:rsid w:val="004736B6"/>
    <w:rsid w:val="004736F0"/>
    <w:rsid w:val="00473876"/>
    <w:rsid w:val="004738B2"/>
    <w:rsid w:val="0047402D"/>
    <w:rsid w:val="0047417A"/>
    <w:rsid w:val="0047424C"/>
    <w:rsid w:val="00474252"/>
    <w:rsid w:val="00474367"/>
    <w:rsid w:val="00474399"/>
    <w:rsid w:val="0047461A"/>
    <w:rsid w:val="00474703"/>
    <w:rsid w:val="00474BBF"/>
    <w:rsid w:val="00474C57"/>
    <w:rsid w:val="004750E5"/>
    <w:rsid w:val="004752E1"/>
    <w:rsid w:val="0047535B"/>
    <w:rsid w:val="004753E6"/>
    <w:rsid w:val="004754A7"/>
    <w:rsid w:val="00475839"/>
    <w:rsid w:val="00475A9D"/>
    <w:rsid w:val="00475C1C"/>
    <w:rsid w:val="00475DCB"/>
    <w:rsid w:val="00476133"/>
    <w:rsid w:val="00476303"/>
    <w:rsid w:val="00476316"/>
    <w:rsid w:val="004764A1"/>
    <w:rsid w:val="004764D6"/>
    <w:rsid w:val="00476744"/>
    <w:rsid w:val="0047676C"/>
    <w:rsid w:val="00476903"/>
    <w:rsid w:val="004769FF"/>
    <w:rsid w:val="00476E93"/>
    <w:rsid w:val="00476E98"/>
    <w:rsid w:val="00476FE7"/>
    <w:rsid w:val="00477079"/>
    <w:rsid w:val="0047716F"/>
    <w:rsid w:val="004774B0"/>
    <w:rsid w:val="00477691"/>
    <w:rsid w:val="00477744"/>
    <w:rsid w:val="0047775C"/>
    <w:rsid w:val="004778C9"/>
    <w:rsid w:val="00477A13"/>
    <w:rsid w:val="00477A51"/>
    <w:rsid w:val="00477C32"/>
    <w:rsid w:val="00477F4C"/>
    <w:rsid w:val="0048020C"/>
    <w:rsid w:val="00480307"/>
    <w:rsid w:val="00480308"/>
    <w:rsid w:val="0048041E"/>
    <w:rsid w:val="004805E7"/>
    <w:rsid w:val="0048078A"/>
    <w:rsid w:val="004808DF"/>
    <w:rsid w:val="004809DC"/>
    <w:rsid w:val="00480A5B"/>
    <w:rsid w:val="00480C99"/>
    <w:rsid w:val="00480D11"/>
    <w:rsid w:val="00480D25"/>
    <w:rsid w:val="00481089"/>
    <w:rsid w:val="004810F6"/>
    <w:rsid w:val="004812FE"/>
    <w:rsid w:val="0048155F"/>
    <w:rsid w:val="00481790"/>
    <w:rsid w:val="00481938"/>
    <w:rsid w:val="00481E43"/>
    <w:rsid w:val="00481F34"/>
    <w:rsid w:val="00482385"/>
    <w:rsid w:val="00482530"/>
    <w:rsid w:val="004825A5"/>
    <w:rsid w:val="004825B5"/>
    <w:rsid w:val="0048286E"/>
    <w:rsid w:val="004828A2"/>
    <w:rsid w:val="00482A8E"/>
    <w:rsid w:val="00482CF9"/>
    <w:rsid w:val="00483228"/>
    <w:rsid w:val="00483506"/>
    <w:rsid w:val="004837A4"/>
    <w:rsid w:val="0048384C"/>
    <w:rsid w:val="004839B7"/>
    <w:rsid w:val="00483C70"/>
    <w:rsid w:val="00483DF5"/>
    <w:rsid w:val="00483E05"/>
    <w:rsid w:val="00484072"/>
    <w:rsid w:val="004848E0"/>
    <w:rsid w:val="004849BC"/>
    <w:rsid w:val="00484B56"/>
    <w:rsid w:val="00484DE9"/>
    <w:rsid w:val="0048505E"/>
    <w:rsid w:val="00485150"/>
    <w:rsid w:val="004851E5"/>
    <w:rsid w:val="00485265"/>
    <w:rsid w:val="004853F8"/>
    <w:rsid w:val="0048590B"/>
    <w:rsid w:val="004859C5"/>
    <w:rsid w:val="00485A06"/>
    <w:rsid w:val="00485B8F"/>
    <w:rsid w:val="00485D27"/>
    <w:rsid w:val="00485DC1"/>
    <w:rsid w:val="00485F3B"/>
    <w:rsid w:val="00485FDD"/>
    <w:rsid w:val="0048643C"/>
    <w:rsid w:val="0048659A"/>
    <w:rsid w:val="004865CE"/>
    <w:rsid w:val="00486653"/>
    <w:rsid w:val="004867C7"/>
    <w:rsid w:val="00486A53"/>
    <w:rsid w:val="00486AE9"/>
    <w:rsid w:val="00486B29"/>
    <w:rsid w:val="00486C2C"/>
    <w:rsid w:val="00486E5D"/>
    <w:rsid w:val="00486F03"/>
    <w:rsid w:val="00486F49"/>
    <w:rsid w:val="00486FE4"/>
    <w:rsid w:val="00486FEE"/>
    <w:rsid w:val="0048737B"/>
    <w:rsid w:val="0048745D"/>
    <w:rsid w:val="00487471"/>
    <w:rsid w:val="00487494"/>
    <w:rsid w:val="004876F6"/>
    <w:rsid w:val="004878C5"/>
    <w:rsid w:val="00487927"/>
    <w:rsid w:val="00487950"/>
    <w:rsid w:val="00487B64"/>
    <w:rsid w:val="00487D67"/>
    <w:rsid w:val="00487EF9"/>
    <w:rsid w:val="00487F91"/>
    <w:rsid w:val="004902AA"/>
    <w:rsid w:val="00490425"/>
    <w:rsid w:val="004904E7"/>
    <w:rsid w:val="004907CB"/>
    <w:rsid w:val="004907D2"/>
    <w:rsid w:val="00490806"/>
    <w:rsid w:val="00490861"/>
    <w:rsid w:val="00490910"/>
    <w:rsid w:val="00490DB9"/>
    <w:rsid w:val="00490E86"/>
    <w:rsid w:val="00490ED6"/>
    <w:rsid w:val="004910AC"/>
    <w:rsid w:val="00491375"/>
    <w:rsid w:val="004913BF"/>
    <w:rsid w:val="00491570"/>
    <w:rsid w:val="004915A3"/>
    <w:rsid w:val="004915C9"/>
    <w:rsid w:val="0049182F"/>
    <w:rsid w:val="004918C1"/>
    <w:rsid w:val="00491ABA"/>
    <w:rsid w:val="0049225B"/>
    <w:rsid w:val="004922BB"/>
    <w:rsid w:val="00492390"/>
    <w:rsid w:val="0049255A"/>
    <w:rsid w:val="0049258E"/>
    <w:rsid w:val="0049287A"/>
    <w:rsid w:val="0049290F"/>
    <w:rsid w:val="00492987"/>
    <w:rsid w:val="00492B31"/>
    <w:rsid w:val="00492E3D"/>
    <w:rsid w:val="00492FA8"/>
    <w:rsid w:val="00493043"/>
    <w:rsid w:val="00493477"/>
    <w:rsid w:val="00493486"/>
    <w:rsid w:val="004936C0"/>
    <w:rsid w:val="004939B7"/>
    <w:rsid w:val="00493F6B"/>
    <w:rsid w:val="004941E0"/>
    <w:rsid w:val="0049441D"/>
    <w:rsid w:val="004945B2"/>
    <w:rsid w:val="004947DC"/>
    <w:rsid w:val="004948C4"/>
    <w:rsid w:val="0049494D"/>
    <w:rsid w:val="0049497C"/>
    <w:rsid w:val="00494D5F"/>
    <w:rsid w:val="00494E42"/>
    <w:rsid w:val="00494F63"/>
    <w:rsid w:val="004953E6"/>
    <w:rsid w:val="00495B71"/>
    <w:rsid w:val="00495DE9"/>
    <w:rsid w:val="00495EAF"/>
    <w:rsid w:val="00495F0C"/>
    <w:rsid w:val="00495F87"/>
    <w:rsid w:val="0049624C"/>
    <w:rsid w:val="00496312"/>
    <w:rsid w:val="00496442"/>
    <w:rsid w:val="00496617"/>
    <w:rsid w:val="00496849"/>
    <w:rsid w:val="00496EB4"/>
    <w:rsid w:val="00496F76"/>
    <w:rsid w:val="00497190"/>
    <w:rsid w:val="00497244"/>
    <w:rsid w:val="0049730C"/>
    <w:rsid w:val="00497479"/>
    <w:rsid w:val="004975A1"/>
    <w:rsid w:val="004975FE"/>
    <w:rsid w:val="0049783D"/>
    <w:rsid w:val="00497884"/>
    <w:rsid w:val="00497905"/>
    <w:rsid w:val="00497928"/>
    <w:rsid w:val="004979FC"/>
    <w:rsid w:val="00497BC7"/>
    <w:rsid w:val="00497C8A"/>
    <w:rsid w:val="00497C95"/>
    <w:rsid w:val="004A001A"/>
    <w:rsid w:val="004A0024"/>
    <w:rsid w:val="004A00C3"/>
    <w:rsid w:val="004A0112"/>
    <w:rsid w:val="004A0424"/>
    <w:rsid w:val="004A044E"/>
    <w:rsid w:val="004A0640"/>
    <w:rsid w:val="004A06E5"/>
    <w:rsid w:val="004A076C"/>
    <w:rsid w:val="004A0B16"/>
    <w:rsid w:val="004A0D0D"/>
    <w:rsid w:val="004A0E4D"/>
    <w:rsid w:val="004A12B1"/>
    <w:rsid w:val="004A13AA"/>
    <w:rsid w:val="004A1446"/>
    <w:rsid w:val="004A1572"/>
    <w:rsid w:val="004A1584"/>
    <w:rsid w:val="004A1696"/>
    <w:rsid w:val="004A1708"/>
    <w:rsid w:val="004A1A09"/>
    <w:rsid w:val="004A1BC8"/>
    <w:rsid w:val="004A1C24"/>
    <w:rsid w:val="004A1D70"/>
    <w:rsid w:val="004A20E3"/>
    <w:rsid w:val="004A211B"/>
    <w:rsid w:val="004A2160"/>
    <w:rsid w:val="004A217C"/>
    <w:rsid w:val="004A21E8"/>
    <w:rsid w:val="004A23FC"/>
    <w:rsid w:val="004A28FB"/>
    <w:rsid w:val="004A2906"/>
    <w:rsid w:val="004A2C0E"/>
    <w:rsid w:val="004A2C20"/>
    <w:rsid w:val="004A2C49"/>
    <w:rsid w:val="004A2CCB"/>
    <w:rsid w:val="004A2D62"/>
    <w:rsid w:val="004A3038"/>
    <w:rsid w:val="004A32F5"/>
    <w:rsid w:val="004A345A"/>
    <w:rsid w:val="004A36F7"/>
    <w:rsid w:val="004A3A84"/>
    <w:rsid w:val="004A3ED0"/>
    <w:rsid w:val="004A416F"/>
    <w:rsid w:val="004A41D6"/>
    <w:rsid w:val="004A41DD"/>
    <w:rsid w:val="004A4215"/>
    <w:rsid w:val="004A4216"/>
    <w:rsid w:val="004A4243"/>
    <w:rsid w:val="004A42F4"/>
    <w:rsid w:val="004A4761"/>
    <w:rsid w:val="004A4983"/>
    <w:rsid w:val="004A49C2"/>
    <w:rsid w:val="004A4E40"/>
    <w:rsid w:val="004A4FD9"/>
    <w:rsid w:val="004A4FF4"/>
    <w:rsid w:val="004A500B"/>
    <w:rsid w:val="004A5041"/>
    <w:rsid w:val="004A5081"/>
    <w:rsid w:val="004A51C1"/>
    <w:rsid w:val="004A536B"/>
    <w:rsid w:val="004A590A"/>
    <w:rsid w:val="004A5999"/>
    <w:rsid w:val="004A5A60"/>
    <w:rsid w:val="004A5C41"/>
    <w:rsid w:val="004A5E50"/>
    <w:rsid w:val="004A5E62"/>
    <w:rsid w:val="004A5F04"/>
    <w:rsid w:val="004A6100"/>
    <w:rsid w:val="004A61A8"/>
    <w:rsid w:val="004A61AB"/>
    <w:rsid w:val="004A6279"/>
    <w:rsid w:val="004A62EB"/>
    <w:rsid w:val="004A6454"/>
    <w:rsid w:val="004A647C"/>
    <w:rsid w:val="004A654B"/>
    <w:rsid w:val="004A67D7"/>
    <w:rsid w:val="004A68BD"/>
    <w:rsid w:val="004A6CAA"/>
    <w:rsid w:val="004A6E3F"/>
    <w:rsid w:val="004A6FCA"/>
    <w:rsid w:val="004A7329"/>
    <w:rsid w:val="004A73B4"/>
    <w:rsid w:val="004A7406"/>
    <w:rsid w:val="004A754F"/>
    <w:rsid w:val="004A7620"/>
    <w:rsid w:val="004B031B"/>
    <w:rsid w:val="004B05DE"/>
    <w:rsid w:val="004B0602"/>
    <w:rsid w:val="004B0736"/>
    <w:rsid w:val="004B0863"/>
    <w:rsid w:val="004B099B"/>
    <w:rsid w:val="004B0C0F"/>
    <w:rsid w:val="004B0C65"/>
    <w:rsid w:val="004B1341"/>
    <w:rsid w:val="004B13B8"/>
    <w:rsid w:val="004B15AE"/>
    <w:rsid w:val="004B18D6"/>
    <w:rsid w:val="004B197C"/>
    <w:rsid w:val="004B19F2"/>
    <w:rsid w:val="004B1A0C"/>
    <w:rsid w:val="004B1B1B"/>
    <w:rsid w:val="004B1DFE"/>
    <w:rsid w:val="004B1E11"/>
    <w:rsid w:val="004B1FFE"/>
    <w:rsid w:val="004B20BE"/>
    <w:rsid w:val="004B20D5"/>
    <w:rsid w:val="004B22BC"/>
    <w:rsid w:val="004B2327"/>
    <w:rsid w:val="004B2409"/>
    <w:rsid w:val="004B24AB"/>
    <w:rsid w:val="004B24E8"/>
    <w:rsid w:val="004B26B0"/>
    <w:rsid w:val="004B271C"/>
    <w:rsid w:val="004B28BD"/>
    <w:rsid w:val="004B2950"/>
    <w:rsid w:val="004B2958"/>
    <w:rsid w:val="004B2A01"/>
    <w:rsid w:val="004B2D1D"/>
    <w:rsid w:val="004B2E23"/>
    <w:rsid w:val="004B2F36"/>
    <w:rsid w:val="004B30E0"/>
    <w:rsid w:val="004B3141"/>
    <w:rsid w:val="004B32B1"/>
    <w:rsid w:val="004B33A3"/>
    <w:rsid w:val="004B34E1"/>
    <w:rsid w:val="004B3752"/>
    <w:rsid w:val="004B3874"/>
    <w:rsid w:val="004B3CCA"/>
    <w:rsid w:val="004B3EC2"/>
    <w:rsid w:val="004B427B"/>
    <w:rsid w:val="004B42E1"/>
    <w:rsid w:val="004B431E"/>
    <w:rsid w:val="004B4334"/>
    <w:rsid w:val="004B4395"/>
    <w:rsid w:val="004B459E"/>
    <w:rsid w:val="004B4737"/>
    <w:rsid w:val="004B487A"/>
    <w:rsid w:val="004B48C0"/>
    <w:rsid w:val="004B49D1"/>
    <w:rsid w:val="004B4A3A"/>
    <w:rsid w:val="004B4C7D"/>
    <w:rsid w:val="004B4C7E"/>
    <w:rsid w:val="004B4F11"/>
    <w:rsid w:val="004B5488"/>
    <w:rsid w:val="004B54D8"/>
    <w:rsid w:val="004B57AF"/>
    <w:rsid w:val="004B58A1"/>
    <w:rsid w:val="004B59D3"/>
    <w:rsid w:val="004B5A57"/>
    <w:rsid w:val="004B5C4C"/>
    <w:rsid w:val="004B5E6D"/>
    <w:rsid w:val="004B6047"/>
    <w:rsid w:val="004B6101"/>
    <w:rsid w:val="004B6124"/>
    <w:rsid w:val="004B6261"/>
    <w:rsid w:val="004B633B"/>
    <w:rsid w:val="004B633D"/>
    <w:rsid w:val="004B641C"/>
    <w:rsid w:val="004B6666"/>
    <w:rsid w:val="004B671C"/>
    <w:rsid w:val="004B67F7"/>
    <w:rsid w:val="004B6D40"/>
    <w:rsid w:val="004B6EC1"/>
    <w:rsid w:val="004B73DD"/>
    <w:rsid w:val="004B7431"/>
    <w:rsid w:val="004B768C"/>
    <w:rsid w:val="004B76D1"/>
    <w:rsid w:val="004B779E"/>
    <w:rsid w:val="004B7996"/>
    <w:rsid w:val="004B7997"/>
    <w:rsid w:val="004B79C5"/>
    <w:rsid w:val="004B7B20"/>
    <w:rsid w:val="004B7B5E"/>
    <w:rsid w:val="004B7B65"/>
    <w:rsid w:val="004B7B9A"/>
    <w:rsid w:val="004B7F19"/>
    <w:rsid w:val="004B7FFA"/>
    <w:rsid w:val="004C0212"/>
    <w:rsid w:val="004C04CF"/>
    <w:rsid w:val="004C065F"/>
    <w:rsid w:val="004C071E"/>
    <w:rsid w:val="004C096F"/>
    <w:rsid w:val="004C09CA"/>
    <w:rsid w:val="004C0EA9"/>
    <w:rsid w:val="004C0FE7"/>
    <w:rsid w:val="004C10D6"/>
    <w:rsid w:val="004C11F4"/>
    <w:rsid w:val="004C1356"/>
    <w:rsid w:val="004C14BE"/>
    <w:rsid w:val="004C14C2"/>
    <w:rsid w:val="004C14CB"/>
    <w:rsid w:val="004C1743"/>
    <w:rsid w:val="004C196B"/>
    <w:rsid w:val="004C1979"/>
    <w:rsid w:val="004C1A07"/>
    <w:rsid w:val="004C1BB9"/>
    <w:rsid w:val="004C1C0A"/>
    <w:rsid w:val="004C1C3D"/>
    <w:rsid w:val="004C1C4A"/>
    <w:rsid w:val="004C1C4C"/>
    <w:rsid w:val="004C1CAB"/>
    <w:rsid w:val="004C2072"/>
    <w:rsid w:val="004C2233"/>
    <w:rsid w:val="004C25F3"/>
    <w:rsid w:val="004C2B91"/>
    <w:rsid w:val="004C2E97"/>
    <w:rsid w:val="004C2FB0"/>
    <w:rsid w:val="004C3148"/>
    <w:rsid w:val="004C3381"/>
    <w:rsid w:val="004C347B"/>
    <w:rsid w:val="004C3776"/>
    <w:rsid w:val="004C38E3"/>
    <w:rsid w:val="004C3963"/>
    <w:rsid w:val="004C3A83"/>
    <w:rsid w:val="004C3B78"/>
    <w:rsid w:val="004C3E9B"/>
    <w:rsid w:val="004C4091"/>
    <w:rsid w:val="004C414D"/>
    <w:rsid w:val="004C43B4"/>
    <w:rsid w:val="004C4519"/>
    <w:rsid w:val="004C4628"/>
    <w:rsid w:val="004C4758"/>
    <w:rsid w:val="004C4771"/>
    <w:rsid w:val="004C4BB9"/>
    <w:rsid w:val="004C4C23"/>
    <w:rsid w:val="004C4E03"/>
    <w:rsid w:val="004C4F00"/>
    <w:rsid w:val="004C4F9E"/>
    <w:rsid w:val="004C533F"/>
    <w:rsid w:val="004C53D9"/>
    <w:rsid w:val="004C57AF"/>
    <w:rsid w:val="004C57FF"/>
    <w:rsid w:val="004C5874"/>
    <w:rsid w:val="004C5ACB"/>
    <w:rsid w:val="004C5AF9"/>
    <w:rsid w:val="004C5CCA"/>
    <w:rsid w:val="004C5D68"/>
    <w:rsid w:val="004C5F47"/>
    <w:rsid w:val="004C608F"/>
    <w:rsid w:val="004C646C"/>
    <w:rsid w:val="004C6470"/>
    <w:rsid w:val="004C6663"/>
    <w:rsid w:val="004C68C1"/>
    <w:rsid w:val="004C690F"/>
    <w:rsid w:val="004C6965"/>
    <w:rsid w:val="004C69D0"/>
    <w:rsid w:val="004C6A5C"/>
    <w:rsid w:val="004C6A82"/>
    <w:rsid w:val="004C6ACE"/>
    <w:rsid w:val="004C6AF1"/>
    <w:rsid w:val="004C6E0B"/>
    <w:rsid w:val="004C7016"/>
    <w:rsid w:val="004C71FA"/>
    <w:rsid w:val="004C7279"/>
    <w:rsid w:val="004C7343"/>
    <w:rsid w:val="004C73D7"/>
    <w:rsid w:val="004C7799"/>
    <w:rsid w:val="004C792C"/>
    <w:rsid w:val="004C79AD"/>
    <w:rsid w:val="004C7A01"/>
    <w:rsid w:val="004C7B3A"/>
    <w:rsid w:val="004C7F17"/>
    <w:rsid w:val="004D0083"/>
    <w:rsid w:val="004D0593"/>
    <w:rsid w:val="004D05BC"/>
    <w:rsid w:val="004D0740"/>
    <w:rsid w:val="004D08EE"/>
    <w:rsid w:val="004D099F"/>
    <w:rsid w:val="004D0AC7"/>
    <w:rsid w:val="004D0B85"/>
    <w:rsid w:val="004D0C58"/>
    <w:rsid w:val="004D0D82"/>
    <w:rsid w:val="004D0EAA"/>
    <w:rsid w:val="004D107A"/>
    <w:rsid w:val="004D1210"/>
    <w:rsid w:val="004D12DF"/>
    <w:rsid w:val="004D132C"/>
    <w:rsid w:val="004D14E9"/>
    <w:rsid w:val="004D16F6"/>
    <w:rsid w:val="004D1871"/>
    <w:rsid w:val="004D1921"/>
    <w:rsid w:val="004D194E"/>
    <w:rsid w:val="004D19A2"/>
    <w:rsid w:val="004D19B8"/>
    <w:rsid w:val="004D1C1F"/>
    <w:rsid w:val="004D1F7B"/>
    <w:rsid w:val="004D2787"/>
    <w:rsid w:val="004D2838"/>
    <w:rsid w:val="004D286C"/>
    <w:rsid w:val="004D289D"/>
    <w:rsid w:val="004D2924"/>
    <w:rsid w:val="004D2C13"/>
    <w:rsid w:val="004D2D19"/>
    <w:rsid w:val="004D2E21"/>
    <w:rsid w:val="004D2E37"/>
    <w:rsid w:val="004D2E74"/>
    <w:rsid w:val="004D2EBA"/>
    <w:rsid w:val="004D2EDB"/>
    <w:rsid w:val="004D30F6"/>
    <w:rsid w:val="004D3313"/>
    <w:rsid w:val="004D3535"/>
    <w:rsid w:val="004D35D5"/>
    <w:rsid w:val="004D3817"/>
    <w:rsid w:val="004D3939"/>
    <w:rsid w:val="004D3A5B"/>
    <w:rsid w:val="004D3B35"/>
    <w:rsid w:val="004D3F57"/>
    <w:rsid w:val="004D4054"/>
    <w:rsid w:val="004D40D6"/>
    <w:rsid w:val="004D41ED"/>
    <w:rsid w:val="004D4286"/>
    <w:rsid w:val="004D47D8"/>
    <w:rsid w:val="004D4DB8"/>
    <w:rsid w:val="004D4E70"/>
    <w:rsid w:val="004D4EAD"/>
    <w:rsid w:val="004D4ED6"/>
    <w:rsid w:val="004D4F61"/>
    <w:rsid w:val="004D512D"/>
    <w:rsid w:val="004D51CC"/>
    <w:rsid w:val="004D5219"/>
    <w:rsid w:val="004D523C"/>
    <w:rsid w:val="004D523E"/>
    <w:rsid w:val="004D52B3"/>
    <w:rsid w:val="004D5347"/>
    <w:rsid w:val="004D5371"/>
    <w:rsid w:val="004D5379"/>
    <w:rsid w:val="004D5401"/>
    <w:rsid w:val="004D5718"/>
    <w:rsid w:val="004D5B05"/>
    <w:rsid w:val="004D628D"/>
    <w:rsid w:val="004D62F3"/>
    <w:rsid w:val="004D64CA"/>
    <w:rsid w:val="004D6613"/>
    <w:rsid w:val="004D68CD"/>
    <w:rsid w:val="004D6B8B"/>
    <w:rsid w:val="004D6BDB"/>
    <w:rsid w:val="004D6C3A"/>
    <w:rsid w:val="004D6C5F"/>
    <w:rsid w:val="004D6E50"/>
    <w:rsid w:val="004D6FEF"/>
    <w:rsid w:val="004D7034"/>
    <w:rsid w:val="004D710C"/>
    <w:rsid w:val="004D7192"/>
    <w:rsid w:val="004D722C"/>
    <w:rsid w:val="004D738A"/>
    <w:rsid w:val="004D73D3"/>
    <w:rsid w:val="004D75E2"/>
    <w:rsid w:val="004D77AE"/>
    <w:rsid w:val="004D7992"/>
    <w:rsid w:val="004D7A02"/>
    <w:rsid w:val="004D7A79"/>
    <w:rsid w:val="004D7C5E"/>
    <w:rsid w:val="004D7E83"/>
    <w:rsid w:val="004D7F84"/>
    <w:rsid w:val="004D7F8B"/>
    <w:rsid w:val="004D7FB8"/>
    <w:rsid w:val="004E001A"/>
    <w:rsid w:val="004E03A9"/>
    <w:rsid w:val="004E03AF"/>
    <w:rsid w:val="004E03B2"/>
    <w:rsid w:val="004E043B"/>
    <w:rsid w:val="004E0A4C"/>
    <w:rsid w:val="004E0ABB"/>
    <w:rsid w:val="004E0AD6"/>
    <w:rsid w:val="004E0B64"/>
    <w:rsid w:val="004E0B8D"/>
    <w:rsid w:val="004E0D02"/>
    <w:rsid w:val="004E0D89"/>
    <w:rsid w:val="004E1162"/>
    <w:rsid w:val="004E1183"/>
    <w:rsid w:val="004E13B2"/>
    <w:rsid w:val="004E1468"/>
    <w:rsid w:val="004E1595"/>
    <w:rsid w:val="004E16FC"/>
    <w:rsid w:val="004E186B"/>
    <w:rsid w:val="004E18DB"/>
    <w:rsid w:val="004E1904"/>
    <w:rsid w:val="004E194B"/>
    <w:rsid w:val="004E1B76"/>
    <w:rsid w:val="004E1F3B"/>
    <w:rsid w:val="004E20B5"/>
    <w:rsid w:val="004E20C1"/>
    <w:rsid w:val="004E2160"/>
    <w:rsid w:val="004E22B2"/>
    <w:rsid w:val="004E2429"/>
    <w:rsid w:val="004E258B"/>
    <w:rsid w:val="004E26CC"/>
    <w:rsid w:val="004E2815"/>
    <w:rsid w:val="004E28E4"/>
    <w:rsid w:val="004E2958"/>
    <w:rsid w:val="004E2973"/>
    <w:rsid w:val="004E2B97"/>
    <w:rsid w:val="004E2E61"/>
    <w:rsid w:val="004E2F48"/>
    <w:rsid w:val="004E3088"/>
    <w:rsid w:val="004E3365"/>
    <w:rsid w:val="004E34B6"/>
    <w:rsid w:val="004E358E"/>
    <w:rsid w:val="004E3657"/>
    <w:rsid w:val="004E373F"/>
    <w:rsid w:val="004E3785"/>
    <w:rsid w:val="004E3CDF"/>
    <w:rsid w:val="004E3E12"/>
    <w:rsid w:val="004E3F40"/>
    <w:rsid w:val="004E4258"/>
    <w:rsid w:val="004E42AC"/>
    <w:rsid w:val="004E42C2"/>
    <w:rsid w:val="004E459D"/>
    <w:rsid w:val="004E46C7"/>
    <w:rsid w:val="004E4732"/>
    <w:rsid w:val="004E47D9"/>
    <w:rsid w:val="004E4814"/>
    <w:rsid w:val="004E48D7"/>
    <w:rsid w:val="004E48F5"/>
    <w:rsid w:val="004E4949"/>
    <w:rsid w:val="004E4C78"/>
    <w:rsid w:val="004E4C99"/>
    <w:rsid w:val="004E4DED"/>
    <w:rsid w:val="004E4F31"/>
    <w:rsid w:val="004E5115"/>
    <w:rsid w:val="004E5204"/>
    <w:rsid w:val="004E520F"/>
    <w:rsid w:val="004E53E5"/>
    <w:rsid w:val="004E55B2"/>
    <w:rsid w:val="004E5950"/>
    <w:rsid w:val="004E595F"/>
    <w:rsid w:val="004E5A51"/>
    <w:rsid w:val="004E5A73"/>
    <w:rsid w:val="004E5B71"/>
    <w:rsid w:val="004E5B98"/>
    <w:rsid w:val="004E5DAA"/>
    <w:rsid w:val="004E5DAC"/>
    <w:rsid w:val="004E5E4A"/>
    <w:rsid w:val="004E61C3"/>
    <w:rsid w:val="004E64D8"/>
    <w:rsid w:val="004E6593"/>
    <w:rsid w:val="004E65C9"/>
    <w:rsid w:val="004E65CC"/>
    <w:rsid w:val="004E6BDD"/>
    <w:rsid w:val="004E6EF4"/>
    <w:rsid w:val="004E7027"/>
    <w:rsid w:val="004E710C"/>
    <w:rsid w:val="004E7196"/>
    <w:rsid w:val="004E730B"/>
    <w:rsid w:val="004E7394"/>
    <w:rsid w:val="004E759A"/>
    <w:rsid w:val="004E766C"/>
    <w:rsid w:val="004E78A2"/>
    <w:rsid w:val="004E79C7"/>
    <w:rsid w:val="004E79E0"/>
    <w:rsid w:val="004E7A53"/>
    <w:rsid w:val="004F0032"/>
    <w:rsid w:val="004F0169"/>
    <w:rsid w:val="004F025F"/>
    <w:rsid w:val="004F051B"/>
    <w:rsid w:val="004F0749"/>
    <w:rsid w:val="004F0C3E"/>
    <w:rsid w:val="004F0C53"/>
    <w:rsid w:val="004F0EE1"/>
    <w:rsid w:val="004F11EE"/>
    <w:rsid w:val="004F12CE"/>
    <w:rsid w:val="004F137E"/>
    <w:rsid w:val="004F1521"/>
    <w:rsid w:val="004F16A9"/>
    <w:rsid w:val="004F179D"/>
    <w:rsid w:val="004F1896"/>
    <w:rsid w:val="004F18C1"/>
    <w:rsid w:val="004F190D"/>
    <w:rsid w:val="004F1910"/>
    <w:rsid w:val="004F1920"/>
    <w:rsid w:val="004F1F63"/>
    <w:rsid w:val="004F202B"/>
    <w:rsid w:val="004F207E"/>
    <w:rsid w:val="004F2143"/>
    <w:rsid w:val="004F2306"/>
    <w:rsid w:val="004F2448"/>
    <w:rsid w:val="004F250B"/>
    <w:rsid w:val="004F2514"/>
    <w:rsid w:val="004F266C"/>
    <w:rsid w:val="004F285E"/>
    <w:rsid w:val="004F29E3"/>
    <w:rsid w:val="004F2A99"/>
    <w:rsid w:val="004F2BBA"/>
    <w:rsid w:val="004F2BD4"/>
    <w:rsid w:val="004F2CEE"/>
    <w:rsid w:val="004F2D87"/>
    <w:rsid w:val="004F2DBB"/>
    <w:rsid w:val="004F2EE0"/>
    <w:rsid w:val="004F2FB9"/>
    <w:rsid w:val="004F32B9"/>
    <w:rsid w:val="004F33EB"/>
    <w:rsid w:val="004F36C1"/>
    <w:rsid w:val="004F376F"/>
    <w:rsid w:val="004F3784"/>
    <w:rsid w:val="004F37F5"/>
    <w:rsid w:val="004F3C92"/>
    <w:rsid w:val="004F3F9E"/>
    <w:rsid w:val="004F40C1"/>
    <w:rsid w:val="004F4114"/>
    <w:rsid w:val="004F4300"/>
    <w:rsid w:val="004F4428"/>
    <w:rsid w:val="004F45EB"/>
    <w:rsid w:val="004F46C8"/>
    <w:rsid w:val="004F4804"/>
    <w:rsid w:val="004F48A7"/>
    <w:rsid w:val="004F48FF"/>
    <w:rsid w:val="004F49E7"/>
    <w:rsid w:val="004F4CCD"/>
    <w:rsid w:val="004F4D09"/>
    <w:rsid w:val="004F4E5C"/>
    <w:rsid w:val="004F4EF3"/>
    <w:rsid w:val="004F4FF0"/>
    <w:rsid w:val="004F51CC"/>
    <w:rsid w:val="004F5361"/>
    <w:rsid w:val="004F53E9"/>
    <w:rsid w:val="004F5593"/>
    <w:rsid w:val="004F55F7"/>
    <w:rsid w:val="004F5990"/>
    <w:rsid w:val="004F5A87"/>
    <w:rsid w:val="004F5AF0"/>
    <w:rsid w:val="004F5EEA"/>
    <w:rsid w:val="004F60EA"/>
    <w:rsid w:val="004F6179"/>
    <w:rsid w:val="004F61AF"/>
    <w:rsid w:val="004F6577"/>
    <w:rsid w:val="004F6A01"/>
    <w:rsid w:val="004F6BF5"/>
    <w:rsid w:val="004F6F17"/>
    <w:rsid w:val="004F72E6"/>
    <w:rsid w:val="004F73A0"/>
    <w:rsid w:val="004F73B5"/>
    <w:rsid w:val="004F73BA"/>
    <w:rsid w:val="004F77C6"/>
    <w:rsid w:val="004F7A0C"/>
    <w:rsid w:val="004F7C83"/>
    <w:rsid w:val="004F7C99"/>
    <w:rsid w:val="004F7E8E"/>
    <w:rsid w:val="004F7F98"/>
    <w:rsid w:val="0050042B"/>
    <w:rsid w:val="00500480"/>
    <w:rsid w:val="0050052E"/>
    <w:rsid w:val="00500531"/>
    <w:rsid w:val="005005CB"/>
    <w:rsid w:val="005006D7"/>
    <w:rsid w:val="005007D4"/>
    <w:rsid w:val="005008E5"/>
    <w:rsid w:val="005009A7"/>
    <w:rsid w:val="00500A8D"/>
    <w:rsid w:val="00500A9D"/>
    <w:rsid w:val="00500F12"/>
    <w:rsid w:val="00501033"/>
    <w:rsid w:val="0050107F"/>
    <w:rsid w:val="00501176"/>
    <w:rsid w:val="005014AB"/>
    <w:rsid w:val="005015F6"/>
    <w:rsid w:val="00501628"/>
    <w:rsid w:val="00501760"/>
    <w:rsid w:val="005018AA"/>
    <w:rsid w:val="00501D8E"/>
    <w:rsid w:val="00501EFA"/>
    <w:rsid w:val="005024A2"/>
    <w:rsid w:val="00502636"/>
    <w:rsid w:val="0050285E"/>
    <w:rsid w:val="00502A6E"/>
    <w:rsid w:val="00502B46"/>
    <w:rsid w:val="00502EAB"/>
    <w:rsid w:val="0050300C"/>
    <w:rsid w:val="005031A6"/>
    <w:rsid w:val="00503247"/>
    <w:rsid w:val="005032AE"/>
    <w:rsid w:val="0050351A"/>
    <w:rsid w:val="005037DB"/>
    <w:rsid w:val="00503A63"/>
    <w:rsid w:val="00503D6C"/>
    <w:rsid w:val="00503DDC"/>
    <w:rsid w:val="0050403B"/>
    <w:rsid w:val="005040A0"/>
    <w:rsid w:val="00504142"/>
    <w:rsid w:val="0050414D"/>
    <w:rsid w:val="005041BB"/>
    <w:rsid w:val="005043AA"/>
    <w:rsid w:val="005044D7"/>
    <w:rsid w:val="00504605"/>
    <w:rsid w:val="00504615"/>
    <w:rsid w:val="00504681"/>
    <w:rsid w:val="00504694"/>
    <w:rsid w:val="00504803"/>
    <w:rsid w:val="00504846"/>
    <w:rsid w:val="005048B4"/>
    <w:rsid w:val="00504A26"/>
    <w:rsid w:val="00504B80"/>
    <w:rsid w:val="00504C07"/>
    <w:rsid w:val="00504E8E"/>
    <w:rsid w:val="00504F34"/>
    <w:rsid w:val="00505167"/>
    <w:rsid w:val="00505380"/>
    <w:rsid w:val="005053CF"/>
    <w:rsid w:val="00505444"/>
    <w:rsid w:val="005054D7"/>
    <w:rsid w:val="00505607"/>
    <w:rsid w:val="00505727"/>
    <w:rsid w:val="00505791"/>
    <w:rsid w:val="005057A5"/>
    <w:rsid w:val="00505821"/>
    <w:rsid w:val="00505F4A"/>
    <w:rsid w:val="00505F63"/>
    <w:rsid w:val="00505F7A"/>
    <w:rsid w:val="0050632C"/>
    <w:rsid w:val="00506486"/>
    <w:rsid w:val="0050664E"/>
    <w:rsid w:val="005066A1"/>
    <w:rsid w:val="00506709"/>
    <w:rsid w:val="005067C1"/>
    <w:rsid w:val="00506827"/>
    <w:rsid w:val="00506831"/>
    <w:rsid w:val="005069EE"/>
    <w:rsid w:val="00506E39"/>
    <w:rsid w:val="00506E59"/>
    <w:rsid w:val="00506EFA"/>
    <w:rsid w:val="005077D8"/>
    <w:rsid w:val="00507898"/>
    <w:rsid w:val="00507A49"/>
    <w:rsid w:val="00507A8F"/>
    <w:rsid w:val="00507D5B"/>
    <w:rsid w:val="00507EBB"/>
    <w:rsid w:val="00507EFA"/>
    <w:rsid w:val="00507FD4"/>
    <w:rsid w:val="005101D8"/>
    <w:rsid w:val="00510387"/>
    <w:rsid w:val="005103D9"/>
    <w:rsid w:val="00510539"/>
    <w:rsid w:val="005107BC"/>
    <w:rsid w:val="00510952"/>
    <w:rsid w:val="00510ACF"/>
    <w:rsid w:val="00510AE1"/>
    <w:rsid w:val="00510C4D"/>
    <w:rsid w:val="00510C4F"/>
    <w:rsid w:val="00510C83"/>
    <w:rsid w:val="00510CAC"/>
    <w:rsid w:val="00510FCA"/>
    <w:rsid w:val="0051114B"/>
    <w:rsid w:val="00511169"/>
    <w:rsid w:val="005112D4"/>
    <w:rsid w:val="00511461"/>
    <w:rsid w:val="005116EF"/>
    <w:rsid w:val="0051172A"/>
    <w:rsid w:val="0051182D"/>
    <w:rsid w:val="00511867"/>
    <w:rsid w:val="00511A01"/>
    <w:rsid w:val="00511B69"/>
    <w:rsid w:val="00511C27"/>
    <w:rsid w:val="00511CDA"/>
    <w:rsid w:val="00511D1D"/>
    <w:rsid w:val="00511DDE"/>
    <w:rsid w:val="00511E1C"/>
    <w:rsid w:val="005120C0"/>
    <w:rsid w:val="00512122"/>
    <w:rsid w:val="00512154"/>
    <w:rsid w:val="005121AB"/>
    <w:rsid w:val="0051235B"/>
    <w:rsid w:val="0051248E"/>
    <w:rsid w:val="005125A0"/>
    <w:rsid w:val="005126E9"/>
    <w:rsid w:val="0051286F"/>
    <w:rsid w:val="00512875"/>
    <w:rsid w:val="0051299F"/>
    <w:rsid w:val="00512C4F"/>
    <w:rsid w:val="00512D6C"/>
    <w:rsid w:val="0051328B"/>
    <w:rsid w:val="00513540"/>
    <w:rsid w:val="005135A0"/>
    <w:rsid w:val="005136AF"/>
    <w:rsid w:val="00513800"/>
    <w:rsid w:val="005138F2"/>
    <w:rsid w:val="00513BE8"/>
    <w:rsid w:val="00513E9A"/>
    <w:rsid w:val="005144DA"/>
    <w:rsid w:val="00514568"/>
    <w:rsid w:val="00514864"/>
    <w:rsid w:val="00514C13"/>
    <w:rsid w:val="00514C3F"/>
    <w:rsid w:val="00514DC8"/>
    <w:rsid w:val="00514E68"/>
    <w:rsid w:val="0051506E"/>
    <w:rsid w:val="005150E1"/>
    <w:rsid w:val="0051529A"/>
    <w:rsid w:val="005153D0"/>
    <w:rsid w:val="00515AA5"/>
    <w:rsid w:val="0051627B"/>
    <w:rsid w:val="0051636E"/>
    <w:rsid w:val="00516497"/>
    <w:rsid w:val="0051650B"/>
    <w:rsid w:val="00516882"/>
    <w:rsid w:val="005169C5"/>
    <w:rsid w:val="00516A2E"/>
    <w:rsid w:val="00516A7A"/>
    <w:rsid w:val="00516AB4"/>
    <w:rsid w:val="00516F60"/>
    <w:rsid w:val="0051710C"/>
    <w:rsid w:val="005172DA"/>
    <w:rsid w:val="00517321"/>
    <w:rsid w:val="005176B8"/>
    <w:rsid w:val="0051773D"/>
    <w:rsid w:val="00517975"/>
    <w:rsid w:val="00517979"/>
    <w:rsid w:val="00517AA3"/>
    <w:rsid w:val="00520075"/>
    <w:rsid w:val="0052019B"/>
    <w:rsid w:val="00520235"/>
    <w:rsid w:val="00520267"/>
    <w:rsid w:val="005202B9"/>
    <w:rsid w:val="00520357"/>
    <w:rsid w:val="0052051F"/>
    <w:rsid w:val="00520792"/>
    <w:rsid w:val="005207ED"/>
    <w:rsid w:val="0052086E"/>
    <w:rsid w:val="00520955"/>
    <w:rsid w:val="005209AE"/>
    <w:rsid w:val="00520A21"/>
    <w:rsid w:val="00520D55"/>
    <w:rsid w:val="00521204"/>
    <w:rsid w:val="00521280"/>
    <w:rsid w:val="005212E3"/>
    <w:rsid w:val="0052131E"/>
    <w:rsid w:val="00521540"/>
    <w:rsid w:val="0052186E"/>
    <w:rsid w:val="00521965"/>
    <w:rsid w:val="00521A48"/>
    <w:rsid w:val="00521B4D"/>
    <w:rsid w:val="00521CCA"/>
    <w:rsid w:val="00522468"/>
    <w:rsid w:val="0052249F"/>
    <w:rsid w:val="005224F8"/>
    <w:rsid w:val="0052251D"/>
    <w:rsid w:val="00522617"/>
    <w:rsid w:val="00522671"/>
    <w:rsid w:val="0052293A"/>
    <w:rsid w:val="00522AD4"/>
    <w:rsid w:val="00522D22"/>
    <w:rsid w:val="00522E9E"/>
    <w:rsid w:val="00522EFA"/>
    <w:rsid w:val="00522F48"/>
    <w:rsid w:val="005231B6"/>
    <w:rsid w:val="00523414"/>
    <w:rsid w:val="00523956"/>
    <w:rsid w:val="00523C0C"/>
    <w:rsid w:val="00523ECB"/>
    <w:rsid w:val="005242EA"/>
    <w:rsid w:val="005245D9"/>
    <w:rsid w:val="005247AA"/>
    <w:rsid w:val="00524873"/>
    <w:rsid w:val="005248F7"/>
    <w:rsid w:val="005249AE"/>
    <w:rsid w:val="00524A2D"/>
    <w:rsid w:val="00524BDA"/>
    <w:rsid w:val="00524F19"/>
    <w:rsid w:val="00524FC3"/>
    <w:rsid w:val="005250C5"/>
    <w:rsid w:val="0052513D"/>
    <w:rsid w:val="00525247"/>
    <w:rsid w:val="00525498"/>
    <w:rsid w:val="0052552B"/>
    <w:rsid w:val="005259F6"/>
    <w:rsid w:val="00525A93"/>
    <w:rsid w:val="00525CD0"/>
    <w:rsid w:val="00525CFE"/>
    <w:rsid w:val="00525D6D"/>
    <w:rsid w:val="00525DB7"/>
    <w:rsid w:val="00525F89"/>
    <w:rsid w:val="005260B6"/>
    <w:rsid w:val="005263A6"/>
    <w:rsid w:val="0052647A"/>
    <w:rsid w:val="005268AB"/>
    <w:rsid w:val="0052690F"/>
    <w:rsid w:val="0052695A"/>
    <w:rsid w:val="0052697C"/>
    <w:rsid w:val="00526AA0"/>
    <w:rsid w:val="00526C5D"/>
    <w:rsid w:val="00526D8A"/>
    <w:rsid w:val="00526DF0"/>
    <w:rsid w:val="0052729D"/>
    <w:rsid w:val="005274B0"/>
    <w:rsid w:val="00527524"/>
    <w:rsid w:val="00527654"/>
    <w:rsid w:val="0052793B"/>
    <w:rsid w:val="00527AC5"/>
    <w:rsid w:val="00527AEF"/>
    <w:rsid w:val="00527BC9"/>
    <w:rsid w:val="00527D26"/>
    <w:rsid w:val="00527EF2"/>
    <w:rsid w:val="00527EFA"/>
    <w:rsid w:val="00527F01"/>
    <w:rsid w:val="00527F51"/>
    <w:rsid w:val="00530156"/>
    <w:rsid w:val="005302DF"/>
    <w:rsid w:val="0053039E"/>
    <w:rsid w:val="00530402"/>
    <w:rsid w:val="00530544"/>
    <w:rsid w:val="0053081E"/>
    <w:rsid w:val="00530AE0"/>
    <w:rsid w:val="00530AE9"/>
    <w:rsid w:val="00530AFE"/>
    <w:rsid w:val="00530C22"/>
    <w:rsid w:val="00530D58"/>
    <w:rsid w:val="00530D59"/>
    <w:rsid w:val="00530D75"/>
    <w:rsid w:val="00530DED"/>
    <w:rsid w:val="00530F71"/>
    <w:rsid w:val="00531002"/>
    <w:rsid w:val="005311E6"/>
    <w:rsid w:val="005312A3"/>
    <w:rsid w:val="005314CC"/>
    <w:rsid w:val="005314F0"/>
    <w:rsid w:val="005315E9"/>
    <w:rsid w:val="0053160C"/>
    <w:rsid w:val="0053166E"/>
    <w:rsid w:val="00531815"/>
    <w:rsid w:val="00531A28"/>
    <w:rsid w:val="00531C6D"/>
    <w:rsid w:val="00531D7E"/>
    <w:rsid w:val="005322EE"/>
    <w:rsid w:val="005323BF"/>
    <w:rsid w:val="005325F2"/>
    <w:rsid w:val="0053274D"/>
    <w:rsid w:val="00532776"/>
    <w:rsid w:val="005327A3"/>
    <w:rsid w:val="0053285E"/>
    <w:rsid w:val="0053287A"/>
    <w:rsid w:val="00532ADB"/>
    <w:rsid w:val="00532C3F"/>
    <w:rsid w:val="00532E2E"/>
    <w:rsid w:val="00532E3C"/>
    <w:rsid w:val="00532E77"/>
    <w:rsid w:val="00532EE2"/>
    <w:rsid w:val="00533800"/>
    <w:rsid w:val="00533845"/>
    <w:rsid w:val="00533930"/>
    <w:rsid w:val="00533A96"/>
    <w:rsid w:val="00533B3D"/>
    <w:rsid w:val="00533CC2"/>
    <w:rsid w:val="00533D51"/>
    <w:rsid w:val="00533E8E"/>
    <w:rsid w:val="00533EC0"/>
    <w:rsid w:val="00534045"/>
    <w:rsid w:val="005342AB"/>
    <w:rsid w:val="005343D6"/>
    <w:rsid w:val="005345AA"/>
    <w:rsid w:val="0053495C"/>
    <w:rsid w:val="00534A43"/>
    <w:rsid w:val="00534A9C"/>
    <w:rsid w:val="00534FFE"/>
    <w:rsid w:val="00535002"/>
    <w:rsid w:val="0053517C"/>
    <w:rsid w:val="005352B1"/>
    <w:rsid w:val="00535329"/>
    <w:rsid w:val="0053565B"/>
    <w:rsid w:val="00535671"/>
    <w:rsid w:val="00535694"/>
    <w:rsid w:val="00535D7B"/>
    <w:rsid w:val="00535E77"/>
    <w:rsid w:val="00535F4A"/>
    <w:rsid w:val="00536058"/>
    <w:rsid w:val="00536081"/>
    <w:rsid w:val="00536199"/>
    <w:rsid w:val="00536230"/>
    <w:rsid w:val="00536672"/>
    <w:rsid w:val="00536852"/>
    <w:rsid w:val="00536970"/>
    <w:rsid w:val="00536AD1"/>
    <w:rsid w:val="00536ADA"/>
    <w:rsid w:val="00536CAE"/>
    <w:rsid w:val="00536E3A"/>
    <w:rsid w:val="00536E3C"/>
    <w:rsid w:val="00536EBC"/>
    <w:rsid w:val="00537290"/>
    <w:rsid w:val="005373A2"/>
    <w:rsid w:val="005375A8"/>
    <w:rsid w:val="005375D5"/>
    <w:rsid w:val="00537840"/>
    <w:rsid w:val="00537930"/>
    <w:rsid w:val="00537A32"/>
    <w:rsid w:val="00537A67"/>
    <w:rsid w:val="00537D49"/>
    <w:rsid w:val="00537F60"/>
    <w:rsid w:val="005404C9"/>
    <w:rsid w:val="00540685"/>
    <w:rsid w:val="005406C3"/>
    <w:rsid w:val="005406EE"/>
    <w:rsid w:val="005407AA"/>
    <w:rsid w:val="00540844"/>
    <w:rsid w:val="00540A34"/>
    <w:rsid w:val="00540B78"/>
    <w:rsid w:val="00540C1C"/>
    <w:rsid w:val="00540E0B"/>
    <w:rsid w:val="0054107E"/>
    <w:rsid w:val="005413C5"/>
    <w:rsid w:val="005414F4"/>
    <w:rsid w:val="00541776"/>
    <w:rsid w:val="0054193D"/>
    <w:rsid w:val="00541A8D"/>
    <w:rsid w:val="00541BFB"/>
    <w:rsid w:val="00541CC8"/>
    <w:rsid w:val="00541E28"/>
    <w:rsid w:val="00541E7B"/>
    <w:rsid w:val="00541E83"/>
    <w:rsid w:val="00541E88"/>
    <w:rsid w:val="00541F2E"/>
    <w:rsid w:val="00541FD6"/>
    <w:rsid w:val="0054260B"/>
    <w:rsid w:val="0054267F"/>
    <w:rsid w:val="0054292A"/>
    <w:rsid w:val="00542A0A"/>
    <w:rsid w:val="00542ACB"/>
    <w:rsid w:val="00542ADD"/>
    <w:rsid w:val="00542E8D"/>
    <w:rsid w:val="00542ECC"/>
    <w:rsid w:val="00542EED"/>
    <w:rsid w:val="00542F16"/>
    <w:rsid w:val="00543169"/>
    <w:rsid w:val="005431A1"/>
    <w:rsid w:val="005431F8"/>
    <w:rsid w:val="0054326E"/>
    <w:rsid w:val="0054331A"/>
    <w:rsid w:val="00543333"/>
    <w:rsid w:val="0054339B"/>
    <w:rsid w:val="005435D1"/>
    <w:rsid w:val="005436F0"/>
    <w:rsid w:val="00543868"/>
    <w:rsid w:val="00543D15"/>
    <w:rsid w:val="00543D80"/>
    <w:rsid w:val="00543E54"/>
    <w:rsid w:val="00543FA0"/>
    <w:rsid w:val="0054420B"/>
    <w:rsid w:val="00544393"/>
    <w:rsid w:val="005445A9"/>
    <w:rsid w:val="0054490E"/>
    <w:rsid w:val="00544A82"/>
    <w:rsid w:val="00544B3C"/>
    <w:rsid w:val="00544DC2"/>
    <w:rsid w:val="00544DCB"/>
    <w:rsid w:val="0054528B"/>
    <w:rsid w:val="005454B1"/>
    <w:rsid w:val="00545D5B"/>
    <w:rsid w:val="0054609C"/>
    <w:rsid w:val="00546195"/>
    <w:rsid w:val="0054644B"/>
    <w:rsid w:val="005464F2"/>
    <w:rsid w:val="005465C4"/>
    <w:rsid w:val="00546619"/>
    <w:rsid w:val="00546B77"/>
    <w:rsid w:val="00546E92"/>
    <w:rsid w:val="0054744E"/>
    <w:rsid w:val="0054765A"/>
    <w:rsid w:val="00547700"/>
    <w:rsid w:val="00547B65"/>
    <w:rsid w:val="00547C4D"/>
    <w:rsid w:val="00547CB4"/>
    <w:rsid w:val="00547CE4"/>
    <w:rsid w:val="00547F18"/>
    <w:rsid w:val="00550147"/>
    <w:rsid w:val="005504B6"/>
    <w:rsid w:val="0055062C"/>
    <w:rsid w:val="00550715"/>
    <w:rsid w:val="005507E2"/>
    <w:rsid w:val="0055082F"/>
    <w:rsid w:val="0055093D"/>
    <w:rsid w:val="00550C20"/>
    <w:rsid w:val="00551029"/>
    <w:rsid w:val="00551185"/>
    <w:rsid w:val="005513E5"/>
    <w:rsid w:val="0055140C"/>
    <w:rsid w:val="00551718"/>
    <w:rsid w:val="005517A0"/>
    <w:rsid w:val="00551829"/>
    <w:rsid w:val="00551C46"/>
    <w:rsid w:val="00551C6E"/>
    <w:rsid w:val="00551CA0"/>
    <w:rsid w:val="00551EFB"/>
    <w:rsid w:val="0055251A"/>
    <w:rsid w:val="005526CC"/>
    <w:rsid w:val="00552714"/>
    <w:rsid w:val="00552719"/>
    <w:rsid w:val="00552851"/>
    <w:rsid w:val="0055295C"/>
    <w:rsid w:val="005529F1"/>
    <w:rsid w:val="00552ED5"/>
    <w:rsid w:val="00552EF2"/>
    <w:rsid w:val="00553351"/>
    <w:rsid w:val="0055360C"/>
    <w:rsid w:val="00553AFA"/>
    <w:rsid w:val="00553B5A"/>
    <w:rsid w:val="00553B5F"/>
    <w:rsid w:val="00553B63"/>
    <w:rsid w:val="00553BBB"/>
    <w:rsid w:val="00553F5B"/>
    <w:rsid w:val="005541A1"/>
    <w:rsid w:val="00554275"/>
    <w:rsid w:val="005542D0"/>
    <w:rsid w:val="005542D5"/>
    <w:rsid w:val="0055435D"/>
    <w:rsid w:val="005544B7"/>
    <w:rsid w:val="00554515"/>
    <w:rsid w:val="00554942"/>
    <w:rsid w:val="005549EA"/>
    <w:rsid w:val="005549F5"/>
    <w:rsid w:val="00554B0E"/>
    <w:rsid w:val="00554B20"/>
    <w:rsid w:val="00554B55"/>
    <w:rsid w:val="00554BC9"/>
    <w:rsid w:val="00554D80"/>
    <w:rsid w:val="00554F04"/>
    <w:rsid w:val="00554F24"/>
    <w:rsid w:val="00554F6F"/>
    <w:rsid w:val="00554F7B"/>
    <w:rsid w:val="00555168"/>
    <w:rsid w:val="00555230"/>
    <w:rsid w:val="0055527A"/>
    <w:rsid w:val="00555406"/>
    <w:rsid w:val="00555417"/>
    <w:rsid w:val="0055548F"/>
    <w:rsid w:val="00555545"/>
    <w:rsid w:val="00555757"/>
    <w:rsid w:val="00555876"/>
    <w:rsid w:val="00555958"/>
    <w:rsid w:val="00555A7F"/>
    <w:rsid w:val="00555CDE"/>
    <w:rsid w:val="00555D1C"/>
    <w:rsid w:val="00556033"/>
    <w:rsid w:val="00556250"/>
    <w:rsid w:val="005562A1"/>
    <w:rsid w:val="00556360"/>
    <w:rsid w:val="005564C3"/>
    <w:rsid w:val="005566A7"/>
    <w:rsid w:val="00556793"/>
    <w:rsid w:val="005568B4"/>
    <w:rsid w:val="005568E0"/>
    <w:rsid w:val="00556958"/>
    <w:rsid w:val="005569E0"/>
    <w:rsid w:val="00556CAE"/>
    <w:rsid w:val="00556ED6"/>
    <w:rsid w:val="00557388"/>
    <w:rsid w:val="00557733"/>
    <w:rsid w:val="00557771"/>
    <w:rsid w:val="005577D1"/>
    <w:rsid w:val="005578CB"/>
    <w:rsid w:val="00557A23"/>
    <w:rsid w:val="00557AC4"/>
    <w:rsid w:val="00557B19"/>
    <w:rsid w:val="00557B29"/>
    <w:rsid w:val="00557C95"/>
    <w:rsid w:val="00557DAD"/>
    <w:rsid w:val="00557E5B"/>
    <w:rsid w:val="0056005D"/>
    <w:rsid w:val="005605F5"/>
    <w:rsid w:val="00560641"/>
    <w:rsid w:val="005607D9"/>
    <w:rsid w:val="00560901"/>
    <w:rsid w:val="00560A37"/>
    <w:rsid w:val="00560D19"/>
    <w:rsid w:val="00560DAF"/>
    <w:rsid w:val="0056104C"/>
    <w:rsid w:val="0056118D"/>
    <w:rsid w:val="005611D9"/>
    <w:rsid w:val="00561234"/>
    <w:rsid w:val="00561361"/>
    <w:rsid w:val="00561434"/>
    <w:rsid w:val="005615D6"/>
    <w:rsid w:val="005615FA"/>
    <w:rsid w:val="00561690"/>
    <w:rsid w:val="005616D7"/>
    <w:rsid w:val="00561991"/>
    <w:rsid w:val="005619DF"/>
    <w:rsid w:val="00561BD1"/>
    <w:rsid w:val="00561D41"/>
    <w:rsid w:val="0056220F"/>
    <w:rsid w:val="0056229C"/>
    <w:rsid w:val="00562419"/>
    <w:rsid w:val="005624F3"/>
    <w:rsid w:val="00562606"/>
    <w:rsid w:val="00562766"/>
    <w:rsid w:val="00562A03"/>
    <w:rsid w:val="00562B0F"/>
    <w:rsid w:val="005631CB"/>
    <w:rsid w:val="005635A1"/>
    <w:rsid w:val="00563636"/>
    <w:rsid w:val="005638AE"/>
    <w:rsid w:val="005638CE"/>
    <w:rsid w:val="00564172"/>
    <w:rsid w:val="0056433D"/>
    <w:rsid w:val="00564588"/>
    <w:rsid w:val="005648BF"/>
    <w:rsid w:val="005649FA"/>
    <w:rsid w:val="00564B4D"/>
    <w:rsid w:val="00564C0B"/>
    <w:rsid w:val="00564DFC"/>
    <w:rsid w:val="0056517C"/>
    <w:rsid w:val="005652AB"/>
    <w:rsid w:val="005653B2"/>
    <w:rsid w:val="00565784"/>
    <w:rsid w:val="005657BD"/>
    <w:rsid w:val="00565915"/>
    <w:rsid w:val="00565AFF"/>
    <w:rsid w:val="00565B8A"/>
    <w:rsid w:val="00565BFE"/>
    <w:rsid w:val="00565E06"/>
    <w:rsid w:val="005661B7"/>
    <w:rsid w:val="00566286"/>
    <w:rsid w:val="0056633E"/>
    <w:rsid w:val="0056650A"/>
    <w:rsid w:val="005666CF"/>
    <w:rsid w:val="0056697B"/>
    <w:rsid w:val="005669D3"/>
    <w:rsid w:val="00566A0B"/>
    <w:rsid w:val="00566A49"/>
    <w:rsid w:val="00566D28"/>
    <w:rsid w:val="00566D85"/>
    <w:rsid w:val="00567200"/>
    <w:rsid w:val="0056725D"/>
    <w:rsid w:val="0056734C"/>
    <w:rsid w:val="005673C3"/>
    <w:rsid w:val="005676B8"/>
    <w:rsid w:val="00567792"/>
    <w:rsid w:val="0056782D"/>
    <w:rsid w:val="00567A77"/>
    <w:rsid w:val="00567A9A"/>
    <w:rsid w:val="00567C9C"/>
    <w:rsid w:val="00567D2D"/>
    <w:rsid w:val="00567DB7"/>
    <w:rsid w:val="00570388"/>
    <w:rsid w:val="005703C5"/>
    <w:rsid w:val="005709FD"/>
    <w:rsid w:val="00570B0C"/>
    <w:rsid w:val="00570C4D"/>
    <w:rsid w:val="00570EF4"/>
    <w:rsid w:val="0057110A"/>
    <w:rsid w:val="0057170A"/>
    <w:rsid w:val="005717CB"/>
    <w:rsid w:val="005718B4"/>
    <w:rsid w:val="00571984"/>
    <w:rsid w:val="00571B2A"/>
    <w:rsid w:val="00571BA5"/>
    <w:rsid w:val="00572336"/>
    <w:rsid w:val="0057245B"/>
    <w:rsid w:val="0057283E"/>
    <w:rsid w:val="005729C5"/>
    <w:rsid w:val="00572A93"/>
    <w:rsid w:val="00572B87"/>
    <w:rsid w:val="00572D1D"/>
    <w:rsid w:val="00572D6D"/>
    <w:rsid w:val="00572E24"/>
    <w:rsid w:val="00572FD1"/>
    <w:rsid w:val="00573046"/>
    <w:rsid w:val="00573092"/>
    <w:rsid w:val="005731F9"/>
    <w:rsid w:val="00573427"/>
    <w:rsid w:val="00573462"/>
    <w:rsid w:val="005734EA"/>
    <w:rsid w:val="00573A4C"/>
    <w:rsid w:val="00573BA6"/>
    <w:rsid w:val="00573E47"/>
    <w:rsid w:val="00573ED3"/>
    <w:rsid w:val="005740C6"/>
    <w:rsid w:val="0057417C"/>
    <w:rsid w:val="0057422D"/>
    <w:rsid w:val="00574277"/>
    <w:rsid w:val="005742CA"/>
    <w:rsid w:val="00574319"/>
    <w:rsid w:val="005743BD"/>
    <w:rsid w:val="0057470A"/>
    <w:rsid w:val="005747D0"/>
    <w:rsid w:val="00574CE2"/>
    <w:rsid w:val="00574E09"/>
    <w:rsid w:val="00574E88"/>
    <w:rsid w:val="00574F08"/>
    <w:rsid w:val="00575287"/>
    <w:rsid w:val="00575643"/>
    <w:rsid w:val="00575870"/>
    <w:rsid w:val="00575BD4"/>
    <w:rsid w:val="00575BE1"/>
    <w:rsid w:val="00575C24"/>
    <w:rsid w:val="00575CD8"/>
    <w:rsid w:val="00575E16"/>
    <w:rsid w:val="00575EEC"/>
    <w:rsid w:val="00575F91"/>
    <w:rsid w:val="00576254"/>
    <w:rsid w:val="00576267"/>
    <w:rsid w:val="00576272"/>
    <w:rsid w:val="00576462"/>
    <w:rsid w:val="005765B4"/>
    <w:rsid w:val="00576BD7"/>
    <w:rsid w:val="00576E35"/>
    <w:rsid w:val="00576F27"/>
    <w:rsid w:val="00576F54"/>
    <w:rsid w:val="00577152"/>
    <w:rsid w:val="0057723B"/>
    <w:rsid w:val="005775EB"/>
    <w:rsid w:val="00577803"/>
    <w:rsid w:val="0057786F"/>
    <w:rsid w:val="0057798E"/>
    <w:rsid w:val="00580038"/>
    <w:rsid w:val="00580248"/>
    <w:rsid w:val="005803FD"/>
    <w:rsid w:val="0058040B"/>
    <w:rsid w:val="00580434"/>
    <w:rsid w:val="00580541"/>
    <w:rsid w:val="005805CE"/>
    <w:rsid w:val="005805EF"/>
    <w:rsid w:val="00580664"/>
    <w:rsid w:val="005807F3"/>
    <w:rsid w:val="005809D5"/>
    <w:rsid w:val="00580B67"/>
    <w:rsid w:val="00580E1E"/>
    <w:rsid w:val="00580E65"/>
    <w:rsid w:val="005811F4"/>
    <w:rsid w:val="005813B2"/>
    <w:rsid w:val="00581528"/>
    <w:rsid w:val="0058162B"/>
    <w:rsid w:val="00581711"/>
    <w:rsid w:val="005819D0"/>
    <w:rsid w:val="00581C29"/>
    <w:rsid w:val="00581C45"/>
    <w:rsid w:val="00581C64"/>
    <w:rsid w:val="00581D27"/>
    <w:rsid w:val="00581D3B"/>
    <w:rsid w:val="005820ED"/>
    <w:rsid w:val="005821F5"/>
    <w:rsid w:val="00582747"/>
    <w:rsid w:val="005827D9"/>
    <w:rsid w:val="00582A17"/>
    <w:rsid w:val="00582BCF"/>
    <w:rsid w:val="00582D2A"/>
    <w:rsid w:val="00582EBA"/>
    <w:rsid w:val="00583008"/>
    <w:rsid w:val="0058302C"/>
    <w:rsid w:val="0058321C"/>
    <w:rsid w:val="0058330C"/>
    <w:rsid w:val="00583592"/>
    <w:rsid w:val="005835D2"/>
    <w:rsid w:val="00583601"/>
    <w:rsid w:val="0058371B"/>
    <w:rsid w:val="00583856"/>
    <w:rsid w:val="00583A45"/>
    <w:rsid w:val="00583D88"/>
    <w:rsid w:val="00583E27"/>
    <w:rsid w:val="0058405A"/>
    <w:rsid w:val="005843BD"/>
    <w:rsid w:val="005845D6"/>
    <w:rsid w:val="005845EE"/>
    <w:rsid w:val="0058482C"/>
    <w:rsid w:val="005849E6"/>
    <w:rsid w:val="00584C88"/>
    <w:rsid w:val="00584D38"/>
    <w:rsid w:val="00584DD8"/>
    <w:rsid w:val="00584DE9"/>
    <w:rsid w:val="00584F70"/>
    <w:rsid w:val="00585031"/>
    <w:rsid w:val="00585860"/>
    <w:rsid w:val="00585924"/>
    <w:rsid w:val="0058595B"/>
    <w:rsid w:val="0058596B"/>
    <w:rsid w:val="00585970"/>
    <w:rsid w:val="00585DB4"/>
    <w:rsid w:val="0058603A"/>
    <w:rsid w:val="00586041"/>
    <w:rsid w:val="005860F3"/>
    <w:rsid w:val="0058619C"/>
    <w:rsid w:val="005861B5"/>
    <w:rsid w:val="0058633E"/>
    <w:rsid w:val="005863A0"/>
    <w:rsid w:val="00586474"/>
    <w:rsid w:val="00586585"/>
    <w:rsid w:val="00586592"/>
    <w:rsid w:val="005868E8"/>
    <w:rsid w:val="0058694D"/>
    <w:rsid w:val="005869F7"/>
    <w:rsid w:val="00586A9C"/>
    <w:rsid w:val="00586AED"/>
    <w:rsid w:val="00586DA4"/>
    <w:rsid w:val="00586DC5"/>
    <w:rsid w:val="00586ED4"/>
    <w:rsid w:val="00586F4C"/>
    <w:rsid w:val="00586F7B"/>
    <w:rsid w:val="0058708B"/>
    <w:rsid w:val="005870F3"/>
    <w:rsid w:val="00587122"/>
    <w:rsid w:val="0058733D"/>
    <w:rsid w:val="005874C3"/>
    <w:rsid w:val="005876F1"/>
    <w:rsid w:val="0058779A"/>
    <w:rsid w:val="005877B2"/>
    <w:rsid w:val="0058795E"/>
    <w:rsid w:val="005879F2"/>
    <w:rsid w:val="00587A26"/>
    <w:rsid w:val="00587B2E"/>
    <w:rsid w:val="00587C7B"/>
    <w:rsid w:val="00587CA9"/>
    <w:rsid w:val="00587E04"/>
    <w:rsid w:val="00587E57"/>
    <w:rsid w:val="00587FFC"/>
    <w:rsid w:val="00590104"/>
    <w:rsid w:val="00590168"/>
    <w:rsid w:val="00590614"/>
    <w:rsid w:val="0059066A"/>
    <w:rsid w:val="005906BE"/>
    <w:rsid w:val="00590707"/>
    <w:rsid w:val="00590822"/>
    <w:rsid w:val="00590A14"/>
    <w:rsid w:val="00590C34"/>
    <w:rsid w:val="00590D1C"/>
    <w:rsid w:val="00590D88"/>
    <w:rsid w:val="00590E86"/>
    <w:rsid w:val="0059102D"/>
    <w:rsid w:val="0059140C"/>
    <w:rsid w:val="005914FB"/>
    <w:rsid w:val="0059164D"/>
    <w:rsid w:val="0059195A"/>
    <w:rsid w:val="00591D20"/>
    <w:rsid w:val="0059208C"/>
    <w:rsid w:val="005922BF"/>
    <w:rsid w:val="005922C8"/>
    <w:rsid w:val="005923AF"/>
    <w:rsid w:val="005923B3"/>
    <w:rsid w:val="00592813"/>
    <w:rsid w:val="00592BCA"/>
    <w:rsid w:val="00592BCB"/>
    <w:rsid w:val="00592C59"/>
    <w:rsid w:val="00592F5B"/>
    <w:rsid w:val="0059316C"/>
    <w:rsid w:val="00593224"/>
    <w:rsid w:val="005932B3"/>
    <w:rsid w:val="00593975"/>
    <w:rsid w:val="005939D4"/>
    <w:rsid w:val="005939FF"/>
    <w:rsid w:val="00593E2C"/>
    <w:rsid w:val="00593E30"/>
    <w:rsid w:val="00593EA7"/>
    <w:rsid w:val="00593FEE"/>
    <w:rsid w:val="00594273"/>
    <w:rsid w:val="00594627"/>
    <w:rsid w:val="00594934"/>
    <w:rsid w:val="005949DE"/>
    <w:rsid w:val="00594C1A"/>
    <w:rsid w:val="00594C65"/>
    <w:rsid w:val="00594C94"/>
    <w:rsid w:val="0059510B"/>
    <w:rsid w:val="0059510D"/>
    <w:rsid w:val="005951D0"/>
    <w:rsid w:val="00595222"/>
    <w:rsid w:val="0059533E"/>
    <w:rsid w:val="005953EE"/>
    <w:rsid w:val="00595642"/>
    <w:rsid w:val="00595658"/>
    <w:rsid w:val="00595703"/>
    <w:rsid w:val="00595A02"/>
    <w:rsid w:val="00595D51"/>
    <w:rsid w:val="00595DF7"/>
    <w:rsid w:val="00595F14"/>
    <w:rsid w:val="00595F6D"/>
    <w:rsid w:val="00595FC2"/>
    <w:rsid w:val="005961B4"/>
    <w:rsid w:val="00596222"/>
    <w:rsid w:val="005962FC"/>
    <w:rsid w:val="00596322"/>
    <w:rsid w:val="0059643C"/>
    <w:rsid w:val="0059680B"/>
    <w:rsid w:val="00596859"/>
    <w:rsid w:val="005968D4"/>
    <w:rsid w:val="00596971"/>
    <w:rsid w:val="00596A69"/>
    <w:rsid w:val="00596C09"/>
    <w:rsid w:val="00596CB4"/>
    <w:rsid w:val="00596CB9"/>
    <w:rsid w:val="00596CC9"/>
    <w:rsid w:val="00596D44"/>
    <w:rsid w:val="00597178"/>
    <w:rsid w:val="00597320"/>
    <w:rsid w:val="0059737A"/>
    <w:rsid w:val="005973EE"/>
    <w:rsid w:val="0059743E"/>
    <w:rsid w:val="005976B4"/>
    <w:rsid w:val="005976D9"/>
    <w:rsid w:val="005978B9"/>
    <w:rsid w:val="00597A03"/>
    <w:rsid w:val="00597A94"/>
    <w:rsid w:val="00597DD4"/>
    <w:rsid w:val="00597E5D"/>
    <w:rsid w:val="005A00FC"/>
    <w:rsid w:val="005A0248"/>
    <w:rsid w:val="005A0256"/>
    <w:rsid w:val="005A03A2"/>
    <w:rsid w:val="005A086C"/>
    <w:rsid w:val="005A08D9"/>
    <w:rsid w:val="005A0906"/>
    <w:rsid w:val="005A0943"/>
    <w:rsid w:val="005A09AF"/>
    <w:rsid w:val="005A0C16"/>
    <w:rsid w:val="005A0DB3"/>
    <w:rsid w:val="005A0F80"/>
    <w:rsid w:val="005A13CB"/>
    <w:rsid w:val="005A13E5"/>
    <w:rsid w:val="005A15F7"/>
    <w:rsid w:val="005A16BD"/>
    <w:rsid w:val="005A17E0"/>
    <w:rsid w:val="005A1874"/>
    <w:rsid w:val="005A187C"/>
    <w:rsid w:val="005A1E27"/>
    <w:rsid w:val="005A1E80"/>
    <w:rsid w:val="005A1F2A"/>
    <w:rsid w:val="005A1F68"/>
    <w:rsid w:val="005A2095"/>
    <w:rsid w:val="005A20C9"/>
    <w:rsid w:val="005A222F"/>
    <w:rsid w:val="005A236C"/>
    <w:rsid w:val="005A24F3"/>
    <w:rsid w:val="005A2579"/>
    <w:rsid w:val="005A2591"/>
    <w:rsid w:val="005A27BC"/>
    <w:rsid w:val="005A2808"/>
    <w:rsid w:val="005A28CB"/>
    <w:rsid w:val="005A29FC"/>
    <w:rsid w:val="005A2A2E"/>
    <w:rsid w:val="005A2D65"/>
    <w:rsid w:val="005A2E49"/>
    <w:rsid w:val="005A30A2"/>
    <w:rsid w:val="005A320C"/>
    <w:rsid w:val="005A327E"/>
    <w:rsid w:val="005A330E"/>
    <w:rsid w:val="005A37F4"/>
    <w:rsid w:val="005A394B"/>
    <w:rsid w:val="005A39A0"/>
    <w:rsid w:val="005A39D4"/>
    <w:rsid w:val="005A3CBF"/>
    <w:rsid w:val="005A44E7"/>
    <w:rsid w:val="005A4517"/>
    <w:rsid w:val="005A4535"/>
    <w:rsid w:val="005A45F0"/>
    <w:rsid w:val="005A460C"/>
    <w:rsid w:val="005A4882"/>
    <w:rsid w:val="005A4B30"/>
    <w:rsid w:val="005A4C67"/>
    <w:rsid w:val="005A4E7B"/>
    <w:rsid w:val="005A4EF5"/>
    <w:rsid w:val="005A4F30"/>
    <w:rsid w:val="005A517A"/>
    <w:rsid w:val="005A5298"/>
    <w:rsid w:val="005A55C5"/>
    <w:rsid w:val="005A5673"/>
    <w:rsid w:val="005A587E"/>
    <w:rsid w:val="005A5998"/>
    <w:rsid w:val="005A5CEF"/>
    <w:rsid w:val="005A5D81"/>
    <w:rsid w:val="005A5DCF"/>
    <w:rsid w:val="005A5EF4"/>
    <w:rsid w:val="005A605F"/>
    <w:rsid w:val="005A63C8"/>
    <w:rsid w:val="005A656A"/>
    <w:rsid w:val="005A659C"/>
    <w:rsid w:val="005A66E3"/>
    <w:rsid w:val="005A69DF"/>
    <w:rsid w:val="005A69E9"/>
    <w:rsid w:val="005A6A19"/>
    <w:rsid w:val="005A6CB4"/>
    <w:rsid w:val="005A6CC8"/>
    <w:rsid w:val="005A6E0A"/>
    <w:rsid w:val="005A6E12"/>
    <w:rsid w:val="005A6F38"/>
    <w:rsid w:val="005A7049"/>
    <w:rsid w:val="005A7117"/>
    <w:rsid w:val="005A72BB"/>
    <w:rsid w:val="005A76AE"/>
    <w:rsid w:val="005A7785"/>
    <w:rsid w:val="005A79C0"/>
    <w:rsid w:val="005A7B1D"/>
    <w:rsid w:val="005A7B1F"/>
    <w:rsid w:val="005A7BCF"/>
    <w:rsid w:val="005A7DDC"/>
    <w:rsid w:val="005A7FA1"/>
    <w:rsid w:val="005B0132"/>
    <w:rsid w:val="005B0412"/>
    <w:rsid w:val="005B0490"/>
    <w:rsid w:val="005B04CA"/>
    <w:rsid w:val="005B0747"/>
    <w:rsid w:val="005B07AA"/>
    <w:rsid w:val="005B0985"/>
    <w:rsid w:val="005B0AF3"/>
    <w:rsid w:val="005B0BF3"/>
    <w:rsid w:val="005B0C0D"/>
    <w:rsid w:val="005B0CAB"/>
    <w:rsid w:val="005B0E38"/>
    <w:rsid w:val="005B0EB8"/>
    <w:rsid w:val="005B0F20"/>
    <w:rsid w:val="005B10E3"/>
    <w:rsid w:val="005B1242"/>
    <w:rsid w:val="005B1299"/>
    <w:rsid w:val="005B13AA"/>
    <w:rsid w:val="005B1459"/>
    <w:rsid w:val="005B14B3"/>
    <w:rsid w:val="005B1B12"/>
    <w:rsid w:val="005B1B75"/>
    <w:rsid w:val="005B1CDA"/>
    <w:rsid w:val="005B1EFA"/>
    <w:rsid w:val="005B202C"/>
    <w:rsid w:val="005B22DF"/>
    <w:rsid w:val="005B2323"/>
    <w:rsid w:val="005B250E"/>
    <w:rsid w:val="005B26AF"/>
    <w:rsid w:val="005B26D7"/>
    <w:rsid w:val="005B2A17"/>
    <w:rsid w:val="005B2A26"/>
    <w:rsid w:val="005B2B45"/>
    <w:rsid w:val="005B2B5E"/>
    <w:rsid w:val="005B2C3E"/>
    <w:rsid w:val="005B2D93"/>
    <w:rsid w:val="005B317F"/>
    <w:rsid w:val="005B31A3"/>
    <w:rsid w:val="005B3653"/>
    <w:rsid w:val="005B36E2"/>
    <w:rsid w:val="005B3929"/>
    <w:rsid w:val="005B3C12"/>
    <w:rsid w:val="005B3CCA"/>
    <w:rsid w:val="005B4281"/>
    <w:rsid w:val="005B43E3"/>
    <w:rsid w:val="005B45EA"/>
    <w:rsid w:val="005B4674"/>
    <w:rsid w:val="005B481B"/>
    <w:rsid w:val="005B4870"/>
    <w:rsid w:val="005B495C"/>
    <w:rsid w:val="005B4A69"/>
    <w:rsid w:val="005B4D35"/>
    <w:rsid w:val="005B4EB6"/>
    <w:rsid w:val="005B4F9D"/>
    <w:rsid w:val="005B5042"/>
    <w:rsid w:val="005B51D4"/>
    <w:rsid w:val="005B5327"/>
    <w:rsid w:val="005B5570"/>
    <w:rsid w:val="005B57F9"/>
    <w:rsid w:val="005B581B"/>
    <w:rsid w:val="005B596D"/>
    <w:rsid w:val="005B5982"/>
    <w:rsid w:val="005B5A5F"/>
    <w:rsid w:val="005B5CD2"/>
    <w:rsid w:val="005B5F68"/>
    <w:rsid w:val="005B5FC3"/>
    <w:rsid w:val="005B610B"/>
    <w:rsid w:val="005B6145"/>
    <w:rsid w:val="005B614E"/>
    <w:rsid w:val="005B63D9"/>
    <w:rsid w:val="005B68F5"/>
    <w:rsid w:val="005B693F"/>
    <w:rsid w:val="005B6A92"/>
    <w:rsid w:val="005B6B02"/>
    <w:rsid w:val="005B6E21"/>
    <w:rsid w:val="005B6F07"/>
    <w:rsid w:val="005B6F86"/>
    <w:rsid w:val="005B6FA4"/>
    <w:rsid w:val="005B706F"/>
    <w:rsid w:val="005B717C"/>
    <w:rsid w:val="005B727B"/>
    <w:rsid w:val="005B74C0"/>
    <w:rsid w:val="005B764F"/>
    <w:rsid w:val="005B7652"/>
    <w:rsid w:val="005B79F8"/>
    <w:rsid w:val="005B7B7B"/>
    <w:rsid w:val="005B7C1B"/>
    <w:rsid w:val="005B7CD6"/>
    <w:rsid w:val="005B7EBD"/>
    <w:rsid w:val="005B7F88"/>
    <w:rsid w:val="005C0155"/>
    <w:rsid w:val="005C016B"/>
    <w:rsid w:val="005C0254"/>
    <w:rsid w:val="005C049B"/>
    <w:rsid w:val="005C0518"/>
    <w:rsid w:val="005C05F0"/>
    <w:rsid w:val="005C0623"/>
    <w:rsid w:val="005C0780"/>
    <w:rsid w:val="005C0783"/>
    <w:rsid w:val="005C0C0A"/>
    <w:rsid w:val="005C0DC4"/>
    <w:rsid w:val="005C0E97"/>
    <w:rsid w:val="005C10EB"/>
    <w:rsid w:val="005C1234"/>
    <w:rsid w:val="005C14CA"/>
    <w:rsid w:val="005C16EA"/>
    <w:rsid w:val="005C17A7"/>
    <w:rsid w:val="005C1860"/>
    <w:rsid w:val="005C1E81"/>
    <w:rsid w:val="005C1FFF"/>
    <w:rsid w:val="005C21E7"/>
    <w:rsid w:val="005C225B"/>
    <w:rsid w:val="005C2436"/>
    <w:rsid w:val="005C2704"/>
    <w:rsid w:val="005C2793"/>
    <w:rsid w:val="005C2AD9"/>
    <w:rsid w:val="005C2AFB"/>
    <w:rsid w:val="005C2B6F"/>
    <w:rsid w:val="005C2FE7"/>
    <w:rsid w:val="005C307B"/>
    <w:rsid w:val="005C3138"/>
    <w:rsid w:val="005C3158"/>
    <w:rsid w:val="005C315D"/>
    <w:rsid w:val="005C31B0"/>
    <w:rsid w:val="005C34BD"/>
    <w:rsid w:val="005C350B"/>
    <w:rsid w:val="005C35C2"/>
    <w:rsid w:val="005C3735"/>
    <w:rsid w:val="005C3904"/>
    <w:rsid w:val="005C3BF5"/>
    <w:rsid w:val="005C3D55"/>
    <w:rsid w:val="005C407C"/>
    <w:rsid w:val="005C41BA"/>
    <w:rsid w:val="005C4262"/>
    <w:rsid w:val="005C4431"/>
    <w:rsid w:val="005C4489"/>
    <w:rsid w:val="005C4641"/>
    <w:rsid w:val="005C47A7"/>
    <w:rsid w:val="005C47D0"/>
    <w:rsid w:val="005C4AD6"/>
    <w:rsid w:val="005C4C9E"/>
    <w:rsid w:val="005C4CC0"/>
    <w:rsid w:val="005C56E1"/>
    <w:rsid w:val="005C5867"/>
    <w:rsid w:val="005C5AE2"/>
    <w:rsid w:val="005C5F80"/>
    <w:rsid w:val="005C6103"/>
    <w:rsid w:val="005C639E"/>
    <w:rsid w:val="005C63A6"/>
    <w:rsid w:val="005C67B7"/>
    <w:rsid w:val="005C69A4"/>
    <w:rsid w:val="005C6C5F"/>
    <w:rsid w:val="005C6C74"/>
    <w:rsid w:val="005C6CC5"/>
    <w:rsid w:val="005C6D65"/>
    <w:rsid w:val="005C6D8F"/>
    <w:rsid w:val="005C6E34"/>
    <w:rsid w:val="005C76F8"/>
    <w:rsid w:val="005C776D"/>
    <w:rsid w:val="005C77FB"/>
    <w:rsid w:val="005C79FE"/>
    <w:rsid w:val="005C7B19"/>
    <w:rsid w:val="005C7B85"/>
    <w:rsid w:val="005C7FEB"/>
    <w:rsid w:val="005D0290"/>
    <w:rsid w:val="005D0335"/>
    <w:rsid w:val="005D0610"/>
    <w:rsid w:val="005D0735"/>
    <w:rsid w:val="005D098E"/>
    <w:rsid w:val="005D0A57"/>
    <w:rsid w:val="005D1152"/>
    <w:rsid w:val="005D1198"/>
    <w:rsid w:val="005D11C2"/>
    <w:rsid w:val="005D126C"/>
    <w:rsid w:val="005D1400"/>
    <w:rsid w:val="005D154C"/>
    <w:rsid w:val="005D1583"/>
    <w:rsid w:val="005D16AF"/>
    <w:rsid w:val="005D1717"/>
    <w:rsid w:val="005D195F"/>
    <w:rsid w:val="005D19C3"/>
    <w:rsid w:val="005D1C89"/>
    <w:rsid w:val="005D1CA9"/>
    <w:rsid w:val="005D231A"/>
    <w:rsid w:val="005D23C5"/>
    <w:rsid w:val="005D26AC"/>
    <w:rsid w:val="005D26EA"/>
    <w:rsid w:val="005D27B7"/>
    <w:rsid w:val="005D2938"/>
    <w:rsid w:val="005D2A0D"/>
    <w:rsid w:val="005D2BE9"/>
    <w:rsid w:val="005D2C4B"/>
    <w:rsid w:val="005D2CD4"/>
    <w:rsid w:val="005D2D76"/>
    <w:rsid w:val="005D2DF2"/>
    <w:rsid w:val="005D2F21"/>
    <w:rsid w:val="005D3237"/>
    <w:rsid w:val="005D3380"/>
    <w:rsid w:val="005D39D9"/>
    <w:rsid w:val="005D3A8A"/>
    <w:rsid w:val="005D3E32"/>
    <w:rsid w:val="005D41A7"/>
    <w:rsid w:val="005D41B1"/>
    <w:rsid w:val="005D4367"/>
    <w:rsid w:val="005D43FF"/>
    <w:rsid w:val="005D4781"/>
    <w:rsid w:val="005D4ADB"/>
    <w:rsid w:val="005D4C8A"/>
    <w:rsid w:val="005D4F30"/>
    <w:rsid w:val="005D4F46"/>
    <w:rsid w:val="005D5065"/>
    <w:rsid w:val="005D50C7"/>
    <w:rsid w:val="005D527E"/>
    <w:rsid w:val="005D5291"/>
    <w:rsid w:val="005D54E7"/>
    <w:rsid w:val="005D55BD"/>
    <w:rsid w:val="005D5770"/>
    <w:rsid w:val="005D5CEE"/>
    <w:rsid w:val="005D5E0B"/>
    <w:rsid w:val="005D60FE"/>
    <w:rsid w:val="005D6300"/>
    <w:rsid w:val="005D6337"/>
    <w:rsid w:val="005D64BC"/>
    <w:rsid w:val="005D656A"/>
    <w:rsid w:val="005D65F5"/>
    <w:rsid w:val="005D68F8"/>
    <w:rsid w:val="005D6B67"/>
    <w:rsid w:val="005D6DB0"/>
    <w:rsid w:val="005D70ED"/>
    <w:rsid w:val="005D7250"/>
    <w:rsid w:val="005D7417"/>
    <w:rsid w:val="005D761B"/>
    <w:rsid w:val="005D7625"/>
    <w:rsid w:val="005D76A4"/>
    <w:rsid w:val="005D7718"/>
    <w:rsid w:val="005D7818"/>
    <w:rsid w:val="005D79CB"/>
    <w:rsid w:val="005D7D5B"/>
    <w:rsid w:val="005D7F68"/>
    <w:rsid w:val="005E0379"/>
    <w:rsid w:val="005E0678"/>
    <w:rsid w:val="005E06E5"/>
    <w:rsid w:val="005E0AD2"/>
    <w:rsid w:val="005E0BB5"/>
    <w:rsid w:val="005E0BDC"/>
    <w:rsid w:val="005E0EE3"/>
    <w:rsid w:val="005E1028"/>
    <w:rsid w:val="005E1076"/>
    <w:rsid w:val="005E1674"/>
    <w:rsid w:val="005E1786"/>
    <w:rsid w:val="005E18F3"/>
    <w:rsid w:val="005E19CC"/>
    <w:rsid w:val="005E1A92"/>
    <w:rsid w:val="005E1B3F"/>
    <w:rsid w:val="005E2106"/>
    <w:rsid w:val="005E2148"/>
    <w:rsid w:val="005E230D"/>
    <w:rsid w:val="005E2415"/>
    <w:rsid w:val="005E29CA"/>
    <w:rsid w:val="005E2EF1"/>
    <w:rsid w:val="005E2FAC"/>
    <w:rsid w:val="005E2FFD"/>
    <w:rsid w:val="005E30A5"/>
    <w:rsid w:val="005E3245"/>
    <w:rsid w:val="005E351E"/>
    <w:rsid w:val="005E36B5"/>
    <w:rsid w:val="005E371F"/>
    <w:rsid w:val="005E3E29"/>
    <w:rsid w:val="005E3EB9"/>
    <w:rsid w:val="005E424C"/>
    <w:rsid w:val="005E43BC"/>
    <w:rsid w:val="005E472D"/>
    <w:rsid w:val="005E4875"/>
    <w:rsid w:val="005E48FC"/>
    <w:rsid w:val="005E499F"/>
    <w:rsid w:val="005E4B44"/>
    <w:rsid w:val="005E4B5A"/>
    <w:rsid w:val="005E4C40"/>
    <w:rsid w:val="005E4E49"/>
    <w:rsid w:val="005E5270"/>
    <w:rsid w:val="005E5640"/>
    <w:rsid w:val="005E5806"/>
    <w:rsid w:val="005E583F"/>
    <w:rsid w:val="005E5969"/>
    <w:rsid w:val="005E5A19"/>
    <w:rsid w:val="005E5C79"/>
    <w:rsid w:val="005E5CE9"/>
    <w:rsid w:val="005E5DD1"/>
    <w:rsid w:val="005E6001"/>
    <w:rsid w:val="005E60D0"/>
    <w:rsid w:val="005E61D1"/>
    <w:rsid w:val="005E6491"/>
    <w:rsid w:val="005E64C3"/>
    <w:rsid w:val="005E651B"/>
    <w:rsid w:val="005E6601"/>
    <w:rsid w:val="005E673F"/>
    <w:rsid w:val="005E679F"/>
    <w:rsid w:val="005E67B5"/>
    <w:rsid w:val="005E67EE"/>
    <w:rsid w:val="005E686E"/>
    <w:rsid w:val="005E6969"/>
    <w:rsid w:val="005E6E29"/>
    <w:rsid w:val="005E6FF1"/>
    <w:rsid w:val="005E732A"/>
    <w:rsid w:val="005E76B1"/>
    <w:rsid w:val="005E77B0"/>
    <w:rsid w:val="005E7830"/>
    <w:rsid w:val="005E79A1"/>
    <w:rsid w:val="005E7A7A"/>
    <w:rsid w:val="005E7C89"/>
    <w:rsid w:val="005E7E71"/>
    <w:rsid w:val="005E7EA4"/>
    <w:rsid w:val="005F008A"/>
    <w:rsid w:val="005F035A"/>
    <w:rsid w:val="005F03C8"/>
    <w:rsid w:val="005F03E6"/>
    <w:rsid w:val="005F0683"/>
    <w:rsid w:val="005F073B"/>
    <w:rsid w:val="005F082F"/>
    <w:rsid w:val="005F08E0"/>
    <w:rsid w:val="005F0934"/>
    <w:rsid w:val="005F0CCA"/>
    <w:rsid w:val="005F0D13"/>
    <w:rsid w:val="005F0E3A"/>
    <w:rsid w:val="005F0F9D"/>
    <w:rsid w:val="005F13C2"/>
    <w:rsid w:val="005F14E0"/>
    <w:rsid w:val="005F1517"/>
    <w:rsid w:val="005F17E5"/>
    <w:rsid w:val="005F1EB4"/>
    <w:rsid w:val="005F1ED7"/>
    <w:rsid w:val="005F20C3"/>
    <w:rsid w:val="005F21DF"/>
    <w:rsid w:val="005F2231"/>
    <w:rsid w:val="005F2402"/>
    <w:rsid w:val="005F2404"/>
    <w:rsid w:val="005F251F"/>
    <w:rsid w:val="005F2746"/>
    <w:rsid w:val="005F280A"/>
    <w:rsid w:val="005F2AD9"/>
    <w:rsid w:val="005F2CD5"/>
    <w:rsid w:val="005F2E34"/>
    <w:rsid w:val="005F3178"/>
    <w:rsid w:val="005F3193"/>
    <w:rsid w:val="005F320E"/>
    <w:rsid w:val="005F324F"/>
    <w:rsid w:val="005F334D"/>
    <w:rsid w:val="005F342E"/>
    <w:rsid w:val="005F362E"/>
    <w:rsid w:val="005F3635"/>
    <w:rsid w:val="005F3858"/>
    <w:rsid w:val="005F3930"/>
    <w:rsid w:val="005F39A8"/>
    <w:rsid w:val="005F3AC0"/>
    <w:rsid w:val="005F3C6E"/>
    <w:rsid w:val="005F3CCE"/>
    <w:rsid w:val="005F3CD0"/>
    <w:rsid w:val="005F3EA2"/>
    <w:rsid w:val="005F418F"/>
    <w:rsid w:val="005F419B"/>
    <w:rsid w:val="005F428F"/>
    <w:rsid w:val="005F4573"/>
    <w:rsid w:val="005F463C"/>
    <w:rsid w:val="005F4817"/>
    <w:rsid w:val="005F4857"/>
    <w:rsid w:val="005F496E"/>
    <w:rsid w:val="005F4A08"/>
    <w:rsid w:val="005F4D0B"/>
    <w:rsid w:val="005F5050"/>
    <w:rsid w:val="005F50A5"/>
    <w:rsid w:val="005F52D0"/>
    <w:rsid w:val="005F564E"/>
    <w:rsid w:val="005F56A5"/>
    <w:rsid w:val="005F56FB"/>
    <w:rsid w:val="005F5790"/>
    <w:rsid w:val="005F58AF"/>
    <w:rsid w:val="005F5C67"/>
    <w:rsid w:val="005F5DCA"/>
    <w:rsid w:val="005F5E4B"/>
    <w:rsid w:val="005F5FFA"/>
    <w:rsid w:val="005F60B2"/>
    <w:rsid w:val="005F6204"/>
    <w:rsid w:val="005F671D"/>
    <w:rsid w:val="005F6741"/>
    <w:rsid w:val="005F71B9"/>
    <w:rsid w:val="005F71C6"/>
    <w:rsid w:val="005F72A1"/>
    <w:rsid w:val="005F7319"/>
    <w:rsid w:val="005F7839"/>
    <w:rsid w:val="005F79E9"/>
    <w:rsid w:val="005F7AA9"/>
    <w:rsid w:val="005F7C01"/>
    <w:rsid w:val="00600135"/>
    <w:rsid w:val="0060030A"/>
    <w:rsid w:val="00600779"/>
    <w:rsid w:val="0060080E"/>
    <w:rsid w:val="00600849"/>
    <w:rsid w:val="00600895"/>
    <w:rsid w:val="00600A62"/>
    <w:rsid w:val="00600C86"/>
    <w:rsid w:val="00600E26"/>
    <w:rsid w:val="00600FE2"/>
    <w:rsid w:val="0060108D"/>
    <w:rsid w:val="0060113C"/>
    <w:rsid w:val="006011D1"/>
    <w:rsid w:val="00601225"/>
    <w:rsid w:val="006013A5"/>
    <w:rsid w:val="00601463"/>
    <w:rsid w:val="00601D13"/>
    <w:rsid w:val="00601F77"/>
    <w:rsid w:val="00602197"/>
    <w:rsid w:val="00602335"/>
    <w:rsid w:val="00602576"/>
    <w:rsid w:val="00602764"/>
    <w:rsid w:val="00602987"/>
    <w:rsid w:val="00602B9B"/>
    <w:rsid w:val="00602BD8"/>
    <w:rsid w:val="00602CBB"/>
    <w:rsid w:val="006033A4"/>
    <w:rsid w:val="00603423"/>
    <w:rsid w:val="00603BEE"/>
    <w:rsid w:val="00603DFC"/>
    <w:rsid w:val="00603E00"/>
    <w:rsid w:val="00603E6F"/>
    <w:rsid w:val="006043E2"/>
    <w:rsid w:val="00604470"/>
    <w:rsid w:val="00604472"/>
    <w:rsid w:val="006046B0"/>
    <w:rsid w:val="00604849"/>
    <w:rsid w:val="006048C5"/>
    <w:rsid w:val="00604A3D"/>
    <w:rsid w:val="00604FB0"/>
    <w:rsid w:val="00605138"/>
    <w:rsid w:val="00605321"/>
    <w:rsid w:val="00605441"/>
    <w:rsid w:val="006054DF"/>
    <w:rsid w:val="0060584C"/>
    <w:rsid w:val="00605882"/>
    <w:rsid w:val="0060595C"/>
    <w:rsid w:val="006059EF"/>
    <w:rsid w:val="00605BA2"/>
    <w:rsid w:val="00605C79"/>
    <w:rsid w:val="00605D76"/>
    <w:rsid w:val="00605DB0"/>
    <w:rsid w:val="00605DC8"/>
    <w:rsid w:val="00605E86"/>
    <w:rsid w:val="00605ECC"/>
    <w:rsid w:val="00605F9B"/>
    <w:rsid w:val="006062F3"/>
    <w:rsid w:val="0060646C"/>
    <w:rsid w:val="00606996"/>
    <w:rsid w:val="006069B3"/>
    <w:rsid w:val="00606AC5"/>
    <w:rsid w:val="00606E66"/>
    <w:rsid w:val="00606E86"/>
    <w:rsid w:val="00606F5E"/>
    <w:rsid w:val="00606FA6"/>
    <w:rsid w:val="006070A6"/>
    <w:rsid w:val="00607325"/>
    <w:rsid w:val="0060737D"/>
    <w:rsid w:val="00607735"/>
    <w:rsid w:val="006079A9"/>
    <w:rsid w:val="00607A6B"/>
    <w:rsid w:val="00607C89"/>
    <w:rsid w:val="00607CBE"/>
    <w:rsid w:val="00607CE9"/>
    <w:rsid w:val="00607F7C"/>
    <w:rsid w:val="00607FC5"/>
    <w:rsid w:val="00607FDD"/>
    <w:rsid w:val="0061001F"/>
    <w:rsid w:val="0061018E"/>
    <w:rsid w:val="00610549"/>
    <w:rsid w:val="006105D1"/>
    <w:rsid w:val="00610B53"/>
    <w:rsid w:val="00610CE4"/>
    <w:rsid w:val="00610D4C"/>
    <w:rsid w:val="0061129D"/>
    <w:rsid w:val="00611609"/>
    <w:rsid w:val="00611687"/>
    <w:rsid w:val="00611689"/>
    <w:rsid w:val="006116C4"/>
    <w:rsid w:val="00611A23"/>
    <w:rsid w:val="00611CC3"/>
    <w:rsid w:val="00611D1C"/>
    <w:rsid w:val="00611D34"/>
    <w:rsid w:val="00611F52"/>
    <w:rsid w:val="00612100"/>
    <w:rsid w:val="006121DE"/>
    <w:rsid w:val="00612359"/>
    <w:rsid w:val="00612415"/>
    <w:rsid w:val="006125BD"/>
    <w:rsid w:val="00612795"/>
    <w:rsid w:val="006128C4"/>
    <w:rsid w:val="00612915"/>
    <w:rsid w:val="00612B3C"/>
    <w:rsid w:val="00612B6F"/>
    <w:rsid w:val="00612C5C"/>
    <w:rsid w:val="00612FBD"/>
    <w:rsid w:val="006130B3"/>
    <w:rsid w:val="006134C6"/>
    <w:rsid w:val="0061354E"/>
    <w:rsid w:val="00613717"/>
    <w:rsid w:val="00613728"/>
    <w:rsid w:val="00613840"/>
    <w:rsid w:val="00613C95"/>
    <w:rsid w:val="00613DCB"/>
    <w:rsid w:val="00613E92"/>
    <w:rsid w:val="00614087"/>
    <w:rsid w:val="006140BA"/>
    <w:rsid w:val="0061425D"/>
    <w:rsid w:val="006143E0"/>
    <w:rsid w:val="00614421"/>
    <w:rsid w:val="006145A9"/>
    <w:rsid w:val="00614603"/>
    <w:rsid w:val="006147B6"/>
    <w:rsid w:val="006148A2"/>
    <w:rsid w:val="006148BB"/>
    <w:rsid w:val="00614C5B"/>
    <w:rsid w:val="00614CF2"/>
    <w:rsid w:val="00614D51"/>
    <w:rsid w:val="00614F5B"/>
    <w:rsid w:val="006153BC"/>
    <w:rsid w:val="00615583"/>
    <w:rsid w:val="006157AE"/>
    <w:rsid w:val="00615BE5"/>
    <w:rsid w:val="00615DDD"/>
    <w:rsid w:val="00615EBB"/>
    <w:rsid w:val="00615F11"/>
    <w:rsid w:val="0061601B"/>
    <w:rsid w:val="00616049"/>
    <w:rsid w:val="00616064"/>
    <w:rsid w:val="0061612A"/>
    <w:rsid w:val="006166A3"/>
    <w:rsid w:val="00616942"/>
    <w:rsid w:val="00616A6D"/>
    <w:rsid w:val="00616D73"/>
    <w:rsid w:val="00617279"/>
    <w:rsid w:val="006172FB"/>
    <w:rsid w:val="00617363"/>
    <w:rsid w:val="0061748E"/>
    <w:rsid w:val="0061749D"/>
    <w:rsid w:val="006175B8"/>
    <w:rsid w:val="00617614"/>
    <w:rsid w:val="006176F9"/>
    <w:rsid w:val="00617756"/>
    <w:rsid w:val="006177BA"/>
    <w:rsid w:val="00617A3E"/>
    <w:rsid w:val="00617ADA"/>
    <w:rsid w:val="00617EE5"/>
    <w:rsid w:val="00617FAF"/>
    <w:rsid w:val="00617FE6"/>
    <w:rsid w:val="00620059"/>
    <w:rsid w:val="0062018D"/>
    <w:rsid w:val="006204F0"/>
    <w:rsid w:val="0062055E"/>
    <w:rsid w:val="00620A07"/>
    <w:rsid w:val="00620EDB"/>
    <w:rsid w:val="00620F19"/>
    <w:rsid w:val="00620F89"/>
    <w:rsid w:val="00621053"/>
    <w:rsid w:val="0062106F"/>
    <w:rsid w:val="0062109D"/>
    <w:rsid w:val="00621456"/>
    <w:rsid w:val="00621535"/>
    <w:rsid w:val="00621638"/>
    <w:rsid w:val="00621673"/>
    <w:rsid w:val="00621730"/>
    <w:rsid w:val="00621966"/>
    <w:rsid w:val="006219A4"/>
    <w:rsid w:val="00621AA3"/>
    <w:rsid w:val="00621E9D"/>
    <w:rsid w:val="00621F8F"/>
    <w:rsid w:val="0062203A"/>
    <w:rsid w:val="0062211B"/>
    <w:rsid w:val="006225CD"/>
    <w:rsid w:val="00622B5E"/>
    <w:rsid w:val="00622BF7"/>
    <w:rsid w:val="00622C34"/>
    <w:rsid w:val="00622C6D"/>
    <w:rsid w:val="00622C85"/>
    <w:rsid w:val="00622D35"/>
    <w:rsid w:val="00622DD8"/>
    <w:rsid w:val="006231BC"/>
    <w:rsid w:val="006231C2"/>
    <w:rsid w:val="00623282"/>
    <w:rsid w:val="00623448"/>
    <w:rsid w:val="0062370D"/>
    <w:rsid w:val="00623803"/>
    <w:rsid w:val="00623A86"/>
    <w:rsid w:val="00623B4C"/>
    <w:rsid w:val="00623B94"/>
    <w:rsid w:val="00623C08"/>
    <w:rsid w:val="00623CD1"/>
    <w:rsid w:val="00623CDF"/>
    <w:rsid w:val="00623D40"/>
    <w:rsid w:val="00623EA4"/>
    <w:rsid w:val="00623F75"/>
    <w:rsid w:val="00623FF0"/>
    <w:rsid w:val="00623FF2"/>
    <w:rsid w:val="00624143"/>
    <w:rsid w:val="006241B9"/>
    <w:rsid w:val="0062436D"/>
    <w:rsid w:val="00624532"/>
    <w:rsid w:val="006246EA"/>
    <w:rsid w:val="00624782"/>
    <w:rsid w:val="00624A1E"/>
    <w:rsid w:val="00624A9C"/>
    <w:rsid w:val="00624B01"/>
    <w:rsid w:val="00624B7D"/>
    <w:rsid w:val="00624B90"/>
    <w:rsid w:val="00624C07"/>
    <w:rsid w:val="00624EC5"/>
    <w:rsid w:val="00625087"/>
    <w:rsid w:val="006251F8"/>
    <w:rsid w:val="00625214"/>
    <w:rsid w:val="00625374"/>
    <w:rsid w:val="006254F8"/>
    <w:rsid w:val="00625700"/>
    <w:rsid w:val="00625C04"/>
    <w:rsid w:val="00625C31"/>
    <w:rsid w:val="00625C60"/>
    <w:rsid w:val="00625E9A"/>
    <w:rsid w:val="00625EA4"/>
    <w:rsid w:val="00626051"/>
    <w:rsid w:val="0062605F"/>
    <w:rsid w:val="00626150"/>
    <w:rsid w:val="006261BB"/>
    <w:rsid w:val="006262AE"/>
    <w:rsid w:val="006262DB"/>
    <w:rsid w:val="00626313"/>
    <w:rsid w:val="00626387"/>
    <w:rsid w:val="0062642D"/>
    <w:rsid w:val="00626555"/>
    <w:rsid w:val="00626572"/>
    <w:rsid w:val="0062674E"/>
    <w:rsid w:val="006269E0"/>
    <w:rsid w:val="00626BAA"/>
    <w:rsid w:val="00626D60"/>
    <w:rsid w:val="00626DD1"/>
    <w:rsid w:val="00626E3B"/>
    <w:rsid w:val="006272D6"/>
    <w:rsid w:val="0062740B"/>
    <w:rsid w:val="00627496"/>
    <w:rsid w:val="006274EF"/>
    <w:rsid w:val="00627659"/>
    <w:rsid w:val="006279EB"/>
    <w:rsid w:val="00627B4E"/>
    <w:rsid w:val="00627C32"/>
    <w:rsid w:val="00627C86"/>
    <w:rsid w:val="00627EA4"/>
    <w:rsid w:val="00630075"/>
    <w:rsid w:val="006302E3"/>
    <w:rsid w:val="00630335"/>
    <w:rsid w:val="00630371"/>
    <w:rsid w:val="00630618"/>
    <w:rsid w:val="00630649"/>
    <w:rsid w:val="006306C4"/>
    <w:rsid w:val="00630A93"/>
    <w:rsid w:val="00630D6B"/>
    <w:rsid w:val="00630F56"/>
    <w:rsid w:val="006310BD"/>
    <w:rsid w:val="006311E6"/>
    <w:rsid w:val="006315B3"/>
    <w:rsid w:val="006316D9"/>
    <w:rsid w:val="0063182C"/>
    <w:rsid w:val="0063199B"/>
    <w:rsid w:val="00631E6F"/>
    <w:rsid w:val="0063203E"/>
    <w:rsid w:val="00632065"/>
    <w:rsid w:val="00632498"/>
    <w:rsid w:val="006324D0"/>
    <w:rsid w:val="0063250C"/>
    <w:rsid w:val="006325D1"/>
    <w:rsid w:val="006329D6"/>
    <w:rsid w:val="00632B9E"/>
    <w:rsid w:val="00632CBD"/>
    <w:rsid w:val="00632DD8"/>
    <w:rsid w:val="00632E57"/>
    <w:rsid w:val="00633347"/>
    <w:rsid w:val="006334AE"/>
    <w:rsid w:val="006334F9"/>
    <w:rsid w:val="00633687"/>
    <w:rsid w:val="006336D4"/>
    <w:rsid w:val="00633995"/>
    <w:rsid w:val="00633A17"/>
    <w:rsid w:val="00633B02"/>
    <w:rsid w:val="00633DE7"/>
    <w:rsid w:val="00634143"/>
    <w:rsid w:val="006342E9"/>
    <w:rsid w:val="006345CC"/>
    <w:rsid w:val="006346B6"/>
    <w:rsid w:val="00634B4D"/>
    <w:rsid w:val="00634BA2"/>
    <w:rsid w:val="00634DC9"/>
    <w:rsid w:val="006350B8"/>
    <w:rsid w:val="006353F1"/>
    <w:rsid w:val="0063542D"/>
    <w:rsid w:val="006357FD"/>
    <w:rsid w:val="006359EE"/>
    <w:rsid w:val="00635B7E"/>
    <w:rsid w:val="00635B96"/>
    <w:rsid w:val="00635C17"/>
    <w:rsid w:val="00635C76"/>
    <w:rsid w:val="00635FD5"/>
    <w:rsid w:val="0063600D"/>
    <w:rsid w:val="006361A3"/>
    <w:rsid w:val="006362D0"/>
    <w:rsid w:val="006362FF"/>
    <w:rsid w:val="00636509"/>
    <w:rsid w:val="0063664A"/>
    <w:rsid w:val="00636838"/>
    <w:rsid w:val="0063696F"/>
    <w:rsid w:val="00636A27"/>
    <w:rsid w:val="00636BAA"/>
    <w:rsid w:val="00636D38"/>
    <w:rsid w:val="00636E6F"/>
    <w:rsid w:val="00636F4E"/>
    <w:rsid w:val="00637390"/>
    <w:rsid w:val="006373A6"/>
    <w:rsid w:val="006374B3"/>
    <w:rsid w:val="006374D7"/>
    <w:rsid w:val="006376A2"/>
    <w:rsid w:val="00637887"/>
    <w:rsid w:val="00637996"/>
    <w:rsid w:val="00637C6F"/>
    <w:rsid w:val="00637DD1"/>
    <w:rsid w:val="00637FA9"/>
    <w:rsid w:val="00640072"/>
    <w:rsid w:val="0064010E"/>
    <w:rsid w:val="00640439"/>
    <w:rsid w:val="006404B2"/>
    <w:rsid w:val="00640537"/>
    <w:rsid w:val="0064067F"/>
    <w:rsid w:val="006406A7"/>
    <w:rsid w:val="0064089A"/>
    <w:rsid w:val="006408E2"/>
    <w:rsid w:val="0064094F"/>
    <w:rsid w:val="00640C03"/>
    <w:rsid w:val="00640C5B"/>
    <w:rsid w:val="00640EB0"/>
    <w:rsid w:val="0064138D"/>
    <w:rsid w:val="0064143C"/>
    <w:rsid w:val="006415A8"/>
    <w:rsid w:val="006415D0"/>
    <w:rsid w:val="00641615"/>
    <w:rsid w:val="006416F3"/>
    <w:rsid w:val="00641871"/>
    <w:rsid w:val="00641B61"/>
    <w:rsid w:val="00641C0C"/>
    <w:rsid w:val="00641C12"/>
    <w:rsid w:val="00641D4B"/>
    <w:rsid w:val="00641E8D"/>
    <w:rsid w:val="0064201C"/>
    <w:rsid w:val="00642227"/>
    <w:rsid w:val="0064226E"/>
    <w:rsid w:val="006422A1"/>
    <w:rsid w:val="0064237A"/>
    <w:rsid w:val="006423BE"/>
    <w:rsid w:val="006425FC"/>
    <w:rsid w:val="0064263B"/>
    <w:rsid w:val="00642646"/>
    <w:rsid w:val="006426EB"/>
    <w:rsid w:val="0064273A"/>
    <w:rsid w:val="00642A3A"/>
    <w:rsid w:val="00642A7B"/>
    <w:rsid w:val="00642A8A"/>
    <w:rsid w:val="00643179"/>
    <w:rsid w:val="006431E0"/>
    <w:rsid w:val="006432B5"/>
    <w:rsid w:val="006433A5"/>
    <w:rsid w:val="006435CE"/>
    <w:rsid w:val="00643974"/>
    <w:rsid w:val="00643981"/>
    <w:rsid w:val="00643A1C"/>
    <w:rsid w:val="00643A43"/>
    <w:rsid w:val="00643ABD"/>
    <w:rsid w:val="00643F40"/>
    <w:rsid w:val="006440AF"/>
    <w:rsid w:val="0064413F"/>
    <w:rsid w:val="00644249"/>
    <w:rsid w:val="0064431F"/>
    <w:rsid w:val="006443BE"/>
    <w:rsid w:val="00644690"/>
    <w:rsid w:val="006447E9"/>
    <w:rsid w:val="00644A1C"/>
    <w:rsid w:val="00644AF8"/>
    <w:rsid w:val="00644D7A"/>
    <w:rsid w:val="00644E26"/>
    <w:rsid w:val="00644FFC"/>
    <w:rsid w:val="0064512E"/>
    <w:rsid w:val="00645462"/>
    <w:rsid w:val="006456A6"/>
    <w:rsid w:val="00645780"/>
    <w:rsid w:val="006457FF"/>
    <w:rsid w:val="00645915"/>
    <w:rsid w:val="00645CF6"/>
    <w:rsid w:val="00645D40"/>
    <w:rsid w:val="00645F6C"/>
    <w:rsid w:val="006460DB"/>
    <w:rsid w:val="00646157"/>
    <w:rsid w:val="00646191"/>
    <w:rsid w:val="00646494"/>
    <w:rsid w:val="006467FD"/>
    <w:rsid w:val="00646A7E"/>
    <w:rsid w:val="00646B26"/>
    <w:rsid w:val="00646C2B"/>
    <w:rsid w:val="00646C2C"/>
    <w:rsid w:val="00646D3D"/>
    <w:rsid w:val="00646E05"/>
    <w:rsid w:val="00647383"/>
    <w:rsid w:val="006474F8"/>
    <w:rsid w:val="006475D0"/>
    <w:rsid w:val="00647603"/>
    <w:rsid w:val="006476D7"/>
    <w:rsid w:val="00647C84"/>
    <w:rsid w:val="00647F42"/>
    <w:rsid w:val="0065000D"/>
    <w:rsid w:val="0065030C"/>
    <w:rsid w:val="0065030E"/>
    <w:rsid w:val="006503DF"/>
    <w:rsid w:val="00650617"/>
    <w:rsid w:val="0065062A"/>
    <w:rsid w:val="0065068C"/>
    <w:rsid w:val="006507BE"/>
    <w:rsid w:val="00650809"/>
    <w:rsid w:val="006509C9"/>
    <w:rsid w:val="00650BE8"/>
    <w:rsid w:val="00651052"/>
    <w:rsid w:val="006512AE"/>
    <w:rsid w:val="00651356"/>
    <w:rsid w:val="006514CA"/>
    <w:rsid w:val="006515C0"/>
    <w:rsid w:val="00651879"/>
    <w:rsid w:val="00652346"/>
    <w:rsid w:val="00652564"/>
    <w:rsid w:val="00652AC8"/>
    <w:rsid w:val="00652F30"/>
    <w:rsid w:val="006531C8"/>
    <w:rsid w:val="006534A1"/>
    <w:rsid w:val="006536B5"/>
    <w:rsid w:val="00653807"/>
    <w:rsid w:val="00653892"/>
    <w:rsid w:val="00653A0D"/>
    <w:rsid w:val="00653ABC"/>
    <w:rsid w:val="00653B13"/>
    <w:rsid w:val="00653D74"/>
    <w:rsid w:val="00653DA5"/>
    <w:rsid w:val="00653E10"/>
    <w:rsid w:val="00654007"/>
    <w:rsid w:val="00654410"/>
    <w:rsid w:val="006547EE"/>
    <w:rsid w:val="0065488D"/>
    <w:rsid w:val="006548F8"/>
    <w:rsid w:val="00654A00"/>
    <w:rsid w:val="00654A26"/>
    <w:rsid w:val="00654AEE"/>
    <w:rsid w:val="00654B6E"/>
    <w:rsid w:val="00654BF9"/>
    <w:rsid w:val="00654D4A"/>
    <w:rsid w:val="00654FAD"/>
    <w:rsid w:val="006552C0"/>
    <w:rsid w:val="00655759"/>
    <w:rsid w:val="006558FB"/>
    <w:rsid w:val="0065595C"/>
    <w:rsid w:val="00655C75"/>
    <w:rsid w:val="0065619D"/>
    <w:rsid w:val="006562AA"/>
    <w:rsid w:val="0065631A"/>
    <w:rsid w:val="00656327"/>
    <w:rsid w:val="006563BF"/>
    <w:rsid w:val="006563CA"/>
    <w:rsid w:val="006565A5"/>
    <w:rsid w:val="00656770"/>
    <w:rsid w:val="006568C2"/>
    <w:rsid w:val="0065691F"/>
    <w:rsid w:val="00656A94"/>
    <w:rsid w:val="00656B2E"/>
    <w:rsid w:val="00656B40"/>
    <w:rsid w:val="00657422"/>
    <w:rsid w:val="0065753F"/>
    <w:rsid w:val="00657568"/>
    <w:rsid w:val="006576BA"/>
    <w:rsid w:val="00657A45"/>
    <w:rsid w:val="00657A66"/>
    <w:rsid w:val="00657B2A"/>
    <w:rsid w:val="00657B65"/>
    <w:rsid w:val="00657D1F"/>
    <w:rsid w:val="00657D96"/>
    <w:rsid w:val="00660048"/>
    <w:rsid w:val="00660076"/>
    <w:rsid w:val="0066021C"/>
    <w:rsid w:val="00660252"/>
    <w:rsid w:val="0066050F"/>
    <w:rsid w:val="006608AD"/>
    <w:rsid w:val="00660A10"/>
    <w:rsid w:val="00660ABA"/>
    <w:rsid w:val="00660B3F"/>
    <w:rsid w:val="00660C7B"/>
    <w:rsid w:val="00660C87"/>
    <w:rsid w:val="00660CD8"/>
    <w:rsid w:val="00660D4A"/>
    <w:rsid w:val="00661132"/>
    <w:rsid w:val="00661371"/>
    <w:rsid w:val="006617F1"/>
    <w:rsid w:val="006618E5"/>
    <w:rsid w:val="00661A19"/>
    <w:rsid w:val="00661B36"/>
    <w:rsid w:val="00661EDD"/>
    <w:rsid w:val="00661F0A"/>
    <w:rsid w:val="00662027"/>
    <w:rsid w:val="006622BD"/>
    <w:rsid w:val="00662491"/>
    <w:rsid w:val="0066283C"/>
    <w:rsid w:val="006628F8"/>
    <w:rsid w:val="00662D7A"/>
    <w:rsid w:val="00662F5B"/>
    <w:rsid w:val="00662F6D"/>
    <w:rsid w:val="00662FD0"/>
    <w:rsid w:val="0066367C"/>
    <w:rsid w:val="0066368F"/>
    <w:rsid w:val="00663990"/>
    <w:rsid w:val="00663F45"/>
    <w:rsid w:val="00664178"/>
    <w:rsid w:val="006641CD"/>
    <w:rsid w:val="00664382"/>
    <w:rsid w:val="006643CA"/>
    <w:rsid w:val="00664424"/>
    <w:rsid w:val="006644A2"/>
    <w:rsid w:val="006644B2"/>
    <w:rsid w:val="006644D2"/>
    <w:rsid w:val="00664594"/>
    <w:rsid w:val="006646FF"/>
    <w:rsid w:val="00664FAC"/>
    <w:rsid w:val="006654ED"/>
    <w:rsid w:val="00665565"/>
    <w:rsid w:val="0066563C"/>
    <w:rsid w:val="006658B2"/>
    <w:rsid w:val="0066595F"/>
    <w:rsid w:val="00665B77"/>
    <w:rsid w:val="00665DE6"/>
    <w:rsid w:val="00665ED1"/>
    <w:rsid w:val="0066619E"/>
    <w:rsid w:val="006661B1"/>
    <w:rsid w:val="00666348"/>
    <w:rsid w:val="0066638C"/>
    <w:rsid w:val="00666692"/>
    <w:rsid w:val="00666739"/>
    <w:rsid w:val="00666ACD"/>
    <w:rsid w:val="00666AD1"/>
    <w:rsid w:val="00666B45"/>
    <w:rsid w:val="00666B70"/>
    <w:rsid w:val="00666B79"/>
    <w:rsid w:val="00666C9B"/>
    <w:rsid w:val="00666CF2"/>
    <w:rsid w:val="00666DF8"/>
    <w:rsid w:val="00666F9A"/>
    <w:rsid w:val="00667016"/>
    <w:rsid w:val="0066722C"/>
    <w:rsid w:val="00667299"/>
    <w:rsid w:val="00667509"/>
    <w:rsid w:val="006675A6"/>
    <w:rsid w:val="0066781D"/>
    <w:rsid w:val="0066785D"/>
    <w:rsid w:val="00667863"/>
    <w:rsid w:val="0066796B"/>
    <w:rsid w:val="00667AD1"/>
    <w:rsid w:val="00667BFD"/>
    <w:rsid w:val="00667C80"/>
    <w:rsid w:val="00667CFC"/>
    <w:rsid w:val="00667DC8"/>
    <w:rsid w:val="00667E46"/>
    <w:rsid w:val="00667E62"/>
    <w:rsid w:val="00667FE4"/>
    <w:rsid w:val="00670044"/>
    <w:rsid w:val="006700D7"/>
    <w:rsid w:val="00670509"/>
    <w:rsid w:val="00670664"/>
    <w:rsid w:val="00670677"/>
    <w:rsid w:val="006709C2"/>
    <w:rsid w:val="00670B39"/>
    <w:rsid w:val="00670BAA"/>
    <w:rsid w:val="00670BF4"/>
    <w:rsid w:val="00670CF9"/>
    <w:rsid w:val="00670E84"/>
    <w:rsid w:val="00671037"/>
    <w:rsid w:val="00671261"/>
    <w:rsid w:val="00671436"/>
    <w:rsid w:val="006714E1"/>
    <w:rsid w:val="0067168F"/>
    <w:rsid w:val="006719AB"/>
    <w:rsid w:val="00671D01"/>
    <w:rsid w:val="00671D92"/>
    <w:rsid w:val="00671DD1"/>
    <w:rsid w:val="00671EB5"/>
    <w:rsid w:val="006720B5"/>
    <w:rsid w:val="006721DB"/>
    <w:rsid w:val="006723F4"/>
    <w:rsid w:val="0067244C"/>
    <w:rsid w:val="006724A3"/>
    <w:rsid w:val="00672523"/>
    <w:rsid w:val="006725D0"/>
    <w:rsid w:val="00672602"/>
    <w:rsid w:val="0067278C"/>
    <w:rsid w:val="006728E1"/>
    <w:rsid w:val="00672AFA"/>
    <w:rsid w:val="00672BEF"/>
    <w:rsid w:val="00672D0D"/>
    <w:rsid w:val="00672DBF"/>
    <w:rsid w:val="00672F41"/>
    <w:rsid w:val="006731CE"/>
    <w:rsid w:val="00673688"/>
    <w:rsid w:val="00673793"/>
    <w:rsid w:val="00673918"/>
    <w:rsid w:val="00673B3E"/>
    <w:rsid w:val="00673B4C"/>
    <w:rsid w:val="00673C89"/>
    <w:rsid w:val="00673D06"/>
    <w:rsid w:val="00673E0A"/>
    <w:rsid w:val="00673FF9"/>
    <w:rsid w:val="006741ED"/>
    <w:rsid w:val="006742DD"/>
    <w:rsid w:val="0067438B"/>
    <w:rsid w:val="00674608"/>
    <w:rsid w:val="006747E4"/>
    <w:rsid w:val="006748AE"/>
    <w:rsid w:val="00674972"/>
    <w:rsid w:val="00674C7E"/>
    <w:rsid w:val="00674C80"/>
    <w:rsid w:val="00674E6E"/>
    <w:rsid w:val="00675253"/>
    <w:rsid w:val="00675372"/>
    <w:rsid w:val="006754C7"/>
    <w:rsid w:val="006755FB"/>
    <w:rsid w:val="0067578A"/>
    <w:rsid w:val="006757A8"/>
    <w:rsid w:val="0067589C"/>
    <w:rsid w:val="00675931"/>
    <w:rsid w:val="00675ECE"/>
    <w:rsid w:val="00676267"/>
    <w:rsid w:val="006762E6"/>
    <w:rsid w:val="00676395"/>
    <w:rsid w:val="006764A7"/>
    <w:rsid w:val="006769D2"/>
    <w:rsid w:val="006769FA"/>
    <w:rsid w:val="00676A6A"/>
    <w:rsid w:val="00676B4E"/>
    <w:rsid w:val="00676B54"/>
    <w:rsid w:val="00676BA3"/>
    <w:rsid w:val="00676BFB"/>
    <w:rsid w:val="00677019"/>
    <w:rsid w:val="006770EA"/>
    <w:rsid w:val="0067715D"/>
    <w:rsid w:val="006771B1"/>
    <w:rsid w:val="0067735B"/>
    <w:rsid w:val="006773F9"/>
    <w:rsid w:val="00677492"/>
    <w:rsid w:val="00677654"/>
    <w:rsid w:val="0067766F"/>
    <w:rsid w:val="006776FB"/>
    <w:rsid w:val="006777A1"/>
    <w:rsid w:val="00677991"/>
    <w:rsid w:val="00677BF9"/>
    <w:rsid w:val="00677E58"/>
    <w:rsid w:val="00677FAD"/>
    <w:rsid w:val="0068058F"/>
    <w:rsid w:val="0068070F"/>
    <w:rsid w:val="00680725"/>
    <w:rsid w:val="00680DD5"/>
    <w:rsid w:val="00680E91"/>
    <w:rsid w:val="006810AA"/>
    <w:rsid w:val="0068121A"/>
    <w:rsid w:val="006816BD"/>
    <w:rsid w:val="0068184C"/>
    <w:rsid w:val="00681963"/>
    <w:rsid w:val="00681C25"/>
    <w:rsid w:val="00681CEF"/>
    <w:rsid w:val="00681D48"/>
    <w:rsid w:val="00682012"/>
    <w:rsid w:val="0068230A"/>
    <w:rsid w:val="006823EE"/>
    <w:rsid w:val="006824CD"/>
    <w:rsid w:val="00682A12"/>
    <w:rsid w:val="00682A28"/>
    <w:rsid w:val="00682E4B"/>
    <w:rsid w:val="0068300C"/>
    <w:rsid w:val="006831D4"/>
    <w:rsid w:val="00683255"/>
    <w:rsid w:val="00683636"/>
    <w:rsid w:val="0068365A"/>
    <w:rsid w:val="0068375C"/>
    <w:rsid w:val="00683771"/>
    <w:rsid w:val="0068380C"/>
    <w:rsid w:val="0068380F"/>
    <w:rsid w:val="00683819"/>
    <w:rsid w:val="00683842"/>
    <w:rsid w:val="006838A4"/>
    <w:rsid w:val="006838A6"/>
    <w:rsid w:val="00683964"/>
    <w:rsid w:val="00683A1D"/>
    <w:rsid w:val="00683E05"/>
    <w:rsid w:val="00684037"/>
    <w:rsid w:val="006841AC"/>
    <w:rsid w:val="0068424B"/>
    <w:rsid w:val="006842CD"/>
    <w:rsid w:val="0068434D"/>
    <w:rsid w:val="00684403"/>
    <w:rsid w:val="0068469C"/>
    <w:rsid w:val="006846AF"/>
    <w:rsid w:val="006846C3"/>
    <w:rsid w:val="006847BD"/>
    <w:rsid w:val="0068484F"/>
    <w:rsid w:val="0068494A"/>
    <w:rsid w:val="0068497E"/>
    <w:rsid w:val="006849BD"/>
    <w:rsid w:val="00684DCC"/>
    <w:rsid w:val="00684E73"/>
    <w:rsid w:val="00684EF6"/>
    <w:rsid w:val="00685017"/>
    <w:rsid w:val="0068517E"/>
    <w:rsid w:val="006852A9"/>
    <w:rsid w:val="006853A2"/>
    <w:rsid w:val="00685411"/>
    <w:rsid w:val="006855FC"/>
    <w:rsid w:val="00685608"/>
    <w:rsid w:val="006857BC"/>
    <w:rsid w:val="006857C8"/>
    <w:rsid w:val="00685848"/>
    <w:rsid w:val="006858BD"/>
    <w:rsid w:val="0068598F"/>
    <w:rsid w:val="00685D27"/>
    <w:rsid w:val="00685E88"/>
    <w:rsid w:val="00685FAC"/>
    <w:rsid w:val="0068611D"/>
    <w:rsid w:val="0068633E"/>
    <w:rsid w:val="006863E6"/>
    <w:rsid w:val="006866B2"/>
    <w:rsid w:val="006866C0"/>
    <w:rsid w:val="00686761"/>
    <w:rsid w:val="00686B8C"/>
    <w:rsid w:val="00686E2A"/>
    <w:rsid w:val="00687359"/>
    <w:rsid w:val="00687362"/>
    <w:rsid w:val="00687497"/>
    <w:rsid w:val="00687693"/>
    <w:rsid w:val="00687899"/>
    <w:rsid w:val="0068793A"/>
    <w:rsid w:val="00687E80"/>
    <w:rsid w:val="00687E92"/>
    <w:rsid w:val="00687EFA"/>
    <w:rsid w:val="00687FB5"/>
    <w:rsid w:val="006900DD"/>
    <w:rsid w:val="00690207"/>
    <w:rsid w:val="00690501"/>
    <w:rsid w:val="0069063B"/>
    <w:rsid w:val="00690765"/>
    <w:rsid w:val="00690822"/>
    <w:rsid w:val="00690918"/>
    <w:rsid w:val="00690AB8"/>
    <w:rsid w:val="00690CCD"/>
    <w:rsid w:val="00690CF1"/>
    <w:rsid w:val="006910EE"/>
    <w:rsid w:val="006912F5"/>
    <w:rsid w:val="006912F8"/>
    <w:rsid w:val="006912FF"/>
    <w:rsid w:val="00691452"/>
    <w:rsid w:val="0069174F"/>
    <w:rsid w:val="0069178F"/>
    <w:rsid w:val="00691883"/>
    <w:rsid w:val="00691B64"/>
    <w:rsid w:val="00691E8F"/>
    <w:rsid w:val="00691F1A"/>
    <w:rsid w:val="00691FBA"/>
    <w:rsid w:val="0069209D"/>
    <w:rsid w:val="00692533"/>
    <w:rsid w:val="006926FD"/>
    <w:rsid w:val="0069274B"/>
    <w:rsid w:val="0069274C"/>
    <w:rsid w:val="0069288D"/>
    <w:rsid w:val="00692A23"/>
    <w:rsid w:val="00692ABB"/>
    <w:rsid w:val="00692BA5"/>
    <w:rsid w:val="00692F11"/>
    <w:rsid w:val="00692F19"/>
    <w:rsid w:val="0069301C"/>
    <w:rsid w:val="0069330D"/>
    <w:rsid w:val="0069333B"/>
    <w:rsid w:val="006938E1"/>
    <w:rsid w:val="00693AD1"/>
    <w:rsid w:val="006942E1"/>
    <w:rsid w:val="00694414"/>
    <w:rsid w:val="006944EC"/>
    <w:rsid w:val="006945FF"/>
    <w:rsid w:val="00694AC6"/>
    <w:rsid w:val="00694AE0"/>
    <w:rsid w:val="00694AFC"/>
    <w:rsid w:val="00694BCA"/>
    <w:rsid w:val="00694CBB"/>
    <w:rsid w:val="00694EE5"/>
    <w:rsid w:val="00694FF6"/>
    <w:rsid w:val="006950A3"/>
    <w:rsid w:val="006953B2"/>
    <w:rsid w:val="00695497"/>
    <w:rsid w:val="0069549F"/>
    <w:rsid w:val="00695886"/>
    <w:rsid w:val="00695A19"/>
    <w:rsid w:val="00695BCC"/>
    <w:rsid w:val="00695BFB"/>
    <w:rsid w:val="00695C2A"/>
    <w:rsid w:val="00695E74"/>
    <w:rsid w:val="00695FDC"/>
    <w:rsid w:val="00696072"/>
    <w:rsid w:val="006960FB"/>
    <w:rsid w:val="0069619C"/>
    <w:rsid w:val="0069627C"/>
    <w:rsid w:val="00696293"/>
    <w:rsid w:val="0069635E"/>
    <w:rsid w:val="00696594"/>
    <w:rsid w:val="00696609"/>
    <w:rsid w:val="00696627"/>
    <w:rsid w:val="00696BF9"/>
    <w:rsid w:val="00696F4F"/>
    <w:rsid w:val="00696F59"/>
    <w:rsid w:val="00696FD3"/>
    <w:rsid w:val="0069700F"/>
    <w:rsid w:val="006973CB"/>
    <w:rsid w:val="0069753F"/>
    <w:rsid w:val="00697796"/>
    <w:rsid w:val="0069779E"/>
    <w:rsid w:val="006A0230"/>
    <w:rsid w:val="006A0549"/>
    <w:rsid w:val="006A093F"/>
    <w:rsid w:val="006A0A01"/>
    <w:rsid w:val="006A0AEE"/>
    <w:rsid w:val="006A0C61"/>
    <w:rsid w:val="006A0CF2"/>
    <w:rsid w:val="006A1007"/>
    <w:rsid w:val="006A154D"/>
    <w:rsid w:val="006A17DB"/>
    <w:rsid w:val="006A191A"/>
    <w:rsid w:val="006A1A9A"/>
    <w:rsid w:val="006A1C68"/>
    <w:rsid w:val="006A1FBC"/>
    <w:rsid w:val="006A20C8"/>
    <w:rsid w:val="006A2372"/>
    <w:rsid w:val="006A25DF"/>
    <w:rsid w:val="006A286E"/>
    <w:rsid w:val="006A2A9F"/>
    <w:rsid w:val="006A2C1F"/>
    <w:rsid w:val="006A2E4B"/>
    <w:rsid w:val="006A2E98"/>
    <w:rsid w:val="006A2FA6"/>
    <w:rsid w:val="006A3085"/>
    <w:rsid w:val="006A3302"/>
    <w:rsid w:val="006A33E6"/>
    <w:rsid w:val="006A352F"/>
    <w:rsid w:val="006A37B5"/>
    <w:rsid w:val="006A3850"/>
    <w:rsid w:val="006A3A91"/>
    <w:rsid w:val="006A3B6D"/>
    <w:rsid w:val="006A3CF4"/>
    <w:rsid w:val="006A426A"/>
    <w:rsid w:val="006A42B3"/>
    <w:rsid w:val="006A42DD"/>
    <w:rsid w:val="006A45B2"/>
    <w:rsid w:val="006A45CE"/>
    <w:rsid w:val="006A48A9"/>
    <w:rsid w:val="006A4ACA"/>
    <w:rsid w:val="006A4BCC"/>
    <w:rsid w:val="006A4CF9"/>
    <w:rsid w:val="006A4DAF"/>
    <w:rsid w:val="006A4FE1"/>
    <w:rsid w:val="006A5070"/>
    <w:rsid w:val="006A5626"/>
    <w:rsid w:val="006A5895"/>
    <w:rsid w:val="006A5921"/>
    <w:rsid w:val="006A5955"/>
    <w:rsid w:val="006A596F"/>
    <w:rsid w:val="006A5D07"/>
    <w:rsid w:val="006A5E1D"/>
    <w:rsid w:val="006A6391"/>
    <w:rsid w:val="006A6400"/>
    <w:rsid w:val="006A6766"/>
    <w:rsid w:val="006A6783"/>
    <w:rsid w:val="006A67A7"/>
    <w:rsid w:val="006A6805"/>
    <w:rsid w:val="006A6873"/>
    <w:rsid w:val="006A68F1"/>
    <w:rsid w:val="006A6A28"/>
    <w:rsid w:val="006A6D63"/>
    <w:rsid w:val="006A6EB7"/>
    <w:rsid w:val="006A6F3E"/>
    <w:rsid w:val="006A70C5"/>
    <w:rsid w:val="006A725A"/>
    <w:rsid w:val="006A7580"/>
    <w:rsid w:val="006A759C"/>
    <w:rsid w:val="006A770A"/>
    <w:rsid w:val="006A7C1A"/>
    <w:rsid w:val="006A7D5A"/>
    <w:rsid w:val="006A7DAF"/>
    <w:rsid w:val="006A7F7B"/>
    <w:rsid w:val="006B02F3"/>
    <w:rsid w:val="006B03F3"/>
    <w:rsid w:val="006B03FE"/>
    <w:rsid w:val="006B06CE"/>
    <w:rsid w:val="006B0765"/>
    <w:rsid w:val="006B082F"/>
    <w:rsid w:val="006B09B5"/>
    <w:rsid w:val="006B0C2C"/>
    <w:rsid w:val="006B1179"/>
    <w:rsid w:val="006B1382"/>
    <w:rsid w:val="006B1400"/>
    <w:rsid w:val="006B158E"/>
    <w:rsid w:val="006B1820"/>
    <w:rsid w:val="006B182D"/>
    <w:rsid w:val="006B1A9C"/>
    <w:rsid w:val="006B1CBC"/>
    <w:rsid w:val="006B1DA4"/>
    <w:rsid w:val="006B215D"/>
    <w:rsid w:val="006B267E"/>
    <w:rsid w:val="006B2746"/>
    <w:rsid w:val="006B2811"/>
    <w:rsid w:val="006B2825"/>
    <w:rsid w:val="006B282C"/>
    <w:rsid w:val="006B285E"/>
    <w:rsid w:val="006B29E7"/>
    <w:rsid w:val="006B2A44"/>
    <w:rsid w:val="006B2AA8"/>
    <w:rsid w:val="006B2B3A"/>
    <w:rsid w:val="006B2BA8"/>
    <w:rsid w:val="006B2D1B"/>
    <w:rsid w:val="006B2E03"/>
    <w:rsid w:val="006B2F75"/>
    <w:rsid w:val="006B32ED"/>
    <w:rsid w:val="006B37E0"/>
    <w:rsid w:val="006B3807"/>
    <w:rsid w:val="006B3B14"/>
    <w:rsid w:val="006B3BFA"/>
    <w:rsid w:val="006B3C40"/>
    <w:rsid w:val="006B3D97"/>
    <w:rsid w:val="006B3DF3"/>
    <w:rsid w:val="006B3F40"/>
    <w:rsid w:val="006B4156"/>
    <w:rsid w:val="006B4161"/>
    <w:rsid w:val="006B46F1"/>
    <w:rsid w:val="006B47CE"/>
    <w:rsid w:val="006B4933"/>
    <w:rsid w:val="006B4B66"/>
    <w:rsid w:val="006B4D9F"/>
    <w:rsid w:val="006B5066"/>
    <w:rsid w:val="006B5147"/>
    <w:rsid w:val="006B52D0"/>
    <w:rsid w:val="006B5357"/>
    <w:rsid w:val="006B542B"/>
    <w:rsid w:val="006B5541"/>
    <w:rsid w:val="006B55EA"/>
    <w:rsid w:val="006B58A1"/>
    <w:rsid w:val="006B5A19"/>
    <w:rsid w:val="006B5A43"/>
    <w:rsid w:val="006B5AEB"/>
    <w:rsid w:val="006B5B77"/>
    <w:rsid w:val="006B5C30"/>
    <w:rsid w:val="006B5D58"/>
    <w:rsid w:val="006B60AB"/>
    <w:rsid w:val="006B652C"/>
    <w:rsid w:val="006B66B2"/>
    <w:rsid w:val="006B66D4"/>
    <w:rsid w:val="006B68CD"/>
    <w:rsid w:val="006B6ADB"/>
    <w:rsid w:val="006B6CA2"/>
    <w:rsid w:val="006B6D07"/>
    <w:rsid w:val="006B6F82"/>
    <w:rsid w:val="006B73EE"/>
    <w:rsid w:val="006B7553"/>
    <w:rsid w:val="006B761E"/>
    <w:rsid w:val="006B7648"/>
    <w:rsid w:val="006B773E"/>
    <w:rsid w:val="006B797E"/>
    <w:rsid w:val="006B7C7E"/>
    <w:rsid w:val="006B7C94"/>
    <w:rsid w:val="006B7D7C"/>
    <w:rsid w:val="006C028C"/>
    <w:rsid w:val="006C0654"/>
    <w:rsid w:val="006C06E8"/>
    <w:rsid w:val="006C0716"/>
    <w:rsid w:val="006C07CC"/>
    <w:rsid w:val="006C0938"/>
    <w:rsid w:val="006C09A3"/>
    <w:rsid w:val="006C0B65"/>
    <w:rsid w:val="006C0EF5"/>
    <w:rsid w:val="006C10B2"/>
    <w:rsid w:val="006C1158"/>
    <w:rsid w:val="006C11EC"/>
    <w:rsid w:val="006C134F"/>
    <w:rsid w:val="006C1567"/>
    <w:rsid w:val="006C15E9"/>
    <w:rsid w:val="006C1822"/>
    <w:rsid w:val="006C1881"/>
    <w:rsid w:val="006C18A4"/>
    <w:rsid w:val="006C18E9"/>
    <w:rsid w:val="006C1BEC"/>
    <w:rsid w:val="006C1D2C"/>
    <w:rsid w:val="006C1E49"/>
    <w:rsid w:val="006C1EC4"/>
    <w:rsid w:val="006C1EF3"/>
    <w:rsid w:val="006C1F61"/>
    <w:rsid w:val="006C2091"/>
    <w:rsid w:val="006C2182"/>
    <w:rsid w:val="006C22F1"/>
    <w:rsid w:val="006C2817"/>
    <w:rsid w:val="006C2976"/>
    <w:rsid w:val="006C2ABE"/>
    <w:rsid w:val="006C2B47"/>
    <w:rsid w:val="006C2B84"/>
    <w:rsid w:val="006C2C5A"/>
    <w:rsid w:val="006C2C5E"/>
    <w:rsid w:val="006C2D68"/>
    <w:rsid w:val="006C3055"/>
    <w:rsid w:val="006C33CE"/>
    <w:rsid w:val="006C33F9"/>
    <w:rsid w:val="006C34BA"/>
    <w:rsid w:val="006C3548"/>
    <w:rsid w:val="006C3554"/>
    <w:rsid w:val="006C36D8"/>
    <w:rsid w:val="006C36DF"/>
    <w:rsid w:val="006C3746"/>
    <w:rsid w:val="006C37B8"/>
    <w:rsid w:val="006C3915"/>
    <w:rsid w:val="006C3939"/>
    <w:rsid w:val="006C3A51"/>
    <w:rsid w:val="006C3A5D"/>
    <w:rsid w:val="006C3AA4"/>
    <w:rsid w:val="006C3C23"/>
    <w:rsid w:val="006C3CB3"/>
    <w:rsid w:val="006C3E5B"/>
    <w:rsid w:val="006C40A1"/>
    <w:rsid w:val="006C418D"/>
    <w:rsid w:val="006C4190"/>
    <w:rsid w:val="006C43EA"/>
    <w:rsid w:val="006C458A"/>
    <w:rsid w:val="006C464F"/>
    <w:rsid w:val="006C46F6"/>
    <w:rsid w:val="006C4722"/>
    <w:rsid w:val="006C472B"/>
    <w:rsid w:val="006C47B4"/>
    <w:rsid w:val="006C47DF"/>
    <w:rsid w:val="006C4834"/>
    <w:rsid w:val="006C4871"/>
    <w:rsid w:val="006C48B3"/>
    <w:rsid w:val="006C4992"/>
    <w:rsid w:val="006C4ACA"/>
    <w:rsid w:val="006C4C27"/>
    <w:rsid w:val="006C4C36"/>
    <w:rsid w:val="006C5065"/>
    <w:rsid w:val="006C51B4"/>
    <w:rsid w:val="006C529B"/>
    <w:rsid w:val="006C53D3"/>
    <w:rsid w:val="006C5516"/>
    <w:rsid w:val="006C56D3"/>
    <w:rsid w:val="006C58B0"/>
    <w:rsid w:val="006C5B27"/>
    <w:rsid w:val="006C5B48"/>
    <w:rsid w:val="006C5C49"/>
    <w:rsid w:val="006C5F5E"/>
    <w:rsid w:val="006C606D"/>
    <w:rsid w:val="006C617A"/>
    <w:rsid w:val="006C6398"/>
    <w:rsid w:val="006C660B"/>
    <w:rsid w:val="006C666D"/>
    <w:rsid w:val="006C66A8"/>
    <w:rsid w:val="006C66E3"/>
    <w:rsid w:val="006C695A"/>
    <w:rsid w:val="006C6C7B"/>
    <w:rsid w:val="006C6F07"/>
    <w:rsid w:val="006C6FD6"/>
    <w:rsid w:val="006C70EE"/>
    <w:rsid w:val="006C714C"/>
    <w:rsid w:val="006C7256"/>
    <w:rsid w:val="006C73A1"/>
    <w:rsid w:val="006C760D"/>
    <w:rsid w:val="006C7D4B"/>
    <w:rsid w:val="006C7D8C"/>
    <w:rsid w:val="006C7E99"/>
    <w:rsid w:val="006C7EEA"/>
    <w:rsid w:val="006C7EF0"/>
    <w:rsid w:val="006D0067"/>
    <w:rsid w:val="006D010D"/>
    <w:rsid w:val="006D0453"/>
    <w:rsid w:val="006D088C"/>
    <w:rsid w:val="006D08C0"/>
    <w:rsid w:val="006D08E4"/>
    <w:rsid w:val="006D091F"/>
    <w:rsid w:val="006D096A"/>
    <w:rsid w:val="006D0A46"/>
    <w:rsid w:val="006D0EEE"/>
    <w:rsid w:val="006D1146"/>
    <w:rsid w:val="006D13B9"/>
    <w:rsid w:val="006D13CD"/>
    <w:rsid w:val="006D141D"/>
    <w:rsid w:val="006D156C"/>
    <w:rsid w:val="006D17EA"/>
    <w:rsid w:val="006D188F"/>
    <w:rsid w:val="006D19D8"/>
    <w:rsid w:val="006D1AC1"/>
    <w:rsid w:val="006D1C5E"/>
    <w:rsid w:val="006D1CF4"/>
    <w:rsid w:val="006D1E81"/>
    <w:rsid w:val="006D2341"/>
    <w:rsid w:val="006D2632"/>
    <w:rsid w:val="006D2B3B"/>
    <w:rsid w:val="006D2B80"/>
    <w:rsid w:val="006D2CE7"/>
    <w:rsid w:val="006D2D05"/>
    <w:rsid w:val="006D2D6F"/>
    <w:rsid w:val="006D2D78"/>
    <w:rsid w:val="006D2DD2"/>
    <w:rsid w:val="006D2F13"/>
    <w:rsid w:val="006D2F47"/>
    <w:rsid w:val="006D2FEB"/>
    <w:rsid w:val="006D3005"/>
    <w:rsid w:val="006D304F"/>
    <w:rsid w:val="006D31DD"/>
    <w:rsid w:val="006D324D"/>
    <w:rsid w:val="006D3270"/>
    <w:rsid w:val="006D333F"/>
    <w:rsid w:val="006D378A"/>
    <w:rsid w:val="006D37A1"/>
    <w:rsid w:val="006D37DD"/>
    <w:rsid w:val="006D3954"/>
    <w:rsid w:val="006D3976"/>
    <w:rsid w:val="006D3992"/>
    <w:rsid w:val="006D3C9A"/>
    <w:rsid w:val="006D3D3A"/>
    <w:rsid w:val="006D3D78"/>
    <w:rsid w:val="006D3DAE"/>
    <w:rsid w:val="006D425B"/>
    <w:rsid w:val="006D42E9"/>
    <w:rsid w:val="006D43D7"/>
    <w:rsid w:val="006D44C8"/>
    <w:rsid w:val="006D4587"/>
    <w:rsid w:val="006D45F6"/>
    <w:rsid w:val="006D462B"/>
    <w:rsid w:val="006D46DD"/>
    <w:rsid w:val="006D51E8"/>
    <w:rsid w:val="006D5242"/>
    <w:rsid w:val="006D5249"/>
    <w:rsid w:val="006D5475"/>
    <w:rsid w:val="006D58AC"/>
    <w:rsid w:val="006D58F7"/>
    <w:rsid w:val="006D5C8F"/>
    <w:rsid w:val="006D5D35"/>
    <w:rsid w:val="006D5E70"/>
    <w:rsid w:val="006D650B"/>
    <w:rsid w:val="006D67CF"/>
    <w:rsid w:val="006D6960"/>
    <w:rsid w:val="006D6A2B"/>
    <w:rsid w:val="006D6B39"/>
    <w:rsid w:val="006D6CC5"/>
    <w:rsid w:val="006D6CFD"/>
    <w:rsid w:val="006D6DB8"/>
    <w:rsid w:val="006D6DBD"/>
    <w:rsid w:val="006D71A5"/>
    <w:rsid w:val="006D71FF"/>
    <w:rsid w:val="006D73AF"/>
    <w:rsid w:val="006D76D8"/>
    <w:rsid w:val="006D772D"/>
    <w:rsid w:val="006D798A"/>
    <w:rsid w:val="006D7C88"/>
    <w:rsid w:val="006D7E39"/>
    <w:rsid w:val="006E00EB"/>
    <w:rsid w:val="006E04D4"/>
    <w:rsid w:val="006E0718"/>
    <w:rsid w:val="006E0906"/>
    <w:rsid w:val="006E0C06"/>
    <w:rsid w:val="006E0D3C"/>
    <w:rsid w:val="006E0E25"/>
    <w:rsid w:val="006E0EDF"/>
    <w:rsid w:val="006E1031"/>
    <w:rsid w:val="006E1060"/>
    <w:rsid w:val="006E12C8"/>
    <w:rsid w:val="006E1304"/>
    <w:rsid w:val="006E13F0"/>
    <w:rsid w:val="006E14C4"/>
    <w:rsid w:val="006E177B"/>
    <w:rsid w:val="006E180D"/>
    <w:rsid w:val="006E19F2"/>
    <w:rsid w:val="006E1C39"/>
    <w:rsid w:val="006E1C57"/>
    <w:rsid w:val="006E1D48"/>
    <w:rsid w:val="006E1E97"/>
    <w:rsid w:val="006E1EF9"/>
    <w:rsid w:val="006E2275"/>
    <w:rsid w:val="006E2811"/>
    <w:rsid w:val="006E29CA"/>
    <w:rsid w:val="006E29FF"/>
    <w:rsid w:val="006E2A84"/>
    <w:rsid w:val="006E2C02"/>
    <w:rsid w:val="006E2C85"/>
    <w:rsid w:val="006E2F94"/>
    <w:rsid w:val="006E315B"/>
    <w:rsid w:val="006E31CC"/>
    <w:rsid w:val="006E375E"/>
    <w:rsid w:val="006E3969"/>
    <w:rsid w:val="006E3B24"/>
    <w:rsid w:val="006E3E66"/>
    <w:rsid w:val="006E3E7C"/>
    <w:rsid w:val="006E40C8"/>
    <w:rsid w:val="006E4389"/>
    <w:rsid w:val="006E4767"/>
    <w:rsid w:val="006E478E"/>
    <w:rsid w:val="006E4792"/>
    <w:rsid w:val="006E47DD"/>
    <w:rsid w:val="006E4B04"/>
    <w:rsid w:val="006E4B24"/>
    <w:rsid w:val="006E4B42"/>
    <w:rsid w:val="006E4C4A"/>
    <w:rsid w:val="006E4CF9"/>
    <w:rsid w:val="006E5230"/>
    <w:rsid w:val="006E5233"/>
    <w:rsid w:val="006E527C"/>
    <w:rsid w:val="006E5912"/>
    <w:rsid w:val="006E5C98"/>
    <w:rsid w:val="006E5D96"/>
    <w:rsid w:val="006E5E5D"/>
    <w:rsid w:val="006E5F0F"/>
    <w:rsid w:val="006E600A"/>
    <w:rsid w:val="006E63A2"/>
    <w:rsid w:val="006E63C6"/>
    <w:rsid w:val="006E63F1"/>
    <w:rsid w:val="006E64EC"/>
    <w:rsid w:val="006E6591"/>
    <w:rsid w:val="006E65A3"/>
    <w:rsid w:val="006E65F7"/>
    <w:rsid w:val="006E67F1"/>
    <w:rsid w:val="006E6A04"/>
    <w:rsid w:val="006E6AC4"/>
    <w:rsid w:val="006E6D8E"/>
    <w:rsid w:val="006E6E95"/>
    <w:rsid w:val="006E6F58"/>
    <w:rsid w:val="006E702E"/>
    <w:rsid w:val="006E70FB"/>
    <w:rsid w:val="006E71EC"/>
    <w:rsid w:val="006E7354"/>
    <w:rsid w:val="006E7431"/>
    <w:rsid w:val="006E7688"/>
    <w:rsid w:val="006E78C3"/>
    <w:rsid w:val="006E7931"/>
    <w:rsid w:val="006E7BD4"/>
    <w:rsid w:val="006E7D39"/>
    <w:rsid w:val="006E7E0F"/>
    <w:rsid w:val="006E7FA7"/>
    <w:rsid w:val="006F001F"/>
    <w:rsid w:val="006F0078"/>
    <w:rsid w:val="006F009B"/>
    <w:rsid w:val="006F00EA"/>
    <w:rsid w:val="006F0194"/>
    <w:rsid w:val="006F026F"/>
    <w:rsid w:val="006F05AD"/>
    <w:rsid w:val="006F06F8"/>
    <w:rsid w:val="006F077F"/>
    <w:rsid w:val="006F07E6"/>
    <w:rsid w:val="006F0AA9"/>
    <w:rsid w:val="006F0D5F"/>
    <w:rsid w:val="006F0DDC"/>
    <w:rsid w:val="006F0EF3"/>
    <w:rsid w:val="006F0F06"/>
    <w:rsid w:val="006F0FD8"/>
    <w:rsid w:val="006F15B5"/>
    <w:rsid w:val="006F1695"/>
    <w:rsid w:val="006F1832"/>
    <w:rsid w:val="006F19D1"/>
    <w:rsid w:val="006F1BA2"/>
    <w:rsid w:val="006F1BCB"/>
    <w:rsid w:val="006F1C96"/>
    <w:rsid w:val="006F1DC2"/>
    <w:rsid w:val="006F1DDC"/>
    <w:rsid w:val="006F1E19"/>
    <w:rsid w:val="006F1EB6"/>
    <w:rsid w:val="006F1FAD"/>
    <w:rsid w:val="006F20FC"/>
    <w:rsid w:val="006F21D3"/>
    <w:rsid w:val="006F22DE"/>
    <w:rsid w:val="006F254B"/>
    <w:rsid w:val="006F26D2"/>
    <w:rsid w:val="006F26E3"/>
    <w:rsid w:val="006F2915"/>
    <w:rsid w:val="006F2DE0"/>
    <w:rsid w:val="006F2E9F"/>
    <w:rsid w:val="006F3011"/>
    <w:rsid w:val="006F3235"/>
    <w:rsid w:val="006F39F4"/>
    <w:rsid w:val="006F3C64"/>
    <w:rsid w:val="006F3CF9"/>
    <w:rsid w:val="006F3E12"/>
    <w:rsid w:val="006F3E1E"/>
    <w:rsid w:val="006F3EB3"/>
    <w:rsid w:val="006F3EFE"/>
    <w:rsid w:val="006F4558"/>
    <w:rsid w:val="006F45CE"/>
    <w:rsid w:val="006F4ACC"/>
    <w:rsid w:val="006F4EB0"/>
    <w:rsid w:val="006F4F60"/>
    <w:rsid w:val="006F5081"/>
    <w:rsid w:val="006F50C6"/>
    <w:rsid w:val="006F5210"/>
    <w:rsid w:val="006F5501"/>
    <w:rsid w:val="006F59AB"/>
    <w:rsid w:val="006F5A67"/>
    <w:rsid w:val="006F5C87"/>
    <w:rsid w:val="006F5D36"/>
    <w:rsid w:val="006F5DED"/>
    <w:rsid w:val="006F5DFF"/>
    <w:rsid w:val="006F6039"/>
    <w:rsid w:val="006F60C6"/>
    <w:rsid w:val="006F6100"/>
    <w:rsid w:val="006F6144"/>
    <w:rsid w:val="006F6529"/>
    <w:rsid w:val="006F66F5"/>
    <w:rsid w:val="006F6718"/>
    <w:rsid w:val="006F6AD9"/>
    <w:rsid w:val="006F6C48"/>
    <w:rsid w:val="006F6E3E"/>
    <w:rsid w:val="006F6E61"/>
    <w:rsid w:val="006F6F06"/>
    <w:rsid w:val="006F6FAC"/>
    <w:rsid w:val="006F7152"/>
    <w:rsid w:val="006F7366"/>
    <w:rsid w:val="006F73B7"/>
    <w:rsid w:val="006F760D"/>
    <w:rsid w:val="006F7817"/>
    <w:rsid w:val="006F786E"/>
    <w:rsid w:val="006F7F22"/>
    <w:rsid w:val="006F7F31"/>
    <w:rsid w:val="007000C1"/>
    <w:rsid w:val="007001C6"/>
    <w:rsid w:val="007006FB"/>
    <w:rsid w:val="0070076D"/>
    <w:rsid w:val="00700B36"/>
    <w:rsid w:val="00700F04"/>
    <w:rsid w:val="00700F1F"/>
    <w:rsid w:val="00701166"/>
    <w:rsid w:val="00701338"/>
    <w:rsid w:val="00701A15"/>
    <w:rsid w:val="00701DC5"/>
    <w:rsid w:val="0070228B"/>
    <w:rsid w:val="00702406"/>
    <w:rsid w:val="00702640"/>
    <w:rsid w:val="007026E5"/>
    <w:rsid w:val="00702819"/>
    <w:rsid w:val="00702841"/>
    <w:rsid w:val="00702C56"/>
    <w:rsid w:val="00703173"/>
    <w:rsid w:val="00703819"/>
    <w:rsid w:val="0070383A"/>
    <w:rsid w:val="00703952"/>
    <w:rsid w:val="007039CE"/>
    <w:rsid w:val="00703CAC"/>
    <w:rsid w:val="00703D73"/>
    <w:rsid w:val="00703E61"/>
    <w:rsid w:val="0070403D"/>
    <w:rsid w:val="00704059"/>
    <w:rsid w:val="0070405F"/>
    <w:rsid w:val="0070418A"/>
    <w:rsid w:val="00704686"/>
    <w:rsid w:val="007046D5"/>
    <w:rsid w:val="00704C4C"/>
    <w:rsid w:val="00704D2A"/>
    <w:rsid w:val="00704FB7"/>
    <w:rsid w:val="007050E9"/>
    <w:rsid w:val="0070510D"/>
    <w:rsid w:val="00705322"/>
    <w:rsid w:val="0070561A"/>
    <w:rsid w:val="007056EE"/>
    <w:rsid w:val="007058C9"/>
    <w:rsid w:val="00705A03"/>
    <w:rsid w:val="00705B3E"/>
    <w:rsid w:val="00705C46"/>
    <w:rsid w:val="00705C80"/>
    <w:rsid w:val="00705CE9"/>
    <w:rsid w:val="00705DA8"/>
    <w:rsid w:val="00705F67"/>
    <w:rsid w:val="007060F5"/>
    <w:rsid w:val="007063FF"/>
    <w:rsid w:val="00706418"/>
    <w:rsid w:val="00706476"/>
    <w:rsid w:val="0070653B"/>
    <w:rsid w:val="00706A4D"/>
    <w:rsid w:val="00706A56"/>
    <w:rsid w:val="00706B6D"/>
    <w:rsid w:val="00706BD1"/>
    <w:rsid w:val="00706F55"/>
    <w:rsid w:val="0070710C"/>
    <w:rsid w:val="0070719C"/>
    <w:rsid w:val="00707301"/>
    <w:rsid w:val="00707756"/>
    <w:rsid w:val="00707B96"/>
    <w:rsid w:val="00707CB8"/>
    <w:rsid w:val="00710689"/>
    <w:rsid w:val="00710756"/>
    <w:rsid w:val="00710A68"/>
    <w:rsid w:val="00710AD3"/>
    <w:rsid w:val="00710E38"/>
    <w:rsid w:val="00710E67"/>
    <w:rsid w:val="00710EFA"/>
    <w:rsid w:val="00710F58"/>
    <w:rsid w:val="00710F88"/>
    <w:rsid w:val="00710FF9"/>
    <w:rsid w:val="0071103E"/>
    <w:rsid w:val="0071103F"/>
    <w:rsid w:val="007114C9"/>
    <w:rsid w:val="007118EC"/>
    <w:rsid w:val="00711998"/>
    <w:rsid w:val="007119D2"/>
    <w:rsid w:val="00711AE5"/>
    <w:rsid w:val="00711BD1"/>
    <w:rsid w:val="00711D05"/>
    <w:rsid w:val="00711FAE"/>
    <w:rsid w:val="0071235C"/>
    <w:rsid w:val="0071237F"/>
    <w:rsid w:val="007123AA"/>
    <w:rsid w:val="007125D7"/>
    <w:rsid w:val="0071284E"/>
    <w:rsid w:val="007128D2"/>
    <w:rsid w:val="007129D3"/>
    <w:rsid w:val="00712D0B"/>
    <w:rsid w:val="00712D3B"/>
    <w:rsid w:val="00712DBA"/>
    <w:rsid w:val="00712F64"/>
    <w:rsid w:val="00712F8D"/>
    <w:rsid w:val="00712FC3"/>
    <w:rsid w:val="0071312C"/>
    <w:rsid w:val="00713190"/>
    <w:rsid w:val="007134A6"/>
    <w:rsid w:val="00713541"/>
    <w:rsid w:val="00713743"/>
    <w:rsid w:val="0071375A"/>
    <w:rsid w:val="00713A51"/>
    <w:rsid w:val="00713AD5"/>
    <w:rsid w:val="00713B9A"/>
    <w:rsid w:val="00713CD5"/>
    <w:rsid w:val="00713D05"/>
    <w:rsid w:val="007140AD"/>
    <w:rsid w:val="007143C6"/>
    <w:rsid w:val="00714771"/>
    <w:rsid w:val="00714A90"/>
    <w:rsid w:val="00714DC6"/>
    <w:rsid w:val="007151D6"/>
    <w:rsid w:val="007151FF"/>
    <w:rsid w:val="007155F9"/>
    <w:rsid w:val="00715612"/>
    <w:rsid w:val="00715631"/>
    <w:rsid w:val="00715760"/>
    <w:rsid w:val="00715856"/>
    <w:rsid w:val="007158DA"/>
    <w:rsid w:val="007159AD"/>
    <w:rsid w:val="00715D03"/>
    <w:rsid w:val="00715DB6"/>
    <w:rsid w:val="00715FBD"/>
    <w:rsid w:val="00716348"/>
    <w:rsid w:val="007164AD"/>
    <w:rsid w:val="00716611"/>
    <w:rsid w:val="0071670A"/>
    <w:rsid w:val="007167EB"/>
    <w:rsid w:val="00716ADA"/>
    <w:rsid w:val="00716BFF"/>
    <w:rsid w:val="00716C18"/>
    <w:rsid w:val="00716C69"/>
    <w:rsid w:val="00716C91"/>
    <w:rsid w:val="00716CB3"/>
    <w:rsid w:val="00716D0E"/>
    <w:rsid w:val="00717003"/>
    <w:rsid w:val="007172CB"/>
    <w:rsid w:val="0071746B"/>
    <w:rsid w:val="007175D7"/>
    <w:rsid w:val="007175DB"/>
    <w:rsid w:val="00717807"/>
    <w:rsid w:val="007179E8"/>
    <w:rsid w:val="00717B28"/>
    <w:rsid w:val="00717B2B"/>
    <w:rsid w:val="00717D17"/>
    <w:rsid w:val="00717D99"/>
    <w:rsid w:val="00717E94"/>
    <w:rsid w:val="00717EB4"/>
    <w:rsid w:val="00720051"/>
    <w:rsid w:val="0072028E"/>
    <w:rsid w:val="007202F9"/>
    <w:rsid w:val="007203AE"/>
    <w:rsid w:val="00720475"/>
    <w:rsid w:val="00720A24"/>
    <w:rsid w:val="00720B85"/>
    <w:rsid w:val="00720FF9"/>
    <w:rsid w:val="00721012"/>
    <w:rsid w:val="00721280"/>
    <w:rsid w:val="00721583"/>
    <w:rsid w:val="00721906"/>
    <w:rsid w:val="00721AE0"/>
    <w:rsid w:val="00721B9F"/>
    <w:rsid w:val="00721D2E"/>
    <w:rsid w:val="00722116"/>
    <w:rsid w:val="007222A4"/>
    <w:rsid w:val="00722345"/>
    <w:rsid w:val="00722412"/>
    <w:rsid w:val="0072246E"/>
    <w:rsid w:val="00722511"/>
    <w:rsid w:val="0072267D"/>
    <w:rsid w:val="0072267F"/>
    <w:rsid w:val="007226AC"/>
    <w:rsid w:val="007227A8"/>
    <w:rsid w:val="00722990"/>
    <w:rsid w:val="00722BA6"/>
    <w:rsid w:val="00722DA9"/>
    <w:rsid w:val="00722F74"/>
    <w:rsid w:val="00723064"/>
    <w:rsid w:val="00723163"/>
    <w:rsid w:val="00723313"/>
    <w:rsid w:val="00723457"/>
    <w:rsid w:val="00723502"/>
    <w:rsid w:val="007237A4"/>
    <w:rsid w:val="00723827"/>
    <w:rsid w:val="0072396B"/>
    <w:rsid w:val="00723A18"/>
    <w:rsid w:val="00723ABC"/>
    <w:rsid w:val="00723CD5"/>
    <w:rsid w:val="00723DB8"/>
    <w:rsid w:val="007242CD"/>
    <w:rsid w:val="00724341"/>
    <w:rsid w:val="007243A5"/>
    <w:rsid w:val="00724483"/>
    <w:rsid w:val="0072457A"/>
    <w:rsid w:val="00724633"/>
    <w:rsid w:val="00724667"/>
    <w:rsid w:val="00724768"/>
    <w:rsid w:val="007248BA"/>
    <w:rsid w:val="007248E2"/>
    <w:rsid w:val="0072498B"/>
    <w:rsid w:val="00724AA0"/>
    <w:rsid w:val="00724AB3"/>
    <w:rsid w:val="00724B65"/>
    <w:rsid w:val="00724CA4"/>
    <w:rsid w:val="00724DF1"/>
    <w:rsid w:val="007251AB"/>
    <w:rsid w:val="007252DC"/>
    <w:rsid w:val="00725311"/>
    <w:rsid w:val="00725404"/>
    <w:rsid w:val="007254E7"/>
    <w:rsid w:val="00725664"/>
    <w:rsid w:val="00725A5E"/>
    <w:rsid w:val="00725A6A"/>
    <w:rsid w:val="00725B51"/>
    <w:rsid w:val="00725C68"/>
    <w:rsid w:val="00725EFC"/>
    <w:rsid w:val="00726353"/>
    <w:rsid w:val="007264B2"/>
    <w:rsid w:val="007266E5"/>
    <w:rsid w:val="00726760"/>
    <w:rsid w:val="00726835"/>
    <w:rsid w:val="00726914"/>
    <w:rsid w:val="007269E7"/>
    <w:rsid w:val="00726A83"/>
    <w:rsid w:val="00726FD9"/>
    <w:rsid w:val="00727022"/>
    <w:rsid w:val="00727099"/>
    <w:rsid w:val="007274FA"/>
    <w:rsid w:val="0072756F"/>
    <w:rsid w:val="007277AE"/>
    <w:rsid w:val="007278D1"/>
    <w:rsid w:val="00727A80"/>
    <w:rsid w:val="00727D1B"/>
    <w:rsid w:val="00727D9C"/>
    <w:rsid w:val="00727E99"/>
    <w:rsid w:val="00727FA7"/>
    <w:rsid w:val="0073003E"/>
    <w:rsid w:val="0073012E"/>
    <w:rsid w:val="00730346"/>
    <w:rsid w:val="0073057F"/>
    <w:rsid w:val="0073063B"/>
    <w:rsid w:val="007308FB"/>
    <w:rsid w:val="00730A79"/>
    <w:rsid w:val="00730B2E"/>
    <w:rsid w:val="00730E89"/>
    <w:rsid w:val="007311E9"/>
    <w:rsid w:val="00731394"/>
    <w:rsid w:val="0073145D"/>
    <w:rsid w:val="007315DD"/>
    <w:rsid w:val="007315F5"/>
    <w:rsid w:val="00731608"/>
    <w:rsid w:val="00731914"/>
    <w:rsid w:val="00731954"/>
    <w:rsid w:val="007319F2"/>
    <w:rsid w:val="00731DD5"/>
    <w:rsid w:val="0073228A"/>
    <w:rsid w:val="0073233E"/>
    <w:rsid w:val="0073239A"/>
    <w:rsid w:val="007323C9"/>
    <w:rsid w:val="00732917"/>
    <w:rsid w:val="00732DA5"/>
    <w:rsid w:val="00732DBF"/>
    <w:rsid w:val="00732F83"/>
    <w:rsid w:val="00733226"/>
    <w:rsid w:val="00733611"/>
    <w:rsid w:val="00733817"/>
    <w:rsid w:val="00733886"/>
    <w:rsid w:val="0073397A"/>
    <w:rsid w:val="00733CA7"/>
    <w:rsid w:val="007340D3"/>
    <w:rsid w:val="00734186"/>
    <w:rsid w:val="0073423C"/>
    <w:rsid w:val="00734531"/>
    <w:rsid w:val="007345C4"/>
    <w:rsid w:val="00734741"/>
    <w:rsid w:val="007349FD"/>
    <w:rsid w:val="00734A83"/>
    <w:rsid w:val="00734D37"/>
    <w:rsid w:val="00734E2A"/>
    <w:rsid w:val="0073526C"/>
    <w:rsid w:val="007352C5"/>
    <w:rsid w:val="007354C7"/>
    <w:rsid w:val="0073551B"/>
    <w:rsid w:val="007357BA"/>
    <w:rsid w:val="007358F4"/>
    <w:rsid w:val="007359CF"/>
    <w:rsid w:val="00735B87"/>
    <w:rsid w:val="00735BBF"/>
    <w:rsid w:val="00735BF6"/>
    <w:rsid w:val="00735C8B"/>
    <w:rsid w:val="00735D27"/>
    <w:rsid w:val="00735FA0"/>
    <w:rsid w:val="00736089"/>
    <w:rsid w:val="00736398"/>
    <w:rsid w:val="007366F3"/>
    <w:rsid w:val="0073673E"/>
    <w:rsid w:val="007367BE"/>
    <w:rsid w:val="00736803"/>
    <w:rsid w:val="0073688D"/>
    <w:rsid w:val="0073691A"/>
    <w:rsid w:val="0073691F"/>
    <w:rsid w:val="00736944"/>
    <w:rsid w:val="00736AF8"/>
    <w:rsid w:val="00736C52"/>
    <w:rsid w:val="00736D20"/>
    <w:rsid w:val="00736DD7"/>
    <w:rsid w:val="00737053"/>
    <w:rsid w:val="00737227"/>
    <w:rsid w:val="0073731D"/>
    <w:rsid w:val="0073739E"/>
    <w:rsid w:val="00737482"/>
    <w:rsid w:val="007374D9"/>
    <w:rsid w:val="00737858"/>
    <w:rsid w:val="007379C6"/>
    <w:rsid w:val="007379D9"/>
    <w:rsid w:val="00737BAA"/>
    <w:rsid w:val="00737E09"/>
    <w:rsid w:val="00737E68"/>
    <w:rsid w:val="00737F98"/>
    <w:rsid w:val="00737FFC"/>
    <w:rsid w:val="007400AD"/>
    <w:rsid w:val="00740103"/>
    <w:rsid w:val="0074012A"/>
    <w:rsid w:val="0074061D"/>
    <w:rsid w:val="0074072A"/>
    <w:rsid w:val="007407E3"/>
    <w:rsid w:val="007408C4"/>
    <w:rsid w:val="0074097A"/>
    <w:rsid w:val="00740AD8"/>
    <w:rsid w:val="00740B11"/>
    <w:rsid w:val="00740B3F"/>
    <w:rsid w:val="00740C68"/>
    <w:rsid w:val="00740DFC"/>
    <w:rsid w:val="00740FE4"/>
    <w:rsid w:val="00741112"/>
    <w:rsid w:val="00741180"/>
    <w:rsid w:val="00741366"/>
    <w:rsid w:val="0074163B"/>
    <w:rsid w:val="0074167B"/>
    <w:rsid w:val="00741918"/>
    <w:rsid w:val="00741932"/>
    <w:rsid w:val="00741A66"/>
    <w:rsid w:val="00741B2C"/>
    <w:rsid w:val="00741CA4"/>
    <w:rsid w:val="00741E4A"/>
    <w:rsid w:val="00742110"/>
    <w:rsid w:val="0074212F"/>
    <w:rsid w:val="007427EB"/>
    <w:rsid w:val="00742890"/>
    <w:rsid w:val="007429D4"/>
    <w:rsid w:val="00742DDF"/>
    <w:rsid w:val="00742DEE"/>
    <w:rsid w:val="00742E27"/>
    <w:rsid w:val="00742F3A"/>
    <w:rsid w:val="0074339D"/>
    <w:rsid w:val="0074353C"/>
    <w:rsid w:val="00743626"/>
    <w:rsid w:val="007436CC"/>
    <w:rsid w:val="0074372F"/>
    <w:rsid w:val="007438C4"/>
    <w:rsid w:val="0074394F"/>
    <w:rsid w:val="00743B8F"/>
    <w:rsid w:val="00743CAA"/>
    <w:rsid w:val="00744249"/>
    <w:rsid w:val="00744466"/>
    <w:rsid w:val="007445C8"/>
    <w:rsid w:val="00744608"/>
    <w:rsid w:val="00744754"/>
    <w:rsid w:val="007448F4"/>
    <w:rsid w:val="00744C5A"/>
    <w:rsid w:val="00744C61"/>
    <w:rsid w:val="00744D32"/>
    <w:rsid w:val="00744ED1"/>
    <w:rsid w:val="00744F83"/>
    <w:rsid w:val="007450E0"/>
    <w:rsid w:val="00745196"/>
    <w:rsid w:val="007451AD"/>
    <w:rsid w:val="00745778"/>
    <w:rsid w:val="0074577E"/>
    <w:rsid w:val="00745C31"/>
    <w:rsid w:val="00745C69"/>
    <w:rsid w:val="00745D7B"/>
    <w:rsid w:val="00745E2E"/>
    <w:rsid w:val="00745FC6"/>
    <w:rsid w:val="00746017"/>
    <w:rsid w:val="007460F6"/>
    <w:rsid w:val="00746265"/>
    <w:rsid w:val="00746273"/>
    <w:rsid w:val="00746335"/>
    <w:rsid w:val="007463EE"/>
    <w:rsid w:val="00746429"/>
    <w:rsid w:val="0074651A"/>
    <w:rsid w:val="007467EA"/>
    <w:rsid w:val="00746879"/>
    <w:rsid w:val="00746B62"/>
    <w:rsid w:val="00746C9E"/>
    <w:rsid w:val="00746CA6"/>
    <w:rsid w:val="00746D91"/>
    <w:rsid w:val="00746F05"/>
    <w:rsid w:val="0074702F"/>
    <w:rsid w:val="007470F0"/>
    <w:rsid w:val="00747341"/>
    <w:rsid w:val="00747397"/>
    <w:rsid w:val="0074760D"/>
    <w:rsid w:val="007476D2"/>
    <w:rsid w:val="007478F0"/>
    <w:rsid w:val="00747A9E"/>
    <w:rsid w:val="00747F01"/>
    <w:rsid w:val="00747FC6"/>
    <w:rsid w:val="00750035"/>
    <w:rsid w:val="00750065"/>
    <w:rsid w:val="00750118"/>
    <w:rsid w:val="00750152"/>
    <w:rsid w:val="007501A0"/>
    <w:rsid w:val="007502B5"/>
    <w:rsid w:val="00750363"/>
    <w:rsid w:val="00750540"/>
    <w:rsid w:val="007506A3"/>
    <w:rsid w:val="007508FE"/>
    <w:rsid w:val="007509B7"/>
    <w:rsid w:val="00750C65"/>
    <w:rsid w:val="00750D69"/>
    <w:rsid w:val="00750D76"/>
    <w:rsid w:val="00750F50"/>
    <w:rsid w:val="007510B0"/>
    <w:rsid w:val="007510EB"/>
    <w:rsid w:val="007511AD"/>
    <w:rsid w:val="0075151A"/>
    <w:rsid w:val="00751819"/>
    <w:rsid w:val="00751883"/>
    <w:rsid w:val="00751990"/>
    <w:rsid w:val="007519C7"/>
    <w:rsid w:val="00751B78"/>
    <w:rsid w:val="00751D0E"/>
    <w:rsid w:val="00751D62"/>
    <w:rsid w:val="00751EAF"/>
    <w:rsid w:val="00751F68"/>
    <w:rsid w:val="007521F9"/>
    <w:rsid w:val="00752214"/>
    <w:rsid w:val="0075271E"/>
    <w:rsid w:val="00752735"/>
    <w:rsid w:val="007527D7"/>
    <w:rsid w:val="0075282B"/>
    <w:rsid w:val="007529D1"/>
    <w:rsid w:val="00752AF4"/>
    <w:rsid w:val="00752C86"/>
    <w:rsid w:val="00752D41"/>
    <w:rsid w:val="00752F7C"/>
    <w:rsid w:val="00753061"/>
    <w:rsid w:val="007533C8"/>
    <w:rsid w:val="007534D4"/>
    <w:rsid w:val="007534EE"/>
    <w:rsid w:val="00753A38"/>
    <w:rsid w:val="00753BCF"/>
    <w:rsid w:val="00753C7F"/>
    <w:rsid w:val="00753CA3"/>
    <w:rsid w:val="00753E8B"/>
    <w:rsid w:val="00753E96"/>
    <w:rsid w:val="00753F2A"/>
    <w:rsid w:val="00753FF7"/>
    <w:rsid w:val="00754172"/>
    <w:rsid w:val="00754226"/>
    <w:rsid w:val="0075424B"/>
    <w:rsid w:val="0075427F"/>
    <w:rsid w:val="00754C7C"/>
    <w:rsid w:val="00754C89"/>
    <w:rsid w:val="00754CCD"/>
    <w:rsid w:val="00754E27"/>
    <w:rsid w:val="00755001"/>
    <w:rsid w:val="007551FA"/>
    <w:rsid w:val="007552D5"/>
    <w:rsid w:val="00755304"/>
    <w:rsid w:val="007553D6"/>
    <w:rsid w:val="0075546C"/>
    <w:rsid w:val="0075557C"/>
    <w:rsid w:val="007557B8"/>
    <w:rsid w:val="00755841"/>
    <w:rsid w:val="007559D9"/>
    <w:rsid w:val="00755B58"/>
    <w:rsid w:val="00755C7A"/>
    <w:rsid w:val="0075601E"/>
    <w:rsid w:val="0075612D"/>
    <w:rsid w:val="00756318"/>
    <w:rsid w:val="00756352"/>
    <w:rsid w:val="00756920"/>
    <w:rsid w:val="00756A70"/>
    <w:rsid w:val="00756B3A"/>
    <w:rsid w:val="00756D5F"/>
    <w:rsid w:val="00756DFF"/>
    <w:rsid w:val="00756F17"/>
    <w:rsid w:val="00756FFA"/>
    <w:rsid w:val="007571D8"/>
    <w:rsid w:val="00757219"/>
    <w:rsid w:val="0075765C"/>
    <w:rsid w:val="007577AA"/>
    <w:rsid w:val="00757809"/>
    <w:rsid w:val="00757856"/>
    <w:rsid w:val="00757E4E"/>
    <w:rsid w:val="0076001F"/>
    <w:rsid w:val="0076025E"/>
    <w:rsid w:val="00760268"/>
    <w:rsid w:val="0076043E"/>
    <w:rsid w:val="00760486"/>
    <w:rsid w:val="0076057E"/>
    <w:rsid w:val="0076073D"/>
    <w:rsid w:val="007607D4"/>
    <w:rsid w:val="007609D1"/>
    <w:rsid w:val="00760B7E"/>
    <w:rsid w:val="00760C90"/>
    <w:rsid w:val="00760CC4"/>
    <w:rsid w:val="00760EDE"/>
    <w:rsid w:val="00761396"/>
    <w:rsid w:val="007614E5"/>
    <w:rsid w:val="007617D5"/>
    <w:rsid w:val="00761817"/>
    <w:rsid w:val="00761A7B"/>
    <w:rsid w:val="00761CD3"/>
    <w:rsid w:val="00761E5B"/>
    <w:rsid w:val="00761F8A"/>
    <w:rsid w:val="0076202A"/>
    <w:rsid w:val="0076233A"/>
    <w:rsid w:val="0076259B"/>
    <w:rsid w:val="00762844"/>
    <w:rsid w:val="007629A0"/>
    <w:rsid w:val="007629DC"/>
    <w:rsid w:val="00762AAB"/>
    <w:rsid w:val="00762F22"/>
    <w:rsid w:val="00763174"/>
    <w:rsid w:val="007631DD"/>
    <w:rsid w:val="007631ED"/>
    <w:rsid w:val="00763296"/>
    <w:rsid w:val="007632A3"/>
    <w:rsid w:val="007633E8"/>
    <w:rsid w:val="0076343B"/>
    <w:rsid w:val="0076361E"/>
    <w:rsid w:val="00763629"/>
    <w:rsid w:val="0076382B"/>
    <w:rsid w:val="00763964"/>
    <w:rsid w:val="007639EC"/>
    <w:rsid w:val="00763C4C"/>
    <w:rsid w:val="00763D44"/>
    <w:rsid w:val="007643E7"/>
    <w:rsid w:val="0076446D"/>
    <w:rsid w:val="00764587"/>
    <w:rsid w:val="007648F8"/>
    <w:rsid w:val="00764A16"/>
    <w:rsid w:val="00764ADB"/>
    <w:rsid w:val="00764BC2"/>
    <w:rsid w:val="00764D78"/>
    <w:rsid w:val="00764DEA"/>
    <w:rsid w:val="00764DFE"/>
    <w:rsid w:val="0076516D"/>
    <w:rsid w:val="007651CD"/>
    <w:rsid w:val="0076541E"/>
    <w:rsid w:val="0076584E"/>
    <w:rsid w:val="007658C5"/>
    <w:rsid w:val="00765CE1"/>
    <w:rsid w:val="00765E8E"/>
    <w:rsid w:val="00766110"/>
    <w:rsid w:val="00766136"/>
    <w:rsid w:val="0076615E"/>
    <w:rsid w:val="0076622C"/>
    <w:rsid w:val="00766283"/>
    <w:rsid w:val="007668A2"/>
    <w:rsid w:val="00766B6D"/>
    <w:rsid w:val="00766C31"/>
    <w:rsid w:val="00766EC2"/>
    <w:rsid w:val="00766ED4"/>
    <w:rsid w:val="00766F76"/>
    <w:rsid w:val="00767044"/>
    <w:rsid w:val="00767074"/>
    <w:rsid w:val="007671D1"/>
    <w:rsid w:val="007677CF"/>
    <w:rsid w:val="00767918"/>
    <w:rsid w:val="00767930"/>
    <w:rsid w:val="00767AEA"/>
    <w:rsid w:val="00767F18"/>
    <w:rsid w:val="0077001E"/>
    <w:rsid w:val="007702B5"/>
    <w:rsid w:val="007702D6"/>
    <w:rsid w:val="007703BD"/>
    <w:rsid w:val="00770638"/>
    <w:rsid w:val="0077074E"/>
    <w:rsid w:val="00770944"/>
    <w:rsid w:val="007709E7"/>
    <w:rsid w:val="00770D8C"/>
    <w:rsid w:val="00770F16"/>
    <w:rsid w:val="00770F1B"/>
    <w:rsid w:val="00771026"/>
    <w:rsid w:val="007712D1"/>
    <w:rsid w:val="00771326"/>
    <w:rsid w:val="007713CE"/>
    <w:rsid w:val="0077140D"/>
    <w:rsid w:val="00771646"/>
    <w:rsid w:val="00771671"/>
    <w:rsid w:val="007717C2"/>
    <w:rsid w:val="00771826"/>
    <w:rsid w:val="0077184D"/>
    <w:rsid w:val="007719BE"/>
    <w:rsid w:val="00771A69"/>
    <w:rsid w:val="00771AB2"/>
    <w:rsid w:val="00771EDC"/>
    <w:rsid w:val="007720EB"/>
    <w:rsid w:val="0077230D"/>
    <w:rsid w:val="00772628"/>
    <w:rsid w:val="007726E8"/>
    <w:rsid w:val="00772846"/>
    <w:rsid w:val="00772CA7"/>
    <w:rsid w:val="0077368E"/>
    <w:rsid w:val="007736A1"/>
    <w:rsid w:val="00773719"/>
    <w:rsid w:val="0077389B"/>
    <w:rsid w:val="007738BB"/>
    <w:rsid w:val="00773D85"/>
    <w:rsid w:val="00773EBD"/>
    <w:rsid w:val="0077404B"/>
    <w:rsid w:val="0077427B"/>
    <w:rsid w:val="00774362"/>
    <w:rsid w:val="007743F8"/>
    <w:rsid w:val="00774705"/>
    <w:rsid w:val="00774B4C"/>
    <w:rsid w:val="00774D39"/>
    <w:rsid w:val="00774D7A"/>
    <w:rsid w:val="00774E29"/>
    <w:rsid w:val="00775022"/>
    <w:rsid w:val="007750C0"/>
    <w:rsid w:val="00775241"/>
    <w:rsid w:val="00775321"/>
    <w:rsid w:val="0077535E"/>
    <w:rsid w:val="0077546F"/>
    <w:rsid w:val="007754AE"/>
    <w:rsid w:val="00775554"/>
    <w:rsid w:val="00775556"/>
    <w:rsid w:val="00775B4D"/>
    <w:rsid w:val="00775C33"/>
    <w:rsid w:val="00775D5A"/>
    <w:rsid w:val="00775D69"/>
    <w:rsid w:val="00775EB9"/>
    <w:rsid w:val="00775EE5"/>
    <w:rsid w:val="00775F71"/>
    <w:rsid w:val="00775FD2"/>
    <w:rsid w:val="00776078"/>
    <w:rsid w:val="007760D8"/>
    <w:rsid w:val="007761DE"/>
    <w:rsid w:val="00776274"/>
    <w:rsid w:val="00776496"/>
    <w:rsid w:val="0077676F"/>
    <w:rsid w:val="00776797"/>
    <w:rsid w:val="007767C4"/>
    <w:rsid w:val="007768E2"/>
    <w:rsid w:val="00776C71"/>
    <w:rsid w:val="00776C7E"/>
    <w:rsid w:val="00776D47"/>
    <w:rsid w:val="00776D7A"/>
    <w:rsid w:val="00776DE6"/>
    <w:rsid w:val="00776FEB"/>
    <w:rsid w:val="0077711B"/>
    <w:rsid w:val="0077719D"/>
    <w:rsid w:val="007773D1"/>
    <w:rsid w:val="007778E2"/>
    <w:rsid w:val="00777F5F"/>
    <w:rsid w:val="00777F67"/>
    <w:rsid w:val="00780076"/>
    <w:rsid w:val="0078009E"/>
    <w:rsid w:val="0078041A"/>
    <w:rsid w:val="007804A1"/>
    <w:rsid w:val="0078076F"/>
    <w:rsid w:val="007807AA"/>
    <w:rsid w:val="007809B2"/>
    <w:rsid w:val="00780A65"/>
    <w:rsid w:val="00780AF3"/>
    <w:rsid w:val="0078115A"/>
    <w:rsid w:val="00781207"/>
    <w:rsid w:val="00781392"/>
    <w:rsid w:val="0078166C"/>
    <w:rsid w:val="007816E0"/>
    <w:rsid w:val="0078175B"/>
    <w:rsid w:val="007817DC"/>
    <w:rsid w:val="00781975"/>
    <w:rsid w:val="00781980"/>
    <w:rsid w:val="00781A00"/>
    <w:rsid w:val="00781B17"/>
    <w:rsid w:val="00781E2E"/>
    <w:rsid w:val="00781F71"/>
    <w:rsid w:val="0078221E"/>
    <w:rsid w:val="0078250A"/>
    <w:rsid w:val="00782965"/>
    <w:rsid w:val="00782A34"/>
    <w:rsid w:val="00782E32"/>
    <w:rsid w:val="00782FA1"/>
    <w:rsid w:val="00783288"/>
    <w:rsid w:val="00783347"/>
    <w:rsid w:val="00783564"/>
    <w:rsid w:val="00783930"/>
    <w:rsid w:val="00783B76"/>
    <w:rsid w:val="00783BD4"/>
    <w:rsid w:val="00783F98"/>
    <w:rsid w:val="00783FD8"/>
    <w:rsid w:val="0078406B"/>
    <w:rsid w:val="007841E0"/>
    <w:rsid w:val="007841F4"/>
    <w:rsid w:val="0078424E"/>
    <w:rsid w:val="007842AB"/>
    <w:rsid w:val="007844B6"/>
    <w:rsid w:val="007844D8"/>
    <w:rsid w:val="00784507"/>
    <w:rsid w:val="007847B7"/>
    <w:rsid w:val="00784885"/>
    <w:rsid w:val="007848C6"/>
    <w:rsid w:val="00784903"/>
    <w:rsid w:val="00784E5D"/>
    <w:rsid w:val="00784F16"/>
    <w:rsid w:val="00785253"/>
    <w:rsid w:val="007854EA"/>
    <w:rsid w:val="0078590D"/>
    <w:rsid w:val="00785A67"/>
    <w:rsid w:val="00785AFF"/>
    <w:rsid w:val="00785B7F"/>
    <w:rsid w:val="00785CBC"/>
    <w:rsid w:val="00785E64"/>
    <w:rsid w:val="0078607F"/>
    <w:rsid w:val="007862CF"/>
    <w:rsid w:val="00786410"/>
    <w:rsid w:val="0078641B"/>
    <w:rsid w:val="007864DB"/>
    <w:rsid w:val="00786948"/>
    <w:rsid w:val="007869B9"/>
    <w:rsid w:val="007869D5"/>
    <w:rsid w:val="007869EC"/>
    <w:rsid w:val="00786C74"/>
    <w:rsid w:val="0078705F"/>
    <w:rsid w:val="0078713C"/>
    <w:rsid w:val="00787284"/>
    <w:rsid w:val="00787866"/>
    <w:rsid w:val="007879F8"/>
    <w:rsid w:val="00787A11"/>
    <w:rsid w:val="00787B46"/>
    <w:rsid w:val="00790044"/>
    <w:rsid w:val="0079032E"/>
    <w:rsid w:val="007904B6"/>
    <w:rsid w:val="007907AB"/>
    <w:rsid w:val="00790981"/>
    <w:rsid w:val="00790C98"/>
    <w:rsid w:val="00790CE8"/>
    <w:rsid w:val="00790D8C"/>
    <w:rsid w:val="00790E8F"/>
    <w:rsid w:val="00790EA8"/>
    <w:rsid w:val="00790ED8"/>
    <w:rsid w:val="007911A0"/>
    <w:rsid w:val="0079129D"/>
    <w:rsid w:val="007912FB"/>
    <w:rsid w:val="007913AA"/>
    <w:rsid w:val="007913C6"/>
    <w:rsid w:val="007916D4"/>
    <w:rsid w:val="0079198B"/>
    <w:rsid w:val="00791B5C"/>
    <w:rsid w:val="00791CB8"/>
    <w:rsid w:val="00791D97"/>
    <w:rsid w:val="00792164"/>
    <w:rsid w:val="007921BE"/>
    <w:rsid w:val="007922C0"/>
    <w:rsid w:val="007923B7"/>
    <w:rsid w:val="00792488"/>
    <w:rsid w:val="007924B7"/>
    <w:rsid w:val="007925A3"/>
    <w:rsid w:val="00792793"/>
    <w:rsid w:val="007927EA"/>
    <w:rsid w:val="0079285F"/>
    <w:rsid w:val="0079292A"/>
    <w:rsid w:val="00792A35"/>
    <w:rsid w:val="00792B44"/>
    <w:rsid w:val="00792B80"/>
    <w:rsid w:val="007930B5"/>
    <w:rsid w:val="007930E1"/>
    <w:rsid w:val="00793161"/>
    <w:rsid w:val="007933E7"/>
    <w:rsid w:val="00793422"/>
    <w:rsid w:val="007939C6"/>
    <w:rsid w:val="007939DE"/>
    <w:rsid w:val="00793B04"/>
    <w:rsid w:val="00793B6F"/>
    <w:rsid w:val="00793C71"/>
    <w:rsid w:val="00793CBE"/>
    <w:rsid w:val="00793D6C"/>
    <w:rsid w:val="00793E37"/>
    <w:rsid w:val="00793E49"/>
    <w:rsid w:val="00793E91"/>
    <w:rsid w:val="00793F1E"/>
    <w:rsid w:val="0079402A"/>
    <w:rsid w:val="00794079"/>
    <w:rsid w:val="00794305"/>
    <w:rsid w:val="00794635"/>
    <w:rsid w:val="0079487A"/>
    <w:rsid w:val="00794E22"/>
    <w:rsid w:val="007950FE"/>
    <w:rsid w:val="007954F9"/>
    <w:rsid w:val="0079564E"/>
    <w:rsid w:val="007959E3"/>
    <w:rsid w:val="00795C04"/>
    <w:rsid w:val="00795D0D"/>
    <w:rsid w:val="00795D1F"/>
    <w:rsid w:val="007964DC"/>
    <w:rsid w:val="00796612"/>
    <w:rsid w:val="00796685"/>
    <w:rsid w:val="0079668E"/>
    <w:rsid w:val="00796902"/>
    <w:rsid w:val="00796B66"/>
    <w:rsid w:val="00796C84"/>
    <w:rsid w:val="00796E25"/>
    <w:rsid w:val="0079717D"/>
    <w:rsid w:val="00797209"/>
    <w:rsid w:val="007972D4"/>
    <w:rsid w:val="007972D8"/>
    <w:rsid w:val="00797545"/>
    <w:rsid w:val="00797593"/>
    <w:rsid w:val="0079779E"/>
    <w:rsid w:val="0079786B"/>
    <w:rsid w:val="007979DA"/>
    <w:rsid w:val="00797AD8"/>
    <w:rsid w:val="00797AE2"/>
    <w:rsid w:val="00797CA2"/>
    <w:rsid w:val="00797F2C"/>
    <w:rsid w:val="00797FD2"/>
    <w:rsid w:val="007A0281"/>
    <w:rsid w:val="007A0897"/>
    <w:rsid w:val="007A0A17"/>
    <w:rsid w:val="007A0A9F"/>
    <w:rsid w:val="007A0EC0"/>
    <w:rsid w:val="007A0FD5"/>
    <w:rsid w:val="007A1208"/>
    <w:rsid w:val="007A1240"/>
    <w:rsid w:val="007A12AB"/>
    <w:rsid w:val="007A148E"/>
    <w:rsid w:val="007A1546"/>
    <w:rsid w:val="007A17CF"/>
    <w:rsid w:val="007A186C"/>
    <w:rsid w:val="007A19F4"/>
    <w:rsid w:val="007A1EB6"/>
    <w:rsid w:val="007A1F58"/>
    <w:rsid w:val="007A2069"/>
    <w:rsid w:val="007A2115"/>
    <w:rsid w:val="007A214A"/>
    <w:rsid w:val="007A2150"/>
    <w:rsid w:val="007A220C"/>
    <w:rsid w:val="007A225C"/>
    <w:rsid w:val="007A240D"/>
    <w:rsid w:val="007A2411"/>
    <w:rsid w:val="007A2581"/>
    <w:rsid w:val="007A2687"/>
    <w:rsid w:val="007A2796"/>
    <w:rsid w:val="007A27C3"/>
    <w:rsid w:val="007A2909"/>
    <w:rsid w:val="007A2AAE"/>
    <w:rsid w:val="007A2B88"/>
    <w:rsid w:val="007A2CDD"/>
    <w:rsid w:val="007A2D26"/>
    <w:rsid w:val="007A2DF0"/>
    <w:rsid w:val="007A309D"/>
    <w:rsid w:val="007A32DA"/>
    <w:rsid w:val="007A3694"/>
    <w:rsid w:val="007A3800"/>
    <w:rsid w:val="007A3880"/>
    <w:rsid w:val="007A3988"/>
    <w:rsid w:val="007A404B"/>
    <w:rsid w:val="007A40A8"/>
    <w:rsid w:val="007A4231"/>
    <w:rsid w:val="007A4353"/>
    <w:rsid w:val="007A44F3"/>
    <w:rsid w:val="007A4621"/>
    <w:rsid w:val="007A4CD9"/>
    <w:rsid w:val="007A4D0B"/>
    <w:rsid w:val="007A4F57"/>
    <w:rsid w:val="007A542F"/>
    <w:rsid w:val="007A5619"/>
    <w:rsid w:val="007A57C6"/>
    <w:rsid w:val="007A590A"/>
    <w:rsid w:val="007A59B7"/>
    <w:rsid w:val="007A5BCB"/>
    <w:rsid w:val="007A5C99"/>
    <w:rsid w:val="007A6059"/>
    <w:rsid w:val="007A608E"/>
    <w:rsid w:val="007A60B5"/>
    <w:rsid w:val="007A659C"/>
    <w:rsid w:val="007A6E8C"/>
    <w:rsid w:val="007A724B"/>
    <w:rsid w:val="007A73AB"/>
    <w:rsid w:val="007A73C2"/>
    <w:rsid w:val="007A744B"/>
    <w:rsid w:val="007A74C0"/>
    <w:rsid w:val="007A7555"/>
    <w:rsid w:val="007A7740"/>
    <w:rsid w:val="007A785A"/>
    <w:rsid w:val="007A78AA"/>
    <w:rsid w:val="007A79DE"/>
    <w:rsid w:val="007A7A8F"/>
    <w:rsid w:val="007A7B8C"/>
    <w:rsid w:val="007A7C2D"/>
    <w:rsid w:val="007A7D60"/>
    <w:rsid w:val="007A7ED7"/>
    <w:rsid w:val="007A7F23"/>
    <w:rsid w:val="007B04C8"/>
    <w:rsid w:val="007B0513"/>
    <w:rsid w:val="007B0764"/>
    <w:rsid w:val="007B07E1"/>
    <w:rsid w:val="007B080B"/>
    <w:rsid w:val="007B0895"/>
    <w:rsid w:val="007B08CC"/>
    <w:rsid w:val="007B0A26"/>
    <w:rsid w:val="007B0D08"/>
    <w:rsid w:val="007B0D85"/>
    <w:rsid w:val="007B0DBC"/>
    <w:rsid w:val="007B0E02"/>
    <w:rsid w:val="007B0E5D"/>
    <w:rsid w:val="007B0E61"/>
    <w:rsid w:val="007B10BA"/>
    <w:rsid w:val="007B15A5"/>
    <w:rsid w:val="007B15D3"/>
    <w:rsid w:val="007B19B3"/>
    <w:rsid w:val="007B1C50"/>
    <w:rsid w:val="007B1C6F"/>
    <w:rsid w:val="007B1E19"/>
    <w:rsid w:val="007B20A8"/>
    <w:rsid w:val="007B20B6"/>
    <w:rsid w:val="007B2119"/>
    <w:rsid w:val="007B2129"/>
    <w:rsid w:val="007B243D"/>
    <w:rsid w:val="007B258A"/>
    <w:rsid w:val="007B2607"/>
    <w:rsid w:val="007B27DD"/>
    <w:rsid w:val="007B290B"/>
    <w:rsid w:val="007B2A18"/>
    <w:rsid w:val="007B2A9B"/>
    <w:rsid w:val="007B2CDB"/>
    <w:rsid w:val="007B2CE1"/>
    <w:rsid w:val="007B2E4B"/>
    <w:rsid w:val="007B300B"/>
    <w:rsid w:val="007B3071"/>
    <w:rsid w:val="007B33F6"/>
    <w:rsid w:val="007B34C7"/>
    <w:rsid w:val="007B390A"/>
    <w:rsid w:val="007B3E15"/>
    <w:rsid w:val="007B3EB5"/>
    <w:rsid w:val="007B3FCB"/>
    <w:rsid w:val="007B4313"/>
    <w:rsid w:val="007B45F8"/>
    <w:rsid w:val="007B4A5B"/>
    <w:rsid w:val="007B4BA4"/>
    <w:rsid w:val="007B4C11"/>
    <w:rsid w:val="007B4D20"/>
    <w:rsid w:val="007B4F28"/>
    <w:rsid w:val="007B501A"/>
    <w:rsid w:val="007B50BA"/>
    <w:rsid w:val="007B549F"/>
    <w:rsid w:val="007B5542"/>
    <w:rsid w:val="007B55E2"/>
    <w:rsid w:val="007B5CAA"/>
    <w:rsid w:val="007B5EA7"/>
    <w:rsid w:val="007B5F55"/>
    <w:rsid w:val="007B5FEB"/>
    <w:rsid w:val="007B663A"/>
    <w:rsid w:val="007B67B8"/>
    <w:rsid w:val="007B6847"/>
    <w:rsid w:val="007B6A8C"/>
    <w:rsid w:val="007B6BD1"/>
    <w:rsid w:val="007B6D4C"/>
    <w:rsid w:val="007B6F63"/>
    <w:rsid w:val="007B72E8"/>
    <w:rsid w:val="007B72FD"/>
    <w:rsid w:val="007B7303"/>
    <w:rsid w:val="007B73CE"/>
    <w:rsid w:val="007B74C5"/>
    <w:rsid w:val="007B7C05"/>
    <w:rsid w:val="007B7E9B"/>
    <w:rsid w:val="007B7FD3"/>
    <w:rsid w:val="007C01F0"/>
    <w:rsid w:val="007C0276"/>
    <w:rsid w:val="007C0391"/>
    <w:rsid w:val="007C0493"/>
    <w:rsid w:val="007C0622"/>
    <w:rsid w:val="007C0AB4"/>
    <w:rsid w:val="007C0AF4"/>
    <w:rsid w:val="007C0BC8"/>
    <w:rsid w:val="007C0C58"/>
    <w:rsid w:val="007C0DD0"/>
    <w:rsid w:val="007C102B"/>
    <w:rsid w:val="007C1220"/>
    <w:rsid w:val="007C1652"/>
    <w:rsid w:val="007C1669"/>
    <w:rsid w:val="007C1867"/>
    <w:rsid w:val="007C18BD"/>
    <w:rsid w:val="007C1A4F"/>
    <w:rsid w:val="007C1AAB"/>
    <w:rsid w:val="007C1BC1"/>
    <w:rsid w:val="007C1C2B"/>
    <w:rsid w:val="007C1D7A"/>
    <w:rsid w:val="007C1FA7"/>
    <w:rsid w:val="007C210B"/>
    <w:rsid w:val="007C21EB"/>
    <w:rsid w:val="007C2425"/>
    <w:rsid w:val="007C2440"/>
    <w:rsid w:val="007C2741"/>
    <w:rsid w:val="007C2C2C"/>
    <w:rsid w:val="007C2D37"/>
    <w:rsid w:val="007C2D4B"/>
    <w:rsid w:val="007C2E64"/>
    <w:rsid w:val="007C2EE1"/>
    <w:rsid w:val="007C32A0"/>
    <w:rsid w:val="007C3788"/>
    <w:rsid w:val="007C3A8C"/>
    <w:rsid w:val="007C3C7D"/>
    <w:rsid w:val="007C3CE2"/>
    <w:rsid w:val="007C3D91"/>
    <w:rsid w:val="007C3DA2"/>
    <w:rsid w:val="007C3DF3"/>
    <w:rsid w:val="007C3EC6"/>
    <w:rsid w:val="007C4264"/>
    <w:rsid w:val="007C429C"/>
    <w:rsid w:val="007C44DC"/>
    <w:rsid w:val="007C458D"/>
    <w:rsid w:val="007C4991"/>
    <w:rsid w:val="007C4C57"/>
    <w:rsid w:val="007C4D05"/>
    <w:rsid w:val="007C4DA1"/>
    <w:rsid w:val="007C4ED0"/>
    <w:rsid w:val="007C5148"/>
    <w:rsid w:val="007C5237"/>
    <w:rsid w:val="007C54DF"/>
    <w:rsid w:val="007C5AEA"/>
    <w:rsid w:val="007C6009"/>
    <w:rsid w:val="007C61AC"/>
    <w:rsid w:val="007C61EE"/>
    <w:rsid w:val="007C6407"/>
    <w:rsid w:val="007C6454"/>
    <w:rsid w:val="007C64BE"/>
    <w:rsid w:val="007C651F"/>
    <w:rsid w:val="007C664A"/>
    <w:rsid w:val="007C6682"/>
    <w:rsid w:val="007C6794"/>
    <w:rsid w:val="007C69EF"/>
    <w:rsid w:val="007C6B63"/>
    <w:rsid w:val="007C6CB2"/>
    <w:rsid w:val="007C6F91"/>
    <w:rsid w:val="007C7149"/>
    <w:rsid w:val="007C739E"/>
    <w:rsid w:val="007C73AC"/>
    <w:rsid w:val="007C747D"/>
    <w:rsid w:val="007C7BFB"/>
    <w:rsid w:val="007C7CC0"/>
    <w:rsid w:val="007C7E0D"/>
    <w:rsid w:val="007C7E6E"/>
    <w:rsid w:val="007D0060"/>
    <w:rsid w:val="007D02CB"/>
    <w:rsid w:val="007D0326"/>
    <w:rsid w:val="007D0417"/>
    <w:rsid w:val="007D041F"/>
    <w:rsid w:val="007D0484"/>
    <w:rsid w:val="007D0540"/>
    <w:rsid w:val="007D0542"/>
    <w:rsid w:val="007D0717"/>
    <w:rsid w:val="007D0B58"/>
    <w:rsid w:val="007D0DCF"/>
    <w:rsid w:val="007D0DFF"/>
    <w:rsid w:val="007D0F44"/>
    <w:rsid w:val="007D101C"/>
    <w:rsid w:val="007D1416"/>
    <w:rsid w:val="007D158F"/>
    <w:rsid w:val="007D1920"/>
    <w:rsid w:val="007D1934"/>
    <w:rsid w:val="007D1AD5"/>
    <w:rsid w:val="007D1B25"/>
    <w:rsid w:val="007D1B3A"/>
    <w:rsid w:val="007D2041"/>
    <w:rsid w:val="007D2101"/>
    <w:rsid w:val="007D2163"/>
    <w:rsid w:val="007D21A0"/>
    <w:rsid w:val="007D2231"/>
    <w:rsid w:val="007D2395"/>
    <w:rsid w:val="007D2461"/>
    <w:rsid w:val="007D2538"/>
    <w:rsid w:val="007D25A3"/>
    <w:rsid w:val="007D27E1"/>
    <w:rsid w:val="007D2A41"/>
    <w:rsid w:val="007D2E40"/>
    <w:rsid w:val="007D2EBA"/>
    <w:rsid w:val="007D2F60"/>
    <w:rsid w:val="007D33F5"/>
    <w:rsid w:val="007D3488"/>
    <w:rsid w:val="007D35E9"/>
    <w:rsid w:val="007D3680"/>
    <w:rsid w:val="007D3946"/>
    <w:rsid w:val="007D3A9B"/>
    <w:rsid w:val="007D3CBE"/>
    <w:rsid w:val="007D3FC0"/>
    <w:rsid w:val="007D4054"/>
    <w:rsid w:val="007D4505"/>
    <w:rsid w:val="007D4711"/>
    <w:rsid w:val="007D47A9"/>
    <w:rsid w:val="007D488F"/>
    <w:rsid w:val="007D4EAE"/>
    <w:rsid w:val="007D4EB7"/>
    <w:rsid w:val="007D4F52"/>
    <w:rsid w:val="007D4F90"/>
    <w:rsid w:val="007D51DE"/>
    <w:rsid w:val="007D556A"/>
    <w:rsid w:val="007D58D2"/>
    <w:rsid w:val="007D5B4A"/>
    <w:rsid w:val="007D5C96"/>
    <w:rsid w:val="007D5CB4"/>
    <w:rsid w:val="007D63FD"/>
    <w:rsid w:val="007D6557"/>
    <w:rsid w:val="007D656B"/>
    <w:rsid w:val="007D6714"/>
    <w:rsid w:val="007D68C3"/>
    <w:rsid w:val="007D6A48"/>
    <w:rsid w:val="007D6E98"/>
    <w:rsid w:val="007D6F90"/>
    <w:rsid w:val="007D6FEE"/>
    <w:rsid w:val="007D71D9"/>
    <w:rsid w:val="007D7326"/>
    <w:rsid w:val="007D732A"/>
    <w:rsid w:val="007D75DB"/>
    <w:rsid w:val="007D79C0"/>
    <w:rsid w:val="007D7A9B"/>
    <w:rsid w:val="007D7AEC"/>
    <w:rsid w:val="007D7C31"/>
    <w:rsid w:val="007D7C55"/>
    <w:rsid w:val="007D7D78"/>
    <w:rsid w:val="007D7EAE"/>
    <w:rsid w:val="007D7ECF"/>
    <w:rsid w:val="007D7EEE"/>
    <w:rsid w:val="007D7F8D"/>
    <w:rsid w:val="007E003D"/>
    <w:rsid w:val="007E00BD"/>
    <w:rsid w:val="007E04E0"/>
    <w:rsid w:val="007E05F4"/>
    <w:rsid w:val="007E0634"/>
    <w:rsid w:val="007E0753"/>
    <w:rsid w:val="007E0785"/>
    <w:rsid w:val="007E0895"/>
    <w:rsid w:val="007E0D97"/>
    <w:rsid w:val="007E0E74"/>
    <w:rsid w:val="007E0E96"/>
    <w:rsid w:val="007E0F29"/>
    <w:rsid w:val="007E10C9"/>
    <w:rsid w:val="007E10D5"/>
    <w:rsid w:val="007E12E4"/>
    <w:rsid w:val="007E15E7"/>
    <w:rsid w:val="007E17E7"/>
    <w:rsid w:val="007E1A3A"/>
    <w:rsid w:val="007E1C00"/>
    <w:rsid w:val="007E1CB0"/>
    <w:rsid w:val="007E1D04"/>
    <w:rsid w:val="007E1DA9"/>
    <w:rsid w:val="007E22AC"/>
    <w:rsid w:val="007E230D"/>
    <w:rsid w:val="007E24A6"/>
    <w:rsid w:val="007E281C"/>
    <w:rsid w:val="007E2855"/>
    <w:rsid w:val="007E2B3E"/>
    <w:rsid w:val="007E3440"/>
    <w:rsid w:val="007E3534"/>
    <w:rsid w:val="007E3535"/>
    <w:rsid w:val="007E371A"/>
    <w:rsid w:val="007E37B0"/>
    <w:rsid w:val="007E398B"/>
    <w:rsid w:val="007E3C7D"/>
    <w:rsid w:val="007E3E11"/>
    <w:rsid w:val="007E4219"/>
    <w:rsid w:val="007E45CC"/>
    <w:rsid w:val="007E46BB"/>
    <w:rsid w:val="007E4893"/>
    <w:rsid w:val="007E4C4F"/>
    <w:rsid w:val="007E4F0D"/>
    <w:rsid w:val="007E4F5C"/>
    <w:rsid w:val="007E517E"/>
    <w:rsid w:val="007E52DA"/>
    <w:rsid w:val="007E5318"/>
    <w:rsid w:val="007E55FF"/>
    <w:rsid w:val="007E5675"/>
    <w:rsid w:val="007E5739"/>
    <w:rsid w:val="007E590E"/>
    <w:rsid w:val="007E5998"/>
    <w:rsid w:val="007E5BF6"/>
    <w:rsid w:val="007E5C09"/>
    <w:rsid w:val="007E5CF4"/>
    <w:rsid w:val="007E5E28"/>
    <w:rsid w:val="007E5F53"/>
    <w:rsid w:val="007E5F97"/>
    <w:rsid w:val="007E61E6"/>
    <w:rsid w:val="007E6593"/>
    <w:rsid w:val="007E66E5"/>
    <w:rsid w:val="007E6833"/>
    <w:rsid w:val="007E6C97"/>
    <w:rsid w:val="007E6D79"/>
    <w:rsid w:val="007E7312"/>
    <w:rsid w:val="007E753E"/>
    <w:rsid w:val="007E77F3"/>
    <w:rsid w:val="007E7A02"/>
    <w:rsid w:val="007E7C00"/>
    <w:rsid w:val="007E7CF9"/>
    <w:rsid w:val="007E7D39"/>
    <w:rsid w:val="007E7E8E"/>
    <w:rsid w:val="007E7F60"/>
    <w:rsid w:val="007E7F73"/>
    <w:rsid w:val="007F01B5"/>
    <w:rsid w:val="007F03D2"/>
    <w:rsid w:val="007F0843"/>
    <w:rsid w:val="007F0932"/>
    <w:rsid w:val="007F0B9B"/>
    <w:rsid w:val="007F0DE5"/>
    <w:rsid w:val="007F0FAF"/>
    <w:rsid w:val="007F11FF"/>
    <w:rsid w:val="007F1317"/>
    <w:rsid w:val="007F13DE"/>
    <w:rsid w:val="007F1874"/>
    <w:rsid w:val="007F18D1"/>
    <w:rsid w:val="007F1997"/>
    <w:rsid w:val="007F1AC6"/>
    <w:rsid w:val="007F1AFF"/>
    <w:rsid w:val="007F1B17"/>
    <w:rsid w:val="007F1D6B"/>
    <w:rsid w:val="007F1F3B"/>
    <w:rsid w:val="007F2195"/>
    <w:rsid w:val="007F21F6"/>
    <w:rsid w:val="007F2200"/>
    <w:rsid w:val="007F2332"/>
    <w:rsid w:val="007F24A5"/>
    <w:rsid w:val="007F254A"/>
    <w:rsid w:val="007F2601"/>
    <w:rsid w:val="007F2662"/>
    <w:rsid w:val="007F26CB"/>
    <w:rsid w:val="007F283E"/>
    <w:rsid w:val="007F2875"/>
    <w:rsid w:val="007F28AC"/>
    <w:rsid w:val="007F29C0"/>
    <w:rsid w:val="007F2BCC"/>
    <w:rsid w:val="007F2BD1"/>
    <w:rsid w:val="007F2C0D"/>
    <w:rsid w:val="007F2C48"/>
    <w:rsid w:val="007F2FFE"/>
    <w:rsid w:val="007F3177"/>
    <w:rsid w:val="007F3652"/>
    <w:rsid w:val="007F37B6"/>
    <w:rsid w:val="007F3880"/>
    <w:rsid w:val="007F3B70"/>
    <w:rsid w:val="007F3E01"/>
    <w:rsid w:val="007F3F7D"/>
    <w:rsid w:val="007F4426"/>
    <w:rsid w:val="007F4547"/>
    <w:rsid w:val="007F4796"/>
    <w:rsid w:val="007F49F7"/>
    <w:rsid w:val="007F4AFD"/>
    <w:rsid w:val="007F4BCA"/>
    <w:rsid w:val="007F4BE7"/>
    <w:rsid w:val="007F4C31"/>
    <w:rsid w:val="007F4E01"/>
    <w:rsid w:val="007F4E82"/>
    <w:rsid w:val="007F5094"/>
    <w:rsid w:val="007F5908"/>
    <w:rsid w:val="007F5935"/>
    <w:rsid w:val="007F597A"/>
    <w:rsid w:val="007F5CE5"/>
    <w:rsid w:val="007F5E0E"/>
    <w:rsid w:val="007F5F4A"/>
    <w:rsid w:val="007F5F85"/>
    <w:rsid w:val="007F6418"/>
    <w:rsid w:val="007F6491"/>
    <w:rsid w:val="007F653E"/>
    <w:rsid w:val="007F660C"/>
    <w:rsid w:val="007F66A7"/>
    <w:rsid w:val="007F66E0"/>
    <w:rsid w:val="007F6772"/>
    <w:rsid w:val="007F67C3"/>
    <w:rsid w:val="007F69BB"/>
    <w:rsid w:val="007F69F5"/>
    <w:rsid w:val="007F6B77"/>
    <w:rsid w:val="007F6C29"/>
    <w:rsid w:val="007F6CF6"/>
    <w:rsid w:val="007F6D6B"/>
    <w:rsid w:val="007F6DB0"/>
    <w:rsid w:val="007F6EDE"/>
    <w:rsid w:val="007F6F14"/>
    <w:rsid w:val="007F6F92"/>
    <w:rsid w:val="007F73D5"/>
    <w:rsid w:val="007F7636"/>
    <w:rsid w:val="007F76A5"/>
    <w:rsid w:val="007F76DA"/>
    <w:rsid w:val="007F78CD"/>
    <w:rsid w:val="007F7A2B"/>
    <w:rsid w:val="007F7A88"/>
    <w:rsid w:val="007F7B4C"/>
    <w:rsid w:val="007F7B93"/>
    <w:rsid w:val="007F7BF7"/>
    <w:rsid w:val="007F7D34"/>
    <w:rsid w:val="007F7FE1"/>
    <w:rsid w:val="00800013"/>
    <w:rsid w:val="0080002D"/>
    <w:rsid w:val="0080032B"/>
    <w:rsid w:val="0080037B"/>
    <w:rsid w:val="0080054F"/>
    <w:rsid w:val="008005E2"/>
    <w:rsid w:val="00800636"/>
    <w:rsid w:val="00800AA5"/>
    <w:rsid w:val="00800DF5"/>
    <w:rsid w:val="00800E74"/>
    <w:rsid w:val="00800E75"/>
    <w:rsid w:val="008010A4"/>
    <w:rsid w:val="0080111B"/>
    <w:rsid w:val="00801200"/>
    <w:rsid w:val="0080126C"/>
    <w:rsid w:val="00801333"/>
    <w:rsid w:val="00801367"/>
    <w:rsid w:val="008013EC"/>
    <w:rsid w:val="00801A66"/>
    <w:rsid w:val="00801EE7"/>
    <w:rsid w:val="00802393"/>
    <w:rsid w:val="0080251D"/>
    <w:rsid w:val="008025B1"/>
    <w:rsid w:val="008026B5"/>
    <w:rsid w:val="008026FB"/>
    <w:rsid w:val="0080271B"/>
    <w:rsid w:val="00802856"/>
    <w:rsid w:val="00802B07"/>
    <w:rsid w:val="00802B17"/>
    <w:rsid w:val="00802B49"/>
    <w:rsid w:val="00802BF1"/>
    <w:rsid w:val="00802E72"/>
    <w:rsid w:val="00802EAE"/>
    <w:rsid w:val="00802F37"/>
    <w:rsid w:val="00802FE6"/>
    <w:rsid w:val="00802FF7"/>
    <w:rsid w:val="008030E4"/>
    <w:rsid w:val="008031AD"/>
    <w:rsid w:val="008033F7"/>
    <w:rsid w:val="00803504"/>
    <w:rsid w:val="00803937"/>
    <w:rsid w:val="008039FB"/>
    <w:rsid w:val="00803A4B"/>
    <w:rsid w:val="00803C31"/>
    <w:rsid w:val="00803D50"/>
    <w:rsid w:val="00803E04"/>
    <w:rsid w:val="00803E99"/>
    <w:rsid w:val="00803F69"/>
    <w:rsid w:val="0080413D"/>
    <w:rsid w:val="00804275"/>
    <w:rsid w:val="008042BA"/>
    <w:rsid w:val="00804430"/>
    <w:rsid w:val="0080460C"/>
    <w:rsid w:val="008047F8"/>
    <w:rsid w:val="00804C67"/>
    <w:rsid w:val="00804D76"/>
    <w:rsid w:val="00804E79"/>
    <w:rsid w:val="00805352"/>
    <w:rsid w:val="008054A9"/>
    <w:rsid w:val="00805575"/>
    <w:rsid w:val="0080577C"/>
    <w:rsid w:val="008057B9"/>
    <w:rsid w:val="0080583E"/>
    <w:rsid w:val="00805977"/>
    <w:rsid w:val="00805B14"/>
    <w:rsid w:val="00805CD4"/>
    <w:rsid w:val="00805DC1"/>
    <w:rsid w:val="00806065"/>
    <w:rsid w:val="0080613D"/>
    <w:rsid w:val="0080629B"/>
    <w:rsid w:val="008063D0"/>
    <w:rsid w:val="0080640E"/>
    <w:rsid w:val="0080642F"/>
    <w:rsid w:val="00806442"/>
    <w:rsid w:val="008066A8"/>
    <w:rsid w:val="008066D3"/>
    <w:rsid w:val="00806851"/>
    <w:rsid w:val="00806998"/>
    <w:rsid w:val="00806BDF"/>
    <w:rsid w:val="00806DAC"/>
    <w:rsid w:val="00806F56"/>
    <w:rsid w:val="00806FE3"/>
    <w:rsid w:val="008071C3"/>
    <w:rsid w:val="00807398"/>
    <w:rsid w:val="008073BC"/>
    <w:rsid w:val="00807411"/>
    <w:rsid w:val="00807558"/>
    <w:rsid w:val="00807580"/>
    <w:rsid w:val="008075C1"/>
    <w:rsid w:val="008077A0"/>
    <w:rsid w:val="008079EC"/>
    <w:rsid w:val="00807DE7"/>
    <w:rsid w:val="00807F6A"/>
    <w:rsid w:val="00810001"/>
    <w:rsid w:val="0081006C"/>
    <w:rsid w:val="008101C9"/>
    <w:rsid w:val="00810376"/>
    <w:rsid w:val="00810454"/>
    <w:rsid w:val="00810490"/>
    <w:rsid w:val="0081067B"/>
    <w:rsid w:val="0081068D"/>
    <w:rsid w:val="008106A2"/>
    <w:rsid w:val="00810866"/>
    <w:rsid w:val="00810915"/>
    <w:rsid w:val="008109F1"/>
    <w:rsid w:val="00810C68"/>
    <w:rsid w:val="00810EF0"/>
    <w:rsid w:val="00810F9E"/>
    <w:rsid w:val="008114BC"/>
    <w:rsid w:val="0081152F"/>
    <w:rsid w:val="00811670"/>
    <w:rsid w:val="00811701"/>
    <w:rsid w:val="008117BA"/>
    <w:rsid w:val="00811809"/>
    <w:rsid w:val="00811872"/>
    <w:rsid w:val="00811926"/>
    <w:rsid w:val="008119F2"/>
    <w:rsid w:val="00811AEC"/>
    <w:rsid w:val="00811BB9"/>
    <w:rsid w:val="00811C33"/>
    <w:rsid w:val="00811CF2"/>
    <w:rsid w:val="00811D88"/>
    <w:rsid w:val="00811EC9"/>
    <w:rsid w:val="00811EFE"/>
    <w:rsid w:val="00812521"/>
    <w:rsid w:val="00812540"/>
    <w:rsid w:val="008127FE"/>
    <w:rsid w:val="0081281C"/>
    <w:rsid w:val="008129B0"/>
    <w:rsid w:val="00812BC3"/>
    <w:rsid w:val="00812D4D"/>
    <w:rsid w:val="00812D65"/>
    <w:rsid w:val="00812E14"/>
    <w:rsid w:val="00812E1A"/>
    <w:rsid w:val="00812F36"/>
    <w:rsid w:val="00812F95"/>
    <w:rsid w:val="008134C1"/>
    <w:rsid w:val="00813552"/>
    <w:rsid w:val="008135A8"/>
    <w:rsid w:val="00813805"/>
    <w:rsid w:val="008138D1"/>
    <w:rsid w:val="00813A08"/>
    <w:rsid w:val="00813A61"/>
    <w:rsid w:val="00813C4B"/>
    <w:rsid w:val="00813D2D"/>
    <w:rsid w:val="00813DF2"/>
    <w:rsid w:val="00813E1C"/>
    <w:rsid w:val="00813EBC"/>
    <w:rsid w:val="00813F45"/>
    <w:rsid w:val="00813F7B"/>
    <w:rsid w:val="00814225"/>
    <w:rsid w:val="0081439C"/>
    <w:rsid w:val="00814787"/>
    <w:rsid w:val="0081482A"/>
    <w:rsid w:val="008149BE"/>
    <w:rsid w:val="00814C52"/>
    <w:rsid w:val="00814EE0"/>
    <w:rsid w:val="00814F1A"/>
    <w:rsid w:val="00814F77"/>
    <w:rsid w:val="008150A0"/>
    <w:rsid w:val="008151FE"/>
    <w:rsid w:val="00815254"/>
    <w:rsid w:val="00815392"/>
    <w:rsid w:val="008153E3"/>
    <w:rsid w:val="008156BC"/>
    <w:rsid w:val="008158DB"/>
    <w:rsid w:val="00815963"/>
    <w:rsid w:val="00815E83"/>
    <w:rsid w:val="00815FEB"/>
    <w:rsid w:val="00816280"/>
    <w:rsid w:val="0081636B"/>
    <w:rsid w:val="008163C2"/>
    <w:rsid w:val="00816410"/>
    <w:rsid w:val="008164A4"/>
    <w:rsid w:val="008164BA"/>
    <w:rsid w:val="008164F5"/>
    <w:rsid w:val="0081656C"/>
    <w:rsid w:val="00816583"/>
    <w:rsid w:val="0081658D"/>
    <w:rsid w:val="00816718"/>
    <w:rsid w:val="00816721"/>
    <w:rsid w:val="00816731"/>
    <w:rsid w:val="00816840"/>
    <w:rsid w:val="008168D2"/>
    <w:rsid w:val="00816ACB"/>
    <w:rsid w:val="00816C64"/>
    <w:rsid w:val="00816D94"/>
    <w:rsid w:val="00816DD6"/>
    <w:rsid w:val="00816E38"/>
    <w:rsid w:val="00817144"/>
    <w:rsid w:val="00817487"/>
    <w:rsid w:val="008174D4"/>
    <w:rsid w:val="008177FB"/>
    <w:rsid w:val="00817802"/>
    <w:rsid w:val="00817841"/>
    <w:rsid w:val="008178C3"/>
    <w:rsid w:val="00817AAF"/>
    <w:rsid w:val="00817B01"/>
    <w:rsid w:val="00817B96"/>
    <w:rsid w:val="00817C18"/>
    <w:rsid w:val="00817D45"/>
    <w:rsid w:val="00817DAA"/>
    <w:rsid w:val="00817E80"/>
    <w:rsid w:val="00817E89"/>
    <w:rsid w:val="0082003C"/>
    <w:rsid w:val="008200E5"/>
    <w:rsid w:val="00820384"/>
    <w:rsid w:val="00820397"/>
    <w:rsid w:val="00820433"/>
    <w:rsid w:val="0082060F"/>
    <w:rsid w:val="008206A5"/>
    <w:rsid w:val="00820711"/>
    <w:rsid w:val="00820787"/>
    <w:rsid w:val="0082079A"/>
    <w:rsid w:val="00820933"/>
    <w:rsid w:val="008209A4"/>
    <w:rsid w:val="00820B36"/>
    <w:rsid w:val="00820D68"/>
    <w:rsid w:val="00820EFB"/>
    <w:rsid w:val="00820F4C"/>
    <w:rsid w:val="00821020"/>
    <w:rsid w:val="00821299"/>
    <w:rsid w:val="008213A8"/>
    <w:rsid w:val="00821483"/>
    <w:rsid w:val="00821555"/>
    <w:rsid w:val="0082158F"/>
    <w:rsid w:val="00821729"/>
    <w:rsid w:val="00821780"/>
    <w:rsid w:val="00821822"/>
    <w:rsid w:val="00821836"/>
    <w:rsid w:val="00821843"/>
    <w:rsid w:val="008218C8"/>
    <w:rsid w:val="008218FE"/>
    <w:rsid w:val="00821B6C"/>
    <w:rsid w:val="00821C7A"/>
    <w:rsid w:val="00822369"/>
    <w:rsid w:val="0082246D"/>
    <w:rsid w:val="008226C4"/>
    <w:rsid w:val="008227CC"/>
    <w:rsid w:val="00822AA6"/>
    <w:rsid w:val="00823200"/>
    <w:rsid w:val="00823231"/>
    <w:rsid w:val="008233C5"/>
    <w:rsid w:val="00823422"/>
    <w:rsid w:val="008238F8"/>
    <w:rsid w:val="00823A69"/>
    <w:rsid w:val="00823B6F"/>
    <w:rsid w:val="00823B7E"/>
    <w:rsid w:val="00823CC9"/>
    <w:rsid w:val="00823F27"/>
    <w:rsid w:val="00823FF5"/>
    <w:rsid w:val="00824050"/>
    <w:rsid w:val="00824054"/>
    <w:rsid w:val="00824101"/>
    <w:rsid w:val="008244CA"/>
    <w:rsid w:val="008245B7"/>
    <w:rsid w:val="00824643"/>
    <w:rsid w:val="00824677"/>
    <w:rsid w:val="008246E2"/>
    <w:rsid w:val="008246EF"/>
    <w:rsid w:val="0082470A"/>
    <w:rsid w:val="00824C02"/>
    <w:rsid w:val="00824DF9"/>
    <w:rsid w:val="00824E6E"/>
    <w:rsid w:val="00824F4A"/>
    <w:rsid w:val="00824FA4"/>
    <w:rsid w:val="00824FB8"/>
    <w:rsid w:val="00825375"/>
    <w:rsid w:val="008253F4"/>
    <w:rsid w:val="008254A6"/>
    <w:rsid w:val="00825772"/>
    <w:rsid w:val="00825B6A"/>
    <w:rsid w:val="00825CFD"/>
    <w:rsid w:val="00825D18"/>
    <w:rsid w:val="00825DA7"/>
    <w:rsid w:val="00825DD9"/>
    <w:rsid w:val="00825E0D"/>
    <w:rsid w:val="00825FC7"/>
    <w:rsid w:val="00826118"/>
    <w:rsid w:val="0082639C"/>
    <w:rsid w:val="00826421"/>
    <w:rsid w:val="0082651F"/>
    <w:rsid w:val="00826555"/>
    <w:rsid w:val="008268EC"/>
    <w:rsid w:val="008269A8"/>
    <w:rsid w:val="008269E1"/>
    <w:rsid w:val="00826A38"/>
    <w:rsid w:val="00826AF4"/>
    <w:rsid w:val="00826BCE"/>
    <w:rsid w:val="00826C93"/>
    <w:rsid w:val="00826CF3"/>
    <w:rsid w:val="00826DD5"/>
    <w:rsid w:val="00826F2C"/>
    <w:rsid w:val="008271D6"/>
    <w:rsid w:val="0082726B"/>
    <w:rsid w:val="008272AA"/>
    <w:rsid w:val="0082738A"/>
    <w:rsid w:val="008275C6"/>
    <w:rsid w:val="00827675"/>
    <w:rsid w:val="00827944"/>
    <w:rsid w:val="00827B60"/>
    <w:rsid w:val="00827C46"/>
    <w:rsid w:val="0083006F"/>
    <w:rsid w:val="00830099"/>
    <w:rsid w:val="008301C2"/>
    <w:rsid w:val="008301E8"/>
    <w:rsid w:val="00830410"/>
    <w:rsid w:val="008304C0"/>
    <w:rsid w:val="008308BC"/>
    <w:rsid w:val="008309D7"/>
    <w:rsid w:val="00830C09"/>
    <w:rsid w:val="00830C65"/>
    <w:rsid w:val="00830CAE"/>
    <w:rsid w:val="00830DCE"/>
    <w:rsid w:val="00830E57"/>
    <w:rsid w:val="00830E7C"/>
    <w:rsid w:val="00830EF9"/>
    <w:rsid w:val="00830FE6"/>
    <w:rsid w:val="008310E6"/>
    <w:rsid w:val="008310F5"/>
    <w:rsid w:val="00831175"/>
    <w:rsid w:val="00831202"/>
    <w:rsid w:val="008314D8"/>
    <w:rsid w:val="0083162B"/>
    <w:rsid w:val="008316BA"/>
    <w:rsid w:val="00831769"/>
    <w:rsid w:val="00831786"/>
    <w:rsid w:val="00831A03"/>
    <w:rsid w:val="00831A2F"/>
    <w:rsid w:val="00831B40"/>
    <w:rsid w:val="00831C06"/>
    <w:rsid w:val="00831C28"/>
    <w:rsid w:val="00831C67"/>
    <w:rsid w:val="00831CD5"/>
    <w:rsid w:val="00831CF7"/>
    <w:rsid w:val="00831F7E"/>
    <w:rsid w:val="00831FA5"/>
    <w:rsid w:val="00831FCC"/>
    <w:rsid w:val="00831FE1"/>
    <w:rsid w:val="00831FEF"/>
    <w:rsid w:val="0083216A"/>
    <w:rsid w:val="00832179"/>
    <w:rsid w:val="00832366"/>
    <w:rsid w:val="0083246D"/>
    <w:rsid w:val="008324D5"/>
    <w:rsid w:val="0083270F"/>
    <w:rsid w:val="00832813"/>
    <w:rsid w:val="008329D0"/>
    <w:rsid w:val="00832AF8"/>
    <w:rsid w:val="00832D26"/>
    <w:rsid w:val="00832F5C"/>
    <w:rsid w:val="00832FDE"/>
    <w:rsid w:val="008334F3"/>
    <w:rsid w:val="00833529"/>
    <w:rsid w:val="008335AE"/>
    <w:rsid w:val="008336BC"/>
    <w:rsid w:val="00833836"/>
    <w:rsid w:val="00833894"/>
    <w:rsid w:val="008339E5"/>
    <w:rsid w:val="00833B03"/>
    <w:rsid w:val="00833C67"/>
    <w:rsid w:val="00833CC6"/>
    <w:rsid w:val="00833E2E"/>
    <w:rsid w:val="00834160"/>
    <w:rsid w:val="0083458D"/>
    <w:rsid w:val="00834B02"/>
    <w:rsid w:val="00834C3C"/>
    <w:rsid w:val="00834E9E"/>
    <w:rsid w:val="00834EFE"/>
    <w:rsid w:val="00834F2E"/>
    <w:rsid w:val="0083521E"/>
    <w:rsid w:val="0083547D"/>
    <w:rsid w:val="008354E7"/>
    <w:rsid w:val="008355F2"/>
    <w:rsid w:val="00835658"/>
    <w:rsid w:val="00835660"/>
    <w:rsid w:val="00835789"/>
    <w:rsid w:val="00835FDD"/>
    <w:rsid w:val="008360C2"/>
    <w:rsid w:val="00836149"/>
    <w:rsid w:val="00836172"/>
    <w:rsid w:val="0083657B"/>
    <w:rsid w:val="00836599"/>
    <w:rsid w:val="0083679A"/>
    <w:rsid w:val="008367AB"/>
    <w:rsid w:val="0083680E"/>
    <w:rsid w:val="008368E1"/>
    <w:rsid w:val="0083691C"/>
    <w:rsid w:val="00836A84"/>
    <w:rsid w:val="00836E86"/>
    <w:rsid w:val="00837128"/>
    <w:rsid w:val="008373F9"/>
    <w:rsid w:val="00837554"/>
    <w:rsid w:val="008376A0"/>
    <w:rsid w:val="00837DF0"/>
    <w:rsid w:val="00840075"/>
    <w:rsid w:val="00840083"/>
    <w:rsid w:val="00840432"/>
    <w:rsid w:val="00840722"/>
    <w:rsid w:val="00840937"/>
    <w:rsid w:val="00840B48"/>
    <w:rsid w:val="00840BDB"/>
    <w:rsid w:val="00840CC9"/>
    <w:rsid w:val="00840E07"/>
    <w:rsid w:val="00840F27"/>
    <w:rsid w:val="00840F2A"/>
    <w:rsid w:val="00841201"/>
    <w:rsid w:val="00841281"/>
    <w:rsid w:val="008412C7"/>
    <w:rsid w:val="0084176E"/>
    <w:rsid w:val="00841811"/>
    <w:rsid w:val="00841870"/>
    <w:rsid w:val="00841889"/>
    <w:rsid w:val="00841A9F"/>
    <w:rsid w:val="00841C00"/>
    <w:rsid w:val="00841D0C"/>
    <w:rsid w:val="00841F18"/>
    <w:rsid w:val="00842264"/>
    <w:rsid w:val="0084235B"/>
    <w:rsid w:val="008423F0"/>
    <w:rsid w:val="00842476"/>
    <w:rsid w:val="008424E9"/>
    <w:rsid w:val="00842930"/>
    <w:rsid w:val="00842948"/>
    <w:rsid w:val="00842AF6"/>
    <w:rsid w:val="00842B21"/>
    <w:rsid w:val="00842B7E"/>
    <w:rsid w:val="00842C3B"/>
    <w:rsid w:val="00842F27"/>
    <w:rsid w:val="00843349"/>
    <w:rsid w:val="00843418"/>
    <w:rsid w:val="008434B0"/>
    <w:rsid w:val="008434B6"/>
    <w:rsid w:val="008434F6"/>
    <w:rsid w:val="00843655"/>
    <w:rsid w:val="008437C1"/>
    <w:rsid w:val="008438BB"/>
    <w:rsid w:val="00843980"/>
    <w:rsid w:val="00843A11"/>
    <w:rsid w:val="00843C04"/>
    <w:rsid w:val="00843C5C"/>
    <w:rsid w:val="00843E0C"/>
    <w:rsid w:val="00843E3D"/>
    <w:rsid w:val="00843E4A"/>
    <w:rsid w:val="00844210"/>
    <w:rsid w:val="0084435D"/>
    <w:rsid w:val="008443F8"/>
    <w:rsid w:val="0084490A"/>
    <w:rsid w:val="00844A03"/>
    <w:rsid w:val="00844A6C"/>
    <w:rsid w:val="00844A9B"/>
    <w:rsid w:val="00844AEC"/>
    <w:rsid w:val="00844BF1"/>
    <w:rsid w:val="00845049"/>
    <w:rsid w:val="0084510D"/>
    <w:rsid w:val="0084544A"/>
    <w:rsid w:val="00845711"/>
    <w:rsid w:val="0084595F"/>
    <w:rsid w:val="008459BC"/>
    <w:rsid w:val="00845B77"/>
    <w:rsid w:val="00845D1E"/>
    <w:rsid w:val="00845DF2"/>
    <w:rsid w:val="00845EEA"/>
    <w:rsid w:val="008465A1"/>
    <w:rsid w:val="0084688C"/>
    <w:rsid w:val="00846BEE"/>
    <w:rsid w:val="00846C1D"/>
    <w:rsid w:val="00846F28"/>
    <w:rsid w:val="0084713F"/>
    <w:rsid w:val="008472B6"/>
    <w:rsid w:val="0084744E"/>
    <w:rsid w:val="00847521"/>
    <w:rsid w:val="0084765B"/>
    <w:rsid w:val="008476FE"/>
    <w:rsid w:val="00847736"/>
    <w:rsid w:val="00847A5E"/>
    <w:rsid w:val="00847D98"/>
    <w:rsid w:val="00847F05"/>
    <w:rsid w:val="008500C5"/>
    <w:rsid w:val="0085020F"/>
    <w:rsid w:val="008503B7"/>
    <w:rsid w:val="00850426"/>
    <w:rsid w:val="008506C2"/>
    <w:rsid w:val="00850869"/>
    <w:rsid w:val="00850A68"/>
    <w:rsid w:val="00850A6A"/>
    <w:rsid w:val="00850D0E"/>
    <w:rsid w:val="00850DAB"/>
    <w:rsid w:val="00850EB5"/>
    <w:rsid w:val="00850F82"/>
    <w:rsid w:val="008510AC"/>
    <w:rsid w:val="0085123F"/>
    <w:rsid w:val="008512A4"/>
    <w:rsid w:val="008512FC"/>
    <w:rsid w:val="00851347"/>
    <w:rsid w:val="00851576"/>
    <w:rsid w:val="0085169A"/>
    <w:rsid w:val="008516C3"/>
    <w:rsid w:val="00851BCD"/>
    <w:rsid w:val="00851BEE"/>
    <w:rsid w:val="00851C28"/>
    <w:rsid w:val="00851DCB"/>
    <w:rsid w:val="00851DFB"/>
    <w:rsid w:val="00852064"/>
    <w:rsid w:val="008520C4"/>
    <w:rsid w:val="008522A8"/>
    <w:rsid w:val="00852332"/>
    <w:rsid w:val="008524D6"/>
    <w:rsid w:val="0085259C"/>
    <w:rsid w:val="00852760"/>
    <w:rsid w:val="00852771"/>
    <w:rsid w:val="00852BCA"/>
    <w:rsid w:val="00852BF3"/>
    <w:rsid w:val="00852C3A"/>
    <w:rsid w:val="00852D59"/>
    <w:rsid w:val="00852E9F"/>
    <w:rsid w:val="0085305E"/>
    <w:rsid w:val="00853075"/>
    <w:rsid w:val="0085318E"/>
    <w:rsid w:val="00853331"/>
    <w:rsid w:val="0085378F"/>
    <w:rsid w:val="008537DC"/>
    <w:rsid w:val="00853870"/>
    <w:rsid w:val="00853AAC"/>
    <w:rsid w:val="00853AFF"/>
    <w:rsid w:val="00853BDA"/>
    <w:rsid w:val="00853DF6"/>
    <w:rsid w:val="00853E86"/>
    <w:rsid w:val="00853EBA"/>
    <w:rsid w:val="0085414D"/>
    <w:rsid w:val="008541E9"/>
    <w:rsid w:val="00854210"/>
    <w:rsid w:val="008542A6"/>
    <w:rsid w:val="00854332"/>
    <w:rsid w:val="008543B4"/>
    <w:rsid w:val="0085444D"/>
    <w:rsid w:val="008545B0"/>
    <w:rsid w:val="00854648"/>
    <w:rsid w:val="0085471B"/>
    <w:rsid w:val="00854935"/>
    <w:rsid w:val="008549C7"/>
    <w:rsid w:val="008549FE"/>
    <w:rsid w:val="00854A0F"/>
    <w:rsid w:val="00854B0C"/>
    <w:rsid w:val="00854D15"/>
    <w:rsid w:val="00854D1E"/>
    <w:rsid w:val="00854DF1"/>
    <w:rsid w:val="00855348"/>
    <w:rsid w:val="00855371"/>
    <w:rsid w:val="0085539D"/>
    <w:rsid w:val="008554C8"/>
    <w:rsid w:val="00855850"/>
    <w:rsid w:val="0085598A"/>
    <w:rsid w:val="00855CC0"/>
    <w:rsid w:val="00855DC5"/>
    <w:rsid w:val="00855E7F"/>
    <w:rsid w:val="00855F67"/>
    <w:rsid w:val="00855FDA"/>
    <w:rsid w:val="0085612A"/>
    <w:rsid w:val="008561B9"/>
    <w:rsid w:val="00856240"/>
    <w:rsid w:val="00856528"/>
    <w:rsid w:val="00856591"/>
    <w:rsid w:val="00856834"/>
    <w:rsid w:val="0085687A"/>
    <w:rsid w:val="00856925"/>
    <w:rsid w:val="00856936"/>
    <w:rsid w:val="0085693F"/>
    <w:rsid w:val="00856C50"/>
    <w:rsid w:val="00856D28"/>
    <w:rsid w:val="00856D74"/>
    <w:rsid w:val="00856D77"/>
    <w:rsid w:val="00856E74"/>
    <w:rsid w:val="00856F72"/>
    <w:rsid w:val="00856FF7"/>
    <w:rsid w:val="0085726A"/>
    <w:rsid w:val="008572CD"/>
    <w:rsid w:val="0085732C"/>
    <w:rsid w:val="00857358"/>
    <w:rsid w:val="008574E3"/>
    <w:rsid w:val="0085753D"/>
    <w:rsid w:val="00857646"/>
    <w:rsid w:val="0085765E"/>
    <w:rsid w:val="0085774C"/>
    <w:rsid w:val="00857901"/>
    <w:rsid w:val="00857B54"/>
    <w:rsid w:val="00857B9B"/>
    <w:rsid w:val="00857E2D"/>
    <w:rsid w:val="00857FAF"/>
    <w:rsid w:val="008601DF"/>
    <w:rsid w:val="0086054D"/>
    <w:rsid w:val="008605C5"/>
    <w:rsid w:val="008606EF"/>
    <w:rsid w:val="008608D5"/>
    <w:rsid w:val="00860C4A"/>
    <w:rsid w:val="00860E2B"/>
    <w:rsid w:val="00860EB8"/>
    <w:rsid w:val="0086119C"/>
    <w:rsid w:val="008612E0"/>
    <w:rsid w:val="0086140A"/>
    <w:rsid w:val="008615DD"/>
    <w:rsid w:val="008616B7"/>
    <w:rsid w:val="00861914"/>
    <w:rsid w:val="008619DF"/>
    <w:rsid w:val="00861D73"/>
    <w:rsid w:val="00861DC6"/>
    <w:rsid w:val="008621A5"/>
    <w:rsid w:val="00862201"/>
    <w:rsid w:val="008623B2"/>
    <w:rsid w:val="0086256B"/>
    <w:rsid w:val="0086281F"/>
    <w:rsid w:val="00862932"/>
    <w:rsid w:val="008629BB"/>
    <w:rsid w:val="008629C5"/>
    <w:rsid w:val="00862B72"/>
    <w:rsid w:val="00862BE8"/>
    <w:rsid w:val="00862DEE"/>
    <w:rsid w:val="00862F67"/>
    <w:rsid w:val="00863293"/>
    <w:rsid w:val="00863298"/>
    <w:rsid w:val="00863336"/>
    <w:rsid w:val="0086344F"/>
    <w:rsid w:val="008636F9"/>
    <w:rsid w:val="00863761"/>
    <w:rsid w:val="0086393E"/>
    <w:rsid w:val="00863DA4"/>
    <w:rsid w:val="008646F2"/>
    <w:rsid w:val="00864763"/>
    <w:rsid w:val="00864939"/>
    <w:rsid w:val="00864E45"/>
    <w:rsid w:val="0086524B"/>
    <w:rsid w:val="0086528F"/>
    <w:rsid w:val="008653A1"/>
    <w:rsid w:val="0086547B"/>
    <w:rsid w:val="008658B2"/>
    <w:rsid w:val="008658BA"/>
    <w:rsid w:val="008658D4"/>
    <w:rsid w:val="00865A64"/>
    <w:rsid w:val="00865CB2"/>
    <w:rsid w:val="00865D84"/>
    <w:rsid w:val="00865DCF"/>
    <w:rsid w:val="00865E8E"/>
    <w:rsid w:val="00865EC5"/>
    <w:rsid w:val="0086607D"/>
    <w:rsid w:val="0086611B"/>
    <w:rsid w:val="008661F4"/>
    <w:rsid w:val="008662B8"/>
    <w:rsid w:val="008667A7"/>
    <w:rsid w:val="008667C4"/>
    <w:rsid w:val="008668E9"/>
    <w:rsid w:val="0086696B"/>
    <w:rsid w:val="00866DFF"/>
    <w:rsid w:val="00866FC9"/>
    <w:rsid w:val="0086707F"/>
    <w:rsid w:val="008672C5"/>
    <w:rsid w:val="00867650"/>
    <w:rsid w:val="008676F1"/>
    <w:rsid w:val="00867947"/>
    <w:rsid w:val="008679BB"/>
    <w:rsid w:val="00867C37"/>
    <w:rsid w:val="00867D12"/>
    <w:rsid w:val="00867DA6"/>
    <w:rsid w:val="00867DF8"/>
    <w:rsid w:val="00867E36"/>
    <w:rsid w:val="00867F2A"/>
    <w:rsid w:val="00870021"/>
    <w:rsid w:val="00870068"/>
    <w:rsid w:val="008701DD"/>
    <w:rsid w:val="0087020E"/>
    <w:rsid w:val="008702C9"/>
    <w:rsid w:val="00870406"/>
    <w:rsid w:val="0087042D"/>
    <w:rsid w:val="0087083F"/>
    <w:rsid w:val="00870BED"/>
    <w:rsid w:val="00870DF2"/>
    <w:rsid w:val="00870F01"/>
    <w:rsid w:val="008710CF"/>
    <w:rsid w:val="0087140E"/>
    <w:rsid w:val="0087141E"/>
    <w:rsid w:val="008714E0"/>
    <w:rsid w:val="00871529"/>
    <w:rsid w:val="008715A7"/>
    <w:rsid w:val="00871913"/>
    <w:rsid w:val="0087197E"/>
    <w:rsid w:val="00871B0F"/>
    <w:rsid w:val="00871BC5"/>
    <w:rsid w:val="00871C0F"/>
    <w:rsid w:val="00871F45"/>
    <w:rsid w:val="00871FBE"/>
    <w:rsid w:val="0087217E"/>
    <w:rsid w:val="008723BA"/>
    <w:rsid w:val="0087249E"/>
    <w:rsid w:val="00872681"/>
    <w:rsid w:val="0087284D"/>
    <w:rsid w:val="008728E2"/>
    <w:rsid w:val="00872993"/>
    <w:rsid w:val="00872A9D"/>
    <w:rsid w:val="00872B3D"/>
    <w:rsid w:val="00872B53"/>
    <w:rsid w:val="00872D2D"/>
    <w:rsid w:val="008730BD"/>
    <w:rsid w:val="008731C2"/>
    <w:rsid w:val="00873239"/>
    <w:rsid w:val="0087328A"/>
    <w:rsid w:val="008732A7"/>
    <w:rsid w:val="0087341E"/>
    <w:rsid w:val="0087351F"/>
    <w:rsid w:val="00873565"/>
    <w:rsid w:val="008735DF"/>
    <w:rsid w:val="008737CB"/>
    <w:rsid w:val="00873AE0"/>
    <w:rsid w:val="00873CC3"/>
    <w:rsid w:val="00873DE5"/>
    <w:rsid w:val="00873F26"/>
    <w:rsid w:val="00873F61"/>
    <w:rsid w:val="00873FD7"/>
    <w:rsid w:val="008740BC"/>
    <w:rsid w:val="00874342"/>
    <w:rsid w:val="0087439A"/>
    <w:rsid w:val="008743E5"/>
    <w:rsid w:val="00874477"/>
    <w:rsid w:val="008747B6"/>
    <w:rsid w:val="008748F3"/>
    <w:rsid w:val="00874908"/>
    <w:rsid w:val="0087492C"/>
    <w:rsid w:val="00874A6A"/>
    <w:rsid w:val="00874AB5"/>
    <w:rsid w:val="00874ACB"/>
    <w:rsid w:val="00874BE0"/>
    <w:rsid w:val="00874C8C"/>
    <w:rsid w:val="00874E1E"/>
    <w:rsid w:val="00874E52"/>
    <w:rsid w:val="0087526E"/>
    <w:rsid w:val="008753BC"/>
    <w:rsid w:val="008755A1"/>
    <w:rsid w:val="008755B0"/>
    <w:rsid w:val="00875647"/>
    <w:rsid w:val="0087571D"/>
    <w:rsid w:val="0087595C"/>
    <w:rsid w:val="00875BA1"/>
    <w:rsid w:val="00875C79"/>
    <w:rsid w:val="00875F1E"/>
    <w:rsid w:val="00875FCA"/>
    <w:rsid w:val="00876308"/>
    <w:rsid w:val="0087643C"/>
    <w:rsid w:val="00876583"/>
    <w:rsid w:val="008767C8"/>
    <w:rsid w:val="0087686D"/>
    <w:rsid w:val="00876A95"/>
    <w:rsid w:val="00876AAD"/>
    <w:rsid w:val="00876D20"/>
    <w:rsid w:val="00877389"/>
    <w:rsid w:val="0087740B"/>
    <w:rsid w:val="00877437"/>
    <w:rsid w:val="008774F9"/>
    <w:rsid w:val="008775DA"/>
    <w:rsid w:val="008776EA"/>
    <w:rsid w:val="00877A57"/>
    <w:rsid w:val="00877CCC"/>
    <w:rsid w:val="00877FA0"/>
    <w:rsid w:val="0088007D"/>
    <w:rsid w:val="008800C1"/>
    <w:rsid w:val="0088046D"/>
    <w:rsid w:val="0088061E"/>
    <w:rsid w:val="008808F7"/>
    <w:rsid w:val="008809E9"/>
    <w:rsid w:val="008809F0"/>
    <w:rsid w:val="00880ACD"/>
    <w:rsid w:val="008810D2"/>
    <w:rsid w:val="008812CB"/>
    <w:rsid w:val="00881736"/>
    <w:rsid w:val="00881AA9"/>
    <w:rsid w:val="00881CED"/>
    <w:rsid w:val="00881F79"/>
    <w:rsid w:val="0088244D"/>
    <w:rsid w:val="0088268F"/>
    <w:rsid w:val="008827FC"/>
    <w:rsid w:val="00882BE9"/>
    <w:rsid w:val="00882E37"/>
    <w:rsid w:val="00882E41"/>
    <w:rsid w:val="008830A2"/>
    <w:rsid w:val="00883471"/>
    <w:rsid w:val="00883490"/>
    <w:rsid w:val="008834F6"/>
    <w:rsid w:val="00883583"/>
    <w:rsid w:val="00883751"/>
    <w:rsid w:val="00883800"/>
    <w:rsid w:val="00883ABA"/>
    <w:rsid w:val="00883EFF"/>
    <w:rsid w:val="008844A9"/>
    <w:rsid w:val="008846BF"/>
    <w:rsid w:val="008846D5"/>
    <w:rsid w:val="008849B6"/>
    <w:rsid w:val="00884B38"/>
    <w:rsid w:val="00884DA7"/>
    <w:rsid w:val="00884F1F"/>
    <w:rsid w:val="00884F29"/>
    <w:rsid w:val="00885069"/>
    <w:rsid w:val="00885075"/>
    <w:rsid w:val="008851F4"/>
    <w:rsid w:val="0088580B"/>
    <w:rsid w:val="00885B4F"/>
    <w:rsid w:val="00885B59"/>
    <w:rsid w:val="00885BF4"/>
    <w:rsid w:val="00885D05"/>
    <w:rsid w:val="00885D3F"/>
    <w:rsid w:val="008860EF"/>
    <w:rsid w:val="00886163"/>
    <w:rsid w:val="0088620E"/>
    <w:rsid w:val="00886275"/>
    <w:rsid w:val="008866D2"/>
    <w:rsid w:val="00886707"/>
    <w:rsid w:val="00886779"/>
    <w:rsid w:val="008868A6"/>
    <w:rsid w:val="00886A93"/>
    <w:rsid w:val="00886D1D"/>
    <w:rsid w:val="00886D2F"/>
    <w:rsid w:val="008871C7"/>
    <w:rsid w:val="00887266"/>
    <w:rsid w:val="0088770C"/>
    <w:rsid w:val="008878E1"/>
    <w:rsid w:val="00887A4B"/>
    <w:rsid w:val="00887BB7"/>
    <w:rsid w:val="00887BCD"/>
    <w:rsid w:val="00887C44"/>
    <w:rsid w:val="00887CA1"/>
    <w:rsid w:val="00887CE5"/>
    <w:rsid w:val="00887CF7"/>
    <w:rsid w:val="00887EE1"/>
    <w:rsid w:val="00887F8E"/>
    <w:rsid w:val="008900F7"/>
    <w:rsid w:val="00890120"/>
    <w:rsid w:val="00890395"/>
    <w:rsid w:val="00890525"/>
    <w:rsid w:val="008906AE"/>
    <w:rsid w:val="00890D36"/>
    <w:rsid w:val="00890F5D"/>
    <w:rsid w:val="008910C7"/>
    <w:rsid w:val="008913AD"/>
    <w:rsid w:val="00891622"/>
    <w:rsid w:val="008916A7"/>
    <w:rsid w:val="008918D5"/>
    <w:rsid w:val="00891978"/>
    <w:rsid w:val="00891993"/>
    <w:rsid w:val="00891A84"/>
    <w:rsid w:val="00891ADE"/>
    <w:rsid w:val="00891BFD"/>
    <w:rsid w:val="00891C74"/>
    <w:rsid w:val="00891E5D"/>
    <w:rsid w:val="00892022"/>
    <w:rsid w:val="00892103"/>
    <w:rsid w:val="00892233"/>
    <w:rsid w:val="0089241E"/>
    <w:rsid w:val="0089245C"/>
    <w:rsid w:val="008924BC"/>
    <w:rsid w:val="008925B3"/>
    <w:rsid w:val="00892A2D"/>
    <w:rsid w:val="00892BD8"/>
    <w:rsid w:val="00892D67"/>
    <w:rsid w:val="00892FCF"/>
    <w:rsid w:val="008930C1"/>
    <w:rsid w:val="0089344A"/>
    <w:rsid w:val="00893617"/>
    <w:rsid w:val="008936C3"/>
    <w:rsid w:val="008937B2"/>
    <w:rsid w:val="008939C0"/>
    <w:rsid w:val="00893B7F"/>
    <w:rsid w:val="00893BC1"/>
    <w:rsid w:val="00893D56"/>
    <w:rsid w:val="00894068"/>
    <w:rsid w:val="008940AD"/>
    <w:rsid w:val="0089428E"/>
    <w:rsid w:val="008943E8"/>
    <w:rsid w:val="008945A6"/>
    <w:rsid w:val="0089470B"/>
    <w:rsid w:val="00894801"/>
    <w:rsid w:val="00894841"/>
    <w:rsid w:val="00894E88"/>
    <w:rsid w:val="00895211"/>
    <w:rsid w:val="00895419"/>
    <w:rsid w:val="00895BC5"/>
    <w:rsid w:val="00895C3E"/>
    <w:rsid w:val="00895CFA"/>
    <w:rsid w:val="00895D8E"/>
    <w:rsid w:val="00895DDB"/>
    <w:rsid w:val="00895F0A"/>
    <w:rsid w:val="00895F95"/>
    <w:rsid w:val="00896032"/>
    <w:rsid w:val="00896163"/>
    <w:rsid w:val="00896316"/>
    <w:rsid w:val="008963F7"/>
    <w:rsid w:val="008965BD"/>
    <w:rsid w:val="00896801"/>
    <w:rsid w:val="00896B5F"/>
    <w:rsid w:val="00896BCB"/>
    <w:rsid w:val="00896BD7"/>
    <w:rsid w:val="00896F65"/>
    <w:rsid w:val="008971A5"/>
    <w:rsid w:val="00897225"/>
    <w:rsid w:val="00897238"/>
    <w:rsid w:val="00897443"/>
    <w:rsid w:val="008976F7"/>
    <w:rsid w:val="00897817"/>
    <w:rsid w:val="0089795A"/>
    <w:rsid w:val="00897D2B"/>
    <w:rsid w:val="00897D68"/>
    <w:rsid w:val="00897F47"/>
    <w:rsid w:val="008A0097"/>
    <w:rsid w:val="008A009D"/>
    <w:rsid w:val="008A03E1"/>
    <w:rsid w:val="008A0520"/>
    <w:rsid w:val="008A0668"/>
    <w:rsid w:val="008A066A"/>
    <w:rsid w:val="008A089F"/>
    <w:rsid w:val="008A09B1"/>
    <w:rsid w:val="008A0B09"/>
    <w:rsid w:val="008A0BFF"/>
    <w:rsid w:val="008A14DB"/>
    <w:rsid w:val="008A16C7"/>
    <w:rsid w:val="008A171B"/>
    <w:rsid w:val="008A1725"/>
    <w:rsid w:val="008A176A"/>
    <w:rsid w:val="008A1E75"/>
    <w:rsid w:val="008A1EF2"/>
    <w:rsid w:val="008A1FE1"/>
    <w:rsid w:val="008A20DB"/>
    <w:rsid w:val="008A2306"/>
    <w:rsid w:val="008A2514"/>
    <w:rsid w:val="008A2552"/>
    <w:rsid w:val="008A258D"/>
    <w:rsid w:val="008A26A8"/>
    <w:rsid w:val="008A2711"/>
    <w:rsid w:val="008A27BE"/>
    <w:rsid w:val="008A2964"/>
    <w:rsid w:val="008A2994"/>
    <w:rsid w:val="008A2995"/>
    <w:rsid w:val="008A2A8C"/>
    <w:rsid w:val="008A2CE1"/>
    <w:rsid w:val="008A3463"/>
    <w:rsid w:val="008A3696"/>
    <w:rsid w:val="008A384E"/>
    <w:rsid w:val="008A387D"/>
    <w:rsid w:val="008A392F"/>
    <w:rsid w:val="008A3934"/>
    <w:rsid w:val="008A397D"/>
    <w:rsid w:val="008A3A71"/>
    <w:rsid w:val="008A3B04"/>
    <w:rsid w:val="008A3F05"/>
    <w:rsid w:val="008A4480"/>
    <w:rsid w:val="008A458E"/>
    <w:rsid w:val="008A4601"/>
    <w:rsid w:val="008A4BC3"/>
    <w:rsid w:val="008A4D89"/>
    <w:rsid w:val="008A4F68"/>
    <w:rsid w:val="008A4FD4"/>
    <w:rsid w:val="008A4FEA"/>
    <w:rsid w:val="008A5112"/>
    <w:rsid w:val="008A57FB"/>
    <w:rsid w:val="008A5921"/>
    <w:rsid w:val="008A5C1C"/>
    <w:rsid w:val="008A5C41"/>
    <w:rsid w:val="008A5C45"/>
    <w:rsid w:val="008A5D04"/>
    <w:rsid w:val="008A5E24"/>
    <w:rsid w:val="008A5E94"/>
    <w:rsid w:val="008A6040"/>
    <w:rsid w:val="008A6113"/>
    <w:rsid w:val="008A636C"/>
    <w:rsid w:val="008A645A"/>
    <w:rsid w:val="008A650E"/>
    <w:rsid w:val="008A65A5"/>
    <w:rsid w:val="008A6619"/>
    <w:rsid w:val="008A6BD6"/>
    <w:rsid w:val="008A6C32"/>
    <w:rsid w:val="008A6DF7"/>
    <w:rsid w:val="008A6E04"/>
    <w:rsid w:val="008A6FF4"/>
    <w:rsid w:val="008A7108"/>
    <w:rsid w:val="008A720B"/>
    <w:rsid w:val="008A731E"/>
    <w:rsid w:val="008A732F"/>
    <w:rsid w:val="008A738E"/>
    <w:rsid w:val="008A7425"/>
    <w:rsid w:val="008A7465"/>
    <w:rsid w:val="008A7740"/>
    <w:rsid w:val="008A789B"/>
    <w:rsid w:val="008A79CB"/>
    <w:rsid w:val="008A79FD"/>
    <w:rsid w:val="008A7ABD"/>
    <w:rsid w:val="008A7CA1"/>
    <w:rsid w:val="008B0160"/>
    <w:rsid w:val="008B0249"/>
    <w:rsid w:val="008B0298"/>
    <w:rsid w:val="008B0420"/>
    <w:rsid w:val="008B04ED"/>
    <w:rsid w:val="008B0748"/>
    <w:rsid w:val="008B0811"/>
    <w:rsid w:val="008B08CA"/>
    <w:rsid w:val="008B0902"/>
    <w:rsid w:val="008B0A16"/>
    <w:rsid w:val="008B0BF1"/>
    <w:rsid w:val="008B0C6B"/>
    <w:rsid w:val="008B0F84"/>
    <w:rsid w:val="008B171C"/>
    <w:rsid w:val="008B1ADC"/>
    <w:rsid w:val="008B1B4E"/>
    <w:rsid w:val="008B1CD6"/>
    <w:rsid w:val="008B1DEB"/>
    <w:rsid w:val="008B1E86"/>
    <w:rsid w:val="008B1FDF"/>
    <w:rsid w:val="008B202C"/>
    <w:rsid w:val="008B20D5"/>
    <w:rsid w:val="008B2123"/>
    <w:rsid w:val="008B2163"/>
    <w:rsid w:val="008B23EB"/>
    <w:rsid w:val="008B2738"/>
    <w:rsid w:val="008B28E5"/>
    <w:rsid w:val="008B2C83"/>
    <w:rsid w:val="008B2E08"/>
    <w:rsid w:val="008B2FB9"/>
    <w:rsid w:val="008B3654"/>
    <w:rsid w:val="008B3861"/>
    <w:rsid w:val="008B3974"/>
    <w:rsid w:val="008B39BC"/>
    <w:rsid w:val="008B3A72"/>
    <w:rsid w:val="008B3A89"/>
    <w:rsid w:val="008B3AC0"/>
    <w:rsid w:val="008B3C18"/>
    <w:rsid w:val="008B3D8D"/>
    <w:rsid w:val="008B3F90"/>
    <w:rsid w:val="008B4048"/>
    <w:rsid w:val="008B432A"/>
    <w:rsid w:val="008B4609"/>
    <w:rsid w:val="008B46F5"/>
    <w:rsid w:val="008B4CAE"/>
    <w:rsid w:val="008B4CEA"/>
    <w:rsid w:val="008B4D61"/>
    <w:rsid w:val="008B4D86"/>
    <w:rsid w:val="008B51E1"/>
    <w:rsid w:val="008B5212"/>
    <w:rsid w:val="008B5791"/>
    <w:rsid w:val="008B596A"/>
    <w:rsid w:val="008B5982"/>
    <w:rsid w:val="008B59C8"/>
    <w:rsid w:val="008B5C19"/>
    <w:rsid w:val="008B5CA0"/>
    <w:rsid w:val="008B5CB2"/>
    <w:rsid w:val="008B6325"/>
    <w:rsid w:val="008B63C9"/>
    <w:rsid w:val="008B674A"/>
    <w:rsid w:val="008B6A30"/>
    <w:rsid w:val="008B6E91"/>
    <w:rsid w:val="008B7304"/>
    <w:rsid w:val="008B7907"/>
    <w:rsid w:val="008B7921"/>
    <w:rsid w:val="008B7D4F"/>
    <w:rsid w:val="008B7E07"/>
    <w:rsid w:val="008B7E65"/>
    <w:rsid w:val="008C0335"/>
    <w:rsid w:val="008C049B"/>
    <w:rsid w:val="008C04D3"/>
    <w:rsid w:val="008C05DF"/>
    <w:rsid w:val="008C0AF9"/>
    <w:rsid w:val="008C0BE5"/>
    <w:rsid w:val="008C0C7D"/>
    <w:rsid w:val="008C0D39"/>
    <w:rsid w:val="008C1121"/>
    <w:rsid w:val="008C112F"/>
    <w:rsid w:val="008C1242"/>
    <w:rsid w:val="008C12DE"/>
    <w:rsid w:val="008C14EC"/>
    <w:rsid w:val="008C160E"/>
    <w:rsid w:val="008C17AF"/>
    <w:rsid w:val="008C18CF"/>
    <w:rsid w:val="008C1C29"/>
    <w:rsid w:val="008C1CBD"/>
    <w:rsid w:val="008C1D62"/>
    <w:rsid w:val="008C1D8C"/>
    <w:rsid w:val="008C1F1A"/>
    <w:rsid w:val="008C2090"/>
    <w:rsid w:val="008C20EB"/>
    <w:rsid w:val="008C211A"/>
    <w:rsid w:val="008C22E9"/>
    <w:rsid w:val="008C22EA"/>
    <w:rsid w:val="008C24E3"/>
    <w:rsid w:val="008C267C"/>
    <w:rsid w:val="008C27DB"/>
    <w:rsid w:val="008C28A7"/>
    <w:rsid w:val="008C294B"/>
    <w:rsid w:val="008C2A05"/>
    <w:rsid w:val="008C2A19"/>
    <w:rsid w:val="008C2CF4"/>
    <w:rsid w:val="008C2DA8"/>
    <w:rsid w:val="008C2EE1"/>
    <w:rsid w:val="008C2F91"/>
    <w:rsid w:val="008C3084"/>
    <w:rsid w:val="008C32D6"/>
    <w:rsid w:val="008C3485"/>
    <w:rsid w:val="008C35BE"/>
    <w:rsid w:val="008C3A36"/>
    <w:rsid w:val="008C3A38"/>
    <w:rsid w:val="008C3AB0"/>
    <w:rsid w:val="008C3B5A"/>
    <w:rsid w:val="008C3BCC"/>
    <w:rsid w:val="008C3C7D"/>
    <w:rsid w:val="008C3CDC"/>
    <w:rsid w:val="008C3DCD"/>
    <w:rsid w:val="008C3E9A"/>
    <w:rsid w:val="008C3ECF"/>
    <w:rsid w:val="008C4147"/>
    <w:rsid w:val="008C4387"/>
    <w:rsid w:val="008C4411"/>
    <w:rsid w:val="008C44BB"/>
    <w:rsid w:val="008C44D4"/>
    <w:rsid w:val="008C44F9"/>
    <w:rsid w:val="008C458F"/>
    <w:rsid w:val="008C4674"/>
    <w:rsid w:val="008C473D"/>
    <w:rsid w:val="008C491C"/>
    <w:rsid w:val="008C4DEA"/>
    <w:rsid w:val="008C4F32"/>
    <w:rsid w:val="008C5049"/>
    <w:rsid w:val="008C531E"/>
    <w:rsid w:val="008C5324"/>
    <w:rsid w:val="008C556D"/>
    <w:rsid w:val="008C59C0"/>
    <w:rsid w:val="008C5A35"/>
    <w:rsid w:val="008C5B08"/>
    <w:rsid w:val="008C5BA3"/>
    <w:rsid w:val="008C5BBE"/>
    <w:rsid w:val="008C5D2C"/>
    <w:rsid w:val="008C5F1E"/>
    <w:rsid w:val="008C5FD3"/>
    <w:rsid w:val="008C6241"/>
    <w:rsid w:val="008C6819"/>
    <w:rsid w:val="008C6833"/>
    <w:rsid w:val="008C68E6"/>
    <w:rsid w:val="008C68F5"/>
    <w:rsid w:val="008C6C39"/>
    <w:rsid w:val="008C6DEC"/>
    <w:rsid w:val="008C6EFB"/>
    <w:rsid w:val="008C7366"/>
    <w:rsid w:val="008C7470"/>
    <w:rsid w:val="008C75D7"/>
    <w:rsid w:val="008C7645"/>
    <w:rsid w:val="008C76DB"/>
    <w:rsid w:val="008C774C"/>
    <w:rsid w:val="008C79DA"/>
    <w:rsid w:val="008C7F71"/>
    <w:rsid w:val="008C7FD2"/>
    <w:rsid w:val="008D0150"/>
    <w:rsid w:val="008D0261"/>
    <w:rsid w:val="008D036F"/>
    <w:rsid w:val="008D0419"/>
    <w:rsid w:val="008D04B9"/>
    <w:rsid w:val="008D0608"/>
    <w:rsid w:val="008D0635"/>
    <w:rsid w:val="008D0640"/>
    <w:rsid w:val="008D074B"/>
    <w:rsid w:val="008D0A91"/>
    <w:rsid w:val="008D0C69"/>
    <w:rsid w:val="008D0CEB"/>
    <w:rsid w:val="008D1009"/>
    <w:rsid w:val="008D1347"/>
    <w:rsid w:val="008D13C1"/>
    <w:rsid w:val="008D1494"/>
    <w:rsid w:val="008D173C"/>
    <w:rsid w:val="008D18B2"/>
    <w:rsid w:val="008D18FF"/>
    <w:rsid w:val="008D1E18"/>
    <w:rsid w:val="008D1F1E"/>
    <w:rsid w:val="008D1F4F"/>
    <w:rsid w:val="008D2103"/>
    <w:rsid w:val="008D2320"/>
    <w:rsid w:val="008D2550"/>
    <w:rsid w:val="008D25C4"/>
    <w:rsid w:val="008D27C2"/>
    <w:rsid w:val="008D2902"/>
    <w:rsid w:val="008D2994"/>
    <w:rsid w:val="008D2B2D"/>
    <w:rsid w:val="008D2B8F"/>
    <w:rsid w:val="008D2BAE"/>
    <w:rsid w:val="008D2C1A"/>
    <w:rsid w:val="008D3062"/>
    <w:rsid w:val="008D307E"/>
    <w:rsid w:val="008D309E"/>
    <w:rsid w:val="008D30B6"/>
    <w:rsid w:val="008D3254"/>
    <w:rsid w:val="008D35DD"/>
    <w:rsid w:val="008D375A"/>
    <w:rsid w:val="008D383A"/>
    <w:rsid w:val="008D3958"/>
    <w:rsid w:val="008D39B6"/>
    <w:rsid w:val="008D3C19"/>
    <w:rsid w:val="008D3C7B"/>
    <w:rsid w:val="008D3C9D"/>
    <w:rsid w:val="008D3D9C"/>
    <w:rsid w:val="008D3F01"/>
    <w:rsid w:val="008D3F1A"/>
    <w:rsid w:val="008D3F4F"/>
    <w:rsid w:val="008D3FAB"/>
    <w:rsid w:val="008D4092"/>
    <w:rsid w:val="008D437D"/>
    <w:rsid w:val="008D43EB"/>
    <w:rsid w:val="008D4489"/>
    <w:rsid w:val="008D4671"/>
    <w:rsid w:val="008D4775"/>
    <w:rsid w:val="008D495E"/>
    <w:rsid w:val="008D4A1D"/>
    <w:rsid w:val="008D4A5F"/>
    <w:rsid w:val="008D4D32"/>
    <w:rsid w:val="008D51DB"/>
    <w:rsid w:val="008D533B"/>
    <w:rsid w:val="008D53B1"/>
    <w:rsid w:val="008D567F"/>
    <w:rsid w:val="008D5784"/>
    <w:rsid w:val="008D5907"/>
    <w:rsid w:val="008D5BE4"/>
    <w:rsid w:val="008D5CD4"/>
    <w:rsid w:val="008D5DC7"/>
    <w:rsid w:val="008D5E25"/>
    <w:rsid w:val="008D5E97"/>
    <w:rsid w:val="008D6010"/>
    <w:rsid w:val="008D603A"/>
    <w:rsid w:val="008D6314"/>
    <w:rsid w:val="008D6470"/>
    <w:rsid w:val="008D6536"/>
    <w:rsid w:val="008D6557"/>
    <w:rsid w:val="008D6DB6"/>
    <w:rsid w:val="008D6F72"/>
    <w:rsid w:val="008D703D"/>
    <w:rsid w:val="008D70DE"/>
    <w:rsid w:val="008D7432"/>
    <w:rsid w:val="008D74BE"/>
    <w:rsid w:val="008D7569"/>
    <w:rsid w:val="008D75AF"/>
    <w:rsid w:val="008D779F"/>
    <w:rsid w:val="008D7875"/>
    <w:rsid w:val="008D78ED"/>
    <w:rsid w:val="008D7E20"/>
    <w:rsid w:val="008D7EFE"/>
    <w:rsid w:val="008E0018"/>
    <w:rsid w:val="008E00F4"/>
    <w:rsid w:val="008E01EF"/>
    <w:rsid w:val="008E022C"/>
    <w:rsid w:val="008E0248"/>
    <w:rsid w:val="008E0305"/>
    <w:rsid w:val="008E0320"/>
    <w:rsid w:val="008E0697"/>
    <w:rsid w:val="008E0747"/>
    <w:rsid w:val="008E07D4"/>
    <w:rsid w:val="008E07E4"/>
    <w:rsid w:val="008E0958"/>
    <w:rsid w:val="008E0962"/>
    <w:rsid w:val="008E0A1B"/>
    <w:rsid w:val="008E0C2D"/>
    <w:rsid w:val="008E0C3B"/>
    <w:rsid w:val="008E0E83"/>
    <w:rsid w:val="008E0FB1"/>
    <w:rsid w:val="008E12D1"/>
    <w:rsid w:val="008E1322"/>
    <w:rsid w:val="008E154C"/>
    <w:rsid w:val="008E16F1"/>
    <w:rsid w:val="008E196A"/>
    <w:rsid w:val="008E1A60"/>
    <w:rsid w:val="008E1BA3"/>
    <w:rsid w:val="008E1BB1"/>
    <w:rsid w:val="008E1BDF"/>
    <w:rsid w:val="008E1CCF"/>
    <w:rsid w:val="008E1DB6"/>
    <w:rsid w:val="008E1DF8"/>
    <w:rsid w:val="008E1F4B"/>
    <w:rsid w:val="008E1F84"/>
    <w:rsid w:val="008E2168"/>
    <w:rsid w:val="008E2382"/>
    <w:rsid w:val="008E24F3"/>
    <w:rsid w:val="008E250B"/>
    <w:rsid w:val="008E268B"/>
    <w:rsid w:val="008E2701"/>
    <w:rsid w:val="008E2768"/>
    <w:rsid w:val="008E27AF"/>
    <w:rsid w:val="008E28D1"/>
    <w:rsid w:val="008E2AF5"/>
    <w:rsid w:val="008E2B53"/>
    <w:rsid w:val="008E2C9E"/>
    <w:rsid w:val="008E2EBB"/>
    <w:rsid w:val="008E3309"/>
    <w:rsid w:val="008E3775"/>
    <w:rsid w:val="008E37A9"/>
    <w:rsid w:val="008E37DD"/>
    <w:rsid w:val="008E3876"/>
    <w:rsid w:val="008E38EB"/>
    <w:rsid w:val="008E3D07"/>
    <w:rsid w:val="008E3E38"/>
    <w:rsid w:val="008E3F11"/>
    <w:rsid w:val="008E3F15"/>
    <w:rsid w:val="008E4051"/>
    <w:rsid w:val="008E40B9"/>
    <w:rsid w:val="008E42FA"/>
    <w:rsid w:val="008E431B"/>
    <w:rsid w:val="008E44B8"/>
    <w:rsid w:val="008E45B6"/>
    <w:rsid w:val="008E45C5"/>
    <w:rsid w:val="008E469A"/>
    <w:rsid w:val="008E4D37"/>
    <w:rsid w:val="008E4FCB"/>
    <w:rsid w:val="008E50F2"/>
    <w:rsid w:val="008E5174"/>
    <w:rsid w:val="008E51FE"/>
    <w:rsid w:val="008E528E"/>
    <w:rsid w:val="008E57E0"/>
    <w:rsid w:val="008E58BC"/>
    <w:rsid w:val="008E5CC9"/>
    <w:rsid w:val="008E5DA8"/>
    <w:rsid w:val="008E5DFD"/>
    <w:rsid w:val="008E5E29"/>
    <w:rsid w:val="008E6083"/>
    <w:rsid w:val="008E622C"/>
    <w:rsid w:val="008E6377"/>
    <w:rsid w:val="008E6572"/>
    <w:rsid w:val="008E68AA"/>
    <w:rsid w:val="008E6A4C"/>
    <w:rsid w:val="008E6C57"/>
    <w:rsid w:val="008E6CB9"/>
    <w:rsid w:val="008E706B"/>
    <w:rsid w:val="008E70C3"/>
    <w:rsid w:val="008E70F8"/>
    <w:rsid w:val="008E73DD"/>
    <w:rsid w:val="008E7525"/>
    <w:rsid w:val="008E7D63"/>
    <w:rsid w:val="008E7FAB"/>
    <w:rsid w:val="008E7FF4"/>
    <w:rsid w:val="008F00F6"/>
    <w:rsid w:val="008F03D8"/>
    <w:rsid w:val="008F04D1"/>
    <w:rsid w:val="008F09F3"/>
    <w:rsid w:val="008F0AE8"/>
    <w:rsid w:val="008F0D29"/>
    <w:rsid w:val="008F0D2E"/>
    <w:rsid w:val="008F0EFC"/>
    <w:rsid w:val="008F13DB"/>
    <w:rsid w:val="008F142B"/>
    <w:rsid w:val="008F14D1"/>
    <w:rsid w:val="008F1540"/>
    <w:rsid w:val="008F1688"/>
    <w:rsid w:val="008F185D"/>
    <w:rsid w:val="008F1B65"/>
    <w:rsid w:val="008F1C1B"/>
    <w:rsid w:val="008F1E34"/>
    <w:rsid w:val="008F1EA0"/>
    <w:rsid w:val="008F1EA7"/>
    <w:rsid w:val="008F210B"/>
    <w:rsid w:val="008F2153"/>
    <w:rsid w:val="008F21E7"/>
    <w:rsid w:val="008F2282"/>
    <w:rsid w:val="008F22F6"/>
    <w:rsid w:val="008F24E0"/>
    <w:rsid w:val="008F2566"/>
    <w:rsid w:val="008F25EB"/>
    <w:rsid w:val="008F26FE"/>
    <w:rsid w:val="008F276A"/>
    <w:rsid w:val="008F288A"/>
    <w:rsid w:val="008F28C1"/>
    <w:rsid w:val="008F29F2"/>
    <w:rsid w:val="008F2A4F"/>
    <w:rsid w:val="008F2A60"/>
    <w:rsid w:val="008F2DBB"/>
    <w:rsid w:val="008F2DEE"/>
    <w:rsid w:val="008F2E60"/>
    <w:rsid w:val="008F3171"/>
    <w:rsid w:val="008F3534"/>
    <w:rsid w:val="008F362B"/>
    <w:rsid w:val="008F3684"/>
    <w:rsid w:val="008F387E"/>
    <w:rsid w:val="008F388C"/>
    <w:rsid w:val="008F3909"/>
    <w:rsid w:val="008F3970"/>
    <w:rsid w:val="008F3B1F"/>
    <w:rsid w:val="008F3B50"/>
    <w:rsid w:val="008F3D19"/>
    <w:rsid w:val="008F3DFE"/>
    <w:rsid w:val="008F3EFC"/>
    <w:rsid w:val="008F4326"/>
    <w:rsid w:val="008F445E"/>
    <w:rsid w:val="008F45C4"/>
    <w:rsid w:val="008F4725"/>
    <w:rsid w:val="008F4960"/>
    <w:rsid w:val="008F4A8B"/>
    <w:rsid w:val="008F4BC7"/>
    <w:rsid w:val="008F4C52"/>
    <w:rsid w:val="008F4D9F"/>
    <w:rsid w:val="008F4E81"/>
    <w:rsid w:val="008F4E8B"/>
    <w:rsid w:val="008F4FE8"/>
    <w:rsid w:val="008F510A"/>
    <w:rsid w:val="008F5304"/>
    <w:rsid w:val="008F53B1"/>
    <w:rsid w:val="008F54D3"/>
    <w:rsid w:val="008F5873"/>
    <w:rsid w:val="008F5922"/>
    <w:rsid w:val="008F5D65"/>
    <w:rsid w:val="008F5D73"/>
    <w:rsid w:val="008F5FB3"/>
    <w:rsid w:val="008F61DB"/>
    <w:rsid w:val="008F6421"/>
    <w:rsid w:val="008F65B2"/>
    <w:rsid w:val="008F670C"/>
    <w:rsid w:val="008F6730"/>
    <w:rsid w:val="008F6906"/>
    <w:rsid w:val="008F69C7"/>
    <w:rsid w:val="008F6AFF"/>
    <w:rsid w:val="008F6B70"/>
    <w:rsid w:val="008F6D7C"/>
    <w:rsid w:val="008F7109"/>
    <w:rsid w:val="008F7376"/>
    <w:rsid w:val="008F73C7"/>
    <w:rsid w:val="008F7C31"/>
    <w:rsid w:val="008F7E5F"/>
    <w:rsid w:val="008F7FF0"/>
    <w:rsid w:val="0090011B"/>
    <w:rsid w:val="0090049C"/>
    <w:rsid w:val="00900635"/>
    <w:rsid w:val="00900774"/>
    <w:rsid w:val="009007FC"/>
    <w:rsid w:val="00900BF5"/>
    <w:rsid w:val="00900C20"/>
    <w:rsid w:val="00900E13"/>
    <w:rsid w:val="009010CC"/>
    <w:rsid w:val="0090133B"/>
    <w:rsid w:val="00901609"/>
    <w:rsid w:val="00901753"/>
    <w:rsid w:val="009017D9"/>
    <w:rsid w:val="0090186B"/>
    <w:rsid w:val="00901C1F"/>
    <w:rsid w:val="00901DA7"/>
    <w:rsid w:val="00901FEC"/>
    <w:rsid w:val="0090207A"/>
    <w:rsid w:val="009020EF"/>
    <w:rsid w:val="00902129"/>
    <w:rsid w:val="009023D2"/>
    <w:rsid w:val="00902558"/>
    <w:rsid w:val="0090265A"/>
    <w:rsid w:val="0090275B"/>
    <w:rsid w:val="00902990"/>
    <w:rsid w:val="00902A26"/>
    <w:rsid w:val="00902B32"/>
    <w:rsid w:val="00902CDA"/>
    <w:rsid w:val="00902DD8"/>
    <w:rsid w:val="00903024"/>
    <w:rsid w:val="0090317C"/>
    <w:rsid w:val="00903531"/>
    <w:rsid w:val="009037A6"/>
    <w:rsid w:val="00903A50"/>
    <w:rsid w:val="00903B92"/>
    <w:rsid w:val="009040C8"/>
    <w:rsid w:val="009046BC"/>
    <w:rsid w:val="009047F2"/>
    <w:rsid w:val="009049FC"/>
    <w:rsid w:val="00904B45"/>
    <w:rsid w:val="00904BF0"/>
    <w:rsid w:val="00904D25"/>
    <w:rsid w:val="00904F91"/>
    <w:rsid w:val="00905570"/>
    <w:rsid w:val="009056F5"/>
    <w:rsid w:val="009057A7"/>
    <w:rsid w:val="009058CF"/>
    <w:rsid w:val="00905956"/>
    <w:rsid w:val="00905BA9"/>
    <w:rsid w:val="00905C13"/>
    <w:rsid w:val="0090640F"/>
    <w:rsid w:val="0090692A"/>
    <w:rsid w:val="00906947"/>
    <w:rsid w:val="009069AE"/>
    <w:rsid w:val="00906A5C"/>
    <w:rsid w:val="00906C44"/>
    <w:rsid w:val="00906D2D"/>
    <w:rsid w:val="00906FA4"/>
    <w:rsid w:val="009076AA"/>
    <w:rsid w:val="009077DF"/>
    <w:rsid w:val="009077E3"/>
    <w:rsid w:val="00907B97"/>
    <w:rsid w:val="00907BA8"/>
    <w:rsid w:val="00907BAF"/>
    <w:rsid w:val="00910527"/>
    <w:rsid w:val="00910581"/>
    <w:rsid w:val="009105D7"/>
    <w:rsid w:val="00910672"/>
    <w:rsid w:val="00910705"/>
    <w:rsid w:val="0091089C"/>
    <w:rsid w:val="00910B3A"/>
    <w:rsid w:val="00910E1F"/>
    <w:rsid w:val="00910FCE"/>
    <w:rsid w:val="0091142D"/>
    <w:rsid w:val="0091158B"/>
    <w:rsid w:val="00911697"/>
    <w:rsid w:val="0091169B"/>
    <w:rsid w:val="00911792"/>
    <w:rsid w:val="00911825"/>
    <w:rsid w:val="009119AB"/>
    <w:rsid w:val="009119F3"/>
    <w:rsid w:val="00911A59"/>
    <w:rsid w:val="00911DF3"/>
    <w:rsid w:val="00911E63"/>
    <w:rsid w:val="00911F16"/>
    <w:rsid w:val="00911F73"/>
    <w:rsid w:val="00912054"/>
    <w:rsid w:val="00912224"/>
    <w:rsid w:val="0091240C"/>
    <w:rsid w:val="00912492"/>
    <w:rsid w:val="00912593"/>
    <w:rsid w:val="009129D1"/>
    <w:rsid w:val="00912A96"/>
    <w:rsid w:val="00912CE9"/>
    <w:rsid w:val="00912DDC"/>
    <w:rsid w:val="00913036"/>
    <w:rsid w:val="00913073"/>
    <w:rsid w:val="00913113"/>
    <w:rsid w:val="0091316A"/>
    <w:rsid w:val="00913204"/>
    <w:rsid w:val="0091325D"/>
    <w:rsid w:val="00913438"/>
    <w:rsid w:val="009134DE"/>
    <w:rsid w:val="009134F0"/>
    <w:rsid w:val="009134F3"/>
    <w:rsid w:val="00913718"/>
    <w:rsid w:val="009138E2"/>
    <w:rsid w:val="00913ABD"/>
    <w:rsid w:val="00913DB4"/>
    <w:rsid w:val="00913E84"/>
    <w:rsid w:val="00913F06"/>
    <w:rsid w:val="00914431"/>
    <w:rsid w:val="009144C2"/>
    <w:rsid w:val="00914697"/>
    <w:rsid w:val="00914D6C"/>
    <w:rsid w:val="009150EA"/>
    <w:rsid w:val="0091543F"/>
    <w:rsid w:val="00915977"/>
    <w:rsid w:val="009159DC"/>
    <w:rsid w:val="00915B01"/>
    <w:rsid w:val="00915B47"/>
    <w:rsid w:val="00915D2E"/>
    <w:rsid w:val="00915E9E"/>
    <w:rsid w:val="009163AD"/>
    <w:rsid w:val="00916433"/>
    <w:rsid w:val="0091654C"/>
    <w:rsid w:val="009165D5"/>
    <w:rsid w:val="00916748"/>
    <w:rsid w:val="009167B4"/>
    <w:rsid w:val="00916CC3"/>
    <w:rsid w:val="0091733B"/>
    <w:rsid w:val="0091737C"/>
    <w:rsid w:val="0091758D"/>
    <w:rsid w:val="0091760B"/>
    <w:rsid w:val="009177D7"/>
    <w:rsid w:val="00917CBA"/>
    <w:rsid w:val="00917E39"/>
    <w:rsid w:val="00917F9C"/>
    <w:rsid w:val="0092007B"/>
    <w:rsid w:val="0092055F"/>
    <w:rsid w:val="0092070B"/>
    <w:rsid w:val="00920B91"/>
    <w:rsid w:val="00920CEB"/>
    <w:rsid w:val="00920D1F"/>
    <w:rsid w:val="00920E18"/>
    <w:rsid w:val="00920E95"/>
    <w:rsid w:val="00920E9B"/>
    <w:rsid w:val="00921015"/>
    <w:rsid w:val="00921100"/>
    <w:rsid w:val="0092110A"/>
    <w:rsid w:val="009212EF"/>
    <w:rsid w:val="00921308"/>
    <w:rsid w:val="0092135E"/>
    <w:rsid w:val="00921375"/>
    <w:rsid w:val="00921381"/>
    <w:rsid w:val="00921672"/>
    <w:rsid w:val="009217F5"/>
    <w:rsid w:val="00921987"/>
    <w:rsid w:val="00921A41"/>
    <w:rsid w:val="00921C5E"/>
    <w:rsid w:val="00921C9C"/>
    <w:rsid w:val="00921CC6"/>
    <w:rsid w:val="00921D3E"/>
    <w:rsid w:val="009221DC"/>
    <w:rsid w:val="00922270"/>
    <w:rsid w:val="0092266C"/>
    <w:rsid w:val="00922693"/>
    <w:rsid w:val="00922706"/>
    <w:rsid w:val="00922823"/>
    <w:rsid w:val="00922AA8"/>
    <w:rsid w:val="00922D68"/>
    <w:rsid w:val="00922DA4"/>
    <w:rsid w:val="00922FC1"/>
    <w:rsid w:val="0092304B"/>
    <w:rsid w:val="00923192"/>
    <w:rsid w:val="0092328E"/>
    <w:rsid w:val="009232F4"/>
    <w:rsid w:val="00923317"/>
    <w:rsid w:val="00923656"/>
    <w:rsid w:val="009236BE"/>
    <w:rsid w:val="009236F9"/>
    <w:rsid w:val="00923999"/>
    <w:rsid w:val="00923A44"/>
    <w:rsid w:val="00923AB5"/>
    <w:rsid w:val="00923B70"/>
    <w:rsid w:val="00923C5A"/>
    <w:rsid w:val="00923C88"/>
    <w:rsid w:val="00923D0A"/>
    <w:rsid w:val="00923D13"/>
    <w:rsid w:val="00923D8E"/>
    <w:rsid w:val="00923ED2"/>
    <w:rsid w:val="00924084"/>
    <w:rsid w:val="009242AA"/>
    <w:rsid w:val="00924307"/>
    <w:rsid w:val="00924441"/>
    <w:rsid w:val="0092459B"/>
    <w:rsid w:val="009245A5"/>
    <w:rsid w:val="009246FA"/>
    <w:rsid w:val="009249C9"/>
    <w:rsid w:val="00924A21"/>
    <w:rsid w:val="00924B5A"/>
    <w:rsid w:val="00924BE1"/>
    <w:rsid w:val="00924E19"/>
    <w:rsid w:val="009250A1"/>
    <w:rsid w:val="00925571"/>
    <w:rsid w:val="0092586D"/>
    <w:rsid w:val="00925968"/>
    <w:rsid w:val="00925A35"/>
    <w:rsid w:val="00925BBD"/>
    <w:rsid w:val="00925DE6"/>
    <w:rsid w:val="00925E8D"/>
    <w:rsid w:val="00925F65"/>
    <w:rsid w:val="00926478"/>
    <w:rsid w:val="00926541"/>
    <w:rsid w:val="00926568"/>
    <w:rsid w:val="00926623"/>
    <w:rsid w:val="009266E1"/>
    <w:rsid w:val="0092683E"/>
    <w:rsid w:val="0092687C"/>
    <w:rsid w:val="009268C5"/>
    <w:rsid w:val="009269D6"/>
    <w:rsid w:val="00926A3F"/>
    <w:rsid w:val="00926A4B"/>
    <w:rsid w:val="00926A76"/>
    <w:rsid w:val="00926A92"/>
    <w:rsid w:val="00926A98"/>
    <w:rsid w:val="00926D2F"/>
    <w:rsid w:val="00926EB0"/>
    <w:rsid w:val="00926FEC"/>
    <w:rsid w:val="009271DD"/>
    <w:rsid w:val="00927242"/>
    <w:rsid w:val="00927507"/>
    <w:rsid w:val="009275AE"/>
    <w:rsid w:val="0092764C"/>
    <w:rsid w:val="0092765D"/>
    <w:rsid w:val="00927715"/>
    <w:rsid w:val="00927898"/>
    <w:rsid w:val="009279AF"/>
    <w:rsid w:val="00930104"/>
    <w:rsid w:val="00930136"/>
    <w:rsid w:val="0093023E"/>
    <w:rsid w:val="00930256"/>
    <w:rsid w:val="009303DE"/>
    <w:rsid w:val="00930427"/>
    <w:rsid w:val="009305F9"/>
    <w:rsid w:val="009307FC"/>
    <w:rsid w:val="0093085B"/>
    <w:rsid w:val="00930866"/>
    <w:rsid w:val="00930870"/>
    <w:rsid w:val="009309AE"/>
    <w:rsid w:val="00930B2A"/>
    <w:rsid w:val="00930B7D"/>
    <w:rsid w:val="00930B9B"/>
    <w:rsid w:val="00930CCB"/>
    <w:rsid w:val="0093106D"/>
    <w:rsid w:val="00931141"/>
    <w:rsid w:val="00931383"/>
    <w:rsid w:val="009313AB"/>
    <w:rsid w:val="00931539"/>
    <w:rsid w:val="00931548"/>
    <w:rsid w:val="0093167E"/>
    <w:rsid w:val="00931748"/>
    <w:rsid w:val="0093192A"/>
    <w:rsid w:val="00931970"/>
    <w:rsid w:val="00931B1B"/>
    <w:rsid w:val="00931BFC"/>
    <w:rsid w:val="00931D84"/>
    <w:rsid w:val="00931EEB"/>
    <w:rsid w:val="0093206B"/>
    <w:rsid w:val="009320CC"/>
    <w:rsid w:val="009320EE"/>
    <w:rsid w:val="009324D1"/>
    <w:rsid w:val="0093252F"/>
    <w:rsid w:val="009328C0"/>
    <w:rsid w:val="00932BD4"/>
    <w:rsid w:val="00932CB2"/>
    <w:rsid w:val="00932CE7"/>
    <w:rsid w:val="00933154"/>
    <w:rsid w:val="00933631"/>
    <w:rsid w:val="009336EF"/>
    <w:rsid w:val="0093378C"/>
    <w:rsid w:val="00933807"/>
    <w:rsid w:val="00933A89"/>
    <w:rsid w:val="00933C91"/>
    <w:rsid w:val="00933CF3"/>
    <w:rsid w:val="00933EB0"/>
    <w:rsid w:val="00934126"/>
    <w:rsid w:val="00934212"/>
    <w:rsid w:val="0093436B"/>
    <w:rsid w:val="0093444A"/>
    <w:rsid w:val="0093451B"/>
    <w:rsid w:val="009345B0"/>
    <w:rsid w:val="0093462F"/>
    <w:rsid w:val="009346B6"/>
    <w:rsid w:val="009347A3"/>
    <w:rsid w:val="009347ED"/>
    <w:rsid w:val="00934837"/>
    <w:rsid w:val="00934949"/>
    <w:rsid w:val="00934AC3"/>
    <w:rsid w:val="00934BE9"/>
    <w:rsid w:val="00934EC4"/>
    <w:rsid w:val="00934F60"/>
    <w:rsid w:val="00934FE2"/>
    <w:rsid w:val="0093523A"/>
    <w:rsid w:val="0093543D"/>
    <w:rsid w:val="009355CE"/>
    <w:rsid w:val="0093599C"/>
    <w:rsid w:val="00935AA4"/>
    <w:rsid w:val="00935B3A"/>
    <w:rsid w:val="00935BFF"/>
    <w:rsid w:val="00935ED3"/>
    <w:rsid w:val="00936097"/>
    <w:rsid w:val="0093625C"/>
    <w:rsid w:val="009362B1"/>
    <w:rsid w:val="009362CF"/>
    <w:rsid w:val="0093642E"/>
    <w:rsid w:val="009366EF"/>
    <w:rsid w:val="00936712"/>
    <w:rsid w:val="00936870"/>
    <w:rsid w:val="009368E6"/>
    <w:rsid w:val="009368F0"/>
    <w:rsid w:val="009369EA"/>
    <w:rsid w:val="00936BE8"/>
    <w:rsid w:val="00936C06"/>
    <w:rsid w:val="00936D78"/>
    <w:rsid w:val="00936DAD"/>
    <w:rsid w:val="00936E2B"/>
    <w:rsid w:val="00937041"/>
    <w:rsid w:val="0093710F"/>
    <w:rsid w:val="00937120"/>
    <w:rsid w:val="009371BE"/>
    <w:rsid w:val="009372D4"/>
    <w:rsid w:val="00937305"/>
    <w:rsid w:val="009375DA"/>
    <w:rsid w:val="009379E2"/>
    <w:rsid w:val="00937A24"/>
    <w:rsid w:val="00937B30"/>
    <w:rsid w:val="00937C20"/>
    <w:rsid w:val="00937C7B"/>
    <w:rsid w:val="00937DE4"/>
    <w:rsid w:val="00937F8F"/>
    <w:rsid w:val="00937FA2"/>
    <w:rsid w:val="00940135"/>
    <w:rsid w:val="009402B7"/>
    <w:rsid w:val="00940472"/>
    <w:rsid w:val="00940565"/>
    <w:rsid w:val="0094074C"/>
    <w:rsid w:val="0094091B"/>
    <w:rsid w:val="00940A28"/>
    <w:rsid w:val="00940A70"/>
    <w:rsid w:val="00940B34"/>
    <w:rsid w:val="00940BD8"/>
    <w:rsid w:val="00940C25"/>
    <w:rsid w:val="00940CF2"/>
    <w:rsid w:val="00940DAC"/>
    <w:rsid w:val="00940EAF"/>
    <w:rsid w:val="00941003"/>
    <w:rsid w:val="0094165E"/>
    <w:rsid w:val="009416BC"/>
    <w:rsid w:val="009417BB"/>
    <w:rsid w:val="0094188B"/>
    <w:rsid w:val="00941B00"/>
    <w:rsid w:val="00941B33"/>
    <w:rsid w:val="00941D43"/>
    <w:rsid w:val="00941D7D"/>
    <w:rsid w:val="00941DCD"/>
    <w:rsid w:val="00941DF1"/>
    <w:rsid w:val="009420DF"/>
    <w:rsid w:val="0094214B"/>
    <w:rsid w:val="00942257"/>
    <w:rsid w:val="009422EE"/>
    <w:rsid w:val="009424E3"/>
    <w:rsid w:val="0094257F"/>
    <w:rsid w:val="0094267D"/>
    <w:rsid w:val="009429B5"/>
    <w:rsid w:val="00942AF8"/>
    <w:rsid w:val="00942B01"/>
    <w:rsid w:val="00942BC8"/>
    <w:rsid w:val="00942C1E"/>
    <w:rsid w:val="00942E80"/>
    <w:rsid w:val="00942E9E"/>
    <w:rsid w:val="0094307E"/>
    <w:rsid w:val="0094310D"/>
    <w:rsid w:val="00943207"/>
    <w:rsid w:val="0094327C"/>
    <w:rsid w:val="0094337C"/>
    <w:rsid w:val="0094354B"/>
    <w:rsid w:val="009435A9"/>
    <w:rsid w:val="009437A8"/>
    <w:rsid w:val="009438FD"/>
    <w:rsid w:val="00943982"/>
    <w:rsid w:val="00944018"/>
    <w:rsid w:val="009440CE"/>
    <w:rsid w:val="009443E9"/>
    <w:rsid w:val="00944836"/>
    <w:rsid w:val="009448BE"/>
    <w:rsid w:val="0094490D"/>
    <w:rsid w:val="0094491C"/>
    <w:rsid w:val="00944A9D"/>
    <w:rsid w:val="00944AFE"/>
    <w:rsid w:val="00944BF8"/>
    <w:rsid w:val="00944EF5"/>
    <w:rsid w:val="00945011"/>
    <w:rsid w:val="0094509A"/>
    <w:rsid w:val="00945386"/>
    <w:rsid w:val="00945443"/>
    <w:rsid w:val="009454BB"/>
    <w:rsid w:val="00945542"/>
    <w:rsid w:val="0094560B"/>
    <w:rsid w:val="009456D9"/>
    <w:rsid w:val="009457B8"/>
    <w:rsid w:val="00945987"/>
    <w:rsid w:val="00945D9E"/>
    <w:rsid w:val="00945F56"/>
    <w:rsid w:val="0094619B"/>
    <w:rsid w:val="00946259"/>
    <w:rsid w:val="009462B5"/>
    <w:rsid w:val="00946409"/>
    <w:rsid w:val="009464FA"/>
    <w:rsid w:val="009464FB"/>
    <w:rsid w:val="00946609"/>
    <w:rsid w:val="009467E0"/>
    <w:rsid w:val="009468F6"/>
    <w:rsid w:val="009469E8"/>
    <w:rsid w:val="00946A2F"/>
    <w:rsid w:val="00946CBE"/>
    <w:rsid w:val="00946DAE"/>
    <w:rsid w:val="00946E8B"/>
    <w:rsid w:val="00946EDB"/>
    <w:rsid w:val="0094702D"/>
    <w:rsid w:val="00947039"/>
    <w:rsid w:val="009473FA"/>
    <w:rsid w:val="009475D3"/>
    <w:rsid w:val="0094778C"/>
    <w:rsid w:val="00947836"/>
    <w:rsid w:val="009478AE"/>
    <w:rsid w:val="009478EB"/>
    <w:rsid w:val="00947924"/>
    <w:rsid w:val="0094793D"/>
    <w:rsid w:val="00947AA7"/>
    <w:rsid w:val="00947C86"/>
    <w:rsid w:val="00947E28"/>
    <w:rsid w:val="00947F9A"/>
    <w:rsid w:val="0095020F"/>
    <w:rsid w:val="009502EB"/>
    <w:rsid w:val="009505DF"/>
    <w:rsid w:val="0095075C"/>
    <w:rsid w:val="00950A18"/>
    <w:rsid w:val="00950B52"/>
    <w:rsid w:val="00950BCD"/>
    <w:rsid w:val="00950CD8"/>
    <w:rsid w:val="00950E50"/>
    <w:rsid w:val="00951052"/>
    <w:rsid w:val="009510C1"/>
    <w:rsid w:val="00951118"/>
    <w:rsid w:val="00951236"/>
    <w:rsid w:val="009517A5"/>
    <w:rsid w:val="009518D9"/>
    <w:rsid w:val="00951964"/>
    <w:rsid w:val="00951B5D"/>
    <w:rsid w:val="00951D27"/>
    <w:rsid w:val="00951D2D"/>
    <w:rsid w:val="00952179"/>
    <w:rsid w:val="00952296"/>
    <w:rsid w:val="00952363"/>
    <w:rsid w:val="00952613"/>
    <w:rsid w:val="00952893"/>
    <w:rsid w:val="00952BCE"/>
    <w:rsid w:val="00952CD7"/>
    <w:rsid w:val="00952DEA"/>
    <w:rsid w:val="00953093"/>
    <w:rsid w:val="009530B4"/>
    <w:rsid w:val="009531BB"/>
    <w:rsid w:val="009532EC"/>
    <w:rsid w:val="0095356B"/>
    <w:rsid w:val="00953751"/>
    <w:rsid w:val="00953B50"/>
    <w:rsid w:val="00953B5A"/>
    <w:rsid w:val="00953B96"/>
    <w:rsid w:val="00953BC7"/>
    <w:rsid w:val="00953D0F"/>
    <w:rsid w:val="00953D4F"/>
    <w:rsid w:val="00953F68"/>
    <w:rsid w:val="00954237"/>
    <w:rsid w:val="009544D3"/>
    <w:rsid w:val="00954524"/>
    <w:rsid w:val="00954595"/>
    <w:rsid w:val="0095487B"/>
    <w:rsid w:val="00954945"/>
    <w:rsid w:val="009549E1"/>
    <w:rsid w:val="00954BC1"/>
    <w:rsid w:val="00954FD2"/>
    <w:rsid w:val="0095505D"/>
    <w:rsid w:val="0095544B"/>
    <w:rsid w:val="009554B5"/>
    <w:rsid w:val="00955579"/>
    <w:rsid w:val="009557ED"/>
    <w:rsid w:val="009559F9"/>
    <w:rsid w:val="00955CC4"/>
    <w:rsid w:val="00955DC4"/>
    <w:rsid w:val="009561F9"/>
    <w:rsid w:val="009562F6"/>
    <w:rsid w:val="009562F9"/>
    <w:rsid w:val="0095666F"/>
    <w:rsid w:val="00956B10"/>
    <w:rsid w:val="00956ED1"/>
    <w:rsid w:val="009571C0"/>
    <w:rsid w:val="009571EA"/>
    <w:rsid w:val="009572BB"/>
    <w:rsid w:val="0095742B"/>
    <w:rsid w:val="009575C1"/>
    <w:rsid w:val="009577B1"/>
    <w:rsid w:val="00957978"/>
    <w:rsid w:val="00957E56"/>
    <w:rsid w:val="00957E84"/>
    <w:rsid w:val="00960055"/>
    <w:rsid w:val="00960071"/>
    <w:rsid w:val="00960249"/>
    <w:rsid w:val="00960261"/>
    <w:rsid w:val="00960267"/>
    <w:rsid w:val="0096038A"/>
    <w:rsid w:val="00960519"/>
    <w:rsid w:val="0096082B"/>
    <w:rsid w:val="009608FF"/>
    <w:rsid w:val="00960924"/>
    <w:rsid w:val="00960D46"/>
    <w:rsid w:val="00960DA6"/>
    <w:rsid w:val="00960F38"/>
    <w:rsid w:val="0096106D"/>
    <w:rsid w:val="009611B1"/>
    <w:rsid w:val="0096128D"/>
    <w:rsid w:val="009612EE"/>
    <w:rsid w:val="00961346"/>
    <w:rsid w:val="00961370"/>
    <w:rsid w:val="0096149F"/>
    <w:rsid w:val="00961830"/>
    <w:rsid w:val="00961954"/>
    <w:rsid w:val="009619EC"/>
    <w:rsid w:val="00961E25"/>
    <w:rsid w:val="00961F2C"/>
    <w:rsid w:val="009620FD"/>
    <w:rsid w:val="00962383"/>
    <w:rsid w:val="009623A7"/>
    <w:rsid w:val="009624BA"/>
    <w:rsid w:val="00962523"/>
    <w:rsid w:val="00962608"/>
    <w:rsid w:val="00962671"/>
    <w:rsid w:val="00962674"/>
    <w:rsid w:val="00962815"/>
    <w:rsid w:val="00962877"/>
    <w:rsid w:val="00962964"/>
    <w:rsid w:val="00962BBB"/>
    <w:rsid w:val="00962BE6"/>
    <w:rsid w:val="00962CF4"/>
    <w:rsid w:val="00962FC6"/>
    <w:rsid w:val="009632ED"/>
    <w:rsid w:val="009635CF"/>
    <w:rsid w:val="009635EF"/>
    <w:rsid w:val="009636C8"/>
    <w:rsid w:val="009637D8"/>
    <w:rsid w:val="00963C68"/>
    <w:rsid w:val="00963C88"/>
    <w:rsid w:val="00964030"/>
    <w:rsid w:val="00964243"/>
    <w:rsid w:val="00964287"/>
    <w:rsid w:val="0096474C"/>
    <w:rsid w:val="00964975"/>
    <w:rsid w:val="00964BAA"/>
    <w:rsid w:val="00964D2F"/>
    <w:rsid w:val="00964F31"/>
    <w:rsid w:val="00964FF4"/>
    <w:rsid w:val="0096505C"/>
    <w:rsid w:val="009652C6"/>
    <w:rsid w:val="009653CB"/>
    <w:rsid w:val="00965494"/>
    <w:rsid w:val="00965528"/>
    <w:rsid w:val="00965559"/>
    <w:rsid w:val="00965708"/>
    <w:rsid w:val="009657BE"/>
    <w:rsid w:val="009657FB"/>
    <w:rsid w:val="00965A43"/>
    <w:rsid w:val="00965D2F"/>
    <w:rsid w:val="00965F65"/>
    <w:rsid w:val="00966147"/>
    <w:rsid w:val="00966504"/>
    <w:rsid w:val="009665C4"/>
    <w:rsid w:val="009665CE"/>
    <w:rsid w:val="00966900"/>
    <w:rsid w:val="00966ED5"/>
    <w:rsid w:val="00966F14"/>
    <w:rsid w:val="009671B3"/>
    <w:rsid w:val="0096733A"/>
    <w:rsid w:val="0096743E"/>
    <w:rsid w:val="009679CF"/>
    <w:rsid w:val="00967ADD"/>
    <w:rsid w:val="00967B68"/>
    <w:rsid w:val="00967C1F"/>
    <w:rsid w:val="00967F20"/>
    <w:rsid w:val="00967FA1"/>
    <w:rsid w:val="0097008F"/>
    <w:rsid w:val="009706C6"/>
    <w:rsid w:val="0097081B"/>
    <w:rsid w:val="00970887"/>
    <w:rsid w:val="00970B05"/>
    <w:rsid w:val="00970E0F"/>
    <w:rsid w:val="00970E4C"/>
    <w:rsid w:val="00970E70"/>
    <w:rsid w:val="00970F12"/>
    <w:rsid w:val="00971146"/>
    <w:rsid w:val="00971168"/>
    <w:rsid w:val="00971170"/>
    <w:rsid w:val="009715A7"/>
    <w:rsid w:val="0097186D"/>
    <w:rsid w:val="009718F3"/>
    <w:rsid w:val="00971952"/>
    <w:rsid w:val="009719F2"/>
    <w:rsid w:val="00971B2B"/>
    <w:rsid w:val="00971EDD"/>
    <w:rsid w:val="00971FAC"/>
    <w:rsid w:val="00972147"/>
    <w:rsid w:val="009721C7"/>
    <w:rsid w:val="009722D9"/>
    <w:rsid w:val="009723EF"/>
    <w:rsid w:val="00972412"/>
    <w:rsid w:val="00972439"/>
    <w:rsid w:val="009726C8"/>
    <w:rsid w:val="0097284A"/>
    <w:rsid w:val="009728B5"/>
    <w:rsid w:val="009728CD"/>
    <w:rsid w:val="00972950"/>
    <w:rsid w:val="00972AAE"/>
    <w:rsid w:val="00972CCA"/>
    <w:rsid w:val="00972E04"/>
    <w:rsid w:val="0097344D"/>
    <w:rsid w:val="00973468"/>
    <w:rsid w:val="009735BD"/>
    <w:rsid w:val="00973753"/>
    <w:rsid w:val="00973D08"/>
    <w:rsid w:val="00973D8D"/>
    <w:rsid w:val="00974169"/>
    <w:rsid w:val="00974448"/>
    <w:rsid w:val="0097470A"/>
    <w:rsid w:val="00974855"/>
    <w:rsid w:val="00974868"/>
    <w:rsid w:val="009748A0"/>
    <w:rsid w:val="00974B0D"/>
    <w:rsid w:val="00974E1B"/>
    <w:rsid w:val="00974F65"/>
    <w:rsid w:val="00974F8B"/>
    <w:rsid w:val="00975171"/>
    <w:rsid w:val="00975268"/>
    <w:rsid w:val="009752DA"/>
    <w:rsid w:val="009757B3"/>
    <w:rsid w:val="00975AC5"/>
    <w:rsid w:val="00975C70"/>
    <w:rsid w:val="00975D76"/>
    <w:rsid w:val="00975D9D"/>
    <w:rsid w:val="00976605"/>
    <w:rsid w:val="00976668"/>
    <w:rsid w:val="009766C0"/>
    <w:rsid w:val="0097695A"/>
    <w:rsid w:val="00976C12"/>
    <w:rsid w:val="0097729E"/>
    <w:rsid w:val="009776F2"/>
    <w:rsid w:val="009779F4"/>
    <w:rsid w:val="00977CB0"/>
    <w:rsid w:val="00977EA1"/>
    <w:rsid w:val="00977EDB"/>
    <w:rsid w:val="0098005A"/>
    <w:rsid w:val="00980426"/>
    <w:rsid w:val="00980570"/>
    <w:rsid w:val="009805DB"/>
    <w:rsid w:val="009807D4"/>
    <w:rsid w:val="0098084C"/>
    <w:rsid w:val="00980E2B"/>
    <w:rsid w:val="00980FF3"/>
    <w:rsid w:val="00981450"/>
    <w:rsid w:val="009818AF"/>
    <w:rsid w:val="00981911"/>
    <w:rsid w:val="009819E7"/>
    <w:rsid w:val="00981A76"/>
    <w:rsid w:val="00981BE8"/>
    <w:rsid w:val="00981CC2"/>
    <w:rsid w:val="00981EE7"/>
    <w:rsid w:val="00982317"/>
    <w:rsid w:val="009823DC"/>
    <w:rsid w:val="009823F1"/>
    <w:rsid w:val="009824AD"/>
    <w:rsid w:val="009825C5"/>
    <w:rsid w:val="009827BC"/>
    <w:rsid w:val="00982D55"/>
    <w:rsid w:val="00982ECC"/>
    <w:rsid w:val="0098317F"/>
    <w:rsid w:val="009832BD"/>
    <w:rsid w:val="0098336E"/>
    <w:rsid w:val="00983548"/>
    <w:rsid w:val="009838B8"/>
    <w:rsid w:val="009839BE"/>
    <w:rsid w:val="00983B6E"/>
    <w:rsid w:val="00983C04"/>
    <w:rsid w:val="00983D7A"/>
    <w:rsid w:val="0098404D"/>
    <w:rsid w:val="009843DF"/>
    <w:rsid w:val="00984759"/>
    <w:rsid w:val="009847FC"/>
    <w:rsid w:val="00984864"/>
    <w:rsid w:val="0098486D"/>
    <w:rsid w:val="0098492C"/>
    <w:rsid w:val="00984B04"/>
    <w:rsid w:val="00984B0D"/>
    <w:rsid w:val="00984FAC"/>
    <w:rsid w:val="00984FBF"/>
    <w:rsid w:val="0098505A"/>
    <w:rsid w:val="009852D2"/>
    <w:rsid w:val="00985557"/>
    <w:rsid w:val="009859AD"/>
    <w:rsid w:val="009859B0"/>
    <w:rsid w:val="00985A5A"/>
    <w:rsid w:val="00985AF3"/>
    <w:rsid w:val="00985B97"/>
    <w:rsid w:val="00985DFA"/>
    <w:rsid w:val="00985E7B"/>
    <w:rsid w:val="00985F3B"/>
    <w:rsid w:val="00986091"/>
    <w:rsid w:val="009860D5"/>
    <w:rsid w:val="00986120"/>
    <w:rsid w:val="00986179"/>
    <w:rsid w:val="00986355"/>
    <w:rsid w:val="009864FF"/>
    <w:rsid w:val="0098665E"/>
    <w:rsid w:val="00986C63"/>
    <w:rsid w:val="00986D23"/>
    <w:rsid w:val="00986E44"/>
    <w:rsid w:val="00986FE1"/>
    <w:rsid w:val="00987053"/>
    <w:rsid w:val="0098711B"/>
    <w:rsid w:val="009874B5"/>
    <w:rsid w:val="00987506"/>
    <w:rsid w:val="009878FA"/>
    <w:rsid w:val="00987BFC"/>
    <w:rsid w:val="00987D8C"/>
    <w:rsid w:val="00987E68"/>
    <w:rsid w:val="00987E7A"/>
    <w:rsid w:val="009900AD"/>
    <w:rsid w:val="009902A4"/>
    <w:rsid w:val="009902D1"/>
    <w:rsid w:val="00990398"/>
    <w:rsid w:val="009905A7"/>
    <w:rsid w:val="0099078A"/>
    <w:rsid w:val="009907A2"/>
    <w:rsid w:val="00990AE9"/>
    <w:rsid w:val="00990B98"/>
    <w:rsid w:val="00990E9D"/>
    <w:rsid w:val="00991175"/>
    <w:rsid w:val="00991224"/>
    <w:rsid w:val="009913AF"/>
    <w:rsid w:val="0099158D"/>
    <w:rsid w:val="0099173C"/>
    <w:rsid w:val="00991905"/>
    <w:rsid w:val="00991955"/>
    <w:rsid w:val="00991961"/>
    <w:rsid w:val="009919E6"/>
    <w:rsid w:val="00991A60"/>
    <w:rsid w:val="00991A8F"/>
    <w:rsid w:val="00991DB3"/>
    <w:rsid w:val="00991DBE"/>
    <w:rsid w:val="009922D6"/>
    <w:rsid w:val="0099292B"/>
    <w:rsid w:val="00992D48"/>
    <w:rsid w:val="00992F3C"/>
    <w:rsid w:val="00992FF5"/>
    <w:rsid w:val="00992FFD"/>
    <w:rsid w:val="00993064"/>
    <w:rsid w:val="00993065"/>
    <w:rsid w:val="0099333A"/>
    <w:rsid w:val="009934E6"/>
    <w:rsid w:val="009935E7"/>
    <w:rsid w:val="0099362D"/>
    <w:rsid w:val="00993751"/>
    <w:rsid w:val="00993784"/>
    <w:rsid w:val="00993786"/>
    <w:rsid w:val="00993874"/>
    <w:rsid w:val="0099390F"/>
    <w:rsid w:val="00993AF3"/>
    <w:rsid w:val="00994025"/>
    <w:rsid w:val="009944B7"/>
    <w:rsid w:val="00994599"/>
    <w:rsid w:val="0099465F"/>
    <w:rsid w:val="009949A4"/>
    <w:rsid w:val="00994CA8"/>
    <w:rsid w:val="00994E4A"/>
    <w:rsid w:val="00994EDF"/>
    <w:rsid w:val="009950C3"/>
    <w:rsid w:val="009951CC"/>
    <w:rsid w:val="0099542B"/>
    <w:rsid w:val="009956C2"/>
    <w:rsid w:val="009957EA"/>
    <w:rsid w:val="0099596D"/>
    <w:rsid w:val="00995A48"/>
    <w:rsid w:val="00995C7B"/>
    <w:rsid w:val="00995C87"/>
    <w:rsid w:val="00995CFE"/>
    <w:rsid w:val="00995E26"/>
    <w:rsid w:val="00995E32"/>
    <w:rsid w:val="00995E85"/>
    <w:rsid w:val="00996150"/>
    <w:rsid w:val="00996292"/>
    <w:rsid w:val="009962EC"/>
    <w:rsid w:val="00996340"/>
    <w:rsid w:val="00996458"/>
    <w:rsid w:val="00996577"/>
    <w:rsid w:val="00996B07"/>
    <w:rsid w:val="00996B14"/>
    <w:rsid w:val="00996B71"/>
    <w:rsid w:val="00996DC1"/>
    <w:rsid w:val="00996F16"/>
    <w:rsid w:val="00997543"/>
    <w:rsid w:val="00997701"/>
    <w:rsid w:val="00997A60"/>
    <w:rsid w:val="00997B55"/>
    <w:rsid w:val="00997C5F"/>
    <w:rsid w:val="00997D50"/>
    <w:rsid w:val="00997D55"/>
    <w:rsid w:val="00997E70"/>
    <w:rsid w:val="009A02E4"/>
    <w:rsid w:val="009A05BA"/>
    <w:rsid w:val="009A073F"/>
    <w:rsid w:val="009A0922"/>
    <w:rsid w:val="009A0A8E"/>
    <w:rsid w:val="009A0AE3"/>
    <w:rsid w:val="009A0C09"/>
    <w:rsid w:val="009A0CC5"/>
    <w:rsid w:val="009A0FB4"/>
    <w:rsid w:val="009A107B"/>
    <w:rsid w:val="009A136F"/>
    <w:rsid w:val="009A16C3"/>
    <w:rsid w:val="009A17A0"/>
    <w:rsid w:val="009A18DA"/>
    <w:rsid w:val="009A18F7"/>
    <w:rsid w:val="009A1909"/>
    <w:rsid w:val="009A1920"/>
    <w:rsid w:val="009A1A73"/>
    <w:rsid w:val="009A1D5F"/>
    <w:rsid w:val="009A1E1A"/>
    <w:rsid w:val="009A1E34"/>
    <w:rsid w:val="009A1F7D"/>
    <w:rsid w:val="009A241E"/>
    <w:rsid w:val="009A24D3"/>
    <w:rsid w:val="009A24F7"/>
    <w:rsid w:val="009A26B4"/>
    <w:rsid w:val="009A2769"/>
    <w:rsid w:val="009A2854"/>
    <w:rsid w:val="009A28D7"/>
    <w:rsid w:val="009A2B30"/>
    <w:rsid w:val="009A2C14"/>
    <w:rsid w:val="009A2E2C"/>
    <w:rsid w:val="009A2ED7"/>
    <w:rsid w:val="009A313F"/>
    <w:rsid w:val="009A3197"/>
    <w:rsid w:val="009A33D2"/>
    <w:rsid w:val="009A34D8"/>
    <w:rsid w:val="009A34E0"/>
    <w:rsid w:val="009A352B"/>
    <w:rsid w:val="009A3792"/>
    <w:rsid w:val="009A391C"/>
    <w:rsid w:val="009A397D"/>
    <w:rsid w:val="009A39F8"/>
    <w:rsid w:val="009A3B7D"/>
    <w:rsid w:val="009A3CB6"/>
    <w:rsid w:val="009A3D4C"/>
    <w:rsid w:val="009A3E67"/>
    <w:rsid w:val="009A3F7A"/>
    <w:rsid w:val="009A416D"/>
    <w:rsid w:val="009A4298"/>
    <w:rsid w:val="009A4337"/>
    <w:rsid w:val="009A44A8"/>
    <w:rsid w:val="009A4619"/>
    <w:rsid w:val="009A4771"/>
    <w:rsid w:val="009A477D"/>
    <w:rsid w:val="009A477E"/>
    <w:rsid w:val="009A493D"/>
    <w:rsid w:val="009A4979"/>
    <w:rsid w:val="009A4A27"/>
    <w:rsid w:val="009A4BE0"/>
    <w:rsid w:val="009A4E34"/>
    <w:rsid w:val="009A4EBE"/>
    <w:rsid w:val="009A4F6B"/>
    <w:rsid w:val="009A5097"/>
    <w:rsid w:val="009A52C3"/>
    <w:rsid w:val="009A53A5"/>
    <w:rsid w:val="009A560D"/>
    <w:rsid w:val="009A58B5"/>
    <w:rsid w:val="009A5B0D"/>
    <w:rsid w:val="009A5C06"/>
    <w:rsid w:val="009A5F10"/>
    <w:rsid w:val="009A5F21"/>
    <w:rsid w:val="009A5FE4"/>
    <w:rsid w:val="009A62C9"/>
    <w:rsid w:val="009A62E4"/>
    <w:rsid w:val="009A6762"/>
    <w:rsid w:val="009A6830"/>
    <w:rsid w:val="009A68B4"/>
    <w:rsid w:val="009A69D8"/>
    <w:rsid w:val="009A6B09"/>
    <w:rsid w:val="009A6EBF"/>
    <w:rsid w:val="009A7362"/>
    <w:rsid w:val="009A75BC"/>
    <w:rsid w:val="009A7631"/>
    <w:rsid w:val="009A76AE"/>
    <w:rsid w:val="009A790C"/>
    <w:rsid w:val="009A79C0"/>
    <w:rsid w:val="009A7A29"/>
    <w:rsid w:val="009A7A3C"/>
    <w:rsid w:val="009A7CF9"/>
    <w:rsid w:val="009A7D27"/>
    <w:rsid w:val="009B0141"/>
    <w:rsid w:val="009B0220"/>
    <w:rsid w:val="009B0289"/>
    <w:rsid w:val="009B0400"/>
    <w:rsid w:val="009B0480"/>
    <w:rsid w:val="009B06CD"/>
    <w:rsid w:val="009B09A9"/>
    <w:rsid w:val="009B0A83"/>
    <w:rsid w:val="009B0DCE"/>
    <w:rsid w:val="009B0E92"/>
    <w:rsid w:val="009B0F04"/>
    <w:rsid w:val="009B10E4"/>
    <w:rsid w:val="009B119F"/>
    <w:rsid w:val="009B12D5"/>
    <w:rsid w:val="009B134D"/>
    <w:rsid w:val="009B1398"/>
    <w:rsid w:val="009B1582"/>
    <w:rsid w:val="009B15E7"/>
    <w:rsid w:val="009B1685"/>
    <w:rsid w:val="009B1764"/>
    <w:rsid w:val="009B17A7"/>
    <w:rsid w:val="009B1B95"/>
    <w:rsid w:val="009B1C7C"/>
    <w:rsid w:val="009B1D2B"/>
    <w:rsid w:val="009B2167"/>
    <w:rsid w:val="009B2688"/>
    <w:rsid w:val="009B282E"/>
    <w:rsid w:val="009B29A8"/>
    <w:rsid w:val="009B2A45"/>
    <w:rsid w:val="009B2CBB"/>
    <w:rsid w:val="009B2EF7"/>
    <w:rsid w:val="009B301B"/>
    <w:rsid w:val="009B3127"/>
    <w:rsid w:val="009B323A"/>
    <w:rsid w:val="009B3327"/>
    <w:rsid w:val="009B3366"/>
    <w:rsid w:val="009B368E"/>
    <w:rsid w:val="009B390A"/>
    <w:rsid w:val="009B3B35"/>
    <w:rsid w:val="009B3B85"/>
    <w:rsid w:val="009B3D66"/>
    <w:rsid w:val="009B3EBF"/>
    <w:rsid w:val="009B4010"/>
    <w:rsid w:val="009B403A"/>
    <w:rsid w:val="009B433E"/>
    <w:rsid w:val="009B471D"/>
    <w:rsid w:val="009B48F0"/>
    <w:rsid w:val="009B4978"/>
    <w:rsid w:val="009B49A1"/>
    <w:rsid w:val="009B4A0F"/>
    <w:rsid w:val="009B4B22"/>
    <w:rsid w:val="009B4B2D"/>
    <w:rsid w:val="009B4E44"/>
    <w:rsid w:val="009B4E5E"/>
    <w:rsid w:val="009B4F4E"/>
    <w:rsid w:val="009B4F57"/>
    <w:rsid w:val="009B503E"/>
    <w:rsid w:val="009B50B7"/>
    <w:rsid w:val="009B52F3"/>
    <w:rsid w:val="009B5366"/>
    <w:rsid w:val="009B5563"/>
    <w:rsid w:val="009B56E6"/>
    <w:rsid w:val="009B56F1"/>
    <w:rsid w:val="009B57E6"/>
    <w:rsid w:val="009B596E"/>
    <w:rsid w:val="009B5DF8"/>
    <w:rsid w:val="009B6002"/>
    <w:rsid w:val="009B611C"/>
    <w:rsid w:val="009B6224"/>
    <w:rsid w:val="009B6305"/>
    <w:rsid w:val="009B631A"/>
    <w:rsid w:val="009B68D9"/>
    <w:rsid w:val="009B69B8"/>
    <w:rsid w:val="009B6A0F"/>
    <w:rsid w:val="009B6B2C"/>
    <w:rsid w:val="009B6B50"/>
    <w:rsid w:val="009B6D5D"/>
    <w:rsid w:val="009B6DD4"/>
    <w:rsid w:val="009B6E0D"/>
    <w:rsid w:val="009B6E44"/>
    <w:rsid w:val="009B717E"/>
    <w:rsid w:val="009B7643"/>
    <w:rsid w:val="009B7875"/>
    <w:rsid w:val="009B7E57"/>
    <w:rsid w:val="009B7E62"/>
    <w:rsid w:val="009C005D"/>
    <w:rsid w:val="009C0107"/>
    <w:rsid w:val="009C0368"/>
    <w:rsid w:val="009C058B"/>
    <w:rsid w:val="009C08A4"/>
    <w:rsid w:val="009C09F7"/>
    <w:rsid w:val="009C0BDD"/>
    <w:rsid w:val="009C0E97"/>
    <w:rsid w:val="009C1006"/>
    <w:rsid w:val="009C10EA"/>
    <w:rsid w:val="009C1231"/>
    <w:rsid w:val="009C125B"/>
    <w:rsid w:val="009C154B"/>
    <w:rsid w:val="009C1558"/>
    <w:rsid w:val="009C162E"/>
    <w:rsid w:val="009C16AF"/>
    <w:rsid w:val="009C17DD"/>
    <w:rsid w:val="009C1806"/>
    <w:rsid w:val="009C19F2"/>
    <w:rsid w:val="009C1C7A"/>
    <w:rsid w:val="009C1D11"/>
    <w:rsid w:val="009C1D53"/>
    <w:rsid w:val="009C1D8B"/>
    <w:rsid w:val="009C1E58"/>
    <w:rsid w:val="009C1EDD"/>
    <w:rsid w:val="009C21F0"/>
    <w:rsid w:val="009C22CB"/>
    <w:rsid w:val="009C26BC"/>
    <w:rsid w:val="009C26CD"/>
    <w:rsid w:val="009C2797"/>
    <w:rsid w:val="009C2839"/>
    <w:rsid w:val="009C2A98"/>
    <w:rsid w:val="009C2BA7"/>
    <w:rsid w:val="009C2CDD"/>
    <w:rsid w:val="009C2D73"/>
    <w:rsid w:val="009C2EB4"/>
    <w:rsid w:val="009C2EFB"/>
    <w:rsid w:val="009C2EFF"/>
    <w:rsid w:val="009C300A"/>
    <w:rsid w:val="009C3039"/>
    <w:rsid w:val="009C32B9"/>
    <w:rsid w:val="009C3409"/>
    <w:rsid w:val="009C36E9"/>
    <w:rsid w:val="009C393E"/>
    <w:rsid w:val="009C39E3"/>
    <w:rsid w:val="009C3A2E"/>
    <w:rsid w:val="009C3B21"/>
    <w:rsid w:val="009C3D2A"/>
    <w:rsid w:val="009C3E4B"/>
    <w:rsid w:val="009C4002"/>
    <w:rsid w:val="009C4109"/>
    <w:rsid w:val="009C4279"/>
    <w:rsid w:val="009C472F"/>
    <w:rsid w:val="009C4849"/>
    <w:rsid w:val="009C4D3B"/>
    <w:rsid w:val="009C4EE6"/>
    <w:rsid w:val="009C5044"/>
    <w:rsid w:val="009C54CB"/>
    <w:rsid w:val="009C553B"/>
    <w:rsid w:val="009C561A"/>
    <w:rsid w:val="009C5624"/>
    <w:rsid w:val="009C5789"/>
    <w:rsid w:val="009C5804"/>
    <w:rsid w:val="009C5D1A"/>
    <w:rsid w:val="009C5FAC"/>
    <w:rsid w:val="009C6286"/>
    <w:rsid w:val="009C633D"/>
    <w:rsid w:val="009C6494"/>
    <w:rsid w:val="009C65F1"/>
    <w:rsid w:val="009C6649"/>
    <w:rsid w:val="009C68C1"/>
    <w:rsid w:val="009C6A7E"/>
    <w:rsid w:val="009C6AB2"/>
    <w:rsid w:val="009C6C0E"/>
    <w:rsid w:val="009C6D1C"/>
    <w:rsid w:val="009C6F15"/>
    <w:rsid w:val="009C7158"/>
    <w:rsid w:val="009C740E"/>
    <w:rsid w:val="009C7610"/>
    <w:rsid w:val="009C79B6"/>
    <w:rsid w:val="009C7A8F"/>
    <w:rsid w:val="009C7AF5"/>
    <w:rsid w:val="009C7ED4"/>
    <w:rsid w:val="009C7FDA"/>
    <w:rsid w:val="009D0140"/>
    <w:rsid w:val="009D0662"/>
    <w:rsid w:val="009D0C9D"/>
    <w:rsid w:val="009D0D2D"/>
    <w:rsid w:val="009D0F3A"/>
    <w:rsid w:val="009D1027"/>
    <w:rsid w:val="009D10A7"/>
    <w:rsid w:val="009D10B7"/>
    <w:rsid w:val="009D10E3"/>
    <w:rsid w:val="009D1160"/>
    <w:rsid w:val="009D15B5"/>
    <w:rsid w:val="009D1BB9"/>
    <w:rsid w:val="009D1D28"/>
    <w:rsid w:val="009D1F39"/>
    <w:rsid w:val="009D2039"/>
    <w:rsid w:val="009D234C"/>
    <w:rsid w:val="009D23AC"/>
    <w:rsid w:val="009D2402"/>
    <w:rsid w:val="009D247A"/>
    <w:rsid w:val="009D2515"/>
    <w:rsid w:val="009D2867"/>
    <w:rsid w:val="009D2A11"/>
    <w:rsid w:val="009D2A2F"/>
    <w:rsid w:val="009D2B19"/>
    <w:rsid w:val="009D2BD5"/>
    <w:rsid w:val="009D307F"/>
    <w:rsid w:val="009D316C"/>
    <w:rsid w:val="009D3175"/>
    <w:rsid w:val="009D3300"/>
    <w:rsid w:val="009D3376"/>
    <w:rsid w:val="009D3460"/>
    <w:rsid w:val="009D3519"/>
    <w:rsid w:val="009D3D52"/>
    <w:rsid w:val="009D3F9D"/>
    <w:rsid w:val="009D3FCB"/>
    <w:rsid w:val="009D40AE"/>
    <w:rsid w:val="009D412E"/>
    <w:rsid w:val="009D413D"/>
    <w:rsid w:val="009D4188"/>
    <w:rsid w:val="009D41B7"/>
    <w:rsid w:val="009D438E"/>
    <w:rsid w:val="009D43FD"/>
    <w:rsid w:val="009D4436"/>
    <w:rsid w:val="009D44CF"/>
    <w:rsid w:val="009D4557"/>
    <w:rsid w:val="009D4B9B"/>
    <w:rsid w:val="009D4D63"/>
    <w:rsid w:val="009D5008"/>
    <w:rsid w:val="009D52DF"/>
    <w:rsid w:val="009D5559"/>
    <w:rsid w:val="009D55F7"/>
    <w:rsid w:val="009D56E4"/>
    <w:rsid w:val="009D574D"/>
    <w:rsid w:val="009D5758"/>
    <w:rsid w:val="009D5AFB"/>
    <w:rsid w:val="009D5D98"/>
    <w:rsid w:val="009D61FF"/>
    <w:rsid w:val="009D6400"/>
    <w:rsid w:val="009D67E3"/>
    <w:rsid w:val="009D67E9"/>
    <w:rsid w:val="009D690E"/>
    <w:rsid w:val="009D6B1E"/>
    <w:rsid w:val="009D6B98"/>
    <w:rsid w:val="009D7263"/>
    <w:rsid w:val="009D726D"/>
    <w:rsid w:val="009D738B"/>
    <w:rsid w:val="009D771C"/>
    <w:rsid w:val="009D77E8"/>
    <w:rsid w:val="009D782A"/>
    <w:rsid w:val="009D7A51"/>
    <w:rsid w:val="009D7BE6"/>
    <w:rsid w:val="009D7D4A"/>
    <w:rsid w:val="009E0076"/>
    <w:rsid w:val="009E0096"/>
    <w:rsid w:val="009E0361"/>
    <w:rsid w:val="009E05C4"/>
    <w:rsid w:val="009E061E"/>
    <w:rsid w:val="009E0A74"/>
    <w:rsid w:val="009E0C24"/>
    <w:rsid w:val="009E0D51"/>
    <w:rsid w:val="009E0DB1"/>
    <w:rsid w:val="009E0F13"/>
    <w:rsid w:val="009E1095"/>
    <w:rsid w:val="009E10B3"/>
    <w:rsid w:val="009E124E"/>
    <w:rsid w:val="009E12BB"/>
    <w:rsid w:val="009E144F"/>
    <w:rsid w:val="009E1523"/>
    <w:rsid w:val="009E15A0"/>
    <w:rsid w:val="009E15A2"/>
    <w:rsid w:val="009E17C1"/>
    <w:rsid w:val="009E18CF"/>
    <w:rsid w:val="009E1F8E"/>
    <w:rsid w:val="009E1FF2"/>
    <w:rsid w:val="009E201C"/>
    <w:rsid w:val="009E2044"/>
    <w:rsid w:val="009E2181"/>
    <w:rsid w:val="009E2314"/>
    <w:rsid w:val="009E2352"/>
    <w:rsid w:val="009E2609"/>
    <w:rsid w:val="009E26AC"/>
    <w:rsid w:val="009E27CB"/>
    <w:rsid w:val="009E2896"/>
    <w:rsid w:val="009E2F14"/>
    <w:rsid w:val="009E2F2E"/>
    <w:rsid w:val="009E2F85"/>
    <w:rsid w:val="009E343F"/>
    <w:rsid w:val="009E35E3"/>
    <w:rsid w:val="009E38A5"/>
    <w:rsid w:val="009E39B2"/>
    <w:rsid w:val="009E3BDA"/>
    <w:rsid w:val="009E3C73"/>
    <w:rsid w:val="009E3EB2"/>
    <w:rsid w:val="009E3F4A"/>
    <w:rsid w:val="009E4437"/>
    <w:rsid w:val="009E44E5"/>
    <w:rsid w:val="009E4649"/>
    <w:rsid w:val="009E474D"/>
    <w:rsid w:val="009E48B1"/>
    <w:rsid w:val="009E48CF"/>
    <w:rsid w:val="009E48D8"/>
    <w:rsid w:val="009E49C5"/>
    <w:rsid w:val="009E4BFD"/>
    <w:rsid w:val="009E4C7E"/>
    <w:rsid w:val="009E5226"/>
    <w:rsid w:val="009E55BA"/>
    <w:rsid w:val="009E57F5"/>
    <w:rsid w:val="009E5C89"/>
    <w:rsid w:val="009E5D66"/>
    <w:rsid w:val="009E5EE5"/>
    <w:rsid w:val="009E6002"/>
    <w:rsid w:val="009E619E"/>
    <w:rsid w:val="009E6223"/>
    <w:rsid w:val="009E6354"/>
    <w:rsid w:val="009E65E7"/>
    <w:rsid w:val="009E65ED"/>
    <w:rsid w:val="009E6624"/>
    <w:rsid w:val="009E668F"/>
    <w:rsid w:val="009E66A0"/>
    <w:rsid w:val="009E6765"/>
    <w:rsid w:val="009E685A"/>
    <w:rsid w:val="009E6978"/>
    <w:rsid w:val="009E6A61"/>
    <w:rsid w:val="009E6AA7"/>
    <w:rsid w:val="009E6C16"/>
    <w:rsid w:val="009E6ED2"/>
    <w:rsid w:val="009E6FC0"/>
    <w:rsid w:val="009E6FC8"/>
    <w:rsid w:val="009E7414"/>
    <w:rsid w:val="009E762D"/>
    <w:rsid w:val="009E7A40"/>
    <w:rsid w:val="009E7B9B"/>
    <w:rsid w:val="009E7CBF"/>
    <w:rsid w:val="009F0086"/>
    <w:rsid w:val="009F016E"/>
    <w:rsid w:val="009F04EB"/>
    <w:rsid w:val="009F054F"/>
    <w:rsid w:val="009F0583"/>
    <w:rsid w:val="009F0722"/>
    <w:rsid w:val="009F082B"/>
    <w:rsid w:val="009F0831"/>
    <w:rsid w:val="009F0866"/>
    <w:rsid w:val="009F0874"/>
    <w:rsid w:val="009F09C5"/>
    <w:rsid w:val="009F0AB4"/>
    <w:rsid w:val="009F0CE0"/>
    <w:rsid w:val="009F1065"/>
    <w:rsid w:val="009F106E"/>
    <w:rsid w:val="009F12D2"/>
    <w:rsid w:val="009F1375"/>
    <w:rsid w:val="009F1394"/>
    <w:rsid w:val="009F149F"/>
    <w:rsid w:val="009F1681"/>
    <w:rsid w:val="009F1A70"/>
    <w:rsid w:val="009F1B39"/>
    <w:rsid w:val="009F1EC7"/>
    <w:rsid w:val="009F1FF1"/>
    <w:rsid w:val="009F20B5"/>
    <w:rsid w:val="009F229B"/>
    <w:rsid w:val="009F237F"/>
    <w:rsid w:val="009F23A0"/>
    <w:rsid w:val="009F273B"/>
    <w:rsid w:val="009F27AE"/>
    <w:rsid w:val="009F2893"/>
    <w:rsid w:val="009F2A34"/>
    <w:rsid w:val="009F2B5F"/>
    <w:rsid w:val="009F2BA4"/>
    <w:rsid w:val="009F2BB4"/>
    <w:rsid w:val="009F2C74"/>
    <w:rsid w:val="009F2CC3"/>
    <w:rsid w:val="009F2CDE"/>
    <w:rsid w:val="009F2ECA"/>
    <w:rsid w:val="009F30B3"/>
    <w:rsid w:val="009F3265"/>
    <w:rsid w:val="009F32D1"/>
    <w:rsid w:val="009F333E"/>
    <w:rsid w:val="009F33F2"/>
    <w:rsid w:val="009F3524"/>
    <w:rsid w:val="009F3544"/>
    <w:rsid w:val="009F3771"/>
    <w:rsid w:val="009F39DA"/>
    <w:rsid w:val="009F3A5D"/>
    <w:rsid w:val="009F3B3E"/>
    <w:rsid w:val="009F3C58"/>
    <w:rsid w:val="009F41F8"/>
    <w:rsid w:val="009F4283"/>
    <w:rsid w:val="009F4439"/>
    <w:rsid w:val="009F4675"/>
    <w:rsid w:val="009F4743"/>
    <w:rsid w:val="009F4C44"/>
    <w:rsid w:val="009F4C4F"/>
    <w:rsid w:val="009F4DEB"/>
    <w:rsid w:val="009F4E8D"/>
    <w:rsid w:val="009F4ED6"/>
    <w:rsid w:val="009F511F"/>
    <w:rsid w:val="009F52F7"/>
    <w:rsid w:val="009F52FA"/>
    <w:rsid w:val="009F54BD"/>
    <w:rsid w:val="009F572D"/>
    <w:rsid w:val="009F5736"/>
    <w:rsid w:val="009F57CA"/>
    <w:rsid w:val="009F57F8"/>
    <w:rsid w:val="009F5AEF"/>
    <w:rsid w:val="009F5AF2"/>
    <w:rsid w:val="009F5BCF"/>
    <w:rsid w:val="009F5BF8"/>
    <w:rsid w:val="009F5D60"/>
    <w:rsid w:val="009F5DF0"/>
    <w:rsid w:val="009F5F10"/>
    <w:rsid w:val="009F5F1F"/>
    <w:rsid w:val="009F5FD5"/>
    <w:rsid w:val="009F606B"/>
    <w:rsid w:val="009F60E5"/>
    <w:rsid w:val="009F65D9"/>
    <w:rsid w:val="009F665D"/>
    <w:rsid w:val="009F67C4"/>
    <w:rsid w:val="009F6B36"/>
    <w:rsid w:val="009F6F63"/>
    <w:rsid w:val="009F7081"/>
    <w:rsid w:val="009F71AD"/>
    <w:rsid w:val="009F73DC"/>
    <w:rsid w:val="009F792A"/>
    <w:rsid w:val="009F79D8"/>
    <w:rsid w:val="009F7A85"/>
    <w:rsid w:val="009F7CF0"/>
    <w:rsid w:val="009F7DAA"/>
    <w:rsid w:val="00A0010B"/>
    <w:rsid w:val="00A00317"/>
    <w:rsid w:val="00A00398"/>
    <w:rsid w:val="00A0047F"/>
    <w:rsid w:val="00A00674"/>
    <w:rsid w:val="00A006E3"/>
    <w:rsid w:val="00A0086B"/>
    <w:rsid w:val="00A008F4"/>
    <w:rsid w:val="00A009CE"/>
    <w:rsid w:val="00A00CB5"/>
    <w:rsid w:val="00A0103E"/>
    <w:rsid w:val="00A010E2"/>
    <w:rsid w:val="00A01123"/>
    <w:rsid w:val="00A0122F"/>
    <w:rsid w:val="00A01287"/>
    <w:rsid w:val="00A01321"/>
    <w:rsid w:val="00A01598"/>
    <w:rsid w:val="00A01A53"/>
    <w:rsid w:val="00A01ADB"/>
    <w:rsid w:val="00A01B90"/>
    <w:rsid w:val="00A01BFC"/>
    <w:rsid w:val="00A01C0B"/>
    <w:rsid w:val="00A01CDC"/>
    <w:rsid w:val="00A01DC2"/>
    <w:rsid w:val="00A01ED5"/>
    <w:rsid w:val="00A022E0"/>
    <w:rsid w:val="00A02542"/>
    <w:rsid w:val="00A027AE"/>
    <w:rsid w:val="00A02BE8"/>
    <w:rsid w:val="00A02C12"/>
    <w:rsid w:val="00A02CC0"/>
    <w:rsid w:val="00A02F09"/>
    <w:rsid w:val="00A0331C"/>
    <w:rsid w:val="00A034C8"/>
    <w:rsid w:val="00A0350E"/>
    <w:rsid w:val="00A0356E"/>
    <w:rsid w:val="00A03622"/>
    <w:rsid w:val="00A0365D"/>
    <w:rsid w:val="00A0381F"/>
    <w:rsid w:val="00A03A5D"/>
    <w:rsid w:val="00A03B81"/>
    <w:rsid w:val="00A040D7"/>
    <w:rsid w:val="00A042D5"/>
    <w:rsid w:val="00A049AA"/>
    <w:rsid w:val="00A04A72"/>
    <w:rsid w:val="00A04DF1"/>
    <w:rsid w:val="00A0534F"/>
    <w:rsid w:val="00A0545D"/>
    <w:rsid w:val="00A056EF"/>
    <w:rsid w:val="00A05787"/>
    <w:rsid w:val="00A05809"/>
    <w:rsid w:val="00A05868"/>
    <w:rsid w:val="00A058CE"/>
    <w:rsid w:val="00A05930"/>
    <w:rsid w:val="00A05AE7"/>
    <w:rsid w:val="00A05EC6"/>
    <w:rsid w:val="00A06038"/>
    <w:rsid w:val="00A06044"/>
    <w:rsid w:val="00A06322"/>
    <w:rsid w:val="00A067AF"/>
    <w:rsid w:val="00A069EE"/>
    <w:rsid w:val="00A06B87"/>
    <w:rsid w:val="00A06B9B"/>
    <w:rsid w:val="00A07167"/>
    <w:rsid w:val="00A071D6"/>
    <w:rsid w:val="00A072E1"/>
    <w:rsid w:val="00A074AB"/>
    <w:rsid w:val="00A075C4"/>
    <w:rsid w:val="00A075F2"/>
    <w:rsid w:val="00A0764E"/>
    <w:rsid w:val="00A0781D"/>
    <w:rsid w:val="00A078FB"/>
    <w:rsid w:val="00A07A59"/>
    <w:rsid w:val="00A07C25"/>
    <w:rsid w:val="00A07D02"/>
    <w:rsid w:val="00A07D25"/>
    <w:rsid w:val="00A07EB1"/>
    <w:rsid w:val="00A07F35"/>
    <w:rsid w:val="00A07FA3"/>
    <w:rsid w:val="00A100F2"/>
    <w:rsid w:val="00A103C5"/>
    <w:rsid w:val="00A10577"/>
    <w:rsid w:val="00A10600"/>
    <w:rsid w:val="00A1086A"/>
    <w:rsid w:val="00A1096A"/>
    <w:rsid w:val="00A10B5A"/>
    <w:rsid w:val="00A10C21"/>
    <w:rsid w:val="00A10E9F"/>
    <w:rsid w:val="00A10F0E"/>
    <w:rsid w:val="00A10F2B"/>
    <w:rsid w:val="00A1124A"/>
    <w:rsid w:val="00A112EE"/>
    <w:rsid w:val="00A113F8"/>
    <w:rsid w:val="00A11429"/>
    <w:rsid w:val="00A1158F"/>
    <w:rsid w:val="00A1181C"/>
    <w:rsid w:val="00A118FA"/>
    <w:rsid w:val="00A119D3"/>
    <w:rsid w:val="00A11A5A"/>
    <w:rsid w:val="00A11AAC"/>
    <w:rsid w:val="00A11B04"/>
    <w:rsid w:val="00A11B9D"/>
    <w:rsid w:val="00A11C29"/>
    <w:rsid w:val="00A11C78"/>
    <w:rsid w:val="00A11D90"/>
    <w:rsid w:val="00A12173"/>
    <w:rsid w:val="00A12359"/>
    <w:rsid w:val="00A12386"/>
    <w:rsid w:val="00A124FD"/>
    <w:rsid w:val="00A12547"/>
    <w:rsid w:val="00A1282B"/>
    <w:rsid w:val="00A12B70"/>
    <w:rsid w:val="00A12DBF"/>
    <w:rsid w:val="00A12E4D"/>
    <w:rsid w:val="00A130EC"/>
    <w:rsid w:val="00A13201"/>
    <w:rsid w:val="00A13283"/>
    <w:rsid w:val="00A136E1"/>
    <w:rsid w:val="00A13C1C"/>
    <w:rsid w:val="00A13D22"/>
    <w:rsid w:val="00A14039"/>
    <w:rsid w:val="00A140BA"/>
    <w:rsid w:val="00A14109"/>
    <w:rsid w:val="00A1420C"/>
    <w:rsid w:val="00A1442A"/>
    <w:rsid w:val="00A14798"/>
    <w:rsid w:val="00A149AB"/>
    <w:rsid w:val="00A14C46"/>
    <w:rsid w:val="00A14D21"/>
    <w:rsid w:val="00A14E91"/>
    <w:rsid w:val="00A15015"/>
    <w:rsid w:val="00A15112"/>
    <w:rsid w:val="00A15226"/>
    <w:rsid w:val="00A15289"/>
    <w:rsid w:val="00A1546C"/>
    <w:rsid w:val="00A15544"/>
    <w:rsid w:val="00A155DF"/>
    <w:rsid w:val="00A156EA"/>
    <w:rsid w:val="00A157C0"/>
    <w:rsid w:val="00A15BC8"/>
    <w:rsid w:val="00A15C23"/>
    <w:rsid w:val="00A15DD5"/>
    <w:rsid w:val="00A16148"/>
    <w:rsid w:val="00A16309"/>
    <w:rsid w:val="00A16332"/>
    <w:rsid w:val="00A1646E"/>
    <w:rsid w:val="00A1652D"/>
    <w:rsid w:val="00A16586"/>
    <w:rsid w:val="00A165E2"/>
    <w:rsid w:val="00A16B65"/>
    <w:rsid w:val="00A17392"/>
    <w:rsid w:val="00A173D3"/>
    <w:rsid w:val="00A176B0"/>
    <w:rsid w:val="00A17761"/>
    <w:rsid w:val="00A17A36"/>
    <w:rsid w:val="00A17A5D"/>
    <w:rsid w:val="00A17A6C"/>
    <w:rsid w:val="00A17BE8"/>
    <w:rsid w:val="00A17E97"/>
    <w:rsid w:val="00A17F31"/>
    <w:rsid w:val="00A17F68"/>
    <w:rsid w:val="00A2020E"/>
    <w:rsid w:val="00A2021B"/>
    <w:rsid w:val="00A2032A"/>
    <w:rsid w:val="00A203BD"/>
    <w:rsid w:val="00A20431"/>
    <w:rsid w:val="00A20627"/>
    <w:rsid w:val="00A20861"/>
    <w:rsid w:val="00A20A13"/>
    <w:rsid w:val="00A20C64"/>
    <w:rsid w:val="00A20F03"/>
    <w:rsid w:val="00A20F61"/>
    <w:rsid w:val="00A20FC9"/>
    <w:rsid w:val="00A20FEE"/>
    <w:rsid w:val="00A2112A"/>
    <w:rsid w:val="00A21194"/>
    <w:rsid w:val="00A212F3"/>
    <w:rsid w:val="00A214A8"/>
    <w:rsid w:val="00A216B4"/>
    <w:rsid w:val="00A21B25"/>
    <w:rsid w:val="00A21E3F"/>
    <w:rsid w:val="00A22031"/>
    <w:rsid w:val="00A22141"/>
    <w:rsid w:val="00A22297"/>
    <w:rsid w:val="00A2236A"/>
    <w:rsid w:val="00A224B0"/>
    <w:rsid w:val="00A22758"/>
    <w:rsid w:val="00A22765"/>
    <w:rsid w:val="00A22885"/>
    <w:rsid w:val="00A22A75"/>
    <w:rsid w:val="00A22D04"/>
    <w:rsid w:val="00A22D9A"/>
    <w:rsid w:val="00A22DF8"/>
    <w:rsid w:val="00A22E85"/>
    <w:rsid w:val="00A23093"/>
    <w:rsid w:val="00A232A8"/>
    <w:rsid w:val="00A2335E"/>
    <w:rsid w:val="00A23451"/>
    <w:rsid w:val="00A23531"/>
    <w:rsid w:val="00A2373D"/>
    <w:rsid w:val="00A23780"/>
    <w:rsid w:val="00A23814"/>
    <w:rsid w:val="00A2389B"/>
    <w:rsid w:val="00A238B6"/>
    <w:rsid w:val="00A23932"/>
    <w:rsid w:val="00A23A06"/>
    <w:rsid w:val="00A23ADE"/>
    <w:rsid w:val="00A23B4C"/>
    <w:rsid w:val="00A23BD5"/>
    <w:rsid w:val="00A23E75"/>
    <w:rsid w:val="00A23E83"/>
    <w:rsid w:val="00A23F9D"/>
    <w:rsid w:val="00A2401C"/>
    <w:rsid w:val="00A2409F"/>
    <w:rsid w:val="00A24165"/>
    <w:rsid w:val="00A241DD"/>
    <w:rsid w:val="00A24615"/>
    <w:rsid w:val="00A246D1"/>
    <w:rsid w:val="00A2470E"/>
    <w:rsid w:val="00A24777"/>
    <w:rsid w:val="00A24823"/>
    <w:rsid w:val="00A248BE"/>
    <w:rsid w:val="00A249B2"/>
    <w:rsid w:val="00A24A25"/>
    <w:rsid w:val="00A24DD9"/>
    <w:rsid w:val="00A24E70"/>
    <w:rsid w:val="00A250CD"/>
    <w:rsid w:val="00A25707"/>
    <w:rsid w:val="00A2573A"/>
    <w:rsid w:val="00A258C2"/>
    <w:rsid w:val="00A25B35"/>
    <w:rsid w:val="00A25BED"/>
    <w:rsid w:val="00A25D05"/>
    <w:rsid w:val="00A25D56"/>
    <w:rsid w:val="00A25EFF"/>
    <w:rsid w:val="00A261B3"/>
    <w:rsid w:val="00A262B8"/>
    <w:rsid w:val="00A26629"/>
    <w:rsid w:val="00A26813"/>
    <w:rsid w:val="00A26A02"/>
    <w:rsid w:val="00A26A08"/>
    <w:rsid w:val="00A26A40"/>
    <w:rsid w:val="00A26AE1"/>
    <w:rsid w:val="00A26B72"/>
    <w:rsid w:val="00A26CA4"/>
    <w:rsid w:val="00A26E00"/>
    <w:rsid w:val="00A26FBA"/>
    <w:rsid w:val="00A270AE"/>
    <w:rsid w:val="00A2752C"/>
    <w:rsid w:val="00A2777F"/>
    <w:rsid w:val="00A277E8"/>
    <w:rsid w:val="00A27864"/>
    <w:rsid w:val="00A27A4B"/>
    <w:rsid w:val="00A27C42"/>
    <w:rsid w:val="00A30294"/>
    <w:rsid w:val="00A30492"/>
    <w:rsid w:val="00A30863"/>
    <w:rsid w:val="00A30A3C"/>
    <w:rsid w:val="00A30AEE"/>
    <w:rsid w:val="00A30B1A"/>
    <w:rsid w:val="00A30C2D"/>
    <w:rsid w:val="00A30CB1"/>
    <w:rsid w:val="00A30E68"/>
    <w:rsid w:val="00A30FD7"/>
    <w:rsid w:val="00A3105C"/>
    <w:rsid w:val="00A311F7"/>
    <w:rsid w:val="00A317A5"/>
    <w:rsid w:val="00A317B8"/>
    <w:rsid w:val="00A31801"/>
    <w:rsid w:val="00A31856"/>
    <w:rsid w:val="00A3191C"/>
    <w:rsid w:val="00A31B25"/>
    <w:rsid w:val="00A31FB5"/>
    <w:rsid w:val="00A32124"/>
    <w:rsid w:val="00A3217C"/>
    <w:rsid w:val="00A32221"/>
    <w:rsid w:val="00A32238"/>
    <w:rsid w:val="00A322A7"/>
    <w:rsid w:val="00A322ED"/>
    <w:rsid w:val="00A323A1"/>
    <w:rsid w:val="00A3258C"/>
    <w:rsid w:val="00A325A5"/>
    <w:rsid w:val="00A32601"/>
    <w:rsid w:val="00A3261A"/>
    <w:rsid w:val="00A32A1C"/>
    <w:rsid w:val="00A32A6A"/>
    <w:rsid w:val="00A32BEC"/>
    <w:rsid w:val="00A32D67"/>
    <w:rsid w:val="00A32E43"/>
    <w:rsid w:val="00A3300A"/>
    <w:rsid w:val="00A332FC"/>
    <w:rsid w:val="00A33321"/>
    <w:rsid w:val="00A333FD"/>
    <w:rsid w:val="00A3353E"/>
    <w:rsid w:val="00A335DD"/>
    <w:rsid w:val="00A33618"/>
    <w:rsid w:val="00A3369C"/>
    <w:rsid w:val="00A336EF"/>
    <w:rsid w:val="00A337A5"/>
    <w:rsid w:val="00A3396F"/>
    <w:rsid w:val="00A33A98"/>
    <w:rsid w:val="00A33AE2"/>
    <w:rsid w:val="00A33BA0"/>
    <w:rsid w:val="00A33C81"/>
    <w:rsid w:val="00A33F6A"/>
    <w:rsid w:val="00A341DB"/>
    <w:rsid w:val="00A34502"/>
    <w:rsid w:val="00A34678"/>
    <w:rsid w:val="00A349A9"/>
    <w:rsid w:val="00A349E3"/>
    <w:rsid w:val="00A35168"/>
    <w:rsid w:val="00A3541A"/>
    <w:rsid w:val="00A355A7"/>
    <w:rsid w:val="00A355E6"/>
    <w:rsid w:val="00A3564F"/>
    <w:rsid w:val="00A35822"/>
    <w:rsid w:val="00A35B18"/>
    <w:rsid w:val="00A35C86"/>
    <w:rsid w:val="00A35D98"/>
    <w:rsid w:val="00A35E71"/>
    <w:rsid w:val="00A360F1"/>
    <w:rsid w:val="00A36415"/>
    <w:rsid w:val="00A3652A"/>
    <w:rsid w:val="00A365E3"/>
    <w:rsid w:val="00A367FF"/>
    <w:rsid w:val="00A368E2"/>
    <w:rsid w:val="00A36991"/>
    <w:rsid w:val="00A36ACE"/>
    <w:rsid w:val="00A36D47"/>
    <w:rsid w:val="00A36E9D"/>
    <w:rsid w:val="00A36ECF"/>
    <w:rsid w:val="00A36F4B"/>
    <w:rsid w:val="00A3717B"/>
    <w:rsid w:val="00A3718D"/>
    <w:rsid w:val="00A3729E"/>
    <w:rsid w:val="00A372EA"/>
    <w:rsid w:val="00A3769E"/>
    <w:rsid w:val="00A378AB"/>
    <w:rsid w:val="00A378C2"/>
    <w:rsid w:val="00A37B0E"/>
    <w:rsid w:val="00A37B75"/>
    <w:rsid w:val="00A37C0A"/>
    <w:rsid w:val="00A37D30"/>
    <w:rsid w:val="00A37DD6"/>
    <w:rsid w:val="00A40121"/>
    <w:rsid w:val="00A4014B"/>
    <w:rsid w:val="00A40326"/>
    <w:rsid w:val="00A405B5"/>
    <w:rsid w:val="00A405EE"/>
    <w:rsid w:val="00A4063E"/>
    <w:rsid w:val="00A4088D"/>
    <w:rsid w:val="00A40982"/>
    <w:rsid w:val="00A40A86"/>
    <w:rsid w:val="00A40A8E"/>
    <w:rsid w:val="00A40B53"/>
    <w:rsid w:val="00A40B99"/>
    <w:rsid w:val="00A40FED"/>
    <w:rsid w:val="00A4104A"/>
    <w:rsid w:val="00A410A6"/>
    <w:rsid w:val="00A411E7"/>
    <w:rsid w:val="00A411F5"/>
    <w:rsid w:val="00A416D1"/>
    <w:rsid w:val="00A416E3"/>
    <w:rsid w:val="00A418E8"/>
    <w:rsid w:val="00A418F0"/>
    <w:rsid w:val="00A41B0F"/>
    <w:rsid w:val="00A41B2F"/>
    <w:rsid w:val="00A41B57"/>
    <w:rsid w:val="00A41E2D"/>
    <w:rsid w:val="00A41E58"/>
    <w:rsid w:val="00A4202E"/>
    <w:rsid w:val="00A421EC"/>
    <w:rsid w:val="00A425D5"/>
    <w:rsid w:val="00A42734"/>
    <w:rsid w:val="00A427D8"/>
    <w:rsid w:val="00A42B19"/>
    <w:rsid w:val="00A42B3F"/>
    <w:rsid w:val="00A42D28"/>
    <w:rsid w:val="00A42D78"/>
    <w:rsid w:val="00A42EC0"/>
    <w:rsid w:val="00A42EDE"/>
    <w:rsid w:val="00A42FC1"/>
    <w:rsid w:val="00A43125"/>
    <w:rsid w:val="00A4316D"/>
    <w:rsid w:val="00A43429"/>
    <w:rsid w:val="00A43752"/>
    <w:rsid w:val="00A437E9"/>
    <w:rsid w:val="00A43882"/>
    <w:rsid w:val="00A43B0E"/>
    <w:rsid w:val="00A43C93"/>
    <w:rsid w:val="00A43CF3"/>
    <w:rsid w:val="00A43D1E"/>
    <w:rsid w:val="00A43D38"/>
    <w:rsid w:val="00A43F55"/>
    <w:rsid w:val="00A4404F"/>
    <w:rsid w:val="00A44342"/>
    <w:rsid w:val="00A44897"/>
    <w:rsid w:val="00A448BC"/>
    <w:rsid w:val="00A44953"/>
    <w:rsid w:val="00A44956"/>
    <w:rsid w:val="00A44957"/>
    <w:rsid w:val="00A4495C"/>
    <w:rsid w:val="00A44A41"/>
    <w:rsid w:val="00A44AA0"/>
    <w:rsid w:val="00A44F49"/>
    <w:rsid w:val="00A45199"/>
    <w:rsid w:val="00A451B7"/>
    <w:rsid w:val="00A451C7"/>
    <w:rsid w:val="00A45218"/>
    <w:rsid w:val="00A453AA"/>
    <w:rsid w:val="00A4550A"/>
    <w:rsid w:val="00A45692"/>
    <w:rsid w:val="00A45861"/>
    <w:rsid w:val="00A45BC7"/>
    <w:rsid w:val="00A45BE8"/>
    <w:rsid w:val="00A45DD1"/>
    <w:rsid w:val="00A45F78"/>
    <w:rsid w:val="00A46278"/>
    <w:rsid w:val="00A46410"/>
    <w:rsid w:val="00A466DA"/>
    <w:rsid w:val="00A466E5"/>
    <w:rsid w:val="00A4676A"/>
    <w:rsid w:val="00A4679E"/>
    <w:rsid w:val="00A46ABA"/>
    <w:rsid w:val="00A46E08"/>
    <w:rsid w:val="00A46E30"/>
    <w:rsid w:val="00A46EE9"/>
    <w:rsid w:val="00A470BE"/>
    <w:rsid w:val="00A470DB"/>
    <w:rsid w:val="00A47206"/>
    <w:rsid w:val="00A47289"/>
    <w:rsid w:val="00A4730D"/>
    <w:rsid w:val="00A473C9"/>
    <w:rsid w:val="00A47478"/>
    <w:rsid w:val="00A47585"/>
    <w:rsid w:val="00A4766D"/>
    <w:rsid w:val="00A4771F"/>
    <w:rsid w:val="00A47769"/>
    <w:rsid w:val="00A4780E"/>
    <w:rsid w:val="00A47841"/>
    <w:rsid w:val="00A47983"/>
    <w:rsid w:val="00A47AF2"/>
    <w:rsid w:val="00A47C96"/>
    <w:rsid w:val="00A47FDC"/>
    <w:rsid w:val="00A50156"/>
    <w:rsid w:val="00A5045B"/>
    <w:rsid w:val="00A5051F"/>
    <w:rsid w:val="00A5054E"/>
    <w:rsid w:val="00A505D5"/>
    <w:rsid w:val="00A509D7"/>
    <w:rsid w:val="00A50DAD"/>
    <w:rsid w:val="00A50E9F"/>
    <w:rsid w:val="00A50ED9"/>
    <w:rsid w:val="00A510AF"/>
    <w:rsid w:val="00A510DD"/>
    <w:rsid w:val="00A51332"/>
    <w:rsid w:val="00A51589"/>
    <w:rsid w:val="00A516F4"/>
    <w:rsid w:val="00A51833"/>
    <w:rsid w:val="00A518B2"/>
    <w:rsid w:val="00A51B80"/>
    <w:rsid w:val="00A51D25"/>
    <w:rsid w:val="00A51DE1"/>
    <w:rsid w:val="00A51F92"/>
    <w:rsid w:val="00A5217D"/>
    <w:rsid w:val="00A521B2"/>
    <w:rsid w:val="00A525B7"/>
    <w:rsid w:val="00A5282B"/>
    <w:rsid w:val="00A52A0C"/>
    <w:rsid w:val="00A52C3C"/>
    <w:rsid w:val="00A52E7B"/>
    <w:rsid w:val="00A52ECA"/>
    <w:rsid w:val="00A52ED6"/>
    <w:rsid w:val="00A52F20"/>
    <w:rsid w:val="00A52FF7"/>
    <w:rsid w:val="00A530B6"/>
    <w:rsid w:val="00A531DF"/>
    <w:rsid w:val="00A5325F"/>
    <w:rsid w:val="00A5349F"/>
    <w:rsid w:val="00A53515"/>
    <w:rsid w:val="00A5379D"/>
    <w:rsid w:val="00A538FD"/>
    <w:rsid w:val="00A53A00"/>
    <w:rsid w:val="00A53E16"/>
    <w:rsid w:val="00A53E94"/>
    <w:rsid w:val="00A53EF5"/>
    <w:rsid w:val="00A53F00"/>
    <w:rsid w:val="00A53F1D"/>
    <w:rsid w:val="00A540A3"/>
    <w:rsid w:val="00A541AE"/>
    <w:rsid w:val="00A5426E"/>
    <w:rsid w:val="00A54270"/>
    <w:rsid w:val="00A547B8"/>
    <w:rsid w:val="00A54926"/>
    <w:rsid w:val="00A54B11"/>
    <w:rsid w:val="00A54B9C"/>
    <w:rsid w:val="00A54BFD"/>
    <w:rsid w:val="00A54CF5"/>
    <w:rsid w:val="00A54DFA"/>
    <w:rsid w:val="00A55094"/>
    <w:rsid w:val="00A5509B"/>
    <w:rsid w:val="00A550C2"/>
    <w:rsid w:val="00A55733"/>
    <w:rsid w:val="00A55876"/>
    <w:rsid w:val="00A5595D"/>
    <w:rsid w:val="00A55AC8"/>
    <w:rsid w:val="00A55AE0"/>
    <w:rsid w:val="00A55B50"/>
    <w:rsid w:val="00A55DDF"/>
    <w:rsid w:val="00A561D3"/>
    <w:rsid w:val="00A563E6"/>
    <w:rsid w:val="00A56527"/>
    <w:rsid w:val="00A56756"/>
    <w:rsid w:val="00A568FF"/>
    <w:rsid w:val="00A56950"/>
    <w:rsid w:val="00A56A87"/>
    <w:rsid w:val="00A56ABC"/>
    <w:rsid w:val="00A56B70"/>
    <w:rsid w:val="00A56C8C"/>
    <w:rsid w:val="00A56D3A"/>
    <w:rsid w:val="00A56D7A"/>
    <w:rsid w:val="00A56D7C"/>
    <w:rsid w:val="00A56DF0"/>
    <w:rsid w:val="00A56F50"/>
    <w:rsid w:val="00A572DE"/>
    <w:rsid w:val="00A573CD"/>
    <w:rsid w:val="00A57479"/>
    <w:rsid w:val="00A57600"/>
    <w:rsid w:val="00A57752"/>
    <w:rsid w:val="00A5779C"/>
    <w:rsid w:val="00A57839"/>
    <w:rsid w:val="00A579C3"/>
    <w:rsid w:val="00A57AA4"/>
    <w:rsid w:val="00A57AD0"/>
    <w:rsid w:val="00A57AE2"/>
    <w:rsid w:val="00A57BA6"/>
    <w:rsid w:val="00A57E00"/>
    <w:rsid w:val="00A57E4E"/>
    <w:rsid w:val="00A60060"/>
    <w:rsid w:val="00A60208"/>
    <w:rsid w:val="00A6025C"/>
    <w:rsid w:val="00A60446"/>
    <w:rsid w:val="00A604F3"/>
    <w:rsid w:val="00A604F4"/>
    <w:rsid w:val="00A605F9"/>
    <w:rsid w:val="00A60687"/>
    <w:rsid w:val="00A607B4"/>
    <w:rsid w:val="00A607CA"/>
    <w:rsid w:val="00A6082E"/>
    <w:rsid w:val="00A60869"/>
    <w:rsid w:val="00A6089D"/>
    <w:rsid w:val="00A60911"/>
    <w:rsid w:val="00A609C5"/>
    <w:rsid w:val="00A60ADE"/>
    <w:rsid w:val="00A60CBD"/>
    <w:rsid w:val="00A60EED"/>
    <w:rsid w:val="00A60FC4"/>
    <w:rsid w:val="00A61148"/>
    <w:rsid w:val="00A611C8"/>
    <w:rsid w:val="00A612AE"/>
    <w:rsid w:val="00A6140D"/>
    <w:rsid w:val="00A6140F"/>
    <w:rsid w:val="00A615AC"/>
    <w:rsid w:val="00A61AF2"/>
    <w:rsid w:val="00A61B72"/>
    <w:rsid w:val="00A61B93"/>
    <w:rsid w:val="00A61D09"/>
    <w:rsid w:val="00A61D0C"/>
    <w:rsid w:val="00A61E7B"/>
    <w:rsid w:val="00A61EE6"/>
    <w:rsid w:val="00A61EFB"/>
    <w:rsid w:val="00A622D0"/>
    <w:rsid w:val="00A62670"/>
    <w:rsid w:val="00A62740"/>
    <w:rsid w:val="00A62862"/>
    <w:rsid w:val="00A6299E"/>
    <w:rsid w:val="00A62BC0"/>
    <w:rsid w:val="00A62C33"/>
    <w:rsid w:val="00A62CF1"/>
    <w:rsid w:val="00A63311"/>
    <w:rsid w:val="00A6335F"/>
    <w:rsid w:val="00A633A7"/>
    <w:rsid w:val="00A634AF"/>
    <w:rsid w:val="00A63785"/>
    <w:rsid w:val="00A63E9B"/>
    <w:rsid w:val="00A63EAE"/>
    <w:rsid w:val="00A64114"/>
    <w:rsid w:val="00A644F7"/>
    <w:rsid w:val="00A64700"/>
    <w:rsid w:val="00A6473A"/>
    <w:rsid w:val="00A648CC"/>
    <w:rsid w:val="00A649AC"/>
    <w:rsid w:val="00A64B9A"/>
    <w:rsid w:val="00A64D1D"/>
    <w:rsid w:val="00A64DF6"/>
    <w:rsid w:val="00A64FFA"/>
    <w:rsid w:val="00A6509D"/>
    <w:rsid w:val="00A6517D"/>
    <w:rsid w:val="00A65303"/>
    <w:rsid w:val="00A6548A"/>
    <w:rsid w:val="00A6596E"/>
    <w:rsid w:val="00A65FF4"/>
    <w:rsid w:val="00A661C1"/>
    <w:rsid w:val="00A661D7"/>
    <w:rsid w:val="00A66238"/>
    <w:rsid w:val="00A662C9"/>
    <w:rsid w:val="00A66522"/>
    <w:rsid w:val="00A66545"/>
    <w:rsid w:val="00A6655F"/>
    <w:rsid w:val="00A6663C"/>
    <w:rsid w:val="00A666FF"/>
    <w:rsid w:val="00A66723"/>
    <w:rsid w:val="00A6676F"/>
    <w:rsid w:val="00A66A12"/>
    <w:rsid w:val="00A66A24"/>
    <w:rsid w:val="00A66A88"/>
    <w:rsid w:val="00A66D8C"/>
    <w:rsid w:val="00A671FA"/>
    <w:rsid w:val="00A6730B"/>
    <w:rsid w:val="00A67354"/>
    <w:rsid w:val="00A674EE"/>
    <w:rsid w:val="00A6770A"/>
    <w:rsid w:val="00A67AF1"/>
    <w:rsid w:val="00A67DE7"/>
    <w:rsid w:val="00A67E5B"/>
    <w:rsid w:val="00A67F37"/>
    <w:rsid w:val="00A67F5C"/>
    <w:rsid w:val="00A67FD0"/>
    <w:rsid w:val="00A70043"/>
    <w:rsid w:val="00A7010E"/>
    <w:rsid w:val="00A7034A"/>
    <w:rsid w:val="00A703FA"/>
    <w:rsid w:val="00A70524"/>
    <w:rsid w:val="00A70628"/>
    <w:rsid w:val="00A70846"/>
    <w:rsid w:val="00A7095E"/>
    <w:rsid w:val="00A70DB3"/>
    <w:rsid w:val="00A71157"/>
    <w:rsid w:val="00A712C7"/>
    <w:rsid w:val="00A712DA"/>
    <w:rsid w:val="00A71424"/>
    <w:rsid w:val="00A7142E"/>
    <w:rsid w:val="00A714CD"/>
    <w:rsid w:val="00A71520"/>
    <w:rsid w:val="00A718A5"/>
    <w:rsid w:val="00A718D6"/>
    <w:rsid w:val="00A71A2B"/>
    <w:rsid w:val="00A71A3D"/>
    <w:rsid w:val="00A71FF4"/>
    <w:rsid w:val="00A72378"/>
    <w:rsid w:val="00A723A6"/>
    <w:rsid w:val="00A724BD"/>
    <w:rsid w:val="00A7267B"/>
    <w:rsid w:val="00A72827"/>
    <w:rsid w:val="00A72970"/>
    <w:rsid w:val="00A72978"/>
    <w:rsid w:val="00A729DE"/>
    <w:rsid w:val="00A72A07"/>
    <w:rsid w:val="00A72BA4"/>
    <w:rsid w:val="00A72BF6"/>
    <w:rsid w:val="00A72D49"/>
    <w:rsid w:val="00A72D8D"/>
    <w:rsid w:val="00A72E35"/>
    <w:rsid w:val="00A72E91"/>
    <w:rsid w:val="00A72ED8"/>
    <w:rsid w:val="00A7304E"/>
    <w:rsid w:val="00A732C9"/>
    <w:rsid w:val="00A7332C"/>
    <w:rsid w:val="00A733C8"/>
    <w:rsid w:val="00A734CD"/>
    <w:rsid w:val="00A734ED"/>
    <w:rsid w:val="00A73673"/>
    <w:rsid w:val="00A737B8"/>
    <w:rsid w:val="00A737D9"/>
    <w:rsid w:val="00A73AE4"/>
    <w:rsid w:val="00A73C31"/>
    <w:rsid w:val="00A73DB8"/>
    <w:rsid w:val="00A74283"/>
    <w:rsid w:val="00A7434D"/>
    <w:rsid w:val="00A74411"/>
    <w:rsid w:val="00A74620"/>
    <w:rsid w:val="00A7482B"/>
    <w:rsid w:val="00A748BC"/>
    <w:rsid w:val="00A74A3D"/>
    <w:rsid w:val="00A74B78"/>
    <w:rsid w:val="00A74CB6"/>
    <w:rsid w:val="00A74CD3"/>
    <w:rsid w:val="00A74D7A"/>
    <w:rsid w:val="00A74DF1"/>
    <w:rsid w:val="00A74E89"/>
    <w:rsid w:val="00A751AE"/>
    <w:rsid w:val="00A75311"/>
    <w:rsid w:val="00A75312"/>
    <w:rsid w:val="00A75365"/>
    <w:rsid w:val="00A755F3"/>
    <w:rsid w:val="00A7560A"/>
    <w:rsid w:val="00A75736"/>
    <w:rsid w:val="00A75865"/>
    <w:rsid w:val="00A75C21"/>
    <w:rsid w:val="00A75F04"/>
    <w:rsid w:val="00A76012"/>
    <w:rsid w:val="00A761A4"/>
    <w:rsid w:val="00A76462"/>
    <w:rsid w:val="00A766CB"/>
    <w:rsid w:val="00A76828"/>
    <w:rsid w:val="00A768E3"/>
    <w:rsid w:val="00A76A93"/>
    <w:rsid w:val="00A76BD9"/>
    <w:rsid w:val="00A76BDF"/>
    <w:rsid w:val="00A76C44"/>
    <w:rsid w:val="00A76C8D"/>
    <w:rsid w:val="00A76EB2"/>
    <w:rsid w:val="00A7710D"/>
    <w:rsid w:val="00A7721D"/>
    <w:rsid w:val="00A77250"/>
    <w:rsid w:val="00A7728F"/>
    <w:rsid w:val="00A772D6"/>
    <w:rsid w:val="00A77495"/>
    <w:rsid w:val="00A77680"/>
    <w:rsid w:val="00A77799"/>
    <w:rsid w:val="00A77AD0"/>
    <w:rsid w:val="00A77AD9"/>
    <w:rsid w:val="00A8019A"/>
    <w:rsid w:val="00A80422"/>
    <w:rsid w:val="00A80872"/>
    <w:rsid w:val="00A808B5"/>
    <w:rsid w:val="00A80B16"/>
    <w:rsid w:val="00A80C4C"/>
    <w:rsid w:val="00A80D3A"/>
    <w:rsid w:val="00A80E8A"/>
    <w:rsid w:val="00A81118"/>
    <w:rsid w:val="00A811D2"/>
    <w:rsid w:val="00A812C1"/>
    <w:rsid w:val="00A81449"/>
    <w:rsid w:val="00A81607"/>
    <w:rsid w:val="00A81750"/>
    <w:rsid w:val="00A819E6"/>
    <w:rsid w:val="00A81B8A"/>
    <w:rsid w:val="00A81BD7"/>
    <w:rsid w:val="00A81CB1"/>
    <w:rsid w:val="00A81D39"/>
    <w:rsid w:val="00A81EF7"/>
    <w:rsid w:val="00A81F63"/>
    <w:rsid w:val="00A81FF2"/>
    <w:rsid w:val="00A823AE"/>
    <w:rsid w:val="00A8267D"/>
    <w:rsid w:val="00A82842"/>
    <w:rsid w:val="00A82A13"/>
    <w:rsid w:val="00A82C53"/>
    <w:rsid w:val="00A82CA4"/>
    <w:rsid w:val="00A830EB"/>
    <w:rsid w:val="00A831C0"/>
    <w:rsid w:val="00A83459"/>
    <w:rsid w:val="00A8356F"/>
    <w:rsid w:val="00A83661"/>
    <w:rsid w:val="00A83674"/>
    <w:rsid w:val="00A837DC"/>
    <w:rsid w:val="00A83854"/>
    <w:rsid w:val="00A838A6"/>
    <w:rsid w:val="00A838AF"/>
    <w:rsid w:val="00A838E2"/>
    <w:rsid w:val="00A83DC4"/>
    <w:rsid w:val="00A83E68"/>
    <w:rsid w:val="00A83E8D"/>
    <w:rsid w:val="00A83F57"/>
    <w:rsid w:val="00A83F5E"/>
    <w:rsid w:val="00A84241"/>
    <w:rsid w:val="00A8453E"/>
    <w:rsid w:val="00A845F5"/>
    <w:rsid w:val="00A8487E"/>
    <w:rsid w:val="00A8488A"/>
    <w:rsid w:val="00A84D71"/>
    <w:rsid w:val="00A84E5E"/>
    <w:rsid w:val="00A8523B"/>
    <w:rsid w:val="00A85608"/>
    <w:rsid w:val="00A856D8"/>
    <w:rsid w:val="00A85879"/>
    <w:rsid w:val="00A858EE"/>
    <w:rsid w:val="00A8593E"/>
    <w:rsid w:val="00A8598B"/>
    <w:rsid w:val="00A859C1"/>
    <w:rsid w:val="00A85A2E"/>
    <w:rsid w:val="00A85A34"/>
    <w:rsid w:val="00A85B36"/>
    <w:rsid w:val="00A85D01"/>
    <w:rsid w:val="00A85DC6"/>
    <w:rsid w:val="00A85E44"/>
    <w:rsid w:val="00A86025"/>
    <w:rsid w:val="00A860A8"/>
    <w:rsid w:val="00A86657"/>
    <w:rsid w:val="00A869B4"/>
    <w:rsid w:val="00A86B9D"/>
    <w:rsid w:val="00A86E22"/>
    <w:rsid w:val="00A8712C"/>
    <w:rsid w:val="00A87262"/>
    <w:rsid w:val="00A87295"/>
    <w:rsid w:val="00A87341"/>
    <w:rsid w:val="00A8738A"/>
    <w:rsid w:val="00A873C8"/>
    <w:rsid w:val="00A87459"/>
    <w:rsid w:val="00A8748A"/>
    <w:rsid w:val="00A878F7"/>
    <w:rsid w:val="00A879A2"/>
    <w:rsid w:val="00A87AD2"/>
    <w:rsid w:val="00A87C7E"/>
    <w:rsid w:val="00A87D83"/>
    <w:rsid w:val="00A90131"/>
    <w:rsid w:val="00A9036A"/>
    <w:rsid w:val="00A90437"/>
    <w:rsid w:val="00A905FA"/>
    <w:rsid w:val="00A90CC0"/>
    <w:rsid w:val="00A90CD3"/>
    <w:rsid w:val="00A90CF1"/>
    <w:rsid w:val="00A90F38"/>
    <w:rsid w:val="00A91321"/>
    <w:rsid w:val="00A91358"/>
    <w:rsid w:val="00A9139C"/>
    <w:rsid w:val="00A914E7"/>
    <w:rsid w:val="00A916D6"/>
    <w:rsid w:val="00A91774"/>
    <w:rsid w:val="00A918A8"/>
    <w:rsid w:val="00A91A6C"/>
    <w:rsid w:val="00A91A79"/>
    <w:rsid w:val="00A91B1A"/>
    <w:rsid w:val="00A91B3A"/>
    <w:rsid w:val="00A91B56"/>
    <w:rsid w:val="00A91C02"/>
    <w:rsid w:val="00A91F82"/>
    <w:rsid w:val="00A92101"/>
    <w:rsid w:val="00A92645"/>
    <w:rsid w:val="00A92965"/>
    <w:rsid w:val="00A92C13"/>
    <w:rsid w:val="00A92DC9"/>
    <w:rsid w:val="00A92E29"/>
    <w:rsid w:val="00A92FCC"/>
    <w:rsid w:val="00A9302A"/>
    <w:rsid w:val="00A930C5"/>
    <w:rsid w:val="00A93225"/>
    <w:rsid w:val="00A93387"/>
    <w:rsid w:val="00A93519"/>
    <w:rsid w:val="00A936F3"/>
    <w:rsid w:val="00A9374C"/>
    <w:rsid w:val="00A937E0"/>
    <w:rsid w:val="00A93807"/>
    <w:rsid w:val="00A939F7"/>
    <w:rsid w:val="00A93A05"/>
    <w:rsid w:val="00A93A50"/>
    <w:rsid w:val="00A93B54"/>
    <w:rsid w:val="00A93C9C"/>
    <w:rsid w:val="00A93DB5"/>
    <w:rsid w:val="00A93E99"/>
    <w:rsid w:val="00A944A1"/>
    <w:rsid w:val="00A944BA"/>
    <w:rsid w:val="00A944F8"/>
    <w:rsid w:val="00A94545"/>
    <w:rsid w:val="00A9454C"/>
    <w:rsid w:val="00A94705"/>
    <w:rsid w:val="00A947CE"/>
    <w:rsid w:val="00A947D3"/>
    <w:rsid w:val="00A94805"/>
    <w:rsid w:val="00A9494C"/>
    <w:rsid w:val="00A94959"/>
    <w:rsid w:val="00A94A49"/>
    <w:rsid w:val="00A94B41"/>
    <w:rsid w:val="00A94C8A"/>
    <w:rsid w:val="00A95084"/>
    <w:rsid w:val="00A951A2"/>
    <w:rsid w:val="00A9564A"/>
    <w:rsid w:val="00A958B0"/>
    <w:rsid w:val="00A958DE"/>
    <w:rsid w:val="00A958FF"/>
    <w:rsid w:val="00A95B59"/>
    <w:rsid w:val="00A95C9B"/>
    <w:rsid w:val="00A95CE8"/>
    <w:rsid w:val="00A95D1D"/>
    <w:rsid w:val="00A95DA1"/>
    <w:rsid w:val="00A95E3B"/>
    <w:rsid w:val="00A960B6"/>
    <w:rsid w:val="00A96102"/>
    <w:rsid w:val="00A96240"/>
    <w:rsid w:val="00A962DE"/>
    <w:rsid w:val="00A964A6"/>
    <w:rsid w:val="00A965FE"/>
    <w:rsid w:val="00A966BB"/>
    <w:rsid w:val="00A96B47"/>
    <w:rsid w:val="00A96BE2"/>
    <w:rsid w:val="00A96FFF"/>
    <w:rsid w:val="00A9709E"/>
    <w:rsid w:val="00A971C8"/>
    <w:rsid w:val="00A97226"/>
    <w:rsid w:val="00A9733B"/>
    <w:rsid w:val="00A973DB"/>
    <w:rsid w:val="00A9745A"/>
    <w:rsid w:val="00A9747D"/>
    <w:rsid w:val="00A97617"/>
    <w:rsid w:val="00A9765A"/>
    <w:rsid w:val="00A97A25"/>
    <w:rsid w:val="00A97E1E"/>
    <w:rsid w:val="00A97E69"/>
    <w:rsid w:val="00AA00F2"/>
    <w:rsid w:val="00AA0400"/>
    <w:rsid w:val="00AA04A8"/>
    <w:rsid w:val="00AA04CC"/>
    <w:rsid w:val="00AA052F"/>
    <w:rsid w:val="00AA083A"/>
    <w:rsid w:val="00AA0954"/>
    <w:rsid w:val="00AA0B57"/>
    <w:rsid w:val="00AA0C89"/>
    <w:rsid w:val="00AA0CCC"/>
    <w:rsid w:val="00AA11DE"/>
    <w:rsid w:val="00AA127A"/>
    <w:rsid w:val="00AA12DC"/>
    <w:rsid w:val="00AA12FA"/>
    <w:rsid w:val="00AA1375"/>
    <w:rsid w:val="00AA178C"/>
    <w:rsid w:val="00AA1995"/>
    <w:rsid w:val="00AA1AE3"/>
    <w:rsid w:val="00AA1B93"/>
    <w:rsid w:val="00AA1BE1"/>
    <w:rsid w:val="00AA1C7A"/>
    <w:rsid w:val="00AA1CCB"/>
    <w:rsid w:val="00AA1D11"/>
    <w:rsid w:val="00AA1FD4"/>
    <w:rsid w:val="00AA202D"/>
    <w:rsid w:val="00AA2203"/>
    <w:rsid w:val="00AA22BF"/>
    <w:rsid w:val="00AA242A"/>
    <w:rsid w:val="00AA2534"/>
    <w:rsid w:val="00AA264B"/>
    <w:rsid w:val="00AA2787"/>
    <w:rsid w:val="00AA2A53"/>
    <w:rsid w:val="00AA2ADA"/>
    <w:rsid w:val="00AA2BBF"/>
    <w:rsid w:val="00AA2E7A"/>
    <w:rsid w:val="00AA2FE7"/>
    <w:rsid w:val="00AA30A0"/>
    <w:rsid w:val="00AA3359"/>
    <w:rsid w:val="00AA35B4"/>
    <w:rsid w:val="00AA3720"/>
    <w:rsid w:val="00AA3883"/>
    <w:rsid w:val="00AA3A13"/>
    <w:rsid w:val="00AA3BD5"/>
    <w:rsid w:val="00AA418D"/>
    <w:rsid w:val="00AA4253"/>
    <w:rsid w:val="00AA427D"/>
    <w:rsid w:val="00AA4783"/>
    <w:rsid w:val="00AA496C"/>
    <w:rsid w:val="00AA4A61"/>
    <w:rsid w:val="00AA4BD2"/>
    <w:rsid w:val="00AA4C48"/>
    <w:rsid w:val="00AA5171"/>
    <w:rsid w:val="00AA5394"/>
    <w:rsid w:val="00AA53CD"/>
    <w:rsid w:val="00AA5408"/>
    <w:rsid w:val="00AA545F"/>
    <w:rsid w:val="00AA55DE"/>
    <w:rsid w:val="00AA5708"/>
    <w:rsid w:val="00AA5803"/>
    <w:rsid w:val="00AA587A"/>
    <w:rsid w:val="00AA588A"/>
    <w:rsid w:val="00AA5ABD"/>
    <w:rsid w:val="00AA600F"/>
    <w:rsid w:val="00AA60DB"/>
    <w:rsid w:val="00AA6119"/>
    <w:rsid w:val="00AA62F6"/>
    <w:rsid w:val="00AA63BC"/>
    <w:rsid w:val="00AA65F9"/>
    <w:rsid w:val="00AA66B9"/>
    <w:rsid w:val="00AA6875"/>
    <w:rsid w:val="00AA6A75"/>
    <w:rsid w:val="00AA6AE7"/>
    <w:rsid w:val="00AA6DC8"/>
    <w:rsid w:val="00AA6E2B"/>
    <w:rsid w:val="00AA6F31"/>
    <w:rsid w:val="00AA6F89"/>
    <w:rsid w:val="00AA7407"/>
    <w:rsid w:val="00AA744A"/>
    <w:rsid w:val="00AA7614"/>
    <w:rsid w:val="00AA782B"/>
    <w:rsid w:val="00AA7BAD"/>
    <w:rsid w:val="00AA7C0E"/>
    <w:rsid w:val="00AA7F22"/>
    <w:rsid w:val="00AB054B"/>
    <w:rsid w:val="00AB06A8"/>
    <w:rsid w:val="00AB076C"/>
    <w:rsid w:val="00AB0772"/>
    <w:rsid w:val="00AB08BD"/>
    <w:rsid w:val="00AB09D1"/>
    <w:rsid w:val="00AB0B3F"/>
    <w:rsid w:val="00AB0F41"/>
    <w:rsid w:val="00AB0F45"/>
    <w:rsid w:val="00AB0F9E"/>
    <w:rsid w:val="00AB10BB"/>
    <w:rsid w:val="00AB1588"/>
    <w:rsid w:val="00AB1838"/>
    <w:rsid w:val="00AB1B0C"/>
    <w:rsid w:val="00AB1B68"/>
    <w:rsid w:val="00AB1BA8"/>
    <w:rsid w:val="00AB1C1B"/>
    <w:rsid w:val="00AB1CEA"/>
    <w:rsid w:val="00AB1DA8"/>
    <w:rsid w:val="00AB1F63"/>
    <w:rsid w:val="00AB213A"/>
    <w:rsid w:val="00AB25F8"/>
    <w:rsid w:val="00AB2D3A"/>
    <w:rsid w:val="00AB2D7C"/>
    <w:rsid w:val="00AB2E57"/>
    <w:rsid w:val="00AB2F7F"/>
    <w:rsid w:val="00AB2FD3"/>
    <w:rsid w:val="00AB30A9"/>
    <w:rsid w:val="00AB311E"/>
    <w:rsid w:val="00AB3270"/>
    <w:rsid w:val="00AB32FA"/>
    <w:rsid w:val="00AB3364"/>
    <w:rsid w:val="00AB34B4"/>
    <w:rsid w:val="00AB3604"/>
    <w:rsid w:val="00AB377A"/>
    <w:rsid w:val="00AB3C07"/>
    <w:rsid w:val="00AB4213"/>
    <w:rsid w:val="00AB46B0"/>
    <w:rsid w:val="00AB49B4"/>
    <w:rsid w:val="00AB4B7A"/>
    <w:rsid w:val="00AB4D9C"/>
    <w:rsid w:val="00AB4DF9"/>
    <w:rsid w:val="00AB4E45"/>
    <w:rsid w:val="00AB5104"/>
    <w:rsid w:val="00AB542F"/>
    <w:rsid w:val="00AB56F2"/>
    <w:rsid w:val="00AB594C"/>
    <w:rsid w:val="00AB596E"/>
    <w:rsid w:val="00AB5A21"/>
    <w:rsid w:val="00AB5A6F"/>
    <w:rsid w:val="00AB5BB7"/>
    <w:rsid w:val="00AB5E7A"/>
    <w:rsid w:val="00AB5EE8"/>
    <w:rsid w:val="00AB607F"/>
    <w:rsid w:val="00AB60A5"/>
    <w:rsid w:val="00AB6235"/>
    <w:rsid w:val="00AB6316"/>
    <w:rsid w:val="00AB6348"/>
    <w:rsid w:val="00AB63F1"/>
    <w:rsid w:val="00AB646A"/>
    <w:rsid w:val="00AB64B7"/>
    <w:rsid w:val="00AB6503"/>
    <w:rsid w:val="00AB65D8"/>
    <w:rsid w:val="00AB665D"/>
    <w:rsid w:val="00AB6760"/>
    <w:rsid w:val="00AB69A6"/>
    <w:rsid w:val="00AB6A7A"/>
    <w:rsid w:val="00AB6B61"/>
    <w:rsid w:val="00AB6BB4"/>
    <w:rsid w:val="00AB6BD4"/>
    <w:rsid w:val="00AB6CED"/>
    <w:rsid w:val="00AB6CFD"/>
    <w:rsid w:val="00AB6E8F"/>
    <w:rsid w:val="00AB709D"/>
    <w:rsid w:val="00AB760C"/>
    <w:rsid w:val="00AB7A63"/>
    <w:rsid w:val="00AB7E03"/>
    <w:rsid w:val="00AC0014"/>
    <w:rsid w:val="00AC008B"/>
    <w:rsid w:val="00AC00A7"/>
    <w:rsid w:val="00AC0400"/>
    <w:rsid w:val="00AC04CC"/>
    <w:rsid w:val="00AC073C"/>
    <w:rsid w:val="00AC0765"/>
    <w:rsid w:val="00AC077C"/>
    <w:rsid w:val="00AC07A7"/>
    <w:rsid w:val="00AC0CD5"/>
    <w:rsid w:val="00AC0D2A"/>
    <w:rsid w:val="00AC0DD5"/>
    <w:rsid w:val="00AC0E16"/>
    <w:rsid w:val="00AC0F63"/>
    <w:rsid w:val="00AC1066"/>
    <w:rsid w:val="00AC1301"/>
    <w:rsid w:val="00AC164C"/>
    <w:rsid w:val="00AC16A5"/>
    <w:rsid w:val="00AC1812"/>
    <w:rsid w:val="00AC1AA5"/>
    <w:rsid w:val="00AC1C50"/>
    <w:rsid w:val="00AC1ECA"/>
    <w:rsid w:val="00AC1F8C"/>
    <w:rsid w:val="00AC2143"/>
    <w:rsid w:val="00AC22ED"/>
    <w:rsid w:val="00AC2346"/>
    <w:rsid w:val="00AC25A2"/>
    <w:rsid w:val="00AC28E3"/>
    <w:rsid w:val="00AC29C0"/>
    <w:rsid w:val="00AC2AAD"/>
    <w:rsid w:val="00AC2B74"/>
    <w:rsid w:val="00AC2C12"/>
    <w:rsid w:val="00AC2CAC"/>
    <w:rsid w:val="00AC2DCA"/>
    <w:rsid w:val="00AC2EE7"/>
    <w:rsid w:val="00AC3198"/>
    <w:rsid w:val="00AC32DE"/>
    <w:rsid w:val="00AC337A"/>
    <w:rsid w:val="00AC36CE"/>
    <w:rsid w:val="00AC3778"/>
    <w:rsid w:val="00AC3878"/>
    <w:rsid w:val="00AC3CDC"/>
    <w:rsid w:val="00AC3E4A"/>
    <w:rsid w:val="00AC440B"/>
    <w:rsid w:val="00AC4574"/>
    <w:rsid w:val="00AC45E8"/>
    <w:rsid w:val="00AC45EF"/>
    <w:rsid w:val="00AC4619"/>
    <w:rsid w:val="00AC480A"/>
    <w:rsid w:val="00AC4DA6"/>
    <w:rsid w:val="00AC4DD1"/>
    <w:rsid w:val="00AC5228"/>
    <w:rsid w:val="00AC5352"/>
    <w:rsid w:val="00AC5441"/>
    <w:rsid w:val="00AC54C6"/>
    <w:rsid w:val="00AC557B"/>
    <w:rsid w:val="00AC57E0"/>
    <w:rsid w:val="00AC583E"/>
    <w:rsid w:val="00AC585B"/>
    <w:rsid w:val="00AC59AE"/>
    <w:rsid w:val="00AC5A8F"/>
    <w:rsid w:val="00AC5ECF"/>
    <w:rsid w:val="00AC5F55"/>
    <w:rsid w:val="00AC5F63"/>
    <w:rsid w:val="00AC5F93"/>
    <w:rsid w:val="00AC60B2"/>
    <w:rsid w:val="00AC612B"/>
    <w:rsid w:val="00AC61A2"/>
    <w:rsid w:val="00AC6258"/>
    <w:rsid w:val="00AC63D6"/>
    <w:rsid w:val="00AC6586"/>
    <w:rsid w:val="00AC68DD"/>
    <w:rsid w:val="00AC68DE"/>
    <w:rsid w:val="00AC69EB"/>
    <w:rsid w:val="00AC6A7C"/>
    <w:rsid w:val="00AC6F8A"/>
    <w:rsid w:val="00AC6F9C"/>
    <w:rsid w:val="00AC6FA0"/>
    <w:rsid w:val="00AC702C"/>
    <w:rsid w:val="00AC7279"/>
    <w:rsid w:val="00AC72AC"/>
    <w:rsid w:val="00AC75A5"/>
    <w:rsid w:val="00AC7B7D"/>
    <w:rsid w:val="00AC7E48"/>
    <w:rsid w:val="00AD007A"/>
    <w:rsid w:val="00AD0146"/>
    <w:rsid w:val="00AD05E0"/>
    <w:rsid w:val="00AD087B"/>
    <w:rsid w:val="00AD0A5B"/>
    <w:rsid w:val="00AD0B78"/>
    <w:rsid w:val="00AD0BA7"/>
    <w:rsid w:val="00AD1172"/>
    <w:rsid w:val="00AD12C3"/>
    <w:rsid w:val="00AD12F6"/>
    <w:rsid w:val="00AD150C"/>
    <w:rsid w:val="00AD1762"/>
    <w:rsid w:val="00AD1A38"/>
    <w:rsid w:val="00AD1B28"/>
    <w:rsid w:val="00AD1C22"/>
    <w:rsid w:val="00AD1EF6"/>
    <w:rsid w:val="00AD1F80"/>
    <w:rsid w:val="00AD1FBD"/>
    <w:rsid w:val="00AD217E"/>
    <w:rsid w:val="00AD2202"/>
    <w:rsid w:val="00AD227B"/>
    <w:rsid w:val="00AD2343"/>
    <w:rsid w:val="00AD2755"/>
    <w:rsid w:val="00AD2A4A"/>
    <w:rsid w:val="00AD2B6C"/>
    <w:rsid w:val="00AD300C"/>
    <w:rsid w:val="00AD3039"/>
    <w:rsid w:val="00AD3062"/>
    <w:rsid w:val="00AD317B"/>
    <w:rsid w:val="00AD31B1"/>
    <w:rsid w:val="00AD31D5"/>
    <w:rsid w:val="00AD31E7"/>
    <w:rsid w:val="00AD3271"/>
    <w:rsid w:val="00AD32F2"/>
    <w:rsid w:val="00AD3329"/>
    <w:rsid w:val="00AD347F"/>
    <w:rsid w:val="00AD362C"/>
    <w:rsid w:val="00AD3C71"/>
    <w:rsid w:val="00AD401C"/>
    <w:rsid w:val="00AD44D5"/>
    <w:rsid w:val="00AD4522"/>
    <w:rsid w:val="00AD459E"/>
    <w:rsid w:val="00AD45DB"/>
    <w:rsid w:val="00AD47E6"/>
    <w:rsid w:val="00AD49FC"/>
    <w:rsid w:val="00AD4D77"/>
    <w:rsid w:val="00AD4E0D"/>
    <w:rsid w:val="00AD4E98"/>
    <w:rsid w:val="00AD4EFD"/>
    <w:rsid w:val="00AD5015"/>
    <w:rsid w:val="00AD50AF"/>
    <w:rsid w:val="00AD52E2"/>
    <w:rsid w:val="00AD52F7"/>
    <w:rsid w:val="00AD56F5"/>
    <w:rsid w:val="00AD584B"/>
    <w:rsid w:val="00AD594B"/>
    <w:rsid w:val="00AD595A"/>
    <w:rsid w:val="00AD5AE5"/>
    <w:rsid w:val="00AD5E28"/>
    <w:rsid w:val="00AD5E93"/>
    <w:rsid w:val="00AD5F6C"/>
    <w:rsid w:val="00AD607D"/>
    <w:rsid w:val="00AD6097"/>
    <w:rsid w:val="00AD623C"/>
    <w:rsid w:val="00AD634D"/>
    <w:rsid w:val="00AD6696"/>
    <w:rsid w:val="00AD66F2"/>
    <w:rsid w:val="00AD6772"/>
    <w:rsid w:val="00AD69CA"/>
    <w:rsid w:val="00AD6A79"/>
    <w:rsid w:val="00AD6AE4"/>
    <w:rsid w:val="00AD6F8E"/>
    <w:rsid w:val="00AD70AE"/>
    <w:rsid w:val="00AD70F2"/>
    <w:rsid w:val="00AD7146"/>
    <w:rsid w:val="00AD72CE"/>
    <w:rsid w:val="00AD78A1"/>
    <w:rsid w:val="00AD7968"/>
    <w:rsid w:val="00AD79E8"/>
    <w:rsid w:val="00AD7BEF"/>
    <w:rsid w:val="00AD7C58"/>
    <w:rsid w:val="00AD7C98"/>
    <w:rsid w:val="00AD7D82"/>
    <w:rsid w:val="00AD7D9E"/>
    <w:rsid w:val="00AD7F03"/>
    <w:rsid w:val="00AD7F18"/>
    <w:rsid w:val="00AE0211"/>
    <w:rsid w:val="00AE02F7"/>
    <w:rsid w:val="00AE0646"/>
    <w:rsid w:val="00AE06F5"/>
    <w:rsid w:val="00AE0750"/>
    <w:rsid w:val="00AE0775"/>
    <w:rsid w:val="00AE08DB"/>
    <w:rsid w:val="00AE0CDA"/>
    <w:rsid w:val="00AE0F62"/>
    <w:rsid w:val="00AE0F95"/>
    <w:rsid w:val="00AE1758"/>
    <w:rsid w:val="00AE18BD"/>
    <w:rsid w:val="00AE192B"/>
    <w:rsid w:val="00AE1999"/>
    <w:rsid w:val="00AE1CB4"/>
    <w:rsid w:val="00AE1FD3"/>
    <w:rsid w:val="00AE206C"/>
    <w:rsid w:val="00AE2132"/>
    <w:rsid w:val="00AE21D3"/>
    <w:rsid w:val="00AE2528"/>
    <w:rsid w:val="00AE2551"/>
    <w:rsid w:val="00AE270F"/>
    <w:rsid w:val="00AE27E8"/>
    <w:rsid w:val="00AE2916"/>
    <w:rsid w:val="00AE2B08"/>
    <w:rsid w:val="00AE2BAB"/>
    <w:rsid w:val="00AE2D0F"/>
    <w:rsid w:val="00AE2DD2"/>
    <w:rsid w:val="00AE2E5C"/>
    <w:rsid w:val="00AE3002"/>
    <w:rsid w:val="00AE339E"/>
    <w:rsid w:val="00AE343B"/>
    <w:rsid w:val="00AE3544"/>
    <w:rsid w:val="00AE357D"/>
    <w:rsid w:val="00AE3644"/>
    <w:rsid w:val="00AE39DA"/>
    <w:rsid w:val="00AE3D5A"/>
    <w:rsid w:val="00AE3F14"/>
    <w:rsid w:val="00AE4007"/>
    <w:rsid w:val="00AE4576"/>
    <w:rsid w:val="00AE4608"/>
    <w:rsid w:val="00AE4764"/>
    <w:rsid w:val="00AE49D8"/>
    <w:rsid w:val="00AE4B01"/>
    <w:rsid w:val="00AE4B2A"/>
    <w:rsid w:val="00AE4BB7"/>
    <w:rsid w:val="00AE4CAC"/>
    <w:rsid w:val="00AE4CEC"/>
    <w:rsid w:val="00AE4D09"/>
    <w:rsid w:val="00AE4F01"/>
    <w:rsid w:val="00AE4FAA"/>
    <w:rsid w:val="00AE510D"/>
    <w:rsid w:val="00AE52A2"/>
    <w:rsid w:val="00AE549D"/>
    <w:rsid w:val="00AE54BD"/>
    <w:rsid w:val="00AE54E7"/>
    <w:rsid w:val="00AE593D"/>
    <w:rsid w:val="00AE5BC1"/>
    <w:rsid w:val="00AE5EB2"/>
    <w:rsid w:val="00AE5F49"/>
    <w:rsid w:val="00AE5FF1"/>
    <w:rsid w:val="00AE60C8"/>
    <w:rsid w:val="00AE6114"/>
    <w:rsid w:val="00AE664E"/>
    <w:rsid w:val="00AE6779"/>
    <w:rsid w:val="00AE6925"/>
    <w:rsid w:val="00AE6C23"/>
    <w:rsid w:val="00AE6D38"/>
    <w:rsid w:val="00AE6EEF"/>
    <w:rsid w:val="00AE6F41"/>
    <w:rsid w:val="00AE7036"/>
    <w:rsid w:val="00AE71FF"/>
    <w:rsid w:val="00AE723B"/>
    <w:rsid w:val="00AE7312"/>
    <w:rsid w:val="00AE736A"/>
    <w:rsid w:val="00AE7460"/>
    <w:rsid w:val="00AE754A"/>
    <w:rsid w:val="00AE75C5"/>
    <w:rsid w:val="00AE763F"/>
    <w:rsid w:val="00AE7657"/>
    <w:rsid w:val="00AE7914"/>
    <w:rsid w:val="00AE792D"/>
    <w:rsid w:val="00AE7955"/>
    <w:rsid w:val="00AE7AF5"/>
    <w:rsid w:val="00AE7B40"/>
    <w:rsid w:val="00AE7B81"/>
    <w:rsid w:val="00AE7B9F"/>
    <w:rsid w:val="00AE7C4E"/>
    <w:rsid w:val="00AE7CAF"/>
    <w:rsid w:val="00AE7FA2"/>
    <w:rsid w:val="00AE7FD7"/>
    <w:rsid w:val="00AE7FE3"/>
    <w:rsid w:val="00AF00F0"/>
    <w:rsid w:val="00AF031F"/>
    <w:rsid w:val="00AF04DB"/>
    <w:rsid w:val="00AF059D"/>
    <w:rsid w:val="00AF05DE"/>
    <w:rsid w:val="00AF074E"/>
    <w:rsid w:val="00AF0826"/>
    <w:rsid w:val="00AF082F"/>
    <w:rsid w:val="00AF09CC"/>
    <w:rsid w:val="00AF0D53"/>
    <w:rsid w:val="00AF0EB6"/>
    <w:rsid w:val="00AF0F3C"/>
    <w:rsid w:val="00AF0F63"/>
    <w:rsid w:val="00AF1310"/>
    <w:rsid w:val="00AF1534"/>
    <w:rsid w:val="00AF1712"/>
    <w:rsid w:val="00AF1994"/>
    <w:rsid w:val="00AF2405"/>
    <w:rsid w:val="00AF2451"/>
    <w:rsid w:val="00AF245C"/>
    <w:rsid w:val="00AF25E4"/>
    <w:rsid w:val="00AF2679"/>
    <w:rsid w:val="00AF270C"/>
    <w:rsid w:val="00AF28DC"/>
    <w:rsid w:val="00AF2AB5"/>
    <w:rsid w:val="00AF2C12"/>
    <w:rsid w:val="00AF2E39"/>
    <w:rsid w:val="00AF2ECE"/>
    <w:rsid w:val="00AF3025"/>
    <w:rsid w:val="00AF3072"/>
    <w:rsid w:val="00AF3078"/>
    <w:rsid w:val="00AF325C"/>
    <w:rsid w:val="00AF34AE"/>
    <w:rsid w:val="00AF354E"/>
    <w:rsid w:val="00AF37D8"/>
    <w:rsid w:val="00AF3800"/>
    <w:rsid w:val="00AF3837"/>
    <w:rsid w:val="00AF38AB"/>
    <w:rsid w:val="00AF3AE5"/>
    <w:rsid w:val="00AF3D6B"/>
    <w:rsid w:val="00AF3EBB"/>
    <w:rsid w:val="00AF3F0F"/>
    <w:rsid w:val="00AF3FD0"/>
    <w:rsid w:val="00AF42EB"/>
    <w:rsid w:val="00AF4352"/>
    <w:rsid w:val="00AF4550"/>
    <w:rsid w:val="00AF4594"/>
    <w:rsid w:val="00AF4797"/>
    <w:rsid w:val="00AF47C4"/>
    <w:rsid w:val="00AF47E6"/>
    <w:rsid w:val="00AF4802"/>
    <w:rsid w:val="00AF48EB"/>
    <w:rsid w:val="00AF4B5A"/>
    <w:rsid w:val="00AF4CD2"/>
    <w:rsid w:val="00AF4D03"/>
    <w:rsid w:val="00AF53A8"/>
    <w:rsid w:val="00AF53E7"/>
    <w:rsid w:val="00AF5466"/>
    <w:rsid w:val="00AF555B"/>
    <w:rsid w:val="00AF5642"/>
    <w:rsid w:val="00AF5671"/>
    <w:rsid w:val="00AF569B"/>
    <w:rsid w:val="00AF5725"/>
    <w:rsid w:val="00AF619D"/>
    <w:rsid w:val="00AF6292"/>
    <w:rsid w:val="00AF640C"/>
    <w:rsid w:val="00AF68E6"/>
    <w:rsid w:val="00AF6982"/>
    <w:rsid w:val="00AF6CB0"/>
    <w:rsid w:val="00AF6DF6"/>
    <w:rsid w:val="00AF70C9"/>
    <w:rsid w:val="00AF7196"/>
    <w:rsid w:val="00AF772E"/>
    <w:rsid w:val="00AF77E2"/>
    <w:rsid w:val="00AF7A0B"/>
    <w:rsid w:val="00AF7AA5"/>
    <w:rsid w:val="00AF7B05"/>
    <w:rsid w:val="00AF7B70"/>
    <w:rsid w:val="00AF7E38"/>
    <w:rsid w:val="00AF7E8C"/>
    <w:rsid w:val="00AF7F8F"/>
    <w:rsid w:val="00B0014E"/>
    <w:rsid w:val="00B001E9"/>
    <w:rsid w:val="00B002A0"/>
    <w:rsid w:val="00B002FB"/>
    <w:rsid w:val="00B00372"/>
    <w:rsid w:val="00B0066A"/>
    <w:rsid w:val="00B00856"/>
    <w:rsid w:val="00B0087C"/>
    <w:rsid w:val="00B00978"/>
    <w:rsid w:val="00B00A39"/>
    <w:rsid w:val="00B00A7E"/>
    <w:rsid w:val="00B00A99"/>
    <w:rsid w:val="00B00C73"/>
    <w:rsid w:val="00B00CC4"/>
    <w:rsid w:val="00B00F2C"/>
    <w:rsid w:val="00B01076"/>
    <w:rsid w:val="00B0116D"/>
    <w:rsid w:val="00B01A85"/>
    <w:rsid w:val="00B01C37"/>
    <w:rsid w:val="00B01C4B"/>
    <w:rsid w:val="00B020A5"/>
    <w:rsid w:val="00B021B8"/>
    <w:rsid w:val="00B02280"/>
    <w:rsid w:val="00B02604"/>
    <w:rsid w:val="00B02A22"/>
    <w:rsid w:val="00B02B16"/>
    <w:rsid w:val="00B02B9B"/>
    <w:rsid w:val="00B02E5D"/>
    <w:rsid w:val="00B030D3"/>
    <w:rsid w:val="00B0325F"/>
    <w:rsid w:val="00B03349"/>
    <w:rsid w:val="00B036C4"/>
    <w:rsid w:val="00B03865"/>
    <w:rsid w:val="00B0388A"/>
    <w:rsid w:val="00B03D07"/>
    <w:rsid w:val="00B03DE0"/>
    <w:rsid w:val="00B03FC0"/>
    <w:rsid w:val="00B04494"/>
    <w:rsid w:val="00B04504"/>
    <w:rsid w:val="00B0467A"/>
    <w:rsid w:val="00B0477A"/>
    <w:rsid w:val="00B04AB0"/>
    <w:rsid w:val="00B04BC6"/>
    <w:rsid w:val="00B04DEE"/>
    <w:rsid w:val="00B0504E"/>
    <w:rsid w:val="00B05175"/>
    <w:rsid w:val="00B0532E"/>
    <w:rsid w:val="00B053F1"/>
    <w:rsid w:val="00B0545D"/>
    <w:rsid w:val="00B0553B"/>
    <w:rsid w:val="00B05557"/>
    <w:rsid w:val="00B0570A"/>
    <w:rsid w:val="00B05779"/>
    <w:rsid w:val="00B057A8"/>
    <w:rsid w:val="00B05888"/>
    <w:rsid w:val="00B05C86"/>
    <w:rsid w:val="00B05CAE"/>
    <w:rsid w:val="00B05CDD"/>
    <w:rsid w:val="00B06024"/>
    <w:rsid w:val="00B06074"/>
    <w:rsid w:val="00B066AD"/>
    <w:rsid w:val="00B066EA"/>
    <w:rsid w:val="00B069AB"/>
    <w:rsid w:val="00B06A16"/>
    <w:rsid w:val="00B06A70"/>
    <w:rsid w:val="00B06AA1"/>
    <w:rsid w:val="00B06B45"/>
    <w:rsid w:val="00B06B5D"/>
    <w:rsid w:val="00B06B81"/>
    <w:rsid w:val="00B06DF6"/>
    <w:rsid w:val="00B06ED0"/>
    <w:rsid w:val="00B07038"/>
    <w:rsid w:val="00B070EB"/>
    <w:rsid w:val="00B0745E"/>
    <w:rsid w:val="00B0749B"/>
    <w:rsid w:val="00B074BF"/>
    <w:rsid w:val="00B07618"/>
    <w:rsid w:val="00B076F9"/>
    <w:rsid w:val="00B07BCD"/>
    <w:rsid w:val="00B07C19"/>
    <w:rsid w:val="00B07E80"/>
    <w:rsid w:val="00B10227"/>
    <w:rsid w:val="00B10285"/>
    <w:rsid w:val="00B1063A"/>
    <w:rsid w:val="00B107C5"/>
    <w:rsid w:val="00B10B4C"/>
    <w:rsid w:val="00B10EA6"/>
    <w:rsid w:val="00B11130"/>
    <w:rsid w:val="00B111E8"/>
    <w:rsid w:val="00B1132F"/>
    <w:rsid w:val="00B114DD"/>
    <w:rsid w:val="00B11704"/>
    <w:rsid w:val="00B11810"/>
    <w:rsid w:val="00B1188C"/>
    <w:rsid w:val="00B118C9"/>
    <w:rsid w:val="00B118DA"/>
    <w:rsid w:val="00B11AD8"/>
    <w:rsid w:val="00B11E6C"/>
    <w:rsid w:val="00B120E1"/>
    <w:rsid w:val="00B12175"/>
    <w:rsid w:val="00B12238"/>
    <w:rsid w:val="00B12362"/>
    <w:rsid w:val="00B12398"/>
    <w:rsid w:val="00B12415"/>
    <w:rsid w:val="00B124DD"/>
    <w:rsid w:val="00B1256D"/>
    <w:rsid w:val="00B12820"/>
    <w:rsid w:val="00B129C0"/>
    <w:rsid w:val="00B12A74"/>
    <w:rsid w:val="00B12B85"/>
    <w:rsid w:val="00B131A7"/>
    <w:rsid w:val="00B131DF"/>
    <w:rsid w:val="00B13325"/>
    <w:rsid w:val="00B1348F"/>
    <w:rsid w:val="00B135FA"/>
    <w:rsid w:val="00B1363D"/>
    <w:rsid w:val="00B1368D"/>
    <w:rsid w:val="00B1378E"/>
    <w:rsid w:val="00B138DC"/>
    <w:rsid w:val="00B13914"/>
    <w:rsid w:val="00B1395F"/>
    <w:rsid w:val="00B13B35"/>
    <w:rsid w:val="00B13C07"/>
    <w:rsid w:val="00B13C52"/>
    <w:rsid w:val="00B13E54"/>
    <w:rsid w:val="00B1409F"/>
    <w:rsid w:val="00B14688"/>
    <w:rsid w:val="00B146CA"/>
    <w:rsid w:val="00B146E7"/>
    <w:rsid w:val="00B14740"/>
    <w:rsid w:val="00B148DA"/>
    <w:rsid w:val="00B14AC8"/>
    <w:rsid w:val="00B14C0E"/>
    <w:rsid w:val="00B14E36"/>
    <w:rsid w:val="00B14F6E"/>
    <w:rsid w:val="00B14F96"/>
    <w:rsid w:val="00B1530C"/>
    <w:rsid w:val="00B15410"/>
    <w:rsid w:val="00B154A1"/>
    <w:rsid w:val="00B154AD"/>
    <w:rsid w:val="00B1558E"/>
    <w:rsid w:val="00B15909"/>
    <w:rsid w:val="00B1593E"/>
    <w:rsid w:val="00B15DD1"/>
    <w:rsid w:val="00B15E88"/>
    <w:rsid w:val="00B166DE"/>
    <w:rsid w:val="00B1686B"/>
    <w:rsid w:val="00B16940"/>
    <w:rsid w:val="00B16B54"/>
    <w:rsid w:val="00B16E3F"/>
    <w:rsid w:val="00B16F97"/>
    <w:rsid w:val="00B1707B"/>
    <w:rsid w:val="00B172AA"/>
    <w:rsid w:val="00B1738D"/>
    <w:rsid w:val="00B174AF"/>
    <w:rsid w:val="00B17765"/>
    <w:rsid w:val="00B177C9"/>
    <w:rsid w:val="00B1792D"/>
    <w:rsid w:val="00B17930"/>
    <w:rsid w:val="00B17943"/>
    <w:rsid w:val="00B1795C"/>
    <w:rsid w:val="00B179DF"/>
    <w:rsid w:val="00B17BA7"/>
    <w:rsid w:val="00B20151"/>
    <w:rsid w:val="00B20424"/>
    <w:rsid w:val="00B204C3"/>
    <w:rsid w:val="00B206BD"/>
    <w:rsid w:val="00B20898"/>
    <w:rsid w:val="00B209A5"/>
    <w:rsid w:val="00B20A61"/>
    <w:rsid w:val="00B20A8A"/>
    <w:rsid w:val="00B20CAE"/>
    <w:rsid w:val="00B210AE"/>
    <w:rsid w:val="00B211F9"/>
    <w:rsid w:val="00B21284"/>
    <w:rsid w:val="00B2128B"/>
    <w:rsid w:val="00B21463"/>
    <w:rsid w:val="00B21594"/>
    <w:rsid w:val="00B217FE"/>
    <w:rsid w:val="00B21899"/>
    <w:rsid w:val="00B21A4A"/>
    <w:rsid w:val="00B21CA3"/>
    <w:rsid w:val="00B21D52"/>
    <w:rsid w:val="00B224E6"/>
    <w:rsid w:val="00B22548"/>
    <w:rsid w:val="00B22737"/>
    <w:rsid w:val="00B22761"/>
    <w:rsid w:val="00B2289B"/>
    <w:rsid w:val="00B22A92"/>
    <w:rsid w:val="00B22CE9"/>
    <w:rsid w:val="00B22D8D"/>
    <w:rsid w:val="00B22DC2"/>
    <w:rsid w:val="00B22E91"/>
    <w:rsid w:val="00B22EF1"/>
    <w:rsid w:val="00B22F1E"/>
    <w:rsid w:val="00B22FD1"/>
    <w:rsid w:val="00B2331B"/>
    <w:rsid w:val="00B2339A"/>
    <w:rsid w:val="00B234FC"/>
    <w:rsid w:val="00B238F9"/>
    <w:rsid w:val="00B2393C"/>
    <w:rsid w:val="00B239EA"/>
    <w:rsid w:val="00B23A9E"/>
    <w:rsid w:val="00B23B6D"/>
    <w:rsid w:val="00B23DC0"/>
    <w:rsid w:val="00B23F77"/>
    <w:rsid w:val="00B24345"/>
    <w:rsid w:val="00B243B4"/>
    <w:rsid w:val="00B243E0"/>
    <w:rsid w:val="00B246B1"/>
    <w:rsid w:val="00B24AB5"/>
    <w:rsid w:val="00B24AC9"/>
    <w:rsid w:val="00B24C20"/>
    <w:rsid w:val="00B24C9E"/>
    <w:rsid w:val="00B24CED"/>
    <w:rsid w:val="00B24DA6"/>
    <w:rsid w:val="00B24F7F"/>
    <w:rsid w:val="00B24FEA"/>
    <w:rsid w:val="00B2508A"/>
    <w:rsid w:val="00B25193"/>
    <w:rsid w:val="00B25A0F"/>
    <w:rsid w:val="00B25A55"/>
    <w:rsid w:val="00B25B28"/>
    <w:rsid w:val="00B25B44"/>
    <w:rsid w:val="00B25C7E"/>
    <w:rsid w:val="00B25DB7"/>
    <w:rsid w:val="00B25F8F"/>
    <w:rsid w:val="00B26338"/>
    <w:rsid w:val="00B26BB9"/>
    <w:rsid w:val="00B26BE9"/>
    <w:rsid w:val="00B26DEE"/>
    <w:rsid w:val="00B26E19"/>
    <w:rsid w:val="00B26E1D"/>
    <w:rsid w:val="00B2713C"/>
    <w:rsid w:val="00B271ED"/>
    <w:rsid w:val="00B271F9"/>
    <w:rsid w:val="00B27272"/>
    <w:rsid w:val="00B27288"/>
    <w:rsid w:val="00B2734D"/>
    <w:rsid w:val="00B273EE"/>
    <w:rsid w:val="00B274DA"/>
    <w:rsid w:val="00B2760F"/>
    <w:rsid w:val="00B277F8"/>
    <w:rsid w:val="00B27868"/>
    <w:rsid w:val="00B278C2"/>
    <w:rsid w:val="00B27ADA"/>
    <w:rsid w:val="00B27D4B"/>
    <w:rsid w:val="00B27E2A"/>
    <w:rsid w:val="00B30003"/>
    <w:rsid w:val="00B302A0"/>
    <w:rsid w:val="00B302F3"/>
    <w:rsid w:val="00B303FA"/>
    <w:rsid w:val="00B30476"/>
    <w:rsid w:val="00B3052E"/>
    <w:rsid w:val="00B3063A"/>
    <w:rsid w:val="00B30978"/>
    <w:rsid w:val="00B30A13"/>
    <w:rsid w:val="00B30A51"/>
    <w:rsid w:val="00B30BAB"/>
    <w:rsid w:val="00B30D34"/>
    <w:rsid w:val="00B30E0D"/>
    <w:rsid w:val="00B310DB"/>
    <w:rsid w:val="00B3126B"/>
    <w:rsid w:val="00B3127E"/>
    <w:rsid w:val="00B313FB"/>
    <w:rsid w:val="00B3140E"/>
    <w:rsid w:val="00B3160A"/>
    <w:rsid w:val="00B316F1"/>
    <w:rsid w:val="00B319F3"/>
    <w:rsid w:val="00B31AE6"/>
    <w:rsid w:val="00B31BD6"/>
    <w:rsid w:val="00B31CEB"/>
    <w:rsid w:val="00B31F31"/>
    <w:rsid w:val="00B31F81"/>
    <w:rsid w:val="00B3239A"/>
    <w:rsid w:val="00B328DF"/>
    <w:rsid w:val="00B3292F"/>
    <w:rsid w:val="00B32A5F"/>
    <w:rsid w:val="00B32E3D"/>
    <w:rsid w:val="00B32EB7"/>
    <w:rsid w:val="00B332AB"/>
    <w:rsid w:val="00B33364"/>
    <w:rsid w:val="00B335DE"/>
    <w:rsid w:val="00B3362D"/>
    <w:rsid w:val="00B336F8"/>
    <w:rsid w:val="00B33ADD"/>
    <w:rsid w:val="00B33DD9"/>
    <w:rsid w:val="00B341C7"/>
    <w:rsid w:val="00B34231"/>
    <w:rsid w:val="00B3425C"/>
    <w:rsid w:val="00B343B8"/>
    <w:rsid w:val="00B34678"/>
    <w:rsid w:val="00B3472B"/>
    <w:rsid w:val="00B34791"/>
    <w:rsid w:val="00B34AD4"/>
    <w:rsid w:val="00B34CB1"/>
    <w:rsid w:val="00B34DB1"/>
    <w:rsid w:val="00B34DFD"/>
    <w:rsid w:val="00B35343"/>
    <w:rsid w:val="00B353D5"/>
    <w:rsid w:val="00B3551E"/>
    <w:rsid w:val="00B35645"/>
    <w:rsid w:val="00B356AA"/>
    <w:rsid w:val="00B358CF"/>
    <w:rsid w:val="00B358F3"/>
    <w:rsid w:val="00B35BD5"/>
    <w:rsid w:val="00B35D33"/>
    <w:rsid w:val="00B35DF7"/>
    <w:rsid w:val="00B35EF8"/>
    <w:rsid w:val="00B35F54"/>
    <w:rsid w:val="00B35FCE"/>
    <w:rsid w:val="00B35FDE"/>
    <w:rsid w:val="00B36095"/>
    <w:rsid w:val="00B362AE"/>
    <w:rsid w:val="00B364BF"/>
    <w:rsid w:val="00B366F9"/>
    <w:rsid w:val="00B3670A"/>
    <w:rsid w:val="00B3676B"/>
    <w:rsid w:val="00B36BE4"/>
    <w:rsid w:val="00B36DD4"/>
    <w:rsid w:val="00B36E8C"/>
    <w:rsid w:val="00B36FD1"/>
    <w:rsid w:val="00B37047"/>
    <w:rsid w:val="00B371BC"/>
    <w:rsid w:val="00B3744C"/>
    <w:rsid w:val="00B37699"/>
    <w:rsid w:val="00B376E3"/>
    <w:rsid w:val="00B377FE"/>
    <w:rsid w:val="00B37841"/>
    <w:rsid w:val="00B378B0"/>
    <w:rsid w:val="00B37985"/>
    <w:rsid w:val="00B37C82"/>
    <w:rsid w:val="00B37D95"/>
    <w:rsid w:val="00B37F3F"/>
    <w:rsid w:val="00B40020"/>
    <w:rsid w:val="00B40055"/>
    <w:rsid w:val="00B40175"/>
    <w:rsid w:val="00B40256"/>
    <w:rsid w:val="00B4052C"/>
    <w:rsid w:val="00B406AD"/>
    <w:rsid w:val="00B40796"/>
    <w:rsid w:val="00B40A5D"/>
    <w:rsid w:val="00B40B20"/>
    <w:rsid w:val="00B40D2F"/>
    <w:rsid w:val="00B40DBA"/>
    <w:rsid w:val="00B41130"/>
    <w:rsid w:val="00B41504"/>
    <w:rsid w:val="00B41532"/>
    <w:rsid w:val="00B41901"/>
    <w:rsid w:val="00B4190B"/>
    <w:rsid w:val="00B41B3C"/>
    <w:rsid w:val="00B41EFA"/>
    <w:rsid w:val="00B4218E"/>
    <w:rsid w:val="00B4237F"/>
    <w:rsid w:val="00B4250F"/>
    <w:rsid w:val="00B4251E"/>
    <w:rsid w:val="00B4257B"/>
    <w:rsid w:val="00B427B2"/>
    <w:rsid w:val="00B4285E"/>
    <w:rsid w:val="00B42888"/>
    <w:rsid w:val="00B429AE"/>
    <w:rsid w:val="00B42B01"/>
    <w:rsid w:val="00B42B5C"/>
    <w:rsid w:val="00B42C64"/>
    <w:rsid w:val="00B42C92"/>
    <w:rsid w:val="00B42F5B"/>
    <w:rsid w:val="00B43218"/>
    <w:rsid w:val="00B436F1"/>
    <w:rsid w:val="00B43878"/>
    <w:rsid w:val="00B43926"/>
    <w:rsid w:val="00B43B67"/>
    <w:rsid w:val="00B43B87"/>
    <w:rsid w:val="00B43C2C"/>
    <w:rsid w:val="00B43C6E"/>
    <w:rsid w:val="00B43EE9"/>
    <w:rsid w:val="00B43F20"/>
    <w:rsid w:val="00B44221"/>
    <w:rsid w:val="00B44315"/>
    <w:rsid w:val="00B44318"/>
    <w:rsid w:val="00B44521"/>
    <w:rsid w:val="00B44684"/>
    <w:rsid w:val="00B44899"/>
    <w:rsid w:val="00B44A31"/>
    <w:rsid w:val="00B44C3F"/>
    <w:rsid w:val="00B44C5E"/>
    <w:rsid w:val="00B44CDB"/>
    <w:rsid w:val="00B44CE6"/>
    <w:rsid w:val="00B44DDA"/>
    <w:rsid w:val="00B45132"/>
    <w:rsid w:val="00B45419"/>
    <w:rsid w:val="00B4555A"/>
    <w:rsid w:val="00B4578F"/>
    <w:rsid w:val="00B4581B"/>
    <w:rsid w:val="00B45A8E"/>
    <w:rsid w:val="00B45BD2"/>
    <w:rsid w:val="00B45F53"/>
    <w:rsid w:val="00B45FBF"/>
    <w:rsid w:val="00B46169"/>
    <w:rsid w:val="00B463DD"/>
    <w:rsid w:val="00B4642D"/>
    <w:rsid w:val="00B467A7"/>
    <w:rsid w:val="00B46AFE"/>
    <w:rsid w:val="00B46BD4"/>
    <w:rsid w:val="00B471D8"/>
    <w:rsid w:val="00B473D5"/>
    <w:rsid w:val="00B475A6"/>
    <w:rsid w:val="00B4770A"/>
    <w:rsid w:val="00B47754"/>
    <w:rsid w:val="00B4775C"/>
    <w:rsid w:val="00B47B41"/>
    <w:rsid w:val="00B47BCE"/>
    <w:rsid w:val="00B47BD9"/>
    <w:rsid w:val="00B47D3C"/>
    <w:rsid w:val="00B47D3D"/>
    <w:rsid w:val="00B47EE6"/>
    <w:rsid w:val="00B47F7F"/>
    <w:rsid w:val="00B502D2"/>
    <w:rsid w:val="00B50458"/>
    <w:rsid w:val="00B50564"/>
    <w:rsid w:val="00B50693"/>
    <w:rsid w:val="00B5075A"/>
    <w:rsid w:val="00B509C5"/>
    <w:rsid w:val="00B50B6B"/>
    <w:rsid w:val="00B50BA1"/>
    <w:rsid w:val="00B50DA1"/>
    <w:rsid w:val="00B5103B"/>
    <w:rsid w:val="00B51074"/>
    <w:rsid w:val="00B511A9"/>
    <w:rsid w:val="00B51438"/>
    <w:rsid w:val="00B515A7"/>
    <w:rsid w:val="00B516D4"/>
    <w:rsid w:val="00B5196C"/>
    <w:rsid w:val="00B519D8"/>
    <w:rsid w:val="00B51CF2"/>
    <w:rsid w:val="00B51D40"/>
    <w:rsid w:val="00B51FDA"/>
    <w:rsid w:val="00B51FFD"/>
    <w:rsid w:val="00B520A3"/>
    <w:rsid w:val="00B5216D"/>
    <w:rsid w:val="00B521B6"/>
    <w:rsid w:val="00B52270"/>
    <w:rsid w:val="00B522E5"/>
    <w:rsid w:val="00B52854"/>
    <w:rsid w:val="00B52A9C"/>
    <w:rsid w:val="00B52CBB"/>
    <w:rsid w:val="00B52D82"/>
    <w:rsid w:val="00B52F8F"/>
    <w:rsid w:val="00B53120"/>
    <w:rsid w:val="00B53607"/>
    <w:rsid w:val="00B53898"/>
    <w:rsid w:val="00B53955"/>
    <w:rsid w:val="00B539D7"/>
    <w:rsid w:val="00B53A5D"/>
    <w:rsid w:val="00B53BB4"/>
    <w:rsid w:val="00B540EE"/>
    <w:rsid w:val="00B54198"/>
    <w:rsid w:val="00B542B6"/>
    <w:rsid w:val="00B54409"/>
    <w:rsid w:val="00B5455C"/>
    <w:rsid w:val="00B54864"/>
    <w:rsid w:val="00B5499B"/>
    <w:rsid w:val="00B55229"/>
    <w:rsid w:val="00B55546"/>
    <w:rsid w:val="00B5558E"/>
    <w:rsid w:val="00B556FD"/>
    <w:rsid w:val="00B55973"/>
    <w:rsid w:val="00B5599B"/>
    <w:rsid w:val="00B559F6"/>
    <w:rsid w:val="00B55A51"/>
    <w:rsid w:val="00B55D55"/>
    <w:rsid w:val="00B55D92"/>
    <w:rsid w:val="00B55DD9"/>
    <w:rsid w:val="00B564B4"/>
    <w:rsid w:val="00B5653F"/>
    <w:rsid w:val="00B565FC"/>
    <w:rsid w:val="00B56717"/>
    <w:rsid w:val="00B567A2"/>
    <w:rsid w:val="00B56A67"/>
    <w:rsid w:val="00B56DAB"/>
    <w:rsid w:val="00B57160"/>
    <w:rsid w:val="00B57317"/>
    <w:rsid w:val="00B57433"/>
    <w:rsid w:val="00B574E4"/>
    <w:rsid w:val="00B57682"/>
    <w:rsid w:val="00B576DB"/>
    <w:rsid w:val="00B57794"/>
    <w:rsid w:val="00B577CE"/>
    <w:rsid w:val="00B577EB"/>
    <w:rsid w:val="00B578A8"/>
    <w:rsid w:val="00B578F5"/>
    <w:rsid w:val="00B57992"/>
    <w:rsid w:val="00B57A33"/>
    <w:rsid w:val="00B60279"/>
    <w:rsid w:val="00B60322"/>
    <w:rsid w:val="00B6041A"/>
    <w:rsid w:val="00B60461"/>
    <w:rsid w:val="00B6059B"/>
    <w:rsid w:val="00B60766"/>
    <w:rsid w:val="00B6076D"/>
    <w:rsid w:val="00B60875"/>
    <w:rsid w:val="00B6091C"/>
    <w:rsid w:val="00B60B38"/>
    <w:rsid w:val="00B60EFB"/>
    <w:rsid w:val="00B61005"/>
    <w:rsid w:val="00B612D6"/>
    <w:rsid w:val="00B61357"/>
    <w:rsid w:val="00B613EE"/>
    <w:rsid w:val="00B614F8"/>
    <w:rsid w:val="00B61543"/>
    <w:rsid w:val="00B61BCD"/>
    <w:rsid w:val="00B6208E"/>
    <w:rsid w:val="00B622D9"/>
    <w:rsid w:val="00B623D5"/>
    <w:rsid w:val="00B623EE"/>
    <w:rsid w:val="00B62577"/>
    <w:rsid w:val="00B6263E"/>
    <w:rsid w:val="00B627D1"/>
    <w:rsid w:val="00B62951"/>
    <w:rsid w:val="00B62A28"/>
    <w:rsid w:val="00B62A45"/>
    <w:rsid w:val="00B62ABA"/>
    <w:rsid w:val="00B62CBA"/>
    <w:rsid w:val="00B62DB5"/>
    <w:rsid w:val="00B62DC2"/>
    <w:rsid w:val="00B62E2C"/>
    <w:rsid w:val="00B63192"/>
    <w:rsid w:val="00B63272"/>
    <w:rsid w:val="00B632DC"/>
    <w:rsid w:val="00B63541"/>
    <w:rsid w:val="00B637C5"/>
    <w:rsid w:val="00B6394C"/>
    <w:rsid w:val="00B63A36"/>
    <w:rsid w:val="00B63AE8"/>
    <w:rsid w:val="00B63B1D"/>
    <w:rsid w:val="00B63D66"/>
    <w:rsid w:val="00B63E8A"/>
    <w:rsid w:val="00B6400C"/>
    <w:rsid w:val="00B64015"/>
    <w:rsid w:val="00B640AD"/>
    <w:rsid w:val="00B643A7"/>
    <w:rsid w:val="00B643FD"/>
    <w:rsid w:val="00B6441D"/>
    <w:rsid w:val="00B6452B"/>
    <w:rsid w:val="00B64815"/>
    <w:rsid w:val="00B6482A"/>
    <w:rsid w:val="00B6491C"/>
    <w:rsid w:val="00B64A4C"/>
    <w:rsid w:val="00B64D3B"/>
    <w:rsid w:val="00B64DA9"/>
    <w:rsid w:val="00B65076"/>
    <w:rsid w:val="00B65250"/>
    <w:rsid w:val="00B6531A"/>
    <w:rsid w:val="00B65403"/>
    <w:rsid w:val="00B654B7"/>
    <w:rsid w:val="00B65643"/>
    <w:rsid w:val="00B65709"/>
    <w:rsid w:val="00B65756"/>
    <w:rsid w:val="00B657DA"/>
    <w:rsid w:val="00B65951"/>
    <w:rsid w:val="00B659E3"/>
    <w:rsid w:val="00B65F37"/>
    <w:rsid w:val="00B6615D"/>
    <w:rsid w:val="00B663EE"/>
    <w:rsid w:val="00B664A1"/>
    <w:rsid w:val="00B666CB"/>
    <w:rsid w:val="00B66781"/>
    <w:rsid w:val="00B6679A"/>
    <w:rsid w:val="00B669F9"/>
    <w:rsid w:val="00B66AE0"/>
    <w:rsid w:val="00B66B2F"/>
    <w:rsid w:val="00B66CA8"/>
    <w:rsid w:val="00B66CB1"/>
    <w:rsid w:val="00B66CCB"/>
    <w:rsid w:val="00B66E4F"/>
    <w:rsid w:val="00B66E90"/>
    <w:rsid w:val="00B66EE3"/>
    <w:rsid w:val="00B66F96"/>
    <w:rsid w:val="00B66FFC"/>
    <w:rsid w:val="00B6706D"/>
    <w:rsid w:val="00B670CB"/>
    <w:rsid w:val="00B6717A"/>
    <w:rsid w:val="00B67313"/>
    <w:rsid w:val="00B674B0"/>
    <w:rsid w:val="00B6763D"/>
    <w:rsid w:val="00B67A3D"/>
    <w:rsid w:val="00B67E4A"/>
    <w:rsid w:val="00B70101"/>
    <w:rsid w:val="00B701E9"/>
    <w:rsid w:val="00B7031A"/>
    <w:rsid w:val="00B703E2"/>
    <w:rsid w:val="00B703EC"/>
    <w:rsid w:val="00B70737"/>
    <w:rsid w:val="00B70747"/>
    <w:rsid w:val="00B708F7"/>
    <w:rsid w:val="00B70938"/>
    <w:rsid w:val="00B70B08"/>
    <w:rsid w:val="00B70B66"/>
    <w:rsid w:val="00B70CAC"/>
    <w:rsid w:val="00B70D87"/>
    <w:rsid w:val="00B70DD5"/>
    <w:rsid w:val="00B70DE5"/>
    <w:rsid w:val="00B71299"/>
    <w:rsid w:val="00B712E0"/>
    <w:rsid w:val="00B713A0"/>
    <w:rsid w:val="00B713BF"/>
    <w:rsid w:val="00B71458"/>
    <w:rsid w:val="00B714DC"/>
    <w:rsid w:val="00B71548"/>
    <w:rsid w:val="00B715FD"/>
    <w:rsid w:val="00B7186E"/>
    <w:rsid w:val="00B718AE"/>
    <w:rsid w:val="00B7199E"/>
    <w:rsid w:val="00B71B98"/>
    <w:rsid w:val="00B71C90"/>
    <w:rsid w:val="00B71CBE"/>
    <w:rsid w:val="00B71FAC"/>
    <w:rsid w:val="00B7238C"/>
    <w:rsid w:val="00B723BD"/>
    <w:rsid w:val="00B72469"/>
    <w:rsid w:val="00B72792"/>
    <w:rsid w:val="00B727A7"/>
    <w:rsid w:val="00B7281A"/>
    <w:rsid w:val="00B7297D"/>
    <w:rsid w:val="00B72A86"/>
    <w:rsid w:val="00B72BCE"/>
    <w:rsid w:val="00B72BE8"/>
    <w:rsid w:val="00B72DB8"/>
    <w:rsid w:val="00B72E36"/>
    <w:rsid w:val="00B72EDD"/>
    <w:rsid w:val="00B730D5"/>
    <w:rsid w:val="00B7320F"/>
    <w:rsid w:val="00B73244"/>
    <w:rsid w:val="00B7328C"/>
    <w:rsid w:val="00B732F0"/>
    <w:rsid w:val="00B735EA"/>
    <w:rsid w:val="00B73619"/>
    <w:rsid w:val="00B736DF"/>
    <w:rsid w:val="00B7386C"/>
    <w:rsid w:val="00B738A7"/>
    <w:rsid w:val="00B738CB"/>
    <w:rsid w:val="00B739C3"/>
    <w:rsid w:val="00B73CE9"/>
    <w:rsid w:val="00B73D3D"/>
    <w:rsid w:val="00B73D97"/>
    <w:rsid w:val="00B73F26"/>
    <w:rsid w:val="00B7406B"/>
    <w:rsid w:val="00B7412E"/>
    <w:rsid w:val="00B741DA"/>
    <w:rsid w:val="00B74269"/>
    <w:rsid w:val="00B745BF"/>
    <w:rsid w:val="00B74822"/>
    <w:rsid w:val="00B74843"/>
    <w:rsid w:val="00B7487D"/>
    <w:rsid w:val="00B749E1"/>
    <w:rsid w:val="00B74C55"/>
    <w:rsid w:val="00B74E1D"/>
    <w:rsid w:val="00B74E7D"/>
    <w:rsid w:val="00B750AF"/>
    <w:rsid w:val="00B75163"/>
    <w:rsid w:val="00B75456"/>
    <w:rsid w:val="00B754BB"/>
    <w:rsid w:val="00B75556"/>
    <w:rsid w:val="00B75557"/>
    <w:rsid w:val="00B75756"/>
    <w:rsid w:val="00B759C6"/>
    <w:rsid w:val="00B75A14"/>
    <w:rsid w:val="00B75B26"/>
    <w:rsid w:val="00B75B49"/>
    <w:rsid w:val="00B75CFD"/>
    <w:rsid w:val="00B75F37"/>
    <w:rsid w:val="00B76068"/>
    <w:rsid w:val="00B7646E"/>
    <w:rsid w:val="00B764FA"/>
    <w:rsid w:val="00B7671C"/>
    <w:rsid w:val="00B7675D"/>
    <w:rsid w:val="00B7696D"/>
    <w:rsid w:val="00B769DA"/>
    <w:rsid w:val="00B76A90"/>
    <w:rsid w:val="00B76B7E"/>
    <w:rsid w:val="00B76E85"/>
    <w:rsid w:val="00B76F74"/>
    <w:rsid w:val="00B76FF1"/>
    <w:rsid w:val="00B77036"/>
    <w:rsid w:val="00B770F8"/>
    <w:rsid w:val="00B774BE"/>
    <w:rsid w:val="00B77681"/>
    <w:rsid w:val="00B779E2"/>
    <w:rsid w:val="00B77A5C"/>
    <w:rsid w:val="00B77A5F"/>
    <w:rsid w:val="00B77BF1"/>
    <w:rsid w:val="00B77C96"/>
    <w:rsid w:val="00B77CF7"/>
    <w:rsid w:val="00B77D85"/>
    <w:rsid w:val="00B77E93"/>
    <w:rsid w:val="00B80049"/>
    <w:rsid w:val="00B805E1"/>
    <w:rsid w:val="00B80637"/>
    <w:rsid w:val="00B8068E"/>
    <w:rsid w:val="00B806B8"/>
    <w:rsid w:val="00B80865"/>
    <w:rsid w:val="00B8088D"/>
    <w:rsid w:val="00B80C6B"/>
    <w:rsid w:val="00B80D90"/>
    <w:rsid w:val="00B80FD1"/>
    <w:rsid w:val="00B814D2"/>
    <w:rsid w:val="00B815DC"/>
    <w:rsid w:val="00B8198A"/>
    <w:rsid w:val="00B81A8C"/>
    <w:rsid w:val="00B81DC5"/>
    <w:rsid w:val="00B81ED4"/>
    <w:rsid w:val="00B81FE5"/>
    <w:rsid w:val="00B82124"/>
    <w:rsid w:val="00B8236E"/>
    <w:rsid w:val="00B823AE"/>
    <w:rsid w:val="00B82434"/>
    <w:rsid w:val="00B8245C"/>
    <w:rsid w:val="00B824DE"/>
    <w:rsid w:val="00B82556"/>
    <w:rsid w:val="00B825C9"/>
    <w:rsid w:val="00B82690"/>
    <w:rsid w:val="00B82764"/>
    <w:rsid w:val="00B82AC8"/>
    <w:rsid w:val="00B82ACE"/>
    <w:rsid w:val="00B82AD3"/>
    <w:rsid w:val="00B82D01"/>
    <w:rsid w:val="00B82E04"/>
    <w:rsid w:val="00B82E84"/>
    <w:rsid w:val="00B83000"/>
    <w:rsid w:val="00B831AA"/>
    <w:rsid w:val="00B831FC"/>
    <w:rsid w:val="00B8334E"/>
    <w:rsid w:val="00B83489"/>
    <w:rsid w:val="00B834C5"/>
    <w:rsid w:val="00B83524"/>
    <w:rsid w:val="00B83582"/>
    <w:rsid w:val="00B83B7B"/>
    <w:rsid w:val="00B83BA1"/>
    <w:rsid w:val="00B83CFD"/>
    <w:rsid w:val="00B83D8A"/>
    <w:rsid w:val="00B83E71"/>
    <w:rsid w:val="00B841FA"/>
    <w:rsid w:val="00B84341"/>
    <w:rsid w:val="00B844D8"/>
    <w:rsid w:val="00B845CA"/>
    <w:rsid w:val="00B8460C"/>
    <w:rsid w:val="00B8461A"/>
    <w:rsid w:val="00B84721"/>
    <w:rsid w:val="00B84BE2"/>
    <w:rsid w:val="00B84CA3"/>
    <w:rsid w:val="00B85007"/>
    <w:rsid w:val="00B85246"/>
    <w:rsid w:val="00B8527F"/>
    <w:rsid w:val="00B85697"/>
    <w:rsid w:val="00B856A2"/>
    <w:rsid w:val="00B85879"/>
    <w:rsid w:val="00B859D4"/>
    <w:rsid w:val="00B859F2"/>
    <w:rsid w:val="00B85C3C"/>
    <w:rsid w:val="00B85CB3"/>
    <w:rsid w:val="00B85D52"/>
    <w:rsid w:val="00B85E4B"/>
    <w:rsid w:val="00B86420"/>
    <w:rsid w:val="00B8645F"/>
    <w:rsid w:val="00B865BE"/>
    <w:rsid w:val="00B8661C"/>
    <w:rsid w:val="00B86679"/>
    <w:rsid w:val="00B866DB"/>
    <w:rsid w:val="00B866E8"/>
    <w:rsid w:val="00B86972"/>
    <w:rsid w:val="00B869CD"/>
    <w:rsid w:val="00B86D66"/>
    <w:rsid w:val="00B87132"/>
    <w:rsid w:val="00B8713B"/>
    <w:rsid w:val="00B872C6"/>
    <w:rsid w:val="00B87417"/>
    <w:rsid w:val="00B877BC"/>
    <w:rsid w:val="00B87889"/>
    <w:rsid w:val="00B878C4"/>
    <w:rsid w:val="00B87EFB"/>
    <w:rsid w:val="00B87F4A"/>
    <w:rsid w:val="00B87F92"/>
    <w:rsid w:val="00B90072"/>
    <w:rsid w:val="00B903DC"/>
    <w:rsid w:val="00B90675"/>
    <w:rsid w:val="00B906AB"/>
    <w:rsid w:val="00B907A5"/>
    <w:rsid w:val="00B90945"/>
    <w:rsid w:val="00B90C23"/>
    <w:rsid w:val="00B90DB7"/>
    <w:rsid w:val="00B90E26"/>
    <w:rsid w:val="00B90EEB"/>
    <w:rsid w:val="00B9136F"/>
    <w:rsid w:val="00B91474"/>
    <w:rsid w:val="00B91479"/>
    <w:rsid w:val="00B915E9"/>
    <w:rsid w:val="00B917E4"/>
    <w:rsid w:val="00B918B1"/>
    <w:rsid w:val="00B91B82"/>
    <w:rsid w:val="00B91B9C"/>
    <w:rsid w:val="00B91F57"/>
    <w:rsid w:val="00B91FB2"/>
    <w:rsid w:val="00B92093"/>
    <w:rsid w:val="00B920DC"/>
    <w:rsid w:val="00B921E4"/>
    <w:rsid w:val="00B922ED"/>
    <w:rsid w:val="00B923A9"/>
    <w:rsid w:val="00B924A2"/>
    <w:rsid w:val="00B924A9"/>
    <w:rsid w:val="00B9255C"/>
    <w:rsid w:val="00B9269C"/>
    <w:rsid w:val="00B926D7"/>
    <w:rsid w:val="00B9270C"/>
    <w:rsid w:val="00B9280A"/>
    <w:rsid w:val="00B92DD9"/>
    <w:rsid w:val="00B92F5F"/>
    <w:rsid w:val="00B930F4"/>
    <w:rsid w:val="00B93368"/>
    <w:rsid w:val="00B93451"/>
    <w:rsid w:val="00B934CD"/>
    <w:rsid w:val="00B9360B"/>
    <w:rsid w:val="00B93772"/>
    <w:rsid w:val="00B93AC2"/>
    <w:rsid w:val="00B93BD8"/>
    <w:rsid w:val="00B9402F"/>
    <w:rsid w:val="00B94111"/>
    <w:rsid w:val="00B94208"/>
    <w:rsid w:val="00B9424D"/>
    <w:rsid w:val="00B9449A"/>
    <w:rsid w:val="00B944A0"/>
    <w:rsid w:val="00B94946"/>
    <w:rsid w:val="00B94B26"/>
    <w:rsid w:val="00B94CEE"/>
    <w:rsid w:val="00B94F33"/>
    <w:rsid w:val="00B94FAF"/>
    <w:rsid w:val="00B95090"/>
    <w:rsid w:val="00B951F1"/>
    <w:rsid w:val="00B952D0"/>
    <w:rsid w:val="00B9530B"/>
    <w:rsid w:val="00B9557B"/>
    <w:rsid w:val="00B95679"/>
    <w:rsid w:val="00B9590C"/>
    <w:rsid w:val="00B959AE"/>
    <w:rsid w:val="00B95FCE"/>
    <w:rsid w:val="00B960AD"/>
    <w:rsid w:val="00B961C7"/>
    <w:rsid w:val="00B961ED"/>
    <w:rsid w:val="00B96288"/>
    <w:rsid w:val="00B9630D"/>
    <w:rsid w:val="00B96347"/>
    <w:rsid w:val="00B964D3"/>
    <w:rsid w:val="00B96540"/>
    <w:rsid w:val="00B9661F"/>
    <w:rsid w:val="00B96926"/>
    <w:rsid w:val="00B969B4"/>
    <w:rsid w:val="00B969D9"/>
    <w:rsid w:val="00B96A88"/>
    <w:rsid w:val="00B96D6C"/>
    <w:rsid w:val="00B9712F"/>
    <w:rsid w:val="00B9724A"/>
    <w:rsid w:val="00B97315"/>
    <w:rsid w:val="00B9739F"/>
    <w:rsid w:val="00B97461"/>
    <w:rsid w:val="00B974D6"/>
    <w:rsid w:val="00B975CF"/>
    <w:rsid w:val="00B97631"/>
    <w:rsid w:val="00B9777B"/>
    <w:rsid w:val="00B979D5"/>
    <w:rsid w:val="00B97A1E"/>
    <w:rsid w:val="00B97B3E"/>
    <w:rsid w:val="00B97CCC"/>
    <w:rsid w:val="00B97ECC"/>
    <w:rsid w:val="00BA012D"/>
    <w:rsid w:val="00BA0244"/>
    <w:rsid w:val="00BA027E"/>
    <w:rsid w:val="00BA0280"/>
    <w:rsid w:val="00BA0426"/>
    <w:rsid w:val="00BA070D"/>
    <w:rsid w:val="00BA0727"/>
    <w:rsid w:val="00BA08CD"/>
    <w:rsid w:val="00BA0B31"/>
    <w:rsid w:val="00BA0B77"/>
    <w:rsid w:val="00BA0D18"/>
    <w:rsid w:val="00BA0E09"/>
    <w:rsid w:val="00BA0EE9"/>
    <w:rsid w:val="00BA1273"/>
    <w:rsid w:val="00BA1444"/>
    <w:rsid w:val="00BA14C6"/>
    <w:rsid w:val="00BA168C"/>
    <w:rsid w:val="00BA1AEB"/>
    <w:rsid w:val="00BA1CCC"/>
    <w:rsid w:val="00BA1D15"/>
    <w:rsid w:val="00BA1D23"/>
    <w:rsid w:val="00BA1D5D"/>
    <w:rsid w:val="00BA1D86"/>
    <w:rsid w:val="00BA1E7B"/>
    <w:rsid w:val="00BA1F41"/>
    <w:rsid w:val="00BA2033"/>
    <w:rsid w:val="00BA20B3"/>
    <w:rsid w:val="00BA20E0"/>
    <w:rsid w:val="00BA225A"/>
    <w:rsid w:val="00BA2312"/>
    <w:rsid w:val="00BA233C"/>
    <w:rsid w:val="00BA2486"/>
    <w:rsid w:val="00BA2560"/>
    <w:rsid w:val="00BA27A1"/>
    <w:rsid w:val="00BA2808"/>
    <w:rsid w:val="00BA29C1"/>
    <w:rsid w:val="00BA2C96"/>
    <w:rsid w:val="00BA2D12"/>
    <w:rsid w:val="00BA2D74"/>
    <w:rsid w:val="00BA30D4"/>
    <w:rsid w:val="00BA3121"/>
    <w:rsid w:val="00BA3165"/>
    <w:rsid w:val="00BA3299"/>
    <w:rsid w:val="00BA34B9"/>
    <w:rsid w:val="00BA3706"/>
    <w:rsid w:val="00BA377B"/>
    <w:rsid w:val="00BA379D"/>
    <w:rsid w:val="00BA3879"/>
    <w:rsid w:val="00BA38FF"/>
    <w:rsid w:val="00BA3B88"/>
    <w:rsid w:val="00BA3BD0"/>
    <w:rsid w:val="00BA3C6B"/>
    <w:rsid w:val="00BA3CE1"/>
    <w:rsid w:val="00BA3E17"/>
    <w:rsid w:val="00BA3F59"/>
    <w:rsid w:val="00BA41C6"/>
    <w:rsid w:val="00BA475E"/>
    <w:rsid w:val="00BA4773"/>
    <w:rsid w:val="00BA4AD6"/>
    <w:rsid w:val="00BA5218"/>
    <w:rsid w:val="00BA5293"/>
    <w:rsid w:val="00BA5699"/>
    <w:rsid w:val="00BA5D12"/>
    <w:rsid w:val="00BA6029"/>
    <w:rsid w:val="00BA61D3"/>
    <w:rsid w:val="00BA63E8"/>
    <w:rsid w:val="00BA64D4"/>
    <w:rsid w:val="00BA6890"/>
    <w:rsid w:val="00BA69C3"/>
    <w:rsid w:val="00BA6A49"/>
    <w:rsid w:val="00BA6A75"/>
    <w:rsid w:val="00BA6ADE"/>
    <w:rsid w:val="00BA6C33"/>
    <w:rsid w:val="00BA6D25"/>
    <w:rsid w:val="00BA6D49"/>
    <w:rsid w:val="00BA72A8"/>
    <w:rsid w:val="00BA7333"/>
    <w:rsid w:val="00BA742B"/>
    <w:rsid w:val="00BA7497"/>
    <w:rsid w:val="00BA74E4"/>
    <w:rsid w:val="00BA77CA"/>
    <w:rsid w:val="00BA7832"/>
    <w:rsid w:val="00BA7930"/>
    <w:rsid w:val="00BA7E27"/>
    <w:rsid w:val="00BA7F1E"/>
    <w:rsid w:val="00BB008A"/>
    <w:rsid w:val="00BB01F6"/>
    <w:rsid w:val="00BB03B1"/>
    <w:rsid w:val="00BB04B9"/>
    <w:rsid w:val="00BB0A5D"/>
    <w:rsid w:val="00BB0AED"/>
    <w:rsid w:val="00BB0AF8"/>
    <w:rsid w:val="00BB0C07"/>
    <w:rsid w:val="00BB0CCA"/>
    <w:rsid w:val="00BB0FA8"/>
    <w:rsid w:val="00BB1077"/>
    <w:rsid w:val="00BB111C"/>
    <w:rsid w:val="00BB139B"/>
    <w:rsid w:val="00BB1687"/>
    <w:rsid w:val="00BB16DF"/>
    <w:rsid w:val="00BB185F"/>
    <w:rsid w:val="00BB18E7"/>
    <w:rsid w:val="00BB1CA8"/>
    <w:rsid w:val="00BB1E1E"/>
    <w:rsid w:val="00BB241A"/>
    <w:rsid w:val="00BB2648"/>
    <w:rsid w:val="00BB278F"/>
    <w:rsid w:val="00BB2B89"/>
    <w:rsid w:val="00BB2DAF"/>
    <w:rsid w:val="00BB2FDF"/>
    <w:rsid w:val="00BB317E"/>
    <w:rsid w:val="00BB327D"/>
    <w:rsid w:val="00BB3452"/>
    <w:rsid w:val="00BB35DE"/>
    <w:rsid w:val="00BB3617"/>
    <w:rsid w:val="00BB38AD"/>
    <w:rsid w:val="00BB3C0A"/>
    <w:rsid w:val="00BB3DA3"/>
    <w:rsid w:val="00BB3EF9"/>
    <w:rsid w:val="00BB4051"/>
    <w:rsid w:val="00BB4215"/>
    <w:rsid w:val="00BB4310"/>
    <w:rsid w:val="00BB4334"/>
    <w:rsid w:val="00BB4352"/>
    <w:rsid w:val="00BB43A3"/>
    <w:rsid w:val="00BB4505"/>
    <w:rsid w:val="00BB4515"/>
    <w:rsid w:val="00BB458B"/>
    <w:rsid w:val="00BB469A"/>
    <w:rsid w:val="00BB483B"/>
    <w:rsid w:val="00BB48EC"/>
    <w:rsid w:val="00BB4B50"/>
    <w:rsid w:val="00BB4B51"/>
    <w:rsid w:val="00BB4CFF"/>
    <w:rsid w:val="00BB4F16"/>
    <w:rsid w:val="00BB4F1C"/>
    <w:rsid w:val="00BB4F8B"/>
    <w:rsid w:val="00BB50D6"/>
    <w:rsid w:val="00BB514A"/>
    <w:rsid w:val="00BB51D6"/>
    <w:rsid w:val="00BB551E"/>
    <w:rsid w:val="00BB5682"/>
    <w:rsid w:val="00BB5822"/>
    <w:rsid w:val="00BB58C0"/>
    <w:rsid w:val="00BB5B84"/>
    <w:rsid w:val="00BB5C64"/>
    <w:rsid w:val="00BB6049"/>
    <w:rsid w:val="00BB612B"/>
    <w:rsid w:val="00BB6364"/>
    <w:rsid w:val="00BB6385"/>
    <w:rsid w:val="00BB65B4"/>
    <w:rsid w:val="00BB6B28"/>
    <w:rsid w:val="00BB6B89"/>
    <w:rsid w:val="00BB6C20"/>
    <w:rsid w:val="00BB6CAA"/>
    <w:rsid w:val="00BB6CBA"/>
    <w:rsid w:val="00BB6CCB"/>
    <w:rsid w:val="00BB6E73"/>
    <w:rsid w:val="00BB706E"/>
    <w:rsid w:val="00BB736D"/>
    <w:rsid w:val="00BB756F"/>
    <w:rsid w:val="00BB788F"/>
    <w:rsid w:val="00BB7C2E"/>
    <w:rsid w:val="00BC0135"/>
    <w:rsid w:val="00BC03A8"/>
    <w:rsid w:val="00BC046E"/>
    <w:rsid w:val="00BC052F"/>
    <w:rsid w:val="00BC087E"/>
    <w:rsid w:val="00BC0CF8"/>
    <w:rsid w:val="00BC0D31"/>
    <w:rsid w:val="00BC1055"/>
    <w:rsid w:val="00BC1104"/>
    <w:rsid w:val="00BC154A"/>
    <w:rsid w:val="00BC15A0"/>
    <w:rsid w:val="00BC1952"/>
    <w:rsid w:val="00BC19B0"/>
    <w:rsid w:val="00BC1B7E"/>
    <w:rsid w:val="00BC1BA6"/>
    <w:rsid w:val="00BC1BB1"/>
    <w:rsid w:val="00BC1CB3"/>
    <w:rsid w:val="00BC1F55"/>
    <w:rsid w:val="00BC236C"/>
    <w:rsid w:val="00BC252E"/>
    <w:rsid w:val="00BC26E2"/>
    <w:rsid w:val="00BC2982"/>
    <w:rsid w:val="00BC2A88"/>
    <w:rsid w:val="00BC2AFA"/>
    <w:rsid w:val="00BC2C92"/>
    <w:rsid w:val="00BC2CC6"/>
    <w:rsid w:val="00BC2DB6"/>
    <w:rsid w:val="00BC2E1C"/>
    <w:rsid w:val="00BC2F0F"/>
    <w:rsid w:val="00BC2F39"/>
    <w:rsid w:val="00BC30C0"/>
    <w:rsid w:val="00BC31F1"/>
    <w:rsid w:val="00BC31F6"/>
    <w:rsid w:val="00BC340D"/>
    <w:rsid w:val="00BC382E"/>
    <w:rsid w:val="00BC3892"/>
    <w:rsid w:val="00BC40BA"/>
    <w:rsid w:val="00BC40FD"/>
    <w:rsid w:val="00BC4201"/>
    <w:rsid w:val="00BC426E"/>
    <w:rsid w:val="00BC4558"/>
    <w:rsid w:val="00BC46D8"/>
    <w:rsid w:val="00BC474B"/>
    <w:rsid w:val="00BC47B9"/>
    <w:rsid w:val="00BC4887"/>
    <w:rsid w:val="00BC490B"/>
    <w:rsid w:val="00BC4A63"/>
    <w:rsid w:val="00BC4C52"/>
    <w:rsid w:val="00BC4D34"/>
    <w:rsid w:val="00BC4EDB"/>
    <w:rsid w:val="00BC5013"/>
    <w:rsid w:val="00BC505F"/>
    <w:rsid w:val="00BC522F"/>
    <w:rsid w:val="00BC533C"/>
    <w:rsid w:val="00BC54D0"/>
    <w:rsid w:val="00BC54F9"/>
    <w:rsid w:val="00BC56DB"/>
    <w:rsid w:val="00BC5786"/>
    <w:rsid w:val="00BC57D8"/>
    <w:rsid w:val="00BC58C6"/>
    <w:rsid w:val="00BC58DA"/>
    <w:rsid w:val="00BC5901"/>
    <w:rsid w:val="00BC59ED"/>
    <w:rsid w:val="00BC5BA4"/>
    <w:rsid w:val="00BC5C96"/>
    <w:rsid w:val="00BC6054"/>
    <w:rsid w:val="00BC605C"/>
    <w:rsid w:val="00BC614E"/>
    <w:rsid w:val="00BC61C4"/>
    <w:rsid w:val="00BC64D7"/>
    <w:rsid w:val="00BC6795"/>
    <w:rsid w:val="00BC683B"/>
    <w:rsid w:val="00BC69AC"/>
    <w:rsid w:val="00BC6AC0"/>
    <w:rsid w:val="00BC6B5B"/>
    <w:rsid w:val="00BC6B9A"/>
    <w:rsid w:val="00BC6DD1"/>
    <w:rsid w:val="00BC6F4D"/>
    <w:rsid w:val="00BC71F1"/>
    <w:rsid w:val="00BC7201"/>
    <w:rsid w:val="00BC74E6"/>
    <w:rsid w:val="00BC75AC"/>
    <w:rsid w:val="00BC75E6"/>
    <w:rsid w:val="00BC77D4"/>
    <w:rsid w:val="00BC7802"/>
    <w:rsid w:val="00BC7A14"/>
    <w:rsid w:val="00BC7BD8"/>
    <w:rsid w:val="00BC7FFB"/>
    <w:rsid w:val="00BD0007"/>
    <w:rsid w:val="00BD006B"/>
    <w:rsid w:val="00BD04EF"/>
    <w:rsid w:val="00BD0572"/>
    <w:rsid w:val="00BD05BF"/>
    <w:rsid w:val="00BD0707"/>
    <w:rsid w:val="00BD077A"/>
    <w:rsid w:val="00BD081B"/>
    <w:rsid w:val="00BD0AF2"/>
    <w:rsid w:val="00BD0D90"/>
    <w:rsid w:val="00BD107E"/>
    <w:rsid w:val="00BD128A"/>
    <w:rsid w:val="00BD1462"/>
    <w:rsid w:val="00BD153D"/>
    <w:rsid w:val="00BD163C"/>
    <w:rsid w:val="00BD182D"/>
    <w:rsid w:val="00BD18AC"/>
    <w:rsid w:val="00BD1A6D"/>
    <w:rsid w:val="00BD1A88"/>
    <w:rsid w:val="00BD1DF2"/>
    <w:rsid w:val="00BD2093"/>
    <w:rsid w:val="00BD2096"/>
    <w:rsid w:val="00BD2378"/>
    <w:rsid w:val="00BD24F3"/>
    <w:rsid w:val="00BD2667"/>
    <w:rsid w:val="00BD275B"/>
    <w:rsid w:val="00BD29DC"/>
    <w:rsid w:val="00BD2D12"/>
    <w:rsid w:val="00BD2DDB"/>
    <w:rsid w:val="00BD2DFF"/>
    <w:rsid w:val="00BD2FF1"/>
    <w:rsid w:val="00BD3039"/>
    <w:rsid w:val="00BD3093"/>
    <w:rsid w:val="00BD3588"/>
    <w:rsid w:val="00BD35CA"/>
    <w:rsid w:val="00BD372F"/>
    <w:rsid w:val="00BD3A8E"/>
    <w:rsid w:val="00BD3BA1"/>
    <w:rsid w:val="00BD3D09"/>
    <w:rsid w:val="00BD3E0A"/>
    <w:rsid w:val="00BD3E82"/>
    <w:rsid w:val="00BD3FB3"/>
    <w:rsid w:val="00BD416F"/>
    <w:rsid w:val="00BD41AC"/>
    <w:rsid w:val="00BD43BA"/>
    <w:rsid w:val="00BD44B6"/>
    <w:rsid w:val="00BD4504"/>
    <w:rsid w:val="00BD45F4"/>
    <w:rsid w:val="00BD45FF"/>
    <w:rsid w:val="00BD4862"/>
    <w:rsid w:val="00BD4A02"/>
    <w:rsid w:val="00BD4B83"/>
    <w:rsid w:val="00BD4BB1"/>
    <w:rsid w:val="00BD4C60"/>
    <w:rsid w:val="00BD4CBF"/>
    <w:rsid w:val="00BD4E7C"/>
    <w:rsid w:val="00BD4F10"/>
    <w:rsid w:val="00BD507B"/>
    <w:rsid w:val="00BD52FD"/>
    <w:rsid w:val="00BD5366"/>
    <w:rsid w:val="00BD5763"/>
    <w:rsid w:val="00BD57E3"/>
    <w:rsid w:val="00BD58F5"/>
    <w:rsid w:val="00BD5B36"/>
    <w:rsid w:val="00BD5BBC"/>
    <w:rsid w:val="00BD5CB2"/>
    <w:rsid w:val="00BD5E2F"/>
    <w:rsid w:val="00BD603E"/>
    <w:rsid w:val="00BD60A3"/>
    <w:rsid w:val="00BD6353"/>
    <w:rsid w:val="00BD64AD"/>
    <w:rsid w:val="00BD65A8"/>
    <w:rsid w:val="00BD665E"/>
    <w:rsid w:val="00BD6754"/>
    <w:rsid w:val="00BD67BF"/>
    <w:rsid w:val="00BD692B"/>
    <w:rsid w:val="00BD6B7A"/>
    <w:rsid w:val="00BD6BC5"/>
    <w:rsid w:val="00BD727A"/>
    <w:rsid w:val="00BD7397"/>
    <w:rsid w:val="00BD75CB"/>
    <w:rsid w:val="00BD7606"/>
    <w:rsid w:val="00BD76A9"/>
    <w:rsid w:val="00BD771B"/>
    <w:rsid w:val="00BD775F"/>
    <w:rsid w:val="00BD7941"/>
    <w:rsid w:val="00BD79D7"/>
    <w:rsid w:val="00BD7C46"/>
    <w:rsid w:val="00BD7CA9"/>
    <w:rsid w:val="00BD7E07"/>
    <w:rsid w:val="00BE0285"/>
    <w:rsid w:val="00BE02D4"/>
    <w:rsid w:val="00BE041B"/>
    <w:rsid w:val="00BE06C9"/>
    <w:rsid w:val="00BE078B"/>
    <w:rsid w:val="00BE0826"/>
    <w:rsid w:val="00BE0849"/>
    <w:rsid w:val="00BE0A6F"/>
    <w:rsid w:val="00BE0AB8"/>
    <w:rsid w:val="00BE10F5"/>
    <w:rsid w:val="00BE1158"/>
    <w:rsid w:val="00BE126D"/>
    <w:rsid w:val="00BE1376"/>
    <w:rsid w:val="00BE154C"/>
    <w:rsid w:val="00BE155A"/>
    <w:rsid w:val="00BE1692"/>
    <w:rsid w:val="00BE1724"/>
    <w:rsid w:val="00BE17AD"/>
    <w:rsid w:val="00BE1961"/>
    <w:rsid w:val="00BE1A9E"/>
    <w:rsid w:val="00BE1DAD"/>
    <w:rsid w:val="00BE1EDC"/>
    <w:rsid w:val="00BE1F31"/>
    <w:rsid w:val="00BE1F48"/>
    <w:rsid w:val="00BE20E5"/>
    <w:rsid w:val="00BE2343"/>
    <w:rsid w:val="00BE2491"/>
    <w:rsid w:val="00BE25CE"/>
    <w:rsid w:val="00BE2818"/>
    <w:rsid w:val="00BE2BB0"/>
    <w:rsid w:val="00BE2D5B"/>
    <w:rsid w:val="00BE2E08"/>
    <w:rsid w:val="00BE2FF2"/>
    <w:rsid w:val="00BE300D"/>
    <w:rsid w:val="00BE316F"/>
    <w:rsid w:val="00BE31BF"/>
    <w:rsid w:val="00BE3206"/>
    <w:rsid w:val="00BE3296"/>
    <w:rsid w:val="00BE36E3"/>
    <w:rsid w:val="00BE39DD"/>
    <w:rsid w:val="00BE3A4E"/>
    <w:rsid w:val="00BE3AE4"/>
    <w:rsid w:val="00BE3AF1"/>
    <w:rsid w:val="00BE3BD7"/>
    <w:rsid w:val="00BE3BFD"/>
    <w:rsid w:val="00BE3D63"/>
    <w:rsid w:val="00BE3F45"/>
    <w:rsid w:val="00BE44B7"/>
    <w:rsid w:val="00BE45E2"/>
    <w:rsid w:val="00BE46E3"/>
    <w:rsid w:val="00BE46EA"/>
    <w:rsid w:val="00BE4748"/>
    <w:rsid w:val="00BE4757"/>
    <w:rsid w:val="00BE4889"/>
    <w:rsid w:val="00BE490D"/>
    <w:rsid w:val="00BE4957"/>
    <w:rsid w:val="00BE4968"/>
    <w:rsid w:val="00BE49F8"/>
    <w:rsid w:val="00BE4A20"/>
    <w:rsid w:val="00BE4ADF"/>
    <w:rsid w:val="00BE4C35"/>
    <w:rsid w:val="00BE4D3E"/>
    <w:rsid w:val="00BE4DD0"/>
    <w:rsid w:val="00BE4E05"/>
    <w:rsid w:val="00BE4ECB"/>
    <w:rsid w:val="00BE4FAD"/>
    <w:rsid w:val="00BE510B"/>
    <w:rsid w:val="00BE516D"/>
    <w:rsid w:val="00BE5281"/>
    <w:rsid w:val="00BE5774"/>
    <w:rsid w:val="00BE5BA1"/>
    <w:rsid w:val="00BE5BD8"/>
    <w:rsid w:val="00BE5C9D"/>
    <w:rsid w:val="00BE5D3D"/>
    <w:rsid w:val="00BE5D5D"/>
    <w:rsid w:val="00BE5F62"/>
    <w:rsid w:val="00BE60F4"/>
    <w:rsid w:val="00BE6103"/>
    <w:rsid w:val="00BE61FC"/>
    <w:rsid w:val="00BE62D6"/>
    <w:rsid w:val="00BE6366"/>
    <w:rsid w:val="00BE6445"/>
    <w:rsid w:val="00BE6483"/>
    <w:rsid w:val="00BE6665"/>
    <w:rsid w:val="00BE6B56"/>
    <w:rsid w:val="00BE6F2F"/>
    <w:rsid w:val="00BE7041"/>
    <w:rsid w:val="00BE7061"/>
    <w:rsid w:val="00BE70BD"/>
    <w:rsid w:val="00BE71E8"/>
    <w:rsid w:val="00BE72E2"/>
    <w:rsid w:val="00BE74DD"/>
    <w:rsid w:val="00BE75A2"/>
    <w:rsid w:val="00BE7817"/>
    <w:rsid w:val="00BE786E"/>
    <w:rsid w:val="00BE7A05"/>
    <w:rsid w:val="00BE7C08"/>
    <w:rsid w:val="00BE7C48"/>
    <w:rsid w:val="00BE7E97"/>
    <w:rsid w:val="00BF00D6"/>
    <w:rsid w:val="00BF00E7"/>
    <w:rsid w:val="00BF01FD"/>
    <w:rsid w:val="00BF0291"/>
    <w:rsid w:val="00BF02BC"/>
    <w:rsid w:val="00BF033B"/>
    <w:rsid w:val="00BF050E"/>
    <w:rsid w:val="00BF05EB"/>
    <w:rsid w:val="00BF0688"/>
    <w:rsid w:val="00BF079C"/>
    <w:rsid w:val="00BF07ED"/>
    <w:rsid w:val="00BF08F1"/>
    <w:rsid w:val="00BF0943"/>
    <w:rsid w:val="00BF0A34"/>
    <w:rsid w:val="00BF0A7A"/>
    <w:rsid w:val="00BF0B13"/>
    <w:rsid w:val="00BF0B3A"/>
    <w:rsid w:val="00BF0B6A"/>
    <w:rsid w:val="00BF0B72"/>
    <w:rsid w:val="00BF0B96"/>
    <w:rsid w:val="00BF0C78"/>
    <w:rsid w:val="00BF10F9"/>
    <w:rsid w:val="00BF1533"/>
    <w:rsid w:val="00BF163C"/>
    <w:rsid w:val="00BF194A"/>
    <w:rsid w:val="00BF1AED"/>
    <w:rsid w:val="00BF1AF8"/>
    <w:rsid w:val="00BF1E2A"/>
    <w:rsid w:val="00BF242D"/>
    <w:rsid w:val="00BF267B"/>
    <w:rsid w:val="00BF26DF"/>
    <w:rsid w:val="00BF2B49"/>
    <w:rsid w:val="00BF2EA7"/>
    <w:rsid w:val="00BF2FF9"/>
    <w:rsid w:val="00BF315B"/>
    <w:rsid w:val="00BF31BB"/>
    <w:rsid w:val="00BF32A8"/>
    <w:rsid w:val="00BF331F"/>
    <w:rsid w:val="00BF3327"/>
    <w:rsid w:val="00BF336D"/>
    <w:rsid w:val="00BF36C4"/>
    <w:rsid w:val="00BF37AF"/>
    <w:rsid w:val="00BF3AB8"/>
    <w:rsid w:val="00BF3E04"/>
    <w:rsid w:val="00BF3F43"/>
    <w:rsid w:val="00BF3F4F"/>
    <w:rsid w:val="00BF3F76"/>
    <w:rsid w:val="00BF4107"/>
    <w:rsid w:val="00BF41C5"/>
    <w:rsid w:val="00BF41F9"/>
    <w:rsid w:val="00BF44F7"/>
    <w:rsid w:val="00BF4581"/>
    <w:rsid w:val="00BF476D"/>
    <w:rsid w:val="00BF488F"/>
    <w:rsid w:val="00BF4A09"/>
    <w:rsid w:val="00BF4A60"/>
    <w:rsid w:val="00BF4CAE"/>
    <w:rsid w:val="00BF5316"/>
    <w:rsid w:val="00BF54A4"/>
    <w:rsid w:val="00BF55A3"/>
    <w:rsid w:val="00BF55F8"/>
    <w:rsid w:val="00BF56F7"/>
    <w:rsid w:val="00BF570D"/>
    <w:rsid w:val="00BF5BF4"/>
    <w:rsid w:val="00BF5EF5"/>
    <w:rsid w:val="00BF5F68"/>
    <w:rsid w:val="00BF605D"/>
    <w:rsid w:val="00BF609E"/>
    <w:rsid w:val="00BF60D2"/>
    <w:rsid w:val="00BF6232"/>
    <w:rsid w:val="00BF6332"/>
    <w:rsid w:val="00BF64B7"/>
    <w:rsid w:val="00BF67D7"/>
    <w:rsid w:val="00BF6AB4"/>
    <w:rsid w:val="00BF6ABC"/>
    <w:rsid w:val="00BF6D73"/>
    <w:rsid w:val="00BF6D94"/>
    <w:rsid w:val="00BF6F2D"/>
    <w:rsid w:val="00BF6F5E"/>
    <w:rsid w:val="00BF6FC1"/>
    <w:rsid w:val="00BF7259"/>
    <w:rsid w:val="00BF726A"/>
    <w:rsid w:val="00BF7295"/>
    <w:rsid w:val="00BF74FD"/>
    <w:rsid w:val="00BF79E1"/>
    <w:rsid w:val="00BF7B60"/>
    <w:rsid w:val="00BF7B88"/>
    <w:rsid w:val="00BF7C12"/>
    <w:rsid w:val="00BF7CF0"/>
    <w:rsid w:val="00BF7DBB"/>
    <w:rsid w:val="00BF7E00"/>
    <w:rsid w:val="00BF7EF5"/>
    <w:rsid w:val="00C000B1"/>
    <w:rsid w:val="00C00156"/>
    <w:rsid w:val="00C0048C"/>
    <w:rsid w:val="00C00791"/>
    <w:rsid w:val="00C00831"/>
    <w:rsid w:val="00C009A5"/>
    <w:rsid w:val="00C009FA"/>
    <w:rsid w:val="00C00A31"/>
    <w:rsid w:val="00C00B3E"/>
    <w:rsid w:val="00C00B92"/>
    <w:rsid w:val="00C00BE5"/>
    <w:rsid w:val="00C0105A"/>
    <w:rsid w:val="00C01170"/>
    <w:rsid w:val="00C01399"/>
    <w:rsid w:val="00C0157C"/>
    <w:rsid w:val="00C015D0"/>
    <w:rsid w:val="00C0186C"/>
    <w:rsid w:val="00C01A8F"/>
    <w:rsid w:val="00C01B37"/>
    <w:rsid w:val="00C01B6E"/>
    <w:rsid w:val="00C01CBD"/>
    <w:rsid w:val="00C01D63"/>
    <w:rsid w:val="00C01FBB"/>
    <w:rsid w:val="00C02203"/>
    <w:rsid w:val="00C0249A"/>
    <w:rsid w:val="00C024F6"/>
    <w:rsid w:val="00C025D3"/>
    <w:rsid w:val="00C026C2"/>
    <w:rsid w:val="00C026DF"/>
    <w:rsid w:val="00C026F2"/>
    <w:rsid w:val="00C027A1"/>
    <w:rsid w:val="00C0289F"/>
    <w:rsid w:val="00C0290C"/>
    <w:rsid w:val="00C02B26"/>
    <w:rsid w:val="00C02C21"/>
    <w:rsid w:val="00C02ED0"/>
    <w:rsid w:val="00C03033"/>
    <w:rsid w:val="00C0303B"/>
    <w:rsid w:val="00C03102"/>
    <w:rsid w:val="00C031C7"/>
    <w:rsid w:val="00C03224"/>
    <w:rsid w:val="00C0333B"/>
    <w:rsid w:val="00C03482"/>
    <w:rsid w:val="00C03522"/>
    <w:rsid w:val="00C03696"/>
    <w:rsid w:val="00C038BB"/>
    <w:rsid w:val="00C03B05"/>
    <w:rsid w:val="00C03B51"/>
    <w:rsid w:val="00C03D50"/>
    <w:rsid w:val="00C03DA8"/>
    <w:rsid w:val="00C03F81"/>
    <w:rsid w:val="00C040A4"/>
    <w:rsid w:val="00C04161"/>
    <w:rsid w:val="00C04373"/>
    <w:rsid w:val="00C0444A"/>
    <w:rsid w:val="00C04657"/>
    <w:rsid w:val="00C04787"/>
    <w:rsid w:val="00C047BB"/>
    <w:rsid w:val="00C0499A"/>
    <w:rsid w:val="00C04C8A"/>
    <w:rsid w:val="00C04D5D"/>
    <w:rsid w:val="00C04E58"/>
    <w:rsid w:val="00C0507E"/>
    <w:rsid w:val="00C05083"/>
    <w:rsid w:val="00C050E0"/>
    <w:rsid w:val="00C052B9"/>
    <w:rsid w:val="00C0575D"/>
    <w:rsid w:val="00C05989"/>
    <w:rsid w:val="00C05998"/>
    <w:rsid w:val="00C05A38"/>
    <w:rsid w:val="00C05D88"/>
    <w:rsid w:val="00C05DB3"/>
    <w:rsid w:val="00C0606C"/>
    <w:rsid w:val="00C06127"/>
    <w:rsid w:val="00C0616A"/>
    <w:rsid w:val="00C0627B"/>
    <w:rsid w:val="00C063AD"/>
    <w:rsid w:val="00C06563"/>
    <w:rsid w:val="00C06757"/>
    <w:rsid w:val="00C06781"/>
    <w:rsid w:val="00C0679E"/>
    <w:rsid w:val="00C06869"/>
    <w:rsid w:val="00C06BDE"/>
    <w:rsid w:val="00C06C51"/>
    <w:rsid w:val="00C06D9F"/>
    <w:rsid w:val="00C06EBD"/>
    <w:rsid w:val="00C06ED0"/>
    <w:rsid w:val="00C06F43"/>
    <w:rsid w:val="00C070A0"/>
    <w:rsid w:val="00C0717F"/>
    <w:rsid w:val="00C072A8"/>
    <w:rsid w:val="00C0771C"/>
    <w:rsid w:val="00C07809"/>
    <w:rsid w:val="00C0781F"/>
    <w:rsid w:val="00C0789C"/>
    <w:rsid w:val="00C079FB"/>
    <w:rsid w:val="00C07A00"/>
    <w:rsid w:val="00C07A80"/>
    <w:rsid w:val="00C07B03"/>
    <w:rsid w:val="00C07B10"/>
    <w:rsid w:val="00C07CA3"/>
    <w:rsid w:val="00C10013"/>
    <w:rsid w:val="00C100B4"/>
    <w:rsid w:val="00C103CD"/>
    <w:rsid w:val="00C10493"/>
    <w:rsid w:val="00C1083B"/>
    <w:rsid w:val="00C108AA"/>
    <w:rsid w:val="00C108E0"/>
    <w:rsid w:val="00C10C01"/>
    <w:rsid w:val="00C10C13"/>
    <w:rsid w:val="00C10C32"/>
    <w:rsid w:val="00C10EE6"/>
    <w:rsid w:val="00C10F24"/>
    <w:rsid w:val="00C10FC8"/>
    <w:rsid w:val="00C1106F"/>
    <w:rsid w:val="00C11151"/>
    <w:rsid w:val="00C111F5"/>
    <w:rsid w:val="00C1124C"/>
    <w:rsid w:val="00C11275"/>
    <w:rsid w:val="00C112F0"/>
    <w:rsid w:val="00C113C7"/>
    <w:rsid w:val="00C114EF"/>
    <w:rsid w:val="00C1163F"/>
    <w:rsid w:val="00C11788"/>
    <w:rsid w:val="00C11A60"/>
    <w:rsid w:val="00C11A99"/>
    <w:rsid w:val="00C11AB8"/>
    <w:rsid w:val="00C11AE0"/>
    <w:rsid w:val="00C11B6B"/>
    <w:rsid w:val="00C11F8B"/>
    <w:rsid w:val="00C125F8"/>
    <w:rsid w:val="00C12663"/>
    <w:rsid w:val="00C127E9"/>
    <w:rsid w:val="00C12902"/>
    <w:rsid w:val="00C1297A"/>
    <w:rsid w:val="00C12ACB"/>
    <w:rsid w:val="00C12C5A"/>
    <w:rsid w:val="00C13055"/>
    <w:rsid w:val="00C1331C"/>
    <w:rsid w:val="00C1365F"/>
    <w:rsid w:val="00C13664"/>
    <w:rsid w:val="00C137AE"/>
    <w:rsid w:val="00C13888"/>
    <w:rsid w:val="00C139EE"/>
    <w:rsid w:val="00C13A30"/>
    <w:rsid w:val="00C13B72"/>
    <w:rsid w:val="00C13C41"/>
    <w:rsid w:val="00C13D43"/>
    <w:rsid w:val="00C13DF0"/>
    <w:rsid w:val="00C144B0"/>
    <w:rsid w:val="00C14513"/>
    <w:rsid w:val="00C14866"/>
    <w:rsid w:val="00C14C50"/>
    <w:rsid w:val="00C14F67"/>
    <w:rsid w:val="00C15321"/>
    <w:rsid w:val="00C153B4"/>
    <w:rsid w:val="00C157F7"/>
    <w:rsid w:val="00C15C2A"/>
    <w:rsid w:val="00C15CB3"/>
    <w:rsid w:val="00C162E3"/>
    <w:rsid w:val="00C16459"/>
    <w:rsid w:val="00C16460"/>
    <w:rsid w:val="00C16627"/>
    <w:rsid w:val="00C16637"/>
    <w:rsid w:val="00C1679E"/>
    <w:rsid w:val="00C167EB"/>
    <w:rsid w:val="00C1688E"/>
    <w:rsid w:val="00C169E1"/>
    <w:rsid w:val="00C16A1F"/>
    <w:rsid w:val="00C16B7A"/>
    <w:rsid w:val="00C16CF0"/>
    <w:rsid w:val="00C16E50"/>
    <w:rsid w:val="00C16F46"/>
    <w:rsid w:val="00C1748F"/>
    <w:rsid w:val="00C175CD"/>
    <w:rsid w:val="00C17607"/>
    <w:rsid w:val="00C1768A"/>
    <w:rsid w:val="00C17D2D"/>
    <w:rsid w:val="00C17FF4"/>
    <w:rsid w:val="00C20056"/>
    <w:rsid w:val="00C2033F"/>
    <w:rsid w:val="00C203A8"/>
    <w:rsid w:val="00C20630"/>
    <w:rsid w:val="00C20858"/>
    <w:rsid w:val="00C208F8"/>
    <w:rsid w:val="00C209F1"/>
    <w:rsid w:val="00C20AB6"/>
    <w:rsid w:val="00C20C1C"/>
    <w:rsid w:val="00C20C73"/>
    <w:rsid w:val="00C20DB0"/>
    <w:rsid w:val="00C20E15"/>
    <w:rsid w:val="00C20E27"/>
    <w:rsid w:val="00C20E75"/>
    <w:rsid w:val="00C20E81"/>
    <w:rsid w:val="00C20FF1"/>
    <w:rsid w:val="00C21109"/>
    <w:rsid w:val="00C212A3"/>
    <w:rsid w:val="00C213AB"/>
    <w:rsid w:val="00C2140F"/>
    <w:rsid w:val="00C214EA"/>
    <w:rsid w:val="00C217F6"/>
    <w:rsid w:val="00C21979"/>
    <w:rsid w:val="00C219CD"/>
    <w:rsid w:val="00C21A26"/>
    <w:rsid w:val="00C21F03"/>
    <w:rsid w:val="00C21F57"/>
    <w:rsid w:val="00C223B0"/>
    <w:rsid w:val="00C2258B"/>
    <w:rsid w:val="00C22595"/>
    <w:rsid w:val="00C225BB"/>
    <w:rsid w:val="00C22830"/>
    <w:rsid w:val="00C22A85"/>
    <w:rsid w:val="00C22C49"/>
    <w:rsid w:val="00C2312A"/>
    <w:rsid w:val="00C23147"/>
    <w:rsid w:val="00C233BB"/>
    <w:rsid w:val="00C23586"/>
    <w:rsid w:val="00C23A1D"/>
    <w:rsid w:val="00C23A42"/>
    <w:rsid w:val="00C23AEF"/>
    <w:rsid w:val="00C23BCB"/>
    <w:rsid w:val="00C23C1A"/>
    <w:rsid w:val="00C23C5F"/>
    <w:rsid w:val="00C23DAD"/>
    <w:rsid w:val="00C23E73"/>
    <w:rsid w:val="00C240CD"/>
    <w:rsid w:val="00C24337"/>
    <w:rsid w:val="00C245D8"/>
    <w:rsid w:val="00C24725"/>
    <w:rsid w:val="00C24781"/>
    <w:rsid w:val="00C248A9"/>
    <w:rsid w:val="00C2490D"/>
    <w:rsid w:val="00C24933"/>
    <w:rsid w:val="00C24A3F"/>
    <w:rsid w:val="00C24CFA"/>
    <w:rsid w:val="00C24E5A"/>
    <w:rsid w:val="00C2509A"/>
    <w:rsid w:val="00C25413"/>
    <w:rsid w:val="00C2548D"/>
    <w:rsid w:val="00C255BC"/>
    <w:rsid w:val="00C25673"/>
    <w:rsid w:val="00C25871"/>
    <w:rsid w:val="00C259D9"/>
    <w:rsid w:val="00C25A59"/>
    <w:rsid w:val="00C25AC6"/>
    <w:rsid w:val="00C25BB1"/>
    <w:rsid w:val="00C25FE4"/>
    <w:rsid w:val="00C26184"/>
    <w:rsid w:val="00C26225"/>
    <w:rsid w:val="00C263A2"/>
    <w:rsid w:val="00C2656B"/>
    <w:rsid w:val="00C26675"/>
    <w:rsid w:val="00C26778"/>
    <w:rsid w:val="00C267A9"/>
    <w:rsid w:val="00C26A2D"/>
    <w:rsid w:val="00C26A76"/>
    <w:rsid w:val="00C26AD7"/>
    <w:rsid w:val="00C26C10"/>
    <w:rsid w:val="00C26C43"/>
    <w:rsid w:val="00C27312"/>
    <w:rsid w:val="00C2737D"/>
    <w:rsid w:val="00C27497"/>
    <w:rsid w:val="00C27519"/>
    <w:rsid w:val="00C27673"/>
    <w:rsid w:val="00C2767D"/>
    <w:rsid w:val="00C2783D"/>
    <w:rsid w:val="00C2784C"/>
    <w:rsid w:val="00C2796C"/>
    <w:rsid w:val="00C27ADA"/>
    <w:rsid w:val="00C27B57"/>
    <w:rsid w:val="00C27B66"/>
    <w:rsid w:val="00C27D00"/>
    <w:rsid w:val="00C27D17"/>
    <w:rsid w:val="00C27D62"/>
    <w:rsid w:val="00C27F0E"/>
    <w:rsid w:val="00C27F8A"/>
    <w:rsid w:val="00C27FF5"/>
    <w:rsid w:val="00C30109"/>
    <w:rsid w:val="00C3042C"/>
    <w:rsid w:val="00C3045D"/>
    <w:rsid w:val="00C304E7"/>
    <w:rsid w:val="00C30555"/>
    <w:rsid w:val="00C3069A"/>
    <w:rsid w:val="00C306BA"/>
    <w:rsid w:val="00C307EA"/>
    <w:rsid w:val="00C30804"/>
    <w:rsid w:val="00C3098F"/>
    <w:rsid w:val="00C30A1A"/>
    <w:rsid w:val="00C30EB5"/>
    <w:rsid w:val="00C30F4D"/>
    <w:rsid w:val="00C30FA7"/>
    <w:rsid w:val="00C3131D"/>
    <w:rsid w:val="00C317DA"/>
    <w:rsid w:val="00C31AFA"/>
    <w:rsid w:val="00C31CC4"/>
    <w:rsid w:val="00C31E4B"/>
    <w:rsid w:val="00C31EC6"/>
    <w:rsid w:val="00C32623"/>
    <w:rsid w:val="00C32764"/>
    <w:rsid w:val="00C32796"/>
    <w:rsid w:val="00C32A40"/>
    <w:rsid w:val="00C32AE0"/>
    <w:rsid w:val="00C32BA8"/>
    <w:rsid w:val="00C32F1C"/>
    <w:rsid w:val="00C330F7"/>
    <w:rsid w:val="00C33154"/>
    <w:rsid w:val="00C33191"/>
    <w:rsid w:val="00C33260"/>
    <w:rsid w:val="00C3336C"/>
    <w:rsid w:val="00C3346C"/>
    <w:rsid w:val="00C334B8"/>
    <w:rsid w:val="00C33584"/>
    <w:rsid w:val="00C33708"/>
    <w:rsid w:val="00C33ACB"/>
    <w:rsid w:val="00C33B16"/>
    <w:rsid w:val="00C33F74"/>
    <w:rsid w:val="00C340C3"/>
    <w:rsid w:val="00C34183"/>
    <w:rsid w:val="00C341AD"/>
    <w:rsid w:val="00C3452C"/>
    <w:rsid w:val="00C345BC"/>
    <w:rsid w:val="00C3472D"/>
    <w:rsid w:val="00C34A38"/>
    <w:rsid w:val="00C34BBA"/>
    <w:rsid w:val="00C34BD1"/>
    <w:rsid w:val="00C34DB2"/>
    <w:rsid w:val="00C34FBB"/>
    <w:rsid w:val="00C3506F"/>
    <w:rsid w:val="00C350A1"/>
    <w:rsid w:val="00C350D0"/>
    <w:rsid w:val="00C35420"/>
    <w:rsid w:val="00C3547E"/>
    <w:rsid w:val="00C3567F"/>
    <w:rsid w:val="00C35696"/>
    <w:rsid w:val="00C3581E"/>
    <w:rsid w:val="00C35908"/>
    <w:rsid w:val="00C35ADA"/>
    <w:rsid w:val="00C35BBC"/>
    <w:rsid w:val="00C35D0A"/>
    <w:rsid w:val="00C35D64"/>
    <w:rsid w:val="00C36292"/>
    <w:rsid w:val="00C36369"/>
    <w:rsid w:val="00C363FF"/>
    <w:rsid w:val="00C36804"/>
    <w:rsid w:val="00C36959"/>
    <w:rsid w:val="00C36B32"/>
    <w:rsid w:val="00C36C6A"/>
    <w:rsid w:val="00C36F0B"/>
    <w:rsid w:val="00C36FD1"/>
    <w:rsid w:val="00C3710B"/>
    <w:rsid w:val="00C372D0"/>
    <w:rsid w:val="00C37324"/>
    <w:rsid w:val="00C37356"/>
    <w:rsid w:val="00C37759"/>
    <w:rsid w:val="00C378A6"/>
    <w:rsid w:val="00C378B2"/>
    <w:rsid w:val="00C37980"/>
    <w:rsid w:val="00C37AE0"/>
    <w:rsid w:val="00C37C58"/>
    <w:rsid w:val="00C37CF9"/>
    <w:rsid w:val="00C37E8D"/>
    <w:rsid w:val="00C40352"/>
    <w:rsid w:val="00C40403"/>
    <w:rsid w:val="00C404B4"/>
    <w:rsid w:val="00C405EB"/>
    <w:rsid w:val="00C405F8"/>
    <w:rsid w:val="00C406B1"/>
    <w:rsid w:val="00C406D1"/>
    <w:rsid w:val="00C406F6"/>
    <w:rsid w:val="00C40745"/>
    <w:rsid w:val="00C40899"/>
    <w:rsid w:val="00C40993"/>
    <w:rsid w:val="00C409B5"/>
    <w:rsid w:val="00C409BA"/>
    <w:rsid w:val="00C40AF4"/>
    <w:rsid w:val="00C40ED2"/>
    <w:rsid w:val="00C40F29"/>
    <w:rsid w:val="00C40FCA"/>
    <w:rsid w:val="00C40FFE"/>
    <w:rsid w:val="00C41253"/>
    <w:rsid w:val="00C413AB"/>
    <w:rsid w:val="00C4153A"/>
    <w:rsid w:val="00C4163F"/>
    <w:rsid w:val="00C417A9"/>
    <w:rsid w:val="00C417CC"/>
    <w:rsid w:val="00C41807"/>
    <w:rsid w:val="00C4180C"/>
    <w:rsid w:val="00C4183D"/>
    <w:rsid w:val="00C4188E"/>
    <w:rsid w:val="00C41918"/>
    <w:rsid w:val="00C41B09"/>
    <w:rsid w:val="00C41B5D"/>
    <w:rsid w:val="00C41C17"/>
    <w:rsid w:val="00C41D26"/>
    <w:rsid w:val="00C41E37"/>
    <w:rsid w:val="00C41EF7"/>
    <w:rsid w:val="00C41F91"/>
    <w:rsid w:val="00C42216"/>
    <w:rsid w:val="00C4239A"/>
    <w:rsid w:val="00C426CC"/>
    <w:rsid w:val="00C4273C"/>
    <w:rsid w:val="00C42A2F"/>
    <w:rsid w:val="00C42BB3"/>
    <w:rsid w:val="00C42C1A"/>
    <w:rsid w:val="00C42E13"/>
    <w:rsid w:val="00C42F1D"/>
    <w:rsid w:val="00C43276"/>
    <w:rsid w:val="00C43467"/>
    <w:rsid w:val="00C43491"/>
    <w:rsid w:val="00C436F5"/>
    <w:rsid w:val="00C43A1E"/>
    <w:rsid w:val="00C4419C"/>
    <w:rsid w:val="00C4487D"/>
    <w:rsid w:val="00C4493A"/>
    <w:rsid w:val="00C44A29"/>
    <w:rsid w:val="00C44B6A"/>
    <w:rsid w:val="00C44BC6"/>
    <w:rsid w:val="00C44D13"/>
    <w:rsid w:val="00C45024"/>
    <w:rsid w:val="00C450BE"/>
    <w:rsid w:val="00C4522A"/>
    <w:rsid w:val="00C45380"/>
    <w:rsid w:val="00C45576"/>
    <w:rsid w:val="00C45635"/>
    <w:rsid w:val="00C4564C"/>
    <w:rsid w:val="00C4566F"/>
    <w:rsid w:val="00C4594E"/>
    <w:rsid w:val="00C45A34"/>
    <w:rsid w:val="00C45C85"/>
    <w:rsid w:val="00C45E57"/>
    <w:rsid w:val="00C45EBA"/>
    <w:rsid w:val="00C461CA"/>
    <w:rsid w:val="00C464E3"/>
    <w:rsid w:val="00C4669C"/>
    <w:rsid w:val="00C4684E"/>
    <w:rsid w:val="00C468A2"/>
    <w:rsid w:val="00C469FD"/>
    <w:rsid w:val="00C46BF9"/>
    <w:rsid w:val="00C46D48"/>
    <w:rsid w:val="00C46D8F"/>
    <w:rsid w:val="00C46EA5"/>
    <w:rsid w:val="00C46FFC"/>
    <w:rsid w:val="00C47064"/>
    <w:rsid w:val="00C4711B"/>
    <w:rsid w:val="00C471F6"/>
    <w:rsid w:val="00C473C0"/>
    <w:rsid w:val="00C475B1"/>
    <w:rsid w:val="00C4763B"/>
    <w:rsid w:val="00C476B9"/>
    <w:rsid w:val="00C47971"/>
    <w:rsid w:val="00C47BEB"/>
    <w:rsid w:val="00C47EEC"/>
    <w:rsid w:val="00C47F9B"/>
    <w:rsid w:val="00C50097"/>
    <w:rsid w:val="00C500A6"/>
    <w:rsid w:val="00C50883"/>
    <w:rsid w:val="00C50923"/>
    <w:rsid w:val="00C50AEA"/>
    <w:rsid w:val="00C50B6F"/>
    <w:rsid w:val="00C50BC7"/>
    <w:rsid w:val="00C50E9A"/>
    <w:rsid w:val="00C50F18"/>
    <w:rsid w:val="00C5127A"/>
    <w:rsid w:val="00C513E6"/>
    <w:rsid w:val="00C513E8"/>
    <w:rsid w:val="00C514C5"/>
    <w:rsid w:val="00C5170B"/>
    <w:rsid w:val="00C5197C"/>
    <w:rsid w:val="00C51C5C"/>
    <w:rsid w:val="00C51E78"/>
    <w:rsid w:val="00C51EE4"/>
    <w:rsid w:val="00C51F10"/>
    <w:rsid w:val="00C521E8"/>
    <w:rsid w:val="00C52211"/>
    <w:rsid w:val="00C522B8"/>
    <w:rsid w:val="00C5230E"/>
    <w:rsid w:val="00C52380"/>
    <w:rsid w:val="00C52423"/>
    <w:rsid w:val="00C524F6"/>
    <w:rsid w:val="00C52616"/>
    <w:rsid w:val="00C5263A"/>
    <w:rsid w:val="00C5263F"/>
    <w:rsid w:val="00C5264C"/>
    <w:rsid w:val="00C528EA"/>
    <w:rsid w:val="00C5299E"/>
    <w:rsid w:val="00C52A9D"/>
    <w:rsid w:val="00C52AC0"/>
    <w:rsid w:val="00C52C18"/>
    <w:rsid w:val="00C52CD5"/>
    <w:rsid w:val="00C531C7"/>
    <w:rsid w:val="00C5327E"/>
    <w:rsid w:val="00C533BE"/>
    <w:rsid w:val="00C533C0"/>
    <w:rsid w:val="00C53565"/>
    <w:rsid w:val="00C536FF"/>
    <w:rsid w:val="00C5379A"/>
    <w:rsid w:val="00C538AA"/>
    <w:rsid w:val="00C538BC"/>
    <w:rsid w:val="00C53A3B"/>
    <w:rsid w:val="00C53AE5"/>
    <w:rsid w:val="00C53B13"/>
    <w:rsid w:val="00C53C01"/>
    <w:rsid w:val="00C53C76"/>
    <w:rsid w:val="00C53F56"/>
    <w:rsid w:val="00C54059"/>
    <w:rsid w:val="00C5410F"/>
    <w:rsid w:val="00C54288"/>
    <w:rsid w:val="00C54475"/>
    <w:rsid w:val="00C54515"/>
    <w:rsid w:val="00C54521"/>
    <w:rsid w:val="00C54549"/>
    <w:rsid w:val="00C54569"/>
    <w:rsid w:val="00C545B8"/>
    <w:rsid w:val="00C54743"/>
    <w:rsid w:val="00C547A1"/>
    <w:rsid w:val="00C54809"/>
    <w:rsid w:val="00C548E7"/>
    <w:rsid w:val="00C548FC"/>
    <w:rsid w:val="00C54BDB"/>
    <w:rsid w:val="00C54E1A"/>
    <w:rsid w:val="00C54F78"/>
    <w:rsid w:val="00C5504B"/>
    <w:rsid w:val="00C5506A"/>
    <w:rsid w:val="00C551D3"/>
    <w:rsid w:val="00C55353"/>
    <w:rsid w:val="00C55659"/>
    <w:rsid w:val="00C5571A"/>
    <w:rsid w:val="00C5591F"/>
    <w:rsid w:val="00C55977"/>
    <w:rsid w:val="00C55AB1"/>
    <w:rsid w:val="00C55D2A"/>
    <w:rsid w:val="00C55E44"/>
    <w:rsid w:val="00C55EBD"/>
    <w:rsid w:val="00C55F88"/>
    <w:rsid w:val="00C55FB9"/>
    <w:rsid w:val="00C5603D"/>
    <w:rsid w:val="00C561F4"/>
    <w:rsid w:val="00C5624D"/>
    <w:rsid w:val="00C5636D"/>
    <w:rsid w:val="00C564C0"/>
    <w:rsid w:val="00C56592"/>
    <w:rsid w:val="00C566C0"/>
    <w:rsid w:val="00C566FB"/>
    <w:rsid w:val="00C5676F"/>
    <w:rsid w:val="00C569B0"/>
    <w:rsid w:val="00C569FF"/>
    <w:rsid w:val="00C56B2E"/>
    <w:rsid w:val="00C56B31"/>
    <w:rsid w:val="00C56B45"/>
    <w:rsid w:val="00C56D78"/>
    <w:rsid w:val="00C56E00"/>
    <w:rsid w:val="00C56F46"/>
    <w:rsid w:val="00C56FAF"/>
    <w:rsid w:val="00C56FDD"/>
    <w:rsid w:val="00C570F3"/>
    <w:rsid w:val="00C572CC"/>
    <w:rsid w:val="00C57481"/>
    <w:rsid w:val="00C575BC"/>
    <w:rsid w:val="00C576CE"/>
    <w:rsid w:val="00C578E6"/>
    <w:rsid w:val="00C578E8"/>
    <w:rsid w:val="00C57A56"/>
    <w:rsid w:val="00C57B0B"/>
    <w:rsid w:val="00C57E2C"/>
    <w:rsid w:val="00C60015"/>
    <w:rsid w:val="00C60064"/>
    <w:rsid w:val="00C60260"/>
    <w:rsid w:val="00C6035D"/>
    <w:rsid w:val="00C60642"/>
    <w:rsid w:val="00C60655"/>
    <w:rsid w:val="00C6082B"/>
    <w:rsid w:val="00C60CF3"/>
    <w:rsid w:val="00C60E6F"/>
    <w:rsid w:val="00C60FC0"/>
    <w:rsid w:val="00C611C6"/>
    <w:rsid w:val="00C614BA"/>
    <w:rsid w:val="00C6189F"/>
    <w:rsid w:val="00C61A0A"/>
    <w:rsid w:val="00C61C98"/>
    <w:rsid w:val="00C61E1F"/>
    <w:rsid w:val="00C61F35"/>
    <w:rsid w:val="00C61F78"/>
    <w:rsid w:val="00C6235B"/>
    <w:rsid w:val="00C625E0"/>
    <w:rsid w:val="00C62650"/>
    <w:rsid w:val="00C627A0"/>
    <w:rsid w:val="00C62953"/>
    <w:rsid w:val="00C62C1D"/>
    <w:rsid w:val="00C62D04"/>
    <w:rsid w:val="00C62E02"/>
    <w:rsid w:val="00C630DF"/>
    <w:rsid w:val="00C631F9"/>
    <w:rsid w:val="00C632CD"/>
    <w:rsid w:val="00C63452"/>
    <w:rsid w:val="00C63472"/>
    <w:rsid w:val="00C634B0"/>
    <w:rsid w:val="00C6350C"/>
    <w:rsid w:val="00C635E7"/>
    <w:rsid w:val="00C63610"/>
    <w:rsid w:val="00C6368B"/>
    <w:rsid w:val="00C636DF"/>
    <w:rsid w:val="00C638DA"/>
    <w:rsid w:val="00C63A3D"/>
    <w:rsid w:val="00C63AF8"/>
    <w:rsid w:val="00C63B99"/>
    <w:rsid w:val="00C63C35"/>
    <w:rsid w:val="00C63D47"/>
    <w:rsid w:val="00C63DA5"/>
    <w:rsid w:val="00C63F01"/>
    <w:rsid w:val="00C641E1"/>
    <w:rsid w:val="00C64750"/>
    <w:rsid w:val="00C64765"/>
    <w:rsid w:val="00C647AF"/>
    <w:rsid w:val="00C64821"/>
    <w:rsid w:val="00C64B5B"/>
    <w:rsid w:val="00C64CC4"/>
    <w:rsid w:val="00C64D47"/>
    <w:rsid w:val="00C64E7C"/>
    <w:rsid w:val="00C64FAC"/>
    <w:rsid w:val="00C65035"/>
    <w:rsid w:val="00C650E8"/>
    <w:rsid w:val="00C65157"/>
    <w:rsid w:val="00C65251"/>
    <w:rsid w:val="00C652A8"/>
    <w:rsid w:val="00C65339"/>
    <w:rsid w:val="00C653D1"/>
    <w:rsid w:val="00C654C6"/>
    <w:rsid w:val="00C65646"/>
    <w:rsid w:val="00C656FB"/>
    <w:rsid w:val="00C65707"/>
    <w:rsid w:val="00C65892"/>
    <w:rsid w:val="00C65895"/>
    <w:rsid w:val="00C658D1"/>
    <w:rsid w:val="00C65B8A"/>
    <w:rsid w:val="00C65BD2"/>
    <w:rsid w:val="00C65CDE"/>
    <w:rsid w:val="00C65F7D"/>
    <w:rsid w:val="00C66171"/>
    <w:rsid w:val="00C661B7"/>
    <w:rsid w:val="00C661C4"/>
    <w:rsid w:val="00C66222"/>
    <w:rsid w:val="00C66258"/>
    <w:rsid w:val="00C665AF"/>
    <w:rsid w:val="00C6663F"/>
    <w:rsid w:val="00C666F9"/>
    <w:rsid w:val="00C668E7"/>
    <w:rsid w:val="00C6695F"/>
    <w:rsid w:val="00C66B79"/>
    <w:rsid w:val="00C66C70"/>
    <w:rsid w:val="00C66DFC"/>
    <w:rsid w:val="00C66F17"/>
    <w:rsid w:val="00C67263"/>
    <w:rsid w:val="00C67671"/>
    <w:rsid w:val="00C6796A"/>
    <w:rsid w:val="00C6799F"/>
    <w:rsid w:val="00C67AE1"/>
    <w:rsid w:val="00C67C2D"/>
    <w:rsid w:val="00C67F13"/>
    <w:rsid w:val="00C70242"/>
    <w:rsid w:val="00C702DF"/>
    <w:rsid w:val="00C70323"/>
    <w:rsid w:val="00C703E3"/>
    <w:rsid w:val="00C70488"/>
    <w:rsid w:val="00C704F1"/>
    <w:rsid w:val="00C706CF"/>
    <w:rsid w:val="00C709B5"/>
    <w:rsid w:val="00C70B24"/>
    <w:rsid w:val="00C70BD2"/>
    <w:rsid w:val="00C70F26"/>
    <w:rsid w:val="00C710BC"/>
    <w:rsid w:val="00C711CF"/>
    <w:rsid w:val="00C71332"/>
    <w:rsid w:val="00C714B8"/>
    <w:rsid w:val="00C71539"/>
    <w:rsid w:val="00C715A2"/>
    <w:rsid w:val="00C71672"/>
    <w:rsid w:val="00C7174A"/>
    <w:rsid w:val="00C7179B"/>
    <w:rsid w:val="00C719F5"/>
    <w:rsid w:val="00C71AF9"/>
    <w:rsid w:val="00C71B09"/>
    <w:rsid w:val="00C71DDA"/>
    <w:rsid w:val="00C71E89"/>
    <w:rsid w:val="00C71F85"/>
    <w:rsid w:val="00C7228D"/>
    <w:rsid w:val="00C72754"/>
    <w:rsid w:val="00C7279D"/>
    <w:rsid w:val="00C728E4"/>
    <w:rsid w:val="00C72A44"/>
    <w:rsid w:val="00C72BD2"/>
    <w:rsid w:val="00C72FF7"/>
    <w:rsid w:val="00C734AC"/>
    <w:rsid w:val="00C7364F"/>
    <w:rsid w:val="00C737D6"/>
    <w:rsid w:val="00C737E7"/>
    <w:rsid w:val="00C73B79"/>
    <w:rsid w:val="00C73B8F"/>
    <w:rsid w:val="00C74153"/>
    <w:rsid w:val="00C74164"/>
    <w:rsid w:val="00C744AC"/>
    <w:rsid w:val="00C74524"/>
    <w:rsid w:val="00C74A77"/>
    <w:rsid w:val="00C74BBA"/>
    <w:rsid w:val="00C74BC5"/>
    <w:rsid w:val="00C74BC7"/>
    <w:rsid w:val="00C74D16"/>
    <w:rsid w:val="00C74DA8"/>
    <w:rsid w:val="00C74F43"/>
    <w:rsid w:val="00C75209"/>
    <w:rsid w:val="00C7530A"/>
    <w:rsid w:val="00C7542E"/>
    <w:rsid w:val="00C7583F"/>
    <w:rsid w:val="00C75932"/>
    <w:rsid w:val="00C75ABA"/>
    <w:rsid w:val="00C75C69"/>
    <w:rsid w:val="00C75CBF"/>
    <w:rsid w:val="00C75F93"/>
    <w:rsid w:val="00C75FAC"/>
    <w:rsid w:val="00C76002"/>
    <w:rsid w:val="00C7607F"/>
    <w:rsid w:val="00C760FA"/>
    <w:rsid w:val="00C76246"/>
    <w:rsid w:val="00C76253"/>
    <w:rsid w:val="00C762F6"/>
    <w:rsid w:val="00C7666C"/>
    <w:rsid w:val="00C767A3"/>
    <w:rsid w:val="00C767EC"/>
    <w:rsid w:val="00C76866"/>
    <w:rsid w:val="00C7689C"/>
    <w:rsid w:val="00C76A4F"/>
    <w:rsid w:val="00C76AB4"/>
    <w:rsid w:val="00C76C10"/>
    <w:rsid w:val="00C76C88"/>
    <w:rsid w:val="00C76CCE"/>
    <w:rsid w:val="00C76D64"/>
    <w:rsid w:val="00C772DF"/>
    <w:rsid w:val="00C77551"/>
    <w:rsid w:val="00C775CF"/>
    <w:rsid w:val="00C77642"/>
    <w:rsid w:val="00C777B8"/>
    <w:rsid w:val="00C77988"/>
    <w:rsid w:val="00C7798E"/>
    <w:rsid w:val="00C77A30"/>
    <w:rsid w:val="00C77A88"/>
    <w:rsid w:val="00C77CD0"/>
    <w:rsid w:val="00C77D30"/>
    <w:rsid w:val="00C800B1"/>
    <w:rsid w:val="00C800C2"/>
    <w:rsid w:val="00C8011B"/>
    <w:rsid w:val="00C80347"/>
    <w:rsid w:val="00C80386"/>
    <w:rsid w:val="00C8053F"/>
    <w:rsid w:val="00C805A8"/>
    <w:rsid w:val="00C807A8"/>
    <w:rsid w:val="00C80BAD"/>
    <w:rsid w:val="00C80C7A"/>
    <w:rsid w:val="00C80C96"/>
    <w:rsid w:val="00C80E3A"/>
    <w:rsid w:val="00C80F8D"/>
    <w:rsid w:val="00C81022"/>
    <w:rsid w:val="00C81426"/>
    <w:rsid w:val="00C818C2"/>
    <w:rsid w:val="00C81A04"/>
    <w:rsid w:val="00C81ABF"/>
    <w:rsid w:val="00C81B02"/>
    <w:rsid w:val="00C81B85"/>
    <w:rsid w:val="00C81F7D"/>
    <w:rsid w:val="00C821A2"/>
    <w:rsid w:val="00C821BF"/>
    <w:rsid w:val="00C8235E"/>
    <w:rsid w:val="00C82479"/>
    <w:rsid w:val="00C826C1"/>
    <w:rsid w:val="00C82819"/>
    <w:rsid w:val="00C829F0"/>
    <w:rsid w:val="00C82D1A"/>
    <w:rsid w:val="00C82E21"/>
    <w:rsid w:val="00C8303D"/>
    <w:rsid w:val="00C83158"/>
    <w:rsid w:val="00C8318D"/>
    <w:rsid w:val="00C83220"/>
    <w:rsid w:val="00C832FB"/>
    <w:rsid w:val="00C8334D"/>
    <w:rsid w:val="00C83464"/>
    <w:rsid w:val="00C83593"/>
    <w:rsid w:val="00C8388B"/>
    <w:rsid w:val="00C838CB"/>
    <w:rsid w:val="00C83923"/>
    <w:rsid w:val="00C8399B"/>
    <w:rsid w:val="00C83C5C"/>
    <w:rsid w:val="00C83CA0"/>
    <w:rsid w:val="00C83DBF"/>
    <w:rsid w:val="00C83ECA"/>
    <w:rsid w:val="00C83F85"/>
    <w:rsid w:val="00C8427A"/>
    <w:rsid w:val="00C843CC"/>
    <w:rsid w:val="00C8469D"/>
    <w:rsid w:val="00C84A15"/>
    <w:rsid w:val="00C84AC2"/>
    <w:rsid w:val="00C84E6C"/>
    <w:rsid w:val="00C85189"/>
    <w:rsid w:val="00C8586B"/>
    <w:rsid w:val="00C85A5C"/>
    <w:rsid w:val="00C85BD3"/>
    <w:rsid w:val="00C85CEB"/>
    <w:rsid w:val="00C86023"/>
    <w:rsid w:val="00C86357"/>
    <w:rsid w:val="00C8669D"/>
    <w:rsid w:val="00C866C6"/>
    <w:rsid w:val="00C866DA"/>
    <w:rsid w:val="00C867A0"/>
    <w:rsid w:val="00C868AE"/>
    <w:rsid w:val="00C86948"/>
    <w:rsid w:val="00C86AE3"/>
    <w:rsid w:val="00C86C9C"/>
    <w:rsid w:val="00C86D87"/>
    <w:rsid w:val="00C86DBB"/>
    <w:rsid w:val="00C86DDB"/>
    <w:rsid w:val="00C86F73"/>
    <w:rsid w:val="00C870D1"/>
    <w:rsid w:val="00C871D2"/>
    <w:rsid w:val="00C872CC"/>
    <w:rsid w:val="00C87303"/>
    <w:rsid w:val="00C87452"/>
    <w:rsid w:val="00C87765"/>
    <w:rsid w:val="00C87783"/>
    <w:rsid w:val="00C877F9"/>
    <w:rsid w:val="00C879B9"/>
    <w:rsid w:val="00C87C59"/>
    <w:rsid w:val="00C87C80"/>
    <w:rsid w:val="00C87CE0"/>
    <w:rsid w:val="00C87CE9"/>
    <w:rsid w:val="00C87CEC"/>
    <w:rsid w:val="00C87F10"/>
    <w:rsid w:val="00C87FC2"/>
    <w:rsid w:val="00C9006B"/>
    <w:rsid w:val="00C905D1"/>
    <w:rsid w:val="00C9067A"/>
    <w:rsid w:val="00C90687"/>
    <w:rsid w:val="00C913AC"/>
    <w:rsid w:val="00C91576"/>
    <w:rsid w:val="00C91751"/>
    <w:rsid w:val="00C919F5"/>
    <w:rsid w:val="00C91AFC"/>
    <w:rsid w:val="00C91B52"/>
    <w:rsid w:val="00C91BD6"/>
    <w:rsid w:val="00C91C87"/>
    <w:rsid w:val="00C91CB9"/>
    <w:rsid w:val="00C91D80"/>
    <w:rsid w:val="00C921A7"/>
    <w:rsid w:val="00C92481"/>
    <w:rsid w:val="00C92630"/>
    <w:rsid w:val="00C92692"/>
    <w:rsid w:val="00C92820"/>
    <w:rsid w:val="00C92BD0"/>
    <w:rsid w:val="00C92ED4"/>
    <w:rsid w:val="00C92EFA"/>
    <w:rsid w:val="00C930C9"/>
    <w:rsid w:val="00C93233"/>
    <w:rsid w:val="00C932DD"/>
    <w:rsid w:val="00C933DA"/>
    <w:rsid w:val="00C93419"/>
    <w:rsid w:val="00C934FF"/>
    <w:rsid w:val="00C9352E"/>
    <w:rsid w:val="00C93613"/>
    <w:rsid w:val="00C93723"/>
    <w:rsid w:val="00C93CBD"/>
    <w:rsid w:val="00C93ED0"/>
    <w:rsid w:val="00C94046"/>
    <w:rsid w:val="00C9439B"/>
    <w:rsid w:val="00C94694"/>
    <w:rsid w:val="00C947B5"/>
    <w:rsid w:val="00C9480F"/>
    <w:rsid w:val="00C94D67"/>
    <w:rsid w:val="00C94EF3"/>
    <w:rsid w:val="00C94F9A"/>
    <w:rsid w:val="00C9501C"/>
    <w:rsid w:val="00C95105"/>
    <w:rsid w:val="00C95321"/>
    <w:rsid w:val="00C9543C"/>
    <w:rsid w:val="00C95475"/>
    <w:rsid w:val="00C95485"/>
    <w:rsid w:val="00C95521"/>
    <w:rsid w:val="00C9560C"/>
    <w:rsid w:val="00C95856"/>
    <w:rsid w:val="00C95944"/>
    <w:rsid w:val="00C95946"/>
    <w:rsid w:val="00C95970"/>
    <w:rsid w:val="00C95BF5"/>
    <w:rsid w:val="00C95C9A"/>
    <w:rsid w:val="00C95D94"/>
    <w:rsid w:val="00C95E6A"/>
    <w:rsid w:val="00C96190"/>
    <w:rsid w:val="00C961AB"/>
    <w:rsid w:val="00C963FA"/>
    <w:rsid w:val="00C96558"/>
    <w:rsid w:val="00C966E7"/>
    <w:rsid w:val="00C96CDC"/>
    <w:rsid w:val="00C96CDE"/>
    <w:rsid w:val="00C96DDD"/>
    <w:rsid w:val="00C96DEE"/>
    <w:rsid w:val="00C96E5E"/>
    <w:rsid w:val="00C96F31"/>
    <w:rsid w:val="00C96F88"/>
    <w:rsid w:val="00C9730B"/>
    <w:rsid w:val="00C973A3"/>
    <w:rsid w:val="00C975F3"/>
    <w:rsid w:val="00C976B6"/>
    <w:rsid w:val="00C977C7"/>
    <w:rsid w:val="00C97801"/>
    <w:rsid w:val="00C9780A"/>
    <w:rsid w:val="00C978FE"/>
    <w:rsid w:val="00C97911"/>
    <w:rsid w:val="00C97969"/>
    <w:rsid w:val="00C979E0"/>
    <w:rsid w:val="00C97D71"/>
    <w:rsid w:val="00CA004B"/>
    <w:rsid w:val="00CA03A0"/>
    <w:rsid w:val="00CA0510"/>
    <w:rsid w:val="00CA06C7"/>
    <w:rsid w:val="00CA0857"/>
    <w:rsid w:val="00CA0978"/>
    <w:rsid w:val="00CA0C38"/>
    <w:rsid w:val="00CA0D1C"/>
    <w:rsid w:val="00CA112A"/>
    <w:rsid w:val="00CA118B"/>
    <w:rsid w:val="00CA11FF"/>
    <w:rsid w:val="00CA12FE"/>
    <w:rsid w:val="00CA130F"/>
    <w:rsid w:val="00CA131D"/>
    <w:rsid w:val="00CA1357"/>
    <w:rsid w:val="00CA13CC"/>
    <w:rsid w:val="00CA13FC"/>
    <w:rsid w:val="00CA1747"/>
    <w:rsid w:val="00CA1CF6"/>
    <w:rsid w:val="00CA1D49"/>
    <w:rsid w:val="00CA1F17"/>
    <w:rsid w:val="00CA2045"/>
    <w:rsid w:val="00CA2155"/>
    <w:rsid w:val="00CA22EA"/>
    <w:rsid w:val="00CA23CA"/>
    <w:rsid w:val="00CA25A0"/>
    <w:rsid w:val="00CA28A5"/>
    <w:rsid w:val="00CA2A56"/>
    <w:rsid w:val="00CA2AA8"/>
    <w:rsid w:val="00CA2B0F"/>
    <w:rsid w:val="00CA2B21"/>
    <w:rsid w:val="00CA2C18"/>
    <w:rsid w:val="00CA301A"/>
    <w:rsid w:val="00CA3314"/>
    <w:rsid w:val="00CA3380"/>
    <w:rsid w:val="00CA362E"/>
    <w:rsid w:val="00CA3A23"/>
    <w:rsid w:val="00CA3B8A"/>
    <w:rsid w:val="00CA407B"/>
    <w:rsid w:val="00CA40C3"/>
    <w:rsid w:val="00CA419C"/>
    <w:rsid w:val="00CA46FC"/>
    <w:rsid w:val="00CA4894"/>
    <w:rsid w:val="00CA49EE"/>
    <w:rsid w:val="00CA4AA2"/>
    <w:rsid w:val="00CA4BCA"/>
    <w:rsid w:val="00CA4C55"/>
    <w:rsid w:val="00CA4C6C"/>
    <w:rsid w:val="00CA4D5C"/>
    <w:rsid w:val="00CA4DA3"/>
    <w:rsid w:val="00CA4DB2"/>
    <w:rsid w:val="00CA4E38"/>
    <w:rsid w:val="00CA4E5B"/>
    <w:rsid w:val="00CA53BD"/>
    <w:rsid w:val="00CA551E"/>
    <w:rsid w:val="00CA5831"/>
    <w:rsid w:val="00CA5846"/>
    <w:rsid w:val="00CA586F"/>
    <w:rsid w:val="00CA597F"/>
    <w:rsid w:val="00CA5B16"/>
    <w:rsid w:val="00CA6020"/>
    <w:rsid w:val="00CA60E1"/>
    <w:rsid w:val="00CA6124"/>
    <w:rsid w:val="00CA6240"/>
    <w:rsid w:val="00CA630C"/>
    <w:rsid w:val="00CA635E"/>
    <w:rsid w:val="00CA6395"/>
    <w:rsid w:val="00CA6616"/>
    <w:rsid w:val="00CA66A7"/>
    <w:rsid w:val="00CA66C4"/>
    <w:rsid w:val="00CA681E"/>
    <w:rsid w:val="00CA683B"/>
    <w:rsid w:val="00CA694E"/>
    <w:rsid w:val="00CA6B37"/>
    <w:rsid w:val="00CA6CE3"/>
    <w:rsid w:val="00CA6DA1"/>
    <w:rsid w:val="00CA7125"/>
    <w:rsid w:val="00CA735F"/>
    <w:rsid w:val="00CA7409"/>
    <w:rsid w:val="00CA7429"/>
    <w:rsid w:val="00CA771A"/>
    <w:rsid w:val="00CA7AC5"/>
    <w:rsid w:val="00CA7AFF"/>
    <w:rsid w:val="00CA7C96"/>
    <w:rsid w:val="00CA7D89"/>
    <w:rsid w:val="00CA7DBB"/>
    <w:rsid w:val="00CA7DC6"/>
    <w:rsid w:val="00CA7F4F"/>
    <w:rsid w:val="00CA7F96"/>
    <w:rsid w:val="00CB0523"/>
    <w:rsid w:val="00CB06AF"/>
    <w:rsid w:val="00CB094A"/>
    <w:rsid w:val="00CB0A01"/>
    <w:rsid w:val="00CB0CFF"/>
    <w:rsid w:val="00CB0F69"/>
    <w:rsid w:val="00CB0F88"/>
    <w:rsid w:val="00CB102E"/>
    <w:rsid w:val="00CB128D"/>
    <w:rsid w:val="00CB129D"/>
    <w:rsid w:val="00CB12F4"/>
    <w:rsid w:val="00CB137C"/>
    <w:rsid w:val="00CB1494"/>
    <w:rsid w:val="00CB14E5"/>
    <w:rsid w:val="00CB15EE"/>
    <w:rsid w:val="00CB16B3"/>
    <w:rsid w:val="00CB1775"/>
    <w:rsid w:val="00CB19E7"/>
    <w:rsid w:val="00CB1B4D"/>
    <w:rsid w:val="00CB1BAB"/>
    <w:rsid w:val="00CB1C5D"/>
    <w:rsid w:val="00CB1D55"/>
    <w:rsid w:val="00CB1D66"/>
    <w:rsid w:val="00CB1F5E"/>
    <w:rsid w:val="00CB202D"/>
    <w:rsid w:val="00CB2066"/>
    <w:rsid w:val="00CB21AF"/>
    <w:rsid w:val="00CB22E7"/>
    <w:rsid w:val="00CB2319"/>
    <w:rsid w:val="00CB2347"/>
    <w:rsid w:val="00CB248D"/>
    <w:rsid w:val="00CB24DA"/>
    <w:rsid w:val="00CB25EB"/>
    <w:rsid w:val="00CB27F7"/>
    <w:rsid w:val="00CB298E"/>
    <w:rsid w:val="00CB2A80"/>
    <w:rsid w:val="00CB2A98"/>
    <w:rsid w:val="00CB2C9F"/>
    <w:rsid w:val="00CB2D87"/>
    <w:rsid w:val="00CB2E65"/>
    <w:rsid w:val="00CB2EE7"/>
    <w:rsid w:val="00CB30D0"/>
    <w:rsid w:val="00CB31AB"/>
    <w:rsid w:val="00CB3226"/>
    <w:rsid w:val="00CB338B"/>
    <w:rsid w:val="00CB350D"/>
    <w:rsid w:val="00CB3541"/>
    <w:rsid w:val="00CB3815"/>
    <w:rsid w:val="00CB3932"/>
    <w:rsid w:val="00CB3975"/>
    <w:rsid w:val="00CB3A8E"/>
    <w:rsid w:val="00CB3A8F"/>
    <w:rsid w:val="00CB3C83"/>
    <w:rsid w:val="00CB3FA3"/>
    <w:rsid w:val="00CB411C"/>
    <w:rsid w:val="00CB440D"/>
    <w:rsid w:val="00CB4474"/>
    <w:rsid w:val="00CB449F"/>
    <w:rsid w:val="00CB46EE"/>
    <w:rsid w:val="00CB4955"/>
    <w:rsid w:val="00CB518B"/>
    <w:rsid w:val="00CB54EA"/>
    <w:rsid w:val="00CB5579"/>
    <w:rsid w:val="00CB585B"/>
    <w:rsid w:val="00CB5AC5"/>
    <w:rsid w:val="00CB5B1C"/>
    <w:rsid w:val="00CB642A"/>
    <w:rsid w:val="00CB653A"/>
    <w:rsid w:val="00CB6674"/>
    <w:rsid w:val="00CB69CE"/>
    <w:rsid w:val="00CB6C19"/>
    <w:rsid w:val="00CB6C46"/>
    <w:rsid w:val="00CB6DE7"/>
    <w:rsid w:val="00CB6DE9"/>
    <w:rsid w:val="00CB6FA3"/>
    <w:rsid w:val="00CB6FF4"/>
    <w:rsid w:val="00CB7012"/>
    <w:rsid w:val="00CB7089"/>
    <w:rsid w:val="00CB70B7"/>
    <w:rsid w:val="00CB70DA"/>
    <w:rsid w:val="00CB70EF"/>
    <w:rsid w:val="00CB745D"/>
    <w:rsid w:val="00CB7730"/>
    <w:rsid w:val="00CB77A4"/>
    <w:rsid w:val="00CB78CB"/>
    <w:rsid w:val="00CB7A8E"/>
    <w:rsid w:val="00CB7B5A"/>
    <w:rsid w:val="00CB7C2D"/>
    <w:rsid w:val="00CB7C98"/>
    <w:rsid w:val="00CB7D8C"/>
    <w:rsid w:val="00CC004C"/>
    <w:rsid w:val="00CC0139"/>
    <w:rsid w:val="00CC0310"/>
    <w:rsid w:val="00CC04A2"/>
    <w:rsid w:val="00CC04F9"/>
    <w:rsid w:val="00CC0551"/>
    <w:rsid w:val="00CC06DC"/>
    <w:rsid w:val="00CC0767"/>
    <w:rsid w:val="00CC0801"/>
    <w:rsid w:val="00CC0A9C"/>
    <w:rsid w:val="00CC0ABB"/>
    <w:rsid w:val="00CC0B34"/>
    <w:rsid w:val="00CC0C2B"/>
    <w:rsid w:val="00CC0E0A"/>
    <w:rsid w:val="00CC0F62"/>
    <w:rsid w:val="00CC0FC1"/>
    <w:rsid w:val="00CC105A"/>
    <w:rsid w:val="00CC1073"/>
    <w:rsid w:val="00CC11F4"/>
    <w:rsid w:val="00CC130E"/>
    <w:rsid w:val="00CC1319"/>
    <w:rsid w:val="00CC13E4"/>
    <w:rsid w:val="00CC1619"/>
    <w:rsid w:val="00CC1720"/>
    <w:rsid w:val="00CC1850"/>
    <w:rsid w:val="00CC18C5"/>
    <w:rsid w:val="00CC1CB4"/>
    <w:rsid w:val="00CC2121"/>
    <w:rsid w:val="00CC220C"/>
    <w:rsid w:val="00CC2349"/>
    <w:rsid w:val="00CC23AA"/>
    <w:rsid w:val="00CC2481"/>
    <w:rsid w:val="00CC24EB"/>
    <w:rsid w:val="00CC2731"/>
    <w:rsid w:val="00CC295D"/>
    <w:rsid w:val="00CC29D7"/>
    <w:rsid w:val="00CC2D18"/>
    <w:rsid w:val="00CC2D75"/>
    <w:rsid w:val="00CC2E7E"/>
    <w:rsid w:val="00CC2EE2"/>
    <w:rsid w:val="00CC2EF0"/>
    <w:rsid w:val="00CC2F95"/>
    <w:rsid w:val="00CC307D"/>
    <w:rsid w:val="00CC364B"/>
    <w:rsid w:val="00CC3798"/>
    <w:rsid w:val="00CC3AA3"/>
    <w:rsid w:val="00CC3C95"/>
    <w:rsid w:val="00CC3CAD"/>
    <w:rsid w:val="00CC42DF"/>
    <w:rsid w:val="00CC4346"/>
    <w:rsid w:val="00CC44A3"/>
    <w:rsid w:val="00CC453F"/>
    <w:rsid w:val="00CC460E"/>
    <w:rsid w:val="00CC46E4"/>
    <w:rsid w:val="00CC4948"/>
    <w:rsid w:val="00CC4993"/>
    <w:rsid w:val="00CC49CB"/>
    <w:rsid w:val="00CC4AC4"/>
    <w:rsid w:val="00CC4B31"/>
    <w:rsid w:val="00CC4B94"/>
    <w:rsid w:val="00CC4B9D"/>
    <w:rsid w:val="00CC514E"/>
    <w:rsid w:val="00CC5337"/>
    <w:rsid w:val="00CC5532"/>
    <w:rsid w:val="00CC5578"/>
    <w:rsid w:val="00CC57C7"/>
    <w:rsid w:val="00CC58AE"/>
    <w:rsid w:val="00CC5A6A"/>
    <w:rsid w:val="00CC5BF6"/>
    <w:rsid w:val="00CC5C09"/>
    <w:rsid w:val="00CC5C18"/>
    <w:rsid w:val="00CC5CE5"/>
    <w:rsid w:val="00CC5D08"/>
    <w:rsid w:val="00CC5F15"/>
    <w:rsid w:val="00CC5F92"/>
    <w:rsid w:val="00CC5FAD"/>
    <w:rsid w:val="00CC6012"/>
    <w:rsid w:val="00CC611C"/>
    <w:rsid w:val="00CC6171"/>
    <w:rsid w:val="00CC61AB"/>
    <w:rsid w:val="00CC624C"/>
    <w:rsid w:val="00CC6848"/>
    <w:rsid w:val="00CC68DB"/>
    <w:rsid w:val="00CC695F"/>
    <w:rsid w:val="00CC6AD0"/>
    <w:rsid w:val="00CC6C60"/>
    <w:rsid w:val="00CC6D18"/>
    <w:rsid w:val="00CC6E44"/>
    <w:rsid w:val="00CC6FD0"/>
    <w:rsid w:val="00CC7033"/>
    <w:rsid w:val="00CC735F"/>
    <w:rsid w:val="00CC73B2"/>
    <w:rsid w:val="00CC77FF"/>
    <w:rsid w:val="00CC796D"/>
    <w:rsid w:val="00CC7BDD"/>
    <w:rsid w:val="00CC7C70"/>
    <w:rsid w:val="00CC7D86"/>
    <w:rsid w:val="00CC7EB7"/>
    <w:rsid w:val="00CC7EB9"/>
    <w:rsid w:val="00CC7F02"/>
    <w:rsid w:val="00CD0344"/>
    <w:rsid w:val="00CD0391"/>
    <w:rsid w:val="00CD0445"/>
    <w:rsid w:val="00CD0711"/>
    <w:rsid w:val="00CD0782"/>
    <w:rsid w:val="00CD08BB"/>
    <w:rsid w:val="00CD090E"/>
    <w:rsid w:val="00CD09C7"/>
    <w:rsid w:val="00CD0A88"/>
    <w:rsid w:val="00CD0D8E"/>
    <w:rsid w:val="00CD0DE9"/>
    <w:rsid w:val="00CD0DED"/>
    <w:rsid w:val="00CD0E46"/>
    <w:rsid w:val="00CD0ED9"/>
    <w:rsid w:val="00CD1057"/>
    <w:rsid w:val="00CD12CD"/>
    <w:rsid w:val="00CD13EF"/>
    <w:rsid w:val="00CD14AE"/>
    <w:rsid w:val="00CD1614"/>
    <w:rsid w:val="00CD1B9D"/>
    <w:rsid w:val="00CD1D29"/>
    <w:rsid w:val="00CD2027"/>
    <w:rsid w:val="00CD21C1"/>
    <w:rsid w:val="00CD2416"/>
    <w:rsid w:val="00CD245A"/>
    <w:rsid w:val="00CD2603"/>
    <w:rsid w:val="00CD267E"/>
    <w:rsid w:val="00CD26D7"/>
    <w:rsid w:val="00CD2881"/>
    <w:rsid w:val="00CD2ABE"/>
    <w:rsid w:val="00CD2B66"/>
    <w:rsid w:val="00CD2B86"/>
    <w:rsid w:val="00CD2BBD"/>
    <w:rsid w:val="00CD2D19"/>
    <w:rsid w:val="00CD2D1B"/>
    <w:rsid w:val="00CD3060"/>
    <w:rsid w:val="00CD31B4"/>
    <w:rsid w:val="00CD31C1"/>
    <w:rsid w:val="00CD3306"/>
    <w:rsid w:val="00CD33A6"/>
    <w:rsid w:val="00CD34F5"/>
    <w:rsid w:val="00CD36EC"/>
    <w:rsid w:val="00CD3894"/>
    <w:rsid w:val="00CD3916"/>
    <w:rsid w:val="00CD394B"/>
    <w:rsid w:val="00CD3E67"/>
    <w:rsid w:val="00CD4286"/>
    <w:rsid w:val="00CD42C9"/>
    <w:rsid w:val="00CD4701"/>
    <w:rsid w:val="00CD4713"/>
    <w:rsid w:val="00CD4869"/>
    <w:rsid w:val="00CD4939"/>
    <w:rsid w:val="00CD4996"/>
    <w:rsid w:val="00CD4B21"/>
    <w:rsid w:val="00CD4B3F"/>
    <w:rsid w:val="00CD4B68"/>
    <w:rsid w:val="00CD4B8D"/>
    <w:rsid w:val="00CD4C14"/>
    <w:rsid w:val="00CD4C4A"/>
    <w:rsid w:val="00CD4CBC"/>
    <w:rsid w:val="00CD4D6C"/>
    <w:rsid w:val="00CD4F4A"/>
    <w:rsid w:val="00CD4F4D"/>
    <w:rsid w:val="00CD504E"/>
    <w:rsid w:val="00CD5108"/>
    <w:rsid w:val="00CD5231"/>
    <w:rsid w:val="00CD526C"/>
    <w:rsid w:val="00CD5276"/>
    <w:rsid w:val="00CD533B"/>
    <w:rsid w:val="00CD553A"/>
    <w:rsid w:val="00CD5574"/>
    <w:rsid w:val="00CD5723"/>
    <w:rsid w:val="00CD594D"/>
    <w:rsid w:val="00CD5A2A"/>
    <w:rsid w:val="00CD5ABD"/>
    <w:rsid w:val="00CD5C2D"/>
    <w:rsid w:val="00CD5CBC"/>
    <w:rsid w:val="00CD5CED"/>
    <w:rsid w:val="00CD5DB7"/>
    <w:rsid w:val="00CD5E0D"/>
    <w:rsid w:val="00CD6306"/>
    <w:rsid w:val="00CD637C"/>
    <w:rsid w:val="00CD664F"/>
    <w:rsid w:val="00CD67D2"/>
    <w:rsid w:val="00CD6B39"/>
    <w:rsid w:val="00CD70C4"/>
    <w:rsid w:val="00CD72C0"/>
    <w:rsid w:val="00CD79F4"/>
    <w:rsid w:val="00CD7B8C"/>
    <w:rsid w:val="00CD7C6E"/>
    <w:rsid w:val="00CD7D4F"/>
    <w:rsid w:val="00CD7DD9"/>
    <w:rsid w:val="00CD7E64"/>
    <w:rsid w:val="00CD7E9C"/>
    <w:rsid w:val="00CD7F66"/>
    <w:rsid w:val="00CE00C7"/>
    <w:rsid w:val="00CE02BE"/>
    <w:rsid w:val="00CE041C"/>
    <w:rsid w:val="00CE0666"/>
    <w:rsid w:val="00CE0758"/>
    <w:rsid w:val="00CE08F6"/>
    <w:rsid w:val="00CE0965"/>
    <w:rsid w:val="00CE09A8"/>
    <w:rsid w:val="00CE0BE9"/>
    <w:rsid w:val="00CE0C6C"/>
    <w:rsid w:val="00CE1019"/>
    <w:rsid w:val="00CE11DE"/>
    <w:rsid w:val="00CE170D"/>
    <w:rsid w:val="00CE1857"/>
    <w:rsid w:val="00CE1876"/>
    <w:rsid w:val="00CE1A73"/>
    <w:rsid w:val="00CE1EEC"/>
    <w:rsid w:val="00CE20EA"/>
    <w:rsid w:val="00CE256F"/>
    <w:rsid w:val="00CE2638"/>
    <w:rsid w:val="00CE268D"/>
    <w:rsid w:val="00CE26D9"/>
    <w:rsid w:val="00CE2743"/>
    <w:rsid w:val="00CE2F5B"/>
    <w:rsid w:val="00CE2F7C"/>
    <w:rsid w:val="00CE306E"/>
    <w:rsid w:val="00CE3617"/>
    <w:rsid w:val="00CE392D"/>
    <w:rsid w:val="00CE3A6A"/>
    <w:rsid w:val="00CE3A97"/>
    <w:rsid w:val="00CE3E12"/>
    <w:rsid w:val="00CE4194"/>
    <w:rsid w:val="00CE4327"/>
    <w:rsid w:val="00CE478D"/>
    <w:rsid w:val="00CE4ABA"/>
    <w:rsid w:val="00CE4BB2"/>
    <w:rsid w:val="00CE4E4A"/>
    <w:rsid w:val="00CE4F33"/>
    <w:rsid w:val="00CE512E"/>
    <w:rsid w:val="00CE5180"/>
    <w:rsid w:val="00CE5326"/>
    <w:rsid w:val="00CE5333"/>
    <w:rsid w:val="00CE53AE"/>
    <w:rsid w:val="00CE5649"/>
    <w:rsid w:val="00CE5760"/>
    <w:rsid w:val="00CE595B"/>
    <w:rsid w:val="00CE5A36"/>
    <w:rsid w:val="00CE5B09"/>
    <w:rsid w:val="00CE5B38"/>
    <w:rsid w:val="00CE5BB2"/>
    <w:rsid w:val="00CE5D3E"/>
    <w:rsid w:val="00CE6506"/>
    <w:rsid w:val="00CE662A"/>
    <w:rsid w:val="00CE689B"/>
    <w:rsid w:val="00CE69B0"/>
    <w:rsid w:val="00CE69DF"/>
    <w:rsid w:val="00CE6C9E"/>
    <w:rsid w:val="00CE7528"/>
    <w:rsid w:val="00CE75A5"/>
    <w:rsid w:val="00CE7698"/>
    <w:rsid w:val="00CE779D"/>
    <w:rsid w:val="00CE77EF"/>
    <w:rsid w:val="00CE7A00"/>
    <w:rsid w:val="00CE7B9C"/>
    <w:rsid w:val="00CE7C6F"/>
    <w:rsid w:val="00CE7D9C"/>
    <w:rsid w:val="00CE7E45"/>
    <w:rsid w:val="00CE7E4E"/>
    <w:rsid w:val="00CE7EE4"/>
    <w:rsid w:val="00CE7FB1"/>
    <w:rsid w:val="00CE7FEA"/>
    <w:rsid w:val="00CF0021"/>
    <w:rsid w:val="00CF0028"/>
    <w:rsid w:val="00CF01E5"/>
    <w:rsid w:val="00CF0229"/>
    <w:rsid w:val="00CF0257"/>
    <w:rsid w:val="00CF038E"/>
    <w:rsid w:val="00CF04D9"/>
    <w:rsid w:val="00CF0579"/>
    <w:rsid w:val="00CF059C"/>
    <w:rsid w:val="00CF0979"/>
    <w:rsid w:val="00CF0A3C"/>
    <w:rsid w:val="00CF0A4A"/>
    <w:rsid w:val="00CF0B23"/>
    <w:rsid w:val="00CF0B41"/>
    <w:rsid w:val="00CF0C16"/>
    <w:rsid w:val="00CF0CA5"/>
    <w:rsid w:val="00CF0EE3"/>
    <w:rsid w:val="00CF0F76"/>
    <w:rsid w:val="00CF11FA"/>
    <w:rsid w:val="00CF14CD"/>
    <w:rsid w:val="00CF1693"/>
    <w:rsid w:val="00CF1852"/>
    <w:rsid w:val="00CF1857"/>
    <w:rsid w:val="00CF1985"/>
    <w:rsid w:val="00CF1CC3"/>
    <w:rsid w:val="00CF1DA1"/>
    <w:rsid w:val="00CF2119"/>
    <w:rsid w:val="00CF2245"/>
    <w:rsid w:val="00CF24DC"/>
    <w:rsid w:val="00CF2565"/>
    <w:rsid w:val="00CF271B"/>
    <w:rsid w:val="00CF282D"/>
    <w:rsid w:val="00CF28A4"/>
    <w:rsid w:val="00CF28E2"/>
    <w:rsid w:val="00CF3006"/>
    <w:rsid w:val="00CF315F"/>
    <w:rsid w:val="00CF3425"/>
    <w:rsid w:val="00CF3636"/>
    <w:rsid w:val="00CF38A5"/>
    <w:rsid w:val="00CF3D67"/>
    <w:rsid w:val="00CF3EAD"/>
    <w:rsid w:val="00CF3F67"/>
    <w:rsid w:val="00CF3F6D"/>
    <w:rsid w:val="00CF3F6E"/>
    <w:rsid w:val="00CF45B2"/>
    <w:rsid w:val="00CF4695"/>
    <w:rsid w:val="00CF47D3"/>
    <w:rsid w:val="00CF4815"/>
    <w:rsid w:val="00CF4832"/>
    <w:rsid w:val="00CF4878"/>
    <w:rsid w:val="00CF4A71"/>
    <w:rsid w:val="00CF4AA5"/>
    <w:rsid w:val="00CF4D45"/>
    <w:rsid w:val="00CF4E61"/>
    <w:rsid w:val="00CF5188"/>
    <w:rsid w:val="00CF5288"/>
    <w:rsid w:val="00CF540A"/>
    <w:rsid w:val="00CF542B"/>
    <w:rsid w:val="00CF54E8"/>
    <w:rsid w:val="00CF5579"/>
    <w:rsid w:val="00CF56F0"/>
    <w:rsid w:val="00CF5CC2"/>
    <w:rsid w:val="00CF5EB5"/>
    <w:rsid w:val="00CF6078"/>
    <w:rsid w:val="00CF60C2"/>
    <w:rsid w:val="00CF613E"/>
    <w:rsid w:val="00CF646B"/>
    <w:rsid w:val="00CF65F0"/>
    <w:rsid w:val="00CF671C"/>
    <w:rsid w:val="00CF6809"/>
    <w:rsid w:val="00CF6826"/>
    <w:rsid w:val="00CF6B68"/>
    <w:rsid w:val="00CF6C85"/>
    <w:rsid w:val="00CF6D29"/>
    <w:rsid w:val="00CF6F41"/>
    <w:rsid w:val="00CF70C3"/>
    <w:rsid w:val="00CF73B9"/>
    <w:rsid w:val="00CF775F"/>
    <w:rsid w:val="00CF7789"/>
    <w:rsid w:val="00CF7954"/>
    <w:rsid w:val="00CF7B24"/>
    <w:rsid w:val="00CF7B2C"/>
    <w:rsid w:val="00CF7E67"/>
    <w:rsid w:val="00D001BC"/>
    <w:rsid w:val="00D00268"/>
    <w:rsid w:val="00D002C3"/>
    <w:rsid w:val="00D00327"/>
    <w:rsid w:val="00D00382"/>
    <w:rsid w:val="00D008EB"/>
    <w:rsid w:val="00D00AEF"/>
    <w:rsid w:val="00D00BCF"/>
    <w:rsid w:val="00D00BEF"/>
    <w:rsid w:val="00D00D1E"/>
    <w:rsid w:val="00D00D22"/>
    <w:rsid w:val="00D00D8C"/>
    <w:rsid w:val="00D00E10"/>
    <w:rsid w:val="00D00E3C"/>
    <w:rsid w:val="00D00EB4"/>
    <w:rsid w:val="00D00F50"/>
    <w:rsid w:val="00D00FF8"/>
    <w:rsid w:val="00D010BE"/>
    <w:rsid w:val="00D015F4"/>
    <w:rsid w:val="00D01697"/>
    <w:rsid w:val="00D0179B"/>
    <w:rsid w:val="00D01A1B"/>
    <w:rsid w:val="00D01BF2"/>
    <w:rsid w:val="00D01EDC"/>
    <w:rsid w:val="00D0232A"/>
    <w:rsid w:val="00D02405"/>
    <w:rsid w:val="00D025E4"/>
    <w:rsid w:val="00D026C6"/>
    <w:rsid w:val="00D0270F"/>
    <w:rsid w:val="00D02765"/>
    <w:rsid w:val="00D02877"/>
    <w:rsid w:val="00D02878"/>
    <w:rsid w:val="00D02D12"/>
    <w:rsid w:val="00D03124"/>
    <w:rsid w:val="00D03250"/>
    <w:rsid w:val="00D03390"/>
    <w:rsid w:val="00D034A8"/>
    <w:rsid w:val="00D03521"/>
    <w:rsid w:val="00D03605"/>
    <w:rsid w:val="00D036BB"/>
    <w:rsid w:val="00D036CC"/>
    <w:rsid w:val="00D037BB"/>
    <w:rsid w:val="00D037FD"/>
    <w:rsid w:val="00D03CB5"/>
    <w:rsid w:val="00D03CDB"/>
    <w:rsid w:val="00D03E48"/>
    <w:rsid w:val="00D03F1B"/>
    <w:rsid w:val="00D03FE5"/>
    <w:rsid w:val="00D04092"/>
    <w:rsid w:val="00D04305"/>
    <w:rsid w:val="00D04472"/>
    <w:rsid w:val="00D04AD5"/>
    <w:rsid w:val="00D04CB0"/>
    <w:rsid w:val="00D04E6B"/>
    <w:rsid w:val="00D05147"/>
    <w:rsid w:val="00D051A8"/>
    <w:rsid w:val="00D051CD"/>
    <w:rsid w:val="00D0525B"/>
    <w:rsid w:val="00D05297"/>
    <w:rsid w:val="00D05384"/>
    <w:rsid w:val="00D05602"/>
    <w:rsid w:val="00D0564B"/>
    <w:rsid w:val="00D0583E"/>
    <w:rsid w:val="00D059F4"/>
    <w:rsid w:val="00D05F9E"/>
    <w:rsid w:val="00D06676"/>
    <w:rsid w:val="00D067BA"/>
    <w:rsid w:val="00D06988"/>
    <w:rsid w:val="00D06A91"/>
    <w:rsid w:val="00D06B78"/>
    <w:rsid w:val="00D06C50"/>
    <w:rsid w:val="00D06D69"/>
    <w:rsid w:val="00D07056"/>
    <w:rsid w:val="00D07091"/>
    <w:rsid w:val="00D070C6"/>
    <w:rsid w:val="00D072D5"/>
    <w:rsid w:val="00D075DE"/>
    <w:rsid w:val="00D07619"/>
    <w:rsid w:val="00D0761D"/>
    <w:rsid w:val="00D07655"/>
    <w:rsid w:val="00D076EE"/>
    <w:rsid w:val="00D07830"/>
    <w:rsid w:val="00D078F7"/>
    <w:rsid w:val="00D07A9B"/>
    <w:rsid w:val="00D07D3D"/>
    <w:rsid w:val="00D07D59"/>
    <w:rsid w:val="00D07DD2"/>
    <w:rsid w:val="00D07E43"/>
    <w:rsid w:val="00D07F03"/>
    <w:rsid w:val="00D07F07"/>
    <w:rsid w:val="00D07F0F"/>
    <w:rsid w:val="00D07F50"/>
    <w:rsid w:val="00D07F6F"/>
    <w:rsid w:val="00D101B4"/>
    <w:rsid w:val="00D10775"/>
    <w:rsid w:val="00D10A49"/>
    <w:rsid w:val="00D10A7A"/>
    <w:rsid w:val="00D10B46"/>
    <w:rsid w:val="00D10B80"/>
    <w:rsid w:val="00D10C0D"/>
    <w:rsid w:val="00D10C78"/>
    <w:rsid w:val="00D10E13"/>
    <w:rsid w:val="00D10F48"/>
    <w:rsid w:val="00D11459"/>
    <w:rsid w:val="00D1152E"/>
    <w:rsid w:val="00D116F9"/>
    <w:rsid w:val="00D11E74"/>
    <w:rsid w:val="00D12364"/>
    <w:rsid w:val="00D12409"/>
    <w:rsid w:val="00D125A3"/>
    <w:rsid w:val="00D12625"/>
    <w:rsid w:val="00D126C8"/>
    <w:rsid w:val="00D128BA"/>
    <w:rsid w:val="00D12913"/>
    <w:rsid w:val="00D12A92"/>
    <w:rsid w:val="00D12B57"/>
    <w:rsid w:val="00D12BF4"/>
    <w:rsid w:val="00D12E12"/>
    <w:rsid w:val="00D12E49"/>
    <w:rsid w:val="00D13138"/>
    <w:rsid w:val="00D132F1"/>
    <w:rsid w:val="00D133C2"/>
    <w:rsid w:val="00D134B5"/>
    <w:rsid w:val="00D1397F"/>
    <w:rsid w:val="00D13A57"/>
    <w:rsid w:val="00D13D84"/>
    <w:rsid w:val="00D13E3B"/>
    <w:rsid w:val="00D14148"/>
    <w:rsid w:val="00D1417E"/>
    <w:rsid w:val="00D142DB"/>
    <w:rsid w:val="00D14300"/>
    <w:rsid w:val="00D14457"/>
    <w:rsid w:val="00D14506"/>
    <w:rsid w:val="00D1452B"/>
    <w:rsid w:val="00D148C8"/>
    <w:rsid w:val="00D14943"/>
    <w:rsid w:val="00D14A72"/>
    <w:rsid w:val="00D14C59"/>
    <w:rsid w:val="00D14F7D"/>
    <w:rsid w:val="00D1512A"/>
    <w:rsid w:val="00D15226"/>
    <w:rsid w:val="00D153B2"/>
    <w:rsid w:val="00D15426"/>
    <w:rsid w:val="00D154BD"/>
    <w:rsid w:val="00D15822"/>
    <w:rsid w:val="00D158CE"/>
    <w:rsid w:val="00D15DA5"/>
    <w:rsid w:val="00D15E6A"/>
    <w:rsid w:val="00D15F06"/>
    <w:rsid w:val="00D1601F"/>
    <w:rsid w:val="00D16278"/>
    <w:rsid w:val="00D16307"/>
    <w:rsid w:val="00D1648E"/>
    <w:rsid w:val="00D1676D"/>
    <w:rsid w:val="00D1689B"/>
    <w:rsid w:val="00D1696E"/>
    <w:rsid w:val="00D16FC3"/>
    <w:rsid w:val="00D17234"/>
    <w:rsid w:val="00D17592"/>
    <w:rsid w:val="00D17709"/>
    <w:rsid w:val="00D17732"/>
    <w:rsid w:val="00D17759"/>
    <w:rsid w:val="00D1778B"/>
    <w:rsid w:val="00D17830"/>
    <w:rsid w:val="00D17A9F"/>
    <w:rsid w:val="00D17B8F"/>
    <w:rsid w:val="00D17CC5"/>
    <w:rsid w:val="00D17E53"/>
    <w:rsid w:val="00D17FD0"/>
    <w:rsid w:val="00D201AF"/>
    <w:rsid w:val="00D20473"/>
    <w:rsid w:val="00D206EB"/>
    <w:rsid w:val="00D20AAB"/>
    <w:rsid w:val="00D20CEB"/>
    <w:rsid w:val="00D20F88"/>
    <w:rsid w:val="00D2107F"/>
    <w:rsid w:val="00D210B8"/>
    <w:rsid w:val="00D21190"/>
    <w:rsid w:val="00D211CE"/>
    <w:rsid w:val="00D21342"/>
    <w:rsid w:val="00D2152F"/>
    <w:rsid w:val="00D216DA"/>
    <w:rsid w:val="00D2197E"/>
    <w:rsid w:val="00D219A8"/>
    <w:rsid w:val="00D21BA6"/>
    <w:rsid w:val="00D21C2F"/>
    <w:rsid w:val="00D2203F"/>
    <w:rsid w:val="00D2227D"/>
    <w:rsid w:val="00D22303"/>
    <w:rsid w:val="00D22310"/>
    <w:rsid w:val="00D22537"/>
    <w:rsid w:val="00D22543"/>
    <w:rsid w:val="00D22611"/>
    <w:rsid w:val="00D22794"/>
    <w:rsid w:val="00D229B9"/>
    <w:rsid w:val="00D229EE"/>
    <w:rsid w:val="00D22A82"/>
    <w:rsid w:val="00D22AC5"/>
    <w:rsid w:val="00D22BDC"/>
    <w:rsid w:val="00D22BEA"/>
    <w:rsid w:val="00D22D13"/>
    <w:rsid w:val="00D22D71"/>
    <w:rsid w:val="00D22DA5"/>
    <w:rsid w:val="00D22EAF"/>
    <w:rsid w:val="00D22FDC"/>
    <w:rsid w:val="00D2308B"/>
    <w:rsid w:val="00D230E2"/>
    <w:rsid w:val="00D23770"/>
    <w:rsid w:val="00D2393C"/>
    <w:rsid w:val="00D23989"/>
    <w:rsid w:val="00D239CE"/>
    <w:rsid w:val="00D23AE9"/>
    <w:rsid w:val="00D23C41"/>
    <w:rsid w:val="00D23D45"/>
    <w:rsid w:val="00D23FD3"/>
    <w:rsid w:val="00D24089"/>
    <w:rsid w:val="00D24208"/>
    <w:rsid w:val="00D2443A"/>
    <w:rsid w:val="00D2444C"/>
    <w:rsid w:val="00D24721"/>
    <w:rsid w:val="00D24746"/>
    <w:rsid w:val="00D24955"/>
    <w:rsid w:val="00D24A1A"/>
    <w:rsid w:val="00D24A65"/>
    <w:rsid w:val="00D24BFD"/>
    <w:rsid w:val="00D25187"/>
    <w:rsid w:val="00D2535E"/>
    <w:rsid w:val="00D25437"/>
    <w:rsid w:val="00D259DD"/>
    <w:rsid w:val="00D259F1"/>
    <w:rsid w:val="00D25B27"/>
    <w:rsid w:val="00D25F6F"/>
    <w:rsid w:val="00D25F94"/>
    <w:rsid w:val="00D260BE"/>
    <w:rsid w:val="00D2617D"/>
    <w:rsid w:val="00D26495"/>
    <w:rsid w:val="00D26872"/>
    <w:rsid w:val="00D26979"/>
    <w:rsid w:val="00D26CB3"/>
    <w:rsid w:val="00D26D6A"/>
    <w:rsid w:val="00D26E52"/>
    <w:rsid w:val="00D26FD2"/>
    <w:rsid w:val="00D26FFC"/>
    <w:rsid w:val="00D27277"/>
    <w:rsid w:val="00D275DF"/>
    <w:rsid w:val="00D2789B"/>
    <w:rsid w:val="00D27988"/>
    <w:rsid w:val="00D27AB0"/>
    <w:rsid w:val="00D27ABE"/>
    <w:rsid w:val="00D27B7A"/>
    <w:rsid w:val="00D27D1D"/>
    <w:rsid w:val="00D3005C"/>
    <w:rsid w:val="00D304D2"/>
    <w:rsid w:val="00D30553"/>
    <w:rsid w:val="00D306CA"/>
    <w:rsid w:val="00D3072A"/>
    <w:rsid w:val="00D30848"/>
    <w:rsid w:val="00D30C15"/>
    <w:rsid w:val="00D30F09"/>
    <w:rsid w:val="00D31073"/>
    <w:rsid w:val="00D31115"/>
    <w:rsid w:val="00D311E2"/>
    <w:rsid w:val="00D31919"/>
    <w:rsid w:val="00D3191E"/>
    <w:rsid w:val="00D3195A"/>
    <w:rsid w:val="00D31B8A"/>
    <w:rsid w:val="00D31BAA"/>
    <w:rsid w:val="00D31C8E"/>
    <w:rsid w:val="00D31D41"/>
    <w:rsid w:val="00D31DA4"/>
    <w:rsid w:val="00D31DB5"/>
    <w:rsid w:val="00D31F1B"/>
    <w:rsid w:val="00D3202D"/>
    <w:rsid w:val="00D3208B"/>
    <w:rsid w:val="00D3213B"/>
    <w:rsid w:val="00D32208"/>
    <w:rsid w:val="00D325DD"/>
    <w:rsid w:val="00D32616"/>
    <w:rsid w:val="00D326BA"/>
    <w:rsid w:val="00D32C8E"/>
    <w:rsid w:val="00D32CE3"/>
    <w:rsid w:val="00D32D72"/>
    <w:rsid w:val="00D32FB7"/>
    <w:rsid w:val="00D331D8"/>
    <w:rsid w:val="00D331FC"/>
    <w:rsid w:val="00D33420"/>
    <w:rsid w:val="00D3379B"/>
    <w:rsid w:val="00D337AB"/>
    <w:rsid w:val="00D3384E"/>
    <w:rsid w:val="00D33C5D"/>
    <w:rsid w:val="00D33CBD"/>
    <w:rsid w:val="00D33D7F"/>
    <w:rsid w:val="00D33D95"/>
    <w:rsid w:val="00D33FC8"/>
    <w:rsid w:val="00D342B7"/>
    <w:rsid w:val="00D347FF"/>
    <w:rsid w:val="00D3481C"/>
    <w:rsid w:val="00D34A60"/>
    <w:rsid w:val="00D34B0E"/>
    <w:rsid w:val="00D34B94"/>
    <w:rsid w:val="00D34BCE"/>
    <w:rsid w:val="00D34C2B"/>
    <w:rsid w:val="00D34D1F"/>
    <w:rsid w:val="00D34E3A"/>
    <w:rsid w:val="00D34FF3"/>
    <w:rsid w:val="00D35336"/>
    <w:rsid w:val="00D35452"/>
    <w:rsid w:val="00D354DB"/>
    <w:rsid w:val="00D354F8"/>
    <w:rsid w:val="00D3561E"/>
    <w:rsid w:val="00D35A48"/>
    <w:rsid w:val="00D35A89"/>
    <w:rsid w:val="00D35ADE"/>
    <w:rsid w:val="00D35B31"/>
    <w:rsid w:val="00D35BEF"/>
    <w:rsid w:val="00D35CBB"/>
    <w:rsid w:val="00D35D4B"/>
    <w:rsid w:val="00D35E1D"/>
    <w:rsid w:val="00D35EBB"/>
    <w:rsid w:val="00D360EF"/>
    <w:rsid w:val="00D3614E"/>
    <w:rsid w:val="00D3619E"/>
    <w:rsid w:val="00D36301"/>
    <w:rsid w:val="00D3638E"/>
    <w:rsid w:val="00D364E5"/>
    <w:rsid w:val="00D36517"/>
    <w:rsid w:val="00D36645"/>
    <w:rsid w:val="00D36841"/>
    <w:rsid w:val="00D36EE2"/>
    <w:rsid w:val="00D36F57"/>
    <w:rsid w:val="00D37283"/>
    <w:rsid w:val="00D3743C"/>
    <w:rsid w:val="00D3745D"/>
    <w:rsid w:val="00D374E1"/>
    <w:rsid w:val="00D3784D"/>
    <w:rsid w:val="00D37A60"/>
    <w:rsid w:val="00D37C00"/>
    <w:rsid w:val="00D37C3D"/>
    <w:rsid w:val="00D37C98"/>
    <w:rsid w:val="00D37CAD"/>
    <w:rsid w:val="00D37DDC"/>
    <w:rsid w:val="00D37EE5"/>
    <w:rsid w:val="00D400B5"/>
    <w:rsid w:val="00D40120"/>
    <w:rsid w:val="00D401BB"/>
    <w:rsid w:val="00D4021A"/>
    <w:rsid w:val="00D4025D"/>
    <w:rsid w:val="00D402CA"/>
    <w:rsid w:val="00D40344"/>
    <w:rsid w:val="00D40364"/>
    <w:rsid w:val="00D407A2"/>
    <w:rsid w:val="00D40817"/>
    <w:rsid w:val="00D40D59"/>
    <w:rsid w:val="00D40E45"/>
    <w:rsid w:val="00D4131D"/>
    <w:rsid w:val="00D413BA"/>
    <w:rsid w:val="00D414CE"/>
    <w:rsid w:val="00D41591"/>
    <w:rsid w:val="00D4161A"/>
    <w:rsid w:val="00D41886"/>
    <w:rsid w:val="00D41B04"/>
    <w:rsid w:val="00D41C10"/>
    <w:rsid w:val="00D41D2D"/>
    <w:rsid w:val="00D41D80"/>
    <w:rsid w:val="00D41DD0"/>
    <w:rsid w:val="00D42050"/>
    <w:rsid w:val="00D420E0"/>
    <w:rsid w:val="00D42133"/>
    <w:rsid w:val="00D423E0"/>
    <w:rsid w:val="00D424CB"/>
    <w:rsid w:val="00D426D5"/>
    <w:rsid w:val="00D427B6"/>
    <w:rsid w:val="00D428A0"/>
    <w:rsid w:val="00D42A6D"/>
    <w:rsid w:val="00D42E20"/>
    <w:rsid w:val="00D42F51"/>
    <w:rsid w:val="00D42F91"/>
    <w:rsid w:val="00D43060"/>
    <w:rsid w:val="00D43067"/>
    <w:rsid w:val="00D43124"/>
    <w:rsid w:val="00D43151"/>
    <w:rsid w:val="00D43255"/>
    <w:rsid w:val="00D43441"/>
    <w:rsid w:val="00D434B9"/>
    <w:rsid w:val="00D43529"/>
    <w:rsid w:val="00D43951"/>
    <w:rsid w:val="00D43BE4"/>
    <w:rsid w:val="00D43C9B"/>
    <w:rsid w:val="00D43E38"/>
    <w:rsid w:val="00D43EE0"/>
    <w:rsid w:val="00D43EEE"/>
    <w:rsid w:val="00D43FF3"/>
    <w:rsid w:val="00D44080"/>
    <w:rsid w:val="00D4428B"/>
    <w:rsid w:val="00D442D0"/>
    <w:rsid w:val="00D4447D"/>
    <w:rsid w:val="00D444F8"/>
    <w:rsid w:val="00D4460B"/>
    <w:rsid w:val="00D44800"/>
    <w:rsid w:val="00D44884"/>
    <w:rsid w:val="00D448ED"/>
    <w:rsid w:val="00D449BE"/>
    <w:rsid w:val="00D44B94"/>
    <w:rsid w:val="00D44D16"/>
    <w:rsid w:val="00D44E37"/>
    <w:rsid w:val="00D44E3C"/>
    <w:rsid w:val="00D450C9"/>
    <w:rsid w:val="00D45329"/>
    <w:rsid w:val="00D45424"/>
    <w:rsid w:val="00D4544A"/>
    <w:rsid w:val="00D454BB"/>
    <w:rsid w:val="00D4553D"/>
    <w:rsid w:val="00D455CF"/>
    <w:rsid w:val="00D455FB"/>
    <w:rsid w:val="00D4575C"/>
    <w:rsid w:val="00D457B0"/>
    <w:rsid w:val="00D457EE"/>
    <w:rsid w:val="00D45901"/>
    <w:rsid w:val="00D45B57"/>
    <w:rsid w:val="00D45BA6"/>
    <w:rsid w:val="00D45D29"/>
    <w:rsid w:val="00D45E7F"/>
    <w:rsid w:val="00D46490"/>
    <w:rsid w:val="00D46541"/>
    <w:rsid w:val="00D46561"/>
    <w:rsid w:val="00D465ED"/>
    <w:rsid w:val="00D467E7"/>
    <w:rsid w:val="00D46825"/>
    <w:rsid w:val="00D4686D"/>
    <w:rsid w:val="00D468C8"/>
    <w:rsid w:val="00D468D7"/>
    <w:rsid w:val="00D46AA8"/>
    <w:rsid w:val="00D46E81"/>
    <w:rsid w:val="00D46F37"/>
    <w:rsid w:val="00D46F6D"/>
    <w:rsid w:val="00D470A9"/>
    <w:rsid w:val="00D471D2"/>
    <w:rsid w:val="00D472D8"/>
    <w:rsid w:val="00D4737F"/>
    <w:rsid w:val="00D4768D"/>
    <w:rsid w:val="00D477C4"/>
    <w:rsid w:val="00D4782F"/>
    <w:rsid w:val="00D478DE"/>
    <w:rsid w:val="00D47FB1"/>
    <w:rsid w:val="00D47FBE"/>
    <w:rsid w:val="00D50336"/>
    <w:rsid w:val="00D5049C"/>
    <w:rsid w:val="00D504FD"/>
    <w:rsid w:val="00D50F98"/>
    <w:rsid w:val="00D50F9F"/>
    <w:rsid w:val="00D50FB9"/>
    <w:rsid w:val="00D510E2"/>
    <w:rsid w:val="00D5128F"/>
    <w:rsid w:val="00D51711"/>
    <w:rsid w:val="00D51B02"/>
    <w:rsid w:val="00D51D25"/>
    <w:rsid w:val="00D51E9E"/>
    <w:rsid w:val="00D51EAB"/>
    <w:rsid w:val="00D51FAA"/>
    <w:rsid w:val="00D521F7"/>
    <w:rsid w:val="00D522D1"/>
    <w:rsid w:val="00D522EA"/>
    <w:rsid w:val="00D527C6"/>
    <w:rsid w:val="00D528C0"/>
    <w:rsid w:val="00D52A34"/>
    <w:rsid w:val="00D52D49"/>
    <w:rsid w:val="00D52E49"/>
    <w:rsid w:val="00D52EF7"/>
    <w:rsid w:val="00D52F77"/>
    <w:rsid w:val="00D53014"/>
    <w:rsid w:val="00D53209"/>
    <w:rsid w:val="00D532C3"/>
    <w:rsid w:val="00D53327"/>
    <w:rsid w:val="00D5340E"/>
    <w:rsid w:val="00D53961"/>
    <w:rsid w:val="00D53AE4"/>
    <w:rsid w:val="00D53E40"/>
    <w:rsid w:val="00D54002"/>
    <w:rsid w:val="00D540C3"/>
    <w:rsid w:val="00D54216"/>
    <w:rsid w:val="00D5431E"/>
    <w:rsid w:val="00D544C4"/>
    <w:rsid w:val="00D546AA"/>
    <w:rsid w:val="00D54CEF"/>
    <w:rsid w:val="00D54F97"/>
    <w:rsid w:val="00D55032"/>
    <w:rsid w:val="00D55310"/>
    <w:rsid w:val="00D553BC"/>
    <w:rsid w:val="00D5578D"/>
    <w:rsid w:val="00D557F6"/>
    <w:rsid w:val="00D559EA"/>
    <w:rsid w:val="00D55BD9"/>
    <w:rsid w:val="00D55D35"/>
    <w:rsid w:val="00D55D39"/>
    <w:rsid w:val="00D55D3C"/>
    <w:rsid w:val="00D56116"/>
    <w:rsid w:val="00D561C2"/>
    <w:rsid w:val="00D56250"/>
    <w:rsid w:val="00D5637A"/>
    <w:rsid w:val="00D56698"/>
    <w:rsid w:val="00D56863"/>
    <w:rsid w:val="00D569A6"/>
    <w:rsid w:val="00D56A6C"/>
    <w:rsid w:val="00D56AB4"/>
    <w:rsid w:val="00D56B33"/>
    <w:rsid w:val="00D56C47"/>
    <w:rsid w:val="00D570F8"/>
    <w:rsid w:val="00D57425"/>
    <w:rsid w:val="00D57891"/>
    <w:rsid w:val="00D578FD"/>
    <w:rsid w:val="00D5794B"/>
    <w:rsid w:val="00D57A29"/>
    <w:rsid w:val="00D57A3E"/>
    <w:rsid w:val="00D57AD0"/>
    <w:rsid w:val="00D57D45"/>
    <w:rsid w:val="00D57E33"/>
    <w:rsid w:val="00D57EAC"/>
    <w:rsid w:val="00D60185"/>
    <w:rsid w:val="00D60189"/>
    <w:rsid w:val="00D6035B"/>
    <w:rsid w:val="00D60364"/>
    <w:rsid w:val="00D603CC"/>
    <w:rsid w:val="00D605D7"/>
    <w:rsid w:val="00D6069D"/>
    <w:rsid w:val="00D607AF"/>
    <w:rsid w:val="00D60948"/>
    <w:rsid w:val="00D60F2C"/>
    <w:rsid w:val="00D61143"/>
    <w:rsid w:val="00D61273"/>
    <w:rsid w:val="00D6133A"/>
    <w:rsid w:val="00D61367"/>
    <w:rsid w:val="00D61589"/>
    <w:rsid w:val="00D61785"/>
    <w:rsid w:val="00D618E2"/>
    <w:rsid w:val="00D619BD"/>
    <w:rsid w:val="00D61BA3"/>
    <w:rsid w:val="00D61C7F"/>
    <w:rsid w:val="00D61C8B"/>
    <w:rsid w:val="00D61D2B"/>
    <w:rsid w:val="00D61E57"/>
    <w:rsid w:val="00D61E74"/>
    <w:rsid w:val="00D61ED4"/>
    <w:rsid w:val="00D61F64"/>
    <w:rsid w:val="00D62175"/>
    <w:rsid w:val="00D622C9"/>
    <w:rsid w:val="00D6230C"/>
    <w:rsid w:val="00D628E9"/>
    <w:rsid w:val="00D62939"/>
    <w:rsid w:val="00D62B04"/>
    <w:rsid w:val="00D62B43"/>
    <w:rsid w:val="00D62E9D"/>
    <w:rsid w:val="00D62ECE"/>
    <w:rsid w:val="00D6319F"/>
    <w:rsid w:val="00D631EB"/>
    <w:rsid w:val="00D63250"/>
    <w:rsid w:val="00D6325D"/>
    <w:rsid w:val="00D63263"/>
    <w:rsid w:val="00D63371"/>
    <w:rsid w:val="00D633D6"/>
    <w:rsid w:val="00D635C5"/>
    <w:rsid w:val="00D63770"/>
    <w:rsid w:val="00D6379C"/>
    <w:rsid w:val="00D63A88"/>
    <w:rsid w:val="00D63B29"/>
    <w:rsid w:val="00D63CBD"/>
    <w:rsid w:val="00D63CF2"/>
    <w:rsid w:val="00D63D02"/>
    <w:rsid w:val="00D64227"/>
    <w:rsid w:val="00D64328"/>
    <w:rsid w:val="00D6452E"/>
    <w:rsid w:val="00D6454B"/>
    <w:rsid w:val="00D6472C"/>
    <w:rsid w:val="00D64954"/>
    <w:rsid w:val="00D6495A"/>
    <w:rsid w:val="00D64ADE"/>
    <w:rsid w:val="00D64AEE"/>
    <w:rsid w:val="00D64DD8"/>
    <w:rsid w:val="00D64EF2"/>
    <w:rsid w:val="00D65129"/>
    <w:rsid w:val="00D65182"/>
    <w:rsid w:val="00D6527E"/>
    <w:rsid w:val="00D6541E"/>
    <w:rsid w:val="00D6548A"/>
    <w:rsid w:val="00D65947"/>
    <w:rsid w:val="00D65963"/>
    <w:rsid w:val="00D65A46"/>
    <w:rsid w:val="00D65B06"/>
    <w:rsid w:val="00D65B2D"/>
    <w:rsid w:val="00D65B31"/>
    <w:rsid w:val="00D65B56"/>
    <w:rsid w:val="00D65D98"/>
    <w:rsid w:val="00D65EF2"/>
    <w:rsid w:val="00D6600F"/>
    <w:rsid w:val="00D665CE"/>
    <w:rsid w:val="00D66653"/>
    <w:rsid w:val="00D66722"/>
    <w:rsid w:val="00D66769"/>
    <w:rsid w:val="00D66A53"/>
    <w:rsid w:val="00D66A5A"/>
    <w:rsid w:val="00D66A95"/>
    <w:rsid w:val="00D66AF6"/>
    <w:rsid w:val="00D66BD4"/>
    <w:rsid w:val="00D66FD4"/>
    <w:rsid w:val="00D67102"/>
    <w:rsid w:val="00D67330"/>
    <w:rsid w:val="00D67716"/>
    <w:rsid w:val="00D677AA"/>
    <w:rsid w:val="00D67CB8"/>
    <w:rsid w:val="00D67EF9"/>
    <w:rsid w:val="00D70152"/>
    <w:rsid w:val="00D70437"/>
    <w:rsid w:val="00D70556"/>
    <w:rsid w:val="00D706D3"/>
    <w:rsid w:val="00D70AA4"/>
    <w:rsid w:val="00D70ACC"/>
    <w:rsid w:val="00D70AF4"/>
    <w:rsid w:val="00D70DC9"/>
    <w:rsid w:val="00D7112D"/>
    <w:rsid w:val="00D71137"/>
    <w:rsid w:val="00D71146"/>
    <w:rsid w:val="00D7116A"/>
    <w:rsid w:val="00D7132C"/>
    <w:rsid w:val="00D713A8"/>
    <w:rsid w:val="00D71401"/>
    <w:rsid w:val="00D71437"/>
    <w:rsid w:val="00D71566"/>
    <w:rsid w:val="00D717E3"/>
    <w:rsid w:val="00D71836"/>
    <w:rsid w:val="00D7184D"/>
    <w:rsid w:val="00D718A3"/>
    <w:rsid w:val="00D71BA9"/>
    <w:rsid w:val="00D71C80"/>
    <w:rsid w:val="00D71EBF"/>
    <w:rsid w:val="00D7209A"/>
    <w:rsid w:val="00D721C7"/>
    <w:rsid w:val="00D7230D"/>
    <w:rsid w:val="00D723C4"/>
    <w:rsid w:val="00D7244B"/>
    <w:rsid w:val="00D72550"/>
    <w:rsid w:val="00D72681"/>
    <w:rsid w:val="00D72797"/>
    <w:rsid w:val="00D728B4"/>
    <w:rsid w:val="00D7298F"/>
    <w:rsid w:val="00D729CC"/>
    <w:rsid w:val="00D72C6F"/>
    <w:rsid w:val="00D72DC2"/>
    <w:rsid w:val="00D72E52"/>
    <w:rsid w:val="00D7300D"/>
    <w:rsid w:val="00D7346B"/>
    <w:rsid w:val="00D737BD"/>
    <w:rsid w:val="00D73AD0"/>
    <w:rsid w:val="00D73CC1"/>
    <w:rsid w:val="00D73EA2"/>
    <w:rsid w:val="00D74119"/>
    <w:rsid w:val="00D7417E"/>
    <w:rsid w:val="00D74528"/>
    <w:rsid w:val="00D74744"/>
    <w:rsid w:val="00D747CE"/>
    <w:rsid w:val="00D7486D"/>
    <w:rsid w:val="00D74D58"/>
    <w:rsid w:val="00D75027"/>
    <w:rsid w:val="00D75294"/>
    <w:rsid w:val="00D756CE"/>
    <w:rsid w:val="00D75757"/>
    <w:rsid w:val="00D761CA"/>
    <w:rsid w:val="00D762D4"/>
    <w:rsid w:val="00D7641A"/>
    <w:rsid w:val="00D76481"/>
    <w:rsid w:val="00D76627"/>
    <w:rsid w:val="00D76737"/>
    <w:rsid w:val="00D7673D"/>
    <w:rsid w:val="00D7678A"/>
    <w:rsid w:val="00D76AB9"/>
    <w:rsid w:val="00D76D5E"/>
    <w:rsid w:val="00D76F86"/>
    <w:rsid w:val="00D76FF1"/>
    <w:rsid w:val="00D772AC"/>
    <w:rsid w:val="00D7733B"/>
    <w:rsid w:val="00D77376"/>
    <w:rsid w:val="00D7769A"/>
    <w:rsid w:val="00D77791"/>
    <w:rsid w:val="00D7790F"/>
    <w:rsid w:val="00D77BF4"/>
    <w:rsid w:val="00D77C9D"/>
    <w:rsid w:val="00D77D60"/>
    <w:rsid w:val="00D77ED7"/>
    <w:rsid w:val="00D77F77"/>
    <w:rsid w:val="00D800FC"/>
    <w:rsid w:val="00D8034A"/>
    <w:rsid w:val="00D80592"/>
    <w:rsid w:val="00D8062F"/>
    <w:rsid w:val="00D808BD"/>
    <w:rsid w:val="00D809E4"/>
    <w:rsid w:val="00D80A81"/>
    <w:rsid w:val="00D80AB7"/>
    <w:rsid w:val="00D80B0E"/>
    <w:rsid w:val="00D80B5E"/>
    <w:rsid w:val="00D80B6D"/>
    <w:rsid w:val="00D80C04"/>
    <w:rsid w:val="00D80FE0"/>
    <w:rsid w:val="00D80FE6"/>
    <w:rsid w:val="00D8105F"/>
    <w:rsid w:val="00D8139C"/>
    <w:rsid w:val="00D813C8"/>
    <w:rsid w:val="00D817F7"/>
    <w:rsid w:val="00D819C9"/>
    <w:rsid w:val="00D819D9"/>
    <w:rsid w:val="00D81B0E"/>
    <w:rsid w:val="00D81B5F"/>
    <w:rsid w:val="00D81F01"/>
    <w:rsid w:val="00D822B3"/>
    <w:rsid w:val="00D8233B"/>
    <w:rsid w:val="00D82484"/>
    <w:rsid w:val="00D824B9"/>
    <w:rsid w:val="00D8252F"/>
    <w:rsid w:val="00D82675"/>
    <w:rsid w:val="00D827B4"/>
    <w:rsid w:val="00D828CA"/>
    <w:rsid w:val="00D82919"/>
    <w:rsid w:val="00D82A5A"/>
    <w:rsid w:val="00D82B0D"/>
    <w:rsid w:val="00D82C90"/>
    <w:rsid w:val="00D82FF2"/>
    <w:rsid w:val="00D83120"/>
    <w:rsid w:val="00D832F8"/>
    <w:rsid w:val="00D83492"/>
    <w:rsid w:val="00D83712"/>
    <w:rsid w:val="00D83731"/>
    <w:rsid w:val="00D837F7"/>
    <w:rsid w:val="00D83960"/>
    <w:rsid w:val="00D83997"/>
    <w:rsid w:val="00D83AE7"/>
    <w:rsid w:val="00D83C8C"/>
    <w:rsid w:val="00D83E27"/>
    <w:rsid w:val="00D840CB"/>
    <w:rsid w:val="00D841E3"/>
    <w:rsid w:val="00D84252"/>
    <w:rsid w:val="00D84261"/>
    <w:rsid w:val="00D842FC"/>
    <w:rsid w:val="00D8430A"/>
    <w:rsid w:val="00D84351"/>
    <w:rsid w:val="00D84388"/>
    <w:rsid w:val="00D843A0"/>
    <w:rsid w:val="00D844F4"/>
    <w:rsid w:val="00D845F8"/>
    <w:rsid w:val="00D8478A"/>
    <w:rsid w:val="00D847C2"/>
    <w:rsid w:val="00D849EA"/>
    <w:rsid w:val="00D84B1A"/>
    <w:rsid w:val="00D84E2D"/>
    <w:rsid w:val="00D84E84"/>
    <w:rsid w:val="00D84EB6"/>
    <w:rsid w:val="00D84FF6"/>
    <w:rsid w:val="00D85502"/>
    <w:rsid w:val="00D855A7"/>
    <w:rsid w:val="00D857EE"/>
    <w:rsid w:val="00D8592C"/>
    <w:rsid w:val="00D8595E"/>
    <w:rsid w:val="00D85C48"/>
    <w:rsid w:val="00D85E12"/>
    <w:rsid w:val="00D8607F"/>
    <w:rsid w:val="00D861C8"/>
    <w:rsid w:val="00D861D4"/>
    <w:rsid w:val="00D862B4"/>
    <w:rsid w:val="00D863D2"/>
    <w:rsid w:val="00D8648B"/>
    <w:rsid w:val="00D86826"/>
    <w:rsid w:val="00D8689A"/>
    <w:rsid w:val="00D86A13"/>
    <w:rsid w:val="00D86D62"/>
    <w:rsid w:val="00D86DCB"/>
    <w:rsid w:val="00D86E30"/>
    <w:rsid w:val="00D86FA3"/>
    <w:rsid w:val="00D8706A"/>
    <w:rsid w:val="00D871EE"/>
    <w:rsid w:val="00D8727F"/>
    <w:rsid w:val="00D87392"/>
    <w:rsid w:val="00D87513"/>
    <w:rsid w:val="00D875D0"/>
    <w:rsid w:val="00D8764C"/>
    <w:rsid w:val="00D87BDB"/>
    <w:rsid w:val="00D87C61"/>
    <w:rsid w:val="00D87CB0"/>
    <w:rsid w:val="00D87EBA"/>
    <w:rsid w:val="00D87ED5"/>
    <w:rsid w:val="00D900F0"/>
    <w:rsid w:val="00D9030C"/>
    <w:rsid w:val="00D90421"/>
    <w:rsid w:val="00D904CA"/>
    <w:rsid w:val="00D90513"/>
    <w:rsid w:val="00D906D9"/>
    <w:rsid w:val="00D909B9"/>
    <w:rsid w:val="00D909ED"/>
    <w:rsid w:val="00D90CBF"/>
    <w:rsid w:val="00D90CCE"/>
    <w:rsid w:val="00D911C9"/>
    <w:rsid w:val="00D917B4"/>
    <w:rsid w:val="00D91878"/>
    <w:rsid w:val="00D91890"/>
    <w:rsid w:val="00D91AB7"/>
    <w:rsid w:val="00D91B29"/>
    <w:rsid w:val="00D91B89"/>
    <w:rsid w:val="00D91DE1"/>
    <w:rsid w:val="00D91EBB"/>
    <w:rsid w:val="00D9215E"/>
    <w:rsid w:val="00D92198"/>
    <w:rsid w:val="00D922A3"/>
    <w:rsid w:val="00D922C5"/>
    <w:rsid w:val="00D922E9"/>
    <w:rsid w:val="00D92617"/>
    <w:rsid w:val="00D926F1"/>
    <w:rsid w:val="00D92823"/>
    <w:rsid w:val="00D9282E"/>
    <w:rsid w:val="00D92908"/>
    <w:rsid w:val="00D929F0"/>
    <w:rsid w:val="00D92D90"/>
    <w:rsid w:val="00D92EEF"/>
    <w:rsid w:val="00D92F34"/>
    <w:rsid w:val="00D92F5A"/>
    <w:rsid w:val="00D9304B"/>
    <w:rsid w:val="00D932B1"/>
    <w:rsid w:val="00D93468"/>
    <w:rsid w:val="00D934F5"/>
    <w:rsid w:val="00D937EE"/>
    <w:rsid w:val="00D9388D"/>
    <w:rsid w:val="00D93B83"/>
    <w:rsid w:val="00D93E97"/>
    <w:rsid w:val="00D940CA"/>
    <w:rsid w:val="00D9444E"/>
    <w:rsid w:val="00D944F2"/>
    <w:rsid w:val="00D945F4"/>
    <w:rsid w:val="00D94621"/>
    <w:rsid w:val="00D9467A"/>
    <w:rsid w:val="00D9495D"/>
    <w:rsid w:val="00D949C7"/>
    <w:rsid w:val="00D94BE6"/>
    <w:rsid w:val="00D94F3B"/>
    <w:rsid w:val="00D94F72"/>
    <w:rsid w:val="00D9522B"/>
    <w:rsid w:val="00D954FB"/>
    <w:rsid w:val="00D956CB"/>
    <w:rsid w:val="00D956F1"/>
    <w:rsid w:val="00D95715"/>
    <w:rsid w:val="00D95B32"/>
    <w:rsid w:val="00D95C4F"/>
    <w:rsid w:val="00D96090"/>
    <w:rsid w:val="00D960FC"/>
    <w:rsid w:val="00D9613C"/>
    <w:rsid w:val="00D96191"/>
    <w:rsid w:val="00D9623C"/>
    <w:rsid w:val="00D96290"/>
    <w:rsid w:val="00D9659C"/>
    <w:rsid w:val="00D96664"/>
    <w:rsid w:val="00D96771"/>
    <w:rsid w:val="00D967AF"/>
    <w:rsid w:val="00D968DD"/>
    <w:rsid w:val="00D96BC4"/>
    <w:rsid w:val="00D96BE9"/>
    <w:rsid w:val="00D96C3D"/>
    <w:rsid w:val="00D96D02"/>
    <w:rsid w:val="00D96D2E"/>
    <w:rsid w:val="00D97071"/>
    <w:rsid w:val="00D971F6"/>
    <w:rsid w:val="00D9729D"/>
    <w:rsid w:val="00D97705"/>
    <w:rsid w:val="00D97882"/>
    <w:rsid w:val="00D97930"/>
    <w:rsid w:val="00D97CDA"/>
    <w:rsid w:val="00D97DB9"/>
    <w:rsid w:val="00D97E58"/>
    <w:rsid w:val="00D97F72"/>
    <w:rsid w:val="00DA002E"/>
    <w:rsid w:val="00DA006D"/>
    <w:rsid w:val="00DA0177"/>
    <w:rsid w:val="00DA0261"/>
    <w:rsid w:val="00DA035E"/>
    <w:rsid w:val="00DA036A"/>
    <w:rsid w:val="00DA0855"/>
    <w:rsid w:val="00DA0C35"/>
    <w:rsid w:val="00DA0D20"/>
    <w:rsid w:val="00DA0EC2"/>
    <w:rsid w:val="00DA1010"/>
    <w:rsid w:val="00DA112E"/>
    <w:rsid w:val="00DA1248"/>
    <w:rsid w:val="00DA133A"/>
    <w:rsid w:val="00DA1347"/>
    <w:rsid w:val="00DA144D"/>
    <w:rsid w:val="00DA169F"/>
    <w:rsid w:val="00DA1E28"/>
    <w:rsid w:val="00DA1E47"/>
    <w:rsid w:val="00DA204C"/>
    <w:rsid w:val="00DA20AA"/>
    <w:rsid w:val="00DA20C9"/>
    <w:rsid w:val="00DA21D3"/>
    <w:rsid w:val="00DA2312"/>
    <w:rsid w:val="00DA25F8"/>
    <w:rsid w:val="00DA2670"/>
    <w:rsid w:val="00DA2897"/>
    <w:rsid w:val="00DA29F2"/>
    <w:rsid w:val="00DA2EA0"/>
    <w:rsid w:val="00DA3150"/>
    <w:rsid w:val="00DA3491"/>
    <w:rsid w:val="00DA37A3"/>
    <w:rsid w:val="00DA390D"/>
    <w:rsid w:val="00DA39F0"/>
    <w:rsid w:val="00DA3A6A"/>
    <w:rsid w:val="00DA3B5B"/>
    <w:rsid w:val="00DA3B81"/>
    <w:rsid w:val="00DA3B94"/>
    <w:rsid w:val="00DA3BAA"/>
    <w:rsid w:val="00DA3CE1"/>
    <w:rsid w:val="00DA3E83"/>
    <w:rsid w:val="00DA3F34"/>
    <w:rsid w:val="00DA403B"/>
    <w:rsid w:val="00DA411D"/>
    <w:rsid w:val="00DA4334"/>
    <w:rsid w:val="00DA43DD"/>
    <w:rsid w:val="00DA473B"/>
    <w:rsid w:val="00DA47EB"/>
    <w:rsid w:val="00DA4A8B"/>
    <w:rsid w:val="00DA4B1D"/>
    <w:rsid w:val="00DA4F81"/>
    <w:rsid w:val="00DA5054"/>
    <w:rsid w:val="00DA513F"/>
    <w:rsid w:val="00DA5457"/>
    <w:rsid w:val="00DA568F"/>
    <w:rsid w:val="00DA5722"/>
    <w:rsid w:val="00DA58C2"/>
    <w:rsid w:val="00DA5963"/>
    <w:rsid w:val="00DA5D31"/>
    <w:rsid w:val="00DA5E3D"/>
    <w:rsid w:val="00DA6013"/>
    <w:rsid w:val="00DA6272"/>
    <w:rsid w:val="00DA62C2"/>
    <w:rsid w:val="00DA6343"/>
    <w:rsid w:val="00DA6649"/>
    <w:rsid w:val="00DA67FE"/>
    <w:rsid w:val="00DA6804"/>
    <w:rsid w:val="00DA6BAC"/>
    <w:rsid w:val="00DA6CC6"/>
    <w:rsid w:val="00DA6E4A"/>
    <w:rsid w:val="00DA6F66"/>
    <w:rsid w:val="00DA729D"/>
    <w:rsid w:val="00DA7376"/>
    <w:rsid w:val="00DA746F"/>
    <w:rsid w:val="00DA74DE"/>
    <w:rsid w:val="00DA7505"/>
    <w:rsid w:val="00DA7547"/>
    <w:rsid w:val="00DA7A62"/>
    <w:rsid w:val="00DA7B73"/>
    <w:rsid w:val="00DB025D"/>
    <w:rsid w:val="00DB02A0"/>
    <w:rsid w:val="00DB04D2"/>
    <w:rsid w:val="00DB0716"/>
    <w:rsid w:val="00DB0C2E"/>
    <w:rsid w:val="00DB0F2F"/>
    <w:rsid w:val="00DB1257"/>
    <w:rsid w:val="00DB12D6"/>
    <w:rsid w:val="00DB142A"/>
    <w:rsid w:val="00DB16D6"/>
    <w:rsid w:val="00DB170E"/>
    <w:rsid w:val="00DB171B"/>
    <w:rsid w:val="00DB176F"/>
    <w:rsid w:val="00DB1887"/>
    <w:rsid w:val="00DB19CC"/>
    <w:rsid w:val="00DB1A1F"/>
    <w:rsid w:val="00DB1B99"/>
    <w:rsid w:val="00DB1CE3"/>
    <w:rsid w:val="00DB1D90"/>
    <w:rsid w:val="00DB1F54"/>
    <w:rsid w:val="00DB1FE7"/>
    <w:rsid w:val="00DB210F"/>
    <w:rsid w:val="00DB2354"/>
    <w:rsid w:val="00DB23F2"/>
    <w:rsid w:val="00DB292D"/>
    <w:rsid w:val="00DB2AAE"/>
    <w:rsid w:val="00DB2B39"/>
    <w:rsid w:val="00DB2B7D"/>
    <w:rsid w:val="00DB2F14"/>
    <w:rsid w:val="00DB30EB"/>
    <w:rsid w:val="00DB30ED"/>
    <w:rsid w:val="00DB3256"/>
    <w:rsid w:val="00DB3389"/>
    <w:rsid w:val="00DB34C0"/>
    <w:rsid w:val="00DB35F0"/>
    <w:rsid w:val="00DB361B"/>
    <w:rsid w:val="00DB3690"/>
    <w:rsid w:val="00DB36FD"/>
    <w:rsid w:val="00DB372C"/>
    <w:rsid w:val="00DB37F1"/>
    <w:rsid w:val="00DB386E"/>
    <w:rsid w:val="00DB38B5"/>
    <w:rsid w:val="00DB3915"/>
    <w:rsid w:val="00DB3B20"/>
    <w:rsid w:val="00DB3CC8"/>
    <w:rsid w:val="00DB3CF6"/>
    <w:rsid w:val="00DB3F6A"/>
    <w:rsid w:val="00DB4094"/>
    <w:rsid w:val="00DB40CC"/>
    <w:rsid w:val="00DB423A"/>
    <w:rsid w:val="00DB44D6"/>
    <w:rsid w:val="00DB45DE"/>
    <w:rsid w:val="00DB46E3"/>
    <w:rsid w:val="00DB485B"/>
    <w:rsid w:val="00DB48D8"/>
    <w:rsid w:val="00DB4945"/>
    <w:rsid w:val="00DB4BAC"/>
    <w:rsid w:val="00DB5128"/>
    <w:rsid w:val="00DB5303"/>
    <w:rsid w:val="00DB5410"/>
    <w:rsid w:val="00DB54FD"/>
    <w:rsid w:val="00DB5803"/>
    <w:rsid w:val="00DB588D"/>
    <w:rsid w:val="00DB596C"/>
    <w:rsid w:val="00DB5A1C"/>
    <w:rsid w:val="00DB5E02"/>
    <w:rsid w:val="00DB5ED1"/>
    <w:rsid w:val="00DB61F5"/>
    <w:rsid w:val="00DB64D5"/>
    <w:rsid w:val="00DB6536"/>
    <w:rsid w:val="00DB6737"/>
    <w:rsid w:val="00DB6811"/>
    <w:rsid w:val="00DB6A04"/>
    <w:rsid w:val="00DB7009"/>
    <w:rsid w:val="00DB701D"/>
    <w:rsid w:val="00DB71D3"/>
    <w:rsid w:val="00DB7260"/>
    <w:rsid w:val="00DB7396"/>
    <w:rsid w:val="00DB745A"/>
    <w:rsid w:val="00DB78CE"/>
    <w:rsid w:val="00DB78EF"/>
    <w:rsid w:val="00DB7967"/>
    <w:rsid w:val="00DB7A41"/>
    <w:rsid w:val="00DB7AB1"/>
    <w:rsid w:val="00DB7BE1"/>
    <w:rsid w:val="00DB7C94"/>
    <w:rsid w:val="00DB7FBE"/>
    <w:rsid w:val="00DC00D7"/>
    <w:rsid w:val="00DC0123"/>
    <w:rsid w:val="00DC0268"/>
    <w:rsid w:val="00DC0308"/>
    <w:rsid w:val="00DC03F2"/>
    <w:rsid w:val="00DC03FB"/>
    <w:rsid w:val="00DC05E8"/>
    <w:rsid w:val="00DC098C"/>
    <w:rsid w:val="00DC0A57"/>
    <w:rsid w:val="00DC0CE3"/>
    <w:rsid w:val="00DC0E0F"/>
    <w:rsid w:val="00DC0FDD"/>
    <w:rsid w:val="00DC103F"/>
    <w:rsid w:val="00DC1200"/>
    <w:rsid w:val="00DC1464"/>
    <w:rsid w:val="00DC1606"/>
    <w:rsid w:val="00DC1694"/>
    <w:rsid w:val="00DC1892"/>
    <w:rsid w:val="00DC1A84"/>
    <w:rsid w:val="00DC1AC4"/>
    <w:rsid w:val="00DC1D9C"/>
    <w:rsid w:val="00DC1F51"/>
    <w:rsid w:val="00DC2019"/>
    <w:rsid w:val="00DC2136"/>
    <w:rsid w:val="00DC216B"/>
    <w:rsid w:val="00DC2264"/>
    <w:rsid w:val="00DC22A8"/>
    <w:rsid w:val="00DC2515"/>
    <w:rsid w:val="00DC2579"/>
    <w:rsid w:val="00DC285F"/>
    <w:rsid w:val="00DC2AB5"/>
    <w:rsid w:val="00DC2C61"/>
    <w:rsid w:val="00DC2D5F"/>
    <w:rsid w:val="00DC2DF5"/>
    <w:rsid w:val="00DC2EA7"/>
    <w:rsid w:val="00DC3103"/>
    <w:rsid w:val="00DC3178"/>
    <w:rsid w:val="00DC327B"/>
    <w:rsid w:val="00DC340D"/>
    <w:rsid w:val="00DC351D"/>
    <w:rsid w:val="00DC35DD"/>
    <w:rsid w:val="00DC37A4"/>
    <w:rsid w:val="00DC38D3"/>
    <w:rsid w:val="00DC392F"/>
    <w:rsid w:val="00DC3D31"/>
    <w:rsid w:val="00DC3F1C"/>
    <w:rsid w:val="00DC3F28"/>
    <w:rsid w:val="00DC405F"/>
    <w:rsid w:val="00DC4202"/>
    <w:rsid w:val="00DC438D"/>
    <w:rsid w:val="00DC44C1"/>
    <w:rsid w:val="00DC4758"/>
    <w:rsid w:val="00DC48BD"/>
    <w:rsid w:val="00DC5067"/>
    <w:rsid w:val="00DC5286"/>
    <w:rsid w:val="00DC52F3"/>
    <w:rsid w:val="00DC54C8"/>
    <w:rsid w:val="00DC57CF"/>
    <w:rsid w:val="00DC598A"/>
    <w:rsid w:val="00DC5C73"/>
    <w:rsid w:val="00DC5E7D"/>
    <w:rsid w:val="00DC632C"/>
    <w:rsid w:val="00DC63D3"/>
    <w:rsid w:val="00DC652D"/>
    <w:rsid w:val="00DC6548"/>
    <w:rsid w:val="00DC674C"/>
    <w:rsid w:val="00DC683E"/>
    <w:rsid w:val="00DC6880"/>
    <w:rsid w:val="00DC68DD"/>
    <w:rsid w:val="00DC68E9"/>
    <w:rsid w:val="00DC69F9"/>
    <w:rsid w:val="00DC6A84"/>
    <w:rsid w:val="00DC6A96"/>
    <w:rsid w:val="00DC6B96"/>
    <w:rsid w:val="00DC6F88"/>
    <w:rsid w:val="00DC72A2"/>
    <w:rsid w:val="00DC7562"/>
    <w:rsid w:val="00DC7798"/>
    <w:rsid w:val="00DC78D6"/>
    <w:rsid w:val="00DC7AB2"/>
    <w:rsid w:val="00DC7F3A"/>
    <w:rsid w:val="00DC7F62"/>
    <w:rsid w:val="00DD0196"/>
    <w:rsid w:val="00DD0273"/>
    <w:rsid w:val="00DD02B1"/>
    <w:rsid w:val="00DD03FF"/>
    <w:rsid w:val="00DD0644"/>
    <w:rsid w:val="00DD08BB"/>
    <w:rsid w:val="00DD08D7"/>
    <w:rsid w:val="00DD08F1"/>
    <w:rsid w:val="00DD0A47"/>
    <w:rsid w:val="00DD0AB8"/>
    <w:rsid w:val="00DD0B10"/>
    <w:rsid w:val="00DD0BEC"/>
    <w:rsid w:val="00DD0CAC"/>
    <w:rsid w:val="00DD0CF7"/>
    <w:rsid w:val="00DD0D0A"/>
    <w:rsid w:val="00DD0DBB"/>
    <w:rsid w:val="00DD0F60"/>
    <w:rsid w:val="00DD0F86"/>
    <w:rsid w:val="00DD100C"/>
    <w:rsid w:val="00DD10FD"/>
    <w:rsid w:val="00DD1460"/>
    <w:rsid w:val="00DD1553"/>
    <w:rsid w:val="00DD15F6"/>
    <w:rsid w:val="00DD1BE9"/>
    <w:rsid w:val="00DD209F"/>
    <w:rsid w:val="00DD211B"/>
    <w:rsid w:val="00DD2351"/>
    <w:rsid w:val="00DD24B9"/>
    <w:rsid w:val="00DD2703"/>
    <w:rsid w:val="00DD2710"/>
    <w:rsid w:val="00DD29CD"/>
    <w:rsid w:val="00DD2B7F"/>
    <w:rsid w:val="00DD2BD9"/>
    <w:rsid w:val="00DD2C12"/>
    <w:rsid w:val="00DD2D15"/>
    <w:rsid w:val="00DD2E4A"/>
    <w:rsid w:val="00DD2F36"/>
    <w:rsid w:val="00DD303B"/>
    <w:rsid w:val="00DD30D7"/>
    <w:rsid w:val="00DD3158"/>
    <w:rsid w:val="00DD350F"/>
    <w:rsid w:val="00DD362B"/>
    <w:rsid w:val="00DD3714"/>
    <w:rsid w:val="00DD3956"/>
    <w:rsid w:val="00DD39BA"/>
    <w:rsid w:val="00DD3BDF"/>
    <w:rsid w:val="00DD3CBF"/>
    <w:rsid w:val="00DD403E"/>
    <w:rsid w:val="00DD41D0"/>
    <w:rsid w:val="00DD42F0"/>
    <w:rsid w:val="00DD441C"/>
    <w:rsid w:val="00DD476A"/>
    <w:rsid w:val="00DD47E4"/>
    <w:rsid w:val="00DD4CBB"/>
    <w:rsid w:val="00DD4F82"/>
    <w:rsid w:val="00DD51EF"/>
    <w:rsid w:val="00DD548F"/>
    <w:rsid w:val="00DD5573"/>
    <w:rsid w:val="00DD55BE"/>
    <w:rsid w:val="00DD5956"/>
    <w:rsid w:val="00DD5B6D"/>
    <w:rsid w:val="00DD5BB1"/>
    <w:rsid w:val="00DD5C53"/>
    <w:rsid w:val="00DD5D01"/>
    <w:rsid w:val="00DD5E12"/>
    <w:rsid w:val="00DD65EB"/>
    <w:rsid w:val="00DD6D72"/>
    <w:rsid w:val="00DD6D82"/>
    <w:rsid w:val="00DD6E6F"/>
    <w:rsid w:val="00DD6EC4"/>
    <w:rsid w:val="00DD6F9E"/>
    <w:rsid w:val="00DD703E"/>
    <w:rsid w:val="00DD735B"/>
    <w:rsid w:val="00DD7384"/>
    <w:rsid w:val="00DD7601"/>
    <w:rsid w:val="00DD782F"/>
    <w:rsid w:val="00DD7839"/>
    <w:rsid w:val="00DD791E"/>
    <w:rsid w:val="00DD7BEA"/>
    <w:rsid w:val="00DD7C55"/>
    <w:rsid w:val="00DD7D9D"/>
    <w:rsid w:val="00DD7F81"/>
    <w:rsid w:val="00DE0238"/>
    <w:rsid w:val="00DE0273"/>
    <w:rsid w:val="00DE038C"/>
    <w:rsid w:val="00DE0516"/>
    <w:rsid w:val="00DE0714"/>
    <w:rsid w:val="00DE0732"/>
    <w:rsid w:val="00DE0843"/>
    <w:rsid w:val="00DE08C5"/>
    <w:rsid w:val="00DE0B5B"/>
    <w:rsid w:val="00DE0C32"/>
    <w:rsid w:val="00DE0F68"/>
    <w:rsid w:val="00DE1017"/>
    <w:rsid w:val="00DE139F"/>
    <w:rsid w:val="00DE151C"/>
    <w:rsid w:val="00DE156D"/>
    <w:rsid w:val="00DE1583"/>
    <w:rsid w:val="00DE1689"/>
    <w:rsid w:val="00DE16DB"/>
    <w:rsid w:val="00DE1ACF"/>
    <w:rsid w:val="00DE1BB3"/>
    <w:rsid w:val="00DE1FFA"/>
    <w:rsid w:val="00DE275A"/>
    <w:rsid w:val="00DE28DD"/>
    <w:rsid w:val="00DE29B9"/>
    <w:rsid w:val="00DE2A88"/>
    <w:rsid w:val="00DE2A96"/>
    <w:rsid w:val="00DE2AF1"/>
    <w:rsid w:val="00DE2B35"/>
    <w:rsid w:val="00DE2B8C"/>
    <w:rsid w:val="00DE2BA2"/>
    <w:rsid w:val="00DE2C36"/>
    <w:rsid w:val="00DE2C61"/>
    <w:rsid w:val="00DE2D4F"/>
    <w:rsid w:val="00DE2EE9"/>
    <w:rsid w:val="00DE2F9F"/>
    <w:rsid w:val="00DE3285"/>
    <w:rsid w:val="00DE3514"/>
    <w:rsid w:val="00DE3714"/>
    <w:rsid w:val="00DE38B8"/>
    <w:rsid w:val="00DE3972"/>
    <w:rsid w:val="00DE3A57"/>
    <w:rsid w:val="00DE3DBD"/>
    <w:rsid w:val="00DE3E3E"/>
    <w:rsid w:val="00DE3F54"/>
    <w:rsid w:val="00DE400A"/>
    <w:rsid w:val="00DE4026"/>
    <w:rsid w:val="00DE4455"/>
    <w:rsid w:val="00DE4838"/>
    <w:rsid w:val="00DE48ED"/>
    <w:rsid w:val="00DE498E"/>
    <w:rsid w:val="00DE4F9A"/>
    <w:rsid w:val="00DE509B"/>
    <w:rsid w:val="00DE51C6"/>
    <w:rsid w:val="00DE52F2"/>
    <w:rsid w:val="00DE53D5"/>
    <w:rsid w:val="00DE5431"/>
    <w:rsid w:val="00DE5860"/>
    <w:rsid w:val="00DE5A4C"/>
    <w:rsid w:val="00DE5BB8"/>
    <w:rsid w:val="00DE5D6E"/>
    <w:rsid w:val="00DE5F68"/>
    <w:rsid w:val="00DE60FF"/>
    <w:rsid w:val="00DE6131"/>
    <w:rsid w:val="00DE6143"/>
    <w:rsid w:val="00DE617D"/>
    <w:rsid w:val="00DE6180"/>
    <w:rsid w:val="00DE6480"/>
    <w:rsid w:val="00DE65B3"/>
    <w:rsid w:val="00DE6612"/>
    <w:rsid w:val="00DE67DE"/>
    <w:rsid w:val="00DE6804"/>
    <w:rsid w:val="00DE68AC"/>
    <w:rsid w:val="00DE6D4B"/>
    <w:rsid w:val="00DE6D71"/>
    <w:rsid w:val="00DE6F75"/>
    <w:rsid w:val="00DE6FB3"/>
    <w:rsid w:val="00DE728A"/>
    <w:rsid w:val="00DE72D6"/>
    <w:rsid w:val="00DE76F4"/>
    <w:rsid w:val="00DE773C"/>
    <w:rsid w:val="00DE7781"/>
    <w:rsid w:val="00DE77A5"/>
    <w:rsid w:val="00DE7971"/>
    <w:rsid w:val="00DE79A8"/>
    <w:rsid w:val="00DE7AFC"/>
    <w:rsid w:val="00DE7C72"/>
    <w:rsid w:val="00DE7ED4"/>
    <w:rsid w:val="00DE7F03"/>
    <w:rsid w:val="00DF0192"/>
    <w:rsid w:val="00DF024C"/>
    <w:rsid w:val="00DF03FA"/>
    <w:rsid w:val="00DF0540"/>
    <w:rsid w:val="00DF05A1"/>
    <w:rsid w:val="00DF05E5"/>
    <w:rsid w:val="00DF0AE1"/>
    <w:rsid w:val="00DF0C06"/>
    <w:rsid w:val="00DF0E5B"/>
    <w:rsid w:val="00DF0F7D"/>
    <w:rsid w:val="00DF1467"/>
    <w:rsid w:val="00DF16EF"/>
    <w:rsid w:val="00DF1852"/>
    <w:rsid w:val="00DF1979"/>
    <w:rsid w:val="00DF1AC6"/>
    <w:rsid w:val="00DF1EBB"/>
    <w:rsid w:val="00DF1F92"/>
    <w:rsid w:val="00DF216A"/>
    <w:rsid w:val="00DF21C7"/>
    <w:rsid w:val="00DF2283"/>
    <w:rsid w:val="00DF2394"/>
    <w:rsid w:val="00DF2412"/>
    <w:rsid w:val="00DF2421"/>
    <w:rsid w:val="00DF248D"/>
    <w:rsid w:val="00DF2538"/>
    <w:rsid w:val="00DF25F9"/>
    <w:rsid w:val="00DF27DF"/>
    <w:rsid w:val="00DF2903"/>
    <w:rsid w:val="00DF29FE"/>
    <w:rsid w:val="00DF2A72"/>
    <w:rsid w:val="00DF2C12"/>
    <w:rsid w:val="00DF2C52"/>
    <w:rsid w:val="00DF32F5"/>
    <w:rsid w:val="00DF357C"/>
    <w:rsid w:val="00DF3625"/>
    <w:rsid w:val="00DF38CD"/>
    <w:rsid w:val="00DF3C1E"/>
    <w:rsid w:val="00DF3DBC"/>
    <w:rsid w:val="00DF3DCE"/>
    <w:rsid w:val="00DF3DD3"/>
    <w:rsid w:val="00DF3E51"/>
    <w:rsid w:val="00DF400A"/>
    <w:rsid w:val="00DF4147"/>
    <w:rsid w:val="00DF42DE"/>
    <w:rsid w:val="00DF443F"/>
    <w:rsid w:val="00DF4742"/>
    <w:rsid w:val="00DF49EF"/>
    <w:rsid w:val="00DF4BE0"/>
    <w:rsid w:val="00DF4CDB"/>
    <w:rsid w:val="00DF4DBE"/>
    <w:rsid w:val="00DF4DE8"/>
    <w:rsid w:val="00DF4F9A"/>
    <w:rsid w:val="00DF5044"/>
    <w:rsid w:val="00DF5141"/>
    <w:rsid w:val="00DF5292"/>
    <w:rsid w:val="00DF5698"/>
    <w:rsid w:val="00DF56A1"/>
    <w:rsid w:val="00DF5737"/>
    <w:rsid w:val="00DF5878"/>
    <w:rsid w:val="00DF5921"/>
    <w:rsid w:val="00DF5C2F"/>
    <w:rsid w:val="00DF62AA"/>
    <w:rsid w:val="00DF650F"/>
    <w:rsid w:val="00DF66A5"/>
    <w:rsid w:val="00DF6A6F"/>
    <w:rsid w:val="00DF6C50"/>
    <w:rsid w:val="00DF6CF7"/>
    <w:rsid w:val="00DF6E14"/>
    <w:rsid w:val="00DF6E40"/>
    <w:rsid w:val="00DF7249"/>
    <w:rsid w:val="00DF72A6"/>
    <w:rsid w:val="00DF7358"/>
    <w:rsid w:val="00DF73CE"/>
    <w:rsid w:val="00DF770B"/>
    <w:rsid w:val="00DF786A"/>
    <w:rsid w:val="00DF7C48"/>
    <w:rsid w:val="00DF7D87"/>
    <w:rsid w:val="00DF7E17"/>
    <w:rsid w:val="00DF7F8E"/>
    <w:rsid w:val="00DF7FD6"/>
    <w:rsid w:val="00E0017D"/>
    <w:rsid w:val="00E00220"/>
    <w:rsid w:val="00E002AC"/>
    <w:rsid w:val="00E00328"/>
    <w:rsid w:val="00E00361"/>
    <w:rsid w:val="00E005C2"/>
    <w:rsid w:val="00E00965"/>
    <w:rsid w:val="00E00B6F"/>
    <w:rsid w:val="00E00D68"/>
    <w:rsid w:val="00E00D82"/>
    <w:rsid w:val="00E00DC4"/>
    <w:rsid w:val="00E00E7A"/>
    <w:rsid w:val="00E00F03"/>
    <w:rsid w:val="00E0100B"/>
    <w:rsid w:val="00E01036"/>
    <w:rsid w:val="00E01102"/>
    <w:rsid w:val="00E01218"/>
    <w:rsid w:val="00E012AC"/>
    <w:rsid w:val="00E0131B"/>
    <w:rsid w:val="00E013FE"/>
    <w:rsid w:val="00E015B7"/>
    <w:rsid w:val="00E01659"/>
    <w:rsid w:val="00E018F5"/>
    <w:rsid w:val="00E01D01"/>
    <w:rsid w:val="00E01D33"/>
    <w:rsid w:val="00E022E6"/>
    <w:rsid w:val="00E0235C"/>
    <w:rsid w:val="00E023B9"/>
    <w:rsid w:val="00E02501"/>
    <w:rsid w:val="00E02539"/>
    <w:rsid w:val="00E02636"/>
    <w:rsid w:val="00E02646"/>
    <w:rsid w:val="00E02842"/>
    <w:rsid w:val="00E02E54"/>
    <w:rsid w:val="00E02FA6"/>
    <w:rsid w:val="00E032A7"/>
    <w:rsid w:val="00E034C0"/>
    <w:rsid w:val="00E035E8"/>
    <w:rsid w:val="00E03642"/>
    <w:rsid w:val="00E03D4A"/>
    <w:rsid w:val="00E03D97"/>
    <w:rsid w:val="00E0454A"/>
    <w:rsid w:val="00E04635"/>
    <w:rsid w:val="00E047C6"/>
    <w:rsid w:val="00E0482A"/>
    <w:rsid w:val="00E04839"/>
    <w:rsid w:val="00E04A63"/>
    <w:rsid w:val="00E04B7C"/>
    <w:rsid w:val="00E04D0B"/>
    <w:rsid w:val="00E04F0C"/>
    <w:rsid w:val="00E04FA1"/>
    <w:rsid w:val="00E04FD0"/>
    <w:rsid w:val="00E04FE8"/>
    <w:rsid w:val="00E050ED"/>
    <w:rsid w:val="00E05620"/>
    <w:rsid w:val="00E05709"/>
    <w:rsid w:val="00E05789"/>
    <w:rsid w:val="00E057D6"/>
    <w:rsid w:val="00E058DB"/>
    <w:rsid w:val="00E05950"/>
    <w:rsid w:val="00E05986"/>
    <w:rsid w:val="00E05BB2"/>
    <w:rsid w:val="00E05F70"/>
    <w:rsid w:val="00E060C7"/>
    <w:rsid w:val="00E06628"/>
    <w:rsid w:val="00E0689B"/>
    <w:rsid w:val="00E068F8"/>
    <w:rsid w:val="00E06E44"/>
    <w:rsid w:val="00E06E7D"/>
    <w:rsid w:val="00E070B8"/>
    <w:rsid w:val="00E07100"/>
    <w:rsid w:val="00E0725C"/>
    <w:rsid w:val="00E073B9"/>
    <w:rsid w:val="00E07444"/>
    <w:rsid w:val="00E0789D"/>
    <w:rsid w:val="00E07A8E"/>
    <w:rsid w:val="00E07A97"/>
    <w:rsid w:val="00E07C62"/>
    <w:rsid w:val="00E07DED"/>
    <w:rsid w:val="00E07E34"/>
    <w:rsid w:val="00E07F82"/>
    <w:rsid w:val="00E1044C"/>
    <w:rsid w:val="00E10485"/>
    <w:rsid w:val="00E104FF"/>
    <w:rsid w:val="00E108AF"/>
    <w:rsid w:val="00E109C7"/>
    <w:rsid w:val="00E10A0B"/>
    <w:rsid w:val="00E10A70"/>
    <w:rsid w:val="00E10BBB"/>
    <w:rsid w:val="00E10DC6"/>
    <w:rsid w:val="00E11244"/>
    <w:rsid w:val="00E114EE"/>
    <w:rsid w:val="00E1155C"/>
    <w:rsid w:val="00E1158F"/>
    <w:rsid w:val="00E116D6"/>
    <w:rsid w:val="00E11834"/>
    <w:rsid w:val="00E11ACD"/>
    <w:rsid w:val="00E11DD3"/>
    <w:rsid w:val="00E11E9D"/>
    <w:rsid w:val="00E11F2E"/>
    <w:rsid w:val="00E120D0"/>
    <w:rsid w:val="00E12313"/>
    <w:rsid w:val="00E12391"/>
    <w:rsid w:val="00E123F3"/>
    <w:rsid w:val="00E1245B"/>
    <w:rsid w:val="00E1248A"/>
    <w:rsid w:val="00E124CC"/>
    <w:rsid w:val="00E1261B"/>
    <w:rsid w:val="00E12953"/>
    <w:rsid w:val="00E12D79"/>
    <w:rsid w:val="00E12E72"/>
    <w:rsid w:val="00E130A7"/>
    <w:rsid w:val="00E13153"/>
    <w:rsid w:val="00E1342E"/>
    <w:rsid w:val="00E1352F"/>
    <w:rsid w:val="00E13534"/>
    <w:rsid w:val="00E1389C"/>
    <w:rsid w:val="00E1394F"/>
    <w:rsid w:val="00E13AD3"/>
    <w:rsid w:val="00E13DBE"/>
    <w:rsid w:val="00E1409F"/>
    <w:rsid w:val="00E14138"/>
    <w:rsid w:val="00E1432A"/>
    <w:rsid w:val="00E1441C"/>
    <w:rsid w:val="00E145DF"/>
    <w:rsid w:val="00E146B2"/>
    <w:rsid w:val="00E14738"/>
    <w:rsid w:val="00E14AB3"/>
    <w:rsid w:val="00E14B01"/>
    <w:rsid w:val="00E14C05"/>
    <w:rsid w:val="00E14C68"/>
    <w:rsid w:val="00E14FD6"/>
    <w:rsid w:val="00E15080"/>
    <w:rsid w:val="00E152C4"/>
    <w:rsid w:val="00E15382"/>
    <w:rsid w:val="00E1553E"/>
    <w:rsid w:val="00E15758"/>
    <w:rsid w:val="00E157EB"/>
    <w:rsid w:val="00E15852"/>
    <w:rsid w:val="00E15A08"/>
    <w:rsid w:val="00E15A54"/>
    <w:rsid w:val="00E15B1F"/>
    <w:rsid w:val="00E15BAB"/>
    <w:rsid w:val="00E15BEF"/>
    <w:rsid w:val="00E15D8C"/>
    <w:rsid w:val="00E15E74"/>
    <w:rsid w:val="00E15E86"/>
    <w:rsid w:val="00E15ED9"/>
    <w:rsid w:val="00E15F9F"/>
    <w:rsid w:val="00E16018"/>
    <w:rsid w:val="00E1601A"/>
    <w:rsid w:val="00E16035"/>
    <w:rsid w:val="00E16295"/>
    <w:rsid w:val="00E1639D"/>
    <w:rsid w:val="00E16423"/>
    <w:rsid w:val="00E164D0"/>
    <w:rsid w:val="00E166B8"/>
    <w:rsid w:val="00E1672C"/>
    <w:rsid w:val="00E16737"/>
    <w:rsid w:val="00E16A35"/>
    <w:rsid w:val="00E16DF3"/>
    <w:rsid w:val="00E16FDD"/>
    <w:rsid w:val="00E17041"/>
    <w:rsid w:val="00E170D6"/>
    <w:rsid w:val="00E178D9"/>
    <w:rsid w:val="00E17A7E"/>
    <w:rsid w:val="00E17DC9"/>
    <w:rsid w:val="00E17EF2"/>
    <w:rsid w:val="00E200C3"/>
    <w:rsid w:val="00E20448"/>
    <w:rsid w:val="00E20C60"/>
    <w:rsid w:val="00E20D2B"/>
    <w:rsid w:val="00E20FD6"/>
    <w:rsid w:val="00E217A6"/>
    <w:rsid w:val="00E217AE"/>
    <w:rsid w:val="00E21C40"/>
    <w:rsid w:val="00E21D23"/>
    <w:rsid w:val="00E21DC3"/>
    <w:rsid w:val="00E22091"/>
    <w:rsid w:val="00E2220A"/>
    <w:rsid w:val="00E22297"/>
    <w:rsid w:val="00E22355"/>
    <w:rsid w:val="00E2236C"/>
    <w:rsid w:val="00E224AA"/>
    <w:rsid w:val="00E22768"/>
    <w:rsid w:val="00E227DA"/>
    <w:rsid w:val="00E227F5"/>
    <w:rsid w:val="00E22807"/>
    <w:rsid w:val="00E228DD"/>
    <w:rsid w:val="00E22A8B"/>
    <w:rsid w:val="00E22D73"/>
    <w:rsid w:val="00E22E2F"/>
    <w:rsid w:val="00E230AA"/>
    <w:rsid w:val="00E230F9"/>
    <w:rsid w:val="00E23352"/>
    <w:rsid w:val="00E233BE"/>
    <w:rsid w:val="00E23A9C"/>
    <w:rsid w:val="00E23EB3"/>
    <w:rsid w:val="00E24011"/>
    <w:rsid w:val="00E242A5"/>
    <w:rsid w:val="00E2438A"/>
    <w:rsid w:val="00E243B8"/>
    <w:rsid w:val="00E24535"/>
    <w:rsid w:val="00E245AC"/>
    <w:rsid w:val="00E245C4"/>
    <w:rsid w:val="00E24B19"/>
    <w:rsid w:val="00E24DDA"/>
    <w:rsid w:val="00E24E8D"/>
    <w:rsid w:val="00E24EBC"/>
    <w:rsid w:val="00E24FC5"/>
    <w:rsid w:val="00E25439"/>
    <w:rsid w:val="00E25792"/>
    <w:rsid w:val="00E25967"/>
    <w:rsid w:val="00E25AF1"/>
    <w:rsid w:val="00E25C7C"/>
    <w:rsid w:val="00E25CEB"/>
    <w:rsid w:val="00E25CF8"/>
    <w:rsid w:val="00E25DCB"/>
    <w:rsid w:val="00E25F0A"/>
    <w:rsid w:val="00E25F2D"/>
    <w:rsid w:val="00E26103"/>
    <w:rsid w:val="00E2616F"/>
    <w:rsid w:val="00E261EB"/>
    <w:rsid w:val="00E26609"/>
    <w:rsid w:val="00E266FE"/>
    <w:rsid w:val="00E26894"/>
    <w:rsid w:val="00E26ADB"/>
    <w:rsid w:val="00E26DBF"/>
    <w:rsid w:val="00E27082"/>
    <w:rsid w:val="00E270C6"/>
    <w:rsid w:val="00E27181"/>
    <w:rsid w:val="00E271A8"/>
    <w:rsid w:val="00E27446"/>
    <w:rsid w:val="00E2745D"/>
    <w:rsid w:val="00E274DC"/>
    <w:rsid w:val="00E27623"/>
    <w:rsid w:val="00E279D3"/>
    <w:rsid w:val="00E27B0E"/>
    <w:rsid w:val="00E300D4"/>
    <w:rsid w:val="00E3022C"/>
    <w:rsid w:val="00E302A5"/>
    <w:rsid w:val="00E302EF"/>
    <w:rsid w:val="00E306CF"/>
    <w:rsid w:val="00E307CB"/>
    <w:rsid w:val="00E30A0E"/>
    <w:rsid w:val="00E30A37"/>
    <w:rsid w:val="00E310DA"/>
    <w:rsid w:val="00E310F3"/>
    <w:rsid w:val="00E31132"/>
    <w:rsid w:val="00E312C5"/>
    <w:rsid w:val="00E313EF"/>
    <w:rsid w:val="00E317E4"/>
    <w:rsid w:val="00E31BCB"/>
    <w:rsid w:val="00E31F1B"/>
    <w:rsid w:val="00E31FDB"/>
    <w:rsid w:val="00E32559"/>
    <w:rsid w:val="00E32651"/>
    <w:rsid w:val="00E329CC"/>
    <w:rsid w:val="00E32B3A"/>
    <w:rsid w:val="00E32BD4"/>
    <w:rsid w:val="00E32DAF"/>
    <w:rsid w:val="00E32E83"/>
    <w:rsid w:val="00E32F3B"/>
    <w:rsid w:val="00E3330B"/>
    <w:rsid w:val="00E33367"/>
    <w:rsid w:val="00E333E0"/>
    <w:rsid w:val="00E334AC"/>
    <w:rsid w:val="00E335A5"/>
    <w:rsid w:val="00E3373C"/>
    <w:rsid w:val="00E33741"/>
    <w:rsid w:val="00E3385D"/>
    <w:rsid w:val="00E33B74"/>
    <w:rsid w:val="00E33BBC"/>
    <w:rsid w:val="00E33BCD"/>
    <w:rsid w:val="00E33FC7"/>
    <w:rsid w:val="00E340B5"/>
    <w:rsid w:val="00E34196"/>
    <w:rsid w:val="00E34275"/>
    <w:rsid w:val="00E34490"/>
    <w:rsid w:val="00E34862"/>
    <w:rsid w:val="00E348A7"/>
    <w:rsid w:val="00E349E7"/>
    <w:rsid w:val="00E34BDA"/>
    <w:rsid w:val="00E34C8A"/>
    <w:rsid w:val="00E34CB5"/>
    <w:rsid w:val="00E34D26"/>
    <w:rsid w:val="00E34DE3"/>
    <w:rsid w:val="00E34E8D"/>
    <w:rsid w:val="00E34F9E"/>
    <w:rsid w:val="00E350BA"/>
    <w:rsid w:val="00E3533E"/>
    <w:rsid w:val="00E35450"/>
    <w:rsid w:val="00E354B5"/>
    <w:rsid w:val="00E354D5"/>
    <w:rsid w:val="00E35700"/>
    <w:rsid w:val="00E3573B"/>
    <w:rsid w:val="00E35877"/>
    <w:rsid w:val="00E35A6F"/>
    <w:rsid w:val="00E35DE4"/>
    <w:rsid w:val="00E35DFE"/>
    <w:rsid w:val="00E35F59"/>
    <w:rsid w:val="00E35F8E"/>
    <w:rsid w:val="00E36276"/>
    <w:rsid w:val="00E362BA"/>
    <w:rsid w:val="00E3635D"/>
    <w:rsid w:val="00E36393"/>
    <w:rsid w:val="00E36413"/>
    <w:rsid w:val="00E364D8"/>
    <w:rsid w:val="00E3653B"/>
    <w:rsid w:val="00E366A8"/>
    <w:rsid w:val="00E36783"/>
    <w:rsid w:val="00E367EC"/>
    <w:rsid w:val="00E36837"/>
    <w:rsid w:val="00E36889"/>
    <w:rsid w:val="00E3694E"/>
    <w:rsid w:val="00E369CE"/>
    <w:rsid w:val="00E36A50"/>
    <w:rsid w:val="00E36D70"/>
    <w:rsid w:val="00E36E47"/>
    <w:rsid w:val="00E37062"/>
    <w:rsid w:val="00E3715C"/>
    <w:rsid w:val="00E37267"/>
    <w:rsid w:val="00E372AD"/>
    <w:rsid w:val="00E372F1"/>
    <w:rsid w:val="00E374B1"/>
    <w:rsid w:val="00E376E7"/>
    <w:rsid w:val="00E3770A"/>
    <w:rsid w:val="00E37748"/>
    <w:rsid w:val="00E37960"/>
    <w:rsid w:val="00E37A90"/>
    <w:rsid w:val="00E404EA"/>
    <w:rsid w:val="00E40615"/>
    <w:rsid w:val="00E406DB"/>
    <w:rsid w:val="00E407FC"/>
    <w:rsid w:val="00E410BF"/>
    <w:rsid w:val="00E410D8"/>
    <w:rsid w:val="00E412D5"/>
    <w:rsid w:val="00E41373"/>
    <w:rsid w:val="00E41538"/>
    <w:rsid w:val="00E41547"/>
    <w:rsid w:val="00E4182B"/>
    <w:rsid w:val="00E41864"/>
    <w:rsid w:val="00E419AD"/>
    <w:rsid w:val="00E41C37"/>
    <w:rsid w:val="00E4206D"/>
    <w:rsid w:val="00E421E3"/>
    <w:rsid w:val="00E422FE"/>
    <w:rsid w:val="00E42671"/>
    <w:rsid w:val="00E42797"/>
    <w:rsid w:val="00E427F7"/>
    <w:rsid w:val="00E4296D"/>
    <w:rsid w:val="00E42A44"/>
    <w:rsid w:val="00E42B86"/>
    <w:rsid w:val="00E42BE3"/>
    <w:rsid w:val="00E42D69"/>
    <w:rsid w:val="00E42DD8"/>
    <w:rsid w:val="00E42EBE"/>
    <w:rsid w:val="00E42FE0"/>
    <w:rsid w:val="00E430CC"/>
    <w:rsid w:val="00E43115"/>
    <w:rsid w:val="00E4316C"/>
    <w:rsid w:val="00E4377F"/>
    <w:rsid w:val="00E43929"/>
    <w:rsid w:val="00E43BD6"/>
    <w:rsid w:val="00E43D1A"/>
    <w:rsid w:val="00E43D3D"/>
    <w:rsid w:val="00E43DE0"/>
    <w:rsid w:val="00E43E12"/>
    <w:rsid w:val="00E44011"/>
    <w:rsid w:val="00E4424D"/>
    <w:rsid w:val="00E44260"/>
    <w:rsid w:val="00E442A6"/>
    <w:rsid w:val="00E443A5"/>
    <w:rsid w:val="00E44970"/>
    <w:rsid w:val="00E44A74"/>
    <w:rsid w:val="00E44B35"/>
    <w:rsid w:val="00E44CDA"/>
    <w:rsid w:val="00E44E30"/>
    <w:rsid w:val="00E44F8B"/>
    <w:rsid w:val="00E45286"/>
    <w:rsid w:val="00E45383"/>
    <w:rsid w:val="00E4542F"/>
    <w:rsid w:val="00E454C9"/>
    <w:rsid w:val="00E45552"/>
    <w:rsid w:val="00E455AD"/>
    <w:rsid w:val="00E4568C"/>
    <w:rsid w:val="00E45D70"/>
    <w:rsid w:val="00E45DEA"/>
    <w:rsid w:val="00E45E27"/>
    <w:rsid w:val="00E45E47"/>
    <w:rsid w:val="00E462E8"/>
    <w:rsid w:val="00E46418"/>
    <w:rsid w:val="00E465DB"/>
    <w:rsid w:val="00E466A2"/>
    <w:rsid w:val="00E46B07"/>
    <w:rsid w:val="00E46BA9"/>
    <w:rsid w:val="00E46DFC"/>
    <w:rsid w:val="00E46F89"/>
    <w:rsid w:val="00E46F9D"/>
    <w:rsid w:val="00E4704A"/>
    <w:rsid w:val="00E4722A"/>
    <w:rsid w:val="00E474CA"/>
    <w:rsid w:val="00E47619"/>
    <w:rsid w:val="00E47A28"/>
    <w:rsid w:val="00E47ADF"/>
    <w:rsid w:val="00E47B48"/>
    <w:rsid w:val="00E47C20"/>
    <w:rsid w:val="00E47CD1"/>
    <w:rsid w:val="00E47E1D"/>
    <w:rsid w:val="00E47EE5"/>
    <w:rsid w:val="00E47EE9"/>
    <w:rsid w:val="00E50131"/>
    <w:rsid w:val="00E508DB"/>
    <w:rsid w:val="00E50A36"/>
    <w:rsid w:val="00E50D35"/>
    <w:rsid w:val="00E50D80"/>
    <w:rsid w:val="00E50FC1"/>
    <w:rsid w:val="00E51028"/>
    <w:rsid w:val="00E511F0"/>
    <w:rsid w:val="00E512A5"/>
    <w:rsid w:val="00E513B3"/>
    <w:rsid w:val="00E5153C"/>
    <w:rsid w:val="00E5175E"/>
    <w:rsid w:val="00E51892"/>
    <w:rsid w:val="00E518E0"/>
    <w:rsid w:val="00E51E71"/>
    <w:rsid w:val="00E52653"/>
    <w:rsid w:val="00E52880"/>
    <w:rsid w:val="00E52919"/>
    <w:rsid w:val="00E52B6D"/>
    <w:rsid w:val="00E52C74"/>
    <w:rsid w:val="00E52D22"/>
    <w:rsid w:val="00E52F39"/>
    <w:rsid w:val="00E53083"/>
    <w:rsid w:val="00E53413"/>
    <w:rsid w:val="00E5343A"/>
    <w:rsid w:val="00E53A3A"/>
    <w:rsid w:val="00E53A65"/>
    <w:rsid w:val="00E53B9E"/>
    <w:rsid w:val="00E53BCD"/>
    <w:rsid w:val="00E53D66"/>
    <w:rsid w:val="00E53E0A"/>
    <w:rsid w:val="00E53FE4"/>
    <w:rsid w:val="00E541CC"/>
    <w:rsid w:val="00E5428B"/>
    <w:rsid w:val="00E54321"/>
    <w:rsid w:val="00E54582"/>
    <w:rsid w:val="00E54AD9"/>
    <w:rsid w:val="00E54B60"/>
    <w:rsid w:val="00E54D49"/>
    <w:rsid w:val="00E55005"/>
    <w:rsid w:val="00E55163"/>
    <w:rsid w:val="00E5527B"/>
    <w:rsid w:val="00E554AE"/>
    <w:rsid w:val="00E55545"/>
    <w:rsid w:val="00E556FD"/>
    <w:rsid w:val="00E55707"/>
    <w:rsid w:val="00E5584E"/>
    <w:rsid w:val="00E55945"/>
    <w:rsid w:val="00E55CBC"/>
    <w:rsid w:val="00E55CD2"/>
    <w:rsid w:val="00E55D7E"/>
    <w:rsid w:val="00E55F74"/>
    <w:rsid w:val="00E56013"/>
    <w:rsid w:val="00E56098"/>
    <w:rsid w:val="00E5620E"/>
    <w:rsid w:val="00E567C9"/>
    <w:rsid w:val="00E568F3"/>
    <w:rsid w:val="00E5697E"/>
    <w:rsid w:val="00E56A71"/>
    <w:rsid w:val="00E56C3F"/>
    <w:rsid w:val="00E56C4F"/>
    <w:rsid w:val="00E56D69"/>
    <w:rsid w:val="00E56E30"/>
    <w:rsid w:val="00E56ED9"/>
    <w:rsid w:val="00E5726A"/>
    <w:rsid w:val="00E572F4"/>
    <w:rsid w:val="00E5793A"/>
    <w:rsid w:val="00E57964"/>
    <w:rsid w:val="00E57C07"/>
    <w:rsid w:val="00E57D25"/>
    <w:rsid w:val="00E57D72"/>
    <w:rsid w:val="00E57FBC"/>
    <w:rsid w:val="00E57FBF"/>
    <w:rsid w:val="00E60143"/>
    <w:rsid w:val="00E60246"/>
    <w:rsid w:val="00E602D0"/>
    <w:rsid w:val="00E6050C"/>
    <w:rsid w:val="00E6055C"/>
    <w:rsid w:val="00E6056A"/>
    <w:rsid w:val="00E60570"/>
    <w:rsid w:val="00E60592"/>
    <w:rsid w:val="00E6059F"/>
    <w:rsid w:val="00E606AD"/>
    <w:rsid w:val="00E609D7"/>
    <w:rsid w:val="00E60C47"/>
    <w:rsid w:val="00E60D18"/>
    <w:rsid w:val="00E60E4E"/>
    <w:rsid w:val="00E61106"/>
    <w:rsid w:val="00E61184"/>
    <w:rsid w:val="00E6155A"/>
    <w:rsid w:val="00E615A7"/>
    <w:rsid w:val="00E615B7"/>
    <w:rsid w:val="00E6171E"/>
    <w:rsid w:val="00E61A7E"/>
    <w:rsid w:val="00E61C58"/>
    <w:rsid w:val="00E61D77"/>
    <w:rsid w:val="00E620CC"/>
    <w:rsid w:val="00E62220"/>
    <w:rsid w:val="00E62231"/>
    <w:rsid w:val="00E6224A"/>
    <w:rsid w:val="00E62420"/>
    <w:rsid w:val="00E6278D"/>
    <w:rsid w:val="00E627F9"/>
    <w:rsid w:val="00E62888"/>
    <w:rsid w:val="00E62997"/>
    <w:rsid w:val="00E62B2B"/>
    <w:rsid w:val="00E62F48"/>
    <w:rsid w:val="00E62FDC"/>
    <w:rsid w:val="00E62FF3"/>
    <w:rsid w:val="00E63008"/>
    <w:rsid w:val="00E6318B"/>
    <w:rsid w:val="00E63238"/>
    <w:rsid w:val="00E63362"/>
    <w:rsid w:val="00E633E0"/>
    <w:rsid w:val="00E636AA"/>
    <w:rsid w:val="00E63738"/>
    <w:rsid w:val="00E63838"/>
    <w:rsid w:val="00E63897"/>
    <w:rsid w:val="00E638AB"/>
    <w:rsid w:val="00E63A1F"/>
    <w:rsid w:val="00E63A5D"/>
    <w:rsid w:val="00E63A8D"/>
    <w:rsid w:val="00E63E08"/>
    <w:rsid w:val="00E63F4C"/>
    <w:rsid w:val="00E64154"/>
    <w:rsid w:val="00E64607"/>
    <w:rsid w:val="00E64625"/>
    <w:rsid w:val="00E64626"/>
    <w:rsid w:val="00E64645"/>
    <w:rsid w:val="00E646E0"/>
    <w:rsid w:val="00E646E3"/>
    <w:rsid w:val="00E64948"/>
    <w:rsid w:val="00E64A76"/>
    <w:rsid w:val="00E64E4F"/>
    <w:rsid w:val="00E65018"/>
    <w:rsid w:val="00E650C5"/>
    <w:rsid w:val="00E654F4"/>
    <w:rsid w:val="00E65746"/>
    <w:rsid w:val="00E65B5C"/>
    <w:rsid w:val="00E65B90"/>
    <w:rsid w:val="00E65F57"/>
    <w:rsid w:val="00E65F62"/>
    <w:rsid w:val="00E660CF"/>
    <w:rsid w:val="00E662CC"/>
    <w:rsid w:val="00E663A8"/>
    <w:rsid w:val="00E66422"/>
    <w:rsid w:val="00E664D9"/>
    <w:rsid w:val="00E6650F"/>
    <w:rsid w:val="00E66575"/>
    <w:rsid w:val="00E665F6"/>
    <w:rsid w:val="00E667DE"/>
    <w:rsid w:val="00E66BF1"/>
    <w:rsid w:val="00E66DEE"/>
    <w:rsid w:val="00E66F77"/>
    <w:rsid w:val="00E67065"/>
    <w:rsid w:val="00E67221"/>
    <w:rsid w:val="00E672E3"/>
    <w:rsid w:val="00E67409"/>
    <w:rsid w:val="00E67746"/>
    <w:rsid w:val="00E677CB"/>
    <w:rsid w:val="00E679C9"/>
    <w:rsid w:val="00E67C98"/>
    <w:rsid w:val="00E67CDE"/>
    <w:rsid w:val="00E67DA0"/>
    <w:rsid w:val="00E70098"/>
    <w:rsid w:val="00E70381"/>
    <w:rsid w:val="00E7063C"/>
    <w:rsid w:val="00E70752"/>
    <w:rsid w:val="00E707C0"/>
    <w:rsid w:val="00E708E4"/>
    <w:rsid w:val="00E70D95"/>
    <w:rsid w:val="00E70FFE"/>
    <w:rsid w:val="00E71249"/>
    <w:rsid w:val="00E71266"/>
    <w:rsid w:val="00E71421"/>
    <w:rsid w:val="00E71458"/>
    <w:rsid w:val="00E71468"/>
    <w:rsid w:val="00E7153F"/>
    <w:rsid w:val="00E71686"/>
    <w:rsid w:val="00E7192D"/>
    <w:rsid w:val="00E71B9C"/>
    <w:rsid w:val="00E71BB0"/>
    <w:rsid w:val="00E71C24"/>
    <w:rsid w:val="00E71D6C"/>
    <w:rsid w:val="00E721F3"/>
    <w:rsid w:val="00E72296"/>
    <w:rsid w:val="00E72465"/>
    <w:rsid w:val="00E72486"/>
    <w:rsid w:val="00E7257F"/>
    <w:rsid w:val="00E72600"/>
    <w:rsid w:val="00E72619"/>
    <w:rsid w:val="00E72644"/>
    <w:rsid w:val="00E727C0"/>
    <w:rsid w:val="00E7284F"/>
    <w:rsid w:val="00E7292F"/>
    <w:rsid w:val="00E72A31"/>
    <w:rsid w:val="00E72B29"/>
    <w:rsid w:val="00E72B8D"/>
    <w:rsid w:val="00E72B97"/>
    <w:rsid w:val="00E72C87"/>
    <w:rsid w:val="00E72E02"/>
    <w:rsid w:val="00E72E78"/>
    <w:rsid w:val="00E72FCA"/>
    <w:rsid w:val="00E73085"/>
    <w:rsid w:val="00E7321D"/>
    <w:rsid w:val="00E73764"/>
    <w:rsid w:val="00E737B8"/>
    <w:rsid w:val="00E73803"/>
    <w:rsid w:val="00E7390B"/>
    <w:rsid w:val="00E739BA"/>
    <w:rsid w:val="00E73AB9"/>
    <w:rsid w:val="00E73BF9"/>
    <w:rsid w:val="00E73C2F"/>
    <w:rsid w:val="00E73DFC"/>
    <w:rsid w:val="00E741AD"/>
    <w:rsid w:val="00E742E3"/>
    <w:rsid w:val="00E74352"/>
    <w:rsid w:val="00E74677"/>
    <w:rsid w:val="00E7482C"/>
    <w:rsid w:val="00E74849"/>
    <w:rsid w:val="00E7487E"/>
    <w:rsid w:val="00E748E2"/>
    <w:rsid w:val="00E74A72"/>
    <w:rsid w:val="00E74AC5"/>
    <w:rsid w:val="00E74AD0"/>
    <w:rsid w:val="00E74B1B"/>
    <w:rsid w:val="00E74BCD"/>
    <w:rsid w:val="00E74CDB"/>
    <w:rsid w:val="00E74EE7"/>
    <w:rsid w:val="00E75051"/>
    <w:rsid w:val="00E752C2"/>
    <w:rsid w:val="00E753F4"/>
    <w:rsid w:val="00E75493"/>
    <w:rsid w:val="00E75562"/>
    <w:rsid w:val="00E75598"/>
    <w:rsid w:val="00E75639"/>
    <w:rsid w:val="00E75789"/>
    <w:rsid w:val="00E75F59"/>
    <w:rsid w:val="00E7625E"/>
    <w:rsid w:val="00E7656B"/>
    <w:rsid w:val="00E767A3"/>
    <w:rsid w:val="00E7691E"/>
    <w:rsid w:val="00E76A24"/>
    <w:rsid w:val="00E76A81"/>
    <w:rsid w:val="00E76C48"/>
    <w:rsid w:val="00E76C8C"/>
    <w:rsid w:val="00E76F83"/>
    <w:rsid w:val="00E76FAC"/>
    <w:rsid w:val="00E7725B"/>
    <w:rsid w:val="00E773D0"/>
    <w:rsid w:val="00E7741B"/>
    <w:rsid w:val="00E7741C"/>
    <w:rsid w:val="00E77947"/>
    <w:rsid w:val="00E779A9"/>
    <w:rsid w:val="00E77D13"/>
    <w:rsid w:val="00E77D6A"/>
    <w:rsid w:val="00E77DB4"/>
    <w:rsid w:val="00E77DD3"/>
    <w:rsid w:val="00E800E4"/>
    <w:rsid w:val="00E80118"/>
    <w:rsid w:val="00E80198"/>
    <w:rsid w:val="00E802A7"/>
    <w:rsid w:val="00E802B7"/>
    <w:rsid w:val="00E80300"/>
    <w:rsid w:val="00E80509"/>
    <w:rsid w:val="00E80724"/>
    <w:rsid w:val="00E80CAF"/>
    <w:rsid w:val="00E80D68"/>
    <w:rsid w:val="00E80F51"/>
    <w:rsid w:val="00E8130E"/>
    <w:rsid w:val="00E8142C"/>
    <w:rsid w:val="00E816A8"/>
    <w:rsid w:val="00E817BB"/>
    <w:rsid w:val="00E817FA"/>
    <w:rsid w:val="00E8189A"/>
    <w:rsid w:val="00E81CF0"/>
    <w:rsid w:val="00E81E11"/>
    <w:rsid w:val="00E81E50"/>
    <w:rsid w:val="00E82063"/>
    <w:rsid w:val="00E82149"/>
    <w:rsid w:val="00E82212"/>
    <w:rsid w:val="00E823DD"/>
    <w:rsid w:val="00E82421"/>
    <w:rsid w:val="00E8257A"/>
    <w:rsid w:val="00E8281A"/>
    <w:rsid w:val="00E829C0"/>
    <w:rsid w:val="00E82AED"/>
    <w:rsid w:val="00E82C99"/>
    <w:rsid w:val="00E82D0F"/>
    <w:rsid w:val="00E82EE3"/>
    <w:rsid w:val="00E83173"/>
    <w:rsid w:val="00E83193"/>
    <w:rsid w:val="00E8325A"/>
    <w:rsid w:val="00E8336E"/>
    <w:rsid w:val="00E833BF"/>
    <w:rsid w:val="00E83715"/>
    <w:rsid w:val="00E83790"/>
    <w:rsid w:val="00E837C0"/>
    <w:rsid w:val="00E837D2"/>
    <w:rsid w:val="00E83B53"/>
    <w:rsid w:val="00E83C73"/>
    <w:rsid w:val="00E83C89"/>
    <w:rsid w:val="00E83CDE"/>
    <w:rsid w:val="00E83D61"/>
    <w:rsid w:val="00E83EA8"/>
    <w:rsid w:val="00E8403F"/>
    <w:rsid w:val="00E84076"/>
    <w:rsid w:val="00E840FF"/>
    <w:rsid w:val="00E84156"/>
    <w:rsid w:val="00E8439F"/>
    <w:rsid w:val="00E8450D"/>
    <w:rsid w:val="00E847FA"/>
    <w:rsid w:val="00E84890"/>
    <w:rsid w:val="00E84A65"/>
    <w:rsid w:val="00E84AB1"/>
    <w:rsid w:val="00E84B3F"/>
    <w:rsid w:val="00E84C3E"/>
    <w:rsid w:val="00E84D03"/>
    <w:rsid w:val="00E84E30"/>
    <w:rsid w:val="00E84E53"/>
    <w:rsid w:val="00E84FC8"/>
    <w:rsid w:val="00E851FB"/>
    <w:rsid w:val="00E853DB"/>
    <w:rsid w:val="00E85465"/>
    <w:rsid w:val="00E8546D"/>
    <w:rsid w:val="00E854EB"/>
    <w:rsid w:val="00E854F9"/>
    <w:rsid w:val="00E855D0"/>
    <w:rsid w:val="00E8572F"/>
    <w:rsid w:val="00E857BC"/>
    <w:rsid w:val="00E85827"/>
    <w:rsid w:val="00E8592B"/>
    <w:rsid w:val="00E85B3A"/>
    <w:rsid w:val="00E85BF7"/>
    <w:rsid w:val="00E85C54"/>
    <w:rsid w:val="00E85F07"/>
    <w:rsid w:val="00E85FA5"/>
    <w:rsid w:val="00E85FBC"/>
    <w:rsid w:val="00E85FCF"/>
    <w:rsid w:val="00E860B3"/>
    <w:rsid w:val="00E86506"/>
    <w:rsid w:val="00E86618"/>
    <w:rsid w:val="00E867CF"/>
    <w:rsid w:val="00E86C2F"/>
    <w:rsid w:val="00E86C69"/>
    <w:rsid w:val="00E86D70"/>
    <w:rsid w:val="00E86E63"/>
    <w:rsid w:val="00E86FD1"/>
    <w:rsid w:val="00E86FE8"/>
    <w:rsid w:val="00E87046"/>
    <w:rsid w:val="00E87633"/>
    <w:rsid w:val="00E87654"/>
    <w:rsid w:val="00E87682"/>
    <w:rsid w:val="00E8771B"/>
    <w:rsid w:val="00E8785D"/>
    <w:rsid w:val="00E87A30"/>
    <w:rsid w:val="00E87BA7"/>
    <w:rsid w:val="00E87E65"/>
    <w:rsid w:val="00E87FE2"/>
    <w:rsid w:val="00E9011B"/>
    <w:rsid w:val="00E90885"/>
    <w:rsid w:val="00E9089F"/>
    <w:rsid w:val="00E9095D"/>
    <w:rsid w:val="00E90D36"/>
    <w:rsid w:val="00E910D7"/>
    <w:rsid w:val="00E91199"/>
    <w:rsid w:val="00E911B4"/>
    <w:rsid w:val="00E912B6"/>
    <w:rsid w:val="00E9137E"/>
    <w:rsid w:val="00E9139A"/>
    <w:rsid w:val="00E9148F"/>
    <w:rsid w:val="00E916D1"/>
    <w:rsid w:val="00E9186A"/>
    <w:rsid w:val="00E91996"/>
    <w:rsid w:val="00E91A02"/>
    <w:rsid w:val="00E91A20"/>
    <w:rsid w:val="00E91B6A"/>
    <w:rsid w:val="00E91C06"/>
    <w:rsid w:val="00E91E36"/>
    <w:rsid w:val="00E92487"/>
    <w:rsid w:val="00E92626"/>
    <w:rsid w:val="00E92A03"/>
    <w:rsid w:val="00E92C71"/>
    <w:rsid w:val="00E92F40"/>
    <w:rsid w:val="00E9329C"/>
    <w:rsid w:val="00E93868"/>
    <w:rsid w:val="00E939E8"/>
    <w:rsid w:val="00E93AAA"/>
    <w:rsid w:val="00E93DCA"/>
    <w:rsid w:val="00E93E57"/>
    <w:rsid w:val="00E93E59"/>
    <w:rsid w:val="00E93F30"/>
    <w:rsid w:val="00E93FAE"/>
    <w:rsid w:val="00E9403B"/>
    <w:rsid w:val="00E940CA"/>
    <w:rsid w:val="00E94222"/>
    <w:rsid w:val="00E94242"/>
    <w:rsid w:val="00E94448"/>
    <w:rsid w:val="00E9454F"/>
    <w:rsid w:val="00E949CF"/>
    <w:rsid w:val="00E94F0C"/>
    <w:rsid w:val="00E94FE7"/>
    <w:rsid w:val="00E9506B"/>
    <w:rsid w:val="00E952A9"/>
    <w:rsid w:val="00E95431"/>
    <w:rsid w:val="00E9549F"/>
    <w:rsid w:val="00E9563A"/>
    <w:rsid w:val="00E95656"/>
    <w:rsid w:val="00E95728"/>
    <w:rsid w:val="00E9577F"/>
    <w:rsid w:val="00E958AA"/>
    <w:rsid w:val="00E958DE"/>
    <w:rsid w:val="00E958FB"/>
    <w:rsid w:val="00E9594A"/>
    <w:rsid w:val="00E95B6A"/>
    <w:rsid w:val="00E9644A"/>
    <w:rsid w:val="00E969A9"/>
    <w:rsid w:val="00E969DE"/>
    <w:rsid w:val="00E96A19"/>
    <w:rsid w:val="00E96D63"/>
    <w:rsid w:val="00E96DB0"/>
    <w:rsid w:val="00E9700C"/>
    <w:rsid w:val="00E9705E"/>
    <w:rsid w:val="00E9741E"/>
    <w:rsid w:val="00E974D0"/>
    <w:rsid w:val="00E975CA"/>
    <w:rsid w:val="00E97732"/>
    <w:rsid w:val="00E9776F"/>
    <w:rsid w:val="00E978C2"/>
    <w:rsid w:val="00E97942"/>
    <w:rsid w:val="00E97E34"/>
    <w:rsid w:val="00E97E79"/>
    <w:rsid w:val="00EA00AF"/>
    <w:rsid w:val="00EA0341"/>
    <w:rsid w:val="00EA0428"/>
    <w:rsid w:val="00EA0506"/>
    <w:rsid w:val="00EA05C2"/>
    <w:rsid w:val="00EA0806"/>
    <w:rsid w:val="00EA0923"/>
    <w:rsid w:val="00EA09EE"/>
    <w:rsid w:val="00EA0AE7"/>
    <w:rsid w:val="00EA0B8D"/>
    <w:rsid w:val="00EA0C4B"/>
    <w:rsid w:val="00EA0CD3"/>
    <w:rsid w:val="00EA0E34"/>
    <w:rsid w:val="00EA0F89"/>
    <w:rsid w:val="00EA0FF6"/>
    <w:rsid w:val="00EA11DF"/>
    <w:rsid w:val="00EA14D1"/>
    <w:rsid w:val="00EA175B"/>
    <w:rsid w:val="00EA19DE"/>
    <w:rsid w:val="00EA1ADB"/>
    <w:rsid w:val="00EA1B79"/>
    <w:rsid w:val="00EA1C06"/>
    <w:rsid w:val="00EA1CE2"/>
    <w:rsid w:val="00EA1E88"/>
    <w:rsid w:val="00EA2017"/>
    <w:rsid w:val="00EA2377"/>
    <w:rsid w:val="00EA240D"/>
    <w:rsid w:val="00EA2483"/>
    <w:rsid w:val="00EA2B04"/>
    <w:rsid w:val="00EA2D81"/>
    <w:rsid w:val="00EA30AD"/>
    <w:rsid w:val="00EA30DA"/>
    <w:rsid w:val="00EA30E8"/>
    <w:rsid w:val="00EA328A"/>
    <w:rsid w:val="00EA338E"/>
    <w:rsid w:val="00EA3455"/>
    <w:rsid w:val="00EA359B"/>
    <w:rsid w:val="00EA369D"/>
    <w:rsid w:val="00EA36D2"/>
    <w:rsid w:val="00EA3783"/>
    <w:rsid w:val="00EA37B7"/>
    <w:rsid w:val="00EA3B24"/>
    <w:rsid w:val="00EA3B67"/>
    <w:rsid w:val="00EA3C6A"/>
    <w:rsid w:val="00EA3CB4"/>
    <w:rsid w:val="00EA3EE4"/>
    <w:rsid w:val="00EA3F7F"/>
    <w:rsid w:val="00EA412C"/>
    <w:rsid w:val="00EA41C7"/>
    <w:rsid w:val="00EA4240"/>
    <w:rsid w:val="00EA4428"/>
    <w:rsid w:val="00EA4752"/>
    <w:rsid w:val="00EA49F2"/>
    <w:rsid w:val="00EA49FA"/>
    <w:rsid w:val="00EA4B5D"/>
    <w:rsid w:val="00EA4B69"/>
    <w:rsid w:val="00EA4EB5"/>
    <w:rsid w:val="00EA4FF0"/>
    <w:rsid w:val="00EA5252"/>
    <w:rsid w:val="00EA5274"/>
    <w:rsid w:val="00EA5581"/>
    <w:rsid w:val="00EA560C"/>
    <w:rsid w:val="00EA57E8"/>
    <w:rsid w:val="00EA5807"/>
    <w:rsid w:val="00EA5826"/>
    <w:rsid w:val="00EA5AA9"/>
    <w:rsid w:val="00EA5B92"/>
    <w:rsid w:val="00EA5B9F"/>
    <w:rsid w:val="00EA5CC5"/>
    <w:rsid w:val="00EA5ED6"/>
    <w:rsid w:val="00EA5FCC"/>
    <w:rsid w:val="00EA64BE"/>
    <w:rsid w:val="00EA670C"/>
    <w:rsid w:val="00EA67E9"/>
    <w:rsid w:val="00EA6890"/>
    <w:rsid w:val="00EA68F3"/>
    <w:rsid w:val="00EA695C"/>
    <w:rsid w:val="00EA698D"/>
    <w:rsid w:val="00EA6AB2"/>
    <w:rsid w:val="00EA6AE5"/>
    <w:rsid w:val="00EA6C5F"/>
    <w:rsid w:val="00EA6C8C"/>
    <w:rsid w:val="00EA6D0B"/>
    <w:rsid w:val="00EA6FAC"/>
    <w:rsid w:val="00EA700E"/>
    <w:rsid w:val="00EA70CF"/>
    <w:rsid w:val="00EA7173"/>
    <w:rsid w:val="00EA7294"/>
    <w:rsid w:val="00EA72C0"/>
    <w:rsid w:val="00EA72C8"/>
    <w:rsid w:val="00EA72E6"/>
    <w:rsid w:val="00EA73DF"/>
    <w:rsid w:val="00EA7A24"/>
    <w:rsid w:val="00EA7B24"/>
    <w:rsid w:val="00EA7C9A"/>
    <w:rsid w:val="00EA7D77"/>
    <w:rsid w:val="00EA7E24"/>
    <w:rsid w:val="00EA7E53"/>
    <w:rsid w:val="00EB0007"/>
    <w:rsid w:val="00EB0025"/>
    <w:rsid w:val="00EB007C"/>
    <w:rsid w:val="00EB01C1"/>
    <w:rsid w:val="00EB03FA"/>
    <w:rsid w:val="00EB04CF"/>
    <w:rsid w:val="00EB0526"/>
    <w:rsid w:val="00EB054F"/>
    <w:rsid w:val="00EB074D"/>
    <w:rsid w:val="00EB0843"/>
    <w:rsid w:val="00EB0A25"/>
    <w:rsid w:val="00EB0AC2"/>
    <w:rsid w:val="00EB0AF3"/>
    <w:rsid w:val="00EB0B00"/>
    <w:rsid w:val="00EB0BD0"/>
    <w:rsid w:val="00EB108E"/>
    <w:rsid w:val="00EB10B1"/>
    <w:rsid w:val="00EB11E2"/>
    <w:rsid w:val="00EB1331"/>
    <w:rsid w:val="00EB133E"/>
    <w:rsid w:val="00EB137B"/>
    <w:rsid w:val="00EB147A"/>
    <w:rsid w:val="00EB15BE"/>
    <w:rsid w:val="00EB1619"/>
    <w:rsid w:val="00EB19E1"/>
    <w:rsid w:val="00EB1BFB"/>
    <w:rsid w:val="00EB1C20"/>
    <w:rsid w:val="00EB1E5D"/>
    <w:rsid w:val="00EB1F55"/>
    <w:rsid w:val="00EB20C6"/>
    <w:rsid w:val="00EB22E0"/>
    <w:rsid w:val="00EB23A5"/>
    <w:rsid w:val="00EB260E"/>
    <w:rsid w:val="00EB2A6D"/>
    <w:rsid w:val="00EB2BE9"/>
    <w:rsid w:val="00EB3351"/>
    <w:rsid w:val="00EB3564"/>
    <w:rsid w:val="00EB39BE"/>
    <w:rsid w:val="00EB39EE"/>
    <w:rsid w:val="00EB3C4B"/>
    <w:rsid w:val="00EB3D23"/>
    <w:rsid w:val="00EB3F8D"/>
    <w:rsid w:val="00EB40C1"/>
    <w:rsid w:val="00EB41CA"/>
    <w:rsid w:val="00EB4268"/>
    <w:rsid w:val="00EB42D5"/>
    <w:rsid w:val="00EB439E"/>
    <w:rsid w:val="00EB445F"/>
    <w:rsid w:val="00EB44AD"/>
    <w:rsid w:val="00EB4724"/>
    <w:rsid w:val="00EB477B"/>
    <w:rsid w:val="00EB47E0"/>
    <w:rsid w:val="00EB484D"/>
    <w:rsid w:val="00EB48FF"/>
    <w:rsid w:val="00EB4B02"/>
    <w:rsid w:val="00EB4CA0"/>
    <w:rsid w:val="00EB4FA3"/>
    <w:rsid w:val="00EB5359"/>
    <w:rsid w:val="00EB567D"/>
    <w:rsid w:val="00EB5825"/>
    <w:rsid w:val="00EB5B02"/>
    <w:rsid w:val="00EB5B17"/>
    <w:rsid w:val="00EB5C8F"/>
    <w:rsid w:val="00EB5CA4"/>
    <w:rsid w:val="00EB5D7F"/>
    <w:rsid w:val="00EB5E9B"/>
    <w:rsid w:val="00EB5F85"/>
    <w:rsid w:val="00EB62D4"/>
    <w:rsid w:val="00EB65FD"/>
    <w:rsid w:val="00EB66E6"/>
    <w:rsid w:val="00EB682F"/>
    <w:rsid w:val="00EB6E73"/>
    <w:rsid w:val="00EB6FFD"/>
    <w:rsid w:val="00EB71D0"/>
    <w:rsid w:val="00EB77D5"/>
    <w:rsid w:val="00EB790D"/>
    <w:rsid w:val="00EB798C"/>
    <w:rsid w:val="00EB7B09"/>
    <w:rsid w:val="00EB7C86"/>
    <w:rsid w:val="00EB7DCA"/>
    <w:rsid w:val="00EB7DDD"/>
    <w:rsid w:val="00EB7FE8"/>
    <w:rsid w:val="00EC002E"/>
    <w:rsid w:val="00EC022D"/>
    <w:rsid w:val="00EC033A"/>
    <w:rsid w:val="00EC043A"/>
    <w:rsid w:val="00EC0570"/>
    <w:rsid w:val="00EC05C2"/>
    <w:rsid w:val="00EC0693"/>
    <w:rsid w:val="00EC06BC"/>
    <w:rsid w:val="00EC07B3"/>
    <w:rsid w:val="00EC07FD"/>
    <w:rsid w:val="00EC0BE8"/>
    <w:rsid w:val="00EC10FD"/>
    <w:rsid w:val="00EC1103"/>
    <w:rsid w:val="00EC1241"/>
    <w:rsid w:val="00EC1490"/>
    <w:rsid w:val="00EC16C1"/>
    <w:rsid w:val="00EC1757"/>
    <w:rsid w:val="00EC1931"/>
    <w:rsid w:val="00EC19A5"/>
    <w:rsid w:val="00EC1A5D"/>
    <w:rsid w:val="00EC1C37"/>
    <w:rsid w:val="00EC1C42"/>
    <w:rsid w:val="00EC1C58"/>
    <w:rsid w:val="00EC1C82"/>
    <w:rsid w:val="00EC1CAC"/>
    <w:rsid w:val="00EC22C6"/>
    <w:rsid w:val="00EC233F"/>
    <w:rsid w:val="00EC23C9"/>
    <w:rsid w:val="00EC23D5"/>
    <w:rsid w:val="00EC249A"/>
    <w:rsid w:val="00EC258A"/>
    <w:rsid w:val="00EC271F"/>
    <w:rsid w:val="00EC2D83"/>
    <w:rsid w:val="00EC2EA5"/>
    <w:rsid w:val="00EC31A2"/>
    <w:rsid w:val="00EC328A"/>
    <w:rsid w:val="00EC3357"/>
    <w:rsid w:val="00EC33AA"/>
    <w:rsid w:val="00EC3730"/>
    <w:rsid w:val="00EC38C2"/>
    <w:rsid w:val="00EC3A5E"/>
    <w:rsid w:val="00EC3C48"/>
    <w:rsid w:val="00EC3C52"/>
    <w:rsid w:val="00EC3F6B"/>
    <w:rsid w:val="00EC3FA8"/>
    <w:rsid w:val="00EC414D"/>
    <w:rsid w:val="00EC4416"/>
    <w:rsid w:val="00EC4452"/>
    <w:rsid w:val="00EC46CF"/>
    <w:rsid w:val="00EC47AF"/>
    <w:rsid w:val="00EC48B5"/>
    <w:rsid w:val="00EC4955"/>
    <w:rsid w:val="00EC49BB"/>
    <w:rsid w:val="00EC4AE0"/>
    <w:rsid w:val="00EC4D2E"/>
    <w:rsid w:val="00EC4DA2"/>
    <w:rsid w:val="00EC4E5E"/>
    <w:rsid w:val="00EC4EC8"/>
    <w:rsid w:val="00EC4F82"/>
    <w:rsid w:val="00EC4F88"/>
    <w:rsid w:val="00EC4FCC"/>
    <w:rsid w:val="00EC53F2"/>
    <w:rsid w:val="00EC53FD"/>
    <w:rsid w:val="00EC54B2"/>
    <w:rsid w:val="00EC556B"/>
    <w:rsid w:val="00EC55A0"/>
    <w:rsid w:val="00EC5797"/>
    <w:rsid w:val="00EC59D1"/>
    <w:rsid w:val="00EC5A9D"/>
    <w:rsid w:val="00EC5B18"/>
    <w:rsid w:val="00EC5BB8"/>
    <w:rsid w:val="00EC5BCB"/>
    <w:rsid w:val="00EC5E94"/>
    <w:rsid w:val="00EC6374"/>
    <w:rsid w:val="00EC6521"/>
    <w:rsid w:val="00EC6584"/>
    <w:rsid w:val="00EC658C"/>
    <w:rsid w:val="00EC6651"/>
    <w:rsid w:val="00EC66B7"/>
    <w:rsid w:val="00EC67B2"/>
    <w:rsid w:val="00EC6813"/>
    <w:rsid w:val="00EC6A18"/>
    <w:rsid w:val="00EC6B03"/>
    <w:rsid w:val="00EC6D4D"/>
    <w:rsid w:val="00EC712B"/>
    <w:rsid w:val="00EC7209"/>
    <w:rsid w:val="00EC74EC"/>
    <w:rsid w:val="00EC75DF"/>
    <w:rsid w:val="00EC784C"/>
    <w:rsid w:val="00EC79C1"/>
    <w:rsid w:val="00EC79D1"/>
    <w:rsid w:val="00EC7B05"/>
    <w:rsid w:val="00EC7CAD"/>
    <w:rsid w:val="00EC7E10"/>
    <w:rsid w:val="00EC7F58"/>
    <w:rsid w:val="00ED01D0"/>
    <w:rsid w:val="00ED0331"/>
    <w:rsid w:val="00ED0468"/>
    <w:rsid w:val="00ED04B4"/>
    <w:rsid w:val="00ED0752"/>
    <w:rsid w:val="00ED0912"/>
    <w:rsid w:val="00ED0AAC"/>
    <w:rsid w:val="00ED0C2F"/>
    <w:rsid w:val="00ED0DF3"/>
    <w:rsid w:val="00ED142F"/>
    <w:rsid w:val="00ED1818"/>
    <w:rsid w:val="00ED191C"/>
    <w:rsid w:val="00ED19C2"/>
    <w:rsid w:val="00ED19FD"/>
    <w:rsid w:val="00ED1D9A"/>
    <w:rsid w:val="00ED1DC2"/>
    <w:rsid w:val="00ED1FCB"/>
    <w:rsid w:val="00ED21F3"/>
    <w:rsid w:val="00ED2255"/>
    <w:rsid w:val="00ED22E2"/>
    <w:rsid w:val="00ED2371"/>
    <w:rsid w:val="00ED245A"/>
    <w:rsid w:val="00ED250B"/>
    <w:rsid w:val="00ED25D7"/>
    <w:rsid w:val="00ED260E"/>
    <w:rsid w:val="00ED262B"/>
    <w:rsid w:val="00ED268B"/>
    <w:rsid w:val="00ED2831"/>
    <w:rsid w:val="00ED2AB3"/>
    <w:rsid w:val="00ED2B36"/>
    <w:rsid w:val="00ED2DFE"/>
    <w:rsid w:val="00ED2FF8"/>
    <w:rsid w:val="00ED313B"/>
    <w:rsid w:val="00ED3338"/>
    <w:rsid w:val="00ED335A"/>
    <w:rsid w:val="00ED343B"/>
    <w:rsid w:val="00ED37D9"/>
    <w:rsid w:val="00ED394A"/>
    <w:rsid w:val="00ED39D9"/>
    <w:rsid w:val="00ED3A39"/>
    <w:rsid w:val="00ED3B9A"/>
    <w:rsid w:val="00ED3D4F"/>
    <w:rsid w:val="00ED3E5E"/>
    <w:rsid w:val="00ED3FC7"/>
    <w:rsid w:val="00ED4128"/>
    <w:rsid w:val="00ED41B3"/>
    <w:rsid w:val="00ED427A"/>
    <w:rsid w:val="00ED42B1"/>
    <w:rsid w:val="00ED4570"/>
    <w:rsid w:val="00ED45B6"/>
    <w:rsid w:val="00ED4889"/>
    <w:rsid w:val="00ED4927"/>
    <w:rsid w:val="00ED4E55"/>
    <w:rsid w:val="00ED4EDC"/>
    <w:rsid w:val="00ED4EF5"/>
    <w:rsid w:val="00ED53B9"/>
    <w:rsid w:val="00ED54B0"/>
    <w:rsid w:val="00ED559D"/>
    <w:rsid w:val="00ED56B3"/>
    <w:rsid w:val="00ED57A6"/>
    <w:rsid w:val="00ED5820"/>
    <w:rsid w:val="00ED59C6"/>
    <w:rsid w:val="00ED5AD6"/>
    <w:rsid w:val="00ED5D05"/>
    <w:rsid w:val="00ED5D14"/>
    <w:rsid w:val="00ED61C0"/>
    <w:rsid w:val="00ED61F1"/>
    <w:rsid w:val="00ED6285"/>
    <w:rsid w:val="00ED65AD"/>
    <w:rsid w:val="00ED6661"/>
    <w:rsid w:val="00ED66F7"/>
    <w:rsid w:val="00ED6EB6"/>
    <w:rsid w:val="00ED6FEC"/>
    <w:rsid w:val="00ED70EC"/>
    <w:rsid w:val="00ED71E2"/>
    <w:rsid w:val="00ED7278"/>
    <w:rsid w:val="00ED7842"/>
    <w:rsid w:val="00ED79C3"/>
    <w:rsid w:val="00ED7C8C"/>
    <w:rsid w:val="00ED7E4E"/>
    <w:rsid w:val="00EE032A"/>
    <w:rsid w:val="00EE0579"/>
    <w:rsid w:val="00EE0C15"/>
    <w:rsid w:val="00EE0CB6"/>
    <w:rsid w:val="00EE0E69"/>
    <w:rsid w:val="00EE0F19"/>
    <w:rsid w:val="00EE103D"/>
    <w:rsid w:val="00EE1071"/>
    <w:rsid w:val="00EE114A"/>
    <w:rsid w:val="00EE12E7"/>
    <w:rsid w:val="00EE1309"/>
    <w:rsid w:val="00EE13C6"/>
    <w:rsid w:val="00EE14B3"/>
    <w:rsid w:val="00EE15EB"/>
    <w:rsid w:val="00EE15F4"/>
    <w:rsid w:val="00EE1636"/>
    <w:rsid w:val="00EE1652"/>
    <w:rsid w:val="00EE166D"/>
    <w:rsid w:val="00EE18E8"/>
    <w:rsid w:val="00EE195D"/>
    <w:rsid w:val="00EE1A11"/>
    <w:rsid w:val="00EE1A23"/>
    <w:rsid w:val="00EE1C6E"/>
    <w:rsid w:val="00EE1D12"/>
    <w:rsid w:val="00EE1D8C"/>
    <w:rsid w:val="00EE1F42"/>
    <w:rsid w:val="00EE1FC2"/>
    <w:rsid w:val="00EE23C4"/>
    <w:rsid w:val="00EE2C95"/>
    <w:rsid w:val="00EE2DFE"/>
    <w:rsid w:val="00EE2E54"/>
    <w:rsid w:val="00EE3074"/>
    <w:rsid w:val="00EE30D8"/>
    <w:rsid w:val="00EE30E8"/>
    <w:rsid w:val="00EE3317"/>
    <w:rsid w:val="00EE33AE"/>
    <w:rsid w:val="00EE34E7"/>
    <w:rsid w:val="00EE3578"/>
    <w:rsid w:val="00EE359E"/>
    <w:rsid w:val="00EE35CE"/>
    <w:rsid w:val="00EE374A"/>
    <w:rsid w:val="00EE3869"/>
    <w:rsid w:val="00EE3A41"/>
    <w:rsid w:val="00EE3C77"/>
    <w:rsid w:val="00EE407F"/>
    <w:rsid w:val="00EE412A"/>
    <w:rsid w:val="00EE416B"/>
    <w:rsid w:val="00EE41B8"/>
    <w:rsid w:val="00EE41F2"/>
    <w:rsid w:val="00EE467A"/>
    <w:rsid w:val="00EE46A8"/>
    <w:rsid w:val="00EE47E0"/>
    <w:rsid w:val="00EE486B"/>
    <w:rsid w:val="00EE48FF"/>
    <w:rsid w:val="00EE4AA5"/>
    <w:rsid w:val="00EE4AFB"/>
    <w:rsid w:val="00EE502E"/>
    <w:rsid w:val="00EE51BF"/>
    <w:rsid w:val="00EE526E"/>
    <w:rsid w:val="00EE52EA"/>
    <w:rsid w:val="00EE53FF"/>
    <w:rsid w:val="00EE5664"/>
    <w:rsid w:val="00EE56B0"/>
    <w:rsid w:val="00EE58A4"/>
    <w:rsid w:val="00EE58AA"/>
    <w:rsid w:val="00EE5952"/>
    <w:rsid w:val="00EE59DB"/>
    <w:rsid w:val="00EE5ABE"/>
    <w:rsid w:val="00EE5BCA"/>
    <w:rsid w:val="00EE5D03"/>
    <w:rsid w:val="00EE60A1"/>
    <w:rsid w:val="00EE623D"/>
    <w:rsid w:val="00EE63F7"/>
    <w:rsid w:val="00EE64F4"/>
    <w:rsid w:val="00EE660F"/>
    <w:rsid w:val="00EE670F"/>
    <w:rsid w:val="00EE688D"/>
    <w:rsid w:val="00EE6E90"/>
    <w:rsid w:val="00EE70C0"/>
    <w:rsid w:val="00EE733C"/>
    <w:rsid w:val="00EE7737"/>
    <w:rsid w:val="00EE7747"/>
    <w:rsid w:val="00EE7A2A"/>
    <w:rsid w:val="00EE7C73"/>
    <w:rsid w:val="00EE7DA9"/>
    <w:rsid w:val="00EE7F0E"/>
    <w:rsid w:val="00EF0128"/>
    <w:rsid w:val="00EF024D"/>
    <w:rsid w:val="00EF02C6"/>
    <w:rsid w:val="00EF03DB"/>
    <w:rsid w:val="00EF04D3"/>
    <w:rsid w:val="00EF051B"/>
    <w:rsid w:val="00EF053B"/>
    <w:rsid w:val="00EF06A0"/>
    <w:rsid w:val="00EF07A0"/>
    <w:rsid w:val="00EF088E"/>
    <w:rsid w:val="00EF0969"/>
    <w:rsid w:val="00EF09E6"/>
    <w:rsid w:val="00EF0A18"/>
    <w:rsid w:val="00EF0AF2"/>
    <w:rsid w:val="00EF0B3F"/>
    <w:rsid w:val="00EF0C84"/>
    <w:rsid w:val="00EF0D2A"/>
    <w:rsid w:val="00EF0D8E"/>
    <w:rsid w:val="00EF109A"/>
    <w:rsid w:val="00EF1189"/>
    <w:rsid w:val="00EF1414"/>
    <w:rsid w:val="00EF1423"/>
    <w:rsid w:val="00EF142F"/>
    <w:rsid w:val="00EF1650"/>
    <w:rsid w:val="00EF178A"/>
    <w:rsid w:val="00EF189C"/>
    <w:rsid w:val="00EF1A8C"/>
    <w:rsid w:val="00EF1B65"/>
    <w:rsid w:val="00EF1C83"/>
    <w:rsid w:val="00EF1DD0"/>
    <w:rsid w:val="00EF1ED3"/>
    <w:rsid w:val="00EF201E"/>
    <w:rsid w:val="00EF248B"/>
    <w:rsid w:val="00EF24EC"/>
    <w:rsid w:val="00EF254B"/>
    <w:rsid w:val="00EF25CA"/>
    <w:rsid w:val="00EF26FB"/>
    <w:rsid w:val="00EF275E"/>
    <w:rsid w:val="00EF28D0"/>
    <w:rsid w:val="00EF2CAA"/>
    <w:rsid w:val="00EF2EE6"/>
    <w:rsid w:val="00EF303F"/>
    <w:rsid w:val="00EF345F"/>
    <w:rsid w:val="00EF3560"/>
    <w:rsid w:val="00EF3F40"/>
    <w:rsid w:val="00EF3F5A"/>
    <w:rsid w:val="00EF3FB5"/>
    <w:rsid w:val="00EF3FB8"/>
    <w:rsid w:val="00EF4513"/>
    <w:rsid w:val="00EF45BA"/>
    <w:rsid w:val="00EF468C"/>
    <w:rsid w:val="00EF4996"/>
    <w:rsid w:val="00EF4A76"/>
    <w:rsid w:val="00EF4AA9"/>
    <w:rsid w:val="00EF4DAF"/>
    <w:rsid w:val="00EF50F0"/>
    <w:rsid w:val="00EF5592"/>
    <w:rsid w:val="00EF5629"/>
    <w:rsid w:val="00EF56A5"/>
    <w:rsid w:val="00EF571B"/>
    <w:rsid w:val="00EF574C"/>
    <w:rsid w:val="00EF5750"/>
    <w:rsid w:val="00EF57D6"/>
    <w:rsid w:val="00EF5985"/>
    <w:rsid w:val="00EF5AB2"/>
    <w:rsid w:val="00EF5B33"/>
    <w:rsid w:val="00EF5C81"/>
    <w:rsid w:val="00EF5D20"/>
    <w:rsid w:val="00EF5DE4"/>
    <w:rsid w:val="00EF5DFE"/>
    <w:rsid w:val="00EF5ED6"/>
    <w:rsid w:val="00EF5F13"/>
    <w:rsid w:val="00EF6034"/>
    <w:rsid w:val="00EF6052"/>
    <w:rsid w:val="00EF61D6"/>
    <w:rsid w:val="00EF6310"/>
    <w:rsid w:val="00EF63B7"/>
    <w:rsid w:val="00EF6500"/>
    <w:rsid w:val="00EF668A"/>
    <w:rsid w:val="00EF6894"/>
    <w:rsid w:val="00EF6986"/>
    <w:rsid w:val="00EF6AA3"/>
    <w:rsid w:val="00EF6B33"/>
    <w:rsid w:val="00EF6B6A"/>
    <w:rsid w:val="00EF6ED8"/>
    <w:rsid w:val="00EF6EF3"/>
    <w:rsid w:val="00EF7060"/>
    <w:rsid w:val="00EF70B4"/>
    <w:rsid w:val="00EF71C3"/>
    <w:rsid w:val="00EF73B5"/>
    <w:rsid w:val="00EF73B8"/>
    <w:rsid w:val="00EF7425"/>
    <w:rsid w:val="00EF749C"/>
    <w:rsid w:val="00EF7987"/>
    <w:rsid w:val="00EF7993"/>
    <w:rsid w:val="00EF7B39"/>
    <w:rsid w:val="00EF7B47"/>
    <w:rsid w:val="00F001DD"/>
    <w:rsid w:val="00F0038D"/>
    <w:rsid w:val="00F00423"/>
    <w:rsid w:val="00F0062A"/>
    <w:rsid w:val="00F006A8"/>
    <w:rsid w:val="00F0074E"/>
    <w:rsid w:val="00F008B6"/>
    <w:rsid w:val="00F009CD"/>
    <w:rsid w:val="00F00B5E"/>
    <w:rsid w:val="00F00CA9"/>
    <w:rsid w:val="00F00DC4"/>
    <w:rsid w:val="00F00E84"/>
    <w:rsid w:val="00F012AA"/>
    <w:rsid w:val="00F01511"/>
    <w:rsid w:val="00F01801"/>
    <w:rsid w:val="00F018C2"/>
    <w:rsid w:val="00F01987"/>
    <w:rsid w:val="00F01A47"/>
    <w:rsid w:val="00F01B50"/>
    <w:rsid w:val="00F01C94"/>
    <w:rsid w:val="00F01D22"/>
    <w:rsid w:val="00F01D38"/>
    <w:rsid w:val="00F01E39"/>
    <w:rsid w:val="00F01EC6"/>
    <w:rsid w:val="00F01FA4"/>
    <w:rsid w:val="00F01FAF"/>
    <w:rsid w:val="00F0203B"/>
    <w:rsid w:val="00F02065"/>
    <w:rsid w:val="00F02126"/>
    <w:rsid w:val="00F021CE"/>
    <w:rsid w:val="00F0223F"/>
    <w:rsid w:val="00F02377"/>
    <w:rsid w:val="00F023FF"/>
    <w:rsid w:val="00F024EE"/>
    <w:rsid w:val="00F028B8"/>
    <w:rsid w:val="00F02961"/>
    <w:rsid w:val="00F02AF9"/>
    <w:rsid w:val="00F02E02"/>
    <w:rsid w:val="00F02E47"/>
    <w:rsid w:val="00F02F11"/>
    <w:rsid w:val="00F02F85"/>
    <w:rsid w:val="00F032A9"/>
    <w:rsid w:val="00F03471"/>
    <w:rsid w:val="00F0354C"/>
    <w:rsid w:val="00F035E5"/>
    <w:rsid w:val="00F0366D"/>
    <w:rsid w:val="00F03700"/>
    <w:rsid w:val="00F0372F"/>
    <w:rsid w:val="00F039B0"/>
    <w:rsid w:val="00F03A14"/>
    <w:rsid w:val="00F03BEF"/>
    <w:rsid w:val="00F03D1D"/>
    <w:rsid w:val="00F03E62"/>
    <w:rsid w:val="00F04069"/>
    <w:rsid w:val="00F040F1"/>
    <w:rsid w:val="00F041B4"/>
    <w:rsid w:val="00F04447"/>
    <w:rsid w:val="00F0445D"/>
    <w:rsid w:val="00F04557"/>
    <w:rsid w:val="00F04681"/>
    <w:rsid w:val="00F04793"/>
    <w:rsid w:val="00F04885"/>
    <w:rsid w:val="00F04E93"/>
    <w:rsid w:val="00F04EBE"/>
    <w:rsid w:val="00F0555D"/>
    <w:rsid w:val="00F056AF"/>
    <w:rsid w:val="00F05831"/>
    <w:rsid w:val="00F05A3E"/>
    <w:rsid w:val="00F05B41"/>
    <w:rsid w:val="00F05B7B"/>
    <w:rsid w:val="00F06132"/>
    <w:rsid w:val="00F06191"/>
    <w:rsid w:val="00F061EA"/>
    <w:rsid w:val="00F0676C"/>
    <w:rsid w:val="00F06AF5"/>
    <w:rsid w:val="00F06FF0"/>
    <w:rsid w:val="00F07057"/>
    <w:rsid w:val="00F07155"/>
    <w:rsid w:val="00F0723B"/>
    <w:rsid w:val="00F072D9"/>
    <w:rsid w:val="00F0730E"/>
    <w:rsid w:val="00F074E2"/>
    <w:rsid w:val="00F07817"/>
    <w:rsid w:val="00F07A80"/>
    <w:rsid w:val="00F07A95"/>
    <w:rsid w:val="00F07AE0"/>
    <w:rsid w:val="00F07AE3"/>
    <w:rsid w:val="00F07E28"/>
    <w:rsid w:val="00F07F9F"/>
    <w:rsid w:val="00F10242"/>
    <w:rsid w:val="00F1061A"/>
    <w:rsid w:val="00F10787"/>
    <w:rsid w:val="00F108B1"/>
    <w:rsid w:val="00F109F2"/>
    <w:rsid w:val="00F10F1F"/>
    <w:rsid w:val="00F1102D"/>
    <w:rsid w:val="00F1109D"/>
    <w:rsid w:val="00F1127D"/>
    <w:rsid w:val="00F113D6"/>
    <w:rsid w:val="00F116DD"/>
    <w:rsid w:val="00F116F4"/>
    <w:rsid w:val="00F11848"/>
    <w:rsid w:val="00F11A77"/>
    <w:rsid w:val="00F11B8F"/>
    <w:rsid w:val="00F11BE8"/>
    <w:rsid w:val="00F11CC0"/>
    <w:rsid w:val="00F11F3C"/>
    <w:rsid w:val="00F12566"/>
    <w:rsid w:val="00F1267D"/>
    <w:rsid w:val="00F128CB"/>
    <w:rsid w:val="00F12A93"/>
    <w:rsid w:val="00F12BCF"/>
    <w:rsid w:val="00F12C56"/>
    <w:rsid w:val="00F12D01"/>
    <w:rsid w:val="00F12DCF"/>
    <w:rsid w:val="00F12F3E"/>
    <w:rsid w:val="00F1307D"/>
    <w:rsid w:val="00F13485"/>
    <w:rsid w:val="00F1376B"/>
    <w:rsid w:val="00F137CD"/>
    <w:rsid w:val="00F13823"/>
    <w:rsid w:val="00F13831"/>
    <w:rsid w:val="00F13878"/>
    <w:rsid w:val="00F138AB"/>
    <w:rsid w:val="00F13AD1"/>
    <w:rsid w:val="00F13B7E"/>
    <w:rsid w:val="00F13B83"/>
    <w:rsid w:val="00F13D5B"/>
    <w:rsid w:val="00F1426B"/>
    <w:rsid w:val="00F14856"/>
    <w:rsid w:val="00F14A43"/>
    <w:rsid w:val="00F14A68"/>
    <w:rsid w:val="00F14E46"/>
    <w:rsid w:val="00F14EF0"/>
    <w:rsid w:val="00F15084"/>
    <w:rsid w:val="00F151E9"/>
    <w:rsid w:val="00F1527E"/>
    <w:rsid w:val="00F15311"/>
    <w:rsid w:val="00F15328"/>
    <w:rsid w:val="00F154A3"/>
    <w:rsid w:val="00F155A4"/>
    <w:rsid w:val="00F158A9"/>
    <w:rsid w:val="00F1594D"/>
    <w:rsid w:val="00F159AF"/>
    <w:rsid w:val="00F15DDE"/>
    <w:rsid w:val="00F15E05"/>
    <w:rsid w:val="00F16030"/>
    <w:rsid w:val="00F16070"/>
    <w:rsid w:val="00F162D9"/>
    <w:rsid w:val="00F16336"/>
    <w:rsid w:val="00F163AD"/>
    <w:rsid w:val="00F165D1"/>
    <w:rsid w:val="00F16899"/>
    <w:rsid w:val="00F1689C"/>
    <w:rsid w:val="00F1690F"/>
    <w:rsid w:val="00F16BCC"/>
    <w:rsid w:val="00F170E8"/>
    <w:rsid w:val="00F1731F"/>
    <w:rsid w:val="00F174D3"/>
    <w:rsid w:val="00F1781C"/>
    <w:rsid w:val="00F17B59"/>
    <w:rsid w:val="00F17BB2"/>
    <w:rsid w:val="00F17C44"/>
    <w:rsid w:val="00F17DAB"/>
    <w:rsid w:val="00F17E80"/>
    <w:rsid w:val="00F17FE4"/>
    <w:rsid w:val="00F20128"/>
    <w:rsid w:val="00F20245"/>
    <w:rsid w:val="00F202C5"/>
    <w:rsid w:val="00F203BE"/>
    <w:rsid w:val="00F2040B"/>
    <w:rsid w:val="00F2041D"/>
    <w:rsid w:val="00F20521"/>
    <w:rsid w:val="00F2057E"/>
    <w:rsid w:val="00F205DC"/>
    <w:rsid w:val="00F2071B"/>
    <w:rsid w:val="00F20797"/>
    <w:rsid w:val="00F207A3"/>
    <w:rsid w:val="00F209E3"/>
    <w:rsid w:val="00F20A4F"/>
    <w:rsid w:val="00F20ACE"/>
    <w:rsid w:val="00F20D1E"/>
    <w:rsid w:val="00F20ECE"/>
    <w:rsid w:val="00F210B4"/>
    <w:rsid w:val="00F21131"/>
    <w:rsid w:val="00F21509"/>
    <w:rsid w:val="00F2159B"/>
    <w:rsid w:val="00F21949"/>
    <w:rsid w:val="00F21A82"/>
    <w:rsid w:val="00F21D3A"/>
    <w:rsid w:val="00F21F9A"/>
    <w:rsid w:val="00F21FC7"/>
    <w:rsid w:val="00F22188"/>
    <w:rsid w:val="00F22242"/>
    <w:rsid w:val="00F22374"/>
    <w:rsid w:val="00F22514"/>
    <w:rsid w:val="00F22543"/>
    <w:rsid w:val="00F2254E"/>
    <w:rsid w:val="00F22617"/>
    <w:rsid w:val="00F22622"/>
    <w:rsid w:val="00F22684"/>
    <w:rsid w:val="00F229CF"/>
    <w:rsid w:val="00F22BF1"/>
    <w:rsid w:val="00F22CFD"/>
    <w:rsid w:val="00F22EA2"/>
    <w:rsid w:val="00F22F1F"/>
    <w:rsid w:val="00F22F6B"/>
    <w:rsid w:val="00F23530"/>
    <w:rsid w:val="00F23539"/>
    <w:rsid w:val="00F235B3"/>
    <w:rsid w:val="00F237AB"/>
    <w:rsid w:val="00F23950"/>
    <w:rsid w:val="00F23A9E"/>
    <w:rsid w:val="00F23BE9"/>
    <w:rsid w:val="00F23D45"/>
    <w:rsid w:val="00F23DD2"/>
    <w:rsid w:val="00F24172"/>
    <w:rsid w:val="00F241A9"/>
    <w:rsid w:val="00F24216"/>
    <w:rsid w:val="00F24432"/>
    <w:rsid w:val="00F245E5"/>
    <w:rsid w:val="00F2464B"/>
    <w:rsid w:val="00F24919"/>
    <w:rsid w:val="00F2492C"/>
    <w:rsid w:val="00F249B2"/>
    <w:rsid w:val="00F249C2"/>
    <w:rsid w:val="00F24AC2"/>
    <w:rsid w:val="00F24D0B"/>
    <w:rsid w:val="00F24E99"/>
    <w:rsid w:val="00F24F47"/>
    <w:rsid w:val="00F24FAF"/>
    <w:rsid w:val="00F24FBC"/>
    <w:rsid w:val="00F250C3"/>
    <w:rsid w:val="00F2510A"/>
    <w:rsid w:val="00F253F4"/>
    <w:rsid w:val="00F255D4"/>
    <w:rsid w:val="00F25714"/>
    <w:rsid w:val="00F25734"/>
    <w:rsid w:val="00F257AE"/>
    <w:rsid w:val="00F25804"/>
    <w:rsid w:val="00F258A5"/>
    <w:rsid w:val="00F258E1"/>
    <w:rsid w:val="00F2619D"/>
    <w:rsid w:val="00F261AC"/>
    <w:rsid w:val="00F261DA"/>
    <w:rsid w:val="00F261F8"/>
    <w:rsid w:val="00F2646E"/>
    <w:rsid w:val="00F264B1"/>
    <w:rsid w:val="00F2652C"/>
    <w:rsid w:val="00F2655F"/>
    <w:rsid w:val="00F26677"/>
    <w:rsid w:val="00F267A3"/>
    <w:rsid w:val="00F267D7"/>
    <w:rsid w:val="00F26DEB"/>
    <w:rsid w:val="00F270EA"/>
    <w:rsid w:val="00F2713A"/>
    <w:rsid w:val="00F273A5"/>
    <w:rsid w:val="00F27523"/>
    <w:rsid w:val="00F27822"/>
    <w:rsid w:val="00F278DF"/>
    <w:rsid w:val="00F279F5"/>
    <w:rsid w:val="00F27A9C"/>
    <w:rsid w:val="00F27BB0"/>
    <w:rsid w:val="00F27BB1"/>
    <w:rsid w:val="00F27CCD"/>
    <w:rsid w:val="00F27DB0"/>
    <w:rsid w:val="00F27DCE"/>
    <w:rsid w:val="00F27E4F"/>
    <w:rsid w:val="00F27EF4"/>
    <w:rsid w:val="00F27FB6"/>
    <w:rsid w:val="00F306B7"/>
    <w:rsid w:val="00F30881"/>
    <w:rsid w:val="00F30934"/>
    <w:rsid w:val="00F3098F"/>
    <w:rsid w:val="00F309FC"/>
    <w:rsid w:val="00F30ACA"/>
    <w:rsid w:val="00F30E01"/>
    <w:rsid w:val="00F30F8F"/>
    <w:rsid w:val="00F31345"/>
    <w:rsid w:val="00F313B4"/>
    <w:rsid w:val="00F313C7"/>
    <w:rsid w:val="00F3155F"/>
    <w:rsid w:val="00F31950"/>
    <w:rsid w:val="00F31C81"/>
    <w:rsid w:val="00F31D25"/>
    <w:rsid w:val="00F31FE2"/>
    <w:rsid w:val="00F320E3"/>
    <w:rsid w:val="00F32258"/>
    <w:rsid w:val="00F32307"/>
    <w:rsid w:val="00F323F6"/>
    <w:rsid w:val="00F32411"/>
    <w:rsid w:val="00F32632"/>
    <w:rsid w:val="00F327CC"/>
    <w:rsid w:val="00F32B4E"/>
    <w:rsid w:val="00F32BC1"/>
    <w:rsid w:val="00F32CF4"/>
    <w:rsid w:val="00F32E54"/>
    <w:rsid w:val="00F332C7"/>
    <w:rsid w:val="00F333AC"/>
    <w:rsid w:val="00F335D1"/>
    <w:rsid w:val="00F33800"/>
    <w:rsid w:val="00F33841"/>
    <w:rsid w:val="00F338C5"/>
    <w:rsid w:val="00F339E0"/>
    <w:rsid w:val="00F339E6"/>
    <w:rsid w:val="00F339F2"/>
    <w:rsid w:val="00F33BC3"/>
    <w:rsid w:val="00F33CAA"/>
    <w:rsid w:val="00F33CB4"/>
    <w:rsid w:val="00F33F0B"/>
    <w:rsid w:val="00F33F27"/>
    <w:rsid w:val="00F33F2C"/>
    <w:rsid w:val="00F340F1"/>
    <w:rsid w:val="00F34173"/>
    <w:rsid w:val="00F34420"/>
    <w:rsid w:val="00F346F2"/>
    <w:rsid w:val="00F34A9F"/>
    <w:rsid w:val="00F34BE5"/>
    <w:rsid w:val="00F34DF7"/>
    <w:rsid w:val="00F34EB1"/>
    <w:rsid w:val="00F35002"/>
    <w:rsid w:val="00F3509D"/>
    <w:rsid w:val="00F350D9"/>
    <w:rsid w:val="00F35207"/>
    <w:rsid w:val="00F353BD"/>
    <w:rsid w:val="00F35486"/>
    <w:rsid w:val="00F354C1"/>
    <w:rsid w:val="00F357FF"/>
    <w:rsid w:val="00F35C8B"/>
    <w:rsid w:val="00F35FEA"/>
    <w:rsid w:val="00F36177"/>
    <w:rsid w:val="00F363E7"/>
    <w:rsid w:val="00F3654B"/>
    <w:rsid w:val="00F36981"/>
    <w:rsid w:val="00F36A51"/>
    <w:rsid w:val="00F36AAB"/>
    <w:rsid w:val="00F36CF2"/>
    <w:rsid w:val="00F36E79"/>
    <w:rsid w:val="00F3702F"/>
    <w:rsid w:val="00F371D6"/>
    <w:rsid w:val="00F37257"/>
    <w:rsid w:val="00F37323"/>
    <w:rsid w:val="00F37334"/>
    <w:rsid w:val="00F3733D"/>
    <w:rsid w:val="00F374A0"/>
    <w:rsid w:val="00F374CA"/>
    <w:rsid w:val="00F3781F"/>
    <w:rsid w:val="00F3797A"/>
    <w:rsid w:val="00F37A15"/>
    <w:rsid w:val="00F37AA9"/>
    <w:rsid w:val="00F37AFB"/>
    <w:rsid w:val="00F40379"/>
    <w:rsid w:val="00F403B1"/>
    <w:rsid w:val="00F406C3"/>
    <w:rsid w:val="00F40791"/>
    <w:rsid w:val="00F40812"/>
    <w:rsid w:val="00F40869"/>
    <w:rsid w:val="00F40988"/>
    <w:rsid w:val="00F409D0"/>
    <w:rsid w:val="00F409FE"/>
    <w:rsid w:val="00F40B84"/>
    <w:rsid w:val="00F40BC3"/>
    <w:rsid w:val="00F40EF5"/>
    <w:rsid w:val="00F40F65"/>
    <w:rsid w:val="00F40FCD"/>
    <w:rsid w:val="00F413B7"/>
    <w:rsid w:val="00F4156A"/>
    <w:rsid w:val="00F41693"/>
    <w:rsid w:val="00F417DD"/>
    <w:rsid w:val="00F41963"/>
    <w:rsid w:val="00F41A6D"/>
    <w:rsid w:val="00F41B34"/>
    <w:rsid w:val="00F41F95"/>
    <w:rsid w:val="00F421DE"/>
    <w:rsid w:val="00F421E9"/>
    <w:rsid w:val="00F42314"/>
    <w:rsid w:val="00F423AE"/>
    <w:rsid w:val="00F423D7"/>
    <w:rsid w:val="00F42598"/>
    <w:rsid w:val="00F428D2"/>
    <w:rsid w:val="00F4291B"/>
    <w:rsid w:val="00F42B02"/>
    <w:rsid w:val="00F42B85"/>
    <w:rsid w:val="00F42E98"/>
    <w:rsid w:val="00F43103"/>
    <w:rsid w:val="00F4325B"/>
    <w:rsid w:val="00F432CF"/>
    <w:rsid w:val="00F43387"/>
    <w:rsid w:val="00F433E3"/>
    <w:rsid w:val="00F43470"/>
    <w:rsid w:val="00F4379C"/>
    <w:rsid w:val="00F43D6B"/>
    <w:rsid w:val="00F44082"/>
    <w:rsid w:val="00F440A0"/>
    <w:rsid w:val="00F44186"/>
    <w:rsid w:val="00F4424E"/>
    <w:rsid w:val="00F44911"/>
    <w:rsid w:val="00F44A2D"/>
    <w:rsid w:val="00F44A5C"/>
    <w:rsid w:val="00F44AA3"/>
    <w:rsid w:val="00F44AE7"/>
    <w:rsid w:val="00F44C1F"/>
    <w:rsid w:val="00F44DE2"/>
    <w:rsid w:val="00F44E0F"/>
    <w:rsid w:val="00F44EB8"/>
    <w:rsid w:val="00F45310"/>
    <w:rsid w:val="00F455C9"/>
    <w:rsid w:val="00F456E8"/>
    <w:rsid w:val="00F4590F"/>
    <w:rsid w:val="00F459CF"/>
    <w:rsid w:val="00F4623B"/>
    <w:rsid w:val="00F466B4"/>
    <w:rsid w:val="00F466EF"/>
    <w:rsid w:val="00F4677F"/>
    <w:rsid w:val="00F46805"/>
    <w:rsid w:val="00F4690E"/>
    <w:rsid w:val="00F4691E"/>
    <w:rsid w:val="00F469D1"/>
    <w:rsid w:val="00F46B20"/>
    <w:rsid w:val="00F46BA1"/>
    <w:rsid w:val="00F46C6D"/>
    <w:rsid w:val="00F46E3B"/>
    <w:rsid w:val="00F474B7"/>
    <w:rsid w:val="00F47533"/>
    <w:rsid w:val="00F4759B"/>
    <w:rsid w:val="00F47810"/>
    <w:rsid w:val="00F478AA"/>
    <w:rsid w:val="00F47A4B"/>
    <w:rsid w:val="00F47A5F"/>
    <w:rsid w:val="00F47AF5"/>
    <w:rsid w:val="00F47BAB"/>
    <w:rsid w:val="00F47D22"/>
    <w:rsid w:val="00F47F35"/>
    <w:rsid w:val="00F50105"/>
    <w:rsid w:val="00F50342"/>
    <w:rsid w:val="00F5048E"/>
    <w:rsid w:val="00F504D8"/>
    <w:rsid w:val="00F505B1"/>
    <w:rsid w:val="00F507E4"/>
    <w:rsid w:val="00F5089C"/>
    <w:rsid w:val="00F50979"/>
    <w:rsid w:val="00F50D87"/>
    <w:rsid w:val="00F50DFA"/>
    <w:rsid w:val="00F512B6"/>
    <w:rsid w:val="00F51302"/>
    <w:rsid w:val="00F5137D"/>
    <w:rsid w:val="00F5138C"/>
    <w:rsid w:val="00F51658"/>
    <w:rsid w:val="00F519EF"/>
    <w:rsid w:val="00F51A33"/>
    <w:rsid w:val="00F51AB8"/>
    <w:rsid w:val="00F51ACB"/>
    <w:rsid w:val="00F51F3B"/>
    <w:rsid w:val="00F52042"/>
    <w:rsid w:val="00F5206D"/>
    <w:rsid w:val="00F52216"/>
    <w:rsid w:val="00F5238C"/>
    <w:rsid w:val="00F525F4"/>
    <w:rsid w:val="00F527F4"/>
    <w:rsid w:val="00F5280B"/>
    <w:rsid w:val="00F528D8"/>
    <w:rsid w:val="00F52D02"/>
    <w:rsid w:val="00F52D20"/>
    <w:rsid w:val="00F52D43"/>
    <w:rsid w:val="00F52DF9"/>
    <w:rsid w:val="00F52E84"/>
    <w:rsid w:val="00F53042"/>
    <w:rsid w:val="00F530ED"/>
    <w:rsid w:val="00F53413"/>
    <w:rsid w:val="00F536F9"/>
    <w:rsid w:val="00F53726"/>
    <w:rsid w:val="00F53839"/>
    <w:rsid w:val="00F53B2B"/>
    <w:rsid w:val="00F53B8B"/>
    <w:rsid w:val="00F53CB2"/>
    <w:rsid w:val="00F53D51"/>
    <w:rsid w:val="00F53F75"/>
    <w:rsid w:val="00F53FDF"/>
    <w:rsid w:val="00F540E8"/>
    <w:rsid w:val="00F542A1"/>
    <w:rsid w:val="00F54402"/>
    <w:rsid w:val="00F5443E"/>
    <w:rsid w:val="00F5449C"/>
    <w:rsid w:val="00F5456C"/>
    <w:rsid w:val="00F545E4"/>
    <w:rsid w:val="00F545EA"/>
    <w:rsid w:val="00F5467C"/>
    <w:rsid w:val="00F54828"/>
    <w:rsid w:val="00F54833"/>
    <w:rsid w:val="00F54CE9"/>
    <w:rsid w:val="00F54D39"/>
    <w:rsid w:val="00F5511C"/>
    <w:rsid w:val="00F552B6"/>
    <w:rsid w:val="00F5532E"/>
    <w:rsid w:val="00F55531"/>
    <w:rsid w:val="00F55585"/>
    <w:rsid w:val="00F555B3"/>
    <w:rsid w:val="00F55678"/>
    <w:rsid w:val="00F55711"/>
    <w:rsid w:val="00F55D21"/>
    <w:rsid w:val="00F5601D"/>
    <w:rsid w:val="00F560B4"/>
    <w:rsid w:val="00F560C5"/>
    <w:rsid w:val="00F560FA"/>
    <w:rsid w:val="00F561EE"/>
    <w:rsid w:val="00F562A2"/>
    <w:rsid w:val="00F562F5"/>
    <w:rsid w:val="00F562FC"/>
    <w:rsid w:val="00F56A94"/>
    <w:rsid w:val="00F56AFD"/>
    <w:rsid w:val="00F56BB6"/>
    <w:rsid w:val="00F56BE8"/>
    <w:rsid w:val="00F56C0A"/>
    <w:rsid w:val="00F56E9A"/>
    <w:rsid w:val="00F570AB"/>
    <w:rsid w:val="00F570DC"/>
    <w:rsid w:val="00F570EF"/>
    <w:rsid w:val="00F57292"/>
    <w:rsid w:val="00F573CE"/>
    <w:rsid w:val="00F575DC"/>
    <w:rsid w:val="00F577E2"/>
    <w:rsid w:val="00F57950"/>
    <w:rsid w:val="00F57BED"/>
    <w:rsid w:val="00F57C44"/>
    <w:rsid w:val="00F57C90"/>
    <w:rsid w:val="00F57F21"/>
    <w:rsid w:val="00F6004E"/>
    <w:rsid w:val="00F602E7"/>
    <w:rsid w:val="00F60380"/>
    <w:rsid w:val="00F6049C"/>
    <w:rsid w:val="00F6058B"/>
    <w:rsid w:val="00F60630"/>
    <w:rsid w:val="00F608AF"/>
    <w:rsid w:val="00F60B2B"/>
    <w:rsid w:val="00F60B61"/>
    <w:rsid w:val="00F60D31"/>
    <w:rsid w:val="00F60D3F"/>
    <w:rsid w:val="00F60E42"/>
    <w:rsid w:val="00F612EA"/>
    <w:rsid w:val="00F614A8"/>
    <w:rsid w:val="00F6185F"/>
    <w:rsid w:val="00F619E1"/>
    <w:rsid w:val="00F61A84"/>
    <w:rsid w:val="00F61A93"/>
    <w:rsid w:val="00F61B5C"/>
    <w:rsid w:val="00F61D43"/>
    <w:rsid w:val="00F61FC8"/>
    <w:rsid w:val="00F6220D"/>
    <w:rsid w:val="00F62255"/>
    <w:rsid w:val="00F62579"/>
    <w:rsid w:val="00F626CE"/>
    <w:rsid w:val="00F6296E"/>
    <w:rsid w:val="00F62974"/>
    <w:rsid w:val="00F62AB8"/>
    <w:rsid w:val="00F62C92"/>
    <w:rsid w:val="00F62D22"/>
    <w:rsid w:val="00F62D48"/>
    <w:rsid w:val="00F62D51"/>
    <w:rsid w:val="00F62D78"/>
    <w:rsid w:val="00F62E67"/>
    <w:rsid w:val="00F6302C"/>
    <w:rsid w:val="00F630A0"/>
    <w:rsid w:val="00F63172"/>
    <w:rsid w:val="00F6320E"/>
    <w:rsid w:val="00F63276"/>
    <w:rsid w:val="00F63322"/>
    <w:rsid w:val="00F63435"/>
    <w:rsid w:val="00F638E8"/>
    <w:rsid w:val="00F63A17"/>
    <w:rsid w:val="00F63E3A"/>
    <w:rsid w:val="00F63E7D"/>
    <w:rsid w:val="00F63EAD"/>
    <w:rsid w:val="00F63FC7"/>
    <w:rsid w:val="00F643A7"/>
    <w:rsid w:val="00F644BB"/>
    <w:rsid w:val="00F6469B"/>
    <w:rsid w:val="00F6471F"/>
    <w:rsid w:val="00F649B9"/>
    <w:rsid w:val="00F64AC5"/>
    <w:rsid w:val="00F64C9F"/>
    <w:rsid w:val="00F64D9B"/>
    <w:rsid w:val="00F64DE7"/>
    <w:rsid w:val="00F65075"/>
    <w:rsid w:val="00F65107"/>
    <w:rsid w:val="00F65108"/>
    <w:rsid w:val="00F65331"/>
    <w:rsid w:val="00F6558B"/>
    <w:rsid w:val="00F6580D"/>
    <w:rsid w:val="00F6581D"/>
    <w:rsid w:val="00F6584F"/>
    <w:rsid w:val="00F659FE"/>
    <w:rsid w:val="00F65B69"/>
    <w:rsid w:val="00F65B97"/>
    <w:rsid w:val="00F65D2E"/>
    <w:rsid w:val="00F66084"/>
    <w:rsid w:val="00F660D8"/>
    <w:rsid w:val="00F66101"/>
    <w:rsid w:val="00F662EC"/>
    <w:rsid w:val="00F6641D"/>
    <w:rsid w:val="00F664F2"/>
    <w:rsid w:val="00F6682E"/>
    <w:rsid w:val="00F66853"/>
    <w:rsid w:val="00F66933"/>
    <w:rsid w:val="00F66DD3"/>
    <w:rsid w:val="00F66E2A"/>
    <w:rsid w:val="00F66F7D"/>
    <w:rsid w:val="00F66FC7"/>
    <w:rsid w:val="00F6706C"/>
    <w:rsid w:val="00F67154"/>
    <w:rsid w:val="00F67675"/>
    <w:rsid w:val="00F676D8"/>
    <w:rsid w:val="00F67746"/>
    <w:rsid w:val="00F6787A"/>
    <w:rsid w:val="00F67F12"/>
    <w:rsid w:val="00F7003D"/>
    <w:rsid w:val="00F70153"/>
    <w:rsid w:val="00F705F8"/>
    <w:rsid w:val="00F70929"/>
    <w:rsid w:val="00F70A35"/>
    <w:rsid w:val="00F70ABA"/>
    <w:rsid w:val="00F70E87"/>
    <w:rsid w:val="00F70EDC"/>
    <w:rsid w:val="00F7119B"/>
    <w:rsid w:val="00F711C0"/>
    <w:rsid w:val="00F711FE"/>
    <w:rsid w:val="00F7122B"/>
    <w:rsid w:val="00F7145B"/>
    <w:rsid w:val="00F7149E"/>
    <w:rsid w:val="00F7169A"/>
    <w:rsid w:val="00F7174E"/>
    <w:rsid w:val="00F71CE0"/>
    <w:rsid w:val="00F71EE0"/>
    <w:rsid w:val="00F71EE4"/>
    <w:rsid w:val="00F720BA"/>
    <w:rsid w:val="00F723F7"/>
    <w:rsid w:val="00F728D7"/>
    <w:rsid w:val="00F729A2"/>
    <w:rsid w:val="00F729E4"/>
    <w:rsid w:val="00F72B8B"/>
    <w:rsid w:val="00F72C8C"/>
    <w:rsid w:val="00F73007"/>
    <w:rsid w:val="00F73021"/>
    <w:rsid w:val="00F73203"/>
    <w:rsid w:val="00F7344D"/>
    <w:rsid w:val="00F73481"/>
    <w:rsid w:val="00F73585"/>
    <w:rsid w:val="00F73655"/>
    <w:rsid w:val="00F739F7"/>
    <w:rsid w:val="00F73D09"/>
    <w:rsid w:val="00F73E82"/>
    <w:rsid w:val="00F7497A"/>
    <w:rsid w:val="00F749BD"/>
    <w:rsid w:val="00F74C83"/>
    <w:rsid w:val="00F74D9F"/>
    <w:rsid w:val="00F74E74"/>
    <w:rsid w:val="00F75055"/>
    <w:rsid w:val="00F75241"/>
    <w:rsid w:val="00F755D9"/>
    <w:rsid w:val="00F757B8"/>
    <w:rsid w:val="00F757C3"/>
    <w:rsid w:val="00F75924"/>
    <w:rsid w:val="00F75925"/>
    <w:rsid w:val="00F75DD3"/>
    <w:rsid w:val="00F75ECE"/>
    <w:rsid w:val="00F75F23"/>
    <w:rsid w:val="00F76824"/>
    <w:rsid w:val="00F768DE"/>
    <w:rsid w:val="00F76C5B"/>
    <w:rsid w:val="00F76DF8"/>
    <w:rsid w:val="00F77172"/>
    <w:rsid w:val="00F771D4"/>
    <w:rsid w:val="00F77235"/>
    <w:rsid w:val="00F77394"/>
    <w:rsid w:val="00F773AC"/>
    <w:rsid w:val="00F775AB"/>
    <w:rsid w:val="00F77711"/>
    <w:rsid w:val="00F77767"/>
    <w:rsid w:val="00F778A6"/>
    <w:rsid w:val="00F77CBF"/>
    <w:rsid w:val="00F77D7C"/>
    <w:rsid w:val="00F77E2E"/>
    <w:rsid w:val="00F77E32"/>
    <w:rsid w:val="00F77E7F"/>
    <w:rsid w:val="00F77ECC"/>
    <w:rsid w:val="00F77F66"/>
    <w:rsid w:val="00F80001"/>
    <w:rsid w:val="00F8038C"/>
    <w:rsid w:val="00F806E3"/>
    <w:rsid w:val="00F807C7"/>
    <w:rsid w:val="00F80878"/>
    <w:rsid w:val="00F80A42"/>
    <w:rsid w:val="00F80AE1"/>
    <w:rsid w:val="00F80AF0"/>
    <w:rsid w:val="00F80BC2"/>
    <w:rsid w:val="00F80C4D"/>
    <w:rsid w:val="00F80D86"/>
    <w:rsid w:val="00F80DD1"/>
    <w:rsid w:val="00F80E28"/>
    <w:rsid w:val="00F80E71"/>
    <w:rsid w:val="00F80E96"/>
    <w:rsid w:val="00F81354"/>
    <w:rsid w:val="00F813D1"/>
    <w:rsid w:val="00F816D1"/>
    <w:rsid w:val="00F819CC"/>
    <w:rsid w:val="00F819F4"/>
    <w:rsid w:val="00F81AA7"/>
    <w:rsid w:val="00F81BB1"/>
    <w:rsid w:val="00F81CB4"/>
    <w:rsid w:val="00F81EB6"/>
    <w:rsid w:val="00F821E9"/>
    <w:rsid w:val="00F82826"/>
    <w:rsid w:val="00F82863"/>
    <w:rsid w:val="00F828E0"/>
    <w:rsid w:val="00F8295A"/>
    <w:rsid w:val="00F829B7"/>
    <w:rsid w:val="00F82A16"/>
    <w:rsid w:val="00F82A5B"/>
    <w:rsid w:val="00F82AF7"/>
    <w:rsid w:val="00F82C10"/>
    <w:rsid w:val="00F82F13"/>
    <w:rsid w:val="00F82F7A"/>
    <w:rsid w:val="00F82FEC"/>
    <w:rsid w:val="00F83249"/>
    <w:rsid w:val="00F838A6"/>
    <w:rsid w:val="00F83B7D"/>
    <w:rsid w:val="00F83C84"/>
    <w:rsid w:val="00F83D9D"/>
    <w:rsid w:val="00F83F5E"/>
    <w:rsid w:val="00F83FEC"/>
    <w:rsid w:val="00F8406A"/>
    <w:rsid w:val="00F84325"/>
    <w:rsid w:val="00F8432B"/>
    <w:rsid w:val="00F843FF"/>
    <w:rsid w:val="00F84549"/>
    <w:rsid w:val="00F84571"/>
    <w:rsid w:val="00F84599"/>
    <w:rsid w:val="00F845A8"/>
    <w:rsid w:val="00F846BF"/>
    <w:rsid w:val="00F8474E"/>
    <w:rsid w:val="00F84B26"/>
    <w:rsid w:val="00F84C33"/>
    <w:rsid w:val="00F84CF7"/>
    <w:rsid w:val="00F84D80"/>
    <w:rsid w:val="00F84E79"/>
    <w:rsid w:val="00F85151"/>
    <w:rsid w:val="00F85202"/>
    <w:rsid w:val="00F85288"/>
    <w:rsid w:val="00F852AE"/>
    <w:rsid w:val="00F852DD"/>
    <w:rsid w:val="00F855FE"/>
    <w:rsid w:val="00F85653"/>
    <w:rsid w:val="00F85687"/>
    <w:rsid w:val="00F856E2"/>
    <w:rsid w:val="00F85733"/>
    <w:rsid w:val="00F8588C"/>
    <w:rsid w:val="00F858E2"/>
    <w:rsid w:val="00F85CAA"/>
    <w:rsid w:val="00F85CD5"/>
    <w:rsid w:val="00F85F81"/>
    <w:rsid w:val="00F8607F"/>
    <w:rsid w:val="00F861C9"/>
    <w:rsid w:val="00F864DE"/>
    <w:rsid w:val="00F865A6"/>
    <w:rsid w:val="00F868BB"/>
    <w:rsid w:val="00F869A2"/>
    <w:rsid w:val="00F86A26"/>
    <w:rsid w:val="00F86A8A"/>
    <w:rsid w:val="00F86C6D"/>
    <w:rsid w:val="00F86E84"/>
    <w:rsid w:val="00F87469"/>
    <w:rsid w:val="00F8768E"/>
    <w:rsid w:val="00F876D1"/>
    <w:rsid w:val="00F877A6"/>
    <w:rsid w:val="00F877D2"/>
    <w:rsid w:val="00F87AA5"/>
    <w:rsid w:val="00F87BF8"/>
    <w:rsid w:val="00F87C40"/>
    <w:rsid w:val="00F87DC3"/>
    <w:rsid w:val="00F87F8E"/>
    <w:rsid w:val="00F9011B"/>
    <w:rsid w:val="00F90177"/>
    <w:rsid w:val="00F90214"/>
    <w:rsid w:val="00F902B9"/>
    <w:rsid w:val="00F902CA"/>
    <w:rsid w:val="00F90376"/>
    <w:rsid w:val="00F90467"/>
    <w:rsid w:val="00F9084C"/>
    <w:rsid w:val="00F908DE"/>
    <w:rsid w:val="00F90B77"/>
    <w:rsid w:val="00F90DDF"/>
    <w:rsid w:val="00F90F5D"/>
    <w:rsid w:val="00F90FF0"/>
    <w:rsid w:val="00F91371"/>
    <w:rsid w:val="00F913D8"/>
    <w:rsid w:val="00F91743"/>
    <w:rsid w:val="00F91813"/>
    <w:rsid w:val="00F918F5"/>
    <w:rsid w:val="00F91AE3"/>
    <w:rsid w:val="00F91B05"/>
    <w:rsid w:val="00F91EA8"/>
    <w:rsid w:val="00F92333"/>
    <w:rsid w:val="00F92380"/>
    <w:rsid w:val="00F923D3"/>
    <w:rsid w:val="00F924AB"/>
    <w:rsid w:val="00F925C0"/>
    <w:rsid w:val="00F92664"/>
    <w:rsid w:val="00F92C4D"/>
    <w:rsid w:val="00F9304F"/>
    <w:rsid w:val="00F9308E"/>
    <w:rsid w:val="00F9309A"/>
    <w:rsid w:val="00F9311F"/>
    <w:rsid w:val="00F93266"/>
    <w:rsid w:val="00F93551"/>
    <w:rsid w:val="00F9355F"/>
    <w:rsid w:val="00F9363E"/>
    <w:rsid w:val="00F93985"/>
    <w:rsid w:val="00F939D2"/>
    <w:rsid w:val="00F93A7A"/>
    <w:rsid w:val="00F93D1A"/>
    <w:rsid w:val="00F93DB7"/>
    <w:rsid w:val="00F93EB3"/>
    <w:rsid w:val="00F93EDA"/>
    <w:rsid w:val="00F94055"/>
    <w:rsid w:val="00F940AA"/>
    <w:rsid w:val="00F94305"/>
    <w:rsid w:val="00F94643"/>
    <w:rsid w:val="00F946BF"/>
    <w:rsid w:val="00F94A52"/>
    <w:rsid w:val="00F94A6F"/>
    <w:rsid w:val="00F94ADF"/>
    <w:rsid w:val="00F94AF0"/>
    <w:rsid w:val="00F94B27"/>
    <w:rsid w:val="00F94D79"/>
    <w:rsid w:val="00F94E13"/>
    <w:rsid w:val="00F950AD"/>
    <w:rsid w:val="00F95119"/>
    <w:rsid w:val="00F955DD"/>
    <w:rsid w:val="00F95617"/>
    <w:rsid w:val="00F956C9"/>
    <w:rsid w:val="00F958C0"/>
    <w:rsid w:val="00F95DD7"/>
    <w:rsid w:val="00F95F1B"/>
    <w:rsid w:val="00F96168"/>
    <w:rsid w:val="00F96383"/>
    <w:rsid w:val="00F9663F"/>
    <w:rsid w:val="00F96708"/>
    <w:rsid w:val="00F9697E"/>
    <w:rsid w:val="00F96BB5"/>
    <w:rsid w:val="00F96D86"/>
    <w:rsid w:val="00F971F7"/>
    <w:rsid w:val="00F9781C"/>
    <w:rsid w:val="00F97885"/>
    <w:rsid w:val="00F978C4"/>
    <w:rsid w:val="00F97924"/>
    <w:rsid w:val="00F97AF5"/>
    <w:rsid w:val="00F97DAF"/>
    <w:rsid w:val="00FA00C4"/>
    <w:rsid w:val="00FA033E"/>
    <w:rsid w:val="00FA05CF"/>
    <w:rsid w:val="00FA06C9"/>
    <w:rsid w:val="00FA0753"/>
    <w:rsid w:val="00FA07A8"/>
    <w:rsid w:val="00FA07CD"/>
    <w:rsid w:val="00FA0859"/>
    <w:rsid w:val="00FA08ED"/>
    <w:rsid w:val="00FA0A25"/>
    <w:rsid w:val="00FA0DE9"/>
    <w:rsid w:val="00FA0EC3"/>
    <w:rsid w:val="00FA0ECD"/>
    <w:rsid w:val="00FA0F09"/>
    <w:rsid w:val="00FA0F2B"/>
    <w:rsid w:val="00FA0F35"/>
    <w:rsid w:val="00FA1012"/>
    <w:rsid w:val="00FA11B9"/>
    <w:rsid w:val="00FA1564"/>
    <w:rsid w:val="00FA175A"/>
    <w:rsid w:val="00FA193A"/>
    <w:rsid w:val="00FA1A49"/>
    <w:rsid w:val="00FA1C83"/>
    <w:rsid w:val="00FA1C85"/>
    <w:rsid w:val="00FA1D62"/>
    <w:rsid w:val="00FA1FE0"/>
    <w:rsid w:val="00FA2418"/>
    <w:rsid w:val="00FA2784"/>
    <w:rsid w:val="00FA28C5"/>
    <w:rsid w:val="00FA28F2"/>
    <w:rsid w:val="00FA2B09"/>
    <w:rsid w:val="00FA2B86"/>
    <w:rsid w:val="00FA2EDB"/>
    <w:rsid w:val="00FA2FB6"/>
    <w:rsid w:val="00FA3141"/>
    <w:rsid w:val="00FA3618"/>
    <w:rsid w:val="00FA39B2"/>
    <w:rsid w:val="00FA3BAC"/>
    <w:rsid w:val="00FA4294"/>
    <w:rsid w:val="00FA42F6"/>
    <w:rsid w:val="00FA4369"/>
    <w:rsid w:val="00FA47A4"/>
    <w:rsid w:val="00FA484F"/>
    <w:rsid w:val="00FA48EC"/>
    <w:rsid w:val="00FA496F"/>
    <w:rsid w:val="00FA4978"/>
    <w:rsid w:val="00FA4B13"/>
    <w:rsid w:val="00FA4DCF"/>
    <w:rsid w:val="00FA4DD1"/>
    <w:rsid w:val="00FA500B"/>
    <w:rsid w:val="00FA510D"/>
    <w:rsid w:val="00FA5159"/>
    <w:rsid w:val="00FA51C5"/>
    <w:rsid w:val="00FA526B"/>
    <w:rsid w:val="00FA5486"/>
    <w:rsid w:val="00FA54A3"/>
    <w:rsid w:val="00FA553F"/>
    <w:rsid w:val="00FA581B"/>
    <w:rsid w:val="00FA5848"/>
    <w:rsid w:val="00FA589F"/>
    <w:rsid w:val="00FA5D0A"/>
    <w:rsid w:val="00FA5D49"/>
    <w:rsid w:val="00FA5D96"/>
    <w:rsid w:val="00FA5F48"/>
    <w:rsid w:val="00FA614B"/>
    <w:rsid w:val="00FA6273"/>
    <w:rsid w:val="00FA6384"/>
    <w:rsid w:val="00FA648E"/>
    <w:rsid w:val="00FA6547"/>
    <w:rsid w:val="00FA6762"/>
    <w:rsid w:val="00FA67C4"/>
    <w:rsid w:val="00FA6EB8"/>
    <w:rsid w:val="00FA7002"/>
    <w:rsid w:val="00FA7121"/>
    <w:rsid w:val="00FA7513"/>
    <w:rsid w:val="00FA792A"/>
    <w:rsid w:val="00FA79F9"/>
    <w:rsid w:val="00FA7A57"/>
    <w:rsid w:val="00FA7AF5"/>
    <w:rsid w:val="00FA7B04"/>
    <w:rsid w:val="00FA7C7E"/>
    <w:rsid w:val="00FA7F39"/>
    <w:rsid w:val="00FA7F80"/>
    <w:rsid w:val="00FB00E5"/>
    <w:rsid w:val="00FB01FC"/>
    <w:rsid w:val="00FB027D"/>
    <w:rsid w:val="00FB02CC"/>
    <w:rsid w:val="00FB0354"/>
    <w:rsid w:val="00FB06CE"/>
    <w:rsid w:val="00FB0CB0"/>
    <w:rsid w:val="00FB0CE8"/>
    <w:rsid w:val="00FB0D36"/>
    <w:rsid w:val="00FB0DBB"/>
    <w:rsid w:val="00FB104C"/>
    <w:rsid w:val="00FB1170"/>
    <w:rsid w:val="00FB148C"/>
    <w:rsid w:val="00FB185E"/>
    <w:rsid w:val="00FB1921"/>
    <w:rsid w:val="00FB1B1F"/>
    <w:rsid w:val="00FB1C6F"/>
    <w:rsid w:val="00FB1E8E"/>
    <w:rsid w:val="00FB21AB"/>
    <w:rsid w:val="00FB220F"/>
    <w:rsid w:val="00FB22E2"/>
    <w:rsid w:val="00FB26EE"/>
    <w:rsid w:val="00FB27A1"/>
    <w:rsid w:val="00FB2A1C"/>
    <w:rsid w:val="00FB2AC4"/>
    <w:rsid w:val="00FB2C75"/>
    <w:rsid w:val="00FB2D7D"/>
    <w:rsid w:val="00FB2D9E"/>
    <w:rsid w:val="00FB2DBE"/>
    <w:rsid w:val="00FB2F2E"/>
    <w:rsid w:val="00FB30C8"/>
    <w:rsid w:val="00FB3182"/>
    <w:rsid w:val="00FB3305"/>
    <w:rsid w:val="00FB3466"/>
    <w:rsid w:val="00FB3795"/>
    <w:rsid w:val="00FB3971"/>
    <w:rsid w:val="00FB3B27"/>
    <w:rsid w:val="00FB3B4B"/>
    <w:rsid w:val="00FB3BFA"/>
    <w:rsid w:val="00FB3C23"/>
    <w:rsid w:val="00FB3CBF"/>
    <w:rsid w:val="00FB3D18"/>
    <w:rsid w:val="00FB3DA9"/>
    <w:rsid w:val="00FB3DF1"/>
    <w:rsid w:val="00FB3E20"/>
    <w:rsid w:val="00FB4147"/>
    <w:rsid w:val="00FB415C"/>
    <w:rsid w:val="00FB4230"/>
    <w:rsid w:val="00FB425B"/>
    <w:rsid w:val="00FB42EE"/>
    <w:rsid w:val="00FB4470"/>
    <w:rsid w:val="00FB45A1"/>
    <w:rsid w:val="00FB4711"/>
    <w:rsid w:val="00FB47CA"/>
    <w:rsid w:val="00FB47F0"/>
    <w:rsid w:val="00FB488A"/>
    <w:rsid w:val="00FB48D1"/>
    <w:rsid w:val="00FB4B57"/>
    <w:rsid w:val="00FB4C6C"/>
    <w:rsid w:val="00FB4DA9"/>
    <w:rsid w:val="00FB4DF9"/>
    <w:rsid w:val="00FB4E09"/>
    <w:rsid w:val="00FB4ED2"/>
    <w:rsid w:val="00FB4F1D"/>
    <w:rsid w:val="00FB51C3"/>
    <w:rsid w:val="00FB5382"/>
    <w:rsid w:val="00FB572B"/>
    <w:rsid w:val="00FB598A"/>
    <w:rsid w:val="00FB5AFA"/>
    <w:rsid w:val="00FB5B8E"/>
    <w:rsid w:val="00FB5C81"/>
    <w:rsid w:val="00FB5CAE"/>
    <w:rsid w:val="00FB6383"/>
    <w:rsid w:val="00FB667E"/>
    <w:rsid w:val="00FB6937"/>
    <w:rsid w:val="00FB6A71"/>
    <w:rsid w:val="00FB6AA9"/>
    <w:rsid w:val="00FB6ADC"/>
    <w:rsid w:val="00FB6D7C"/>
    <w:rsid w:val="00FB6E10"/>
    <w:rsid w:val="00FB6EFD"/>
    <w:rsid w:val="00FB7321"/>
    <w:rsid w:val="00FB75B0"/>
    <w:rsid w:val="00FB75B2"/>
    <w:rsid w:val="00FB75D1"/>
    <w:rsid w:val="00FB7966"/>
    <w:rsid w:val="00FB79A7"/>
    <w:rsid w:val="00FB7B20"/>
    <w:rsid w:val="00FB7C12"/>
    <w:rsid w:val="00FB7C13"/>
    <w:rsid w:val="00FB7E09"/>
    <w:rsid w:val="00FB7EC6"/>
    <w:rsid w:val="00FB7FED"/>
    <w:rsid w:val="00FC0222"/>
    <w:rsid w:val="00FC03F8"/>
    <w:rsid w:val="00FC04BD"/>
    <w:rsid w:val="00FC04C8"/>
    <w:rsid w:val="00FC086F"/>
    <w:rsid w:val="00FC094B"/>
    <w:rsid w:val="00FC09CD"/>
    <w:rsid w:val="00FC0BC4"/>
    <w:rsid w:val="00FC0BE7"/>
    <w:rsid w:val="00FC0E48"/>
    <w:rsid w:val="00FC1023"/>
    <w:rsid w:val="00FC1251"/>
    <w:rsid w:val="00FC1457"/>
    <w:rsid w:val="00FC1605"/>
    <w:rsid w:val="00FC1677"/>
    <w:rsid w:val="00FC16B9"/>
    <w:rsid w:val="00FC1A5C"/>
    <w:rsid w:val="00FC1A86"/>
    <w:rsid w:val="00FC1D2B"/>
    <w:rsid w:val="00FC1F0E"/>
    <w:rsid w:val="00FC1F64"/>
    <w:rsid w:val="00FC2165"/>
    <w:rsid w:val="00FC237F"/>
    <w:rsid w:val="00FC26D6"/>
    <w:rsid w:val="00FC2819"/>
    <w:rsid w:val="00FC2872"/>
    <w:rsid w:val="00FC29EA"/>
    <w:rsid w:val="00FC2C01"/>
    <w:rsid w:val="00FC2C3E"/>
    <w:rsid w:val="00FC2E2F"/>
    <w:rsid w:val="00FC2E87"/>
    <w:rsid w:val="00FC2EEB"/>
    <w:rsid w:val="00FC2FA4"/>
    <w:rsid w:val="00FC35EE"/>
    <w:rsid w:val="00FC3846"/>
    <w:rsid w:val="00FC3885"/>
    <w:rsid w:val="00FC3A49"/>
    <w:rsid w:val="00FC3A62"/>
    <w:rsid w:val="00FC3D0A"/>
    <w:rsid w:val="00FC4130"/>
    <w:rsid w:val="00FC41B1"/>
    <w:rsid w:val="00FC45B2"/>
    <w:rsid w:val="00FC460E"/>
    <w:rsid w:val="00FC465E"/>
    <w:rsid w:val="00FC479C"/>
    <w:rsid w:val="00FC4980"/>
    <w:rsid w:val="00FC4A75"/>
    <w:rsid w:val="00FC4D54"/>
    <w:rsid w:val="00FC4DD5"/>
    <w:rsid w:val="00FC4FD1"/>
    <w:rsid w:val="00FC5297"/>
    <w:rsid w:val="00FC549C"/>
    <w:rsid w:val="00FC55E4"/>
    <w:rsid w:val="00FC56B6"/>
    <w:rsid w:val="00FC5A08"/>
    <w:rsid w:val="00FC5B49"/>
    <w:rsid w:val="00FC5D60"/>
    <w:rsid w:val="00FC5D6B"/>
    <w:rsid w:val="00FC5D78"/>
    <w:rsid w:val="00FC5EB4"/>
    <w:rsid w:val="00FC5F3C"/>
    <w:rsid w:val="00FC5FBE"/>
    <w:rsid w:val="00FC6149"/>
    <w:rsid w:val="00FC619A"/>
    <w:rsid w:val="00FC61C8"/>
    <w:rsid w:val="00FC6221"/>
    <w:rsid w:val="00FC632F"/>
    <w:rsid w:val="00FC6389"/>
    <w:rsid w:val="00FC63EC"/>
    <w:rsid w:val="00FC65EB"/>
    <w:rsid w:val="00FC66A5"/>
    <w:rsid w:val="00FC66F6"/>
    <w:rsid w:val="00FC67B7"/>
    <w:rsid w:val="00FC6A40"/>
    <w:rsid w:val="00FC6ACE"/>
    <w:rsid w:val="00FC6B9F"/>
    <w:rsid w:val="00FC6D34"/>
    <w:rsid w:val="00FC6DC4"/>
    <w:rsid w:val="00FC7648"/>
    <w:rsid w:val="00FC76C6"/>
    <w:rsid w:val="00FC77A9"/>
    <w:rsid w:val="00FC7817"/>
    <w:rsid w:val="00FC7850"/>
    <w:rsid w:val="00FC79CD"/>
    <w:rsid w:val="00FC7AEB"/>
    <w:rsid w:val="00FC7E26"/>
    <w:rsid w:val="00FC7EC4"/>
    <w:rsid w:val="00FC7F20"/>
    <w:rsid w:val="00FC7F37"/>
    <w:rsid w:val="00FD0359"/>
    <w:rsid w:val="00FD0593"/>
    <w:rsid w:val="00FD08C9"/>
    <w:rsid w:val="00FD0B09"/>
    <w:rsid w:val="00FD0C0F"/>
    <w:rsid w:val="00FD0E53"/>
    <w:rsid w:val="00FD129A"/>
    <w:rsid w:val="00FD13D7"/>
    <w:rsid w:val="00FD15CD"/>
    <w:rsid w:val="00FD185E"/>
    <w:rsid w:val="00FD1A48"/>
    <w:rsid w:val="00FD1ACE"/>
    <w:rsid w:val="00FD1C92"/>
    <w:rsid w:val="00FD2013"/>
    <w:rsid w:val="00FD224A"/>
    <w:rsid w:val="00FD23F2"/>
    <w:rsid w:val="00FD26C6"/>
    <w:rsid w:val="00FD26F7"/>
    <w:rsid w:val="00FD2759"/>
    <w:rsid w:val="00FD2BE9"/>
    <w:rsid w:val="00FD2C17"/>
    <w:rsid w:val="00FD318B"/>
    <w:rsid w:val="00FD31D3"/>
    <w:rsid w:val="00FD35D4"/>
    <w:rsid w:val="00FD3784"/>
    <w:rsid w:val="00FD38EC"/>
    <w:rsid w:val="00FD3C3B"/>
    <w:rsid w:val="00FD400F"/>
    <w:rsid w:val="00FD40EF"/>
    <w:rsid w:val="00FD4189"/>
    <w:rsid w:val="00FD445E"/>
    <w:rsid w:val="00FD477F"/>
    <w:rsid w:val="00FD47B0"/>
    <w:rsid w:val="00FD47B5"/>
    <w:rsid w:val="00FD47FE"/>
    <w:rsid w:val="00FD4B4A"/>
    <w:rsid w:val="00FD4D86"/>
    <w:rsid w:val="00FD4E80"/>
    <w:rsid w:val="00FD501E"/>
    <w:rsid w:val="00FD52B7"/>
    <w:rsid w:val="00FD54E6"/>
    <w:rsid w:val="00FD58E8"/>
    <w:rsid w:val="00FD5B18"/>
    <w:rsid w:val="00FD5C34"/>
    <w:rsid w:val="00FD5D13"/>
    <w:rsid w:val="00FD5EE3"/>
    <w:rsid w:val="00FD5EFE"/>
    <w:rsid w:val="00FD61C1"/>
    <w:rsid w:val="00FD64BC"/>
    <w:rsid w:val="00FD6639"/>
    <w:rsid w:val="00FD6668"/>
    <w:rsid w:val="00FD688F"/>
    <w:rsid w:val="00FD68C8"/>
    <w:rsid w:val="00FD6999"/>
    <w:rsid w:val="00FD69A6"/>
    <w:rsid w:val="00FD6A11"/>
    <w:rsid w:val="00FD6E23"/>
    <w:rsid w:val="00FD6E7A"/>
    <w:rsid w:val="00FD702C"/>
    <w:rsid w:val="00FD7156"/>
    <w:rsid w:val="00FD71F6"/>
    <w:rsid w:val="00FD7245"/>
    <w:rsid w:val="00FD7255"/>
    <w:rsid w:val="00FD74FD"/>
    <w:rsid w:val="00FD753A"/>
    <w:rsid w:val="00FD7602"/>
    <w:rsid w:val="00FD761E"/>
    <w:rsid w:val="00FD77CD"/>
    <w:rsid w:val="00FD784B"/>
    <w:rsid w:val="00FD788F"/>
    <w:rsid w:val="00FD78F5"/>
    <w:rsid w:val="00FD7B25"/>
    <w:rsid w:val="00FD7C9C"/>
    <w:rsid w:val="00FD7FE2"/>
    <w:rsid w:val="00FE0211"/>
    <w:rsid w:val="00FE0478"/>
    <w:rsid w:val="00FE05C4"/>
    <w:rsid w:val="00FE08E4"/>
    <w:rsid w:val="00FE0A9F"/>
    <w:rsid w:val="00FE0CB2"/>
    <w:rsid w:val="00FE0DB3"/>
    <w:rsid w:val="00FE0F04"/>
    <w:rsid w:val="00FE0FAF"/>
    <w:rsid w:val="00FE124A"/>
    <w:rsid w:val="00FE126B"/>
    <w:rsid w:val="00FE12A2"/>
    <w:rsid w:val="00FE12FF"/>
    <w:rsid w:val="00FE13B1"/>
    <w:rsid w:val="00FE159B"/>
    <w:rsid w:val="00FE16D3"/>
    <w:rsid w:val="00FE192C"/>
    <w:rsid w:val="00FE196C"/>
    <w:rsid w:val="00FE1AF2"/>
    <w:rsid w:val="00FE1DD3"/>
    <w:rsid w:val="00FE1EF1"/>
    <w:rsid w:val="00FE21B8"/>
    <w:rsid w:val="00FE2251"/>
    <w:rsid w:val="00FE22A2"/>
    <w:rsid w:val="00FE2423"/>
    <w:rsid w:val="00FE254E"/>
    <w:rsid w:val="00FE260E"/>
    <w:rsid w:val="00FE26C7"/>
    <w:rsid w:val="00FE2755"/>
    <w:rsid w:val="00FE276A"/>
    <w:rsid w:val="00FE2BF2"/>
    <w:rsid w:val="00FE2ED0"/>
    <w:rsid w:val="00FE300E"/>
    <w:rsid w:val="00FE3054"/>
    <w:rsid w:val="00FE3189"/>
    <w:rsid w:val="00FE3378"/>
    <w:rsid w:val="00FE3515"/>
    <w:rsid w:val="00FE3599"/>
    <w:rsid w:val="00FE3696"/>
    <w:rsid w:val="00FE36B0"/>
    <w:rsid w:val="00FE37D6"/>
    <w:rsid w:val="00FE38CD"/>
    <w:rsid w:val="00FE3972"/>
    <w:rsid w:val="00FE3F4E"/>
    <w:rsid w:val="00FE4049"/>
    <w:rsid w:val="00FE418B"/>
    <w:rsid w:val="00FE41A4"/>
    <w:rsid w:val="00FE442F"/>
    <w:rsid w:val="00FE4893"/>
    <w:rsid w:val="00FE4937"/>
    <w:rsid w:val="00FE4A18"/>
    <w:rsid w:val="00FE4A5C"/>
    <w:rsid w:val="00FE4BC3"/>
    <w:rsid w:val="00FE4D48"/>
    <w:rsid w:val="00FE4DC3"/>
    <w:rsid w:val="00FE4DFE"/>
    <w:rsid w:val="00FE51C7"/>
    <w:rsid w:val="00FE534A"/>
    <w:rsid w:val="00FE53F2"/>
    <w:rsid w:val="00FE5852"/>
    <w:rsid w:val="00FE5990"/>
    <w:rsid w:val="00FE5C5A"/>
    <w:rsid w:val="00FE5DD5"/>
    <w:rsid w:val="00FE5E0B"/>
    <w:rsid w:val="00FE5E9B"/>
    <w:rsid w:val="00FE6074"/>
    <w:rsid w:val="00FE6310"/>
    <w:rsid w:val="00FE63BC"/>
    <w:rsid w:val="00FE6455"/>
    <w:rsid w:val="00FE64C0"/>
    <w:rsid w:val="00FE656B"/>
    <w:rsid w:val="00FE6856"/>
    <w:rsid w:val="00FE68E2"/>
    <w:rsid w:val="00FE6AB8"/>
    <w:rsid w:val="00FE6AD8"/>
    <w:rsid w:val="00FE6AEE"/>
    <w:rsid w:val="00FE6B0F"/>
    <w:rsid w:val="00FE703B"/>
    <w:rsid w:val="00FE703E"/>
    <w:rsid w:val="00FE70B8"/>
    <w:rsid w:val="00FE70F6"/>
    <w:rsid w:val="00FE7136"/>
    <w:rsid w:val="00FE7360"/>
    <w:rsid w:val="00FE74C0"/>
    <w:rsid w:val="00FE75FE"/>
    <w:rsid w:val="00FE767D"/>
    <w:rsid w:val="00FE77D5"/>
    <w:rsid w:val="00FE7BA9"/>
    <w:rsid w:val="00FE7E9D"/>
    <w:rsid w:val="00FE7EAB"/>
    <w:rsid w:val="00FE7EC9"/>
    <w:rsid w:val="00FF010C"/>
    <w:rsid w:val="00FF0429"/>
    <w:rsid w:val="00FF051B"/>
    <w:rsid w:val="00FF07BC"/>
    <w:rsid w:val="00FF082F"/>
    <w:rsid w:val="00FF0A72"/>
    <w:rsid w:val="00FF0CD2"/>
    <w:rsid w:val="00FF0D1B"/>
    <w:rsid w:val="00FF0D37"/>
    <w:rsid w:val="00FF0F6F"/>
    <w:rsid w:val="00FF12ED"/>
    <w:rsid w:val="00FF1630"/>
    <w:rsid w:val="00FF1682"/>
    <w:rsid w:val="00FF1775"/>
    <w:rsid w:val="00FF192A"/>
    <w:rsid w:val="00FF1A4D"/>
    <w:rsid w:val="00FF1C37"/>
    <w:rsid w:val="00FF1D7E"/>
    <w:rsid w:val="00FF1E30"/>
    <w:rsid w:val="00FF1F4F"/>
    <w:rsid w:val="00FF2067"/>
    <w:rsid w:val="00FF209F"/>
    <w:rsid w:val="00FF20BF"/>
    <w:rsid w:val="00FF2258"/>
    <w:rsid w:val="00FF2527"/>
    <w:rsid w:val="00FF254E"/>
    <w:rsid w:val="00FF2B1E"/>
    <w:rsid w:val="00FF2B7E"/>
    <w:rsid w:val="00FF2BAD"/>
    <w:rsid w:val="00FF2BFF"/>
    <w:rsid w:val="00FF2C19"/>
    <w:rsid w:val="00FF2E47"/>
    <w:rsid w:val="00FF30E5"/>
    <w:rsid w:val="00FF3253"/>
    <w:rsid w:val="00FF353F"/>
    <w:rsid w:val="00FF3591"/>
    <w:rsid w:val="00FF363A"/>
    <w:rsid w:val="00FF3838"/>
    <w:rsid w:val="00FF38AA"/>
    <w:rsid w:val="00FF3B43"/>
    <w:rsid w:val="00FF3C09"/>
    <w:rsid w:val="00FF4008"/>
    <w:rsid w:val="00FF401C"/>
    <w:rsid w:val="00FF4090"/>
    <w:rsid w:val="00FF4141"/>
    <w:rsid w:val="00FF4267"/>
    <w:rsid w:val="00FF428B"/>
    <w:rsid w:val="00FF44DC"/>
    <w:rsid w:val="00FF48C4"/>
    <w:rsid w:val="00FF4931"/>
    <w:rsid w:val="00FF4A03"/>
    <w:rsid w:val="00FF4B55"/>
    <w:rsid w:val="00FF4CA2"/>
    <w:rsid w:val="00FF4F29"/>
    <w:rsid w:val="00FF5022"/>
    <w:rsid w:val="00FF51A3"/>
    <w:rsid w:val="00FF53C0"/>
    <w:rsid w:val="00FF540E"/>
    <w:rsid w:val="00FF5460"/>
    <w:rsid w:val="00FF54F3"/>
    <w:rsid w:val="00FF5795"/>
    <w:rsid w:val="00FF5906"/>
    <w:rsid w:val="00FF5B1F"/>
    <w:rsid w:val="00FF5BD7"/>
    <w:rsid w:val="00FF5C1C"/>
    <w:rsid w:val="00FF5D02"/>
    <w:rsid w:val="00FF5D6C"/>
    <w:rsid w:val="00FF5DB9"/>
    <w:rsid w:val="00FF5E9E"/>
    <w:rsid w:val="00FF5EA9"/>
    <w:rsid w:val="00FF62DC"/>
    <w:rsid w:val="00FF644A"/>
    <w:rsid w:val="00FF64EF"/>
    <w:rsid w:val="00FF6561"/>
    <w:rsid w:val="00FF6762"/>
    <w:rsid w:val="00FF682B"/>
    <w:rsid w:val="00FF6A70"/>
    <w:rsid w:val="00FF6BAF"/>
    <w:rsid w:val="00FF6C01"/>
    <w:rsid w:val="00FF6D4F"/>
    <w:rsid w:val="00FF6E23"/>
    <w:rsid w:val="00FF6E2E"/>
    <w:rsid w:val="00FF72C6"/>
    <w:rsid w:val="00FF7730"/>
    <w:rsid w:val="00FF7882"/>
    <w:rsid w:val="00FF7901"/>
    <w:rsid w:val="00FF7B1C"/>
    <w:rsid w:val="00FF7BD1"/>
    <w:rsid w:val="00FF7D9C"/>
    <w:rsid w:val="00FF7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11D57BB-404A-4F39-A99B-96895941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spacing w:before="240" w:after="60"/>
      <w:outlineLvl w:val="0"/>
    </w:pPr>
    <w:rPr>
      <w:rFonts w:ascii="Cambria" w:eastAsia="Times New Roman" w:hAnsi="Cambria" w:cs="Cambria"/>
      <w:b/>
      <w:bCs/>
      <w:sz w:val="32"/>
      <w:szCs w:val="32"/>
    </w:rPr>
  </w:style>
  <w:style w:type="paragraph" w:styleId="Ttulo2">
    <w:name w:val="heading 2"/>
    <w:basedOn w:val="Standard"/>
    <w:next w:val="Standard"/>
    <w:pPr>
      <w:keepNext/>
      <w:tabs>
        <w:tab w:val="left" w:pos="0"/>
      </w:tabs>
      <w:spacing w:line="360" w:lineRule="auto"/>
      <w:jc w:val="both"/>
      <w:outlineLvl w:val="1"/>
    </w:pPr>
    <w:rPr>
      <w:rFonts w:ascii="Arial Narrow" w:eastAsia="Arial Narrow" w:hAnsi="Arial Narrow" w:cs="Arial Narrow"/>
      <w:b/>
      <w:color w:val="000000"/>
      <w:sz w:val="28"/>
    </w:rPr>
  </w:style>
  <w:style w:type="paragraph" w:styleId="Ttulo4">
    <w:name w:val="heading 4"/>
    <w:basedOn w:val="Standard"/>
    <w:next w:val="Standard"/>
    <w:pPr>
      <w:keepNext/>
      <w:widowControl w:val="0"/>
      <w:tabs>
        <w:tab w:val="left" w:pos="851"/>
      </w:tabs>
      <w:ind w:left="851"/>
      <w:outlineLvl w:val="3"/>
    </w:pPr>
    <w:rPr>
      <w:sz w:val="24"/>
    </w:rPr>
  </w:style>
  <w:style w:type="paragraph" w:styleId="Ttulo5">
    <w:name w:val="heading 5"/>
    <w:basedOn w:val="Normal"/>
    <w:next w:val="Normal"/>
    <w:link w:val="Ttulo5Char"/>
    <w:qFormat/>
    <w:rsid w:val="007677CF"/>
    <w:pPr>
      <w:widowControl/>
      <w:suppressAutoHyphens w:val="0"/>
      <w:autoSpaceDN/>
      <w:jc w:val="right"/>
      <w:textAlignment w:val="auto"/>
      <w:outlineLvl w:val="4"/>
    </w:pPr>
    <w:rPr>
      <w:rFonts w:ascii="Tahoma" w:eastAsia="Times New Roman" w:hAnsi="Tahoma" w:cs="Tahoma"/>
      <w:caps/>
      <w:spacing w:val="4"/>
      <w:kern w:val="0"/>
      <w:sz w:val="16"/>
      <w:szCs w:val="16"/>
      <w:lang w:val="en-GB" w:eastAsia="en-US" w:bidi="ar-SA"/>
    </w:rPr>
  </w:style>
  <w:style w:type="paragraph" w:styleId="Ttulo6">
    <w:name w:val="heading 6"/>
    <w:basedOn w:val="Normal"/>
    <w:next w:val="Normal"/>
    <w:link w:val="Ttulo6Char"/>
    <w:unhideWhenUsed/>
    <w:qFormat/>
    <w:rsid w:val="007677CF"/>
    <w:pPr>
      <w:widowControl/>
      <w:suppressAutoHyphens w:val="0"/>
      <w:autoSpaceDN/>
      <w:spacing w:before="240" w:after="60"/>
      <w:textAlignment w:val="auto"/>
      <w:outlineLvl w:val="5"/>
    </w:pPr>
    <w:rPr>
      <w:rFonts w:ascii="Calibri" w:eastAsia="Times New Roman" w:hAnsi="Calibri" w:cs="Times New Roman"/>
      <w:b/>
      <w:bCs/>
      <w:kern w:val="0"/>
      <w:sz w:val="22"/>
      <w:szCs w:val="22"/>
      <w:lang w:eastAsia="en-US" w:bidi="ar-SA"/>
    </w:rPr>
  </w:style>
  <w:style w:type="paragraph" w:styleId="Ttulo7">
    <w:name w:val="heading 7"/>
    <w:basedOn w:val="Standard"/>
    <w:next w:val="Standard"/>
    <w:pPr>
      <w:keepNext/>
      <w:widowControl w:val="0"/>
      <w:tabs>
        <w:tab w:val="left" w:pos="1276"/>
      </w:tabs>
      <w:ind w:left="1276"/>
      <w:outlineLvl w:val="6"/>
    </w:pPr>
    <w:rPr>
      <w:sz w:val="24"/>
    </w:rPr>
  </w:style>
  <w:style w:type="paragraph" w:styleId="Ttulo8">
    <w:name w:val="heading 8"/>
    <w:basedOn w:val="Standard"/>
    <w:next w:val="Standard"/>
    <w:qFormat/>
    <w:pPr>
      <w:keepNext/>
      <w:widowControl w:val="0"/>
      <w:tabs>
        <w:tab w:val="left" w:pos="898"/>
      </w:tabs>
      <w:ind w:left="898"/>
      <w:outlineLvl w:val="7"/>
    </w:pPr>
    <w:rPr>
      <w:sz w:val="24"/>
    </w:rPr>
  </w:style>
  <w:style w:type="paragraph" w:styleId="Ttulo9">
    <w:name w:val="heading 9"/>
    <w:basedOn w:val="Standard"/>
    <w:next w:val="Standard"/>
    <w:pPr>
      <w:keepNext/>
      <w:widowControl w:val="0"/>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MS Mincho" w:hAnsi="Times New Roman" w:cs="Times New Roman"/>
      <w:sz w:val="20"/>
      <w:szCs w:val="20"/>
      <w:lang w:bidi="ar-SA"/>
    </w:rPr>
  </w:style>
  <w:style w:type="paragraph" w:styleId="Ttulo">
    <w:name w:val="Title"/>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480" w:lineRule="auto"/>
      <w:jc w:val="both"/>
    </w:pPr>
    <w:rPr>
      <w:color w:val="0000FF"/>
      <w:sz w:val="28"/>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2">
    <w:name w:val="Legenda2"/>
    <w:basedOn w:val="Standard"/>
    <w:pPr>
      <w:suppressLineNumbers/>
      <w:spacing w:before="120" w:after="120"/>
    </w:pPr>
    <w:rPr>
      <w:rFonts w:cs="Tahoma"/>
      <w:i/>
      <w:iCs/>
      <w:sz w:val="24"/>
      <w:szCs w:val="24"/>
    </w:rPr>
  </w:style>
  <w:style w:type="paragraph" w:customStyle="1" w:styleId="Legenda1">
    <w:name w:val="Legenda1"/>
    <w:basedOn w:val="Standard"/>
    <w:next w:val="Standard"/>
    <w:pPr>
      <w:jc w:val="center"/>
    </w:pPr>
    <w:rPr>
      <w:rFonts w:ascii="Arial" w:eastAsia="Arial" w:hAnsi="Arial" w:cs="Arial"/>
      <w:b/>
      <w:sz w:val="22"/>
    </w:rPr>
  </w:style>
  <w:style w:type="paragraph" w:customStyle="1" w:styleId="Ttulo-anexo">
    <w:name w:val="Título-anexo"/>
    <w:basedOn w:val="Standard"/>
    <w:next w:val="Standard"/>
    <w:pPr>
      <w:jc w:val="both"/>
    </w:pPr>
    <w:rPr>
      <w:b/>
      <w:bCs/>
    </w:rPr>
  </w:style>
  <w:style w:type="paragraph" w:customStyle="1" w:styleId="Imprensa">
    <w:name w:val="Imprensa"/>
    <w:basedOn w:val="Standard"/>
    <w:pPr>
      <w:ind w:firstLine="567"/>
      <w:jc w:val="both"/>
    </w:pPr>
    <w:rPr>
      <w:sz w:val="16"/>
    </w:rPr>
  </w:style>
  <w:style w:type="paragraph" w:styleId="Cabealho">
    <w:name w:val="header"/>
    <w:basedOn w:val="Standard"/>
    <w:uiPriority w:val="99"/>
    <w:pPr>
      <w:tabs>
        <w:tab w:val="center" w:pos="4320"/>
        <w:tab w:val="right" w:pos="8640"/>
      </w:tabs>
    </w:pPr>
    <w:rPr>
      <w:sz w:val="22"/>
    </w:rPr>
  </w:style>
  <w:style w:type="paragraph" w:customStyle="1" w:styleId="Textbodyindent">
    <w:name w:val="Text body indent"/>
    <w:basedOn w:val="Standard"/>
    <w:pPr>
      <w:jc w:val="both"/>
    </w:pPr>
    <w:rPr>
      <w:rFonts w:ascii="Arial" w:eastAsia="Arial" w:hAnsi="Arial" w:cs="Arial"/>
      <w:sz w:val="28"/>
    </w:rPr>
  </w:style>
  <w:style w:type="paragraph" w:customStyle="1" w:styleId="Corpodetexto21">
    <w:name w:val="Corpo de texto 21"/>
    <w:basedOn w:val="Standard"/>
    <w:pPr>
      <w:jc w:val="center"/>
    </w:pPr>
    <w:rPr>
      <w:b/>
      <w:sz w:val="22"/>
    </w:rPr>
  </w:style>
  <w:style w:type="paragraph" w:styleId="Rodap">
    <w:name w:val="footer"/>
    <w:basedOn w:val="Standard"/>
    <w:uiPriority w:val="99"/>
    <w:pPr>
      <w:tabs>
        <w:tab w:val="center" w:pos="4419"/>
        <w:tab w:val="right" w:pos="8838"/>
      </w:tabs>
    </w:pPr>
  </w:style>
  <w:style w:type="paragraph" w:customStyle="1" w:styleId="Contents1">
    <w:name w:val="Contents 1"/>
    <w:basedOn w:val="Ttulo-anexo"/>
    <w:next w:val="Ttulo-anexo"/>
    <w:pPr>
      <w:tabs>
        <w:tab w:val="right" w:leader="underscore" w:pos="9770"/>
      </w:tabs>
    </w:pPr>
    <w:rPr>
      <w:caps/>
    </w:rPr>
  </w:style>
  <w:style w:type="paragraph" w:customStyle="1" w:styleId="western">
    <w:name w:val="western"/>
    <w:basedOn w:val="Standard"/>
    <w:pPr>
      <w:spacing w:before="280" w:after="280"/>
    </w:pPr>
    <w:rPr>
      <w:rFonts w:eastAsia="Times New Roman"/>
      <w:sz w:val="24"/>
      <w:szCs w:val="24"/>
    </w:rPr>
  </w:style>
  <w:style w:type="paragraph" w:customStyle="1" w:styleId="bodytext21">
    <w:name w:val="bodytext21"/>
    <w:basedOn w:val="Standard"/>
    <w:pPr>
      <w:spacing w:before="280" w:after="280"/>
    </w:pPr>
    <w:rPr>
      <w:rFonts w:eastAsia="Times New Roman"/>
      <w:sz w:val="24"/>
      <w:szCs w:val="24"/>
    </w:rPr>
  </w:style>
  <w:style w:type="paragraph" w:styleId="NormalWeb">
    <w:name w:val="Normal (Web)"/>
    <w:basedOn w:val="Standard"/>
    <w:uiPriority w:val="99"/>
    <w:pPr>
      <w:spacing w:before="280"/>
      <w:ind w:firstLine="3402"/>
    </w:pPr>
    <w:rPr>
      <w:rFonts w:eastAsia="Times New Roman"/>
      <w:sz w:val="22"/>
      <w:szCs w:val="22"/>
    </w:rPr>
  </w:style>
  <w:style w:type="paragraph" w:customStyle="1" w:styleId="Corpodetexto31">
    <w:name w:val="Corpo de texto 31"/>
    <w:basedOn w:val="Standard"/>
    <w:pPr>
      <w:spacing w:after="120"/>
    </w:pPr>
    <w:rPr>
      <w:sz w:val="16"/>
      <w:szCs w:val="16"/>
    </w:rPr>
  </w:style>
  <w:style w:type="paragraph" w:customStyle="1" w:styleId="style1">
    <w:name w:val="style1"/>
    <w:basedOn w:val="Standard"/>
    <w:pPr>
      <w:spacing w:before="280" w:after="280"/>
    </w:pPr>
    <w:rPr>
      <w:rFonts w:eastAsia="Times New Roman"/>
      <w:sz w:val="24"/>
      <w:szCs w:val="24"/>
    </w:rPr>
  </w:style>
  <w:style w:type="paragraph" w:customStyle="1" w:styleId="texto">
    <w:name w:val="texto"/>
    <w:basedOn w:val="Standard"/>
    <w:pPr>
      <w:spacing w:before="280" w:after="280"/>
    </w:pPr>
    <w:rPr>
      <w:rFonts w:eastAsia="Times New Roman"/>
      <w:sz w:val="24"/>
      <w:szCs w:val="24"/>
    </w:rPr>
  </w:style>
  <w:style w:type="paragraph" w:customStyle="1" w:styleId="Recuodecorpodetexto21">
    <w:name w:val="Recuo de corpo de texto 21"/>
    <w:basedOn w:val="Standard"/>
    <w:pPr>
      <w:spacing w:after="120" w:line="480" w:lineRule="auto"/>
      <w:ind w:left="283"/>
    </w:pPr>
    <w:rPr>
      <w:rFonts w:eastAsia="Times New Roman"/>
      <w:sz w:val="24"/>
      <w:szCs w:val="24"/>
    </w:rPr>
  </w:style>
  <w:style w:type="paragraph" w:customStyle="1" w:styleId="TextosemFormatao1">
    <w:name w:val="Texto sem Formatação1"/>
    <w:basedOn w:val="Standard"/>
    <w:rPr>
      <w:rFonts w:ascii="Consolas" w:eastAsia="Calibri" w:hAnsi="Consolas" w:cs="Consolas"/>
      <w:sz w:val="21"/>
      <w:szCs w:val="21"/>
    </w:rPr>
  </w:style>
  <w:style w:type="paragraph" w:customStyle="1" w:styleId="TableContents">
    <w:name w:val="Table Contents"/>
    <w:basedOn w:val="Standard"/>
    <w:pPr>
      <w:widowControl w:val="0"/>
      <w:suppressLineNumbers/>
    </w:pPr>
    <w:rPr>
      <w:rFonts w:ascii="Cambria" w:hAnsi="Cambria" w:cs="Cambria"/>
      <w:sz w:val="24"/>
      <w:szCs w:val="24"/>
    </w:rPr>
  </w:style>
  <w:style w:type="paragraph" w:customStyle="1" w:styleId="Ttulodatabela">
    <w:name w:val="Título da tabela"/>
    <w:basedOn w:val="TableContents"/>
    <w:pPr>
      <w:jc w:val="center"/>
    </w:pPr>
    <w:rPr>
      <w:b/>
      <w:bCs/>
    </w:rPr>
  </w:style>
  <w:style w:type="paragraph" w:customStyle="1" w:styleId="Contents2">
    <w:name w:val="Contents 2"/>
    <w:basedOn w:val="Index"/>
    <w:pPr>
      <w:tabs>
        <w:tab w:val="right" w:leader="dot" w:pos="9920"/>
      </w:tabs>
      <w:ind w:left="283"/>
    </w:pPr>
  </w:style>
  <w:style w:type="paragraph" w:customStyle="1" w:styleId="Contents3">
    <w:name w:val="Contents 3"/>
    <w:basedOn w:val="Index"/>
    <w:pPr>
      <w:tabs>
        <w:tab w:val="right" w:leader="dot" w:pos="10203"/>
      </w:tabs>
      <w:ind w:left="566"/>
    </w:pPr>
  </w:style>
  <w:style w:type="paragraph" w:customStyle="1" w:styleId="Contents4">
    <w:name w:val="Contents 4"/>
    <w:basedOn w:val="Index"/>
    <w:pPr>
      <w:tabs>
        <w:tab w:val="right" w:leader="dot" w:pos="10486"/>
      </w:tabs>
      <w:ind w:left="849"/>
    </w:pPr>
  </w:style>
  <w:style w:type="paragraph" w:customStyle="1" w:styleId="Contents5">
    <w:name w:val="Contents 5"/>
    <w:basedOn w:val="Index"/>
    <w:pPr>
      <w:tabs>
        <w:tab w:val="right" w:leader="dot" w:pos="10769"/>
      </w:tabs>
      <w:ind w:left="1132"/>
    </w:pPr>
  </w:style>
  <w:style w:type="paragraph" w:customStyle="1" w:styleId="Contents6">
    <w:name w:val="Contents 6"/>
    <w:basedOn w:val="Index"/>
    <w:pPr>
      <w:tabs>
        <w:tab w:val="right" w:leader="dot" w:pos="11052"/>
      </w:tabs>
      <w:ind w:left="1415"/>
    </w:pPr>
  </w:style>
  <w:style w:type="paragraph" w:customStyle="1" w:styleId="Contents7">
    <w:name w:val="Contents 7"/>
    <w:basedOn w:val="Index"/>
    <w:pPr>
      <w:tabs>
        <w:tab w:val="right" w:leader="dot" w:pos="11335"/>
      </w:tabs>
      <w:ind w:left="1698"/>
    </w:pPr>
  </w:style>
  <w:style w:type="paragraph" w:customStyle="1" w:styleId="Contents8">
    <w:name w:val="Contents 8"/>
    <w:basedOn w:val="Index"/>
    <w:pPr>
      <w:tabs>
        <w:tab w:val="right" w:leader="dot" w:pos="11618"/>
      </w:tabs>
      <w:ind w:left="1981"/>
    </w:pPr>
  </w:style>
  <w:style w:type="paragraph" w:customStyle="1" w:styleId="Contents9">
    <w:name w:val="Contents 9"/>
    <w:basedOn w:val="Index"/>
    <w:pPr>
      <w:tabs>
        <w:tab w:val="right" w:leader="dot" w:pos="11901"/>
      </w:tabs>
      <w:ind w:left="2264"/>
    </w:pPr>
  </w:style>
  <w:style w:type="paragraph" w:customStyle="1" w:styleId="Contedo10">
    <w:name w:val="Conteúdo 10"/>
    <w:basedOn w:val="Index"/>
    <w:pPr>
      <w:tabs>
        <w:tab w:val="right" w:leader="dot" w:pos="12184"/>
      </w:tabs>
      <w:ind w:left="2547"/>
    </w:pPr>
  </w:style>
  <w:style w:type="paragraph" w:customStyle="1" w:styleId="Framecontents">
    <w:name w:val="Frame contents"/>
    <w:basedOn w:val="Textbody"/>
  </w:style>
  <w:style w:type="paragraph" w:customStyle="1" w:styleId="TextosemFormatao2">
    <w:name w:val="Texto sem Formatação2"/>
    <w:basedOn w:val="Standard"/>
    <w:pPr>
      <w:suppressAutoHyphens w:val="0"/>
    </w:pPr>
    <w:rPr>
      <w:rFonts w:ascii="Arial" w:eastAsia="Arial" w:hAnsi="Arial" w:cs="Arial"/>
      <w:sz w:val="28"/>
    </w:rPr>
  </w:style>
  <w:style w:type="paragraph" w:styleId="TextosemFormatao">
    <w:name w:val="Plain Text"/>
    <w:basedOn w:val="Standard"/>
    <w:pPr>
      <w:suppressAutoHyphens w:val="0"/>
    </w:pPr>
    <w:rPr>
      <w:rFonts w:ascii="Arial" w:eastAsia="Arial" w:hAnsi="Arial" w:cs="Arial"/>
      <w:sz w:val="28"/>
    </w:rPr>
  </w:style>
  <w:style w:type="paragraph" w:customStyle="1" w:styleId="ListaColorida-nfase11">
    <w:name w:val="Lista Colorida - Ênfase 11"/>
    <w:basedOn w:val="Standard"/>
    <w:pPr>
      <w:suppressAutoHyphens w:val="0"/>
      <w:ind w:left="720"/>
    </w:pPr>
    <w:rPr>
      <w:rFonts w:ascii="Verdana" w:eastAsia="Verdana" w:hAnsi="Verdana" w:cs="Verdana"/>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styleId="Textodebalo">
    <w:name w:val="Balloon Text"/>
    <w:basedOn w:val="Standard"/>
    <w:rPr>
      <w:rFonts w:ascii="Segoe UI" w:eastAsia="Segoe UI" w:hAnsi="Segoe UI" w:cs="Segoe UI"/>
      <w:sz w:val="18"/>
      <w:szCs w:val="18"/>
    </w:rPr>
  </w:style>
  <w:style w:type="paragraph" w:customStyle="1" w:styleId="Footnote">
    <w:name w:val="Footnote"/>
    <w:basedOn w:val="Standard"/>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MS Mincho" w:cs="Calibri"/>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MS Mincho" w:hAnsi="Calibri" w:cs="Calibri"/>
      <w:b/>
      <w:sz w:val="24"/>
    </w:rPr>
  </w:style>
  <w:style w:type="character" w:customStyle="1" w:styleId="WW8Num11z1">
    <w:name w:val="WW8Num11z1"/>
    <w:rPr>
      <w:b/>
      <w:i w:val="0"/>
      <w:sz w:val="24"/>
    </w:rPr>
  </w:style>
  <w:style w:type="character" w:customStyle="1" w:styleId="WW8Num11z2">
    <w:name w:val="WW8Num11z2"/>
    <w:rPr>
      <w:b/>
      <w:i w:val="0"/>
    </w:rPr>
  </w:style>
  <w:style w:type="character" w:customStyle="1" w:styleId="WW8Num11z3">
    <w:name w:val="WW8Num11z3"/>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alibri" w:eastAsia="MS Mincho" w:hAnsi="Calibri" w:cs="Times New Roman"/>
    </w:rPr>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eastAsia="MS Mincho" w:cs="Courier New"/>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Helvetica"/>
      <w:b/>
      <w:color w:val="00000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rPr>
      <w:rFonts w:ascii="Arial" w:eastAsia="MS Mincho" w:hAnsi="Arial" w:cs="Arial"/>
      <w:sz w:val="28"/>
      <w:lang w:val="pt-BR" w:bidi="ar-SA"/>
    </w:rPr>
  </w:style>
  <w:style w:type="character" w:styleId="Nmerodepgina">
    <w:name w:val="page number"/>
    <w:basedOn w:val="Fontepargpadro1"/>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odycopy">
    <w:name w:val="bodycopy"/>
    <w:basedOn w:val="Fontepargpadro1"/>
  </w:style>
  <w:style w:type="character" w:customStyle="1" w:styleId="Linenumbering">
    <w:name w:val="Line numbering"/>
    <w:basedOn w:val="Fontepargpadro1"/>
  </w:style>
  <w:style w:type="character" w:customStyle="1" w:styleId="CharChar4">
    <w:name w:val="Char Char4"/>
    <w:rPr>
      <w:rFonts w:ascii="Consolas" w:eastAsia="Calibri" w:hAnsi="Consolas" w:cs="Consolas"/>
      <w:sz w:val="21"/>
      <w:szCs w:val="21"/>
      <w:lang w:val="pt-BR" w:bidi="ar-SA"/>
    </w:rPr>
  </w:style>
  <w:style w:type="character" w:styleId="nfase">
    <w:name w:val="Emphasis"/>
    <w:uiPriority w:val="20"/>
    <w:qFormat/>
    <w:rPr>
      <w:b/>
      <w:bCs/>
      <w:i w:val="0"/>
      <w:iCs w:val="0"/>
    </w:rPr>
  </w:style>
  <w:style w:type="character" w:customStyle="1" w:styleId="grame">
    <w:name w:val="grame"/>
    <w:basedOn w:val="Fontepargpadro1"/>
  </w:style>
  <w:style w:type="character" w:customStyle="1" w:styleId="NumberingSymbols">
    <w:name w:val="Numbering Symbols"/>
  </w:style>
  <w:style w:type="character" w:customStyle="1" w:styleId="Ttulo1Char">
    <w:name w:val="Título 1 Char"/>
    <w:rPr>
      <w:rFonts w:ascii="Cambria" w:eastAsia="Times New Roman" w:hAnsi="Cambria" w:cs="Times New Roman"/>
      <w:b/>
      <w:bCs/>
      <w:kern w:val="3"/>
      <w:sz w:val="32"/>
      <w:szCs w:val="32"/>
    </w:rPr>
  </w:style>
  <w:style w:type="character" w:customStyle="1" w:styleId="CabealhoChar">
    <w:name w:val="Cabeçalho Char"/>
    <w:uiPriority w:val="99"/>
    <w:rPr>
      <w:rFonts w:eastAsia="MS Mincho"/>
      <w:sz w:val="22"/>
    </w:rPr>
  </w:style>
  <w:style w:type="character" w:customStyle="1" w:styleId="highlight1">
    <w:name w:val="highlight1"/>
    <w:rPr>
      <w:b/>
      <w:bCs/>
      <w:color w:val="333333"/>
      <w:shd w:val="clear" w:color="auto" w:fill="FFFFCC"/>
    </w:rPr>
  </w:style>
  <w:style w:type="character" w:customStyle="1" w:styleId="RodapChar">
    <w:name w:val="Rodapé Char"/>
    <w:uiPriority w:val="99"/>
    <w:rPr>
      <w:rFonts w:eastAsia="MS Mincho"/>
    </w:rPr>
  </w:style>
  <w:style w:type="character" w:customStyle="1" w:styleId="TextodebaloChar">
    <w:name w:val="Texto de balão Char"/>
    <w:rPr>
      <w:rFonts w:ascii="Segoe UI" w:eastAsia="MS Mincho" w:hAnsi="Segoe UI" w:cs="Segoe UI"/>
      <w:sz w:val="18"/>
      <w:szCs w:val="18"/>
    </w:rPr>
  </w:style>
  <w:style w:type="character" w:customStyle="1" w:styleId="TextodenotaderodapChar">
    <w:name w:val="Texto de nota de rodapé Char"/>
    <w:link w:val="Textodenotaderodap"/>
    <w:rPr>
      <w:rFonts w:eastAsia="MS Mincho"/>
    </w:rPr>
  </w:style>
  <w:style w:type="character" w:customStyle="1" w:styleId="FootnoteSymbol">
    <w:name w:val="Footnote Symbol"/>
    <w:rPr>
      <w:position w:val="0"/>
      <w:vertAlign w:val="superscript"/>
    </w:rPr>
  </w:style>
  <w:style w:type="character" w:customStyle="1" w:styleId="Ttulo8Char">
    <w:name w:val="Título 8 Char"/>
    <w:rPr>
      <w:rFonts w:eastAsia="MS Mincho"/>
      <w:sz w:val="24"/>
    </w:rPr>
  </w:style>
  <w:style w:type="character" w:customStyle="1" w:styleId="Ttulo4Char">
    <w:name w:val="Título 4 Char"/>
    <w:rPr>
      <w:rFonts w:eastAsia="MS Mincho"/>
      <w:sz w:val="24"/>
    </w:rPr>
  </w:style>
  <w:style w:type="character" w:customStyle="1" w:styleId="Ttulo7Char">
    <w:name w:val="Título 7 Char"/>
    <w:rPr>
      <w:rFonts w:eastAsia="MS Mincho"/>
      <w:sz w:val="24"/>
    </w:rPr>
  </w:style>
  <w:style w:type="character" w:customStyle="1" w:styleId="RecuodecorpodetextoChar">
    <w:name w:val="Recuo de corpo de texto Char"/>
    <w:link w:val="Recuodecorpodetexto"/>
    <w:rPr>
      <w:rFonts w:ascii="Arial" w:eastAsia="MS Mincho" w:hAnsi="Arial" w:cs="Arial"/>
      <w:sz w:val="28"/>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table" w:styleId="Tabelacomgrade">
    <w:name w:val="Table Grid"/>
    <w:basedOn w:val="Tabelanormal"/>
    <w:rsid w:val="00BF4581"/>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inha">
    <w:name w:val="line number"/>
    <w:basedOn w:val="Fontepargpadro"/>
    <w:uiPriority w:val="99"/>
    <w:semiHidden/>
    <w:unhideWhenUsed/>
    <w:rsid w:val="009D782A"/>
  </w:style>
  <w:style w:type="character" w:customStyle="1" w:styleId="Ttulo5Char">
    <w:name w:val="Título 5 Char"/>
    <w:basedOn w:val="Fontepargpadro"/>
    <w:link w:val="Ttulo5"/>
    <w:rsid w:val="007677CF"/>
    <w:rPr>
      <w:rFonts w:ascii="Tahoma" w:eastAsia="Times New Roman" w:hAnsi="Tahoma" w:cs="Tahoma"/>
      <w:caps/>
      <w:spacing w:val="4"/>
      <w:kern w:val="0"/>
      <w:sz w:val="16"/>
      <w:szCs w:val="16"/>
      <w:lang w:val="en-GB" w:eastAsia="en-US" w:bidi="ar-SA"/>
    </w:rPr>
  </w:style>
  <w:style w:type="character" w:customStyle="1" w:styleId="Ttulo6Char">
    <w:name w:val="Título 6 Char"/>
    <w:basedOn w:val="Fontepargpadro"/>
    <w:link w:val="Ttulo6"/>
    <w:rsid w:val="007677CF"/>
    <w:rPr>
      <w:rFonts w:ascii="Calibri" w:eastAsia="Times New Roman" w:hAnsi="Calibri" w:cs="Times New Roman"/>
      <w:b/>
      <w:bCs/>
      <w:kern w:val="0"/>
      <w:sz w:val="22"/>
      <w:szCs w:val="22"/>
      <w:lang w:eastAsia="en-US" w:bidi="ar-SA"/>
    </w:rPr>
  </w:style>
  <w:style w:type="table" w:customStyle="1" w:styleId="CitaoIntensa1">
    <w:name w:val="Citação Intensa1"/>
    <w:basedOn w:val="Tabelanormal"/>
    <w:uiPriority w:val="60"/>
    <w:qFormat/>
    <w:rsid w:val="007677CF"/>
    <w:pPr>
      <w:widowControl/>
      <w:autoSpaceDN/>
      <w:textAlignment w:val="auto"/>
    </w:pPr>
    <w:rPr>
      <w:rFonts w:ascii="Cambria" w:eastAsia="Times New Roman" w:hAnsi="Cambria" w:cs="Times New Roman"/>
      <w:color w:val="365F91"/>
      <w:kern w:val="0"/>
      <w:sz w:val="22"/>
      <w:szCs w:val="22"/>
      <w:lang w:val="en-US" w:eastAsia="zh-TW"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uiPriority w:val="22"/>
    <w:qFormat/>
    <w:rsid w:val="007677CF"/>
    <w:rPr>
      <w:b/>
    </w:rPr>
  </w:style>
  <w:style w:type="character" w:styleId="Hyperlink">
    <w:name w:val="Hyperlink"/>
    <w:uiPriority w:val="99"/>
    <w:unhideWhenUsed/>
    <w:rsid w:val="007677CF"/>
    <w:rPr>
      <w:color w:val="0000FF"/>
      <w:u w:val="single"/>
    </w:rPr>
  </w:style>
  <w:style w:type="paragraph" w:customStyle="1" w:styleId="Cabealhocomtodasemmaisculas">
    <w:name w:val="Cabeçalho com todas em maiúsculas"/>
    <w:basedOn w:val="Normal"/>
    <w:rsid w:val="007677CF"/>
    <w:pPr>
      <w:widowControl/>
      <w:suppressAutoHyphens w:val="0"/>
      <w:autoSpaceDN/>
      <w:textAlignment w:val="auto"/>
    </w:pPr>
    <w:rPr>
      <w:rFonts w:ascii="Tahoma" w:eastAsia="Times New Roman" w:hAnsi="Tahoma" w:cs="Tahoma"/>
      <w:b/>
      <w:caps/>
      <w:color w:val="808080"/>
      <w:spacing w:val="4"/>
      <w:kern w:val="0"/>
      <w:sz w:val="14"/>
      <w:szCs w:val="14"/>
      <w:lang w:val="en-US" w:eastAsia="en-US" w:bidi="en-US"/>
    </w:rPr>
  </w:style>
  <w:style w:type="paragraph" w:styleId="PargrafodaLista">
    <w:name w:val="List Paragraph"/>
    <w:basedOn w:val="Normal"/>
    <w:uiPriority w:val="34"/>
    <w:qFormat/>
    <w:rsid w:val="007677CF"/>
    <w:pPr>
      <w:widowControl/>
      <w:suppressAutoHyphens w:val="0"/>
      <w:autoSpaceDN/>
      <w:ind w:left="720"/>
      <w:contextualSpacing/>
      <w:textAlignment w:val="auto"/>
    </w:pPr>
    <w:rPr>
      <w:rFonts w:ascii="Cambria" w:eastAsia="Cambria" w:hAnsi="Cambria" w:cs="Times New Roman"/>
      <w:kern w:val="0"/>
      <w:lang w:eastAsia="en-US" w:bidi="ar-SA"/>
    </w:rPr>
  </w:style>
  <w:style w:type="paragraph" w:styleId="Textodenotadefim">
    <w:name w:val="endnote text"/>
    <w:basedOn w:val="Normal"/>
    <w:link w:val="TextodenotadefimChar"/>
    <w:rsid w:val="007677CF"/>
    <w:pPr>
      <w:widowControl/>
      <w:suppressAutoHyphens w:val="0"/>
      <w:autoSpaceDN/>
      <w:textAlignment w:val="auto"/>
    </w:pPr>
    <w:rPr>
      <w:rFonts w:ascii="Cambria" w:eastAsia="Cambria" w:hAnsi="Cambria" w:cs="Times New Roman"/>
      <w:kern w:val="0"/>
      <w:sz w:val="20"/>
      <w:szCs w:val="20"/>
      <w:lang w:eastAsia="en-US" w:bidi="ar-SA"/>
    </w:rPr>
  </w:style>
  <w:style w:type="character" w:customStyle="1" w:styleId="TextodenotadefimChar">
    <w:name w:val="Texto de nota de fim Char"/>
    <w:basedOn w:val="Fontepargpadro"/>
    <w:link w:val="Textodenotadefim"/>
    <w:rsid w:val="007677CF"/>
    <w:rPr>
      <w:rFonts w:ascii="Cambria" w:eastAsia="Cambria" w:hAnsi="Cambria" w:cs="Times New Roman"/>
      <w:kern w:val="0"/>
      <w:sz w:val="20"/>
      <w:szCs w:val="20"/>
      <w:lang w:eastAsia="en-US" w:bidi="ar-SA"/>
    </w:rPr>
  </w:style>
  <w:style w:type="character" w:styleId="Refdenotadefim">
    <w:name w:val="endnote reference"/>
    <w:rsid w:val="007677CF"/>
    <w:rPr>
      <w:vertAlign w:val="superscript"/>
    </w:rPr>
  </w:style>
  <w:style w:type="paragraph" w:styleId="Textodenotaderodap">
    <w:name w:val="footnote text"/>
    <w:basedOn w:val="Normal"/>
    <w:link w:val="TextodenotaderodapChar"/>
    <w:rsid w:val="007677CF"/>
    <w:pPr>
      <w:widowControl/>
      <w:suppressAutoHyphens w:val="0"/>
      <w:autoSpaceDN/>
      <w:textAlignment w:val="auto"/>
    </w:pPr>
    <w:rPr>
      <w:rFonts w:eastAsia="MS Mincho"/>
    </w:rPr>
  </w:style>
  <w:style w:type="character" w:customStyle="1" w:styleId="TextodenotaderodapChar1">
    <w:name w:val="Texto de nota de rodapé Char1"/>
    <w:basedOn w:val="Fontepargpadro"/>
    <w:uiPriority w:val="99"/>
    <w:semiHidden/>
    <w:rsid w:val="007677CF"/>
    <w:rPr>
      <w:sz w:val="20"/>
      <w:szCs w:val="18"/>
    </w:rPr>
  </w:style>
  <w:style w:type="character" w:styleId="Refdenotaderodap">
    <w:name w:val="footnote reference"/>
    <w:rsid w:val="007677CF"/>
    <w:rPr>
      <w:vertAlign w:val="superscript"/>
    </w:rPr>
  </w:style>
  <w:style w:type="paragraph" w:styleId="Reviso">
    <w:name w:val="Revision"/>
    <w:hidden/>
    <w:rsid w:val="007677CF"/>
    <w:pPr>
      <w:widowControl/>
      <w:autoSpaceDN/>
      <w:textAlignment w:val="auto"/>
    </w:pPr>
    <w:rPr>
      <w:rFonts w:ascii="Cambria" w:eastAsia="Cambria" w:hAnsi="Cambria" w:cs="Times New Roman"/>
      <w:kern w:val="0"/>
      <w:lang w:eastAsia="en-US" w:bidi="ar-SA"/>
    </w:rPr>
  </w:style>
  <w:style w:type="character" w:styleId="TextodoEspaoReservado">
    <w:name w:val="Placeholder Text"/>
    <w:basedOn w:val="Fontepargpadro"/>
    <w:rsid w:val="007677CF"/>
    <w:rPr>
      <w:color w:val="808080"/>
    </w:rPr>
  </w:style>
  <w:style w:type="paragraph" w:styleId="Recuodecorpodetexto">
    <w:name w:val="Body Text Indent"/>
    <w:basedOn w:val="Normal"/>
    <w:link w:val="RecuodecorpodetextoChar"/>
    <w:rsid w:val="007677CF"/>
    <w:pPr>
      <w:widowControl/>
      <w:suppressAutoHyphens w:val="0"/>
      <w:autoSpaceDN/>
      <w:ind w:firstLine="1701"/>
      <w:jc w:val="both"/>
      <w:textAlignment w:val="auto"/>
    </w:pPr>
    <w:rPr>
      <w:rFonts w:ascii="Arial" w:eastAsia="MS Mincho" w:hAnsi="Arial" w:cs="Arial"/>
      <w:sz w:val="28"/>
    </w:rPr>
  </w:style>
  <w:style w:type="character" w:customStyle="1" w:styleId="RecuodecorpodetextoChar1">
    <w:name w:val="Recuo de corpo de texto Char1"/>
    <w:basedOn w:val="Fontepargpadro"/>
    <w:uiPriority w:val="99"/>
    <w:semiHidden/>
    <w:rsid w:val="007677CF"/>
    <w:rPr>
      <w:szCs w:val="21"/>
    </w:rPr>
  </w:style>
  <w:style w:type="table" w:customStyle="1" w:styleId="Tabelacomgrade1">
    <w:name w:val="Tabela com grade1"/>
    <w:basedOn w:val="Tabelanormal"/>
    <w:next w:val="Tabelacomgrade"/>
    <w:rsid w:val="00FB4F1D"/>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7123AA"/>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793F1E"/>
    <w:rPr>
      <w:sz w:val="16"/>
      <w:szCs w:val="16"/>
    </w:rPr>
  </w:style>
  <w:style w:type="table" w:customStyle="1" w:styleId="Tabelacomgrade5">
    <w:name w:val="Tabela com grade5"/>
    <w:basedOn w:val="Tabelanormal"/>
    <w:next w:val="Tabelacomgrade"/>
    <w:rsid w:val="00B2393C"/>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6">
    <w:name w:val="Tabela com grade6"/>
    <w:basedOn w:val="Tabelanormal"/>
    <w:next w:val="Tabelacomgrade"/>
    <w:rsid w:val="00B2393C"/>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7">
    <w:name w:val="Tabela com grade7"/>
    <w:basedOn w:val="Tabelanormal"/>
    <w:next w:val="Tabelacomgrade"/>
    <w:uiPriority w:val="39"/>
    <w:rsid w:val="003D2E76"/>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7723B"/>
    <w:pPr>
      <w:suppressAutoHyphens/>
    </w:pPr>
    <w:rPr>
      <w:szCs w:val="21"/>
    </w:rPr>
  </w:style>
  <w:style w:type="table" w:customStyle="1" w:styleId="Tabelacomgrade8">
    <w:name w:val="Tabela com grade8"/>
    <w:basedOn w:val="Tabelanormal"/>
    <w:next w:val="Tabelacomgrade"/>
    <w:rsid w:val="00D863D2"/>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1">
    <w:name w:val="Tabela com grade81"/>
    <w:basedOn w:val="Tabelanormal"/>
    <w:next w:val="Tabelacomgrade"/>
    <w:rsid w:val="001A1E54"/>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10574">
      <w:bodyDiv w:val="1"/>
      <w:marLeft w:val="0"/>
      <w:marRight w:val="0"/>
      <w:marTop w:val="0"/>
      <w:marBottom w:val="0"/>
      <w:divBdr>
        <w:top w:val="none" w:sz="0" w:space="0" w:color="auto"/>
        <w:left w:val="none" w:sz="0" w:space="0" w:color="auto"/>
        <w:bottom w:val="none" w:sz="0" w:space="0" w:color="auto"/>
        <w:right w:val="none" w:sz="0" w:space="0" w:color="auto"/>
      </w:divBdr>
      <w:divsChild>
        <w:div w:id="2063672456">
          <w:marLeft w:val="0"/>
          <w:marRight w:val="0"/>
          <w:marTop w:val="0"/>
          <w:marBottom w:val="150"/>
          <w:divBdr>
            <w:top w:val="single" w:sz="6" w:space="3" w:color="EEEEEE"/>
            <w:left w:val="single" w:sz="6" w:space="0" w:color="EEEEEE"/>
            <w:bottom w:val="single" w:sz="6" w:space="0" w:color="EEEEEE"/>
            <w:right w:val="single" w:sz="6" w:space="0" w:color="EEEEEE"/>
          </w:divBdr>
        </w:div>
      </w:divsChild>
    </w:div>
    <w:div w:id="455832975">
      <w:bodyDiv w:val="1"/>
      <w:marLeft w:val="0"/>
      <w:marRight w:val="0"/>
      <w:marTop w:val="0"/>
      <w:marBottom w:val="0"/>
      <w:divBdr>
        <w:top w:val="none" w:sz="0" w:space="0" w:color="auto"/>
        <w:left w:val="none" w:sz="0" w:space="0" w:color="auto"/>
        <w:bottom w:val="none" w:sz="0" w:space="0" w:color="auto"/>
        <w:right w:val="none" w:sz="0" w:space="0" w:color="auto"/>
      </w:divBdr>
    </w:div>
    <w:div w:id="885750552">
      <w:bodyDiv w:val="1"/>
      <w:marLeft w:val="0"/>
      <w:marRight w:val="0"/>
      <w:marTop w:val="0"/>
      <w:marBottom w:val="0"/>
      <w:divBdr>
        <w:top w:val="none" w:sz="0" w:space="0" w:color="auto"/>
        <w:left w:val="none" w:sz="0" w:space="0" w:color="auto"/>
        <w:bottom w:val="none" w:sz="0" w:space="0" w:color="auto"/>
        <w:right w:val="none" w:sz="0" w:space="0" w:color="auto"/>
      </w:divBdr>
      <w:divsChild>
        <w:div w:id="61761588">
          <w:marLeft w:val="0"/>
          <w:marRight w:val="0"/>
          <w:marTop w:val="0"/>
          <w:marBottom w:val="0"/>
          <w:divBdr>
            <w:top w:val="none" w:sz="0" w:space="0" w:color="auto"/>
            <w:left w:val="none" w:sz="0" w:space="0" w:color="auto"/>
            <w:bottom w:val="none" w:sz="0" w:space="0" w:color="auto"/>
            <w:right w:val="none" w:sz="0" w:space="0" w:color="auto"/>
          </w:divBdr>
        </w:div>
        <w:div w:id="971522948">
          <w:marLeft w:val="0"/>
          <w:marRight w:val="0"/>
          <w:marTop w:val="0"/>
          <w:marBottom w:val="0"/>
          <w:divBdr>
            <w:top w:val="none" w:sz="0" w:space="0" w:color="auto"/>
            <w:left w:val="none" w:sz="0" w:space="0" w:color="auto"/>
            <w:bottom w:val="none" w:sz="0" w:space="0" w:color="auto"/>
            <w:right w:val="none" w:sz="0" w:space="0" w:color="auto"/>
          </w:divBdr>
        </w:div>
      </w:divsChild>
    </w:div>
    <w:div w:id="1077047880">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sChild>
        <w:div w:id="785127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041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30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332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6800914">
      <w:bodyDiv w:val="1"/>
      <w:marLeft w:val="0"/>
      <w:marRight w:val="0"/>
      <w:marTop w:val="0"/>
      <w:marBottom w:val="0"/>
      <w:divBdr>
        <w:top w:val="none" w:sz="0" w:space="0" w:color="auto"/>
        <w:left w:val="none" w:sz="0" w:space="0" w:color="auto"/>
        <w:bottom w:val="none" w:sz="0" w:space="0" w:color="auto"/>
        <w:right w:val="none" w:sz="0" w:space="0" w:color="auto"/>
      </w:divBdr>
      <w:divsChild>
        <w:div w:id="884952035">
          <w:marLeft w:val="0"/>
          <w:marRight w:val="0"/>
          <w:marTop w:val="0"/>
          <w:marBottom w:val="0"/>
          <w:divBdr>
            <w:top w:val="none" w:sz="0" w:space="0" w:color="auto"/>
            <w:left w:val="none" w:sz="0" w:space="0" w:color="auto"/>
            <w:bottom w:val="none" w:sz="0" w:space="0" w:color="auto"/>
            <w:right w:val="none" w:sz="0" w:space="0" w:color="auto"/>
          </w:divBdr>
        </w:div>
        <w:div w:id="1156535338">
          <w:marLeft w:val="0"/>
          <w:marRight w:val="0"/>
          <w:marTop w:val="0"/>
          <w:marBottom w:val="0"/>
          <w:divBdr>
            <w:top w:val="none" w:sz="0" w:space="0" w:color="auto"/>
            <w:left w:val="none" w:sz="0" w:space="0" w:color="auto"/>
            <w:bottom w:val="none" w:sz="0" w:space="0" w:color="auto"/>
            <w:right w:val="none" w:sz="0" w:space="0" w:color="auto"/>
          </w:divBdr>
        </w:div>
        <w:div w:id="1394542718">
          <w:marLeft w:val="0"/>
          <w:marRight w:val="0"/>
          <w:marTop w:val="0"/>
          <w:marBottom w:val="0"/>
          <w:divBdr>
            <w:top w:val="none" w:sz="0" w:space="0" w:color="auto"/>
            <w:left w:val="none" w:sz="0" w:space="0" w:color="auto"/>
            <w:bottom w:val="none" w:sz="0" w:space="0" w:color="auto"/>
            <w:right w:val="none" w:sz="0" w:space="0" w:color="auto"/>
          </w:divBdr>
        </w:div>
        <w:div w:id="1887177897">
          <w:marLeft w:val="0"/>
          <w:marRight w:val="0"/>
          <w:marTop w:val="0"/>
          <w:marBottom w:val="0"/>
          <w:divBdr>
            <w:top w:val="none" w:sz="0" w:space="0" w:color="auto"/>
            <w:left w:val="none" w:sz="0" w:space="0" w:color="auto"/>
            <w:bottom w:val="none" w:sz="0" w:space="0" w:color="auto"/>
            <w:right w:val="none" w:sz="0" w:space="0" w:color="auto"/>
          </w:divBdr>
        </w:div>
      </w:divsChild>
    </w:div>
    <w:div w:id="1466656846">
      <w:bodyDiv w:val="1"/>
      <w:marLeft w:val="0"/>
      <w:marRight w:val="0"/>
      <w:marTop w:val="0"/>
      <w:marBottom w:val="0"/>
      <w:divBdr>
        <w:top w:val="none" w:sz="0" w:space="0" w:color="auto"/>
        <w:left w:val="none" w:sz="0" w:space="0" w:color="auto"/>
        <w:bottom w:val="none" w:sz="0" w:space="0" w:color="auto"/>
        <w:right w:val="none" w:sz="0" w:space="0" w:color="auto"/>
      </w:divBdr>
      <w:divsChild>
        <w:div w:id="1034696767">
          <w:marLeft w:val="0"/>
          <w:marRight w:val="105"/>
          <w:marTop w:val="0"/>
          <w:marBottom w:val="150"/>
          <w:divBdr>
            <w:top w:val="single" w:sz="6" w:space="3" w:color="EEEEEE"/>
            <w:left w:val="single" w:sz="6" w:space="0" w:color="EEEEEE"/>
            <w:bottom w:val="single" w:sz="6" w:space="0" w:color="EEEEEE"/>
            <w:right w:val="single" w:sz="6" w:space="0" w:color="EEEEEE"/>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F6DB-5C1A-4C94-8CB1-F00ECFAD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7768</TotalTime>
  <Pages>16</Pages>
  <Words>10918</Words>
  <Characters>58960</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69739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dc:description/>
  <cp:lastModifiedBy>user</cp:lastModifiedBy>
  <cp:revision>32767</cp:revision>
  <cp:lastPrinted>2018-02-28T12:41:00Z</cp:lastPrinted>
  <dcterms:created xsi:type="dcterms:W3CDTF">2017-06-06T21:11:00Z</dcterms:created>
  <dcterms:modified xsi:type="dcterms:W3CDTF">2018-03-16T13:55:00Z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1548686045</vt:r8>
  </property>
</Properties>
</file>