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95" w:rsidRPr="006C0E12" w:rsidRDefault="00504895" w:rsidP="00446C50">
      <w:pPr>
        <w:suppressLineNumbers/>
        <w:spacing w:line="240" w:lineRule="auto"/>
        <w:ind w:left="-284" w:right="-567"/>
        <w:contextualSpacing/>
        <w:jc w:val="center"/>
        <w:rPr>
          <w:rFonts w:asciiTheme="minorHAnsi" w:hAnsiTheme="minorHAnsi" w:cstheme="minorHAnsi"/>
          <w:color w:val="auto"/>
          <w:sz w:val="23"/>
          <w:szCs w:val="23"/>
        </w:rPr>
      </w:pPr>
      <w:r w:rsidRPr="006C0E12">
        <w:rPr>
          <w:rFonts w:asciiTheme="minorHAnsi" w:hAnsiTheme="minorHAnsi" w:cstheme="minorHAnsi"/>
          <w:color w:val="auto"/>
          <w:sz w:val="23"/>
          <w:szCs w:val="23"/>
        </w:rPr>
        <w:t xml:space="preserve">ATA DA </w:t>
      </w:r>
      <w:r w:rsidR="005F1062" w:rsidRPr="006C0E12">
        <w:rPr>
          <w:rFonts w:asciiTheme="minorHAnsi" w:hAnsiTheme="minorHAnsi" w:cstheme="minorHAnsi"/>
          <w:color w:val="auto"/>
          <w:sz w:val="23"/>
          <w:szCs w:val="23"/>
        </w:rPr>
        <w:t>93</w:t>
      </w:r>
      <w:r w:rsidRPr="006C0E12">
        <w:rPr>
          <w:rFonts w:asciiTheme="minorHAnsi" w:hAnsiTheme="minorHAnsi" w:cstheme="minorHAnsi"/>
          <w:color w:val="auto"/>
          <w:sz w:val="23"/>
          <w:szCs w:val="23"/>
        </w:rPr>
        <w:t xml:space="preserve">ª REUNIÃO PLENÁRIA </w:t>
      </w:r>
      <w:r w:rsidR="005F1062" w:rsidRPr="006C0E12">
        <w:rPr>
          <w:rFonts w:asciiTheme="minorHAnsi" w:hAnsiTheme="minorHAnsi" w:cstheme="minorHAnsi"/>
          <w:color w:val="auto"/>
          <w:sz w:val="23"/>
          <w:szCs w:val="23"/>
        </w:rPr>
        <w:t>EXTRA</w:t>
      </w:r>
      <w:r w:rsidRPr="006C0E12">
        <w:rPr>
          <w:rFonts w:asciiTheme="minorHAnsi" w:hAnsiTheme="minorHAnsi" w:cstheme="minorHAnsi"/>
          <w:color w:val="auto"/>
          <w:sz w:val="23"/>
          <w:szCs w:val="23"/>
        </w:rPr>
        <w:t xml:space="preserve">ORDINÁRIA DO CAU/PR, REALIZADA EM </w:t>
      </w:r>
      <w:r w:rsidR="005F1062" w:rsidRPr="006C0E12">
        <w:rPr>
          <w:rFonts w:asciiTheme="minorHAnsi" w:hAnsiTheme="minorHAnsi" w:cstheme="minorHAnsi"/>
          <w:color w:val="auto"/>
          <w:sz w:val="23"/>
          <w:szCs w:val="23"/>
        </w:rPr>
        <w:t>18</w:t>
      </w:r>
      <w:r w:rsidRPr="006C0E12">
        <w:rPr>
          <w:rFonts w:asciiTheme="minorHAnsi" w:hAnsiTheme="minorHAnsi" w:cstheme="minorHAnsi"/>
          <w:color w:val="auto"/>
          <w:sz w:val="23"/>
          <w:szCs w:val="23"/>
        </w:rPr>
        <w:t xml:space="preserve"> DE </w:t>
      </w:r>
      <w:r w:rsidR="005F1062" w:rsidRPr="006C0E12">
        <w:rPr>
          <w:rFonts w:asciiTheme="minorHAnsi" w:hAnsiTheme="minorHAnsi" w:cstheme="minorHAnsi"/>
          <w:color w:val="auto"/>
          <w:sz w:val="23"/>
          <w:szCs w:val="23"/>
        </w:rPr>
        <w:t>MARÇO</w:t>
      </w:r>
      <w:r w:rsidRPr="006C0E12">
        <w:rPr>
          <w:rFonts w:asciiTheme="minorHAnsi" w:hAnsiTheme="minorHAnsi" w:cstheme="minorHAnsi"/>
          <w:color w:val="auto"/>
          <w:sz w:val="23"/>
          <w:szCs w:val="23"/>
        </w:rPr>
        <w:t xml:space="preserve"> DE 2019.</w:t>
      </w:r>
    </w:p>
    <w:p w:rsidR="00446C50" w:rsidRPr="006C0E12" w:rsidRDefault="00446C50" w:rsidP="00446C50">
      <w:pPr>
        <w:suppressLineNumbers/>
        <w:spacing w:line="240" w:lineRule="auto"/>
        <w:ind w:left="-284" w:right="-567"/>
        <w:contextualSpacing/>
        <w:jc w:val="center"/>
        <w:rPr>
          <w:rFonts w:asciiTheme="minorHAnsi" w:hAnsiTheme="minorHAnsi" w:cstheme="minorHAnsi"/>
          <w:sz w:val="23"/>
          <w:szCs w:val="23"/>
        </w:rPr>
      </w:pPr>
    </w:p>
    <w:p w:rsidR="00826DD4" w:rsidRPr="006C0E12" w:rsidRDefault="008111EB" w:rsidP="00826DD4">
      <w:pPr>
        <w:spacing w:line="240" w:lineRule="auto"/>
        <w:ind w:left="-227" w:right="-680"/>
        <w:contextualSpacing/>
        <w:rPr>
          <w:rFonts w:asciiTheme="minorHAnsi" w:eastAsia="MS Mincho" w:hAnsiTheme="minorHAnsi" w:cstheme="minorHAnsi"/>
          <w:b/>
          <w:color w:val="auto"/>
          <w:sz w:val="23"/>
          <w:szCs w:val="23"/>
        </w:rPr>
      </w:pPr>
      <w:r w:rsidRPr="006C0E12">
        <w:rPr>
          <w:rFonts w:asciiTheme="minorHAnsi" w:eastAsia="MS Mincho" w:hAnsiTheme="minorHAnsi" w:cstheme="minorHAnsi"/>
          <w:color w:val="auto"/>
          <w:sz w:val="23"/>
          <w:szCs w:val="23"/>
        </w:rPr>
        <w:t xml:space="preserve">Aos </w:t>
      </w:r>
      <w:r w:rsidR="005F1062" w:rsidRPr="006C0E12">
        <w:rPr>
          <w:rFonts w:asciiTheme="minorHAnsi" w:eastAsia="MS Mincho" w:hAnsiTheme="minorHAnsi" w:cstheme="minorHAnsi"/>
          <w:color w:val="auto"/>
          <w:sz w:val="23"/>
          <w:szCs w:val="23"/>
        </w:rPr>
        <w:t>dezoito</w:t>
      </w:r>
      <w:r w:rsidRPr="006C0E12">
        <w:rPr>
          <w:rFonts w:asciiTheme="minorHAnsi" w:eastAsia="MS Mincho" w:hAnsiTheme="minorHAnsi" w:cstheme="minorHAnsi"/>
          <w:color w:val="auto"/>
          <w:sz w:val="23"/>
          <w:szCs w:val="23"/>
        </w:rPr>
        <w:t xml:space="preserve"> </w:t>
      </w:r>
      <w:r w:rsidR="005F1062" w:rsidRPr="006C0E12">
        <w:rPr>
          <w:rFonts w:asciiTheme="minorHAnsi" w:eastAsia="MS Mincho" w:hAnsiTheme="minorHAnsi" w:cstheme="minorHAnsi"/>
          <w:color w:val="auto"/>
          <w:sz w:val="23"/>
          <w:szCs w:val="23"/>
        </w:rPr>
        <w:t xml:space="preserve">dias </w:t>
      </w:r>
      <w:r w:rsidRPr="006C0E12">
        <w:rPr>
          <w:rFonts w:asciiTheme="minorHAnsi" w:eastAsia="MS Mincho" w:hAnsiTheme="minorHAnsi" w:cstheme="minorHAnsi"/>
          <w:color w:val="auto"/>
          <w:sz w:val="23"/>
          <w:szCs w:val="23"/>
        </w:rPr>
        <w:t xml:space="preserve">do mês de </w:t>
      </w:r>
      <w:r w:rsidR="005F1062" w:rsidRPr="006C0E12">
        <w:rPr>
          <w:rFonts w:asciiTheme="minorHAnsi" w:eastAsia="MS Mincho" w:hAnsiTheme="minorHAnsi" w:cstheme="minorHAnsi"/>
          <w:color w:val="auto"/>
          <w:sz w:val="23"/>
          <w:szCs w:val="23"/>
        </w:rPr>
        <w:t>março</w:t>
      </w:r>
      <w:r w:rsidRPr="006C0E12">
        <w:rPr>
          <w:rFonts w:asciiTheme="minorHAnsi" w:eastAsia="MS Mincho" w:hAnsiTheme="minorHAnsi" w:cstheme="minorHAnsi"/>
          <w:color w:val="auto"/>
          <w:sz w:val="23"/>
          <w:szCs w:val="23"/>
        </w:rPr>
        <w:t xml:space="preserve"> do ano de dois mil e dezenove, às </w:t>
      </w:r>
      <w:r w:rsidR="005F1062" w:rsidRPr="006C0E12">
        <w:rPr>
          <w:rFonts w:asciiTheme="minorHAnsi" w:eastAsia="MS Mincho" w:hAnsiTheme="minorHAnsi" w:cstheme="minorHAnsi"/>
          <w:color w:val="auto"/>
          <w:sz w:val="23"/>
          <w:szCs w:val="23"/>
        </w:rPr>
        <w:t>quatorze</w:t>
      </w:r>
      <w:r w:rsidRPr="006C0E12">
        <w:rPr>
          <w:rFonts w:asciiTheme="minorHAnsi" w:eastAsia="MS Mincho" w:hAnsiTheme="minorHAnsi" w:cstheme="minorHAnsi"/>
          <w:color w:val="auto"/>
          <w:sz w:val="23"/>
          <w:szCs w:val="23"/>
        </w:rPr>
        <w:t xml:space="preserve"> </w:t>
      </w:r>
      <w:r w:rsidR="005F1062" w:rsidRPr="006C0E12">
        <w:rPr>
          <w:rFonts w:asciiTheme="minorHAnsi" w:eastAsia="MS Mincho" w:hAnsiTheme="minorHAnsi" w:cstheme="minorHAnsi"/>
          <w:color w:val="auto"/>
          <w:sz w:val="23"/>
          <w:szCs w:val="23"/>
        </w:rPr>
        <w:t xml:space="preserve">horas </w:t>
      </w:r>
      <w:r w:rsidRPr="006C0E12">
        <w:rPr>
          <w:rFonts w:asciiTheme="minorHAnsi" w:eastAsia="MS Mincho" w:hAnsiTheme="minorHAnsi" w:cstheme="minorHAnsi"/>
          <w:color w:val="auto"/>
          <w:sz w:val="23"/>
          <w:szCs w:val="23"/>
        </w:rPr>
        <w:t xml:space="preserve">e </w:t>
      </w:r>
      <w:r w:rsidR="005F1062" w:rsidRPr="006C0E12">
        <w:rPr>
          <w:rFonts w:asciiTheme="minorHAnsi" w:eastAsia="MS Mincho" w:hAnsiTheme="minorHAnsi" w:cstheme="minorHAnsi"/>
          <w:color w:val="auto"/>
          <w:sz w:val="23"/>
          <w:szCs w:val="23"/>
        </w:rPr>
        <w:t>vinte</w:t>
      </w:r>
      <w:r w:rsidRPr="006C0E12">
        <w:rPr>
          <w:rFonts w:asciiTheme="minorHAnsi" w:eastAsia="MS Mincho" w:hAnsiTheme="minorHAnsi" w:cstheme="minorHAnsi"/>
          <w:color w:val="auto"/>
          <w:sz w:val="23"/>
          <w:szCs w:val="23"/>
        </w:rPr>
        <w:t xml:space="preserve"> minutos, reuniu-se o Plenário do </w:t>
      </w:r>
      <w:r w:rsidR="00146833" w:rsidRPr="006C0E12">
        <w:rPr>
          <w:rFonts w:asciiTheme="minorHAnsi" w:eastAsia="MS Mincho" w:hAnsiTheme="minorHAnsi" w:cstheme="minorHAnsi"/>
          <w:b/>
          <w:color w:val="auto"/>
          <w:sz w:val="23"/>
          <w:szCs w:val="23"/>
        </w:rPr>
        <w:t xml:space="preserve">Conselho de Arquitetura </w:t>
      </w:r>
      <w:r w:rsidRPr="006C0E12">
        <w:rPr>
          <w:rFonts w:asciiTheme="minorHAnsi" w:eastAsia="MS Mincho" w:hAnsiTheme="minorHAnsi" w:cstheme="minorHAnsi"/>
          <w:b/>
          <w:color w:val="auto"/>
          <w:sz w:val="23"/>
          <w:szCs w:val="23"/>
        </w:rPr>
        <w:t>e Urbanismo do Paraná – CAU/PR</w:t>
      </w:r>
      <w:r w:rsidRPr="006C0E12">
        <w:rPr>
          <w:rFonts w:asciiTheme="minorHAnsi" w:eastAsia="MS Mincho" w:hAnsiTheme="minorHAnsi" w:cstheme="minorHAnsi"/>
          <w:color w:val="auto"/>
          <w:sz w:val="23"/>
          <w:szCs w:val="23"/>
        </w:rPr>
        <w:t xml:space="preserve">, na Sala João Villanova Artigas, Sede Administrativa do CAU/PR, sito à Avenida Nossa Senhora da Luz, n.º 2.530, Alto da XV, Curitiba - PR. Sob a </w:t>
      </w:r>
      <w:r w:rsidRPr="006C0E12">
        <w:rPr>
          <w:rFonts w:asciiTheme="minorHAnsi" w:eastAsia="MS Mincho" w:hAnsiTheme="minorHAnsi" w:cstheme="minorHAnsi"/>
          <w:b/>
          <w:color w:val="auto"/>
          <w:sz w:val="23"/>
          <w:szCs w:val="23"/>
        </w:rPr>
        <w:t>presidência</w:t>
      </w:r>
      <w:r w:rsidRPr="006C0E12">
        <w:rPr>
          <w:rFonts w:asciiTheme="minorHAnsi" w:eastAsia="MS Mincho" w:hAnsiTheme="minorHAnsi" w:cstheme="minorHAnsi"/>
          <w:color w:val="auto"/>
          <w:sz w:val="23"/>
          <w:szCs w:val="23"/>
        </w:rPr>
        <w:t xml:space="preserve"> de </w:t>
      </w:r>
      <w:r w:rsidR="005F1062" w:rsidRPr="006C0E12">
        <w:rPr>
          <w:rFonts w:asciiTheme="minorHAnsi" w:eastAsia="MS Mincho" w:hAnsiTheme="minorHAnsi" w:cstheme="minorHAnsi"/>
          <w:color w:val="auto"/>
          <w:sz w:val="23"/>
          <w:szCs w:val="23"/>
        </w:rPr>
        <w:t xml:space="preserve">Luiz Eduardo </w:t>
      </w:r>
      <w:proofErr w:type="spellStart"/>
      <w:r w:rsidR="005F1062" w:rsidRPr="006C0E12">
        <w:rPr>
          <w:rFonts w:asciiTheme="minorHAnsi" w:eastAsia="MS Mincho" w:hAnsiTheme="minorHAnsi" w:cstheme="minorHAnsi"/>
          <w:color w:val="auto"/>
          <w:sz w:val="23"/>
          <w:szCs w:val="23"/>
        </w:rPr>
        <w:t>Bini</w:t>
      </w:r>
      <w:proofErr w:type="spellEnd"/>
      <w:r w:rsidR="005F1062" w:rsidRPr="006C0E12">
        <w:rPr>
          <w:rFonts w:asciiTheme="minorHAnsi" w:eastAsia="MS Mincho" w:hAnsiTheme="minorHAnsi" w:cstheme="minorHAnsi"/>
          <w:color w:val="auto"/>
          <w:sz w:val="23"/>
          <w:szCs w:val="23"/>
        </w:rPr>
        <w:t xml:space="preserve"> Gomes da Silva</w:t>
      </w:r>
      <w:r w:rsidRPr="006C0E12">
        <w:rPr>
          <w:rFonts w:asciiTheme="minorHAnsi" w:eastAsia="MS Mincho" w:hAnsiTheme="minorHAnsi" w:cstheme="minorHAnsi"/>
          <w:color w:val="auto"/>
          <w:sz w:val="23"/>
          <w:szCs w:val="23"/>
        </w:rPr>
        <w:t xml:space="preserve">, com os </w:t>
      </w:r>
      <w:r w:rsidRPr="006C0E12">
        <w:rPr>
          <w:rFonts w:asciiTheme="minorHAnsi" w:eastAsia="MS Mincho" w:hAnsiTheme="minorHAnsi" w:cstheme="minorHAnsi"/>
          <w:b/>
          <w:color w:val="auto"/>
          <w:sz w:val="23"/>
          <w:szCs w:val="23"/>
        </w:rPr>
        <w:t>conselheiros(as)</w:t>
      </w:r>
      <w:r w:rsidRPr="006C0E12">
        <w:rPr>
          <w:rFonts w:asciiTheme="minorHAnsi" w:eastAsia="MS Mincho" w:hAnsiTheme="minorHAnsi" w:cstheme="minorHAnsi"/>
          <w:color w:val="auto"/>
          <w:sz w:val="23"/>
          <w:szCs w:val="23"/>
        </w:rPr>
        <w:t>:</w:t>
      </w:r>
      <w:r w:rsidRPr="006C0E12">
        <w:rPr>
          <w:rFonts w:asciiTheme="minorHAnsi" w:eastAsia="MS Mincho" w:hAnsiTheme="minorHAnsi" w:cstheme="minorHAnsi"/>
          <w:b/>
          <w:color w:val="auto"/>
          <w:sz w:val="23"/>
          <w:szCs w:val="23"/>
        </w:rPr>
        <w:t xml:space="preserve"> </w:t>
      </w:r>
      <w:r w:rsidRPr="006C0E12">
        <w:rPr>
          <w:rFonts w:asciiTheme="minorHAnsi" w:eastAsia="MS Mincho" w:hAnsiTheme="minorHAnsi" w:cstheme="minorHAnsi"/>
          <w:color w:val="auto"/>
          <w:sz w:val="23"/>
          <w:szCs w:val="23"/>
        </w:rPr>
        <w:t xml:space="preserve">Alessandro </w:t>
      </w:r>
      <w:proofErr w:type="spellStart"/>
      <w:r w:rsidRPr="006C0E12">
        <w:rPr>
          <w:rFonts w:asciiTheme="minorHAnsi" w:eastAsia="MS Mincho" w:hAnsiTheme="minorHAnsi" w:cstheme="minorHAnsi"/>
          <w:color w:val="auto"/>
          <w:sz w:val="23"/>
          <w:szCs w:val="23"/>
        </w:rPr>
        <w:t>Filla</w:t>
      </w:r>
      <w:proofErr w:type="spellEnd"/>
      <w:r w:rsidRPr="006C0E12">
        <w:rPr>
          <w:rFonts w:asciiTheme="minorHAnsi" w:eastAsia="MS Mincho" w:hAnsiTheme="minorHAnsi" w:cstheme="minorHAnsi"/>
          <w:color w:val="auto"/>
          <w:sz w:val="23"/>
          <w:szCs w:val="23"/>
        </w:rPr>
        <w:t xml:space="preserve"> </w:t>
      </w:r>
      <w:proofErr w:type="spellStart"/>
      <w:r w:rsidRPr="006C0E12">
        <w:rPr>
          <w:rFonts w:asciiTheme="minorHAnsi" w:eastAsia="MS Mincho" w:hAnsiTheme="minorHAnsi" w:cstheme="minorHAnsi"/>
          <w:color w:val="auto"/>
          <w:sz w:val="23"/>
          <w:szCs w:val="23"/>
        </w:rPr>
        <w:t>Rosaneli</w:t>
      </w:r>
      <w:proofErr w:type="spellEnd"/>
      <w:r w:rsidRPr="006C0E12">
        <w:rPr>
          <w:rFonts w:asciiTheme="minorHAnsi" w:eastAsia="MS Mincho" w:hAnsiTheme="minorHAnsi" w:cstheme="minorHAnsi"/>
          <w:color w:val="auto"/>
          <w:sz w:val="23"/>
          <w:szCs w:val="23"/>
        </w:rPr>
        <w:t xml:space="preserve">, Amir </w:t>
      </w:r>
      <w:proofErr w:type="spellStart"/>
      <w:r w:rsidRPr="006C0E12">
        <w:rPr>
          <w:rFonts w:asciiTheme="minorHAnsi" w:eastAsia="MS Mincho" w:hAnsiTheme="minorHAnsi" w:cstheme="minorHAnsi"/>
          <w:color w:val="auto"/>
          <w:sz w:val="23"/>
          <w:szCs w:val="23"/>
        </w:rPr>
        <w:t>Samad</w:t>
      </w:r>
      <w:proofErr w:type="spellEnd"/>
      <w:r w:rsidRPr="006C0E12">
        <w:rPr>
          <w:rFonts w:asciiTheme="minorHAnsi" w:eastAsia="MS Mincho" w:hAnsiTheme="minorHAnsi" w:cstheme="minorHAnsi"/>
          <w:color w:val="auto"/>
          <w:sz w:val="23"/>
          <w:szCs w:val="23"/>
        </w:rPr>
        <w:t xml:space="preserve"> </w:t>
      </w:r>
      <w:proofErr w:type="spellStart"/>
      <w:r w:rsidRPr="006C0E12">
        <w:rPr>
          <w:rFonts w:asciiTheme="minorHAnsi" w:eastAsia="MS Mincho" w:hAnsiTheme="minorHAnsi" w:cstheme="minorHAnsi"/>
          <w:color w:val="auto"/>
          <w:sz w:val="23"/>
          <w:szCs w:val="23"/>
        </w:rPr>
        <w:t>Shafa</w:t>
      </w:r>
      <w:proofErr w:type="spellEnd"/>
      <w:r w:rsidRPr="006C0E12">
        <w:rPr>
          <w:rFonts w:asciiTheme="minorHAnsi" w:eastAsia="MS Mincho" w:hAnsiTheme="minorHAnsi" w:cstheme="minorHAnsi"/>
          <w:color w:val="auto"/>
          <w:sz w:val="23"/>
          <w:szCs w:val="23"/>
        </w:rPr>
        <w:t xml:space="preserve">, Antônio </w:t>
      </w:r>
      <w:proofErr w:type="spellStart"/>
      <w:r w:rsidRPr="006C0E12">
        <w:rPr>
          <w:rFonts w:asciiTheme="minorHAnsi" w:eastAsia="MS Mincho" w:hAnsiTheme="minorHAnsi" w:cstheme="minorHAnsi"/>
          <w:color w:val="auto"/>
          <w:sz w:val="23"/>
          <w:szCs w:val="23"/>
        </w:rPr>
        <w:t>Claret</w:t>
      </w:r>
      <w:proofErr w:type="spellEnd"/>
      <w:r w:rsidRPr="006C0E12">
        <w:rPr>
          <w:rFonts w:asciiTheme="minorHAnsi" w:eastAsia="MS Mincho" w:hAnsiTheme="minorHAnsi" w:cstheme="minorHAnsi"/>
          <w:color w:val="auto"/>
          <w:sz w:val="23"/>
          <w:szCs w:val="23"/>
        </w:rPr>
        <w:t xml:space="preserve"> Pereira de Miranda, </w:t>
      </w:r>
      <w:r w:rsidR="007D53F2" w:rsidRPr="006C0E12">
        <w:rPr>
          <w:rFonts w:asciiTheme="minorHAnsi" w:eastAsia="MS Mincho" w:hAnsiTheme="minorHAnsi" w:cstheme="minorHAnsi"/>
          <w:color w:val="auto"/>
          <w:sz w:val="23"/>
          <w:szCs w:val="23"/>
        </w:rPr>
        <w:t xml:space="preserve">Antônio </w:t>
      </w:r>
      <w:proofErr w:type="spellStart"/>
      <w:r w:rsidR="007D53F2" w:rsidRPr="006C0E12">
        <w:rPr>
          <w:rFonts w:asciiTheme="minorHAnsi" w:eastAsia="MS Mincho" w:hAnsiTheme="minorHAnsi" w:cstheme="minorHAnsi"/>
          <w:color w:val="auto"/>
          <w:sz w:val="23"/>
          <w:szCs w:val="23"/>
        </w:rPr>
        <w:t>Weinhardt</w:t>
      </w:r>
      <w:proofErr w:type="spellEnd"/>
      <w:r w:rsidR="007D53F2" w:rsidRPr="006C0E12">
        <w:rPr>
          <w:rFonts w:asciiTheme="minorHAnsi" w:eastAsia="MS Mincho" w:hAnsiTheme="minorHAnsi" w:cstheme="minorHAnsi"/>
          <w:color w:val="auto"/>
          <w:sz w:val="23"/>
          <w:szCs w:val="23"/>
        </w:rPr>
        <w:t xml:space="preserve"> Junior,</w:t>
      </w:r>
      <w:r w:rsidR="005F1062" w:rsidRPr="006C0E12">
        <w:rPr>
          <w:rFonts w:asciiTheme="minorHAnsi" w:eastAsia="MS Mincho" w:hAnsiTheme="minorHAnsi" w:cstheme="minorHAnsi"/>
          <w:color w:val="auto"/>
          <w:sz w:val="23"/>
          <w:szCs w:val="23"/>
        </w:rPr>
        <w:t xml:space="preserve"> </w:t>
      </w:r>
      <w:r w:rsidRPr="006C0E12">
        <w:rPr>
          <w:rFonts w:asciiTheme="minorHAnsi" w:eastAsia="MS Mincho" w:hAnsiTheme="minorHAnsi" w:cstheme="minorHAnsi"/>
          <w:color w:val="auto"/>
          <w:sz w:val="23"/>
          <w:szCs w:val="23"/>
        </w:rPr>
        <w:t xml:space="preserve">Cláudio Forte </w:t>
      </w:r>
      <w:proofErr w:type="spellStart"/>
      <w:r w:rsidRPr="006C0E12">
        <w:rPr>
          <w:rFonts w:asciiTheme="minorHAnsi" w:eastAsia="MS Mincho" w:hAnsiTheme="minorHAnsi" w:cstheme="minorHAnsi"/>
          <w:color w:val="auto"/>
          <w:sz w:val="23"/>
          <w:szCs w:val="23"/>
        </w:rPr>
        <w:t>Maiolino</w:t>
      </w:r>
      <w:proofErr w:type="spellEnd"/>
      <w:r w:rsidRPr="006C0E12">
        <w:rPr>
          <w:rFonts w:asciiTheme="minorHAnsi" w:eastAsia="MS Mincho" w:hAnsiTheme="minorHAnsi" w:cstheme="minorHAnsi"/>
          <w:color w:val="auto"/>
          <w:sz w:val="23"/>
          <w:szCs w:val="23"/>
        </w:rPr>
        <w:t xml:space="preserve">, Irã José Taborda </w:t>
      </w:r>
      <w:proofErr w:type="spellStart"/>
      <w:r w:rsidRPr="006C0E12">
        <w:rPr>
          <w:rFonts w:asciiTheme="minorHAnsi" w:eastAsia="MS Mincho" w:hAnsiTheme="minorHAnsi" w:cstheme="minorHAnsi"/>
          <w:color w:val="auto"/>
          <w:sz w:val="23"/>
          <w:szCs w:val="23"/>
        </w:rPr>
        <w:t>Dudeque</w:t>
      </w:r>
      <w:proofErr w:type="spellEnd"/>
      <w:r w:rsidRPr="006C0E12">
        <w:rPr>
          <w:rFonts w:asciiTheme="minorHAnsi" w:eastAsia="MS Mincho" w:hAnsiTheme="minorHAnsi" w:cstheme="minorHAnsi"/>
          <w:color w:val="auto"/>
          <w:sz w:val="23"/>
          <w:szCs w:val="23"/>
        </w:rPr>
        <w:t xml:space="preserve">, </w:t>
      </w:r>
      <w:r w:rsidR="007D53F2" w:rsidRPr="006C0E12">
        <w:rPr>
          <w:rFonts w:asciiTheme="minorHAnsi" w:eastAsia="MS Mincho" w:hAnsiTheme="minorHAnsi" w:cstheme="minorHAnsi"/>
          <w:color w:val="auto"/>
          <w:sz w:val="23"/>
          <w:szCs w:val="23"/>
        </w:rPr>
        <w:t>Jeferson Hernandes Cardoso Pereira,</w:t>
      </w:r>
      <w:r w:rsidR="005F1062" w:rsidRPr="006C0E12">
        <w:rPr>
          <w:rFonts w:asciiTheme="minorHAnsi" w:eastAsia="MS Mincho" w:hAnsiTheme="minorHAnsi" w:cstheme="minorHAnsi"/>
          <w:color w:val="auto"/>
          <w:sz w:val="23"/>
          <w:szCs w:val="23"/>
        </w:rPr>
        <w:t xml:space="preserve"> </w:t>
      </w:r>
      <w:r w:rsidRPr="006C0E12">
        <w:rPr>
          <w:rFonts w:asciiTheme="minorHAnsi" w:eastAsia="MS Mincho" w:hAnsiTheme="minorHAnsi" w:cstheme="minorHAnsi"/>
          <w:color w:val="auto"/>
          <w:sz w:val="23"/>
          <w:szCs w:val="23"/>
        </w:rPr>
        <w:t xml:space="preserve">João </w:t>
      </w:r>
      <w:proofErr w:type="spellStart"/>
      <w:r w:rsidRPr="006C0E12">
        <w:rPr>
          <w:rFonts w:asciiTheme="minorHAnsi" w:eastAsia="MS Mincho" w:hAnsiTheme="minorHAnsi" w:cstheme="minorHAnsi"/>
          <w:color w:val="auto"/>
          <w:sz w:val="23"/>
          <w:szCs w:val="23"/>
        </w:rPr>
        <w:t>Virmond</w:t>
      </w:r>
      <w:proofErr w:type="spellEnd"/>
      <w:r w:rsidRPr="006C0E12">
        <w:rPr>
          <w:rFonts w:asciiTheme="minorHAnsi" w:eastAsia="MS Mincho" w:hAnsiTheme="minorHAnsi" w:cstheme="minorHAnsi"/>
          <w:color w:val="auto"/>
          <w:sz w:val="23"/>
          <w:szCs w:val="23"/>
        </w:rPr>
        <w:t xml:space="preserve"> Suplicy Neto, Nestor </w:t>
      </w:r>
      <w:proofErr w:type="spellStart"/>
      <w:r w:rsidRPr="006C0E12">
        <w:rPr>
          <w:rFonts w:asciiTheme="minorHAnsi" w:eastAsia="MS Mincho" w:hAnsiTheme="minorHAnsi" w:cstheme="minorHAnsi"/>
          <w:color w:val="auto"/>
          <w:sz w:val="23"/>
          <w:szCs w:val="23"/>
        </w:rPr>
        <w:t>Dalmina</w:t>
      </w:r>
      <w:proofErr w:type="spellEnd"/>
      <w:r w:rsidRPr="006C0E12">
        <w:rPr>
          <w:rFonts w:asciiTheme="minorHAnsi" w:eastAsia="MS Mincho" w:hAnsiTheme="minorHAnsi" w:cstheme="minorHAnsi"/>
          <w:color w:val="auto"/>
          <w:sz w:val="23"/>
          <w:szCs w:val="23"/>
        </w:rPr>
        <w:t xml:space="preserve">, </w:t>
      </w:r>
      <w:proofErr w:type="spellStart"/>
      <w:r w:rsidR="005F1062" w:rsidRPr="006C0E12">
        <w:rPr>
          <w:rFonts w:asciiTheme="minorHAnsi" w:eastAsia="MS Mincho" w:hAnsiTheme="minorHAnsi" w:cstheme="minorHAnsi"/>
          <w:color w:val="auto"/>
          <w:sz w:val="23"/>
          <w:szCs w:val="23"/>
        </w:rPr>
        <w:t>Ormy</w:t>
      </w:r>
      <w:proofErr w:type="spellEnd"/>
      <w:r w:rsidR="005F1062" w:rsidRPr="006C0E12">
        <w:rPr>
          <w:rFonts w:asciiTheme="minorHAnsi" w:eastAsia="MS Mincho" w:hAnsiTheme="minorHAnsi" w:cstheme="minorHAnsi"/>
          <w:color w:val="auto"/>
          <w:sz w:val="23"/>
          <w:szCs w:val="23"/>
        </w:rPr>
        <w:t xml:space="preserve"> </w:t>
      </w:r>
      <w:proofErr w:type="spellStart"/>
      <w:r w:rsidR="005F1062" w:rsidRPr="006C0E12">
        <w:rPr>
          <w:rFonts w:asciiTheme="minorHAnsi" w:eastAsia="MS Mincho" w:hAnsiTheme="minorHAnsi" w:cstheme="minorHAnsi"/>
          <w:color w:val="auto"/>
          <w:sz w:val="23"/>
          <w:szCs w:val="23"/>
        </w:rPr>
        <w:t>Leocádio</w:t>
      </w:r>
      <w:proofErr w:type="spellEnd"/>
      <w:r w:rsidR="005F1062" w:rsidRPr="006C0E12">
        <w:rPr>
          <w:rFonts w:asciiTheme="minorHAnsi" w:eastAsia="MS Mincho" w:hAnsiTheme="minorHAnsi" w:cstheme="minorHAnsi"/>
          <w:color w:val="auto"/>
          <w:sz w:val="23"/>
          <w:szCs w:val="23"/>
        </w:rPr>
        <w:t xml:space="preserve"> </w:t>
      </w:r>
      <w:proofErr w:type="spellStart"/>
      <w:r w:rsidR="005F1062" w:rsidRPr="006C0E12">
        <w:rPr>
          <w:rFonts w:asciiTheme="minorHAnsi" w:eastAsia="MS Mincho" w:hAnsiTheme="minorHAnsi" w:cstheme="minorHAnsi"/>
          <w:color w:val="auto"/>
          <w:sz w:val="23"/>
          <w:szCs w:val="23"/>
        </w:rPr>
        <w:t>Hutner</w:t>
      </w:r>
      <w:proofErr w:type="spellEnd"/>
      <w:r w:rsidR="005F1062" w:rsidRPr="006C0E12">
        <w:rPr>
          <w:rFonts w:asciiTheme="minorHAnsi" w:eastAsia="MS Mincho" w:hAnsiTheme="minorHAnsi" w:cstheme="minorHAnsi"/>
          <w:color w:val="auto"/>
          <w:sz w:val="23"/>
          <w:szCs w:val="23"/>
        </w:rPr>
        <w:t xml:space="preserve"> Júnior,</w:t>
      </w:r>
      <w:r w:rsidRPr="006C0E12">
        <w:rPr>
          <w:rFonts w:asciiTheme="minorHAnsi" w:eastAsia="MS Mincho" w:hAnsiTheme="minorHAnsi" w:cstheme="minorHAnsi"/>
          <w:color w:val="auto"/>
          <w:sz w:val="23"/>
          <w:szCs w:val="23"/>
        </w:rPr>
        <w:t xml:space="preserve"> </w:t>
      </w:r>
      <w:r w:rsidR="007D53F2" w:rsidRPr="006C0E12">
        <w:rPr>
          <w:rFonts w:asciiTheme="minorHAnsi" w:eastAsia="MS Mincho" w:hAnsiTheme="minorHAnsi" w:cstheme="minorHAnsi"/>
          <w:color w:val="auto"/>
          <w:sz w:val="23"/>
          <w:szCs w:val="23"/>
        </w:rPr>
        <w:t>Ricardo Luiz Leites de Oliveira</w:t>
      </w:r>
      <w:r w:rsidR="005F1062" w:rsidRPr="006C0E12">
        <w:rPr>
          <w:rFonts w:asciiTheme="minorHAnsi" w:eastAsia="MS Mincho" w:hAnsiTheme="minorHAnsi" w:cstheme="minorHAnsi"/>
          <w:color w:val="auto"/>
          <w:sz w:val="23"/>
          <w:szCs w:val="23"/>
        </w:rPr>
        <w:t xml:space="preserve">, Márcio Cesar Ribeiro Peixoto (representando a Conselheira Titular Eneida </w:t>
      </w:r>
      <w:proofErr w:type="spellStart"/>
      <w:r w:rsidR="005F1062" w:rsidRPr="006C0E12">
        <w:rPr>
          <w:rFonts w:asciiTheme="minorHAnsi" w:eastAsia="MS Mincho" w:hAnsiTheme="minorHAnsi" w:cstheme="minorHAnsi"/>
          <w:color w:val="auto"/>
          <w:sz w:val="23"/>
          <w:szCs w:val="23"/>
        </w:rPr>
        <w:t>Kuchpil</w:t>
      </w:r>
      <w:proofErr w:type="spellEnd"/>
      <w:r w:rsidR="005F1062" w:rsidRPr="006C0E12">
        <w:rPr>
          <w:rFonts w:asciiTheme="minorHAnsi" w:eastAsia="MS Mincho" w:hAnsiTheme="minorHAnsi" w:cstheme="minorHAnsi"/>
          <w:color w:val="auto"/>
          <w:sz w:val="23"/>
          <w:szCs w:val="23"/>
        </w:rPr>
        <w:t xml:space="preserve">) e Rafaela </w:t>
      </w:r>
      <w:proofErr w:type="spellStart"/>
      <w:r w:rsidR="005F1062" w:rsidRPr="006C0E12">
        <w:rPr>
          <w:rFonts w:asciiTheme="minorHAnsi" w:eastAsia="MS Mincho" w:hAnsiTheme="minorHAnsi" w:cstheme="minorHAnsi"/>
          <w:color w:val="auto"/>
          <w:sz w:val="23"/>
          <w:szCs w:val="23"/>
        </w:rPr>
        <w:t>Weigert</w:t>
      </w:r>
      <w:proofErr w:type="spellEnd"/>
      <w:r w:rsidR="005F1062" w:rsidRPr="006C0E12">
        <w:rPr>
          <w:rFonts w:asciiTheme="minorHAnsi" w:eastAsia="MS Mincho" w:hAnsiTheme="minorHAnsi" w:cstheme="minorHAnsi"/>
          <w:color w:val="auto"/>
          <w:sz w:val="23"/>
          <w:szCs w:val="23"/>
        </w:rPr>
        <w:t xml:space="preserve"> (representando o Conselheiro Titular José Henrique </w:t>
      </w:r>
      <w:proofErr w:type="spellStart"/>
      <w:r w:rsidR="005F1062" w:rsidRPr="006C0E12">
        <w:rPr>
          <w:rFonts w:asciiTheme="minorHAnsi" w:eastAsia="MS Mincho" w:hAnsiTheme="minorHAnsi" w:cstheme="minorHAnsi"/>
          <w:color w:val="auto"/>
          <w:sz w:val="23"/>
          <w:szCs w:val="23"/>
        </w:rPr>
        <w:t>Hartmann</w:t>
      </w:r>
      <w:proofErr w:type="spellEnd"/>
      <w:r w:rsidR="005F1062" w:rsidRPr="006C0E12">
        <w:rPr>
          <w:rFonts w:asciiTheme="minorHAnsi" w:eastAsia="MS Mincho" w:hAnsiTheme="minorHAnsi" w:cstheme="minorHAnsi"/>
          <w:color w:val="auto"/>
          <w:sz w:val="23"/>
          <w:szCs w:val="23"/>
        </w:rPr>
        <w:t xml:space="preserve"> de Carvalho). </w:t>
      </w:r>
      <w:r w:rsidRPr="006C0E12">
        <w:rPr>
          <w:rFonts w:asciiTheme="minorHAnsi" w:eastAsia="MS Mincho" w:hAnsiTheme="minorHAnsi" w:cstheme="minorHAnsi"/>
          <w:color w:val="auto"/>
          <w:sz w:val="23"/>
          <w:szCs w:val="23"/>
        </w:rPr>
        <w:t>Ficam justificadas, de acordo com o Artigo 20, Parágrafo Primeiro da Seção III do Capítulo II do Regimento Int</w:t>
      </w:r>
      <w:r w:rsidR="005F1062" w:rsidRPr="006C0E12">
        <w:rPr>
          <w:rFonts w:asciiTheme="minorHAnsi" w:eastAsia="MS Mincho" w:hAnsiTheme="minorHAnsi" w:cstheme="minorHAnsi"/>
          <w:color w:val="auto"/>
          <w:sz w:val="23"/>
          <w:szCs w:val="23"/>
        </w:rPr>
        <w:t>erno do CAU/PR, as ausências: da</w:t>
      </w:r>
      <w:r w:rsidRPr="006C0E12">
        <w:rPr>
          <w:rFonts w:asciiTheme="minorHAnsi" w:eastAsia="MS Mincho" w:hAnsiTheme="minorHAnsi" w:cstheme="minorHAnsi"/>
          <w:color w:val="auto"/>
          <w:sz w:val="23"/>
          <w:szCs w:val="23"/>
        </w:rPr>
        <w:t xml:space="preserve"> Conselheir</w:t>
      </w:r>
      <w:r w:rsidR="005F1062" w:rsidRPr="006C0E12">
        <w:rPr>
          <w:rFonts w:asciiTheme="minorHAnsi" w:eastAsia="MS Mincho" w:hAnsiTheme="minorHAnsi" w:cstheme="minorHAnsi"/>
          <w:color w:val="auto"/>
          <w:sz w:val="23"/>
          <w:szCs w:val="23"/>
        </w:rPr>
        <w:t>a</w:t>
      </w:r>
      <w:r w:rsidRPr="006C0E12">
        <w:rPr>
          <w:rFonts w:asciiTheme="minorHAnsi" w:eastAsia="MS Mincho" w:hAnsiTheme="minorHAnsi" w:cstheme="minorHAnsi"/>
          <w:color w:val="auto"/>
          <w:sz w:val="23"/>
          <w:szCs w:val="23"/>
        </w:rPr>
        <w:t xml:space="preserve"> </w:t>
      </w:r>
      <w:r w:rsidR="005F1062" w:rsidRPr="006C0E12">
        <w:rPr>
          <w:rFonts w:asciiTheme="minorHAnsi" w:eastAsia="MS Mincho" w:hAnsiTheme="minorHAnsi" w:cstheme="minorHAnsi"/>
          <w:color w:val="auto"/>
          <w:sz w:val="23"/>
          <w:szCs w:val="23"/>
        </w:rPr>
        <w:t xml:space="preserve">Cristiane Bicalho de Lacerda, do Conselheiro Frederico </w:t>
      </w:r>
      <w:proofErr w:type="spellStart"/>
      <w:r w:rsidR="005F1062" w:rsidRPr="006C0E12">
        <w:rPr>
          <w:rFonts w:asciiTheme="minorHAnsi" w:eastAsia="MS Mincho" w:hAnsiTheme="minorHAnsi" w:cstheme="minorHAnsi"/>
          <w:color w:val="auto"/>
          <w:sz w:val="23"/>
          <w:szCs w:val="23"/>
        </w:rPr>
        <w:t>Rupprecht</w:t>
      </w:r>
      <w:proofErr w:type="spellEnd"/>
      <w:r w:rsidR="005F1062" w:rsidRPr="006C0E12">
        <w:rPr>
          <w:rFonts w:asciiTheme="minorHAnsi" w:eastAsia="MS Mincho" w:hAnsiTheme="minorHAnsi" w:cstheme="minorHAnsi"/>
          <w:color w:val="auto"/>
          <w:sz w:val="23"/>
          <w:szCs w:val="23"/>
        </w:rPr>
        <w:t xml:space="preserve"> Silva </w:t>
      </w:r>
      <w:proofErr w:type="spellStart"/>
      <w:r w:rsidR="005F1062" w:rsidRPr="006C0E12">
        <w:rPr>
          <w:rFonts w:asciiTheme="minorHAnsi" w:eastAsia="MS Mincho" w:hAnsiTheme="minorHAnsi" w:cstheme="minorHAnsi"/>
          <w:color w:val="auto"/>
          <w:sz w:val="23"/>
          <w:szCs w:val="23"/>
        </w:rPr>
        <w:t>Bompeixe</w:t>
      </w:r>
      <w:proofErr w:type="spellEnd"/>
      <w:r w:rsidR="005F1062" w:rsidRPr="006C0E12">
        <w:rPr>
          <w:rFonts w:asciiTheme="minorHAnsi" w:eastAsia="MS Mincho" w:hAnsiTheme="minorHAnsi" w:cstheme="minorHAnsi"/>
          <w:color w:val="auto"/>
          <w:sz w:val="23"/>
          <w:szCs w:val="23"/>
        </w:rPr>
        <w:t xml:space="preserve"> </w:t>
      </w:r>
      <w:proofErr w:type="spellStart"/>
      <w:r w:rsidR="005F1062" w:rsidRPr="006C0E12">
        <w:rPr>
          <w:rFonts w:asciiTheme="minorHAnsi" w:eastAsia="MS Mincho" w:hAnsiTheme="minorHAnsi" w:cstheme="minorHAnsi"/>
          <w:color w:val="auto"/>
          <w:sz w:val="23"/>
          <w:szCs w:val="23"/>
        </w:rPr>
        <w:t>Carstens</w:t>
      </w:r>
      <w:proofErr w:type="spellEnd"/>
      <w:r w:rsidR="005F1062" w:rsidRPr="006C0E12">
        <w:rPr>
          <w:rFonts w:asciiTheme="minorHAnsi" w:eastAsia="MS Mincho" w:hAnsiTheme="minorHAnsi" w:cstheme="minorHAnsi"/>
          <w:color w:val="auto"/>
          <w:sz w:val="23"/>
          <w:szCs w:val="23"/>
        </w:rPr>
        <w:t xml:space="preserve"> e da Presidente Margareth </w:t>
      </w:r>
      <w:proofErr w:type="spellStart"/>
      <w:r w:rsidR="005F1062" w:rsidRPr="006C0E12">
        <w:rPr>
          <w:rFonts w:asciiTheme="minorHAnsi" w:eastAsia="MS Mincho" w:hAnsiTheme="minorHAnsi" w:cstheme="minorHAnsi"/>
          <w:color w:val="auto"/>
          <w:sz w:val="23"/>
          <w:szCs w:val="23"/>
        </w:rPr>
        <w:t>Ziolla</w:t>
      </w:r>
      <w:proofErr w:type="spellEnd"/>
      <w:r w:rsidR="005F1062" w:rsidRPr="006C0E12">
        <w:rPr>
          <w:rFonts w:asciiTheme="minorHAnsi" w:eastAsia="MS Mincho" w:hAnsiTheme="minorHAnsi" w:cstheme="minorHAnsi"/>
          <w:color w:val="auto"/>
          <w:sz w:val="23"/>
          <w:szCs w:val="23"/>
        </w:rPr>
        <w:t xml:space="preserve"> Menezes.</w:t>
      </w:r>
      <w:r w:rsidR="003B1F7F" w:rsidRPr="006C0E12">
        <w:rPr>
          <w:rFonts w:asciiTheme="minorHAnsi" w:eastAsia="MS Mincho" w:hAnsiTheme="minorHAnsi" w:cstheme="minorHAnsi"/>
          <w:color w:val="auto"/>
          <w:sz w:val="23"/>
          <w:szCs w:val="23"/>
        </w:rPr>
        <w:t xml:space="preserve"> </w:t>
      </w:r>
      <w:r w:rsidR="0010118B" w:rsidRPr="006C0E12">
        <w:rPr>
          <w:rFonts w:asciiTheme="minorHAnsi" w:eastAsia="MS Mincho" w:hAnsiTheme="minorHAnsi" w:cstheme="minorHAnsi"/>
          <w:color w:val="auto"/>
          <w:sz w:val="23"/>
          <w:szCs w:val="23"/>
        </w:rPr>
        <w:t xml:space="preserve">Participou da presente sessão o Conselheiro Federal Suplente </w:t>
      </w:r>
      <w:r w:rsidR="0010118B" w:rsidRPr="006C0E12">
        <w:rPr>
          <w:rFonts w:ascii="Calibri" w:hAnsi="Calibri" w:cs="Calibri"/>
          <w:bCs/>
          <w:color w:val="auto"/>
          <w:sz w:val="23"/>
          <w:szCs w:val="23"/>
        </w:rPr>
        <w:t xml:space="preserve">Milton Carlos </w:t>
      </w:r>
      <w:proofErr w:type="spellStart"/>
      <w:r w:rsidR="0010118B" w:rsidRPr="006C0E12">
        <w:rPr>
          <w:rFonts w:ascii="Calibri" w:hAnsi="Calibri" w:cs="Calibri"/>
          <w:bCs/>
          <w:color w:val="auto"/>
          <w:sz w:val="23"/>
          <w:szCs w:val="23"/>
        </w:rPr>
        <w:t>Zanelatto</w:t>
      </w:r>
      <w:proofErr w:type="spellEnd"/>
      <w:r w:rsidR="0010118B" w:rsidRPr="006C0E12">
        <w:rPr>
          <w:rFonts w:ascii="Calibri" w:hAnsi="Calibri" w:cs="Calibri"/>
          <w:bCs/>
          <w:color w:val="auto"/>
          <w:sz w:val="23"/>
          <w:szCs w:val="23"/>
        </w:rPr>
        <w:t xml:space="preserve"> Gonçalves. </w:t>
      </w:r>
      <w:r w:rsidRPr="006C0E12">
        <w:rPr>
          <w:rFonts w:asciiTheme="minorHAnsi" w:eastAsia="MS Mincho" w:hAnsiTheme="minorHAnsi" w:cstheme="minorHAnsi"/>
          <w:color w:val="auto"/>
          <w:sz w:val="23"/>
          <w:szCs w:val="23"/>
        </w:rPr>
        <w:t xml:space="preserve">Presentes os seguintes </w:t>
      </w:r>
      <w:r w:rsidRPr="006C0E12">
        <w:rPr>
          <w:rFonts w:asciiTheme="minorHAnsi" w:eastAsia="MS Mincho" w:hAnsiTheme="minorHAnsi" w:cstheme="minorHAnsi"/>
          <w:b/>
          <w:color w:val="auto"/>
          <w:sz w:val="23"/>
          <w:szCs w:val="23"/>
        </w:rPr>
        <w:t>colaboradores</w:t>
      </w:r>
      <w:r w:rsidRPr="006C0E12">
        <w:rPr>
          <w:rFonts w:asciiTheme="minorHAnsi" w:eastAsia="MS Mincho" w:hAnsiTheme="minorHAnsi" w:cstheme="minorHAnsi"/>
          <w:color w:val="auto"/>
          <w:sz w:val="23"/>
          <w:szCs w:val="23"/>
        </w:rPr>
        <w:t xml:space="preserve"> do </w:t>
      </w:r>
      <w:r w:rsidRPr="006C0E12">
        <w:rPr>
          <w:rFonts w:asciiTheme="minorHAnsi" w:eastAsia="MS Mincho" w:hAnsiTheme="minorHAnsi" w:cstheme="minorHAnsi"/>
          <w:sz w:val="23"/>
          <w:szCs w:val="23"/>
        </w:rPr>
        <w:t xml:space="preserve">CAU/PR: </w:t>
      </w:r>
      <w:r w:rsidR="001D13DF" w:rsidRPr="006C0E12">
        <w:rPr>
          <w:rFonts w:asciiTheme="minorHAnsi" w:eastAsia="MS Mincho" w:hAnsiTheme="minorHAnsi" w:cstheme="minorHAnsi"/>
          <w:color w:val="auto"/>
          <w:sz w:val="23"/>
          <w:szCs w:val="23"/>
        </w:rPr>
        <w:t xml:space="preserve">Supervisor de Gabinete Alessandro </w:t>
      </w:r>
      <w:proofErr w:type="spellStart"/>
      <w:r w:rsidR="001D13DF" w:rsidRPr="006C0E12">
        <w:rPr>
          <w:rFonts w:asciiTheme="minorHAnsi" w:eastAsia="MS Mincho" w:hAnsiTheme="minorHAnsi" w:cstheme="minorHAnsi"/>
          <w:color w:val="auto"/>
          <w:sz w:val="23"/>
          <w:szCs w:val="23"/>
        </w:rPr>
        <w:t>Boncompagni</w:t>
      </w:r>
      <w:proofErr w:type="spellEnd"/>
      <w:r w:rsidR="001D13DF" w:rsidRPr="006C0E12">
        <w:rPr>
          <w:rFonts w:asciiTheme="minorHAnsi" w:eastAsia="MS Mincho" w:hAnsiTheme="minorHAnsi" w:cstheme="minorHAnsi"/>
          <w:color w:val="auto"/>
          <w:sz w:val="23"/>
          <w:szCs w:val="23"/>
        </w:rPr>
        <w:t xml:space="preserve"> Junior, Gerente Administrativo Alex Sandro Morais Monteiro</w:t>
      </w:r>
      <w:r w:rsidR="003B1F7F" w:rsidRPr="006C0E12">
        <w:rPr>
          <w:rFonts w:asciiTheme="minorHAnsi" w:eastAsia="MS Mincho" w:hAnsiTheme="minorHAnsi" w:cstheme="minorHAnsi"/>
          <w:color w:val="auto"/>
          <w:sz w:val="23"/>
          <w:szCs w:val="23"/>
        </w:rPr>
        <w:t xml:space="preserve">, </w:t>
      </w:r>
      <w:r w:rsidR="001D13DF" w:rsidRPr="006C0E12">
        <w:rPr>
          <w:rFonts w:asciiTheme="minorHAnsi" w:eastAsia="MS Mincho" w:hAnsiTheme="minorHAnsi" w:cstheme="minorHAnsi"/>
          <w:color w:val="auto"/>
          <w:sz w:val="23"/>
          <w:szCs w:val="23"/>
        </w:rPr>
        <w:t xml:space="preserve">Analista Administrativo </w:t>
      </w:r>
      <w:proofErr w:type="spellStart"/>
      <w:r w:rsidR="001D13DF" w:rsidRPr="006C0E12">
        <w:rPr>
          <w:rFonts w:asciiTheme="minorHAnsi" w:eastAsia="MS Mincho" w:hAnsiTheme="minorHAnsi" w:cstheme="minorHAnsi"/>
          <w:color w:val="auto"/>
          <w:sz w:val="23"/>
          <w:szCs w:val="23"/>
        </w:rPr>
        <w:t>Cleverson</w:t>
      </w:r>
      <w:proofErr w:type="spellEnd"/>
      <w:r w:rsidR="001D13DF" w:rsidRPr="006C0E12">
        <w:rPr>
          <w:rFonts w:asciiTheme="minorHAnsi" w:eastAsia="MS Mincho" w:hAnsiTheme="minorHAnsi" w:cstheme="minorHAnsi"/>
          <w:color w:val="auto"/>
          <w:sz w:val="23"/>
          <w:szCs w:val="23"/>
        </w:rPr>
        <w:t xml:space="preserve"> João Veiga</w:t>
      </w:r>
      <w:r w:rsidR="003B1F7F" w:rsidRPr="006C0E12">
        <w:rPr>
          <w:rFonts w:asciiTheme="minorHAnsi" w:eastAsia="MS Mincho" w:hAnsiTheme="minorHAnsi" w:cstheme="minorHAnsi"/>
          <w:color w:val="auto"/>
          <w:sz w:val="23"/>
          <w:szCs w:val="23"/>
        </w:rPr>
        <w:t xml:space="preserve">, </w:t>
      </w:r>
      <w:r w:rsidR="001D13DF" w:rsidRPr="006C0E12">
        <w:rPr>
          <w:rFonts w:asciiTheme="minorHAnsi" w:eastAsia="MS Mincho" w:hAnsiTheme="minorHAnsi" w:cstheme="minorHAnsi"/>
          <w:color w:val="auto"/>
          <w:sz w:val="23"/>
          <w:szCs w:val="23"/>
        </w:rPr>
        <w:t xml:space="preserve">Coordenadora de Gabinete Elaine Cristina </w:t>
      </w:r>
      <w:proofErr w:type="spellStart"/>
      <w:r w:rsidR="001D13DF" w:rsidRPr="006C0E12">
        <w:rPr>
          <w:rFonts w:asciiTheme="minorHAnsi" w:eastAsia="MS Mincho" w:hAnsiTheme="minorHAnsi" w:cstheme="minorHAnsi"/>
          <w:color w:val="auto"/>
          <w:sz w:val="23"/>
          <w:szCs w:val="23"/>
        </w:rPr>
        <w:t>Nieviadonski</w:t>
      </w:r>
      <w:proofErr w:type="spellEnd"/>
      <w:r w:rsidR="001D13DF" w:rsidRPr="006C0E12">
        <w:rPr>
          <w:rFonts w:asciiTheme="minorHAnsi" w:eastAsia="MS Mincho" w:hAnsiTheme="minorHAnsi" w:cstheme="minorHAnsi"/>
          <w:color w:val="auto"/>
          <w:sz w:val="23"/>
          <w:szCs w:val="23"/>
        </w:rPr>
        <w:t xml:space="preserve"> Penteado, Chefe de Gabinete João Carlos Correia,</w:t>
      </w:r>
      <w:r w:rsidR="003B1F7F" w:rsidRPr="006C0E12">
        <w:rPr>
          <w:rFonts w:asciiTheme="minorHAnsi" w:eastAsia="MS Mincho" w:hAnsiTheme="minorHAnsi" w:cstheme="minorHAnsi"/>
          <w:color w:val="auto"/>
          <w:sz w:val="23"/>
          <w:szCs w:val="23"/>
        </w:rPr>
        <w:t xml:space="preserve"> </w:t>
      </w:r>
      <w:r w:rsidR="001D13DF" w:rsidRPr="006C0E12">
        <w:rPr>
          <w:rFonts w:asciiTheme="minorHAnsi" w:eastAsia="MS Mincho" w:hAnsiTheme="minorHAnsi" w:cstheme="minorHAnsi"/>
          <w:color w:val="auto"/>
          <w:sz w:val="23"/>
          <w:szCs w:val="23"/>
        </w:rPr>
        <w:t xml:space="preserve">Assessora Jurídica Larissa de Souza Gomes </w:t>
      </w:r>
      <w:proofErr w:type="spellStart"/>
      <w:r w:rsidR="001D13DF" w:rsidRPr="006C0E12">
        <w:rPr>
          <w:rFonts w:asciiTheme="minorHAnsi" w:eastAsia="MS Mincho" w:hAnsiTheme="minorHAnsi" w:cstheme="minorHAnsi"/>
          <w:color w:val="auto"/>
          <w:sz w:val="23"/>
          <w:szCs w:val="23"/>
        </w:rPr>
        <w:t>Moneda</w:t>
      </w:r>
      <w:proofErr w:type="spellEnd"/>
      <w:r w:rsidR="003B1F7F" w:rsidRPr="006C0E12">
        <w:rPr>
          <w:rFonts w:asciiTheme="minorHAnsi" w:eastAsia="MS Mincho" w:hAnsiTheme="minorHAnsi" w:cstheme="minorHAnsi"/>
          <w:color w:val="auto"/>
          <w:sz w:val="23"/>
          <w:szCs w:val="23"/>
        </w:rPr>
        <w:t xml:space="preserve">, </w:t>
      </w:r>
      <w:r w:rsidR="001D13DF" w:rsidRPr="006C0E12">
        <w:rPr>
          <w:rFonts w:asciiTheme="minorHAnsi" w:eastAsia="MS Mincho" w:hAnsiTheme="minorHAnsi" w:cstheme="minorHAnsi"/>
          <w:color w:val="auto"/>
          <w:sz w:val="23"/>
          <w:szCs w:val="23"/>
        </w:rPr>
        <w:t xml:space="preserve">Supervisora Administrativa de RH Lourdes </w:t>
      </w:r>
      <w:proofErr w:type="spellStart"/>
      <w:r w:rsidR="001D13DF" w:rsidRPr="006C0E12">
        <w:rPr>
          <w:rFonts w:asciiTheme="minorHAnsi" w:eastAsia="MS Mincho" w:hAnsiTheme="minorHAnsi" w:cstheme="minorHAnsi"/>
          <w:color w:val="auto"/>
          <w:sz w:val="23"/>
          <w:szCs w:val="23"/>
        </w:rPr>
        <w:t>Vasselek</w:t>
      </w:r>
      <w:proofErr w:type="spellEnd"/>
      <w:r w:rsidR="003B1F7F" w:rsidRPr="006C0E12">
        <w:rPr>
          <w:rFonts w:asciiTheme="minorHAnsi" w:eastAsia="MS Mincho" w:hAnsiTheme="minorHAnsi" w:cstheme="minorHAnsi"/>
          <w:color w:val="auto"/>
          <w:sz w:val="23"/>
          <w:szCs w:val="23"/>
        </w:rPr>
        <w:t xml:space="preserve">, </w:t>
      </w:r>
      <w:r w:rsidR="001D13DF" w:rsidRPr="006C0E12">
        <w:rPr>
          <w:rFonts w:asciiTheme="minorHAnsi" w:eastAsia="MS Mincho" w:hAnsiTheme="minorHAnsi" w:cstheme="minorHAnsi"/>
          <w:color w:val="auto"/>
          <w:sz w:val="23"/>
          <w:szCs w:val="23"/>
        </w:rPr>
        <w:t xml:space="preserve">Supervisora Técnica Patrícia Gilmara </w:t>
      </w:r>
      <w:proofErr w:type="spellStart"/>
      <w:r w:rsidR="001D13DF" w:rsidRPr="006C0E12">
        <w:rPr>
          <w:rFonts w:asciiTheme="minorHAnsi" w:eastAsia="MS Mincho" w:hAnsiTheme="minorHAnsi" w:cstheme="minorHAnsi"/>
          <w:color w:val="auto"/>
          <w:sz w:val="23"/>
          <w:szCs w:val="23"/>
        </w:rPr>
        <w:t>Ostroski</w:t>
      </w:r>
      <w:proofErr w:type="spellEnd"/>
      <w:r w:rsidR="001D13DF" w:rsidRPr="006C0E12">
        <w:rPr>
          <w:rFonts w:asciiTheme="minorHAnsi" w:eastAsia="MS Mincho" w:hAnsiTheme="minorHAnsi" w:cstheme="minorHAnsi"/>
          <w:color w:val="auto"/>
          <w:sz w:val="23"/>
          <w:szCs w:val="23"/>
        </w:rPr>
        <w:t xml:space="preserve"> Maia</w:t>
      </w:r>
      <w:r w:rsidR="003B1F7F" w:rsidRPr="006C0E12">
        <w:rPr>
          <w:rFonts w:asciiTheme="minorHAnsi" w:eastAsia="MS Mincho" w:hAnsiTheme="minorHAnsi" w:cstheme="minorHAnsi"/>
          <w:color w:val="auto"/>
          <w:sz w:val="23"/>
          <w:szCs w:val="23"/>
        </w:rPr>
        <w:t xml:space="preserve">, </w:t>
      </w:r>
      <w:r w:rsidR="001D13DF" w:rsidRPr="006C0E12">
        <w:rPr>
          <w:rFonts w:asciiTheme="minorHAnsi" w:eastAsia="MS Mincho" w:hAnsiTheme="minorHAnsi" w:cstheme="minorHAnsi"/>
          <w:color w:val="auto"/>
          <w:sz w:val="23"/>
          <w:szCs w:val="23"/>
        </w:rPr>
        <w:t xml:space="preserve">Gerente Financeiro Pierre Albert </w:t>
      </w:r>
      <w:proofErr w:type="spellStart"/>
      <w:r w:rsidR="001D13DF" w:rsidRPr="006C0E12">
        <w:rPr>
          <w:rFonts w:asciiTheme="minorHAnsi" w:eastAsia="MS Mincho" w:hAnsiTheme="minorHAnsi" w:cstheme="minorHAnsi"/>
          <w:color w:val="auto"/>
          <w:sz w:val="23"/>
          <w:szCs w:val="23"/>
        </w:rPr>
        <w:t>Bonnevialle</w:t>
      </w:r>
      <w:proofErr w:type="spellEnd"/>
      <w:r w:rsidR="003B1F7F" w:rsidRPr="006C0E12">
        <w:rPr>
          <w:rFonts w:asciiTheme="minorHAnsi" w:eastAsia="MS Mincho" w:hAnsiTheme="minorHAnsi" w:cstheme="minorHAnsi"/>
          <w:color w:val="auto"/>
          <w:sz w:val="23"/>
          <w:szCs w:val="23"/>
        </w:rPr>
        <w:t xml:space="preserve">, </w:t>
      </w:r>
      <w:r w:rsidR="001D13DF" w:rsidRPr="006C0E12">
        <w:rPr>
          <w:rFonts w:asciiTheme="minorHAnsi" w:eastAsia="MS Mincho" w:hAnsiTheme="minorHAnsi" w:cstheme="minorHAnsi"/>
          <w:color w:val="auto"/>
          <w:sz w:val="23"/>
          <w:szCs w:val="23"/>
        </w:rPr>
        <w:t xml:space="preserve">Gerente Geral </w:t>
      </w:r>
      <w:proofErr w:type="spellStart"/>
      <w:r w:rsidR="001D13DF" w:rsidRPr="006C0E12">
        <w:rPr>
          <w:rFonts w:asciiTheme="minorHAnsi" w:eastAsia="MS Mincho" w:hAnsiTheme="minorHAnsi" w:cstheme="minorHAnsi"/>
          <w:color w:val="auto"/>
          <w:sz w:val="23"/>
          <w:szCs w:val="23"/>
        </w:rPr>
        <w:t>Roselis</w:t>
      </w:r>
      <w:proofErr w:type="spellEnd"/>
      <w:r w:rsidR="001D13DF" w:rsidRPr="006C0E12">
        <w:rPr>
          <w:rFonts w:asciiTheme="minorHAnsi" w:eastAsia="MS Mincho" w:hAnsiTheme="minorHAnsi" w:cstheme="minorHAnsi"/>
          <w:color w:val="auto"/>
          <w:sz w:val="23"/>
          <w:szCs w:val="23"/>
        </w:rPr>
        <w:t xml:space="preserve"> de Aguiar Macedo</w:t>
      </w:r>
      <w:r w:rsidR="003B1F7F" w:rsidRPr="006C0E12">
        <w:rPr>
          <w:rFonts w:asciiTheme="minorHAnsi" w:eastAsia="MS Mincho" w:hAnsiTheme="minorHAnsi" w:cstheme="minorHAnsi"/>
          <w:color w:val="auto"/>
          <w:sz w:val="23"/>
          <w:szCs w:val="23"/>
        </w:rPr>
        <w:t xml:space="preserve"> e </w:t>
      </w:r>
      <w:r w:rsidR="001D13DF" w:rsidRPr="006C0E12">
        <w:rPr>
          <w:rFonts w:asciiTheme="minorHAnsi" w:eastAsia="MS Mincho" w:hAnsiTheme="minorHAnsi" w:cstheme="minorHAnsi"/>
          <w:color w:val="auto"/>
          <w:sz w:val="23"/>
          <w:szCs w:val="23"/>
        </w:rPr>
        <w:t xml:space="preserve">Coordenadora Financeira </w:t>
      </w:r>
      <w:proofErr w:type="spellStart"/>
      <w:r w:rsidR="001D13DF" w:rsidRPr="006C0E12">
        <w:rPr>
          <w:rFonts w:asciiTheme="minorHAnsi" w:eastAsia="MS Mincho" w:hAnsiTheme="minorHAnsi" w:cstheme="minorHAnsi"/>
          <w:color w:val="auto"/>
          <w:sz w:val="23"/>
          <w:szCs w:val="23"/>
        </w:rPr>
        <w:t>Tessa</w:t>
      </w:r>
      <w:proofErr w:type="spellEnd"/>
      <w:r w:rsidR="001D13DF" w:rsidRPr="006C0E12">
        <w:rPr>
          <w:rFonts w:asciiTheme="minorHAnsi" w:eastAsia="MS Mincho" w:hAnsiTheme="minorHAnsi" w:cstheme="minorHAnsi"/>
          <w:color w:val="auto"/>
          <w:sz w:val="23"/>
          <w:szCs w:val="23"/>
        </w:rPr>
        <w:t xml:space="preserve"> </w:t>
      </w:r>
      <w:proofErr w:type="spellStart"/>
      <w:r w:rsidR="001D13DF" w:rsidRPr="006C0E12">
        <w:rPr>
          <w:rFonts w:asciiTheme="minorHAnsi" w:eastAsia="MS Mincho" w:hAnsiTheme="minorHAnsi" w:cstheme="minorHAnsi"/>
          <w:color w:val="auto"/>
          <w:sz w:val="23"/>
          <w:szCs w:val="23"/>
        </w:rPr>
        <w:t>Arali</w:t>
      </w:r>
      <w:proofErr w:type="spellEnd"/>
      <w:r w:rsidR="001D13DF" w:rsidRPr="006C0E12">
        <w:rPr>
          <w:rFonts w:asciiTheme="minorHAnsi" w:eastAsia="MS Mincho" w:hAnsiTheme="minorHAnsi" w:cstheme="minorHAnsi"/>
          <w:color w:val="auto"/>
          <w:sz w:val="23"/>
          <w:szCs w:val="23"/>
        </w:rPr>
        <w:t xml:space="preserve"> Paduano Rodrigues.</w:t>
      </w:r>
      <w:r w:rsidR="0010118B" w:rsidRPr="006C0E12">
        <w:rPr>
          <w:rFonts w:asciiTheme="minorHAnsi" w:eastAsia="MS Mincho" w:hAnsiTheme="minorHAnsi" w:cstheme="minorHAnsi"/>
          <w:color w:val="auto"/>
          <w:sz w:val="23"/>
          <w:szCs w:val="23"/>
        </w:rPr>
        <w:t xml:space="preserve"> </w:t>
      </w:r>
      <w:r w:rsidRPr="006C0E12">
        <w:rPr>
          <w:rFonts w:asciiTheme="minorHAnsi" w:eastAsia="MS Mincho" w:hAnsiTheme="minorHAnsi" w:cstheme="minorHAnsi"/>
          <w:b/>
          <w:color w:val="auto"/>
          <w:sz w:val="23"/>
          <w:szCs w:val="23"/>
          <w:u w:val="single"/>
        </w:rPr>
        <w:t>1. Abertura</w:t>
      </w:r>
      <w:r w:rsidRPr="006C0E12">
        <w:rPr>
          <w:rFonts w:asciiTheme="minorHAnsi" w:eastAsia="MS Mincho" w:hAnsiTheme="minorHAnsi" w:cstheme="minorHAnsi"/>
          <w:color w:val="auto"/>
          <w:sz w:val="23"/>
          <w:szCs w:val="23"/>
        </w:rPr>
        <w:t xml:space="preserve">: </w:t>
      </w:r>
      <w:r w:rsidR="003B1F7F" w:rsidRPr="006C0E12">
        <w:rPr>
          <w:rFonts w:asciiTheme="minorHAnsi" w:eastAsia="MS Mincho" w:hAnsiTheme="minorHAnsi" w:cstheme="minorHAnsi"/>
          <w:color w:val="auto"/>
          <w:sz w:val="23"/>
          <w:szCs w:val="23"/>
        </w:rPr>
        <w:t>O Vice-</w:t>
      </w:r>
      <w:r w:rsidRPr="006C0E12">
        <w:rPr>
          <w:rFonts w:asciiTheme="minorHAnsi" w:eastAsia="MS Mincho" w:hAnsiTheme="minorHAnsi" w:cstheme="minorHAnsi"/>
          <w:color w:val="auto"/>
          <w:sz w:val="23"/>
          <w:szCs w:val="23"/>
        </w:rPr>
        <w:t xml:space="preserve">Presidente </w:t>
      </w:r>
      <w:r w:rsidR="003B1F7F" w:rsidRPr="006C0E12">
        <w:rPr>
          <w:rFonts w:asciiTheme="minorHAnsi" w:eastAsia="MS Mincho" w:hAnsiTheme="minorHAnsi" w:cstheme="minorHAnsi"/>
          <w:b/>
          <w:color w:val="auto"/>
          <w:sz w:val="23"/>
          <w:szCs w:val="23"/>
        </w:rPr>
        <w:t>LUIZ EDUARDO BINI GOMES DA SILVA</w:t>
      </w:r>
      <w:r w:rsidRPr="006C0E12">
        <w:rPr>
          <w:rFonts w:asciiTheme="minorHAnsi" w:eastAsia="MS Mincho" w:hAnsiTheme="minorHAnsi" w:cstheme="minorHAnsi"/>
          <w:color w:val="auto"/>
          <w:sz w:val="23"/>
          <w:szCs w:val="23"/>
        </w:rPr>
        <w:t xml:space="preserve">, às </w:t>
      </w:r>
      <w:r w:rsidR="003B1F7F" w:rsidRPr="006C0E12">
        <w:rPr>
          <w:rFonts w:asciiTheme="minorHAnsi" w:eastAsia="MS Mincho" w:hAnsiTheme="minorHAnsi" w:cstheme="minorHAnsi"/>
          <w:color w:val="auto"/>
          <w:sz w:val="23"/>
          <w:szCs w:val="23"/>
        </w:rPr>
        <w:t>quatorze</w:t>
      </w:r>
      <w:r w:rsidRPr="006C0E12">
        <w:rPr>
          <w:rFonts w:asciiTheme="minorHAnsi" w:eastAsia="MS Mincho" w:hAnsiTheme="minorHAnsi" w:cstheme="minorHAnsi"/>
          <w:color w:val="auto"/>
          <w:sz w:val="23"/>
          <w:szCs w:val="23"/>
        </w:rPr>
        <w:t xml:space="preserve"> </w:t>
      </w:r>
      <w:r w:rsidR="003B1F7F" w:rsidRPr="006C0E12">
        <w:rPr>
          <w:rFonts w:asciiTheme="minorHAnsi" w:eastAsia="MS Mincho" w:hAnsiTheme="minorHAnsi" w:cstheme="minorHAnsi"/>
          <w:color w:val="auto"/>
          <w:sz w:val="23"/>
          <w:szCs w:val="23"/>
        </w:rPr>
        <w:t xml:space="preserve">horas </w:t>
      </w:r>
      <w:r w:rsidRPr="006C0E12">
        <w:rPr>
          <w:rFonts w:asciiTheme="minorHAnsi" w:eastAsia="MS Mincho" w:hAnsiTheme="minorHAnsi" w:cstheme="minorHAnsi"/>
          <w:color w:val="auto"/>
          <w:sz w:val="23"/>
          <w:szCs w:val="23"/>
        </w:rPr>
        <w:t xml:space="preserve">e </w:t>
      </w:r>
      <w:r w:rsidR="003B1F7F" w:rsidRPr="006C0E12">
        <w:rPr>
          <w:rFonts w:asciiTheme="minorHAnsi" w:eastAsia="MS Mincho" w:hAnsiTheme="minorHAnsi" w:cstheme="minorHAnsi"/>
          <w:color w:val="auto"/>
          <w:sz w:val="23"/>
          <w:szCs w:val="23"/>
        </w:rPr>
        <w:t>vinte</w:t>
      </w:r>
      <w:r w:rsidRPr="006C0E12">
        <w:rPr>
          <w:rFonts w:asciiTheme="minorHAnsi" w:eastAsia="MS Mincho" w:hAnsiTheme="minorHAnsi" w:cstheme="minorHAnsi"/>
          <w:color w:val="auto"/>
          <w:sz w:val="23"/>
          <w:szCs w:val="23"/>
        </w:rPr>
        <w:t xml:space="preserve"> minutos, iniciou </w:t>
      </w:r>
      <w:r w:rsidR="003B1F7F" w:rsidRPr="006C0E12">
        <w:rPr>
          <w:rFonts w:asciiTheme="minorHAnsi" w:eastAsia="MS Mincho" w:hAnsiTheme="minorHAnsi" w:cstheme="minorHAnsi"/>
          <w:color w:val="auto"/>
          <w:sz w:val="23"/>
          <w:szCs w:val="23"/>
        </w:rPr>
        <w:t>a Reunião justificando a ausência da Presidente MARGARETH ZIOLLA MENEZES.</w:t>
      </w:r>
      <w:r w:rsidR="0010118B" w:rsidRPr="006C0E12">
        <w:rPr>
          <w:rFonts w:asciiTheme="minorHAnsi" w:eastAsia="MS Mincho" w:hAnsiTheme="minorHAnsi" w:cstheme="minorHAnsi"/>
          <w:color w:val="auto"/>
          <w:sz w:val="23"/>
          <w:szCs w:val="23"/>
        </w:rPr>
        <w:t xml:space="preserve"> </w:t>
      </w:r>
      <w:r w:rsidRPr="006C0E12">
        <w:rPr>
          <w:rFonts w:asciiTheme="minorHAnsi" w:eastAsia="MS Mincho" w:hAnsiTheme="minorHAnsi" w:cstheme="minorHAnsi"/>
          <w:b/>
          <w:sz w:val="23"/>
          <w:szCs w:val="23"/>
          <w:u w:val="single"/>
        </w:rPr>
        <w:t>2. Execução do Hino Nacional Brasileiro</w:t>
      </w:r>
      <w:r w:rsidRPr="006C0E12">
        <w:rPr>
          <w:rFonts w:asciiTheme="minorHAnsi" w:eastAsia="MS Mincho" w:hAnsiTheme="minorHAnsi" w:cstheme="minorHAnsi"/>
          <w:b/>
          <w:sz w:val="23"/>
          <w:szCs w:val="23"/>
        </w:rPr>
        <w:t xml:space="preserve">: </w:t>
      </w:r>
      <w:r w:rsidR="0010118B" w:rsidRPr="006C0E12">
        <w:rPr>
          <w:rFonts w:asciiTheme="minorHAnsi" w:eastAsia="MS Mincho" w:hAnsiTheme="minorHAnsi" w:cstheme="minorHAnsi"/>
          <w:color w:val="auto"/>
          <w:sz w:val="23"/>
          <w:szCs w:val="23"/>
        </w:rPr>
        <w:t xml:space="preserve">O Vice-Presidente </w:t>
      </w:r>
      <w:r w:rsidR="0010118B" w:rsidRPr="006C0E12">
        <w:rPr>
          <w:rFonts w:asciiTheme="minorHAnsi" w:eastAsia="MS Mincho" w:hAnsiTheme="minorHAnsi" w:cstheme="minorHAnsi"/>
          <w:b/>
          <w:color w:val="auto"/>
          <w:sz w:val="23"/>
          <w:szCs w:val="23"/>
        </w:rPr>
        <w:t>LUIZ EDUARDO BINI GOMES DA SILVA</w:t>
      </w:r>
      <w:r w:rsidRPr="006C0E12">
        <w:rPr>
          <w:rFonts w:asciiTheme="minorHAnsi" w:eastAsia="MS Mincho" w:hAnsiTheme="minorHAnsi" w:cstheme="minorHAnsi"/>
          <w:sz w:val="23"/>
          <w:szCs w:val="23"/>
        </w:rPr>
        <w:t xml:space="preserve"> pediu que todos, de pé, ouvissem a execução do Hino Nacional Brasileiro. </w:t>
      </w:r>
      <w:r w:rsidRPr="006C0E12">
        <w:rPr>
          <w:rFonts w:asciiTheme="minorHAnsi" w:hAnsiTheme="minorHAnsi" w:cstheme="minorHAnsi"/>
          <w:b/>
          <w:sz w:val="23"/>
          <w:szCs w:val="23"/>
          <w:u w:val="single"/>
        </w:rPr>
        <w:t>3. Leitura e discussão da pauta</w:t>
      </w:r>
      <w:r w:rsidRPr="006C0E12">
        <w:rPr>
          <w:rFonts w:asciiTheme="minorHAnsi" w:hAnsiTheme="minorHAnsi" w:cstheme="minorHAnsi"/>
          <w:sz w:val="23"/>
          <w:szCs w:val="23"/>
        </w:rPr>
        <w:t xml:space="preserve">: </w:t>
      </w:r>
      <w:r w:rsidR="0010118B" w:rsidRPr="006C0E12">
        <w:rPr>
          <w:rFonts w:asciiTheme="minorHAnsi" w:eastAsiaTheme="minorHAnsi" w:hAnsiTheme="minorHAnsi" w:cstheme="minorHAnsi"/>
          <w:sz w:val="23"/>
          <w:szCs w:val="23"/>
          <w:lang w:eastAsia="en-US"/>
        </w:rPr>
        <w:t xml:space="preserve">Antes do início dos trabalhos, o Vice-Presidente </w:t>
      </w:r>
      <w:r w:rsidR="0010118B" w:rsidRPr="006C0E12">
        <w:rPr>
          <w:rFonts w:asciiTheme="minorHAnsi" w:eastAsiaTheme="minorHAnsi" w:hAnsiTheme="minorHAnsi" w:cstheme="minorHAnsi"/>
          <w:b/>
          <w:sz w:val="23"/>
          <w:szCs w:val="23"/>
          <w:lang w:eastAsia="en-US"/>
        </w:rPr>
        <w:t>LUIZ EDUARDO BINI GOMES DA SILVA</w:t>
      </w:r>
      <w:r w:rsidR="0010118B" w:rsidRPr="006C0E12">
        <w:rPr>
          <w:rFonts w:asciiTheme="minorHAnsi" w:eastAsiaTheme="minorHAnsi" w:hAnsiTheme="minorHAnsi" w:cstheme="minorHAnsi"/>
          <w:sz w:val="23"/>
          <w:szCs w:val="23"/>
          <w:lang w:eastAsia="en-US"/>
        </w:rPr>
        <w:t xml:space="preserve"> convidou o Conselheiro Suplente Federal MILTON CARLOS ZANELATTO GONÇALVES para compor a mesa. </w:t>
      </w:r>
      <w:r w:rsidR="008F7126" w:rsidRPr="006C0E12">
        <w:rPr>
          <w:rFonts w:asciiTheme="minorHAnsi" w:eastAsiaTheme="minorHAnsi" w:hAnsiTheme="minorHAnsi" w:cstheme="minorHAnsi"/>
          <w:color w:val="auto"/>
          <w:sz w:val="23"/>
          <w:szCs w:val="23"/>
          <w:lang w:eastAsia="en-US"/>
        </w:rPr>
        <w:t xml:space="preserve">Os Conselheiros </w:t>
      </w:r>
      <w:r w:rsidR="008F7126" w:rsidRPr="006C0E12">
        <w:rPr>
          <w:rFonts w:asciiTheme="minorHAnsi" w:eastAsiaTheme="minorHAnsi" w:hAnsiTheme="minorHAnsi" w:cstheme="minorHAnsi"/>
          <w:b/>
          <w:color w:val="auto"/>
          <w:sz w:val="23"/>
          <w:szCs w:val="23"/>
          <w:lang w:eastAsia="en-US"/>
        </w:rPr>
        <w:t>JEFERSON HERNANDES CARDOSO PEREIRA</w:t>
      </w:r>
      <w:r w:rsidR="0010118B" w:rsidRPr="006C0E12">
        <w:rPr>
          <w:rFonts w:asciiTheme="minorHAnsi" w:eastAsiaTheme="minorHAnsi" w:hAnsiTheme="minorHAnsi" w:cstheme="minorHAnsi"/>
          <w:color w:val="auto"/>
          <w:sz w:val="23"/>
          <w:szCs w:val="23"/>
          <w:lang w:eastAsia="en-US"/>
        </w:rPr>
        <w:t xml:space="preserve"> e </w:t>
      </w:r>
      <w:r w:rsidR="008F7126" w:rsidRPr="006C0E12">
        <w:rPr>
          <w:rFonts w:asciiTheme="minorHAnsi" w:eastAsiaTheme="minorHAnsi" w:hAnsiTheme="minorHAnsi" w:cstheme="minorHAnsi"/>
          <w:b/>
          <w:color w:val="auto"/>
          <w:sz w:val="23"/>
          <w:szCs w:val="23"/>
          <w:lang w:eastAsia="en-US"/>
        </w:rPr>
        <w:t>IRÃ JOSÉ TABORDA DUDEQUE</w:t>
      </w:r>
      <w:r w:rsidR="0010118B" w:rsidRPr="006C0E12">
        <w:rPr>
          <w:rFonts w:asciiTheme="minorHAnsi" w:eastAsiaTheme="minorHAnsi" w:hAnsiTheme="minorHAnsi" w:cstheme="minorHAnsi"/>
          <w:color w:val="auto"/>
          <w:sz w:val="23"/>
          <w:szCs w:val="23"/>
          <w:lang w:eastAsia="en-US"/>
        </w:rPr>
        <w:t xml:space="preserve"> pediram explicações quanto a ausência da Presidente MARGARETH ZIOLLA MENEZES, questionando o fato dela </w:t>
      </w:r>
      <w:r w:rsidR="00A46A9D" w:rsidRPr="006C0E12">
        <w:rPr>
          <w:rFonts w:asciiTheme="minorHAnsi" w:eastAsiaTheme="minorHAnsi" w:hAnsiTheme="minorHAnsi" w:cstheme="minorHAnsi"/>
          <w:color w:val="auto"/>
          <w:sz w:val="23"/>
          <w:szCs w:val="23"/>
          <w:lang w:eastAsia="en-US"/>
        </w:rPr>
        <w:t>estar participando</w:t>
      </w:r>
      <w:r w:rsidR="0010118B" w:rsidRPr="006C0E12">
        <w:rPr>
          <w:rFonts w:asciiTheme="minorHAnsi" w:eastAsiaTheme="minorHAnsi" w:hAnsiTheme="minorHAnsi" w:cstheme="minorHAnsi"/>
          <w:color w:val="auto"/>
          <w:sz w:val="23"/>
          <w:szCs w:val="23"/>
          <w:lang w:eastAsia="en-US"/>
        </w:rPr>
        <w:t xml:space="preserve"> </w:t>
      </w:r>
      <w:r w:rsidR="00A46A9D" w:rsidRPr="006C0E12">
        <w:rPr>
          <w:rFonts w:asciiTheme="minorHAnsi" w:eastAsiaTheme="minorHAnsi" w:hAnsiTheme="minorHAnsi" w:cstheme="minorHAnsi"/>
          <w:color w:val="auto"/>
          <w:sz w:val="23"/>
          <w:szCs w:val="23"/>
          <w:lang w:eastAsia="en-US"/>
        </w:rPr>
        <w:t>d</w:t>
      </w:r>
      <w:r w:rsidR="0010118B" w:rsidRPr="006C0E12">
        <w:rPr>
          <w:rFonts w:asciiTheme="minorHAnsi" w:eastAsiaTheme="minorHAnsi" w:hAnsiTheme="minorHAnsi" w:cstheme="minorHAnsi"/>
          <w:color w:val="auto"/>
          <w:sz w:val="23"/>
          <w:szCs w:val="23"/>
          <w:lang w:eastAsia="en-US"/>
        </w:rPr>
        <w:t>o evento da CE</w:t>
      </w:r>
      <w:r w:rsidR="008F7126" w:rsidRPr="006C0E12">
        <w:rPr>
          <w:rFonts w:asciiTheme="minorHAnsi" w:eastAsiaTheme="minorHAnsi" w:hAnsiTheme="minorHAnsi" w:cstheme="minorHAnsi"/>
          <w:color w:val="auto"/>
          <w:sz w:val="23"/>
          <w:szCs w:val="23"/>
          <w:lang w:eastAsia="en-US"/>
        </w:rPr>
        <w:t>D</w:t>
      </w:r>
      <w:r w:rsidR="0010118B" w:rsidRPr="006C0E12">
        <w:rPr>
          <w:rFonts w:asciiTheme="minorHAnsi" w:eastAsiaTheme="minorHAnsi" w:hAnsiTheme="minorHAnsi" w:cstheme="minorHAnsi"/>
          <w:color w:val="auto"/>
          <w:sz w:val="23"/>
          <w:szCs w:val="23"/>
          <w:lang w:eastAsia="en-US"/>
        </w:rPr>
        <w:t>/SUL</w:t>
      </w:r>
      <w:r w:rsidR="008F7126" w:rsidRPr="006C0E12">
        <w:rPr>
          <w:rFonts w:asciiTheme="minorHAnsi" w:eastAsiaTheme="minorHAnsi" w:hAnsiTheme="minorHAnsi" w:cstheme="minorHAnsi"/>
          <w:color w:val="auto"/>
          <w:sz w:val="23"/>
          <w:szCs w:val="23"/>
          <w:lang w:eastAsia="en-US"/>
        </w:rPr>
        <w:t xml:space="preserve"> que estava ocorrendo em Porto Alegre/RS</w:t>
      </w:r>
      <w:r w:rsidR="0010118B" w:rsidRPr="006C0E12">
        <w:rPr>
          <w:rFonts w:asciiTheme="minorHAnsi" w:eastAsiaTheme="minorHAnsi" w:hAnsiTheme="minorHAnsi" w:cstheme="minorHAnsi"/>
          <w:color w:val="auto"/>
          <w:sz w:val="23"/>
          <w:szCs w:val="23"/>
          <w:lang w:eastAsia="en-US"/>
        </w:rPr>
        <w:t>, conforme consta no Portal de Transparência do CAU/PR</w:t>
      </w:r>
      <w:r w:rsidR="000914B4" w:rsidRPr="006C0E12">
        <w:rPr>
          <w:rFonts w:asciiTheme="minorHAnsi" w:eastAsiaTheme="minorHAnsi" w:hAnsiTheme="minorHAnsi" w:cstheme="minorHAnsi"/>
          <w:color w:val="auto"/>
          <w:sz w:val="23"/>
          <w:szCs w:val="23"/>
          <w:lang w:eastAsia="en-US"/>
        </w:rPr>
        <w:t xml:space="preserve">. O Vice-Presidente registrou o seu desconforto em presidir a Reunião Plenária, pois havia sido avisado </w:t>
      </w:r>
      <w:r w:rsidR="008F7126" w:rsidRPr="006C0E12">
        <w:rPr>
          <w:rFonts w:asciiTheme="minorHAnsi" w:eastAsiaTheme="minorHAnsi" w:hAnsiTheme="minorHAnsi" w:cstheme="minorHAnsi"/>
          <w:color w:val="auto"/>
          <w:sz w:val="23"/>
          <w:szCs w:val="23"/>
          <w:lang w:eastAsia="en-US"/>
        </w:rPr>
        <w:t xml:space="preserve">de última hora sobre </w:t>
      </w:r>
      <w:r w:rsidR="000914B4" w:rsidRPr="006C0E12">
        <w:rPr>
          <w:rFonts w:asciiTheme="minorHAnsi" w:eastAsiaTheme="minorHAnsi" w:hAnsiTheme="minorHAnsi" w:cstheme="minorHAnsi"/>
          <w:color w:val="auto"/>
          <w:sz w:val="23"/>
          <w:szCs w:val="23"/>
          <w:lang w:eastAsia="en-US"/>
        </w:rPr>
        <w:t>a ausência da Presidente, e pediu explicaç</w:t>
      </w:r>
      <w:r w:rsidR="00A46A9D" w:rsidRPr="006C0E12">
        <w:rPr>
          <w:rFonts w:asciiTheme="minorHAnsi" w:eastAsiaTheme="minorHAnsi" w:hAnsiTheme="minorHAnsi" w:cstheme="minorHAnsi"/>
          <w:color w:val="auto"/>
          <w:sz w:val="23"/>
          <w:szCs w:val="23"/>
          <w:lang w:eastAsia="en-US"/>
        </w:rPr>
        <w:t xml:space="preserve">ões ao Chefe de Gabinete e à Gerente Geral. O Chefe de Gabinete </w:t>
      </w:r>
      <w:r w:rsidR="00A46A9D" w:rsidRPr="006C0E12">
        <w:rPr>
          <w:rFonts w:asciiTheme="minorHAnsi" w:eastAsiaTheme="minorHAnsi" w:hAnsiTheme="minorHAnsi" w:cstheme="minorHAnsi"/>
          <w:b/>
          <w:color w:val="auto"/>
          <w:sz w:val="23"/>
          <w:szCs w:val="23"/>
          <w:lang w:eastAsia="en-US"/>
        </w:rPr>
        <w:t>JOÃO</w:t>
      </w:r>
      <w:r w:rsidR="008F7126" w:rsidRPr="006C0E12">
        <w:rPr>
          <w:rFonts w:asciiTheme="minorHAnsi" w:eastAsiaTheme="minorHAnsi" w:hAnsiTheme="minorHAnsi" w:cstheme="minorHAnsi"/>
          <w:b/>
          <w:color w:val="auto"/>
          <w:sz w:val="23"/>
          <w:szCs w:val="23"/>
          <w:lang w:eastAsia="en-US"/>
        </w:rPr>
        <w:t xml:space="preserve"> CARLOS CORREIA</w:t>
      </w:r>
      <w:r w:rsidR="008F7126" w:rsidRPr="006C0E12">
        <w:rPr>
          <w:rFonts w:asciiTheme="minorHAnsi" w:eastAsiaTheme="minorHAnsi" w:hAnsiTheme="minorHAnsi" w:cstheme="minorHAnsi"/>
          <w:color w:val="auto"/>
          <w:sz w:val="23"/>
          <w:szCs w:val="23"/>
          <w:lang w:eastAsia="en-US"/>
        </w:rPr>
        <w:t xml:space="preserve"> informou que a Presidente esteve presidindo a Reunião do Conselho Diretor no período da manhã, mas precisou se ausentar por não estar passando bem. E sobre </w:t>
      </w:r>
      <w:r w:rsidR="005E1323" w:rsidRPr="006C0E12">
        <w:rPr>
          <w:rFonts w:asciiTheme="minorHAnsi" w:eastAsiaTheme="minorHAnsi" w:hAnsiTheme="minorHAnsi" w:cstheme="minorHAnsi"/>
          <w:color w:val="auto"/>
          <w:sz w:val="23"/>
          <w:szCs w:val="23"/>
          <w:lang w:eastAsia="en-US"/>
        </w:rPr>
        <w:t>o</w:t>
      </w:r>
      <w:r w:rsidR="008F7126" w:rsidRPr="006C0E12">
        <w:rPr>
          <w:rFonts w:asciiTheme="minorHAnsi" w:eastAsiaTheme="minorHAnsi" w:hAnsiTheme="minorHAnsi" w:cstheme="minorHAnsi"/>
          <w:color w:val="auto"/>
          <w:sz w:val="23"/>
          <w:szCs w:val="23"/>
          <w:lang w:eastAsia="en-US"/>
        </w:rPr>
        <w:t xml:space="preserve"> evento da CED/SUL em Porto Alegre, </w:t>
      </w:r>
      <w:r w:rsidR="005E1323" w:rsidRPr="006C0E12">
        <w:rPr>
          <w:rFonts w:asciiTheme="minorHAnsi" w:eastAsiaTheme="minorHAnsi" w:hAnsiTheme="minorHAnsi" w:cstheme="minorHAnsi"/>
          <w:color w:val="auto"/>
          <w:sz w:val="23"/>
          <w:szCs w:val="23"/>
          <w:lang w:eastAsia="en-US"/>
        </w:rPr>
        <w:t xml:space="preserve">o comparecimento da Presidente se dará, se ela for, apenas amanhã, pois </w:t>
      </w:r>
      <w:r w:rsidR="008F7126" w:rsidRPr="006C0E12">
        <w:rPr>
          <w:rFonts w:asciiTheme="minorHAnsi" w:eastAsiaTheme="minorHAnsi" w:hAnsiTheme="minorHAnsi" w:cstheme="minorHAnsi"/>
          <w:color w:val="auto"/>
          <w:sz w:val="23"/>
          <w:szCs w:val="23"/>
          <w:lang w:eastAsia="en-US"/>
        </w:rPr>
        <w:t xml:space="preserve">o voo </w:t>
      </w:r>
      <w:r w:rsidR="005E1323" w:rsidRPr="006C0E12">
        <w:rPr>
          <w:rFonts w:asciiTheme="minorHAnsi" w:eastAsiaTheme="minorHAnsi" w:hAnsiTheme="minorHAnsi" w:cstheme="minorHAnsi"/>
          <w:color w:val="auto"/>
          <w:sz w:val="23"/>
          <w:szCs w:val="23"/>
          <w:lang w:eastAsia="en-US"/>
        </w:rPr>
        <w:t>será às</w:t>
      </w:r>
      <w:r w:rsidR="006A6BD8" w:rsidRPr="006C0E12">
        <w:rPr>
          <w:rFonts w:asciiTheme="minorHAnsi" w:eastAsiaTheme="minorHAnsi" w:hAnsiTheme="minorHAnsi" w:cstheme="minorHAnsi"/>
          <w:color w:val="auto"/>
          <w:sz w:val="23"/>
          <w:szCs w:val="23"/>
          <w:lang w:eastAsia="en-US"/>
        </w:rPr>
        <w:t xml:space="preserve"> 22h de hoje</w:t>
      </w:r>
      <w:r w:rsidR="005E1323" w:rsidRPr="006C0E12">
        <w:rPr>
          <w:rFonts w:asciiTheme="minorHAnsi" w:eastAsiaTheme="minorHAnsi" w:hAnsiTheme="minorHAnsi" w:cstheme="minorHAnsi"/>
          <w:color w:val="auto"/>
          <w:sz w:val="23"/>
          <w:szCs w:val="23"/>
          <w:lang w:eastAsia="en-US"/>
        </w:rPr>
        <w:t>. E finalizou “</w:t>
      </w:r>
      <w:r w:rsidR="008F7126" w:rsidRPr="006C0E12">
        <w:rPr>
          <w:rFonts w:asciiTheme="minorHAnsi" w:eastAsiaTheme="minorHAnsi" w:hAnsiTheme="minorHAnsi" w:cstheme="minorHAnsi"/>
          <w:i/>
          <w:sz w:val="23"/>
          <w:szCs w:val="23"/>
          <w:lang w:eastAsia="en-US"/>
        </w:rPr>
        <w:t xml:space="preserve">Essa ausência não foi programada, não foi pensada, e não foi articulada. </w:t>
      </w:r>
      <w:r w:rsidR="005B1A89" w:rsidRPr="006C0E12">
        <w:rPr>
          <w:rFonts w:asciiTheme="minorHAnsi" w:eastAsiaTheme="minorHAnsi" w:hAnsiTheme="minorHAnsi" w:cstheme="minorHAnsi"/>
          <w:i/>
          <w:sz w:val="23"/>
          <w:szCs w:val="23"/>
          <w:lang w:eastAsia="en-US"/>
        </w:rPr>
        <w:t>F</w:t>
      </w:r>
      <w:r w:rsidR="008F7126" w:rsidRPr="006C0E12">
        <w:rPr>
          <w:rFonts w:asciiTheme="minorHAnsi" w:eastAsiaTheme="minorHAnsi" w:hAnsiTheme="minorHAnsi" w:cstheme="minorHAnsi"/>
          <w:i/>
          <w:sz w:val="23"/>
          <w:szCs w:val="23"/>
          <w:lang w:eastAsia="en-US"/>
        </w:rPr>
        <w:t>oi uma ausência por questões de saúde que eu gostaria que todos entendessem isso e respeitassem</w:t>
      </w:r>
      <w:r w:rsidR="005E1323" w:rsidRPr="006C0E12">
        <w:rPr>
          <w:rFonts w:asciiTheme="minorHAnsi" w:eastAsiaTheme="minorHAnsi" w:hAnsiTheme="minorHAnsi" w:cstheme="minorHAnsi"/>
          <w:sz w:val="23"/>
          <w:szCs w:val="23"/>
          <w:lang w:eastAsia="en-US"/>
        </w:rPr>
        <w:t>”</w:t>
      </w:r>
      <w:r w:rsidR="008F7126" w:rsidRPr="006C0E12">
        <w:rPr>
          <w:rFonts w:asciiTheme="minorHAnsi" w:eastAsiaTheme="minorHAnsi" w:hAnsiTheme="minorHAnsi" w:cstheme="minorHAnsi"/>
          <w:sz w:val="23"/>
          <w:szCs w:val="23"/>
          <w:lang w:eastAsia="en-US"/>
        </w:rPr>
        <w:t xml:space="preserve">. </w:t>
      </w:r>
      <w:r w:rsidR="00594E83" w:rsidRPr="006C0E12">
        <w:rPr>
          <w:rFonts w:asciiTheme="minorHAnsi" w:eastAsia="MS Mincho" w:hAnsiTheme="minorHAnsi" w:cstheme="minorHAnsi"/>
          <w:b/>
          <w:color w:val="auto"/>
          <w:sz w:val="23"/>
          <w:szCs w:val="23"/>
          <w:u w:val="single"/>
        </w:rPr>
        <w:t>4</w:t>
      </w:r>
      <w:r w:rsidR="005610D4" w:rsidRPr="006C0E12">
        <w:rPr>
          <w:rFonts w:asciiTheme="minorHAnsi" w:eastAsia="MS Mincho" w:hAnsiTheme="minorHAnsi" w:cstheme="minorHAnsi"/>
          <w:b/>
          <w:color w:val="auto"/>
          <w:sz w:val="23"/>
          <w:szCs w:val="23"/>
          <w:u w:val="single"/>
        </w:rPr>
        <w:t>. Ordem do dia:</w:t>
      </w:r>
      <w:r w:rsidR="005610D4" w:rsidRPr="006C0E12">
        <w:rPr>
          <w:rFonts w:asciiTheme="minorHAnsi" w:eastAsia="MS Mincho" w:hAnsiTheme="minorHAnsi" w:cstheme="minorHAnsi"/>
          <w:b/>
          <w:color w:val="auto"/>
          <w:sz w:val="23"/>
          <w:szCs w:val="23"/>
        </w:rPr>
        <w:t xml:space="preserve"> </w:t>
      </w:r>
      <w:r w:rsidR="002A696A" w:rsidRPr="006C0E12">
        <w:rPr>
          <w:rFonts w:asciiTheme="minorHAnsi" w:eastAsia="MS Mincho" w:hAnsiTheme="minorHAnsi" w:cstheme="minorHAnsi"/>
          <w:color w:val="auto"/>
          <w:sz w:val="23"/>
          <w:szCs w:val="23"/>
          <w:u w:val="single"/>
        </w:rPr>
        <w:t xml:space="preserve">Aprovação </w:t>
      </w:r>
      <w:r w:rsidR="00594E83" w:rsidRPr="006C0E12">
        <w:rPr>
          <w:rFonts w:asciiTheme="minorHAnsi" w:eastAsia="MS Mincho" w:hAnsiTheme="minorHAnsi" w:cstheme="minorHAnsi"/>
          <w:color w:val="auto"/>
          <w:sz w:val="23"/>
          <w:szCs w:val="23"/>
          <w:u w:val="single"/>
        </w:rPr>
        <w:t xml:space="preserve">das </w:t>
      </w:r>
      <w:r w:rsidR="002A696A" w:rsidRPr="006C0E12">
        <w:rPr>
          <w:rFonts w:asciiTheme="minorHAnsi" w:eastAsia="MS Mincho" w:hAnsiTheme="minorHAnsi" w:cstheme="minorHAnsi"/>
          <w:color w:val="auto"/>
          <w:sz w:val="23"/>
          <w:szCs w:val="23"/>
          <w:u w:val="single"/>
        </w:rPr>
        <w:t>contas de agosto, setembro, outubro, novembro e dezembro.</w:t>
      </w:r>
      <w:r w:rsidR="005610D4" w:rsidRPr="006C0E12">
        <w:rPr>
          <w:rFonts w:asciiTheme="minorHAnsi" w:eastAsia="MS Mincho" w:hAnsiTheme="minorHAnsi" w:cstheme="minorHAnsi"/>
          <w:color w:val="auto"/>
          <w:sz w:val="23"/>
          <w:szCs w:val="23"/>
        </w:rPr>
        <w:t xml:space="preserve"> </w:t>
      </w:r>
      <w:r w:rsidR="002A696A" w:rsidRPr="006C0E12">
        <w:rPr>
          <w:rFonts w:asciiTheme="minorHAnsi" w:eastAsia="MS Mincho" w:hAnsiTheme="minorHAnsi" w:cstheme="minorHAnsi"/>
          <w:color w:val="auto"/>
          <w:sz w:val="23"/>
          <w:szCs w:val="23"/>
        </w:rPr>
        <w:t xml:space="preserve">O </w:t>
      </w:r>
      <w:r w:rsidR="00DC5E80" w:rsidRPr="006C0E12">
        <w:rPr>
          <w:rFonts w:asciiTheme="minorHAnsi" w:eastAsia="MS Mincho" w:hAnsiTheme="minorHAnsi" w:cstheme="minorHAnsi"/>
          <w:color w:val="auto"/>
          <w:sz w:val="23"/>
          <w:szCs w:val="23"/>
        </w:rPr>
        <w:t xml:space="preserve">Conselheiro </w:t>
      </w:r>
      <w:r w:rsidR="002A696A" w:rsidRPr="006C0E12">
        <w:rPr>
          <w:rFonts w:asciiTheme="minorHAnsi" w:eastAsia="MS Mincho" w:hAnsiTheme="minorHAnsi" w:cstheme="minorHAnsi"/>
          <w:b/>
          <w:color w:val="auto"/>
          <w:sz w:val="23"/>
          <w:szCs w:val="23"/>
        </w:rPr>
        <w:t>ORMY LEOCÁDIO HUTNER JUNIOR</w:t>
      </w:r>
      <w:r w:rsidR="002A696A" w:rsidRPr="006C0E12">
        <w:rPr>
          <w:rFonts w:asciiTheme="minorHAnsi" w:eastAsia="MS Mincho" w:hAnsiTheme="minorHAnsi" w:cstheme="minorHAnsi"/>
          <w:color w:val="auto"/>
          <w:sz w:val="23"/>
          <w:szCs w:val="23"/>
        </w:rPr>
        <w:t xml:space="preserve"> </w:t>
      </w:r>
      <w:r w:rsidR="00DC5E80" w:rsidRPr="006C0E12">
        <w:rPr>
          <w:rFonts w:asciiTheme="minorHAnsi" w:eastAsia="MS Mincho" w:hAnsiTheme="minorHAnsi" w:cstheme="minorHAnsi"/>
          <w:color w:val="auto"/>
          <w:sz w:val="23"/>
          <w:szCs w:val="23"/>
        </w:rPr>
        <w:t xml:space="preserve">apresentou a Deliberação n.º 21/2018 da CPFI (ANEXO I), </w:t>
      </w:r>
      <w:r w:rsidR="00F01D5C" w:rsidRPr="006C0E12">
        <w:rPr>
          <w:rFonts w:asciiTheme="minorHAnsi" w:eastAsia="MS Mincho" w:hAnsiTheme="minorHAnsi" w:cstheme="minorHAnsi"/>
          <w:color w:val="auto"/>
          <w:sz w:val="23"/>
          <w:szCs w:val="23"/>
        </w:rPr>
        <w:t xml:space="preserve">emitida na reunião </w:t>
      </w:r>
      <w:r w:rsidR="00DC5E80" w:rsidRPr="006C0E12">
        <w:rPr>
          <w:rFonts w:asciiTheme="minorHAnsi" w:eastAsia="MS Mincho" w:hAnsiTheme="minorHAnsi" w:cstheme="minorHAnsi"/>
          <w:color w:val="auto"/>
          <w:sz w:val="23"/>
          <w:szCs w:val="23"/>
        </w:rPr>
        <w:t>em que atuou como Coordenador Ad Hoc, e fez o seguinte relato</w:t>
      </w:r>
      <w:r w:rsidR="00F01D5C" w:rsidRPr="006C0E12">
        <w:rPr>
          <w:rFonts w:asciiTheme="minorHAnsi" w:eastAsia="MS Mincho" w:hAnsiTheme="minorHAnsi" w:cstheme="minorHAnsi"/>
          <w:color w:val="auto"/>
          <w:sz w:val="23"/>
          <w:szCs w:val="23"/>
        </w:rPr>
        <w:t>:</w:t>
      </w:r>
      <w:r w:rsidR="005610D4" w:rsidRPr="006C0E12">
        <w:rPr>
          <w:rFonts w:asciiTheme="minorHAnsi" w:eastAsia="MS Mincho" w:hAnsiTheme="minorHAnsi" w:cstheme="minorHAnsi"/>
          <w:color w:val="auto"/>
          <w:sz w:val="23"/>
          <w:szCs w:val="23"/>
        </w:rPr>
        <w:t xml:space="preserve"> </w:t>
      </w:r>
      <w:r w:rsidR="00DC5E80" w:rsidRPr="006C0E12">
        <w:rPr>
          <w:rFonts w:asciiTheme="minorHAnsi" w:eastAsia="MS Mincho" w:hAnsiTheme="minorHAnsi" w:cstheme="minorHAnsi"/>
          <w:color w:val="auto"/>
          <w:sz w:val="23"/>
          <w:szCs w:val="23"/>
        </w:rPr>
        <w:t>“</w:t>
      </w:r>
      <w:r w:rsidR="00DC5E80" w:rsidRPr="006C0E12">
        <w:rPr>
          <w:rFonts w:asciiTheme="minorHAnsi" w:eastAsia="MS Mincho" w:hAnsiTheme="minorHAnsi" w:cstheme="minorHAnsi"/>
          <w:i/>
          <w:color w:val="auto"/>
          <w:sz w:val="23"/>
          <w:szCs w:val="23"/>
        </w:rPr>
        <w:t>A comissão, na época, era formada nesse dia, por mim, pela Carla, o Amir também não estava,</w:t>
      </w:r>
      <w:r w:rsidR="00F01D5C" w:rsidRPr="006C0E12">
        <w:rPr>
          <w:rFonts w:asciiTheme="minorHAnsi" w:eastAsia="MS Mincho" w:hAnsiTheme="minorHAnsi" w:cstheme="minorHAnsi"/>
          <w:i/>
          <w:color w:val="auto"/>
          <w:sz w:val="23"/>
          <w:szCs w:val="23"/>
        </w:rPr>
        <w:t xml:space="preserve"> e o </w:t>
      </w:r>
      <w:proofErr w:type="spellStart"/>
      <w:r w:rsidR="00F01D5C" w:rsidRPr="006C0E12">
        <w:rPr>
          <w:rFonts w:asciiTheme="minorHAnsi" w:eastAsia="MS Mincho" w:hAnsiTheme="minorHAnsi" w:cstheme="minorHAnsi"/>
          <w:i/>
          <w:color w:val="auto"/>
          <w:sz w:val="23"/>
          <w:szCs w:val="23"/>
        </w:rPr>
        <w:t>Bravim</w:t>
      </w:r>
      <w:proofErr w:type="spellEnd"/>
      <w:r w:rsidR="00DC5E80" w:rsidRPr="006C0E12">
        <w:rPr>
          <w:rFonts w:asciiTheme="minorHAnsi" w:eastAsia="MS Mincho" w:hAnsiTheme="minorHAnsi" w:cstheme="minorHAnsi"/>
          <w:i/>
          <w:color w:val="auto"/>
          <w:sz w:val="23"/>
          <w:szCs w:val="23"/>
        </w:rPr>
        <w:t>, suplente do conselheiro Suplicy. A nós, tentando resgatar um pouco do que aconteceu lá, nos foi apresentada a prestação de contas logo depois, alguns meses depois da renúncia do presidente Ronaldo. E verificamos a questão das contas do ponto de vista da contabilidade sem entrar em detalhes sobre outras movimentações. A questão do que levantou atenção da nossa comissão dos meses seguintes foi a questão das nomeações para suprir a exoneração dos antigos cargos, e a época, não tínhamos conhecimento dessas novas nomeações, então, entendemos que as contas pudessem ser aprovadas com um voto contrário da conselheira Carla, ainda pela questão dos cargos eletivos de livre provimento daquela ação que todos conhecem. Então, ainda estávamos dentro daquela realidade desse momento de transição entre a saída dos funcionários que estavam envolvidos naquela ação, que foi do Ministério Público. Então, do ponto de vista contábil, entendemos que as contas poderiam ser aprovadas naquele momento</w:t>
      </w:r>
      <w:r w:rsidR="00DC5E80" w:rsidRPr="006C0E12">
        <w:rPr>
          <w:rFonts w:asciiTheme="minorHAnsi" w:eastAsia="MS Mincho" w:hAnsiTheme="minorHAnsi" w:cstheme="minorHAnsi"/>
          <w:color w:val="auto"/>
          <w:sz w:val="23"/>
          <w:szCs w:val="23"/>
        </w:rPr>
        <w:t xml:space="preserve">”. </w:t>
      </w:r>
      <w:r w:rsidR="00735ADF" w:rsidRPr="006C0E12">
        <w:rPr>
          <w:rFonts w:asciiTheme="minorHAnsi" w:eastAsia="MS Mincho" w:hAnsiTheme="minorHAnsi" w:cstheme="minorHAnsi"/>
          <w:color w:val="auto"/>
          <w:sz w:val="23"/>
          <w:szCs w:val="23"/>
        </w:rPr>
        <w:t xml:space="preserve">O Conselheiro </w:t>
      </w:r>
      <w:r w:rsidR="00735ADF" w:rsidRPr="006C0E12">
        <w:rPr>
          <w:rFonts w:asciiTheme="minorHAnsi" w:eastAsia="MS Mincho" w:hAnsiTheme="minorHAnsi" w:cstheme="minorHAnsi"/>
          <w:b/>
          <w:color w:val="auto"/>
          <w:sz w:val="23"/>
          <w:szCs w:val="23"/>
        </w:rPr>
        <w:t>NESTOR DALMINA</w:t>
      </w:r>
      <w:r w:rsidR="00735ADF" w:rsidRPr="006C0E12">
        <w:rPr>
          <w:rFonts w:asciiTheme="minorHAnsi" w:eastAsia="MS Mincho" w:hAnsiTheme="minorHAnsi" w:cstheme="minorHAnsi"/>
          <w:color w:val="auto"/>
          <w:sz w:val="23"/>
          <w:szCs w:val="23"/>
        </w:rPr>
        <w:t xml:space="preserve"> informou que se reuniu com alguns conselheiros para discutir a prestaç</w:t>
      </w:r>
      <w:r w:rsidR="00EF247A" w:rsidRPr="006C0E12">
        <w:rPr>
          <w:rFonts w:asciiTheme="minorHAnsi" w:eastAsia="MS Mincho" w:hAnsiTheme="minorHAnsi" w:cstheme="minorHAnsi"/>
          <w:color w:val="auto"/>
          <w:sz w:val="23"/>
          <w:szCs w:val="23"/>
        </w:rPr>
        <w:t>ão de contas, e</w:t>
      </w:r>
      <w:r w:rsidR="00735ADF" w:rsidRPr="006C0E12">
        <w:rPr>
          <w:rFonts w:asciiTheme="minorHAnsi" w:eastAsia="MS Mincho" w:hAnsiTheme="minorHAnsi" w:cstheme="minorHAnsi"/>
          <w:color w:val="auto"/>
          <w:sz w:val="23"/>
          <w:szCs w:val="23"/>
        </w:rPr>
        <w:t xml:space="preserve"> foi elaborado um relatório</w:t>
      </w:r>
      <w:r w:rsidR="00EF247A" w:rsidRPr="006C0E12">
        <w:rPr>
          <w:rFonts w:asciiTheme="minorHAnsi" w:eastAsia="MS Mincho" w:hAnsiTheme="minorHAnsi" w:cstheme="minorHAnsi"/>
          <w:color w:val="auto"/>
          <w:sz w:val="23"/>
          <w:szCs w:val="23"/>
        </w:rPr>
        <w:t xml:space="preserve"> que ele gostaria que o Conselheiro Federal Suplente MILTON ZANELATTO GONÇALVES distribu</w:t>
      </w:r>
      <w:r w:rsidR="00507F78" w:rsidRPr="006C0E12">
        <w:rPr>
          <w:rFonts w:asciiTheme="minorHAnsi" w:eastAsia="MS Mincho" w:hAnsiTheme="minorHAnsi" w:cstheme="minorHAnsi"/>
          <w:color w:val="auto"/>
          <w:sz w:val="23"/>
          <w:szCs w:val="23"/>
        </w:rPr>
        <w:t>ísse a</w:t>
      </w:r>
      <w:r w:rsidR="00EF247A" w:rsidRPr="006C0E12">
        <w:rPr>
          <w:rFonts w:asciiTheme="minorHAnsi" w:eastAsia="MS Mincho" w:hAnsiTheme="minorHAnsi" w:cstheme="minorHAnsi"/>
          <w:color w:val="auto"/>
          <w:sz w:val="23"/>
          <w:szCs w:val="23"/>
        </w:rPr>
        <w:t>os conselheiros, e explicasse a todos detalhadamente.</w:t>
      </w:r>
      <w:r w:rsidR="00507F78" w:rsidRPr="006C0E12">
        <w:rPr>
          <w:rFonts w:asciiTheme="minorHAnsi" w:eastAsia="MS Mincho" w:hAnsiTheme="minorHAnsi" w:cstheme="minorHAnsi"/>
          <w:color w:val="auto"/>
          <w:sz w:val="23"/>
          <w:szCs w:val="23"/>
        </w:rPr>
        <w:t xml:space="preserve"> Os Conselheiros </w:t>
      </w:r>
      <w:r w:rsidR="00507F78" w:rsidRPr="006C0E12">
        <w:rPr>
          <w:rFonts w:asciiTheme="minorHAnsi" w:eastAsia="MS Mincho" w:hAnsiTheme="minorHAnsi" w:cstheme="minorHAnsi"/>
          <w:b/>
          <w:color w:val="auto"/>
          <w:sz w:val="23"/>
          <w:szCs w:val="23"/>
        </w:rPr>
        <w:t>CLÁUDIO FORTE MAIOLINO</w:t>
      </w:r>
      <w:r w:rsidR="00507F78" w:rsidRPr="006C0E12">
        <w:rPr>
          <w:rFonts w:asciiTheme="minorHAnsi" w:eastAsia="MS Mincho" w:hAnsiTheme="minorHAnsi" w:cstheme="minorHAnsi"/>
          <w:color w:val="auto"/>
          <w:sz w:val="23"/>
          <w:szCs w:val="23"/>
        </w:rPr>
        <w:t xml:space="preserve"> e </w:t>
      </w:r>
      <w:r w:rsidR="00507F78" w:rsidRPr="006C0E12">
        <w:rPr>
          <w:rFonts w:asciiTheme="minorHAnsi" w:eastAsia="MS Mincho" w:hAnsiTheme="minorHAnsi" w:cstheme="minorHAnsi"/>
          <w:b/>
          <w:color w:val="auto"/>
          <w:sz w:val="23"/>
          <w:szCs w:val="23"/>
        </w:rPr>
        <w:t>AMIR SAMAD SHAFA</w:t>
      </w:r>
      <w:r w:rsidR="00507F78" w:rsidRPr="006C0E12">
        <w:rPr>
          <w:rFonts w:asciiTheme="minorHAnsi" w:eastAsia="MS Mincho" w:hAnsiTheme="minorHAnsi" w:cstheme="minorHAnsi"/>
          <w:color w:val="auto"/>
          <w:sz w:val="23"/>
          <w:szCs w:val="23"/>
        </w:rPr>
        <w:t xml:space="preserve"> declararam válida a apresentação das considerações, mas em um segundo momento, ou o trabalho realizado pela comissão perderia o sentido.</w:t>
      </w:r>
      <w:r w:rsidR="004E7D1F" w:rsidRPr="006C0E12">
        <w:rPr>
          <w:rFonts w:asciiTheme="minorHAnsi" w:eastAsia="MS Mincho" w:hAnsiTheme="minorHAnsi" w:cstheme="minorHAnsi"/>
          <w:color w:val="auto"/>
          <w:sz w:val="23"/>
          <w:szCs w:val="23"/>
        </w:rPr>
        <w:t xml:space="preserve"> Após as manifestações favoráveis dos conselheiros </w:t>
      </w:r>
      <w:r w:rsidR="004E7D1F" w:rsidRPr="006C0E12">
        <w:rPr>
          <w:rFonts w:asciiTheme="minorHAnsi" w:eastAsia="MS Mincho" w:hAnsiTheme="minorHAnsi" w:cstheme="minorHAnsi"/>
          <w:b/>
          <w:color w:val="auto"/>
          <w:sz w:val="23"/>
          <w:szCs w:val="23"/>
        </w:rPr>
        <w:t>IRÃ JOSÉ TABORDA DUDEQUE</w:t>
      </w:r>
      <w:r w:rsidR="004E7D1F" w:rsidRPr="006C0E12">
        <w:rPr>
          <w:rFonts w:asciiTheme="minorHAnsi" w:eastAsia="MS Mincho" w:hAnsiTheme="minorHAnsi" w:cstheme="minorHAnsi"/>
          <w:color w:val="auto"/>
          <w:sz w:val="23"/>
          <w:szCs w:val="23"/>
        </w:rPr>
        <w:t xml:space="preserve">, </w:t>
      </w:r>
      <w:r w:rsidR="004E7D1F" w:rsidRPr="006C0E12">
        <w:rPr>
          <w:rFonts w:asciiTheme="minorHAnsi" w:eastAsia="MS Mincho" w:hAnsiTheme="minorHAnsi" w:cstheme="minorHAnsi"/>
          <w:b/>
          <w:color w:val="auto"/>
          <w:sz w:val="23"/>
          <w:szCs w:val="23"/>
        </w:rPr>
        <w:t>JEFERSON HERNANDES CARDOSO PEREIRA</w:t>
      </w:r>
      <w:r w:rsidR="004E7D1F" w:rsidRPr="006C0E12">
        <w:rPr>
          <w:rFonts w:asciiTheme="minorHAnsi" w:eastAsia="MS Mincho" w:hAnsiTheme="minorHAnsi" w:cstheme="minorHAnsi"/>
          <w:color w:val="auto"/>
          <w:sz w:val="23"/>
          <w:szCs w:val="23"/>
        </w:rPr>
        <w:t xml:space="preserve"> e </w:t>
      </w:r>
      <w:r w:rsidR="004E7D1F" w:rsidRPr="006C0E12">
        <w:rPr>
          <w:rFonts w:asciiTheme="minorHAnsi" w:eastAsia="MS Mincho" w:hAnsiTheme="minorHAnsi" w:cstheme="minorHAnsi"/>
          <w:b/>
          <w:color w:val="auto"/>
          <w:sz w:val="23"/>
          <w:szCs w:val="23"/>
        </w:rPr>
        <w:t>NESTOR DALMINA</w:t>
      </w:r>
      <w:r w:rsidR="004E7D1F" w:rsidRPr="006C0E12">
        <w:rPr>
          <w:rFonts w:asciiTheme="minorHAnsi" w:eastAsia="MS Mincho" w:hAnsiTheme="minorHAnsi" w:cstheme="minorHAnsi"/>
          <w:color w:val="auto"/>
          <w:sz w:val="23"/>
          <w:szCs w:val="23"/>
        </w:rPr>
        <w:t xml:space="preserve">, o relatório foi colocado em tela </w:t>
      </w:r>
      <w:r w:rsidR="008B4348" w:rsidRPr="006C0E12">
        <w:rPr>
          <w:rFonts w:asciiTheme="minorHAnsi" w:eastAsia="MS Mincho" w:hAnsiTheme="minorHAnsi" w:cstheme="minorHAnsi"/>
          <w:color w:val="auto"/>
          <w:sz w:val="23"/>
          <w:szCs w:val="23"/>
        </w:rPr>
        <w:t>(ANEXO II)</w:t>
      </w:r>
      <w:r w:rsidR="004E7D1F" w:rsidRPr="006C0E12">
        <w:rPr>
          <w:rFonts w:asciiTheme="minorHAnsi" w:eastAsia="MS Mincho" w:hAnsiTheme="minorHAnsi" w:cstheme="minorHAnsi"/>
          <w:color w:val="auto"/>
          <w:sz w:val="23"/>
          <w:szCs w:val="23"/>
        </w:rPr>
        <w:t>.</w:t>
      </w:r>
      <w:r w:rsidR="007D3E0E" w:rsidRPr="006C0E12">
        <w:rPr>
          <w:rFonts w:asciiTheme="minorHAnsi" w:eastAsia="MS Mincho" w:hAnsiTheme="minorHAnsi" w:cstheme="minorHAnsi"/>
          <w:color w:val="auto"/>
          <w:sz w:val="23"/>
          <w:szCs w:val="23"/>
        </w:rPr>
        <w:t xml:space="preserve"> O Conselheiro </w:t>
      </w:r>
      <w:r w:rsidR="007D3E0E" w:rsidRPr="006C0E12">
        <w:rPr>
          <w:rFonts w:asciiTheme="minorHAnsi" w:eastAsia="MS Mincho" w:hAnsiTheme="minorHAnsi" w:cstheme="minorHAnsi"/>
          <w:b/>
          <w:color w:val="auto"/>
          <w:sz w:val="23"/>
          <w:szCs w:val="23"/>
        </w:rPr>
        <w:t>JEFERSON HERNANDES CARDOSO PEREIRA</w:t>
      </w:r>
      <w:r w:rsidR="007D3E0E" w:rsidRPr="006C0E12">
        <w:rPr>
          <w:rFonts w:asciiTheme="minorHAnsi" w:eastAsia="MS Mincho" w:hAnsiTheme="minorHAnsi" w:cstheme="minorHAnsi"/>
          <w:color w:val="auto"/>
          <w:sz w:val="23"/>
          <w:szCs w:val="23"/>
        </w:rPr>
        <w:t xml:space="preserve"> pediu um esclarecimento quanto ao valor pago para a agência que atende ao Conselho</w:t>
      </w:r>
      <w:r w:rsidR="00DD4192" w:rsidRPr="006C0E12">
        <w:rPr>
          <w:rFonts w:asciiTheme="minorHAnsi" w:eastAsia="MS Mincho" w:hAnsiTheme="minorHAnsi" w:cstheme="minorHAnsi"/>
          <w:color w:val="auto"/>
          <w:sz w:val="23"/>
          <w:szCs w:val="23"/>
        </w:rPr>
        <w:t>: “</w:t>
      </w:r>
      <w:r w:rsidR="00DD4192" w:rsidRPr="006C0E12">
        <w:rPr>
          <w:rFonts w:asciiTheme="minorHAnsi" w:eastAsia="MS Mincho" w:hAnsiTheme="minorHAnsi" w:cstheme="minorHAnsi"/>
          <w:i/>
          <w:color w:val="auto"/>
          <w:sz w:val="23"/>
          <w:szCs w:val="23"/>
        </w:rPr>
        <w:t xml:space="preserve">Nós temos uma despesa com agência de mais de 73 mil. Nós temos uma despesa com conselheiro de mais de 57 mil e nós temos uma despesa de funcionárias e convidados, quase 50 mil em diárias. Em setembro, nós temos a agência, 24 mil, nós temos conselheiros, 33, funcionários e convidados quase 20 mil. Eu não sei </w:t>
      </w:r>
      <w:r w:rsidR="00C77627" w:rsidRPr="006C0E12">
        <w:rPr>
          <w:rFonts w:asciiTheme="minorHAnsi" w:eastAsia="MS Mincho" w:hAnsiTheme="minorHAnsi" w:cstheme="minorHAnsi"/>
          <w:i/>
          <w:color w:val="auto"/>
          <w:sz w:val="23"/>
          <w:szCs w:val="23"/>
        </w:rPr>
        <w:t xml:space="preserve">a </w:t>
      </w:r>
      <w:r w:rsidR="00DD4192" w:rsidRPr="006C0E12">
        <w:rPr>
          <w:rFonts w:asciiTheme="minorHAnsi" w:eastAsia="MS Mincho" w:hAnsiTheme="minorHAnsi" w:cstheme="minorHAnsi"/>
          <w:i/>
          <w:color w:val="auto"/>
          <w:sz w:val="23"/>
          <w:szCs w:val="23"/>
        </w:rPr>
        <w:t>porcentagem que a agência cobra de passagem, mas se fizer um levantamento, talvez, seria mais interessante ter um funcionário para comprar a passagem. Se for por porcentagem, se somar os dois meses, já deu 100 mil</w:t>
      </w:r>
      <w:r w:rsidR="00DD4192" w:rsidRPr="006C0E12">
        <w:rPr>
          <w:rFonts w:asciiTheme="minorHAnsi" w:eastAsia="MS Mincho" w:hAnsiTheme="minorHAnsi" w:cstheme="minorHAnsi"/>
          <w:color w:val="auto"/>
          <w:sz w:val="23"/>
          <w:szCs w:val="23"/>
        </w:rPr>
        <w:t>”.</w:t>
      </w:r>
      <w:r w:rsidR="00AE1678" w:rsidRPr="006C0E12">
        <w:rPr>
          <w:rFonts w:asciiTheme="minorHAnsi" w:eastAsia="MS Mincho" w:hAnsiTheme="minorHAnsi" w:cstheme="minorHAnsi"/>
          <w:color w:val="auto"/>
          <w:sz w:val="23"/>
          <w:szCs w:val="23"/>
        </w:rPr>
        <w:t xml:space="preserve"> </w:t>
      </w:r>
      <w:r w:rsidR="00386A86" w:rsidRPr="006C0E12">
        <w:rPr>
          <w:rFonts w:asciiTheme="minorHAnsi" w:eastAsia="MS Mincho" w:hAnsiTheme="minorHAnsi" w:cstheme="minorHAnsi"/>
          <w:color w:val="auto"/>
          <w:sz w:val="23"/>
          <w:szCs w:val="23"/>
        </w:rPr>
        <w:t xml:space="preserve">O Conselheiro </w:t>
      </w:r>
      <w:r w:rsidR="00386A86" w:rsidRPr="006C0E12">
        <w:rPr>
          <w:rFonts w:asciiTheme="minorHAnsi" w:eastAsia="MS Mincho" w:hAnsiTheme="minorHAnsi" w:cstheme="minorHAnsi"/>
          <w:b/>
          <w:color w:val="auto"/>
          <w:sz w:val="23"/>
          <w:szCs w:val="23"/>
        </w:rPr>
        <w:t>IRÃ JOSÉ TABORDA DUDEQUE</w:t>
      </w:r>
      <w:r w:rsidR="00386A86" w:rsidRPr="006C0E12">
        <w:rPr>
          <w:rFonts w:asciiTheme="minorHAnsi" w:eastAsia="MS Mincho" w:hAnsiTheme="minorHAnsi" w:cstheme="minorHAnsi"/>
          <w:color w:val="auto"/>
          <w:sz w:val="23"/>
          <w:szCs w:val="23"/>
        </w:rPr>
        <w:t xml:space="preserve"> realizou a apresentação do relatório</w:t>
      </w:r>
      <w:r w:rsidR="007522D3" w:rsidRPr="006C0E12">
        <w:rPr>
          <w:rFonts w:asciiTheme="minorHAnsi" w:eastAsia="MS Mincho" w:hAnsiTheme="minorHAnsi" w:cstheme="minorHAnsi"/>
          <w:color w:val="auto"/>
          <w:sz w:val="23"/>
          <w:szCs w:val="23"/>
        </w:rPr>
        <w:t>, destacando os seguintes itens em relação ao mês de agosto</w:t>
      </w:r>
      <w:r w:rsidR="00386A86" w:rsidRPr="006C0E12">
        <w:rPr>
          <w:rFonts w:asciiTheme="minorHAnsi" w:eastAsia="MS Mincho" w:hAnsiTheme="minorHAnsi" w:cstheme="minorHAnsi"/>
          <w:color w:val="auto"/>
          <w:sz w:val="23"/>
          <w:szCs w:val="23"/>
        </w:rPr>
        <w:t xml:space="preserve">: 1) O valor de R$73.498,75 pago à agência de viagens; 2) O valor pago à empresa Satélite Comercial e Material de Limpeza; 3) O valor de R$7.800,00 pago à empresa NWS Tecnologia e Informática sobre a renovação de Adobe Acrobat, já que anteriormente havia uma assinatura mensal do referido software; 4) O valor de R$1.811,00 de inscrição em Congresso Brasileiro de Habitação Social em Ponta Grossa; 5) O valor de </w:t>
      </w:r>
      <w:r w:rsidR="00C451CD" w:rsidRPr="006C0E12">
        <w:rPr>
          <w:rFonts w:asciiTheme="minorHAnsi" w:eastAsia="MS Mincho" w:hAnsiTheme="minorHAnsi" w:cstheme="minorHAnsi"/>
          <w:color w:val="auto"/>
          <w:sz w:val="23"/>
          <w:szCs w:val="23"/>
        </w:rPr>
        <w:t>R$1.471,00</w:t>
      </w:r>
      <w:r w:rsidR="00386A86" w:rsidRPr="006C0E12">
        <w:rPr>
          <w:rFonts w:asciiTheme="minorHAnsi" w:eastAsia="MS Mincho" w:hAnsiTheme="minorHAnsi" w:cstheme="minorHAnsi"/>
          <w:color w:val="auto"/>
          <w:sz w:val="23"/>
          <w:szCs w:val="23"/>
        </w:rPr>
        <w:t xml:space="preserve"> pago em impressões e impressoras; 6) </w:t>
      </w:r>
      <w:r w:rsidR="00C451CD" w:rsidRPr="006C0E12">
        <w:rPr>
          <w:rFonts w:asciiTheme="minorHAnsi" w:eastAsia="MS Mincho" w:hAnsiTheme="minorHAnsi" w:cstheme="minorHAnsi"/>
          <w:color w:val="auto"/>
          <w:sz w:val="23"/>
          <w:szCs w:val="23"/>
        </w:rPr>
        <w:t xml:space="preserve">Relatório da funcionária MARIANA VAZ DE GENOVA sobre a viagem para Recife/PE e para o seminário em São Paulo/SP. Sobre o mês de setembro, o Conselheiro </w:t>
      </w:r>
      <w:r w:rsidR="007522D3" w:rsidRPr="006C0E12">
        <w:rPr>
          <w:rFonts w:asciiTheme="minorHAnsi" w:eastAsia="MS Mincho" w:hAnsiTheme="minorHAnsi" w:cstheme="minorHAnsi"/>
          <w:color w:val="auto"/>
          <w:sz w:val="23"/>
          <w:szCs w:val="23"/>
        </w:rPr>
        <w:t>destacou os seguintes itens</w:t>
      </w:r>
      <w:r w:rsidR="00C451CD" w:rsidRPr="006C0E12">
        <w:rPr>
          <w:rFonts w:asciiTheme="minorHAnsi" w:eastAsia="MS Mincho" w:hAnsiTheme="minorHAnsi" w:cstheme="minorHAnsi"/>
          <w:color w:val="auto"/>
          <w:sz w:val="23"/>
          <w:szCs w:val="23"/>
        </w:rPr>
        <w:t xml:space="preserve">: 1) O valor de R$24.330,60 pago à agência de viagens; 2) </w:t>
      </w:r>
      <w:r w:rsidR="00F23F05" w:rsidRPr="006C0E12">
        <w:rPr>
          <w:rFonts w:asciiTheme="minorHAnsi" w:eastAsia="MS Mincho" w:hAnsiTheme="minorHAnsi" w:cstheme="minorHAnsi"/>
          <w:color w:val="auto"/>
          <w:sz w:val="23"/>
          <w:szCs w:val="23"/>
        </w:rPr>
        <w:t xml:space="preserve">Gastos de exposições fotográficas da Macro </w:t>
      </w:r>
      <w:proofErr w:type="spellStart"/>
      <w:r w:rsidR="00F23F05" w:rsidRPr="006C0E12">
        <w:rPr>
          <w:rFonts w:asciiTheme="minorHAnsi" w:eastAsia="MS Mincho" w:hAnsiTheme="minorHAnsi" w:cstheme="minorHAnsi"/>
          <w:color w:val="auto"/>
          <w:sz w:val="23"/>
          <w:szCs w:val="23"/>
        </w:rPr>
        <w:t>Vist</w:t>
      </w:r>
      <w:proofErr w:type="spellEnd"/>
      <w:r w:rsidR="00F23F05" w:rsidRPr="006C0E12">
        <w:rPr>
          <w:rFonts w:asciiTheme="minorHAnsi" w:eastAsia="MS Mincho" w:hAnsiTheme="minorHAnsi" w:cstheme="minorHAnsi"/>
          <w:color w:val="auto"/>
          <w:sz w:val="23"/>
          <w:szCs w:val="23"/>
        </w:rPr>
        <w:t xml:space="preserve"> e </w:t>
      </w:r>
      <w:proofErr w:type="spellStart"/>
      <w:r w:rsidR="00F23F05" w:rsidRPr="006C0E12">
        <w:rPr>
          <w:rFonts w:asciiTheme="minorHAnsi" w:eastAsia="MS Mincho" w:hAnsiTheme="minorHAnsi" w:cstheme="minorHAnsi"/>
          <w:color w:val="auto"/>
          <w:sz w:val="23"/>
          <w:szCs w:val="23"/>
        </w:rPr>
        <w:t>Dat</w:t>
      </w:r>
      <w:proofErr w:type="spellEnd"/>
      <w:r w:rsidR="00F23F05" w:rsidRPr="006C0E12">
        <w:rPr>
          <w:rFonts w:asciiTheme="minorHAnsi" w:eastAsia="MS Mincho" w:hAnsiTheme="minorHAnsi" w:cstheme="minorHAnsi"/>
          <w:color w:val="auto"/>
          <w:sz w:val="23"/>
          <w:szCs w:val="23"/>
        </w:rPr>
        <w:t xml:space="preserve"> Color</w:t>
      </w:r>
      <w:r w:rsidR="007B05EE" w:rsidRPr="006C0E12">
        <w:rPr>
          <w:rFonts w:asciiTheme="minorHAnsi" w:eastAsia="MS Mincho" w:hAnsiTheme="minorHAnsi" w:cstheme="minorHAnsi"/>
          <w:color w:val="auto"/>
          <w:sz w:val="23"/>
          <w:szCs w:val="23"/>
        </w:rPr>
        <w:t>; 3) O valor de R$2.025,00 para os</w:t>
      </w:r>
      <w:r w:rsidR="00F23F05" w:rsidRPr="006C0E12">
        <w:rPr>
          <w:rFonts w:asciiTheme="minorHAnsi" w:eastAsia="MS Mincho" w:hAnsiTheme="minorHAnsi" w:cstheme="minorHAnsi"/>
          <w:color w:val="auto"/>
          <w:sz w:val="23"/>
          <w:szCs w:val="23"/>
        </w:rPr>
        <w:t xml:space="preserve"> Correios; 4)  O valor de R$7.620,00 para IOC Capacitação curso de e-social; 5) </w:t>
      </w:r>
      <w:r w:rsidR="0004492C" w:rsidRPr="006C0E12">
        <w:rPr>
          <w:rFonts w:asciiTheme="minorHAnsi" w:eastAsia="MS Mincho" w:hAnsiTheme="minorHAnsi" w:cstheme="minorHAnsi"/>
          <w:color w:val="auto"/>
          <w:sz w:val="23"/>
          <w:szCs w:val="23"/>
        </w:rPr>
        <w:t xml:space="preserve">O valor de quase R$4.000,00 em impressões; 6) Relatório do funcionário ANDRÉ FELIPE CASAGRANDE sobre a viagem para o seminário em São Paulo/SP. O Vice-Presidente </w:t>
      </w:r>
      <w:r w:rsidR="0004492C" w:rsidRPr="006C0E12">
        <w:rPr>
          <w:rFonts w:asciiTheme="minorHAnsi" w:eastAsia="MS Mincho" w:hAnsiTheme="minorHAnsi" w:cstheme="minorHAnsi"/>
          <w:b/>
          <w:color w:val="auto"/>
          <w:sz w:val="23"/>
          <w:szCs w:val="23"/>
        </w:rPr>
        <w:t>LUIZ EDUARDO BINI GOMES DA SILVA</w:t>
      </w:r>
      <w:r w:rsidR="0004492C" w:rsidRPr="006C0E12">
        <w:rPr>
          <w:rFonts w:asciiTheme="minorHAnsi" w:eastAsia="MS Mincho" w:hAnsiTheme="minorHAnsi" w:cstheme="minorHAnsi"/>
          <w:color w:val="auto"/>
          <w:sz w:val="23"/>
          <w:szCs w:val="23"/>
        </w:rPr>
        <w:t xml:space="preserve"> relembra o encaminhamento sugerido pelo Conselheiro CLÁUDIO FORTE MAIOLINO, de se encaminhar os questionamentos à assessoria do CAU/PR, para que em tempo hábil, ela responda e aí então os conselheiros possam deliberar sobre a aprovação das contas.</w:t>
      </w:r>
      <w:r w:rsidR="00AA078B" w:rsidRPr="006C0E12">
        <w:rPr>
          <w:rFonts w:asciiTheme="minorHAnsi" w:eastAsia="MS Mincho" w:hAnsiTheme="minorHAnsi" w:cstheme="minorHAnsi"/>
          <w:color w:val="auto"/>
          <w:sz w:val="23"/>
          <w:szCs w:val="23"/>
        </w:rPr>
        <w:t xml:space="preserve"> Os Conselheiros </w:t>
      </w:r>
      <w:r w:rsidR="00AA078B" w:rsidRPr="006C0E12">
        <w:rPr>
          <w:rFonts w:asciiTheme="minorHAnsi" w:eastAsia="MS Mincho" w:hAnsiTheme="minorHAnsi" w:cstheme="minorHAnsi"/>
          <w:b/>
          <w:color w:val="auto"/>
          <w:sz w:val="23"/>
          <w:szCs w:val="23"/>
        </w:rPr>
        <w:t>AMIR SAMAD SHAFA</w:t>
      </w:r>
      <w:r w:rsidR="00AA078B" w:rsidRPr="006C0E12">
        <w:rPr>
          <w:rFonts w:asciiTheme="minorHAnsi" w:eastAsia="MS Mincho" w:hAnsiTheme="minorHAnsi" w:cstheme="minorHAnsi"/>
          <w:color w:val="auto"/>
          <w:sz w:val="23"/>
          <w:szCs w:val="23"/>
        </w:rPr>
        <w:t xml:space="preserve"> e </w:t>
      </w:r>
      <w:r w:rsidR="00AA078B" w:rsidRPr="006C0E12">
        <w:rPr>
          <w:rFonts w:asciiTheme="minorHAnsi" w:eastAsia="MS Mincho" w:hAnsiTheme="minorHAnsi" w:cstheme="minorHAnsi"/>
          <w:b/>
          <w:color w:val="auto"/>
          <w:sz w:val="23"/>
          <w:szCs w:val="23"/>
        </w:rPr>
        <w:t>RICARDO LUIZ LEITES DE OLIVEIRA</w:t>
      </w:r>
      <w:r w:rsidR="00AA078B" w:rsidRPr="006C0E12">
        <w:rPr>
          <w:rFonts w:asciiTheme="minorHAnsi" w:eastAsia="MS Mincho" w:hAnsiTheme="minorHAnsi" w:cstheme="minorHAnsi"/>
          <w:color w:val="auto"/>
          <w:sz w:val="23"/>
          <w:szCs w:val="23"/>
        </w:rPr>
        <w:t xml:space="preserve"> parabenizaram os conselheiros que elaboraram o relatório e declararam achar necessário o retorno com os esclarecimentos, porém não h</w:t>
      </w:r>
      <w:r w:rsidR="007B05EE" w:rsidRPr="006C0E12">
        <w:rPr>
          <w:rFonts w:asciiTheme="minorHAnsi" w:eastAsia="MS Mincho" w:hAnsiTheme="minorHAnsi" w:cstheme="minorHAnsi"/>
          <w:color w:val="auto"/>
          <w:sz w:val="23"/>
          <w:szCs w:val="23"/>
        </w:rPr>
        <w:t>averia</w:t>
      </w:r>
      <w:r w:rsidR="00AA078B" w:rsidRPr="006C0E12">
        <w:rPr>
          <w:rFonts w:asciiTheme="minorHAnsi" w:eastAsia="MS Mincho" w:hAnsiTheme="minorHAnsi" w:cstheme="minorHAnsi"/>
          <w:color w:val="auto"/>
          <w:sz w:val="23"/>
          <w:szCs w:val="23"/>
        </w:rPr>
        <w:t xml:space="preserve"> tempo hábil para a apresentação de todos os itens do relatório.</w:t>
      </w:r>
      <w:r w:rsidR="00774431" w:rsidRPr="006C0E12">
        <w:rPr>
          <w:rFonts w:asciiTheme="minorHAnsi" w:eastAsia="MS Mincho" w:hAnsiTheme="minorHAnsi" w:cstheme="minorHAnsi"/>
          <w:color w:val="auto"/>
          <w:sz w:val="23"/>
          <w:szCs w:val="23"/>
        </w:rPr>
        <w:t xml:space="preserve"> O Vice-Presidente </w:t>
      </w:r>
      <w:r w:rsidR="00774431" w:rsidRPr="006C0E12">
        <w:rPr>
          <w:rFonts w:asciiTheme="minorHAnsi" w:eastAsia="MS Mincho" w:hAnsiTheme="minorHAnsi" w:cstheme="minorHAnsi"/>
          <w:b/>
          <w:color w:val="auto"/>
          <w:sz w:val="23"/>
          <w:szCs w:val="23"/>
        </w:rPr>
        <w:t>LUIZ EDUARDO BINI GOMES DA SILVA</w:t>
      </w:r>
      <w:r w:rsidR="00774431" w:rsidRPr="006C0E12">
        <w:rPr>
          <w:rFonts w:asciiTheme="minorHAnsi" w:eastAsia="MS Mincho" w:hAnsiTheme="minorHAnsi" w:cstheme="minorHAnsi"/>
          <w:color w:val="auto"/>
          <w:sz w:val="23"/>
          <w:szCs w:val="23"/>
        </w:rPr>
        <w:t xml:space="preserve"> pediu que </w:t>
      </w:r>
      <w:r w:rsidR="00EA47C6" w:rsidRPr="006C0E12">
        <w:rPr>
          <w:rFonts w:asciiTheme="minorHAnsi" w:eastAsia="MS Mincho" w:hAnsiTheme="minorHAnsi" w:cstheme="minorHAnsi"/>
          <w:color w:val="auto"/>
          <w:sz w:val="23"/>
          <w:szCs w:val="23"/>
        </w:rPr>
        <w:t>fosse reafirmada</w:t>
      </w:r>
      <w:r w:rsidR="00774431" w:rsidRPr="006C0E12">
        <w:rPr>
          <w:rFonts w:asciiTheme="minorHAnsi" w:eastAsia="MS Mincho" w:hAnsiTheme="minorHAnsi" w:cstheme="minorHAnsi"/>
          <w:color w:val="auto"/>
          <w:sz w:val="23"/>
          <w:szCs w:val="23"/>
        </w:rPr>
        <w:t xml:space="preserve"> a proposta de encaminhamento para ver se atende as questões dos conselheiros.</w:t>
      </w:r>
      <w:r w:rsidR="00EA47C6" w:rsidRPr="006C0E12">
        <w:rPr>
          <w:rFonts w:asciiTheme="minorHAnsi" w:eastAsia="MS Mincho" w:hAnsiTheme="minorHAnsi" w:cstheme="minorHAnsi"/>
          <w:color w:val="auto"/>
          <w:sz w:val="23"/>
          <w:szCs w:val="23"/>
        </w:rPr>
        <w:t xml:space="preserve"> O Conselheiro </w:t>
      </w:r>
      <w:r w:rsidR="00EA47C6" w:rsidRPr="006C0E12">
        <w:rPr>
          <w:rFonts w:asciiTheme="minorHAnsi" w:eastAsia="MS Mincho" w:hAnsiTheme="minorHAnsi" w:cstheme="minorHAnsi"/>
          <w:b/>
          <w:color w:val="auto"/>
          <w:sz w:val="23"/>
          <w:szCs w:val="23"/>
        </w:rPr>
        <w:t>CLÁUDIO FORTE MAIOLINO</w:t>
      </w:r>
      <w:r w:rsidR="00EA47C6" w:rsidRPr="006C0E12">
        <w:rPr>
          <w:rFonts w:asciiTheme="minorHAnsi" w:eastAsia="MS Mincho" w:hAnsiTheme="minorHAnsi" w:cstheme="minorHAnsi"/>
          <w:color w:val="auto"/>
          <w:sz w:val="23"/>
          <w:szCs w:val="23"/>
        </w:rPr>
        <w:t xml:space="preserve"> relatou que todo o material apresentado há de ser analisado, </w:t>
      </w:r>
      <w:r w:rsidR="007B05EE" w:rsidRPr="006C0E12">
        <w:rPr>
          <w:rFonts w:asciiTheme="minorHAnsi" w:eastAsia="MS Mincho" w:hAnsiTheme="minorHAnsi" w:cstheme="minorHAnsi"/>
          <w:color w:val="auto"/>
          <w:sz w:val="23"/>
          <w:szCs w:val="23"/>
        </w:rPr>
        <w:t xml:space="preserve">mas </w:t>
      </w:r>
      <w:r w:rsidR="00EA47C6" w:rsidRPr="006C0E12">
        <w:rPr>
          <w:rFonts w:asciiTheme="minorHAnsi" w:eastAsia="MS Mincho" w:hAnsiTheme="minorHAnsi" w:cstheme="minorHAnsi"/>
          <w:color w:val="auto"/>
          <w:sz w:val="23"/>
          <w:szCs w:val="23"/>
        </w:rPr>
        <w:t>houve um desvio de foco já que o assunto era aprovação de contas, e estas não serão aprovadas devido ao novo relatório apresentado. Mas não adianta</w:t>
      </w:r>
      <w:r w:rsidR="00554B68" w:rsidRPr="006C0E12">
        <w:rPr>
          <w:rFonts w:asciiTheme="minorHAnsi" w:eastAsia="MS Mincho" w:hAnsiTheme="minorHAnsi" w:cstheme="minorHAnsi"/>
          <w:color w:val="auto"/>
          <w:sz w:val="23"/>
          <w:szCs w:val="23"/>
        </w:rPr>
        <w:t>va</w:t>
      </w:r>
      <w:r w:rsidR="00EA47C6" w:rsidRPr="006C0E12">
        <w:rPr>
          <w:rFonts w:asciiTheme="minorHAnsi" w:eastAsia="MS Mincho" w:hAnsiTheme="minorHAnsi" w:cstheme="minorHAnsi"/>
          <w:color w:val="auto"/>
          <w:sz w:val="23"/>
          <w:szCs w:val="23"/>
        </w:rPr>
        <w:t xml:space="preserve"> cada conselheiro apresentar a sua consideração, </w:t>
      </w:r>
      <w:r w:rsidR="00554B68" w:rsidRPr="006C0E12">
        <w:rPr>
          <w:rFonts w:asciiTheme="minorHAnsi" w:eastAsia="MS Mincho" w:hAnsiTheme="minorHAnsi" w:cstheme="minorHAnsi"/>
          <w:color w:val="auto"/>
          <w:sz w:val="23"/>
          <w:szCs w:val="23"/>
        </w:rPr>
        <w:t>o correto seria a estrutura do CAU/PR apresentar o</w:t>
      </w:r>
      <w:r w:rsidR="00EA47C6" w:rsidRPr="006C0E12">
        <w:rPr>
          <w:rFonts w:asciiTheme="minorHAnsi" w:eastAsia="MS Mincho" w:hAnsiTheme="minorHAnsi" w:cstheme="minorHAnsi"/>
          <w:color w:val="auto"/>
          <w:sz w:val="23"/>
          <w:szCs w:val="23"/>
        </w:rPr>
        <w:t xml:space="preserve">s esclarecimentos </w:t>
      </w:r>
      <w:r w:rsidR="00554B68" w:rsidRPr="006C0E12">
        <w:rPr>
          <w:rFonts w:asciiTheme="minorHAnsi" w:eastAsia="MS Mincho" w:hAnsiTheme="minorHAnsi" w:cstheme="minorHAnsi"/>
          <w:color w:val="auto"/>
          <w:sz w:val="23"/>
          <w:szCs w:val="23"/>
        </w:rPr>
        <w:t>à CPFI, e</w:t>
      </w:r>
      <w:r w:rsidR="00065AA4" w:rsidRPr="006C0E12">
        <w:rPr>
          <w:rFonts w:asciiTheme="minorHAnsi" w:eastAsia="MS Mincho" w:hAnsiTheme="minorHAnsi" w:cstheme="minorHAnsi"/>
          <w:color w:val="auto"/>
          <w:sz w:val="23"/>
          <w:szCs w:val="23"/>
        </w:rPr>
        <w:t xml:space="preserve"> posteriormente</w:t>
      </w:r>
      <w:r w:rsidR="00EA47C6" w:rsidRPr="006C0E12">
        <w:rPr>
          <w:rFonts w:asciiTheme="minorHAnsi" w:eastAsia="MS Mincho" w:hAnsiTheme="minorHAnsi" w:cstheme="minorHAnsi"/>
          <w:color w:val="auto"/>
          <w:sz w:val="23"/>
          <w:szCs w:val="23"/>
        </w:rPr>
        <w:t xml:space="preserve"> o tema volt</w:t>
      </w:r>
      <w:r w:rsidR="00554B68" w:rsidRPr="006C0E12">
        <w:rPr>
          <w:rFonts w:asciiTheme="minorHAnsi" w:eastAsia="MS Mincho" w:hAnsiTheme="minorHAnsi" w:cstheme="minorHAnsi"/>
          <w:color w:val="auto"/>
          <w:sz w:val="23"/>
          <w:szCs w:val="23"/>
        </w:rPr>
        <w:t>ar a ser abordado em Plenário</w:t>
      </w:r>
      <w:r w:rsidR="00251536" w:rsidRPr="006C0E12">
        <w:rPr>
          <w:rFonts w:asciiTheme="minorHAnsi" w:eastAsia="MS Mincho" w:hAnsiTheme="minorHAnsi" w:cstheme="minorHAnsi"/>
          <w:color w:val="auto"/>
          <w:sz w:val="23"/>
          <w:szCs w:val="23"/>
        </w:rPr>
        <w:t>.</w:t>
      </w:r>
      <w:r w:rsidR="00552800" w:rsidRPr="006C0E12">
        <w:rPr>
          <w:rFonts w:asciiTheme="minorHAnsi" w:eastAsia="MS Mincho" w:hAnsiTheme="minorHAnsi" w:cstheme="minorHAnsi"/>
          <w:color w:val="auto"/>
          <w:sz w:val="23"/>
          <w:szCs w:val="23"/>
        </w:rPr>
        <w:t xml:space="preserve"> O Conselheiro </w:t>
      </w:r>
      <w:r w:rsidR="00552800" w:rsidRPr="006C0E12">
        <w:rPr>
          <w:rFonts w:asciiTheme="minorHAnsi" w:eastAsia="MS Mincho" w:hAnsiTheme="minorHAnsi" w:cstheme="minorHAnsi"/>
          <w:b/>
          <w:color w:val="auto"/>
          <w:sz w:val="23"/>
          <w:szCs w:val="23"/>
        </w:rPr>
        <w:t>JOÃO VIRMOND SUPLICY NETO</w:t>
      </w:r>
      <w:r w:rsidR="00552800" w:rsidRPr="006C0E12">
        <w:rPr>
          <w:rFonts w:asciiTheme="minorHAnsi" w:eastAsia="MS Mincho" w:hAnsiTheme="minorHAnsi" w:cstheme="minorHAnsi"/>
          <w:color w:val="auto"/>
          <w:sz w:val="23"/>
          <w:szCs w:val="23"/>
        </w:rPr>
        <w:t xml:space="preserve"> complementou que as contas do mês de outubro foram aprovadas pela CPFI com ressalvas, devido à criação de cargos que não estavam no organograma, como é o caso do Gerente de Marketing.</w:t>
      </w:r>
      <w:r w:rsidR="00E47516" w:rsidRPr="006C0E12">
        <w:rPr>
          <w:rFonts w:asciiTheme="minorHAnsi" w:eastAsia="MS Mincho" w:hAnsiTheme="minorHAnsi" w:cstheme="minorHAnsi"/>
          <w:color w:val="auto"/>
          <w:sz w:val="23"/>
          <w:szCs w:val="23"/>
        </w:rPr>
        <w:t xml:space="preserve"> O Conselheiro </w:t>
      </w:r>
      <w:r w:rsidR="00E47516" w:rsidRPr="006C0E12">
        <w:rPr>
          <w:rFonts w:asciiTheme="minorHAnsi" w:eastAsia="MS Mincho" w:hAnsiTheme="minorHAnsi" w:cstheme="minorHAnsi"/>
          <w:b/>
          <w:color w:val="auto"/>
          <w:sz w:val="23"/>
          <w:szCs w:val="23"/>
        </w:rPr>
        <w:t>IRÃ JOSÉ TABORDA DUDEQUE</w:t>
      </w:r>
      <w:r w:rsidR="00E47516" w:rsidRPr="006C0E12">
        <w:rPr>
          <w:rFonts w:asciiTheme="minorHAnsi" w:eastAsia="MS Mincho" w:hAnsiTheme="minorHAnsi" w:cstheme="minorHAnsi"/>
          <w:color w:val="auto"/>
          <w:sz w:val="23"/>
          <w:szCs w:val="23"/>
        </w:rPr>
        <w:t xml:space="preserve"> </w:t>
      </w:r>
      <w:r w:rsidR="00D05B38" w:rsidRPr="006C0E12">
        <w:rPr>
          <w:rFonts w:asciiTheme="minorHAnsi" w:eastAsia="MS Mincho" w:hAnsiTheme="minorHAnsi" w:cstheme="minorHAnsi"/>
          <w:color w:val="auto"/>
          <w:sz w:val="23"/>
          <w:szCs w:val="23"/>
        </w:rPr>
        <w:t>informou a necessidade de se apresentar todo o relatório, para que os esclarecimentos possam vir de forma completa.</w:t>
      </w:r>
      <w:r w:rsidR="00196E70" w:rsidRPr="006C0E12">
        <w:rPr>
          <w:rFonts w:asciiTheme="minorHAnsi" w:eastAsia="MS Mincho" w:hAnsiTheme="minorHAnsi" w:cstheme="minorHAnsi"/>
          <w:color w:val="auto"/>
          <w:sz w:val="23"/>
          <w:szCs w:val="23"/>
        </w:rPr>
        <w:t xml:space="preserve"> O Conselheiro </w:t>
      </w:r>
      <w:r w:rsidR="00196E70" w:rsidRPr="006C0E12">
        <w:rPr>
          <w:rFonts w:asciiTheme="minorHAnsi" w:eastAsia="MS Mincho" w:hAnsiTheme="minorHAnsi" w:cstheme="minorHAnsi"/>
          <w:b/>
          <w:color w:val="auto"/>
          <w:sz w:val="23"/>
          <w:szCs w:val="23"/>
        </w:rPr>
        <w:t>NESTOR DALMINA</w:t>
      </w:r>
      <w:r w:rsidR="00196E70" w:rsidRPr="006C0E12">
        <w:rPr>
          <w:rFonts w:asciiTheme="minorHAnsi" w:eastAsia="MS Mincho" w:hAnsiTheme="minorHAnsi" w:cstheme="minorHAnsi"/>
          <w:color w:val="auto"/>
          <w:sz w:val="23"/>
          <w:szCs w:val="23"/>
        </w:rPr>
        <w:t xml:space="preserve"> solicitou um esclarecimento quanto a viagem da Presidente à Marechal Cândido Rondon no dia 15/12/2018. O Conselheiro </w:t>
      </w:r>
      <w:r w:rsidR="00196E70" w:rsidRPr="006C0E12">
        <w:rPr>
          <w:rFonts w:asciiTheme="minorHAnsi" w:eastAsia="MS Mincho" w:hAnsiTheme="minorHAnsi" w:cstheme="minorHAnsi"/>
          <w:b/>
          <w:color w:val="auto"/>
          <w:sz w:val="23"/>
          <w:szCs w:val="23"/>
        </w:rPr>
        <w:t>RICARDO LUIZ LEITES DE OLIVEIRA</w:t>
      </w:r>
      <w:r w:rsidR="00196E70" w:rsidRPr="006C0E12">
        <w:rPr>
          <w:rFonts w:asciiTheme="minorHAnsi" w:eastAsia="MS Mincho" w:hAnsiTheme="minorHAnsi" w:cstheme="minorHAnsi"/>
          <w:color w:val="auto"/>
          <w:sz w:val="23"/>
          <w:szCs w:val="23"/>
        </w:rPr>
        <w:t xml:space="preserve"> questionou quanto ao ajuste do valor pago ao INSS, de 2013 a 2017, se havia um escritório de contabilidade responsável que pagou a multa ou o Conselho teve que pagar o valor de R$38.000,00 em multas e juros. O Vice-Presidente </w:t>
      </w:r>
      <w:r w:rsidR="00196E70" w:rsidRPr="006C0E12">
        <w:rPr>
          <w:rFonts w:asciiTheme="minorHAnsi" w:eastAsia="MS Mincho" w:hAnsiTheme="minorHAnsi" w:cstheme="minorHAnsi"/>
          <w:b/>
          <w:color w:val="auto"/>
          <w:sz w:val="23"/>
          <w:szCs w:val="23"/>
        </w:rPr>
        <w:t>LUIZ EDUARDO BINI GOMES DA SILVA</w:t>
      </w:r>
      <w:r w:rsidR="00196E70" w:rsidRPr="006C0E12">
        <w:rPr>
          <w:rFonts w:asciiTheme="minorHAnsi" w:eastAsia="MS Mincho" w:hAnsiTheme="minorHAnsi" w:cstheme="minorHAnsi"/>
          <w:color w:val="auto"/>
          <w:sz w:val="23"/>
          <w:szCs w:val="23"/>
        </w:rPr>
        <w:t xml:space="preserve"> solicitou ao Gerente Financeiro que lhe encaminhasse o relatório do parecer que aponta a multa e os juros informados. Os Conselheiros </w:t>
      </w:r>
      <w:r w:rsidR="00196E70" w:rsidRPr="006C0E12">
        <w:rPr>
          <w:rFonts w:asciiTheme="minorHAnsi" w:eastAsia="MS Mincho" w:hAnsiTheme="minorHAnsi" w:cstheme="minorHAnsi"/>
          <w:b/>
          <w:color w:val="auto"/>
          <w:sz w:val="23"/>
          <w:szCs w:val="23"/>
        </w:rPr>
        <w:t>NESTOR DALMINA</w:t>
      </w:r>
      <w:r w:rsidR="00196E70" w:rsidRPr="006C0E12">
        <w:rPr>
          <w:rFonts w:asciiTheme="minorHAnsi" w:eastAsia="MS Mincho" w:hAnsiTheme="minorHAnsi" w:cstheme="minorHAnsi"/>
          <w:color w:val="auto"/>
          <w:sz w:val="23"/>
          <w:szCs w:val="23"/>
        </w:rPr>
        <w:t xml:space="preserve">, </w:t>
      </w:r>
      <w:r w:rsidR="00196E70" w:rsidRPr="006C0E12">
        <w:rPr>
          <w:rFonts w:asciiTheme="minorHAnsi" w:eastAsia="MS Mincho" w:hAnsiTheme="minorHAnsi" w:cstheme="minorHAnsi"/>
          <w:b/>
          <w:color w:val="auto"/>
          <w:sz w:val="23"/>
          <w:szCs w:val="23"/>
        </w:rPr>
        <w:t>JOÃO VIRMOND SUPLICY NETO</w:t>
      </w:r>
      <w:r w:rsidR="00196E70" w:rsidRPr="006C0E12">
        <w:rPr>
          <w:rFonts w:asciiTheme="minorHAnsi" w:eastAsia="MS Mincho" w:hAnsiTheme="minorHAnsi" w:cstheme="minorHAnsi"/>
          <w:color w:val="auto"/>
          <w:sz w:val="23"/>
          <w:szCs w:val="23"/>
        </w:rPr>
        <w:t xml:space="preserve">, </w:t>
      </w:r>
      <w:r w:rsidR="00196E70" w:rsidRPr="006C0E12">
        <w:rPr>
          <w:rFonts w:asciiTheme="minorHAnsi" w:eastAsia="MS Mincho" w:hAnsiTheme="minorHAnsi" w:cstheme="minorHAnsi"/>
          <w:b/>
          <w:color w:val="auto"/>
          <w:sz w:val="23"/>
          <w:szCs w:val="23"/>
        </w:rPr>
        <w:t>CLÁUDIO FORTE MAIOLINO</w:t>
      </w:r>
      <w:r w:rsidR="00196E70" w:rsidRPr="006C0E12">
        <w:rPr>
          <w:rFonts w:asciiTheme="minorHAnsi" w:eastAsia="MS Mincho" w:hAnsiTheme="minorHAnsi" w:cstheme="minorHAnsi"/>
          <w:color w:val="auto"/>
          <w:sz w:val="23"/>
          <w:szCs w:val="23"/>
        </w:rPr>
        <w:t xml:space="preserve"> e </w:t>
      </w:r>
      <w:r w:rsidR="00196E70" w:rsidRPr="006C0E12">
        <w:rPr>
          <w:rFonts w:asciiTheme="minorHAnsi" w:eastAsia="MS Mincho" w:hAnsiTheme="minorHAnsi" w:cstheme="minorHAnsi"/>
          <w:b/>
          <w:color w:val="auto"/>
          <w:sz w:val="23"/>
          <w:szCs w:val="23"/>
        </w:rPr>
        <w:t>AMIR SAMAD SHAFA</w:t>
      </w:r>
      <w:r w:rsidR="00196E70" w:rsidRPr="006C0E12">
        <w:rPr>
          <w:rFonts w:asciiTheme="minorHAnsi" w:eastAsia="MS Mincho" w:hAnsiTheme="minorHAnsi" w:cstheme="minorHAnsi"/>
          <w:color w:val="auto"/>
          <w:sz w:val="23"/>
          <w:szCs w:val="23"/>
        </w:rPr>
        <w:t xml:space="preserve"> se manifestaram favoravelmente à apresentação desse parecer, resgatando o contrato de prestação de serviço com o escritório de contabilidade para verificar a responsabilização, pois a informação repassada anteriormente era que não haveria multas ou juros devidos. O Gerente Financeiro </w:t>
      </w:r>
      <w:r w:rsidR="00196E70" w:rsidRPr="006C0E12">
        <w:rPr>
          <w:rFonts w:asciiTheme="minorHAnsi" w:eastAsia="MS Mincho" w:hAnsiTheme="minorHAnsi" w:cstheme="minorHAnsi"/>
          <w:b/>
          <w:color w:val="auto"/>
          <w:sz w:val="23"/>
          <w:szCs w:val="23"/>
        </w:rPr>
        <w:t>PIERRE ALBERT BONNEVIALLE</w:t>
      </w:r>
      <w:r w:rsidR="00196E70" w:rsidRPr="006C0E12">
        <w:rPr>
          <w:rFonts w:asciiTheme="minorHAnsi" w:eastAsia="MS Mincho" w:hAnsiTheme="minorHAnsi" w:cstheme="minorHAnsi"/>
          <w:color w:val="auto"/>
          <w:sz w:val="23"/>
          <w:szCs w:val="23"/>
        </w:rPr>
        <w:t xml:space="preserve"> esclareceu que não há um contrato de prestação de serviços com o escritório de contabilidade, pois era um funcionário comissionado do CAU/PR que realizava essa atividade.</w:t>
      </w:r>
      <w:r w:rsidR="00F03B44" w:rsidRPr="006C0E12">
        <w:rPr>
          <w:rFonts w:asciiTheme="minorHAnsi" w:eastAsia="MS Mincho" w:hAnsiTheme="minorHAnsi" w:cstheme="minorHAnsi"/>
          <w:color w:val="auto"/>
          <w:sz w:val="23"/>
          <w:szCs w:val="23"/>
        </w:rPr>
        <w:t xml:space="preserve"> O Vice-Presidente </w:t>
      </w:r>
      <w:r w:rsidR="00F03B44" w:rsidRPr="006C0E12">
        <w:rPr>
          <w:rFonts w:asciiTheme="minorHAnsi" w:eastAsia="MS Mincho" w:hAnsiTheme="minorHAnsi" w:cstheme="minorHAnsi"/>
          <w:b/>
          <w:color w:val="auto"/>
          <w:sz w:val="23"/>
          <w:szCs w:val="23"/>
        </w:rPr>
        <w:t>LUIZ EDUARDO BINI GOMES DA SILVA</w:t>
      </w:r>
      <w:r w:rsidR="00F03B44" w:rsidRPr="006C0E12">
        <w:rPr>
          <w:rFonts w:asciiTheme="minorHAnsi" w:eastAsia="MS Mincho" w:hAnsiTheme="minorHAnsi" w:cstheme="minorHAnsi"/>
          <w:color w:val="auto"/>
          <w:sz w:val="23"/>
          <w:szCs w:val="23"/>
        </w:rPr>
        <w:t xml:space="preserve"> solicitou que o escritório ou o funcionário responsável sejam acionados e emitam um parecer</w:t>
      </w:r>
      <w:r w:rsidR="00554B68" w:rsidRPr="006C0E12">
        <w:rPr>
          <w:rFonts w:asciiTheme="minorHAnsi" w:eastAsia="MS Mincho" w:hAnsiTheme="minorHAnsi" w:cstheme="minorHAnsi"/>
          <w:color w:val="auto"/>
          <w:sz w:val="23"/>
          <w:szCs w:val="23"/>
        </w:rPr>
        <w:t xml:space="preserve"> sobre o caso</w:t>
      </w:r>
      <w:r w:rsidR="00F03B44" w:rsidRPr="006C0E12">
        <w:rPr>
          <w:rFonts w:asciiTheme="minorHAnsi" w:eastAsia="MS Mincho" w:hAnsiTheme="minorHAnsi" w:cstheme="minorHAnsi"/>
          <w:color w:val="auto"/>
          <w:sz w:val="23"/>
          <w:szCs w:val="23"/>
        </w:rPr>
        <w:t>, q</w:t>
      </w:r>
      <w:r w:rsidR="00554B68" w:rsidRPr="006C0E12">
        <w:rPr>
          <w:rFonts w:asciiTheme="minorHAnsi" w:eastAsia="MS Mincho" w:hAnsiTheme="minorHAnsi" w:cstheme="minorHAnsi"/>
          <w:color w:val="auto"/>
          <w:sz w:val="23"/>
          <w:szCs w:val="23"/>
        </w:rPr>
        <w:t>ue o Gerente Financeiro emita o seu</w:t>
      </w:r>
      <w:r w:rsidR="00F03B44" w:rsidRPr="006C0E12">
        <w:rPr>
          <w:rFonts w:asciiTheme="minorHAnsi" w:eastAsia="MS Mincho" w:hAnsiTheme="minorHAnsi" w:cstheme="minorHAnsi"/>
          <w:color w:val="auto"/>
          <w:sz w:val="23"/>
          <w:szCs w:val="23"/>
        </w:rPr>
        <w:t xml:space="preserve"> parecer, e ambos sejam submetidos ao Plenário para que então se possa fazer juízo</w:t>
      </w:r>
      <w:r w:rsidR="00554B68" w:rsidRPr="006C0E12">
        <w:rPr>
          <w:rFonts w:asciiTheme="minorHAnsi" w:eastAsia="MS Mincho" w:hAnsiTheme="minorHAnsi" w:cstheme="minorHAnsi"/>
          <w:color w:val="auto"/>
          <w:sz w:val="23"/>
          <w:szCs w:val="23"/>
        </w:rPr>
        <w:t xml:space="preserve"> desse caso</w:t>
      </w:r>
      <w:r w:rsidR="00F03B44" w:rsidRPr="006C0E12">
        <w:rPr>
          <w:rFonts w:asciiTheme="minorHAnsi" w:eastAsia="MS Mincho" w:hAnsiTheme="minorHAnsi" w:cstheme="minorHAnsi"/>
          <w:color w:val="auto"/>
          <w:sz w:val="23"/>
          <w:szCs w:val="23"/>
        </w:rPr>
        <w:t>.</w:t>
      </w:r>
      <w:r w:rsidR="00F472EA" w:rsidRPr="006C0E12">
        <w:rPr>
          <w:rFonts w:asciiTheme="minorHAnsi" w:eastAsia="MS Mincho" w:hAnsiTheme="minorHAnsi" w:cstheme="minorHAnsi"/>
          <w:color w:val="auto"/>
          <w:sz w:val="23"/>
          <w:szCs w:val="23"/>
        </w:rPr>
        <w:t xml:space="preserve"> Prosseguindo a apresentação do relatório, o Conselheiro </w:t>
      </w:r>
      <w:r w:rsidR="00F472EA" w:rsidRPr="006C0E12">
        <w:rPr>
          <w:rFonts w:asciiTheme="minorHAnsi" w:eastAsia="MS Mincho" w:hAnsiTheme="minorHAnsi" w:cstheme="minorHAnsi"/>
          <w:b/>
          <w:color w:val="auto"/>
          <w:sz w:val="23"/>
          <w:szCs w:val="23"/>
        </w:rPr>
        <w:t>IRÃ JOSÉ TABORDA DUDEQUE</w:t>
      </w:r>
      <w:r w:rsidR="00F472EA" w:rsidRPr="006C0E12">
        <w:rPr>
          <w:rFonts w:asciiTheme="minorHAnsi" w:eastAsia="MS Mincho" w:hAnsiTheme="minorHAnsi" w:cstheme="minorHAnsi"/>
          <w:color w:val="auto"/>
          <w:sz w:val="23"/>
          <w:szCs w:val="23"/>
        </w:rPr>
        <w:t xml:space="preserve"> destacou os seguintes itens em relação ao mês de outubro: 1) Valor de R$1.100,00 para a participação da Presidente em um jantar do CEAU em Londrina; 2) Viagens somando R$</w:t>
      </w:r>
      <w:r w:rsidR="00877A00" w:rsidRPr="006C0E12">
        <w:rPr>
          <w:rFonts w:asciiTheme="minorHAnsi" w:eastAsia="MS Mincho" w:hAnsiTheme="minorHAnsi" w:cstheme="minorHAnsi"/>
          <w:color w:val="auto"/>
          <w:sz w:val="23"/>
          <w:szCs w:val="23"/>
        </w:rPr>
        <w:t>23.112,43. Q</w:t>
      </w:r>
      <w:r w:rsidR="00F472EA" w:rsidRPr="006C0E12">
        <w:rPr>
          <w:rFonts w:asciiTheme="minorHAnsi" w:eastAsia="MS Mincho" w:hAnsiTheme="minorHAnsi" w:cstheme="minorHAnsi"/>
          <w:color w:val="auto"/>
          <w:sz w:val="23"/>
          <w:szCs w:val="23"/>
        </w:rPr>
        <w:t>uanto ao mês de novembro, fez os seguintes destaques: 1) O valor de R$53.582,00 pago à agência de viagens; 2) Mais de R$20.000,00 em materiais de limpeza; 3) A</w:t>
      </w:r>
      <w:r w:rsidR="007B05EE" w:rsidRPr="006C0E12">
        <w:rPr>
          <w:rFonts w:asciiTheme="minorHAnsi" w:eastAsia="MS Mincho" w:hAnsiTheme="minorHAnsi" w:cstheme="minorHAnsi"/>
          <w:color w:val="auto"/>
          <w:sz w:val="23"/>
          <w:szCs w:val="23"/>
        </w:rPr>
        <w:t>lternância</w:t>
      </w:r>
      <w:r w:rsidR="00F472EA" w:rsidRPr="006C0E12">
        <w:rPr>
          <w:rFonts w:asciiTheme="minorHAnsi" w:eastAsia="MS Mincho" w:hAnsiTheme="minorHAnsi" w:cstheme="minorHAnsi"/>
          <w:color w:val="auto"/>
          <w:sz w:val="23"/>
          <w:szCs w:val="23"/>
        </w:rPr>
        <w:t xml:space="preserve"> de cargos da parte jurídica para</w:t>
      </w:r>
      <w:r w:rsidR="00877A00" w:rsidRPr="006C0E12">
        <w:rPr>
          <w:rFonts w:asciiTheme="minorHAnsi" w:eastAsia="MS Mincho" w:hAnsiTheme="minorHAnsi" w:cstheme="minorHAnsi"/>
          <w:color w:val="auto"/>
          <w:sz w:val="23"/>
          <w:szCs w:val="23"/>
        </w:rPr>
        <w:t xml:space="preserve"> a mesma pessoa. E </w:t>
      </w:r>
      <w:r w:rsidR="007B05EE" w:rsidRPr="006C0E12">
        <w:rPr>
          <w:rFonts w:asciiTheme="minorHAnsi" w:eastAsia="MS Mincho" w:hAnsiTheme="minorHAnsi" w:cstheme="minorHAnsi"/>
          <w:color w:val="auto"/>
          <w:sz w:val="23"/>
          <w:szCs w:val="23"/>
        </w:rPr>
        <w:t>em relação</w:t>
      </w:r>
      <w:r w:rsidR="00877A00" w:rsidRPr="006C0E12">
        <w:rPr>
          <w:rFonts w:asciiTheme="minorHAnsi" w:eastAsia="MS Mincho" w:hAnsiTheme="minorHAnsi" w:cstheme="minorHAnsi"/>
          <w:color w:val="auto"/>
          <w:sz w:val="23"/>
          <w:szCs w:val="23"/>
        </w:rPr>
        <w:t xml:space="preserve"> ao mês de dezembro, destacou os seguintes itens: 1) Valores pagos à </w:t>
      </w:r>
      <w:r w:rsidR="007B05EE" w:rsidRPr="006C0E12">
        <w:rPr>
          <w:rFonts w:asciiTheme="minorHAnsi" w:eastAsia="MS Mincho" w:hAnsiTheme="minorHAnsi" w:cstheme="minorHAnsi"/>
          <w:color w:val="auto"/>
          <w:sz w:val="23"/>
          <w:szCs w:val="23"/>
        </w:rPr>
        <w:t xml:space="preserve">empresa </w:t>
      </w:r>
      <w:proofErr w:type="spellStart"/>
      <w:r w:rsidR="00877A00" w:rsidRPr="006C0E12">
        <w:rPr>
          <w:rFonts w:asciiTheme="minorHAnsi" w:eastAsia="MS Mincho" w:hAnsiTheme="minorHAnsi" w:cstheme="minorHAnsi"/>
          <w:color w:val="auto"/>
          <w:sz w:val="23"/>
          <w:szCs w:val="23"/>
        </w:rPr>
        <w:t>Toti</w:t>
      </w:r>
      <w:proofErr w:type="spellEnd"/>
      <w:r w:rsidR="00877A00" w:rsidRPr="006C0E12">
        <w:rPr>
          <w:rFonts w:asciiTheme="minorHAnsi" w:eastAsia="MS Mincho" w:hAnsiTheme="minorHAnsi" w:cstheme="minorHAnsi"/>
          <w:color w:val="auto"/>
          <w:sz w:val="23"/>
          <w:szCs w:val="23"/>
        </w:rPr>
        <w:t xml:space="preserve"> </w:t>
      </w:r>
      <w:proofErr w:type="spellStart"/>
      <w:r w:rsidR="00877A00" w:rsidRPr="006C0E12">
        <w:rPr>
          <w:rFonts w:asciiTheme="minorHAnsi" w:eastAsia="MS Mincho" w:hAnsiTheme="minorHAnsi" w:cstheme="minorHAnsi"/>
          <w:color w:val="auto"/>
          <w:sz w:val="23"/>
          <w:szCs w:val="23"/>
        </w:rPr>
        <w:t>Promo</w:t>
      </w:r>
      <w:proofErr w:type="spellEnd"/>
      <w:r w:rsidR="00877A00" w:rsidRPr="006C0E12">
        <w:rPr>
          <w:rFonts w:asciiTheme="minorHAnsi" w:eastAsia="MS Mincho" w:hAnsiTheme="minorHAnsi" w:cstheme="minorHAnsi"/>
          <w:color w:val="auto"/>
          <w:sz w:val="23"/>
          <w:szCs w:val="23"/>
        </w:rPr>
        <w:t xml:space="preserve">; 2) Valor de R$6.600,00 </w:t>
      </w:r>
      <w:r w:rsidR="007B05EE" w:rsidRPr="006C0E12">
        <w:rPr>
          <w:rFonts w:asciiTheme="minorHAnsi" w:eastAsia="MS Mincho" w:hAnsiTheme="minorHAnsi" w:cstheme="minorHAnsi"/>
          <w:color w:val="auto"/>
          <w:sz w:val="23"/>
          <w:szCs w:val="23"/>
        </w:rPr>
        <w:t>n</w:t>
      </w:r>
      <w:r w:rsidR="00877A00" w:rsidRPr="006C0E12">
        <w:rPr>
          <w:rFonts w:asciiTheme="minorHAnsi" w:eastAsia="MS Mincho" w:hAnsiTheme="minorHAnsi" w:cstheme="minorHAnsi"/>
          <w:color w:val="auto"/>
          <w:sz w:val="23"/>
          <w:szCs w:val="23"/>
        </w:rPr>
        <w:t xml:space="preserve">o software </w:t>
      </w:r>
      <w:r w:rsidR="006E1BCA" w:rsidRPr="006C0E12">
        <w:rPr>
          <w:rFonts w:asciiTheme="minorHAnsi" w:eastAsia="MS Mincho" w:hAnsiTheme="minorHAnsi" w:cstheme="minorHAnsi"/>
          <w:color w:val="auto"/>
          <w:sz w:val="23"/>
          <w:szCs w:val="23"/>
        </w:rPr>
        <w:t xml:space="preserve">Adobe Acrobat. </w:t>
      </w:r>
      <w:r w:rsidR="00E404E4" w:rsidRPr="006C0E12">
        <w:rPr>
          <w:rFonts w:asciiTheme="minorHAnsi" w:eastAsia="MS Mincho" w:hAnsiTheme="minorHAnsi" w:cstheme="minorHAnsi"/>
          <w:color w:val="auto"/>
          <w:sz w:val="23"/>
          <w:szCs w:val="23"/>
        </w:rPr>
        <w:t xml:space="preserve">O Conselheiro concluiu a apresentação relatando que a média de gastos com diárias do Ex-Presidente RONALDO DUSCHENES era de R$185,00/dia e passou a ser de R$286,00/dia com a Presidente MARGARETH ZIOLLA MENEZES, em dias corridos ao longo do mês. </w:t>
      </w:r>
      <w:r w:rsidR="006E1BCA" w:rsidRPr="006C0E12">
        <w:rPr>
          <w:rFonts w:asciiTheme="minorHAnsi" w:eastAsia="MS Mincho" w:hAnsiTheme="minorHAnsi" w:cstheme="minorHAnsi"/>
          <w:color w:val="auto"/>
          <w:sz w:val="23"/>
          <w:szCs w:val="23"/>
        </w:rPr>
        <w:t xml:space="preserve">O Chefe de Gabinete </w:t>
      </w:r>
      <w:r w:rsidR="006E1BCA" w:rsidRPr="006C0E12">
        <w:rPr>
          <w:rFonts w:asciiTheme="minorHAnsi" w:eastAsia="MS Mincho" w:hAnsiTheme="minorHAnsi" w:cstheme="minorHAnsi"/>
          <w:b/>
          <w:color w:val="auto"/>
          <w:sz w:val="23"/>
          <w:szCs w:val="23"/>
        </w:rPr>
        <w:t xml:space="preserve">JOÃO CARLOS CORREIA </w:t>
      </w:r>
      <w:r w:rsidR="006E1BCA" w:rsidRPr="006C0E12">
        <w:rPr>
          <w:rFonts w:asciiTheme="minorHAnsi" w:eastAsia="MS Mincho" w:hAnsiTheme="minorHAnsi" w:cstheme="minorHAnsi"/>
          <w:color w:val="auto"/>
          <w:sz w:val="23"/>
          <w:szCs w:val="23"/>
        </w:rPr>
        <w:t>esclareceu que o Portal de Transparência possui um modelo padrão para preenchimento, mas para todo</w:t>
      </w:r>
      <w:r w:rsidR="007B05EE" w:rsidRPr="006C0E12">
        <w:rPr>
          <w:rFonts w:asciiTheme="minorHAnsi" w:eastAsia="MS Mincho" w:hAnsiTheme="minorHAnsi" w:cstheme="minorHAnsi"/>
          <w:color w:val="auto"/>
          <w:sz w:val="23"/>
          <w:szCs w:val="23"/>
        </w:rPr>
        <w:t>s os casos é aberto um processo</w:t>
      </w:r>
      <w:r w:rsidR="006E1BCA" w:rsidRPr="006C0E12">
        <w:rPr>
          <w:rFonts w:asciiTheme="minorHAnsi" w:eastAsia="MS Mincho" w:hAnsiTheme="minorHAnsi" w:cstheme="minorHAnsi"/>
          <w:color w:val="auto"/>
          <w:sz w:val="23"/>
          <w:szCs w:val="23"/>
        </w:rPr>
        <w:t xml:space="preserve"> contendo</w:t>
      </w:r>
      <w:r w:rsidR="007B05EE" w:rsidRPr="006C0E12">
        <w:rPr>
          <w:rFonts w:asciiTheme="minorHAnsi" w:eastAsia="MS Mincho" w:hAnsiTheme="minorHAnsi" w:cstheme="minorHAnsi"/>
          <w:color w:val="auto"/>
          <w:sz w:val="23"/>
          <w:szCs w:val="23"/>
        </w:rPr>
        <w:t xml:space="preserve">: passagens, diárias, </w:t>
      </w:r>
      <w:r w:rsidR="006E1BCA" w:rsidRPr="006C0E12">
        <w:rPr>
          <w:rFonts w:asciiTheme="minorHAnsi" w:eastAsia="MS Mincho" w:hAnsiTheme="minorHAnsi" w:cstheme="minorHAnsi"/>
          <w:color w:val="auto"/>
          <w:sz w:val="23"/>
          <w:szCs w:val="23"/>
        </w:rPr>
        <w:t>motivo da viagem, convit</w:t>
      </w:r>
      <w:r w:rsidR="007B05EE" w:rsidRPr="006C0E12">
        <w:rPr>
          <w:rFonts w:asciiTheme="minorHAnsi" w:eastAsia="MS Mincho" w:hAnsiTheme="minorHAnsi" w:cstheme="minorHAnsi"/>
          <w:color w:val="auto"/>
          <w:sz w:val="23"/>
          <w:szCs w:val="23"/>
        </w:rPr>
        <w:t>e e relatório. Sobre o</w:t>
      </w:r>
      <w:r w:rsidR="006E5CEE" w:rsidRPr="006C0E12">
        <w:rPr>
          <w:rFonts w:asciiTheme="minorHAnsi" w:eastAsia="MS Mincho" w:hAnsiTheme="minorHAnsi" w:cstheme="minorHAnsi"/>
          <w:color w:val="auto"/>
          <w:sz w:val="23"/>
          <w:szCs w:val="23"/>
        </w:rPr>
        <w:t>s</w:t>
      </w:r>
      <w:r w:rsidR="006E1BCA" w:rsidRPr="006C0E12">
        <w:rPr>
          <w:rFonts w:asciiTheme="minorHAnsi" w:eastAsia="MS Mincho" w:hAnsiTheme="minorHAnsi" w:cstheme="minorHAnsi"/>
          <w:color w:val="auto"/>
          <w:sz w:val="23"/>
          <w:szCs w:val="23"/>
        </w:rPr>
        <w:t xml:space="preserve"> valor</w:t>
      </w:r>
      <w:r w:rsidR="006E5CEE" w:rsidRPr="006C0E12">
        <w:rPr>
          <w:rFonts w:asciiTheme="minorHAnsi" w:eastAsia="MS Mincho" w:hAnsiTheme="minorHAnsi" w:cstheme="minorHAnsi"/>
          <w:color w:val="auto"/>
          <w:sz w:val="23"/>
          <w:szCs w:val="23"/>
        </w:rPr>
        <w:t>es</w:t>
      </w:r>
      <w:r w:rsidR="007B05EE" w:rsidRPr="006C0E12">
        <w:rPr>
          <w:rFonts w:asciiTheme="minorHAnsi" w:eastAsia="MS Mincho" w:hAnsiTheme="minorHAnsi" w:cstheme="minorHAnsi"/>
          <w:color w:val="auto"/>
          <w:sz w:val="23"/>
          <w:szCs w:val="23"/>
        </w:rPr>
        <w:t xml:space="preserve"> pago</w:t>
      </w:r>
      <w:r w:rsidR="006E5CEE" w:rsidRPr="006C0E12">
        <w:rPr>
          <w:rFonts w:asciiTheme="minorHAnsi" w:eastAsia="MS Mincho" w:hAnsiTheme="minorHAnsi" w:cstheme="minorHAnsi"/>
          <w:color w:val="auto"/>
          <w:sz w:val="23"/>
          <w:szCs w:val="23"/>
        </w:rPr>
        <w:t>s</w:t>
      </w:r>
      <w:r w:rsidR="006E1BCA" w:rsidRPr="006C0E12">
        <w:rPr>
          <w:rFonts w:asciiTheme="minorHAnsi" w:eastAsia="MS Mincho" w:hAnsiTheme="minorHAnsi" w:cstheme="minorHAnsi"/>
          <w:color w:val="auto"/>
          <w:sz w:val="23"/>
          <w:szCs w:val="23"/>
        </w:rPr>
        <w:t xml:space="preserve"> em diárias para </w:t>
      </w:r>
      <w:r w:rsidR="00E404E4" w:rsidRPr="006C0E12">
        <w:rPr>
          <w:rFonts w:asciiTheme="minorHAnsi" w:eastAsia="MS Mincho" w:hAnsiTheme="minorHAnsi" w:cstheme="minorHAnsi"/>
          <w:color w:val="auto"/>
          <w:sz w:val="23"/>
          <w:szCs w:val="23"/>
        </w:rPr>
        <w:t>os presidentes</w:t>
      </w:r>
      <w:r w:rsidR="006E1BCA" w:rsidRPr="006C0E12">
        <w:rPr>
          <w:rFonts w:asciiTheme="minorHAnsi" w:eastAsia="MS Mincho" w:hAnsiTheme="minorHAnsi" w:cstheme="minorHAnsi"/>
          <w:color w:val="auto"/>
          <w:sz w:val="23"/>
          <w:szCs w:val="23"/>
        </w:rPr>
        <w:t xml:space="preserve">, informou que não há como comparar os casos, pois devido às condições de saúde, o Ex-Presidente </w:t>
      </w:r>
      <w:r w:rsidR="00E404E4" w:rsidRPr="006C0E12">
        <w:rPr>
          <w:rFonts w:asciiTheme="minorHAnsi" w:eastAsia="MS Mincho" w:hAnsiTheme="minorHAnsi" w:cstheme="minorHAnsi"/>
          <w:color w:val="auto"/>
          <w:sz w:val="23"/>
          <w:szCs w:val="23"/>
        </w:rPr>
        <w:t xml:space="preserve">RONALDO DUSCHENES </w:t>
      </w:r>
      <w:r w:rsidR="006E1BCA" w:rsidRPr="006C0E12">
        <w:rPr>
          <w:rFonts w:asciiTheme="minorHAnsi" w:eastAsia="MS Mincho" w:hAnsiTheme="minorHAnsi" w:cstheme="minorHAnsi"/>
          <w:color w:val="auto"/>
          <w:sz w:val="23"/>
          <w:szCs w:val="23"/>
        </w:rPr>
        <w:t>pouco se deslocava</w:t>
      </w:r>
      <w:r w:rsidR="004F0817" w:rsidRPr="006C0E12">
        <w:rPr>
          <w:rFonts w:asciiTheme="minorHAnsi" w:eastAsia="MS Mincho" w:hAnsiTheme="minorHAnsi" w:cstheme="minorHAnsi"/>
          <w:color w:val="auto"/>
          <w:sz w:val="23"/>
          <w:szCs w:val="23"/>
        </w:rPr>
        <w:t xml:space="preserve">. A </w:t>
      </w:r>
      <w:r w:rsidR="00C43B2D" w:rsidRPr="006C0E12">
        <w:rPr>
          <w:rFonts w:asciiTheme="minorHAnsi" w:eastAsia="MS Mincho" w:hAnsiTheme="minorHAnsi" w:cstheme="minorHAnsi"/>
          <w:color w:val="auto"/>
          <w:sz w:val="23"/>
          <w:szCs w:val="23"/>
        </w:rPr>
        <w:t>comparação deveria ser feita</w:t>
      </w:r>
      <w:r w:rsidR="006E1BCA" w:rsidRPr="006C0E12">
        <w:rPr>
          <w:rFonts w:asciiTheme="minorHAnsi" w:eastAsia="MS Mincho" w:hAnsiTheme="minorHAnsi" w:cstheme="minorHAnsi"/>
          <w:color w:val="auto"/>
          <w:sz w:val="23"/>
          <w:szCs w:val="23"/>
        </w:rPr>
        <w:t xml:space="preserve"> com o Presidente anterior, pois a média era bem maior.</w:t>
      </w:r>
      <w:r w:rsidR="00E404E4" w:rsidRPr="006C0E12">
        <w:rPr>
          <w:rFonts w:asciiTheme="minorHAnsi" w:eastAsia="MS Mincho" w:hAnsiTheme="minorHAnsi" w:cstheme="minorHAnsi"/>
          <w:color w:val="auto"/>
          <w:sz w:val="23"/>
          <w:szCs w:val="23"/>
        </w:rPr>
        <w:t xml:space="preserve"> </w:t>
      </w:r>
      <w:r w:rsidR="007B05EE" w:rsidRPr="006C0E12">
        <w:rPr>
          <w:rFonts w:asciiTheme="minorHAnsi" w:eastAsia="MS Mincho" w:hAnsiTheme="minorHAnsi" w:cstheme="minorHAnsi"/>
          <w:color w:val="auto"/>
          <w:sz w:val="23"/>
          <w:szCs w:val="23"/>
        </w:rPr>
        <w:t>E c</w:t>
      </w:r>
      <w:r w:rsidR="006E1BCA" w:rsidRPr="006C0E12">
        <w:rPr>
          <w:rFonts w:asciiTheme="minorHAnsi" w:eastAsia="MS Mincho" w:hAnsiTheme="minorHAnsi" w:cstheme="minorHAnsi"/>
          <w:color w:val="auto"/>
          <w:sz w:val="23"/>
          <w:szCs w:val="23"/>
        </w:rPr>
        <w:t>oncluiu</w:t>
      </w:r>
      <w:r w:rsidR="007B05EE" w:rsidRPr="006C0E12">
        <w:rPr>
          <w:rFonts w:asciiTheme="minorHAnsi" w:eastAsia="MS Mincho" w:hAnsiTheme="minorHAnsi" w:cstheme="minorHAnsi"/>
          <w:color w:val="auto"/>
          <w:sz w:val="23"/>
          <w:szCs w:val="23"/>
        </w:rPr>
        <w:t xml:space="preserve"> seu pronunciamento,</w:t>
      </w:r>
      <w:r w:rsidR="006E1BCA" w:rsidRPr="006C0E12">
        <w:rPr>
          <w:rFonts w:asciiTheme="minorHAnsi" w:eastAsia="MS Mincho" w:hAnsiTheme="minorHAnsi" w:cstheme="minorHAnsi"/>
          <w:color w:val="auto"/>
          <w:sz w:val="23"/>
          <w:szCs w:val="23"/>
        </w:rPr>
        <w:t xml:space="preserve"> lembrando que o principal papel do presidente dos CAU/UF e do CAU/BR é representar o conselho em todas as ações que for possível, e que a</w:t>
      </w:r>
      <w:r w:rsidR="00E404E4" w:rsidRPr="006C0E12">
        <w:rPr>
          <w:rFonts w:asciiTheme="minorHAnsi" w:eastAsia="MS Mincho" w:hAnsiTheme="minorHAnsi" w:cstheme="minorHAnsi"/>
          <w:color w:val="auto"/>
          <w:sz w:val="23"/>
          <w:szCs w:val="23"/>
        </w:rPr>
        <w:t>s</w:t>
      </w:r>
      <w:r w:rsidR="006E1BCA" w:rsidRPr="006C0E12">
        <w:rPr>
          <w:rFonts w:asciiTheme="minorHAnsi" w:eastAsia="MS Mincho" w:hAnsiTheme="minorHAnsi" w:cstheme="minorHAnsi"/>
          <w:color w:val="auto"/>
          <w:sz w:val="23"/>
          <w:szCs w:val="23"/>
        </w:rPr>
        <w:t xml:space="preserve"> dúvida</w:t>
      </w:r>
      <w:r w:rsidR="00E404E4" w:rsidRPr="006C0E12">
        <w:rPr>
          <w:rFonts w:asciiTheme="minorHAnsi" w:eastAsia="MS Mincho" w:hAnsiTheme="minorHAnsi" w:cstheme="minorHAnsi"/>
          <w:color w:val="auto"/>
          <w:sz w:val="23"/>
          <w:szCs w:val="23"/>
        </w:rPr>
        <w:t>s</w:t>
      </w:r>
      <w:r w:rsidR="006E1BCA" w:rsidRPr="006C0E12">
        <w:rPr>
          <w:rFonts w:asciiTheme="minorHAnsi" w:eastAsia="MS Mincho" w:hAnsiTheme="minorHAnsi" w:cstheme="minorHAnsi"/>
          <w:color w:val="auto"/>
          <w:sz w:val="23"/>
          <w:szCs w:val="23"/>
        </w:rPr>
        <w:t xml:space="preserve"> sobre as diárias </w:t>
      </w:r>
      <w:r w:rsidR="004F0817" w:rsidRPr="006C0E12">
        <w:rPr>
          <w:rFonts w:asciiTheme="minorHAnsi" w:eastAsia="MS Mincho" w:hAnsiTheme="minorHAnsi" w:cstheme="minorHAnsi"/>
          <w:color w:val="auto"/>
          <w:sz w:val="23"/>
          <w:szCs w:val="23"/>
        </w:rPr>
        <w:t>s</w:t>
      </w:r>
      <w:r w:rsidR="006E1BCA" w:rsidRPr="006C0E12">
        <w:rPr>
          <w:rFonts w:asciiTheme="minorHAnsi" w:eastAsia="MS Mincho" w:hAnsiTheme="minorHAnsi" w:cstheme="minorHAnsi"/>
          <w:color w:val="auto"/>
          <w:sz w:val="23"/>
          <w:szCs w:val="23"/>
        </w:rPr>
        <w:t>ão esclarecidas sem problemas.</w:t>
      </w:r>
      <w:r w:rsidR="008350EC" w:rsidRPr="006C0E12">
        <w:rPr>
          <w:rFonts w:asciiTheme="minorHAnsi" w:eastAsia="MS Mincho" w:hAnsiTheme="minorHAnsi" w:cstheme="minorHAnsi"/>
          <w:color w:val="auto"/>
          <w:sz w:val="23"/>
          <w:szCs w:val="23"/>
        </w:rPr>
        <w:t xml:space="preserve"> O Conselheiro </w:t>
      </w:r>
      <w:r w:rsidR="008350EC" w:rsidRPr="006C0E12">
        <w:rPr>
          <w:rFonts w:asciiTheme="minorHAnsi" w:eastAsia="MS Mincho" w:hAnsiTheme="minorHAnsi" w:cstheme="minorHAnsi"/>
          <w:b/>
          <w:color w:val="auto"/>
          <w:sz w:val="23"/>
          <w:szCs w:val="23"/>
        </w:rPr>
        <w:t>NESTOR DALMINA</w:t>
      </w:r>
      <w:r w:rsidR="008350EC" w:rsidRPr="006C0E12">
        <w:rPr>
          <w:rFonts w:asciiTheme="minorHAnsi" w:eastAsia="MS Mincho" w:hAnsiTheme="minorHAnsi" w:cstheme="minorHAnsi"/>
          <w:color w:val="auto"/>
          <w:sz w:val="23"/>
          <w:szCs w:val="23"/>
        </w:rPr>
        <w:t xml:space="preserve"> declarou que algumas páginas do relatório estavam ilegíveis, e solicitou que o arquivo em PowerPoint recebido pelos funcionários fosse encaminhado por e-mail a todos os conselheiros. O Vice-Presidente </w:t>
      </w:r>
      <w:r w:rsidR="008350EC" w:rsidRPr="006C0E12">
        <w:rPr>
          <w:rFonts w:asciiTheme="minorHAnsi" w:eastAsia="MS Mincho" w:hAnsiTheme="minorHAnsi" w:cstheme="minorHAnsi"/>
          <w:b/>
          <w:color w:val="auto"/>
          <w:sz w:val="23"/>
          <w:szCs w:val="23"/>
        </w:rPr>
        <w:t>LUIZ EDUARDO BINI GOMES DA SILVA</w:t>
      </w:r>
      <w:r w:rsidR="008350EC" w:rsidRPr="006C0E12">
        <w:rPr>
          <w:rFonts w:asciiTheme="minorHAnsi" w:eastAsia="MS Mincho" w:hAnsiTheme="minorHAnsi" w:cstheme="minorHAnsi"/>
          <w:color w:val="auto"/>
          <w:sz w:val="23"/>
          <w:szCs w:val="23"/>
        </w:rPr>
        <w:t xml:space="preserve"> solicitou que o relatório fosse encaminhado a todos e posteriormente anexado à ata da presente reunião.</w:t>
      </w:r>
      <w:r w:rsidR="00BE5867" w:rsidRPr="006C0E12">
        <w:rPr>
          <w:rFonts w:asciiTheme="minorHAnsi" w:eastAsia="MS Mincho" w:hAnsiTheme="minorHAnsi" w:cstheme="minorHAnsi"/>
          <w:color w:val="auto"/>
          <w:sz w:val="23"/>
          <w:szCs w:val="23"/>
        </w:rPr>
        <w:t xml:space="preserve"> </w:t>
      </w:r>
      <w:r w:rsidR="00132C4F" w:rsidRPr="006C0E12">
        <w:rPr>
          <w:rFonts w:asciiTheme="minorHAnsi" w:eastAsia="MS Mincho" w:hAnsiTheme="minorHAnsi" w:cstheme="minorHAnsi"/>
          <w:color w:val="auto"/>
          <w:sz w:val="23"/>
          <w:szCs w:val="23"/>
        </w:rPr>
        <w:t>Na sequência, colocou em votação a proposta de suspender os trabalhos até que a estrutura do CAU/PR faça a análise do relatório e retorne em nova reunião a ser proposta pela Presidente.</w:t>
      </w:r>
      <w:r w:rsidR="00BE5867" w:rsidRPr="006C0E12">
        <w:rPr>
          <w:rFonts w:asciiTheme="minorHAnsi" w:eastAsia="MS Mincho" w:hAnsiTheme="minorHAnsi" w:cstheme="minorHAnsi"/>
          <w:color w:val="auto"/>
          <w:sz w:val="23"/>
          <w:szCs w:val="23"/>
        </w:rPr>
        <w:t xml:space="preserve"> </w:t>
      </w:r>
      <w:r w:rsidR="00132C4F" w:rsidRPr="006C0E12">
        <w:rPr>
          <w:rFonts w:asciiTheme="minorHAnsi" w:eastAsia="MS Mincho" w:hAnsiTheme="minorHAnsi" w:cstheme="minorHAnsi"/>
          <w:color w:val="auto"/>
          <w:sz w:val="23"/>
          <w:szCs w:val="23"/>
        </w:rPr>
        <w:t xml:space="preserve">O Conselheiro </w:t>
      </w:r>
      <w:r w:rsidR="00132C4F" w:rsidRPr="006C0E12">
        <w:rPr>
          <w:rFonts w:asciiTheme="minorHAnsi" w:eastAsia="MS Mincho" w:hAnsiTheme="minorHAnsi" w:cstheme="minorHAnsi"/>
          <w:b/>
          <w:color w:val="auto"/>
          <w:sz w:val="23"/>
          <w:szCs w:val="23"/>
        </w:rPr>
        <w:t>CLÁUDIO FORTE MAIOLINO</w:t>
      </w:r>
      <w:r w:rsidR="00132C4F" w:rsidRPr="006C0E12">
        <w:rPr>
          <w:rFonts w:asciiTheme="minorHAnsi" w:eastAsia="MS Mincho" w:hAnsiTheme="minorHAnsi" w:cstheme="minorHAnsi"/>
          <w:color w:val="auto"/>
          <w:sz w:val="23"/>
          <w:szCs w:val="23"/>
        </w:rPr>
        <w:t xml:space="preserve"> complementou a proposta de encaminhamento: para que o trabalho seja suspenso face aos novos documentos, </w:t>
      </w:r>
      <w:r w:rsidR="00BE5867" w:rsidRPr="006C0E12">
        <w:rPr>
          <w:rFonts w:asciiTheme="minorHAnsi" w:eastAsia="MS Mincho" w:hAnsiTheme="minorHAnsi" w:cstheme="minorHAnsi"/>
          <w:color w:val="auto"/>
          <w:sz w:val="23"/>
          <w:szCs w:val="23"/>
        </w:rPr>
        <w:t>a estrutura d</w:t>
      </w:r>
      <w:r w:rsidR="00132C4F" w:rsidRPr="006C0E12">
        <w:rPr>
          <w:rFonts w:asciiTheme="minorHAnsi" w:eastAsia="MS Mincho" w:hAnsiTheme="minorHAnsi" w:cstheme="minorHAnsi"/>
          <w:color w:val="auto"/>
          <w:sz w:val="23"/>
          <w:szCs w:val="23"/>
        </w:rPr>
        <w:t>o C</w:t>
      </w:r>
      <w:r w:rsidR="00BE5867" w:rsidRPr="006C0E12">
        <w:rPr>
          <w:rFonts w:asciiTheme="minorHAnsi" w:eastAsia="MS Mincho" w:hAnsiTheme="minorHAnsi" w:cstheme="minorHAnsi"/>
          <w:color w:val="auto"/>
          <w:sz w:val="23"/>
          <w:szCs w:val="23"/>
        </w:rPr>
        <w:t>onselho elabore</w:t>
      </w:r>
      <w:r w:rsidR="00132C4F" w:rsidRPr="006C0E12">
        <w:rPr>
          <w:rFonts w:asciiTheme="minorHAnsi" w:eastAsia="MS Mincho" w:hAnsiTheme="minorHAnsi" w:cstheme="minorHAnsi"/>
          <w:color w:val="auto"/>
          <w:sz w:val="23"/>
          <w:szCs w:val="23"/>
        </w:rPr>
        <w:t xml:space="preserve"> o dossiê respondendo aos questionamentos, encaminh</w:t>
      </w:r>
      <w:r w:rsidR="00BE5867" w:rsidRPr="006C0E12">
        <w:rPr>
          <w:rFonts w:asciiTheme="minorHAnsi" w:eastAsia="MS Mincho" w:hAnsiTheme="minorHAnsi" w:cstheme="minorHAnsi"/>
          <w:color w:val="auto"/>
          <w:sz w:val="23"/>
          <w:szCs w:val="23"/>
        </w:rPr>
        <w:t>e</w:t>
      </w:r>
      <w:r w:rsidR="00132C4F" w:rsidRPr="006C0E12">
        <w:rPr>
          <w:rFonts w:asciiTheme="minorHAnsi" w:eastAsia="MS Mincho" w:hAnsiTheme="minorHAnsi" w:cstheme="minorHAnsi"/>
          <w:color w:val="auto"/>
          <w:sz w:val="23"/>
          <w:szCs w:val="23"/>
        </w:rPr>
        <w:t xml:space="preserve"> à CPFI e à COA, se a COA assim entender</w:t>
      </w:r>
      <w:r w:rsidR="00BE5867" w:rsidRPr="006C0E12">
        <w:rPr>
          <w:rFonts w:asciiTheme="minorHAnsi" w:eastAsia="MS Mincho" w:hAnsiTheme="minorHAnsi" w:cstheme="minorHAnsi"/>
          <w:color w:val="auto"/>
          <w:sz w:val="23"/>
          <w:szCs w:val="23"/>
        </w:rPr>
        <w:t xml:space="preserve">, e então retorne ao Plenário para votação. A proposta foi aceita por unanimidade. </w:t>
      </w:r>
      <w:r w:rsidR="0020242B" w:rsidRPr="006C0E12">
        <w:rPr>
          <w:rFonts w:asciiTheme="minorHAnsi" w:eastAsiaTheme="minorHAnsi" w:hAnsiTheme="minorHAnsi" w:cstheme="minorHAnsi"/>
          <w:b/>
          <w:color w:val="auto"/>
          <w:sz w:val="23"/>
          <w:szCs w:val="23"/>
          <w:u w:val="single"/>
          <w:lang w:eastAsia="en-US"/>
        </w:rPr>
        <w:t>5</w:t>
      </w:r>
      <w:r w:rsidR="00826DD4" w:rsidRPr="006C0E12">
        <w:rPr>
          <w:rFonts w:asciiTheme="minorHAnsi" w:eastAsiaTheme="minorHAnsi" w:hAnsiTheme="minorHAnsi" w:cstheme="minorHAnsi"/>
          <w:b/>
          <w:color w:val="auto"/>
          <w:sz w:val="23"/>
          <w:szCs w:val="23"/>
          <w:u w:val="single"/>
          <w:lang w:eastAsia="en-US"/>
        </w:rPr>
        <w:t>. Encerramento</w:t>
      </w:r>
      <w:r w:rsidR="00826DD4" w:rsidRPr="006C0E12">
        <w:rPr>
          <w:rFonts w:asciiTheme="minorHAnsi" w:eastAsiaTheme="minorHAnsi" w:hAnsiTheme="minorHAnsi" w:cstheme="minorHAnsi"/>
          <w:b/>
          <w:color w:val="auto"/>
          <w:sz w:val="23"/>
          <w:szCs w:val="23"/>
          <w:lang w:eastAsia="en-US"/>
        </w:rPr>
        <w:t>:</w:t>
      </w:r>
      <w:r w:rsidR="00826DD4" w:rsidRPr="006C0E12">
        <w:rPr>
          <w:rFonts w:asciiTheme="minorHAnsi" w:eastAsiaTheme="minorHAnsi" w:hAnsiTheme="minorHAnsi" w:cstheme="minorHAnsi"/>
          <w:color w:val="auto"/>
          <w:sz w:val="23"/>
          <w:szCs w:val="23"/>
          <w:lang w:eastAsia="en-US"/>
        </w:rPr>
        <w:t xml:space="preserve"> </w:t>
      </w:r>
      <w:r w:rsidR="0020242B" w:rsidRPr="006C0E12">
        <w:rPr>
          <w:rFonts w:asciiTheme="minorHAnsi" w:eastAsia="MS Mincho" w:hAnsiTheme="minorHAnsi" w:cstheme="minorHAnsi"/>
          <w:color w:val="auto"/>
          <w:sz w:val="23"/>
          <w:szCs w:val="23"/>
        </w:rPr>
        <w:t xml:space="preserve">O Vice-Presidente </w:t>
      </w:r>
      <w:r w:rsidR="0020242B" w:rsidRPr="006C0E12">
        <w:rPr>
          <w:rFonts w:asciiTheme="minorHAnsi" w:eastAsia="MS Mincho" w:hAnsiTheme="minorHAnsi" w:cstheme="minorHAnsi"/>
          <w:b/>
          <w:color w:val="auto"/>
          <w:sz w:val="23"/>
          <w:szCs w:val="23"/>
        </w:rPr>
        <w:t>LUIZ EDUARDO BINI GOMES DA SILVA</w:t>
      </w:r>
      <w:r w:rsidR="0020242B" w:rsidRPr="006C0E12">
        <w:rPr>
          <w:rFonts w:asciiTheme="minorHAnsi" w:eastAsiaTheme="minorHAnsi" w:hAnsiTheme="minorHAnsi" w:cstheme="minorHAnsi"/>
          <w:color w:val="auto"/>
          <w:sz w:val="23"/>
          <w:szCs w:val="23"/>
          <w:lang w:eastAsia="en-US"/>
        </w:rPr>
        <w:t xml:space="preserve"> </w:t>
      </w:r>
      <w:r w:rsidR="00826DD4" w:rsidRPr="006C0E12">
        <w:rPr>
          <w:rFonts w:asciiTheme="minorHAnsi" w:eastAsiaTheme="minorHAnsi" w:hAnsiTheme="minorHAnsi" w:cstheme="minorHAnsi"/>
          <w:color w:val="auto"/>
          <w:sz w:val="23"/>
          <w:szCs w:val="23"/>
          <w:lang w:eastAsia="en-US"/>
        </w:rPr>
        <w:t xml:space="preserve">agradeceu aos presentes e às </w:t>
      </w:r>
      <w:r w:rsidR="0020242B" w:rsidRPr="006C0E12">
        <w:rPr>
          <w:rFonts w:asciiTheme="minorHAnsi" w:eastAsiaTheme="minorHAnsi" w:hAnsiTheme="minorHAnsi" w:cstheme="minorHAnsi"/>
          <w:color w:val="auto"/>
          <w:sz w:val="23"/>
          <w:szCs w:val="23"/>
          <w:lang w:eastAsia="en-US"/>
        </w:rPr>
        <w:t>dezesseis</w:t>
      </w:r>
      <w:r w:rsidR="00826DD4" w:rsidRPr="006C0E12">
        <w:rPr>
          <w:rFonts w:asciiTheme="minorHAnsi" w:eastAsiaTheme="minorHAnsi" w:hAnsiTheme="minorHAnsi" w:cstheme="minorHAnsi"/>
          <w:color w:val="auto"/>
          <w:sz w:val="23"/>
          <w:szCs w:val="23"/>
          <w:lang w:eastAsia="en-US"/>
        </w:rPr>
        <w:t xml:space="preserve"> horas e </w:t>
      </w:r>
      <w:r w:rsidR="0020242B" w:rsidRPr="006C0E12">
        <w:rPr>
          <w:rFonts w:asciiTheme="minorHAnsi" w:eastAsiaTheme="minorHAnsi" w:hAnsiTheme="minorHAnsi" w:cstheme="minorHAnsi"/>
          <w:color w:val="auto"/>
          <w:sz w:val="23"/>
          <w:szCs w:val="23"/>
          <w:lang w:eastAsia="en-US"/>
        </w:rPr>
        <w:t>cinquenta</w:t>
      </w:r>
      <w:r w:rsidR="00826DD4" w:rsidRPr="006C0E12">
        <w:rPr>
          <w:rFonts w:asciiTheme="minorHAnsi" w:eastAsiaTheme="minorHAnsi" w:hAnsiTheme="minorHAnsi" w:cstheme="minorHAnsi"/>
          <w:color w:val="auto"/>
          <w:sz w:val="23"/>
          <w:szCs w:val="23"/>
          <w:lang w:eastAsia="en-US"/>
        </w:rPr>
        <w:t xml:space="preserve"> minutos do dia </w:t>
      </w:r>
      <w:r w:rsidR="0020242B" w:rsidRPr="006C0E12">
        <w:rPr>
          <w:rFonts w:asciiTheme="minorHAnsi" w:eastAsiaTheme="minorHAnsi" w:hAnsiTheme="minorHAnsi" w:cstheme="minorHAnsi"/>
          <w:color w:val="auto"/>
          <w:sz w:val="23"/>
          <w:szCs w:val="23"/>
          <w:lang w:eastAsia="en-US"/>
        </w:rPr>
        <w:t>dezoito</w:t>
      </w:r>
      <w:r w:rsidR="00826DD4" w:rsidRPr="006C0E12">
        <w:rPr>
          <w:rFonts w:asciiTheme="minorHAnsi" w:eastAsiaTheme="minorHAnsi" w:hAnsiTheme="minorHAnsi" w:cstheme="minorHAnsi"/>
          <w:color w:val="auto"/>
          <w:sz w:val="23"/>
          <w:szCs w:val="23"/>
          <w:lang w:eastAsia="en-US"/>
        </w:rPr>
        <w:t xml:space="preserve"> de </w:t>
      </w:r>
      <w:r w:rsidR="0020242B" w:rsidRPr="006C0E12">
        <w:rPr>
          <w:rFonts w:asciiTheme="minorHAnsi" w:eastAsiaTheme="minorHAnsi" w:hAnsiTheme="minorHAnsi" w:cstheme="minorHAnsi"/>
          <w:color w:val="auto"/>
          <w:sz w:val="23"/>
          <w:szCs w:val="23"/>
          <w:lang w:eastAsia="en-US"/>
        </w:rPr>
        <w:t>março</w:t>
      </w:r>
      <w:r w:rsidR="00826DD4" w:rsidRPr="006C0E12">
        <w:rPr>
          <w:rFonts w:asciiTheme="minorHAnsi" w:eastAsiaTheme="minorHAnsi" w:hAnsiTheme="minorHAnsi" w:cstheme="minorHAnsi"/>
          <w:color w:val="auto"/>
          <w:sz w:val="23"/>
          <w:szCs w:val="23"/>
          <w:lang w:eastAsia="en-US"/>
        </w:rPr>
        <w:t xml:space="preserve"> de dois mil e dezenove, encerrou a Nonagésima-</w:t>
      </w:r>
      <w:r w:rsidR="0020242B" w:rsidRPr="006C0E12">
        <w:rPr>
          <w:rFonts w:asciiTheme="minorHAnsi" w:eastAsiaTheme="minorHAnsi" w:hAnsiTheme="minorHAnsi" w:cstheme="minorHAnsi"/>
          <w:color w:val="auto"/>
          <w:sz w:val="23"/>
          <w:szCs w:val="23"/>
          <w:lang w:eastAsia="en-US"/>
        </w:rPr>
        <w:t>Terceira</w:t>
      </w:r>
      <w:r w:rsidR="00826DD4" w:rsidRPr="006C0E12">
        <w:rPr>
          <w:rFonts w:asciiTheme="minorHAnsi" w:eastAsiaTheme="minorHAnsi" w:hAnsiTheme="minorHAnsi" w:cstheme="minorHAnsi"/>
          <w:color w:val="auto"/>
          <w:sz w:val="23"/>
          <w:szCs w:val="23"/>
          <w:lang w:eastAsia="en-US"/>
        </w:rPr>
        <w:t xml:space="preserve"> Plenária do CAU/PR realizada em Curitiba/PR. Para constar, eu, ELAINE CRISTINA NIEVIADONSKI PENTEADO, Assistente-Relatora, lavro a presente Ata que, depois de lida e aprovada, será rubricada em todas as páginas e, ao final, assinada por esta Assistente e pel</w:t>
      </w:r>
      <w:r w:rsidR="003C2712" w:rsidRPr="006C0E12">
        <w:rPr>
          <w:rFonts w:asciiTheme="minorHAnsi" w:eastAsiaTheme="minorHAnsi" w:hAnsiTheme="minorHAnsi" w:cstheme="minorHAnsi"/>
          <w:color w:val="auto"/>
          <w:sz w:val="23"/>
          <w:szCs w:val="23"/>
          <w:lang w:eastAsia="en-US"/>
        </w:rPr>
        <w:t>o</w:t>
      </w:r>
      <w:r w:rsidR="00826DD4" w:rsidRPr="006C0E12">
        <w:rPr>
          <w:rFonts w:asciiTheme="minorHAnsi" w:eastAsiaTheme="minorHAnsi" w:hAnsiTheme="minorHAnsi" w:cstheme="minorHAnsi"/>
          <w:color w:val="auto"/>
          <w:sz w:val="23"/>
          <w:szCs w:val="23"/>
          <w:lang w:eastAsia="en-US"/>
        </w:rPr>
        <w:t xml:space="preserve"> Senhor </w:t>
      </w:r>
      <w:r w:rsidR="003C2712" w:rsidRPr="006C0E12">
        <w:rPr>
          <w:rFonts w:asciiTheme="minorHAnsi" w:eastAsiaTheme="minorHAnsi" w:hAnsiTheme="minorHAnsi" w:cstheme="minorHAnsi"/>
          <w:color w:val="auto"/>
          <w:sz w:val="23"/>
          <w:szCs w:val="23"/>
          <w:lang w:eastAsia="en-US"/>
        </w:rPr>
        <w:t>Vice-</w:t>
      </w:r>
      <w:r w:rsidR="00826DD4" w:rsidRPr="006C0E12">
        <w:rPr>
          <w:rFonts w:asciiTheme="minorHAnsi" w:eastAsiaTheme="minorHAnsi" w:hAnsiTheme="minorHAnsi" w:cstheme="minorHAnsi"/>
          <w:color w:val="auto"/>
          <w:sz w:val="23"/>
          <w:szCs w:val="23"/>
          <w:lang w:eastAsia="en-US"/>
        </w:rPr>
        <w:t>Presidente para que produza os devidos efeitos legais.</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395"/>
        <w:gridCol w:w="5470"/>
      </w:tblGrid>
      <w:tr w:rsidR="00826DD4" w:rsidRPr="006C0E12" w:rsidTr="009B44C3">
        <w:tc>
          <w:tcPr>
            <w:tcW w:w="4395" w:type="dxa"/>
          </w:tcPr>
          <w:p w:rsidR="00826DD4" w:rsidRPr="006C0E12" w:rsidRDefault="00826DD4" w:rsidP="009B44C3">
            <w:pPr>
              <w:widowControl w:val="0"/>
              <w:suppressAutoHyphens/>
              <w:autoSpaceDN w:val="0"/>
              <w:spacing w:after="0" w:line="240" w:lineRule="auto"/>
              <w:ind w:left="0" w:firstLine="0"/>
              <w:textAlignment w:val="baseline"/>
              <w:rPr>
                <w:rFonts w:asciiTheme="minorHAnsi" w:eastAsia="SimSun" w:hAnsiTheme="minorHAnsi" w:cs="Calibri"/>
                <w:color w:val="auto"/>
                <w:kern w:val="3"/>
                <w:sz w:val="23"/>
                <w:szCs w:val="23"/>
                <w:lang w:eastAsia="zh-CN" w:bidi="hi-IN"/>
              </w:rPr>
            </w:pPr>
          </w:p>
          <w:p w:rsidR="006C0E12" w:rsidRPr="006C0E12" w:rsidRDefault="006C0E12" w:rsidP="009B44C3">
            <w:pPr>
              <w:widowControl w:val="0"/>
              <w:suppressAutoHyphens/>
              <w:autoSpaceDN w:val="0"/>
              <w:spacing w:after="0" w:line="240" w:lineRule="auto"/>
              <w:ind w:left="0" w:firstLine="0"/>
              <w:textAlignment w:val="baseline"/>
              <w:rPr>
                <w:rFonts w:asciiTheme="minorHAnsi" w:eastAsia="SimSun" w:hAnsiTheme="minorHAnsi" w:cs="Calibri"/>
                <w:color w:val="auto"/>
                <w:kern w:val="3"/>
                <w:sz w:val="23"/>
                <w:szCs w:val="23"/>
                <w:lang w:eastAsia="zh-CN" w:bidi="hi-IN"/>
              </w:rPr>
            </w:pPr>
          </w:p>
          <w:p w:rsidR="00826DD4" w:rsidRPr="006C0E12" w:rsidRDefault="00826DD4" w:rsidP="009B44C3">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 w:val="23"/>
                <w:szCs w:val="23"/>
                <w:lang w:eastAsia="zh-CN"/>
              </w:rPr>
            </w:pPr>
            <w:r w:rsidRPr="006C0E12">
              <w:rPr>
                <w:rFonts w:asciiTheme="minorHAnsi" w:eastAsia="MS Mincho" w:hAnsiTheme="minorHAnsi" w:cs="Calibri"/>
                <w:b/>
                <w:color w:val="auto"/>
                <w:kern w:val="3"/>
                <w:sz w:val="23"/>
                <w:szCs w:val="23"/>
                <w:lang w:eastAsia="zh-CN"/>
              </w:rPr>
              <w:t>___________________________</w:t>
            </w:r>
            <w:r w:rsidR="006C0E12">
              <w:rPr>
                <w:rFonts w:asciiTheme="minorHAnsi" w:eastAsia="MS Mincho" w:hAnsiTheme="minorHAnsi" w:cs="Calibri"/>
                <w:b/>
                <w:color w:val="auto"/>
                <w:kern w:val="3"/>
                <w:sz w:val="23"/>
                <w:szCs w:val="23"/>
                <w:lang w:eastAsia="zh-CN"/>
              </w:rPr>
              <w:t>__</w:t>
            </w:r>
          </w:p>
          <w:p w:rsidR="00826DD4" w:rsidRPr="006C0E12" w:rsidRDefault="003C2712" w:rsidP="009B44C3">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 w:val="23"/>
                <w:szCs w:val="23"/>
                <w:lang w:eastAsia="zh-CN"/>
              </w:rPr>
            </w:pPr>
            <w:r w:rsidRPr="006C0E12">
              <w:rPr>
                <w:rFonts w:asciiTheme="minorHAnsi" w:eastAsia="MS Mincho" w:hAnsiTheme="minorHAnsi" w:cs="Calibri"/>
                <w:b/>
                <w:color w:val="auto"/>
                <w:kern w:val="3"/>
                <w:sz w:val="23"/>
                <w:szCs w:val="23"/>
                <w:lang w:eastAsia="zh-CN"/>
              </w:rPr>
              <w:t xml:space="preserve">Luiz Eduardo </w:t>
            </w:r>
            <w:proofErr w:type="spellStart"/>
            <w:r w:rsidRPr="006C0E12">
              <w:rPr>
                <w:rFonts w:asciiTheme="minorHAnsi" w:eastAsia="MS Mincho" w:hAnsiTheme="minorHAnsi" w:cs="Calibri"/>
                <w:b/>
                <w:color w:val="auto"/>
                <w:kern w:val="3"/>
                <w:sz w:val="23"/>
                <w:szCs w:val="23"/>
                <w:lang w:eastAsia="zh-CN"/>
              </w:rPr>
              <w:t>Bini</w:t>
            </w:r>
            <w:proofErr w:type="spellEnd"/>
            <w:r w:rsidRPr="006C0E12">
              <w:rPr>
                <w:rFonts w:asciiTheme="minorHAnsi" w:eastAsia="MS Mincho" w:hAnsiTheme="minorHAnsi" w:cs="Calibri"/>
                <w:b/>
                <w:color w:val="auto"/>
                <w:kern w:val="3"/>
                <w:sz w:val="23"/>
                <w:szCs w:val="23"/>
                <w:lang w:eastAsia="zh-CN"/>
              </w:rPr>
              <w:t xml:space="preserve"> Gom</w:t>
            </w:r>
            <w:bookmarkStart w:id="0" w:name="_GoBack"/>
            <w:bookmarkEnd w:id="0"/>
            <w:r w:rsidRPr="006C0E12">
              <w:rPr>
                <w:rFonts w:asciiTheme="minorHAnsi" w:eastAsia="MS Mincho" w:hAnsiTheme="minorHAnsi" w:cs="Calibri"/>
                <w:b/>
                <w:color w:val="auto"/>
                <w:kern w:val="3"/>
                <w:sz w:val="23"/>
                <w:szCs w:val="23"/>
                <w:lang w:eastAsia="zh-CN"/>
              </w:rPr>
              <w:t>es da Silva</w:t>
            </w:r>
          </w:p>
          <w:p w:rsidR="00826DD4" w:rsidRPr="006C0E12" w:rsidRDefault="003C2712" w:rsidP="009B44C3">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 w:val="23"/>
                <w:szCs w:val="23"/>
                <w:lang w:eastAsia="zh-CN"/>
              </w:rPr>
            </w:pPr>
            <w:r w:rsidRPr="006C0E12">
              <w:rPr>
                <w:rFonts w:asciiTheme="minorHAnsi" w:eastAsia="MS Mincho" w:hAnsiTheme="minorHAnsi" w:cs="Calibri"/>
                <w:kern w:val="3"/>
                <w:sz w:val="23"/>
                <w:szCs w:val="23"/>
                <w:lang w:eastAsia="zh-CN"/>
              </w:rPr>
              <w:t>Vice-</w:t>
            </w:r>
            <w:r w:rsidR="00826DD4" w:rsidRPr="006C0E12">
              <w:rPr>
                <w:rFonts w:asciiTheme="minorHAnsi" w:eastAsia="MS Mincho" w:hAnsiTheme="minorHAnsi" w:cs="Calibri"/>
                <w:kern w:val="3"/>
                <w:sz w:val="23"/>
                <w:szCs w:val="23"/>
                <w:lang w:eastAsia="zh-CN"/>
              </w:rPr>
              <w:t>Presidente do CAU/PR</w:t>
            </w:r>
          </w:p>
          <w:p w:rsidR="00826DD4" w:rsidRPr="006C0E12" w:rsidRDefault="00826DD4" w:rsidP="003C2712">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 w:val="23"/>
                <w:szCs w:val="23"/>
                <w:lang w:eastAsia="zh-CN" w:bidi="hi-IN"/>
              </w:rPr>
            </w:pPr>
            <w:r w:rsidRPr="006C0E12">
              <w:rPr>
                <w:rFonts w:asciiTheme="minorHAnsi" w:eastAsia="SimSun" w:hAnsiTheme="minorHAnsi" w:cs="Calibri"/>
                <w:color w:val="auto"/>
                <w:kern w:val="3"/>
                <w:sz w:val="23"/>
                <w:szCs w:val="23"/>
                <w:lang w:eastAsia="zh-CN" w:bidi="hi-IN"/>
              </w:rPr>
              <w:t>CAU</w:t>
            </w:r>
            <w:r w:rsidR="003C2712" w:rsidRPr="006C0E12">
              <w:rPr>
                <w:rFonts w:asciiTheme="minorHAnsi" w:eastAsia="SimSun" w:hAnsiTheme="minorHAnsi" w:cs="Calibri"/>
                <w:color w:val="auto"/>
                <w:kern w:val="3"/>
                <w:sz w:val="23"/>
                <w:szCs w:val="23"/>
                <w:lang w:eastAsia="zh-CN" w:bidi="hi-IN"/>
              </w:rPr>
              <w:t xml:space="preserve"> </w:t>
            </w:r>
            <w:r w:rsidR="003C2712" w:rsidRPr="006C0E12">
              <w:rPr>
                <w:rFonts w:asciiTheme="minorHAnsi" w:eastAsia="SimSun" w:hAnsiTheme="minorHAnsi" w:cs="Calibri"/>
                <w:kern w:val="3"/>
                <w:sz w:val="23"/>
                <w:szCs w:val="23"/>
                <w:shd w:val="clear" w:color="auto" w:fill="FFFFFF"/>
                <w:lang w:eastAsia="zh-CN" w:bidi="hi-IN"/>
              </w:rPr>
              <w:t>A61514-5</w:t>
            </w:r>
          </w:p>
        </w:tc>
        <w:tc>
          <w:tcPr>
            <w:tcW w:w="5470" w:type="dxa"/>
          </w:tcPr>
          <w:p w:rsidR="00826DD4" w:rsidRPr="006C0E12" w:rsidRDefault="00826DD4" w:rsidP="009B44C3">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 w:val="23"/>
                <w:szCs w:val="23"/>
                <w:lang w:eastAsia="zh-CN"/>
              </w:rPr>
            </w:pPr>
          </w:p>
          <w:p w:rsidR="006C0E12" w:rsidRPr="006C0E12" w:rsidRDefault="006C0E12" w:rsidP="009B44C3">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 w:val="23"/>
                <w:szCs w:val="23"/>
                <w:lang w:eastAsia="zh-CN"/>
              </w:rPr>
            </w:pPr>
          </w:p>
          <w:p w:rsidR="00826DD4" w:rsidRPr="006C0E12" w:rsidRDefault="00826DD4" w:rsidP="009B44C3">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 w:val="23"/>
                <w:szCs w:val="23"/>
                <w:lang w:eastAsia="zh-CN"/>
              </w:rPr>
            </w:pPr>
            <w:r w:rsidRPr="006C0E12">
              <w:rPr>
                <w:rFonts w:asciiTheme="minorHAnsi" w:eastAsia="MS Mincho" w:hAnsiTheme="minorHAnsi" w:cs="Calibri"/>
                <w:b/>
                <w:color w:val="auto"/>
                <w:kern w:val="3"/>
                <w:sz w:val="23"/>
                <w:szCs w:val="23"/>
                <w:lang w:eastAsia="zh-CN"/>
              </w:rPr>
              <w:t xml:space="preserve">       _________________________________</w:t>
            </w:r>
          </w:p>
          <w:p w:rsidR="00826DD4" w:rsidRPr="006C0E12" w:rsidRDefault="00826DD4" w:rsidP="009B44C3">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 w:val="23"/>
                <w:szCs w:val="23"/>
                <w:lang w:eastAsia="zh-CN"/>
              </w:rPr>
            </w:pPr>
            <w:r w:rsidRPr="006C0E12">
              <w:rPr>
                <w:rFonts w:asciiTheme="minorHAnsi" w:eastAsia="MS Mincho" w:hAnsiTheme="minorHAnsi" w:cs="Calibri"/>
                <w:b/>
                <w:color w:val="auto"/>
                <w:kern w:val="3"/>
                <w:sz w:val="23"/>
                <w:szCs w:val="23"/>
                <w:lang w:eastAsia="zh-CN"/>
              </w:rPr>
              <w:t xml:space="preserve">        Elaine Cristina </w:t>
            </w:r>
            <w:proofErr w:type="spellStart"/>
            <w:r w:rsidRPr="006C0E12">
              <w:rPr>
                <w:rFonts w:asciiTheme="minorHAnsi" w:eastAsia="MS Mincho" w:hAnsiTheme="minorHAnsi" w:cs="Calibri"/>
                <w:b/>
                <w:color w:val="auto"/>
                <w:kern w:val="3"/>
                <w:sz w:val="23"/>
                <w:szCs w:val="23"/>
                <w:lang w:eastAsia="zh-CN"/>
              </w:rPr>
              <w:t>Nieviadonski</w:t>
            </w:r>
            <w:proofErr w:type="spellEnd"/>
            <w:r w:rsidRPr="006C0E12">
              <w:rPr>
                <w:rFonts w:asciiTheme="minorHAnsi" w:eastAsia="MS Mincho" w:hAnsiTheme="minorHAnsi" w:cs="Calibri"/>
                <w:b/>
                <w:color w:val="auto"/>
                <w:kern w:val="3"/>
                <w:sz w:val="23"/>
                <w:szCs w:val="23"/>
                <w:lang w:eastAsia="zh-CN"/>
              </w:rPr>
              <w:t xml:space="preserve"> Penteado</w:t>
            </w:r>
          </w:p>
          <w:p w:rsidR="00826DD4" w:rsidRPr="006C0E12" w:rsidRDefault="00826DD4" w:rsidP="009B44C3">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 w:val="23"/>
                <w:szCs w:val="23"/>
                <w:lang w:eastAsia="zh-CN"/>
              </w:rPr>
            </w:pPr>
            <w:r w:rsidRPr="006C0E12">
              <w:rPr>
                <w:rFonts w:asciiTheme="minorHAnsi" w:eastAsia="MS Mincho" w:hAnsiTheme="minorHAnsi" w:cs="Calibri"/>
                <w:color w:val="auto"/>
                <w:kern w:val="3"/>
                <w:sz w:val="23"/>
                <w:szCs w:val="23"/>
                <w:lang w:eastAsia="zh-CN"/>
              </w:rPr>
              <w:t xml:space="preserve">          Assistente-Relatora</w:t>
            </w:r>
          </w:p>
          <w:p w:rsidR="006C0E12" w:rsidRPr="006C0E12" w:rsidRDefault="00826DD4" w:rsidP="006C0E12">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 w:val="23"/>
                <w:szCs w:val="23"/>
                <w:lang w:eastAsia="zh-CN"/>
              </w:rPr>
            </w:pPr>
            <w:r w:rsidRPr="006C0E12">
              <w:rPr>
                <w:rFonts w:asciiTheme="minorHAnsi" w:eastAsia="MS Mincho" w:hAnsiTheme="minorHAnsi" w:cs="Calibri"/>
                <w:color w:val="auto"/>
                <w:kern w:val="3"/>
                <w:sz w:val="23"/>
                <w:szCs w:val="23"/>
                <w:lang w:eastAsia="zh-CN"/>
              </w:rPr>
              <w:t xml:space="preserve">        CAU/PR</w:t>
            </w:r>
          </w:p>
        </w:tc>
      </w:tr>
    </w:tbl>
    <w:p w:rsidR="00504895" w:rsidRPr="006C0E12" w:rsidRDefault="00504895" w:rsidP="006C0E12">
      <w:pPr>
        <w:tabs>
          <w:tab w:val="left" w:pos="3825"/>
        </w:tabs>
        <w:ind w:left="0" w:firstLine="0"/>
        <w:rPr>
          <w:rFonts w:asciiTheme="minorHAnsi" w:eastAsia="MS Mincho" w:hAnsiTheme="minorHAnsi" w:cstheme="minorHAnsi"/>
          <w:sz w:val="23"/>
          <w:szCs w:val="23"/>
        </w:rPr>
      </w:pPr>
    </w:p>
    <w:sectPr w:rsidR="00504895" w:rsidRPr="006C0E12"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46" w:rsidRDefault="003F2D46" w:rsidP="003710CC">
      <w:pPr>
        <w:spacing w:after="0" w:line="240" w:lineRule="auto"/>
      </w:pPr>
      <w:r>
        <w:separator/>
      </w:r>
    </w:p>
  </w:endnote>
  <w:endnote w:type="continuationSeparator" w:id="0">
    <w:p w:rsidR="003F2D46" w:rsidRDefault="003F2D46"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67" w:rsidRDefault="00E26567" w:rsidP="008F66DA">
    <w:pPr>
      <w:pStyle w:val="Rodap"/>
      <w:ind w:left="-567"/>
      <w:jc w:val="center"/>
      <w:rPr>
        <w:b/>
        <w:color w:val="006666"/>
        <w:sz w:val="18"/>
      </w:rPr>
    </w:pPr>
    <w:r>
      <w:rPr>
        <w:b/>
        <w:color w:val="006666"/>
        <w:sz w:val="18"/>
      </w:rPr>
      <w:t>Ata Plenária nº</w:t>
    </w:r>
    <w:r w:rsidR="00E6252D">
      <w:rPr>
        <w:b/>
        <w:color w:val="006666"/>
        <w:sz w:val="18"/>
      </w:rPr>
      <w:t xml:space="preserve"> 93 (Março/2019)</w:t>
    </w:r>
    <w:r w:rsidRPr="003F0E08">
      <w:rPr>
        <w:b/>
        <w:color w:val="FF0000"/>
        <w:sz w:val="18"/>
      </w:rPr>
      <w:t xml:space="preserve"> </w:t>
    </w:r>
    <w:r>
      <w:rPr>
        <w:b/>
        <w:color w:val="006666"/>
        <w:sz w:val="18"/>
      </w:rPr>
      <w:t xml:space="preserve">- </w:t>
    </w:r>
    <w:r w:rsidRPr="00703173">
      <w:rPr>
        <w:b/>
        <w:color w:val="006666"/>
        <w:sz w:val="18"/>
      </w:rPr>
      <w:t>Conselho de Arquitetura e Urbanismo do Paraná.</w:t>
    </w:r>
  </w:p>
  <w:p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46" w:rsidRDefault="003F2D46" w:rsidP="003710CC">
      <w:pPr>
        <w:spacing w:after="0" w:line="240" w:lineRule="auto"/>
      </w:pPr>
      <w:r>
        <w:separator/>
      </w:r>
    </w:p>
  </w:footnote>
  <w:footnote w:type="continuationSeparator" w:id="0">
    <w:p w:rsidR="003F2D46" w:rsidRDefault="003F2D46"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0A4CB2">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0A4CB2">
          <w:rPr>
            <w:rFonts w:asciiTheme="minorHAnsi" w:hAnsiTheme="minorHAnsi" w:cstheme="minorHAnsi"/>
            <w:b/>
            <w:bCs/>
            <w:noProof/>
            <w:sz w:val="20"/>
          </w:rPr>
          <w:t>3</w:t>
        </w:r>
        <w:r w:rsidRPr="00480A6C">
          <w:rPr>
            <w:rFonts w:asciiTheme="minorHAnsi" w:hAnsiTheme="minorHAnsi" w:cstheme="minorHAnsi"/>
            <w:b/>
            <w:bCs/>
            <w:sz w:val="20"/>
            <w:szCs w:val="24"/>
          </w:rPr>
          <w:fldChar w:fldCharType="end"/>
        </w:r>
      </w:p>
    </w:sdtContent>
  </w:sdt>
  <w:p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40351"/>
    <w:rsid w:val="0004492C"/>
    <w:rsid w:val="00065AA4"/>
    <w:rsid w:val="000914B4"/>
    <w:rsid w:val="000A4CB2"/>
    <w:rsid w:val="000B497E"/>
    <w:rsid w:val="0010118B"/>
    <w:rsid w:val="00132C4F"/>
    <w:rsid w:val="00137C4A"/>
    <w:rsid w:val="00146833"/>
    <w:rsid w:val="00196E70"/>
    <w:rsid w:val="001D13DF"/>
    <w:rsid w:val="0020242B"/>
    <w:rsid w:val="00211A10"/>
    <w:rsid w:val="00251536"/>
    <w:rsid w:val="002857CD"/>
    <w:rsid w:val="002A696A"/>
    <w:rsid w:val="002A7F80"/>
    <w:rsid w:val="002C2911"/>
    <w:rsid w:val="00320662"/>
    <w:rsid w:val="00336A8F"/>
    <w:rsid w:val="00346416"/>
    <w:rsid w:val="003710CC"/>
    <w:rsid w:val="00386A86"/>
    <w:rsid w:val="003B1F7F"/>
    <w:rsid w:val="003C2712"/>
    <w:rsid w:val="003F2D46"/>
    <w:rsid w:val="004444D6"/>
    <w:rsid w:val="00446C50"/>
    <w:rsid w:val="00480A6C"/>
    <w:rsid w:val="004D3C97"/>
    <w:rsid w:val="004E7D1F"/>
    <w:rsid w:val="004F0817"/>
    <w:rsid w:val="00504895"/>
    <w:rsid w:val="00507F78"/>
    <w:rsid w:val="00530683"/>
    <w:rsid w:val="00552800"/>
    <w:rsid w:val="00554B68"/>
    <w:rsid w:val="005610D4"/>
    <w:rsid w:val="00594E83"/>
    <w:rsid w:val="005A237D"/>
    <w:rsid w:val="005B1A89"/>
    <w:rsid w:val="005E1323"/>
    <w:rsid w:val="005F1062"/>
    <w:rsid w:val="006270B4"/>
    <w:rsid w:val="006A1905"/>
    <w:rsid w:val="006A2699"/>
    <w:rsid w:val="006A6BD8"/>
    <w:rsid w:val="006C0E12"/>
    <w:rsid w:val="006E1BCA"/>
    <w:rsid w:val="006E5CEE"/>
    <w:rsid w:val="00735ADF"/>
    <w:rsid w:val="007522D3"/>
    <w:rsid w:val="007578AE"/>
    <w:rsid w:val="00774431"/>
    <w:rsid w:val="007A3322"/>
    <w:rsid w:val="007B05EE"/>
    <w:rsid w:val="007D3E0E"/>
    <w:rsid w:val="007D53F2"/>
    <w:rsid w:val="008111EB"/>
    <w:rsid w:val="00824450"/>
    <w:rsid w:val="00826DD4"/>
    <w:rsid w:val="008350EC"/>
    <w:rsid w:val="008728CF"/>
    <w:rsid w:val="00877A00"/>
    <w:rsid w:val="0089699B"/>
    <w:rsid w:val="008B4348"/>
    <w:rsid w:val="008F66DA"/>
    <w:rsid w:val="008F7126"/>
    <w:rsid w:val="00987795"/>
    <w:rsid w:val="009C6F7A"/>
    <w:rsid w:val="009E0309"/>
    <w:rsid w:val="00A46A9D"/>
    <w:rsid w:val="00A96F4E"/>
    <w:rsid w:val="00AA078B"/>
    <w:rsid w:val="00AE1678"/>
    <w:rsid w:val="00B1747A"/>
    <w:rsid w:val="00B22E8C"/>
    <w:rsid w:val="00B24C18"/>
    <w:rsid w:val="00BE5867"/>
    <w:rsid w:val="00BE7FCC"/>
    <w:rsid w:val="00C43B2D"/>
    <w:rsid w:val="00C451CD"/>
    <w:rsid w:val="00C77627"/>
    <w:rsid w:val="00D05B38"/>
    <w:rsid w:val="00D20A07"/>
    <w:rsid w:val="00D92EEE"/>
    <w:rsid w:val="00DC5E80"/>
    <w:rsid w:val="00DD4192"/>
    <w:rsid w:val="00DF3F0A"/>
    <w:rsid w:val="00E26567"/>
    <w:rsid w:val="00E404E4"/>
    <w:rsid w:val="00E47516"/>
    <w:rsid w:val="00E55053"/>
    <w:rsid w:val="00E6252D"/>
    <w:rsid w:val="00E679BD"/>
    <w:rsid w:val="00E77068"/>
    <w:rsid w:val="00EA47C6"/>
    <w:rsid w:val="00EF247A"/>
    <w:rsid w:val="00F01D5C"/>
    <w:rsid w:val="00F03B44"/>
    <w:rsid w:val="00F23F05"/>
    <w:rsid w:val="00F472EA"/>
    <w:rsid w:val="00FC07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8E7F-1F8A-4A2F-AED6-3885E6F8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2129</Words>
  <Characters>11500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2019-05-09T19:58:00Z</cp:lastPrinted>
  <dcterms:created xsi:type="dcterms:W3CDTF">2017-12-08T16:46:00Z</dcterms:created>
  <dcterms:modified xsi:type="dcterms:W3CDTF">2019-05-09T20:01:00Z</dcterms:modified>
</cp:coreProperties>
</file>