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637520">
        <w:rPr>
          <w:rFonts w:ascii="Times New Roman" w:hAnsi="Times New Roman"/>
          <w:sz w:val="22"/>
          <w:szCs w:val="22"/>
        </w:rPr>
        <w:t>A 5ª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 xml:space="preserve">REUNIÃO </w:t>
      </w:r>
      <w:r w:rsidRPr="001C728F">
        <w:rPr>
          <w:rFonts w:ascii="Times New Roman" w:hAnsi="Times New Roman"/>
          <w:sz w:val="22"/>
          <w:szCs w:val="22"/>
        </w:rPr>
        <w:t>ORDINÁRIA</w:t>
      </w:r>
      <w:r w:rsidR="00D87223" w:rsidRPr="001C728F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637520">
        <w:rPr>
          <w:rFonts w:ascii="Times New Roman" w:hAnsi="Times New Roman"/>
          <w:sz w:val="22"/>
          <w:szCs w:val="22"/>
        </w:rPr>
        <w:t xml:space="preserve"> </w:t>
      </w:r>
      <w:r w:rsidR="00637520">
        <w:rPr>
          <w:rFonts w:ascii="Times New Roman" w:hAnsi="Times New Roman"/>
          <w:sz w:val="22"/>
          <w:szCs w:val="22"/>
        </w:rPr>
        <w:t>17/06/2019</w:t>
      </w: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886101" w:rsidP="002043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junho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D96F51" w:rsidRDefault="00D96F51" w:rsidP="00D96F51"/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900FA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00FA" w:rsidRPr="004C5183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610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6101" w:rsidRPr="004C5183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Leocadio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convidado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515133" w:rsidRDefault="00515133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515133" w:rsidRDefault="00515133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C24B9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637520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515133" w:rsidRDefault="00515133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6259F0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6259F0" w:rsidP="00012C7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Planilha de processos finalizada com as datas</w:t>
            </w:r>
            <w:r w:rsidR="00666733">
              <w:rPr>
                <w:rFonts w:ascii="Times New Roman" w:hAnsi="Times New Roman"/>
                <w:sz w:val="22"/>
              </w:rPr>
              <w:t xml:space="preserve"> prescritivas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="00012C77">
              <w:rPr>
                <w:rFonts w:ascii="Times New Roman" w:hAnsi="Times New Roman"/>
                <w:sz w:val="22"/>
              </w:rPr>
              <w:t>apresentada</w:t>
            </w:r>
            <w:r>
              <w:rPr>
                <w:rFonts w:ascii="Times New Roman" w:hAnsi="Times New Roman"/>
                <w:sz w:val="22"/>
              </w:rPr>
              <w:t xml:space="preserve"> para verificação </w:t>
            </w:r>
            <w:r w:rsidR="00370FB9">
              <w:rPr>
                <w:rFonts w:ascii="Times New Roman" w:hAnsi="Times New Roman"/>
                <w:sz w:val="22"/>
              </w:rPr>
              <w:t xml:space="preserve">dos </w:t>
            </w:r>
            <w:r>
              <w:rPr>
                <w:rFonts w:ascii="Times New Roman" w:hAnsi="Times New Roman"/>
                <w:sz w:val="22"/>
              </w:rPr>
              <w:t>processos com prazos mais urgentes.</w:t>
            </w:r>
          </w:p>
        </w:tc>
      </w:tr>
    </w:tbl>
    <w:p w:rsidR="00515133" w:rsidRDefault="00515133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9A005F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C1E76">
              <w:rPr>
                <w:rFonts w:ascii="Times New Roman" w:eastAsia="MS Mincho" w:hAnsi="Times New Roman"/>
                <w:sz w:val="22"/>
                <w:szCs w:val="22"/>
              </w:rPr>
              <w:t xml:space="preserve">Convocação de reunião </w:t>
            </w:r>
            <w:r w:rsidR="006C1E76" w:rsidRPr="006C1E76">
              <w:rPr>
                <w:rFonts w:ascii="Times New Roman" w:eastAsia="MS Mincho" w:hAnsi="Times New Roman"/>
                <w:sz w:val="22"/>
                <w:szCs w:val="22"/>
              </w:rPr>
              <w:t xml:space="preserve">EXTRAORDINÁRIA </w:t>
            </w:r>
            <w:r w:rsidRPr="006C1E76">
              <w:rPr>
                <w:rFonts w:ascii="Times New Roman" w:eastAsia="MS Mincho" w:hAnsi="Times New Roman"/>
                <w:sz w:val="22"/>
                <w:szCs w:val="22"/>
              </w:rPr>
              <w:t xml:space="preserve">na próxima </w:t>
            </w:r>
            <w:r w:rsidR="00666733" w:rsidRPr="006C1E76">
              <w:rPr>
                <w:rFonts w:ascii="Times New Roman" w:eastAsia="MS Mincho" w:hAnsi="Times New Roman"/>
                <w:sz w:val="22"/>
                <w:szCs w:val="22"/>
              </w:rPr>
              <w:t xml:space="preserve">segunda feira dia </w:t>
            </w:r>
            <w:r w:rsidR="006C1E76" w:rsidRPr="006C1E76">
              <w:rPr>
                <w:rFonts w:ascii="Times New Roman" w:eastAsia="MS Mincho" w:hAnsi="Times New Roman"/>
                <w:sz w:val="22"/>
                <w:szCs w:val="22"/>
              </w:rPr>
              <w:t>24/06/19.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9A005F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da comissão</w:t>
            </w:r>
          </w:p>
        </w:tc>
      </w:tr>
    </w:tbl>
    <w:p w:rsidR="00515133" w:rsidRDefault="00515133" w:rsidP="00D96F51"/>
    <w:p w:rsidR="00714C65" w:rsidRDefault="00714C6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46FE2" w:rsidRPr="00732602" w:rsidTr="003506C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6FE2" w:rsidRPr="004C5183" w:rsidRDefault="00F46FE2" w:rsidP="00350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6FE2" w:rsidRPr="00074476" w:rsidRDefault="00F46FE2" w:rsidP="003506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relatores</w:t>
            </w:r>
          </w:p>
        </w:tc>
      </w:tr>
      <w:tr w:rsidR="00F46FE2" w:rsidRPr="009A3927" w:rsidTr="003506C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6FE2" w:rsidRPr="004C5183" w:rsidRDefault="00F46FE2" w:rsidP="00350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6FE2" w:rsidRPr="00074476" w:rsidRDefault="00F46FE2" w:rsidP="003506CE">
            <w:pPr>
              <w:tabs>
                <w:tab w:val="left" w:pos="1290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Diversos</w:t>
            </w:r>
          </w:p>
        </w:tc>
      </w:tr>
      <w:tr w:rsidR="00F46FE2" w:rsidRPr="00F257E5" w:rsidTr="005055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6FE2" w:rsidRPr="004B5428" w:rsidRDefault="00F46FE2" w:rsidP="003506CE">
            <w:pPr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</w:pPr>
            <w:r w:rsidRPr="005055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46FE2" w:rsidRPr="00505506" w:rsidRDefault="00F46FE2" w:rsidP="005055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05506">
              <w:rPr>
                <w:rFonts w:ascii="Times New Roman" w:eastAsia="MS Mincho" w:hAnsi="Times New Roman"/>
                <w:sz w:val="22"/>
                <w:szCs w:val="22"/>
              </w:rPr>
              <w:t>Processos oriundos de SC, 11(onze) protocolos do tema: reserva técnica. Foi efetuada a análise e discussão dos processos em carga</w:t>
            </w:r>
            <w:r w:rsidR="00505506" w:rsidRPr="00505506">
              <w:rPr>
                <w:rFonts w:ascii="Times New Roman" w:eastAsia="MS Mincho" w:hAnsi="Times New Roman"/>
                <w:sz w:val="22"/>
                <w:szCs w:val="22"/>
              </w:rPr>
              <w:t xml:space="preserve">, previsão de entrega dos pareceres em reuniões próximas. </w:t>
            </w:r>
          </w:p>
        </w:tc>
      </w:tr>
      <w:tr w:rsidR="00F46FE2" w:rsidRPr="005458BD" w:rsidTr="0050550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6FE2" w:rsidRPr="004C5183" w:rsidRDefault="00F46FE2" w:rsidP="00350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46FE2" w:rsidRPr="00505506" w:rsidRDefault="00505506" w:rsidP="005055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05506">
              <w:rPr>
                <w:rFonts w:ascii="Times New Roman" w:eastAsia="MS Mincho" w:hAnsi="Times New Roman"/>
                <w:sz w:val="22"/>
                <w:szCs w:val="22"/>
              </w:rPr>
              <w:t>Aguardando análise dos relatores.</w:t>
            </w:r>
          </w:p>
        </w:tc>
      </w:tr>
      <w:tr w:rsidR="00F46FE2" w:rsidRPr="00F448E7" w:rsidTr="003506C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6FE2" w:rsidRPr="004C5183" w:rsidRDefault="00F46FE2" w:rsidP="00350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6FE2" w:rsidRPr="007D7BAB" w:rsidRDefault="00505506" w:rsidP="00350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Relatores</w:t>
            </w:r>
          </w:p>
        </w:tc>
      </w:tr>
    </w:tbl>
    <w:p w:rsidR="008B18A0" w:rsidRDefault="008B18A0" w:rsidP="00D96F51"/>
    <w:p w:rsidR="00637520" w:rsidRDefault="00637520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37520" w:rsidRPr="00732602" w:rsidTr="00F869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520" w:rsidRPr="004C5183" w:rsidRDefault="00637520" w:rsidP="00F869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7520" w:rsidRPr="00074476" w:rsidRDefault="00637520" w:rsidP="00F869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37520" w:rsidRPr="009A3927" w:rsidTr="00F869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520" w:rsidRPr="004C5183" w:rsidRDefault="00637520" w:rsidP="00F869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520" w:rsidRPr="00074476" w:rsidRDefault="00637520" w:rsidP="00F8699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637520" w:rsidRPr="00F257E5" w:rsidTr="00637520">
        <w:trPr>
          <w:trHeight w:val="3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520" w:rsidRDefault="00637520" w:rsidP="00F869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520" w:rsidRPr="00074476" w:rsidRDefault="00637520" w:rsidP="00F869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D-7206 Protocolo 388199/2016: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Reserva técnica. Devolução de carga em 17/05/2019. Emissão de despacho para solicitação e alegações finais.</w:t>
            </w:r>
          </w:p>
        </w:tc>
      </w:tr>
      <w:tr w:rsidR="00637520" w:rsidRPr="005458BD" w:rsidTr="00F869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520" w:rsidRPr="004C5183" w:rsidRDefault="00637520" w:rsidP="006375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520" w:rsidRPr="00074476" w:rsidRDefault="00637520" w:rsidP="006375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 para alegações finais</w:t>
            </w:r>
          </w:p>
        </w:tc>
      </w:tr>
      <w:tr w:rsidR="00637520" w:rsidRPr="00F448E7" w:rsidTr="00F869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7520" w:rsidRPr="004C5183" w:rsidRDefault="00637520" w:rsidP="006375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520" w:rsidRPr="00F448E7" w:rsidRDefault="00637520" w:rsidP="006375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</w:tbl>
    <w:p w:rsidR="00637520" w:rsidRDefault="00637520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B18A0" w:rsidRPr="00732602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18A0" w:rsidRPr="004C5183" w:rsidRDefault="008B18A0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8A0" w:rsidRPr="00074476" w:rsidRDefault="00370FB9" w:rsidP="001307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B18A0" w:rsidRPr="009A392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18A0" w:rsidRPr="004C5183" w:rsidRDefault="008B18A0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8A0" w:rsidRPr="00074476" w:rsidRDefault="008B18A0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8B18A0" w:rsidRPr="00F257E5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18A0" w:rsidRDefault="008B18A0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8A0" w:rsidRPr="00074476" w:rsidRDefault="008B18A0" w:rsidP="00C24B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D-11990 Protocolo 542147/2017: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Direito autoral. Distribuído</w:t>
            </w:r>
            <w:r w:rsidR="005B5194">
              <w:rPr>
                <w:rFonts w:ascii="Times New Roman" w:eastAsia="MS Mincho" w:hAnsi="Times New Roman"/>
                <w:sz w:val="22"/>
                <w:szCs w:val="22"/>
              </w:rPr>
              <w:t xml:space="preserve"> 14/05/2019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012C77">
              <w:rPr>
                <w:rFonts w:ascii="Times New Roman" w:eastAsia="MS Mincho" w:hAnsi="Times New Roman"/>
                <w:sz w:val="22"/>
                <w:szCs w:val="22"/>
              </w:rPr>
              <w:t>Efetuado termo de carga ao relator para análise.</w:t>
            </w:r>
          </w:p>
        </w:tc>
      </w:tr>
      <w:tr w:rsidR="008B18A0" w:rsidRPr="005458BD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18A0" w:rsidRPr="004C5183" w:rsidRDefault="008B18A0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8A0" w:rsidRPr="00074476" w:rsidRDefault="00012C77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Aguardando análise do relator</w:t>
            </w:r>
            <w:r w:rsidR="0050550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B18A0" w:rsidRPr="00F448E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18A0" w:rsidRPr="004C5183" w:rsidRDefault="008B18A0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8A0" w:rsidRPr="00F448E7" w:rsidRDefault="00C1207F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8B18A0" w:rsidRDefault="008B18A0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B5194" w:rsidRPr="00732602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5194" w:rsidRPr="004C5183" w:rsidRDefault="005B5194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5194" w:rsidRPr="00074476" w:rsidRDefault="00370FB9" w:rsidP="00370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5B5194" w:rsidRPr="009A392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5194" w:rsidRPr="004C5183" w:rsidRDefault="005B5194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5194" w:rsidRPr="00074476" w:rsidRDefault="005B5194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</w:tr>
      <w:tr w:rsidR="005B5194" w:rsidRPr="00F257E5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5194" w:rsidRDefault="005B5194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5194" w:rsidRPr="00074476" w:rsidRDefault="005B5194" w:rsidP="002C601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D-9626 Protocolo 476908/2017: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Direito autoral. </w:t>
            </w:r>
            <w:r w:rsidR="00012C77">
              <w:rPr>
                <w:rFonts w:ascii="Times New Roman" w:eastAsia="MS Mincho" w:hAnsi="Times New Roman"/>
                <w:sz w:val="22"/>
                <w:szCs w:val="22"/>
              </w:rPr>
              <w:t xml:space="preserve">Devolução de carga em </w:t>
            </w:r>
            <w:r w:rsidR="002C6010">
              <w:rPr>
                <w:rFonts w:ascii="Times New Roman" w:eastAsia="MS Mincho" w:hAnsi="Times New Roman"/>
                <w:sz w:val="22"/>
                <w:szCs w:val="22"/>
              </w:rPr>
              <w:t>13/06/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2019</w:t>
            </w:r>
            <w:r w:rsidR="002C6010">
              <w:rPr>
                <w:rFonts w:ascii="Times New Roman" w:eastAsia="MS Mincho" w:hAnsi="Times New Roman"/>
                <w:sz w:val="22"/>
                <w:szCs w:val="22"/>
              </w:rPr>
              <w:t xml:space="preserve"> com parecer de admissibilidade. Emitida Deliberação 008/2019 pela CED.</w:t>
            </w:r>
          </w:p>
        </w:tc>
      </w:tr>
      <w:tr w:rsidR="005B5194" w:rsidRPr="005458BD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5194" w:rsidRPr="004C5183" w:rsidRDefault="005B5194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5194" w:rsidRPr="00074476" w:rsidRDefault="002C6010" w:rsidP="00370F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Oficiar denunciante </w:t>
            </w:r>
            <w:r w:rsidR="00370FB9">
              <w:rPr>
                <w:rFonts w:ascii="Times New Roman" w:eastAsia="MS Mincho" w:hAnsi="Times New Roman"/>
                <w:sz w:val="22"/>
                <w:szCs w:val="22"/>
              </w:rPr>
              <w:t>(anexar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B20A3">
              <w:rPr>
                <w:rFonts w:ascii="Times New Roman" w:eastAsia="MS Mincho" w:hAnsi="Times New Roman"/>
                <w:sz w:val="22"/>
                <w:szCs w:val="22"/>
              </w:rPr>
              <w:t xml:space="preserve">parecer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deliberação 008/2019</w:t>
            </w:r>
            <w:r w:rsidR="00370FB9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B5194" w:rsidRPr="00F448E7" w:rsidTr="001307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5194" w:rsidRPr="004C5183" w:rsidRDefault="005B5194" w:rsidP="001307F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5194" w:rsidRPr="00F448E7" w:rsidRDefault="002C6010" w:rsidP="001307F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</w:tbl>
    <w:p w:rsidR="005B5194" w:rsidRDefault="005B5194" w:rsidP="00D96F51"/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F1E88" w:rsidRPr="00732602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Pr="004C5183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E88" w:rsidRPr="00074476" w:rsidRDefault="007F1E88" w:rsidP="00ED52E6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B20A3" w:rsidRPr="009A392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0A3" w:rsidRPr="004C5183" w:rsidRDefault="00AB20A3" w:rsidP="00AB2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0A3" w:rsidRPr="00074476" w:rsidRDefault="00AB20A3" w:rsidP="00AB2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</w:tr>
      <w:tr w:rsidR="00AB20A3" w:rsidRPr="00F257E5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0A3" w:rsidRDefault="00AB20A3" w:rsidP="00AB2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0A3" w:rsidRPr="00AB20A3" w:rsidRDefault="00AB20A3" w:rsidP="00AB2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3505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542401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Direito autoral. Processo distribuído durante a reunião. Durante a análise foi emitido parecer de admissibilidade pelo relator e Deliberação 006/2019 pela CED.</w:t>
            </w:r>
          </w:p>
        </w:tc>
      </w:tr>
      <w:tr w:rsidR="00AB20A3" w:rsidRPr="005458BD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0A3" w:rsidRPr="004C5183" w:rsidRDefault="00AB20A3" w:rsidP="00AB2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0A3" w:rsidRPr="00074476" w:rsidRDefault="00AB20A3" w:rsidP="00AB2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 (anexar parecer e deliberação 006/2019).</w:t>
            </w:r>
          </w:p>
        </w:tc>
      </w:tr>
      <w:tr w:rsidR="00AB20A3" w:rsidRPr="00F448E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20A3" w:rsidRPr="004C5183" w:rsidRDefault="00AB20A3" w:rsidP="00AB2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20A3" w:rsidRPr="00F448E7" w:rsidRDefault="00AB20A3" w:rsidP="00AB2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</w:tbl>
    <w:p w:rsidR="002C7575" w:rsidRDefault="002C7575" w:rsidP="00D96F51"/>
    <w:p w:rsidR="00714C65" w:rsidRDefault="00714C6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F1E88" w:rsidRPr="00732602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Pr="004C5183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1E88" w:rsidRPr="00074476" w:rsidRDefault="007F1E88" w:rsidP="00ED52E6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F1E88" w:rsidRPr="009A392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Pr="004C5183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E88" w:rsidRPr="00074476" w:rsidRDefault="00AB20A3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7F1E88" w:rsidRPr="00F257E5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E88" w:rsidRPr="00074476" w:rsidRDefault="00370FB9" w:rsidP="00AB2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AB20A3">
              <w:rPr>
                <w:rFonts w:ascii="Times New Roman" w:eastAsia="MS Mincho" w:hAnsi="Times New Roman"/>
                <w:b/>
                <w:sz w:val="22"/>
                <w:szCs w:val="22"/>
              </w:rPr>
              <w:t>987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 w:rsidR="00AB20A3">
              <w:rPr>
                <w:rFonts w:ascii="Times New Roman" w:eastAsia="MS Mincho" w:hAnsi="Times New Roman"/>
                <w:b/>
                <w:sz w:val="22"/>
                <w:szCs w:val="22"/>
              </w:rPr>
              <w:t>525527</w:t>
            </w:r>
            <w:r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 w:rsidR="00AB20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B20A3" w:rsidRPr="00AB20A3">
              <w:rPr>
                <w:rFonts w:ascii="Times New Roman" w:eastAsia="MS Mincho" w:hAnsi="Times New Roman"/>
                <w:sz w:val="22"/>
                <w:szCs w:val="22"/>
              </w:rPr>
              <w:t>Questões técnicas e contratuais.</w:t>
            </w:r>
            <w:r w:rsidR="00AB20A3">
              <w:rPr>
                <w:rFonts w:ascii="Times New Roman" w:eastAsia="MS Mincho" w:hAnsi="Times New Roman"/>
                <w:sz w:val="22"/>
                <w:szCs w:val="22"/>
              </w:rPr>
              <w:t xml:space="preserve"> Durante a análise foi </w:t>
            </w:r>
            <w:r w:rsidR="002C7575">
              <w:rPr>
                <w:rFonts w:ascii="Times New Roman" w:eastAsia="MS Mincho" w:hAnsi="Times New Roman"/>
                <w:sz w:val="22"/>
                <w:szCs w:val="22"/>
              </w:rPr>
              <w:t>emitida Deliberação 007/2019 pela CED.</w:t>
            </w:r>
          </w:p>
        </w:tc>
      </w:tr>
      <w:tr w:rsidR="007F1E88" w:rsidRPr="005458BD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Pr="004C5183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E88" w:rsidRPr="00074476" w:rsidRDefault="002C7575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denunciado (anexar parecer e deliberação 002/2019)</w:t>
            </w:r>
          </w:p>
        </w:tc>
      </w:tr>
      <w:tr w:rsidR="007F1E88" w:rsidRPr="00F448E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1E88" w:rsidRPr="004C5183" w:rsidRDefault="007F1E88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E88" w:rsidRPr="00F448E7" w:rsidRDefault="002C7575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</w:tbl>
    <w:p w:rsidR="007F1E88" w:rsidRDefault="007F1E8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1207F" w:rsidRPr="00732602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07F" w:rsidRPr="00074476" w:rsidRDefault="00C1207F" w:rsidP="00ED52E6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C1207F" w:rsidRPr="009A392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Pr="004C5183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074476" w:rsidRDefault="002C7575" w:rsidP="00ED52E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Leaocádio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Junior</w:t>
            </w:r>
          </w:p>
        </w:tc>
      </w:tr>
      <w:tr w:rsidR="00C1207F" w:rsidRPr="00F257E5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207F" w:rsidRDefault="00C1207F" w:rsidP="00ED52E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07F" w:rsidRPr="00074476" w:rsidRDefault="002C7575" w:rsidP="002C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Protocolo 396334</w:t>
            </w:r>
            <w:r w:rsidR="00370FB9" w:rsidRPr="00C24B90">
              <w:rPr>
                <w:rFonts w:ascii="Times New Roman" w:eastAsia="MS Mincho" w:hAnsi="Times New Roman"/>
                <w:b/>
                <w:sz w:val="22"/>
                <w:szCs w:val="22"/>
              </w:rPr>
              <w:t>/2017: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2C7575">
              <w:rPr>
                <w:rFonts w:ascii="Times New Roman" w:eastAsia="MS Mincho" w:hAnsi="Times New Roman"/>
                <w:sz w:val="22"/>
                <w:szCs w:val="22"/>
              </w:rPr>
              <w:t>Reserva técnica.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Processo distribuído durante a reunião. Foi emitida análise de admissibilidade pelo relator</w:t>
            </w:r>
          </w:p>
        </w:tc>
      </w:tr>
      <w:tr w:rsidR="002C7575" w:rsidRPr="005458BD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7575" w:rsidRPr="004C5183" w:rsidRDefault="002C7575" w:rsidP="002C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575" w:rsidRPr="00074476" w:rsidRDefault="002C7575" w:rsidP="002C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denunciante (anexar análise de admissibilidade).</w:t>
            </w:r>
          </w:p>
        </w:tc>
      </w:tr>
      <w:tr w:rsidR="002C7575" w:rsidRPr="00F448E7" w:rsidTr="00ED52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7575" w:rsidRPr="004C5183" w:rsidRDefault="002C7575" w:rsidP="002C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575" w:rsidRPr="00F448E7" w:rsidRDefault="002C7575" w:rsidP="002C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CAU/PR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88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5"/>
        <w:gridCol w:w="4779"/>
      </w:tblGrid>
      <w:tr w:rsidR="00D96F51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900FA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4900FA" w:rsidRPr="00C24B90" w:rsidRDefault="004900FA" w:rsidP="00490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IRÃ JOSÉ TABORDA DUDEQUE</w:t>
            </w:r>
          </w:p>
          <w:p w:rsidR="004900FA" w:rsidRPr="00C24B9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C24B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79" w:type="dxa"/>
            <w:shd w:val="clear" w:color="auto" w:fill="auto"/>
          </w:tcPr>
          <w:p w:rsidR="004900FA" w:rsidRPr="00A77FC0" w:rsidRDefault="004900FA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994A50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94A50" w:rsidRDefault="00994A50" w:rsidP="00994A5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ORMY LEOCÁDIO HUTNER JUNIOR</w:t>
            </w:r>
          </w:p>
          <w:p w:rsidR="00867A96" w:rsidRPr="004B5428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convidad</w:t>
            </w:r>
            <w:r w:rsidRPr="00A77FC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342774" w:rsidP="007D7BA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Default="00994A50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94A50" w:rsidRPr="00A77FC0" w:rsidRDefault="00994A50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C" w:rsidRDefault="0094638C" w:rsidP="004C3048">
      <w:r>
        <w:separator/>
      </w:r>
    </w:p>
  </w:endnote>
  <w:endnote w:type="continuationSeparator" w:id="0">
    <w:p w:rsidR="0094638C" w:rsidRDefault="0094638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035847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610119931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637520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637520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27964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34006373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637520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637520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C" w:rsidRDefault="0094638C" w:rsidP="004C3048">
      <w:r>
        <w:separator/>
      </w:r>
    </w:p>
  </w:footnote>
  <w:footnote w:type="continuationSeparator" w:id="0">
    <w:p w:rsidR="0094638C" w:rsidRDefault="0094638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1830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4CCB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43A3"/>
    <w:rsid w:val="00205D8D"/>
    <w:rsid w:val="0021013F"/>
    <w:rsid w:val="00220A16"/>
    <w:rsid w:val="00223A35"/>
    <w:rsid w:val="002240B0"/>
    <w:rsid w:val="002250F8"/>
    <w:rsid w:val="00225D8B"/>
    <w:rsid w:val="00226F25"/>
    <w:rsid w:val="0023457B"/>
    <w:rsid w:val="00243ACB"/>
    <w:rsid w:val="002462F1"/>
    <w:rsid w:val="00247340"/>
    <w:rsid w:val="0025277E"/>
    <w:rsid w:val="00253FC2"/>
    <w:rsid w:val="00276C34"/>
    <w:rsid w:val="00280F33"/>
    <w:rsid w:val="0028591D"/>
    <w:rsid w:val="00285A83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78C3"/>
    <w:rsid w:val="00333817"/>
    <w:rsid w:val="00333A90"/>
    <w:rsid w:val="00337723"/>
    <w:rsid w:val="003411BA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7DAC"/>
    <w:rsid w:val="00370FB9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259F0"/>
    <w:rsid w:val="00630856"/>
    <w:rsid w:val="006326C4"/>
    <w:rsid w:val="00632982"/>
    <w:rsid w:val="00633BEB"/>
    <w:rsid w:val="006340C8"/>
    <w:rsid w:val="006367B1"/>
    <w:rsid w:val="00637520"/>
    <w:rsid w:val="00637577"/>
    <w:rsid w:val="00645175"/>
    <w:rsid w:val="00645E60"/>
    <w:rsid w:val="00654903"/>
    <w:rsid w:val="00656DCD"/>
    <w:rsid w:val="00661135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C17C1"/>
    <w:rsid w:val="006C1E76"/>
    <w:rsid w:val="006C75E7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159E"/>
    <w:rsid w:val="008E1728"/>
    <w:rsid w:val="008E4454"/>
    <w:rsid w:val="008F159C"/>
    <w:rsid w:val="00912A84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4A50"/>
    <w:rsid w:val="009970A5"/>
    <w:rsid w:val="009A005F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9F52CF"/>
    <w:rsid w:val="00A00361"/>
    <w:rsid w:val="00A00799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B20A3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A6755"/>
    <w:rsid w:val="00BB3185"/>
    <w:rsid w:val="00BB3FF2"/>
    <w:rsid w:val="00BB4450"/>
    <w:rsid w:val="00BB51D0"/>
    <w:rsid w:val="00BB5E13"/>
    <w:rsid w:val="00BC73B6"/>
    <w:rsid w:val="00BD5EFC"/>
    <w:rsid w:val="00BE7940"/>
    <w:rsid w:val="00BF1890"/>
    <w:rsid w:val="00C038EA"/>
    <w:rsid w:val="00C1207F"/>
    <w:rsid w:val="00C15B9D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0DCA"/>
    <w:rsid w:val="00DE1C10"/>
    <w:rsid w:val="00DE384A"/>
    <w:rsid w:val="00DE67B2"/>
    <w:rsid w:val="00DF2B5B"/>
    <w:rsid w:val="00DF3570"/>
    <w:rsid w:val="00DF47CE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2295D"/>
    <w:rsid w:val="00F257E5"/>
    <w:rsid w:val="00F2614C"/>
    <w:rsid w:val="00F26ED6"/>
    <w:rsid w:val="00F271D7"/>
    <w:rsid w:val="00F273E4"/>
    <w:rsid w:val="00F32B94"/>
    <w:rsid w:val="00F34C54"/>
    <w:rsid w:val="00F41AD0"/>
    <w:rsid w:val="00F421DA"/>
    <w:rsid w:val="00F448E7"/>
    <w:rsid w:val="00F46478"/>
    <w:rsid w:val="00F46FE2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A938865-4D8A-41FF-AE55-57C27ED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DDFC-B8BC-4259-9C9F-399A492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12</cp:revision>
  <cp:lastPrinted>2018-12-18T13:26:00Z</cp:lastPrinted>
  <dcterms:created xsi:type="dcterms:W3CDTF">2019-06-03T14:18:00Z</dcterms:created>
  <dcterms:modified xsi:type="dcterms:W3CDTF">2019-08-06T14:31:00Z</dcterms:modified>
</cp:coreProperties>
</file>