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Pr="0013298E" w:rsidRDefault="00D96F51" w:rsidP="00D96F51">
      <w:pPr>
        <w:jc w:val="center"/>
        <w:rPr>
          <w:rFonts w:ascii="Times New Roman" w:hAnsi="Times New Roman"/>
          <w:b/>
          <w:sz w:val="22"/>
          <w:szCs w:val="22"/>
        </w:rPr>
      </w:pPr>
      <w:r w:rsidRPr="0013298E">
        <w:rPr>
          <w:rFonts w:ascii="Times New Roman" w:hAnsi="Times New Roman"/>
          <w:b/>
          <w:sz w:val="22"/>
          <w:szCs w:val="22"/>
        </w:rPr>
        <w:t xml:space="preserve">SÚMULA </w:t>
      </w:r>
      <w:r w:rsidR="00B8763E" w:rsidRPr="0013298E">
        <w:rPr>
          <w:rFonts w:ascii="Times New Roman" w:hAnsi="Times New Roman"/>
          <w:b/>
          <w:sz w:val="22"/>
          <w:szCs w:val="22"/>
        </w:rPr>
        <w:t xml:space="preserve">DE </w:t>
      </w:r>
      <w:r w:rsidRPr="0013298E">
        <w:rPr>
          <w:rFonts w:ascii="Times New Roman" w:hAnsi="Times New Roman"/>
          <w:b/>
          <w:sz w:val="22"/>
          <w:szCs w:val="22"/>
        </w:rPr>
        <w:t>REUNIÃO ORDINÁRIA</w:t>
      </w:r>
      <w:r w:rsidR="00D87223" w:rsidRPr="0013298E">
        <w:rPr>
          <w:rFonts w:ascii="Times New Roman" w:hAnsi="Times New Roman"/>
          <w:b/>
          <w:sz w:val="22"/>
          <w:szCs w:val="22"/>
        </w:rPr>
        <w:t xml:space="preserve"> </w:t>
      </w:r>
      <w:r w:rsidR="006A2C82">
        <w:rPr>
          <w:rFonts w:ascii="Times New Roman" w:hAnsi="Times New Roman"/>
          <w:b/>
          <w:sz w:val="22"/>
          <w:szCs w:val="22"/>
        </w:rPr>
        <w:t>23</w:t>
      </w:r>
      <w:r w:rsidR="00B8763E" w:rsidRPr="0013298E">
        <w:rPr>
          <w:rFonts w:ascii="Times New Roman" w:hAnsi="Times New Roman"/>
          <w:b/>
          <w:sz w:val="22"/>
          <w:szCs w:val="22"/>
        </w:rPr>
        <w:t>/0</w:t>
      </w:r>
      <w:r w:rsidR="00A724D4">
        <w:rPr>
          <w:rFonts w:ascii="Times New Roman" w:hAnsi="Times New Roman"/>
          <w:b/>
          <w:sz w:val="22"/>
          <w:szCs w:val="22"/>
        </w:rPr>
        <w:t>9</w:t>
      </w:r>
      <w:r w:rsidR="00B8763E" w:rsidRPr="0013298E">
        <w:rPr>
          <w:rFonts w:ascii="Times New Roman" w:hAnsi="Times New Roman"/>
          <w:b/>
          <w:sz w:val="22"/>
          <w:szCs w:val="22"/>
        </w:rPr>
        <w:t>/</w:t>
      </w:r>
      <w:r w:rsidR="003E5766" w:rsidRPr="0013298E">
        <w:rPr>
          <w:rFonts w:ascii="Times New Roman" w:hAnsi="Times New Roman"/>
          <w:b/>
          <w:sz w:val="22"/>
          <w:szCs w:val="22"/>
        </w:rPr>
        <w:t xml:space="preserve">2019 </w:t>
      </w:r>
      <w:r w:rsidRPr="0013298E">
        <w:rPr>
          <w:rFonts w:ascii="Times New Roman" w:hAnsi="Times New Roman"/>
          <w:b/>
          <w:sz w:val="22"/>
          <w:szCs w:val="22"/>
        </w:rPr>
        <w:t>CE</w:t>
      </w:r>
      <w:r w:rsidR="001A2A75" w:rsidRPr="0013298E">
        <w:rPr>
          <w:rFonts w:ascii="Times New Roman" w:hAnsi="Times New Roman"/>
          <w:b/>
          <w:sz w:val="22"/>
          <w:szCs w:val="22"/>
        </w:rPr>
        <w:t>D</w:t>
      </w:r>
      <w:r w:rsidR="00722F6C" w:rsidRPr="0013298E">
        <w:rPr>
          <w:rFonts w:ascii="Times New Roman" w:hAnsi="Times New Roman"/>
          <w:b/>
          <w:sz w:val="22"/>
          <w:szCs w:val="22"/>
        </w:rPr>
        <w:t>-CAU/PR</w:t>
      </w:r>
    </w:p>
    <w:p w:rsidR="002C7575" w:rsidRDefault="002C7575" w:rsidP="00D96F5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6A2C82" w:rsidP="006A2C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="00A724D4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setembro 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731B7" w:rsidP="002061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20612A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2C7575" w:rsidRDefault="002C7575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32837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837" w:rsidRPr="004C5183" w:rsidRDefault="00432837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837" w:rsidRDefault="00432837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Sonia Maluf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837" w:rsidRDefault="00432837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Assessora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Juridica</w:t>
            </w:r>
            <w:proofErr w:type="spellEnd"/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259F0" w:rsidRDefault="00D96F51" w:rsidP="00C24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6259F0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259F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A724D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A724D4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FD5F21" w:rsidP="00625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FD5F21" w:rsidP="00012C7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Verificar Deliberação 0092-08/2019 CAU/BR</w:t>
            </w:r>
          </w:p>
        </w:tc>
      </w:tr>
      <w:tr w:rsidR="00FD5F2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5F21" w:rsidRPr="004C5183" w:rsidRDefault="00FD5F21" w:rsidP="00FD5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F21" w:rsidRDefault="00FD5F21" w:rsidP="00FD5F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FD5F2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5F21" w:rsidRPr="004C5183" w:rsidRDefault="00FD5F21" w:rsidP="00FD5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F21" w:rsidRDefault="00FD5F21" w:rsidP="00B8797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Verificar </w:t>
            </w:r>
            <w:r w:rsidR="00B87973">
              <w:rPr>
                <w:rFonts w:ascii="Times New Roman" w:hAnsi="Times New Roman"/>
                <w:sz w:val="22"/>
              </w:rPr>
              <w:t xml:space="preserve">orientações e </w:t>
            </w:r>
            <w:r>
              <w:rPr>
                <w:rFonts w:ascii="Times New Roman" w:hAnsi="Times New Roman"/>
                <w:sz w:val="22"/>
              </w:rPr>
              <w:t>formulário</w:t>
            </w:r>
            <w:r w:rsidR="00B87973">
              <w:rPr>
                <w:rFonts w:ascii="Times New Roman" w:hAnsi="Times New Roman"/>
                <w:sz w:val="22"/>
              </w:rPr>
              <w:t xml:space="preserve"> encaminhado pelo </w:t>
            </w:r>
            <w:proofErr w:type="spellStart"/>
            <w:r w:rsidR="00B87973">
              <w:rPr>
                <w:rFonts w:ascii="Times New Roman" w:hAnsi="Times New Roman"/>
                <w:sz w:val="22"/>
              </w:rPr>
              <w:t>Dpto</w:t>
            </w:r>
            <w:proofErr w:type="spellEnd"/>
            <w:r w:rsidR="00B87973">
              <w:rPr>
                <w:rFonts w:ascii="Times New Roman" w:hAnsi="Times New Roman"/>
                <w:sz w:val="22"/>
              </w:rPr>
              <w:t>. Financeiro.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96F51" w:rsidP="00A339E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96F51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F44D67" w:rsidRDefault="00F44D67" w:rsidP="00F44D67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44D67" w:rsidRPr="00732602" w:rsidTr="00FD69FA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8935C5" w:rsidRDefault="00F44D67" w:rsidP="00FD69F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D67" w:rsidRPr="008935C5" w:rsidRDefault="00F44D67" w:rsidP="00FD69F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Relator</w:t>
            </w:r>
          </w:p>
        </w:tc>
      </w:tr>
      <w:tr w:rsidR="00F44D67" w:rsidRPr="009A3927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8935C5" w:rsidRDefault="00F44D67" w:rsidP="00FD69F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8935C5" w:rsidRDefault="00F44D67" w:rsidP="00FD69F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Weinhard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Jr</w:t>
            </w:r>
          </w:p>
        </w:tc>
      </w:tr>
      <w:tr w:rsidR="00F44D67" w:rsidRPr="00F257E5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8935C5" w:rsidRDefault="00F44D67" w:rsidP="00FD69F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8935C5" w:rsidRDefault="00F44D67" w:rsidP="006C22B0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S/N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569855/2017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Falsificação de documentos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Deliberação </w:t>
            </w:r>
            <w:r w:rsidR="00DA7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3</w:t>
            </w:r>
            <w:r w:rsidR="006C22B0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CED/PR.</w:t>
            </w:r>
          </w:p>
        </w:tc>
      </w:tr>
      <w:tr w:rsidR="00F44D67" w:rsidRPr="005458BD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8935C5" w:rsidRDefault="00F44D67" w:rsidP="00FD69F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48409B" w:rsidRDefault="00F44D67" w:rsidP="00FD69F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à presidência para emissão de ofícios I1XOF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para voto em plenária.</w:t>
            </w:r>
          </w:p>
        </w:tc>
      </w:tr>
      <w:tr w:rsidR="00F44D67" w:rsidRPr="00F448E7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8935C5" w:rsidRDefault="00F44D67" w:rsidP="00FD69FA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48409B" w:rsidRDefault="00F44D67" w:rsidP="00FD69F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F44D67" w:rsidRDefault="00F44D67" w:rsidP="00F44D67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44D67" w:rsidRPr="00732602" w:rsidTr="00FD69FA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4C5183" w:rsidRDefault="00F44D67" w:rsidP="00FD69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D67" w:rsidRPr="00074476" w:rsidRDefault="00F44D67" w:rsidP="00FD6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  <w:tr w:rsidR="00F44D67" w:rsidRPr="009A3927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4C5183" w:rsidRDefault="00F44D67" w:rsidP="00FD69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773D42" w:rsidRDefault="00F44D67" w:rsidP="00FD69FA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9B09CE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9B09CE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F44D67" w:rsidRPr="00F257E5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Default="00F44D67" w:rsidP="00FD69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773D42" w:rsidRDefault="00F44D67" w:rsidP="006C22B0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S/N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551488/2017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Desídia e questões normativas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Deliberação </w:t>
            </w:r>
            <w:r w:rsidR="00DA7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3</w:t>
            </w:r>
            <w:r w:rsidR="006C22B0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CED/PR.</w:t>
            </w:r>
          </w:p>
        </w:tc>
      </w:tr>
      <w:tr w:rsidR="00F44D67" w:rsidRPr="005458BD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4C5183" w:rsidRDefault="00F44D67" w:rsidP="00FD69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074476" w:rsidRDefault="00F44D67" w:rsidP="00FD69F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à presidência para emissão de ofícios I1XOF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para voto em plenária.</w:t>
            </w:r>
          </w:p>
        </w:tc>
      </w:tr>
      <w:tr w:rsidR="00F44D67" w:rsidRPr="00F448E7" w:rsidTr="00FD69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4D67" w:rsidRPr="004C5183" w:rsidRDefault="00F44D67" w:rsidP="00FD69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48409B" w:rsidRDefault="00F44D67" w:rsidP="00FD69F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F44D67" w:rsidRDefault="00F44D67" w:rsidP="00291DB6"/>
    <w:p w:rsidR="00F44D67" w:rsidRDefault="00F44D67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A6DFE" w:rsidRPr="00732602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DFE" w:rsidRPr="0013298E" w:rsidRDefault="001B0F77" w:rsidP="00C9263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0A6DFE" w:rsidRPr="009A3927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13298E" w:rsidRDefault="001B0F77" w:rsidP="00C9263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Não há</w:t>
            </w:r>
          </w:p>
        </w:tc>
      </w:tr>
      <w:tr w:rsidR="000A6DFE" w:rsidRPr="00F257E5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F44D67" w:rsidRDefault="001B0F77" w:rsidP="00485ED7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32837">
              <w:rPr>
                <w:rFonts w:ascii="Times New Roman" w:eastAsia="MS Mincho" w:hAnsi="Times New Roman"/>
                <w:b/>
                <w:sz w:val="22"/>
                <w:szCs w:val="22"/>
              </w:rPr>
              <w:t>Protocolo 950384/2019</w:t>
            </w:r>
            <w:r w:rsidR="00FA2268" w:rsidRPr="00432837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C0244" w:rsidRPr="0043283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olicitação de parecer </w:t>
            </w:r>
            <w:r w:rsidR="000A026E"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técnico </w:t>
            </w: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da Comissão de </w:t>
            </w:r>
            <w:r w:rsidR="000A026E" w:rsidRPr="00432837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>tica e Disciplina do CAU-PR a respeito de situação vi</w:t>
            </w:r>
            <w:r w:rsidR="000A026E" w:rsidRPr="00432837">
              <w:rPr>
                <w:rFonts w:ascii="Times New Roman" w:eastAsia="MS Mincho" w:hAnsi="Times New Roman"/>
                <w:sz w:val="22"/>
                <w:szCs w:val="22"/>
              </w:rPr>
              <w:t>venciada pela profissional</w:t>
            </w:r>
            <w:r w:rsidR="003C0244"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 requerente</w:t>
            </w:r>
            <w:r w:rsidR="000A026E"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 e possível configuração de infração ético-disciplinar. </w:t>
            </w:r>
          </w:p>
        </w:tc>
      </w:tr>
      <w:tr w:rsidR="000A6DFE" w:rsidRPr="005458BD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13298E" w:rsidRDefault="00DA35FD" w:rsidP="00485ED7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Pendente de el</w:t>
            </w:r>
            <w:r w:rsidR="00485ED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aboração de deliberação em resposta a requerente.</w:t>
            </w:r>
            <w:r w:rsidR="0043283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Será novamente encaminhado na próxima reunião.</w:t>
            </w:r>
          </w:p>
        </w:tc>
      </w:tr>
      <w:tr w:rsidR="00C03691" w:rsidRPr="00F448E7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3691" w:rsidRPr="004C5183" w:rsidRDefault="00C03691" w:rsidP="00C036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3691" w:rsidRPr="0048409B" w:rsidRDefault="00DA35FD" w:rsidP="00C03691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CED-PR</w:t>
            </w:r>
          </w:p>
        </w:tc>
      </w:tr>
    </w:tbl>
    <w:p w:rsidR="00A32166" w:rsidRDefault="00A32166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6425A" w:rsidRPr="00732602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25A" w:rsidRPr="004C5183" w:rsidRDefault="00E6425A" w:rsidP="00E642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425A" w:rsidRPr="0013298E" w:rsidRDefault="00E6425A" w:rsidP="00E6425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E6425A" w:rsidRPr="009A392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25A" w:rsidRPr="004C5183" w:rsidRDefault="00E6425A" w:rsidP="00E642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425A" w:rsidRPr="00074476" w:rsidRDefault="00E6425A" w:rsidP="00E6425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Ormy Leocadio Hutner Junior</w:t>
            </w:r>
          </w:p>
        </w:tc>
      </w:tr>
      <w:tr w:rsidR="00E6425A" w:rsidRPr="00F257E5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25A" w:rsidRDefault="00E6425A" w:rsidP="00E642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425A" w:rsidRPr="00074476" w:rsidRDefault="00E6425A" w:rsidP="0011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A226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39</w:t>
            </w:r>
            <w:r w:rsidR="00C94E94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334</w:t>
            </w:r>
            <w:r w:rsidRPr="00FA226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6 Denuncia s/n. </w:t>
            </w:r>
            <w:r w:rsidR="00112606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Encaminhamento</w:t>
            </w:r>
            <w:r w:rsidRPr="00E6425A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ao relator para </w:t>
            </w:r>
            <w:r w:rsidR="00651430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verificação de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6425A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Recurso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interposto ref.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à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inadmissão e possível</w:t>
            </w:r>
            <w:r w:rsidRPr="00E6425A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reconsideração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6425A" w:rsidRPr="005458BD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25A" w:rsidRPr="004C5183" w:rsidRDefault="00E6425A" w:rsidP="00E642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4D67" w:rsidRPr="00432837" w:rsidRDefault="00432837" w:rsidP="004328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Aguardar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presença </w:t>
            </w: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>do relator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reunião.</w:t>
            </w:r>
          </w:p>
        </w:tc>
      </w:tr>
      <w:tr w:rsidR="00E6425A" w:rsidRPr="00F448E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25A" w:rsidRPr="004C5183" w:rsidRDefault="00E6425A" w:rsidP="00E6425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425A" w:rsidRPr="00DD4B25" w:rsidRDefault="00432837" w:rsidP="00E6425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</w:tr>
    </w:tbl>
    <w:p w:rsidR="00113B13" w:rsidRDefault="00113B13" w:rsidP="00113B13">
      <w:r>
        <w:t xml:space="preserve"> </w:t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610C89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B13" w:rsidRPr="00610C89" w:rsidRDefault="009B09CE" w:rsidP="004813DF">
            <w:pPr>
              <w:rPr>
                <w:rFonts w:ascii="Times New Roman" w:hAnsi="Times New Roman"/>
                <w:sz w:val="22"/>
                <w:szCs w:val="22"/>
              </w:rPr>
            </w:pPr>
            <w:r w:rsidRPr="00610C8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610C89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610C89" w:rsidRDefault="00E6425A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610C89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610C89" w:rsidRDefault="003C0244" w:rsidP="006C22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Protocolo 653132/2018 Denúncia 15007.</w:t>
            </w:r>
            <w:r w:rsidR="00DC1C2F"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C1C2F" w:rsidRPr="00610C89">
              <w:rPr>
                <w:rFonts w:ascii="Times New Roman" w:eastAsia="MS Mincho" w:hAnsi="Times New Roman"/>
                <w:sz w:val="22"/>
                <w:szCs w:val="22"/>
              </w:rPr>
              <w:t xml:space="preserve">Prazo de recurso da inadmissão decorrido. Emitida Deliberação </w:t>
            </w:r>
            <w:r w:rsidR="00651430" w:rsidRPr="00610C89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6C22B0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DC1C2F" w:rsidRPr="00610C89">
              <w:rPr>
                <w:rFonts w:ascii="Times New Roman" w:eastAsia="MS Mincho" w:hAnsi="Times New Roman"/>
                <w:sz w:val="22"/>
                <w:szCs w:val="22"/>
              </w:rPr>
              <w:t>/2019 e Termo de Arquivamento</w:t>
            </w:r>
            <w:r w:rsidR="009B09CE" w:rsidRPr="00610C8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610C89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610C89" w:rsidRDefault="00DC1C2F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Encaminhar Ofício A15aOF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610C89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610C89" w:rsidRDefault="00DC1C2F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113B13" w:rsidRPr="00610C89" w:rsidRDefault="00113B13" w:rsidP="00113B1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9CE" w:rsidRPr="00610C89" w:rsidRDefault="009B09CE" w:rsidP="009B09CE">
            <w:pPr>
              <w:rPr>
                <w:rFonts w:ascii="Times New Roman" w:hAnsi="Times New Roman"/>
                <w:sz w:val="22"/>
                <w:szCs w:val="22"/>
              </w:rPr>
            </w:pPr>
            <w:r w:rsidRPr="00610C8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Antonio Weinhardt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9CE" w:rsidRPr="00610C89" w:rsidRDefault="009B09CE" w:rsidP="006C22B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Protocolo 612352/2017 Denúncia 2162. </w:t>
            </w: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 xml:space="preserve">Prazo de recurso da inadmissão decorrido. Emitida Deliberação </w:t>
            </w:r>
            <w:r w:rsidR="00651430" w:rsidRPr="00610C89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6C22B0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/2019 e Termo de Arquivamento.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Encaminhar Ofício A15aOF</w:t>
            </w:r>
          </w:p>
        </w:tc>
      </w:tr>
      <w:tr w:rsidR="00610C89" w:rsidRPr="00610C89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9CE" w:rsidRPr="00610C89" w:rsidRDefault="009B09CE" w:rsidP="009B09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0C89"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3648AB" w:rsidRPr="00610C89" w:rsidRDefault="003648AB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87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7"/>
        <w:gridCol w:w="4253"/>
      </w:tblGrid>
      <w:tr w:rsidR="00D96F51" w:rsidRPr="00044DD9" w:rsidTr="00464873">
        <w:trPr>
          <w:trHeight w:val="776"/>
        </w:trPr>
        <w:tc>
          <w:tcPr>
            <w:tcW w:w="4537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4900FA" w:rsidRPr="00A77FC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900FA" w:rsidRPr="00044DD9" w:rsidTr="00464873">
        <w:trPr>
          <w:trHeight w:val="776"/>
        </w:trPr>
        <w:tc>
          <w:tcPr>
            <w:tcW w:w="4537" w:type="dxa"/>
            <w:shd w:val="clear" w:color="auto" w:fill="auto"/>
          </w:tcPr>
          <w:p w:rsidR="00A724D4" w:rsidRPr="00A77FC0" w:rsidRDefault="00A724D4" w:rsidP="00A724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4900FA" w:rsidRPr="00C24B90" w:rsidRDefault="00A724D4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253" w:type="dxa"/>
            <w:shd w:val="clear" w:color="auto" w:fill="auto"/>
          </w:tcPr>
          <w:p w:rsidR="00BA5B89" w:rsidRDefault="00BA5B89" w:rsidP="00BA5B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SONIA MARIA MALUF</w:t>
            </w:r>
          </w:p>
          <w:p w:rsidR="00BA5B89" w:rsidRDefault="00BA5B89" w:rsidP="00BA5B89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 xml:space="preserve">Assessora </w:t>
            </w:r>
            <w:r>
              <w:rPr>
                <w:rFonts w:ascii="Times New Roman" w:hAnsi="Times New Roman"/>
                <w:sz w:val="22"/>
                <w:szCs w:val="22"/>
              </w:rPr>
              <w:t>jurídica</w:t>
            </w:r>
          </w:p>
          <w:p w:rsidR="004900FA" w:rsidRPr="00A77FC0" w:rsidRDefault="004900FA" w:rsidP="00A724D4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  <w:bookmarkStart w:id="0" w:name="_GoBack"/>
      <w:bookmarkEnd w:id="0"/>
    </w:p>
    <w:p w:rsidR="00EA6258" w:rsidRPr="00D96F51" w:rsidRDefault="00EA6258" w:rsidP="00C24B90"/>
    <w:sectPr w:rsidR="00EA6258" w:rsidRPr="00D96F51" w:rsidSect="00464873">
      <w:type w:val="continuous"/>
      <w:pgSz w:w="11900" w:h="16840"/>
      <w:pgMar w:top="1701" w:right="1134" w:bottom="1418" w:left="1701" w:header="284" w:footer="0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2B" w:rsidRDefault="00FB772B" w:rsidP="004C3048">
      <w:r>
        <w:separator/>
      </w:r>
    </w:p>
  </w:endnote>
  <w:endnote w:type="continuationSeparator" w:id="0">
    <w:p w:rsidR="00FB772B" w:rsidRDefault="00FB77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20607752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07488801"/>
          <w:docPartObj>
            <w:docPartGallery w:val="Page Numbers (Top of Page)"/>
            <w:docPartUnique/>
          </w:docPartObj>
        </w:sdtPr>
        <w:sdtEndPr/>
        <w:sdtContent>
          <w:p w:rsidR="006130EF" w:rsidRPr="00464873" w:rsidRDefault="0086051C" w:rsidP="00464873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BA5B89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BA5B89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3664262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33172309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BA5B89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BA5B89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2B" w:rsidRDefault="00FB772B" w:rsidP="004C3048">
      <w:r>
        <w:separator/>
      </w:r>
    </w:p>
  </w:footnote>
  <w:footnote w:type="continuationSeparator" w:id="0">
    <w:p w:rsidR="00FB772B" w:rsidRDefault="00FB77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1830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23457B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C77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471F6"/>
    <w:rsid w:val="000527E4"/>
    <w:rsid w:val="00060007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026E"/>
    <w:rsid w:val="000A6DFE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929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33BD"/>
    <w:rsid w:val="000F4CCB"/>
    <w:rsid w:val="000F61C9"/>
    <w:rsid w:val="00101F18"/>
    <w:rsid w:val="0010374D"/>
    <w:rsid w:val="0010650D"/>
    <w:rsid w:val="00107B9E"/>
    <w:rsid w:val="00112606"/>
    <w:rsid w:val="00113B13"/>
    <w:rsid w:val="00117EDD"/>
    <w:rsid w:val="00124A49"/>
    <w:rsid w:val="0013298E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5DB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0F77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43A3"/>
    <w:rsid w:val="00205D8D"/>
    <w:rsid w:val="0020612A"/>
    <w:rsid w:val="0021013F"/>
    <w:rsid w:val="00220A16"/>
    <w:rsid w:val="00223A35"/>
    <w:rsid w:val="002240B0"/>
    <w:rsid w:val="0022413E"/>
    <w:rsid w:val="002250F8"/>
    <w:rsid w:val="00225D8B"/>
    <w:rsid w:val="00226F25"/>
    <w:rsid w:val="0023457B"/>
    <w:rsid w:val="002414B7"/>
    <w:rsid w:val="00243ACB"/>
    <w:rsid w:val="002462F1"/>
    <w:rsid w:val="00247340"/>
    <w:rsid w:val="0025277E"/>
    <w:rsid w:val="00253FC2"/>
    <w:rsid w:val="002715A6"/>
    <w:rsid w:val="00276C34"/>
    <w:rsid w:val="00280F33"/>
    <w:rsid w:val="00282E67"/>
    <w:rsid w:val="0028591D"/>
    <w:rsid w:val="00285A83"/>
    <w:rsid w:val="00291DB6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C6010"/>
    <w:rsid w:val="002C7575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4F89"/>
    <w:rsid w:val="00305DCB"/>
    <w:rsid w:val="00306127"/>
    <w:rsid w:val="00311134"/>
    <w:rsid w:val="003117F2"/>
    <w:rsid w:val="00312164"/>
    <w:rsid w:val="00320980"/>
    <w:rsid w:val="0032115D"/>
    <w:rsid w:val="00322909"/>
    <w:rsid w:val="003278C3"/>
    <w:rsid w:val="00333817"/>
    <w:rsid w:val="00333A90"/>
    <w:rsid w:val="00337723"/>
    <w:rsid w:val="003411BA"/>
    <w:rsid w:val="00342442"/>
    <w:rsid w:val="00342774"/>
    <w:rsid w:val="00347324"/>
    <w:rsid w:val="003531D5"/>
    <w:rsid w:val="00353428"/>
    <w:rsid w:val="003557D1"/>
    <w:rsid w:val="003570A2"/>
    <w:rsid w:val="00360A08"/>
    <w:rsid w:val="00360B03"/>
    <w:rsid w:val="00362DBC"/>
    <w:rsid w:val="003641D6"/>
    <w:rsid w:val="003648AB"/>
    <w:rsid w:val="00367DAC"/>
    <w:rsid w:val="00370FB9"/>
    <w:rsid w:val="00371983"/>
    <w:rsid w:val="003731B7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0244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0BEF"/>
    <w:rsid w:val="003F1946"/>
    <w:rsid w:val="003F5088"/>
    <w:rsid w:val="00405F5E"/>
    <w:rsid w:val="0040674E"/>
    <w:rsid w:val="00407135"/>
    <w:rsid w:val="00410566"/>
    <w:rsid w:val="0041128D"/>
    <w:rsid w:val="004123FC"/>
    <w:rsid w:val="00414039"/>
    <w:rsid w:val="00426EBB"/>
    <w:rsid w:val="0043011B"/>
    <w:rsid w:val="004303BE"/>
    <w:rsid w:val="00432837"/>
    <w:rsid w:val="00432AB8"/>
    <w:rsid w:val="00433DE0"/>
    <w:rsid w:val="004355BD"/>
    <w:rsid w:val="004366EE"/>
    <w:rsid w:val="00442006"/>
    <w:rsid w:val="004433DD"/>
    <w:rsid w:val="004459EC"/>
    <w:rsid w:val="00447C6C"/>
    <w:rsid w:val="00453128"/>
    <w:rsid w:val="004563EA"/>
    <w:rsid w:val="00461E33"/>
    <w:rsid w:val="00462138"/>
    <w:rsid w:val="0046487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5ED7"/>
    <w:rsid w:val="0048631E"/>
    <w:rsid w:val="004900FA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150"/>
    <w:rsid w:val="004E4970"/>
    <w:rsid w:val="004F0B6F"/>
    <w:rsid w:val="004F15C8"/>
    <w:rsid w:val="004F3A01"/>
    <w:rsid w:val="00505117"/>
    <w:rsid w:val="00505506"/>
    <w:rsid w:val="005127B9"/>
    <w:rsid w:val="0051407F"/>
    <w:rsid w:val="00515133"/>
    <w:rsid w:val="00516BBD"/>
    <w:rsid w:val="0053240A"/>
    <w:rsid w:val="005458BD"/>
    <w:rsid w:val="005461A2"/>
    <w:rsid w:val="00551153"/>
    <w:rsid w:val="0056033B"/>
    <w:rsid w:val="005615DC"/>
    <w:rsid w:val="00564054"/>
    <w:rsid w:val="00565889"/>
    <w:rsid w:val="00571457"/>
    <w:rsid w:val="00572B47"/>
    <w:rsid w:val="0057364B"/>
    <w:rsid w:val="00587A35"/>
    <w:rsid w:val="00596ED1"/>
    <w:rsid w:val="005A4BBD"/>
    <w:rsid w:val="005A5D14"/>
    <w:rsid w:val="005A7D71"/>
    <w:rsid w:val="005B4B10"/>
    <w:rsid w:val="005B5194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5F6D6C"/>
    <w:rsid w:val="00601740"/>
    <w:rsid w:val="00601CE9"/>
    <w:rsid w:val="00601FB6"/>
    <w:rsid w:val="0060634C"/>
    <w:rsid w:val="00607735"/>
    <w:rsid w:val="00607AF4"/>
    <w:rsid w:val="00610C89"/>
    <w:rsid w:val="006130EF"/>
    <w:rsid w:val="00614679"/>
    <w:rsid w:val="006162C1"/>
    <w:rsid w:val="0062023B"/>
    <w:rsid w:val="006245A2"/>
    <w:rsid w:val="006259F0"/>
    <w:rsid w:val="00630856"/>
    <w:rsid w:val="006326C4"/>
    <w:rsid w:val="00632982"/>
    <w:rsid w:val="00633BEB"/>
    <w:rsid w:val="006340C8"/>
    <w:rsid w:val="006367B1"/>
    <w:rsid w:val="00637577"/>
    <w:rsid w:val="00645175"/>
    <w:rsid w:val="00645E60"/>
    <w:rsid w:val="00651430"/>
    <w:rsid w:val="00654903"/>
    <w:rsid w:val="00656DCD"/>
    <w:rsid w:val="00661135"/>
    <w:rsid w:val="00662171"/>
    <w:rsid w:val="00662475"/>
    <w:rsid w:val="00662D76"/>
    <w:rsid w:val="00664B15"/>
    <w:rsid w:val="00665AB1"/>
    <w:rsid w:val="00666733"/>
    <w:rsid w:val="0066674D"/>
    <w:rsid w:val="006679D5"/>
    <w:rsid w:val="00675837"/>
    <w:rsid w:val="0067639C"/>
    <w:rsid w:val="00676956"/>
    <w:rsid w:val="006775D9"/>
    <w:rsid w:val="00690C35"/>
    <w:rsid w:val="00690DC3"/>
    <w:rsid w:val="0069229F"/>
    <w:rsid w:val="00696559"/>
    <w:rsid w:val="006A2C82"/>
    <w:rsid w:val="006A57F7"/>
    <w:rsid w:val="006A5E2D"/>
    <w:rsid w:val="006A78E7"/>
    <w:rsid w:val="006A7B18"/>
    <w:rsid w:val="006B3C0E"/>
    <w:rsid w:val="006B670F"/>
    <w:rsid w:val="006C17C1"/>
    <w:rsid w:val="006C1E76"/>
    <w:rsid w:val="006C22B0"/>
    <w:rsid w:val="006C75E7"/>
    <w:rsid w:val="006D2981"/>
    <w:rsid w:val="006D75E5"/>
    <w:rsid w:val="006E503A"/>
    <w:rsid w:val="006E6ED1"/>
    <w:rsid w:val="006E7001"/>
    <w:rsid w:val="006F4E9B"/>
    <w:rsid w:val="006F6327"/>
    <w:rsid w:val="00703DC1"/>
    <w:rsid w:val="00710113"/>
    <w:rsid w:val="00714C65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3A4D"/>
    <w:rsid w:val="00757F1E"/>
    <w:rsid w:val="00760FEA"/>
    <w:rsid w:val="007621CB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37E09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35C5"/>
    <w:rsid w:val="0089583F"/>
    <w:rsid w:val="00895AFF"/>
    <w:rsid w:val="008A203B"/>
    <w:rsid w:val="008A2EE4"/>
    <w:rsid w:val="008A3DF1"/>
    <w:rsid w:val="008B18A0"/>
    <w:rsid w:val="008B3816"/>
    <w:rsid w:val="008B709D"/>
    <w:rsid w:val="008C0ABA"/>
    <w:rsid w:val="008C15E7"/>
    <w:rsid w:val="008C6810"/>
    <w:rsid w:val="008D002E"/>
    <w:rsid w:val="008D04C7"/>
    <w:rsid w:val="008D0F03"/>
    <w:rsid w:val="008D4752"/>
    <w:rsid w:val="008E0A7C"/>
    <w:rsid w:val="008E159E"/>
    <w:rsid w:val="008E1728"/>
    <w:rsid w:val="008E35FE"/>
    <w:rsid w:val="008E4454"/>
    <w:rsid w:val="008F159C"/>
    <w:rsid w:val="00912A84"/>
    <w:rsid w:val="00915AAC"/>
    <w:rsid w:val="0091634B"/>
    <w:rsid w:val="009169A5"/>
    <w:rsid w:val="0092032C"/>
    <w:rsid w:val="00925FF2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27FF"/>
    <w:rsid w:val="0094295F"/>
    <w:rsid w:val="00946170"/>
    <w:rsid w:val="0094638C"/>
    <w:rsid w:val="0094772A"/>
    <w:rsid w:val="009643CB"/>
    <w:rsid w:val="00964605"/>
    <w:rsid w:val="00964A70"/>
    <w:rsid w:val="00966FCC"/>
    <w:rsid w:val="00974359"/>
    <w:rsid w:val="00981B76"/>
    <w:rsid w:val="00984E83"/>
    <w:rsid w:val="009920D3"/>
    <w:rsid w:val="009925A7"/>
    <w:rsid w:val="0099367B"/>
    <w:rsid w:val="00994A50"/>
    <w:rsid w:val="009970A5"/>
    <w:rsid w:val="009A005F"/>
    <w:rsid w:val="009A148C"/>
    <w:rsid w:val="009A3927"/>
    <w:rsid w:val="009B09CE"/>
    <w:rsid w:val="009B40C9"/>
    <w:rsid w:val="009B4F1F"/>
    <w:rsid w:val="009B5DB8"/>
    <w:rsid w:val="009C2CAA"/>
    <w:rsid w:val="009C581F"/>
    <w:rsid w:val="009D0886"/>
    <w:rsid w:val="009D201E"/>
    <w:rsid w:val="009D4882"/>
    <w:rsid w:val="009E0EB8"/>
    <w:rsid w:val="009E2485"/>
    <w:rsid w:val="009E3C4D"/>
    <w:rsid w:val="009F0273"/>
    <w:rsid w:val="009F262D"/>
    <w:rsid w:val="009F52CF"/>
    <w:rsid w:val="00A00361"/>
    <w:rsid w:val="00A00799"/>
    <w:rsid w:val="00A0180E"/>
    <w:rsid w:val="00A044AC"/>
    <w:rsid w:val="00A04B6E"/>
    <w:rsid w:val="00A050DB"/>
    <w:rsid w:val="00A223DA"/>
    <w:rsid w:val="00A23A66"/>
    <w:rsid w:val="00A32166"/>
    <w:rsid w:val="00A339E8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65263"/>
    <w:rsid w:val="00A724D4"/>
    <w:rsid w:val="00A737B2"/>
    <w:rsid w:val="00A77FC0"/>
    <w:rsid w:val="00A8054F"/>
    <w:rsid w:val="00A80C65"/>
    <w:rsid w:val="00A82B65"/>
    <w:rsid w:val="00A83107"/>
    <w:rsid w:val="00A84C9F"/>
    <w:rsid w:val="00A878CE"/>
    <w:rsid w:val="00A92575"/>
    <w:rsid w:val="00A92FCE"/>
    <w:rsid w:val="00A94D02"/>
    <w:rsid w:val="00A97C7D"/>
    <w:rsid w:val="00AA2E4F"/>
    <w:rsid w:val="00AB1981"/>
    <w:rsid w:val="00AB20A3"/>
    <w:rsid w:val="00AC13B4"/>
    <w:rsid w:val="00AC1D80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75817"/>
    <w:rsid w:val="00B81197"/>
    <w:rsid w:val="00B81C6A"/>
    <w:rsid w:val="00B82AC9"/>
    <w:rsid w:val="00B8635A"/>
    <w:rsid w:val="00B8763E"/>
    <w:rsid w:val="00B87973"/>
    <w:rsid w:val="00BA1930"/>
    <w:rsid w:val="00BA3746"/>
    <w:rsid w:val="00BA5B89"/>
    <w:rsid w:val="00BA6755"/>
    <w:rsid w:val="00BB3185"/>
    <w:rsid w:val="00BB3FF2"/>
    <w:rsid w:val="00BB4450"/>
    <w:rsid w:val="00BB51D0"/>
    <w:rsid w:val="00BB5E13"/>
    <w:rsid w:val="00BC73B6"/>
    <w:rsid w:val="00BD5EFC"/>
    <w:rsid w:val="00BE6236"/>
    <w:rsid w:val="00BE7940"/>
    <w:rsid w:val="00BF1890"/>
    <w:rsid w:val="00C03691"/>
    <w:rsid w:val="00C038EA"/>
    <w:rsid w:val="00C11B2B"/>
    <w:rsid w:val="00C1207F"/>
    <w:rsid w:val="00C14A8D"/>
    <w:rsid w:val="00C15B9D"/>
    <w:rsid w:val="00C21256"/>
    <w:rsid w:val="00C2257B"/>
    <w:rsid w:val="00C24B90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94E94"/>
    <w:rsid w:val="00CB064C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3FD9"/>
    <w:rsid w:val="00D045D0"/>
    <w:rsid w:val="00D05DBE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35FD"/>
    <w:rsid w:val="00DA4B30"/>
    <w:rsid w:val="00DA4C7D"/>
    <w:rsid w:val="00DA709B"/>
    <w:rsid w:val="00DA755F"/>
    <w:rsid w:val="00DB1FC4"/>
    <w:rsid w:val="00DB2459"/>
    <w:rsid w:val="00DB4045"/>
    <w:rsid w:val="00DC1502"/>
    <w:rsid w:val="00DC1C2F"/>
    <w:rsid w:val="00DC2851"/>
    <w:rsid w:val="00DC4107"/>
    <w:rsid w:val="00DD091C"/>
    <w:rsid w:val="00DD09A6"/>
    <w:rsid w:val="00DD16FB"/>
    <w:rsid w:val="00DD3CF4"/>
    <w:rsid w:val="00DD3D93"/>
    <w:rsid w:val="00DD4B25"/>
    <w:rsid w:val="00DD5585"/>
    <w:rsid w:val="00DE0DCA"/>
    <w:rsid w:val="00DE1C10"/>
    <w:rsid w:val="00DE384A"/>
    <w:rsid w:val="00DE67B2"/>
    <w:rsid w:val="00DF0D54"/>
    <w:rsid w:val="00DF2B5B"/>
    <w:rsid w:val="00DF3570"/>
    <w:rsid w:val="00DF47CE"/>
    <w:rsid w:val="00DF532B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251FE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4FFC"/>
    <w:rsid w:val="00E558B3"/>
    <w:rsid w:val="00E6425A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D97"/>
    <w:rsid w:val="00F16E41"/>
    <w:rsid w:val="00F2295D"/>
    <w:rsid w:val="00F257E5"/>
    <w:rsid w:val="00F2614C"/>
    <w:rsid w:val="00F26ED6"/>
    <w:rsid w:val="00F271D7"/>
    <w:rsid w:val="00F273E4"/>
    <w:rsid w:val="00F32B94"/>
    <w:rsid w:val="00F32BC3"/>
    <w:rsid w:val="00F32EFA"/>
    <w:rsid w:val="00F34C54"/>
    <w:rsid w:val="00F41AD0"/>
    <w:rsid w:val="00F421DA"/>
    <w:rsid w:val="00F448E7"/>
    <w:rsid w:val="00F44D67"/>
    <w:rsid w:val="00F456B1"/>
    <w:rsid w:val="00F46478"/>
    <w:rsid w:val="00F46FE2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2268"/>
    <w:rsid w:val="00FA4FCC"/>
    <w:rsid w:val="00FA526C"/>
    <w:rsid w:val="00FA6872"/>
    <w:rsid w:val="00FB3500"/>
    <w:rsid w:val="00FB372F"/>
    <w:rsid w:val="00FB4F38"/>
    <w:rsid w:val="00FB5976"/>
    <w:rsid w:val="00FB772B"/>
    <w:rsid w:val="00FC21E3"/>
    <w:rsid w:val="00FC34CB"/>
    <w:rsid w:val="00FC6A2F"/>
    <w:rsid w:val="00FC73FB"/>
    <w:rsid w:val="00FD46FE"/>
    <w:rsid w:val="00FD5F21"/>
    <w:rsid w:val="00FD7087"/>
    <w:rsid w:val="00FE1EBC"/>
    <w:rsid w:val="00FE4DDD"/>
    <w:rsid w:val="00FE792B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EB634199-4C6F-482A-8713-1F68951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D128-AB7F-4CA1-AB15-9D9F89E9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21</cp:revision>
  <cp:lastPrinted>2019-09-26T14:47:00Z</cp:lastPrinted>
  <dcterms:created xsi:type="dcterms:W3CDTF">2019-08-29T13:30:00Z</dcterms:created>
  <dcterms:modified xsi:type="dcterms:W3CDTF">2019-09-27T14:32:00Z</dcterms:modified>
</cp:coreProperties>
</file>