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1A" w:rsidRPr="00F4290B" w:rsidRDefault="008973E0" w:rsidP="00C71CB6">
      <w:pPr>
        <w:spacing w:after="0" w:line="36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</w:t>
      </w:r>
      <w:r w:rsidR="007B521A" w:rsidRPr="00F4290B">
        <w:rPr>
          <w:rFonts w:ascii="Arial" w:hAnsi="Arial"/>
          <w:b/>
          <w:sz w:val="24"/>
          <w:szCs w:val="24"/>
        </w:rPr>
        <w:t xml:space="preserve">ORTARIA N° </w:t>
      </w:r>
      <w:r w:rsidR="00FC3F9E">
        <w:rPr>
          <w:rFonts w:ascii="Arial" w:hAnsi="Arial"/>
          <w:b/>
          <w:sz w:val="24"/>
          <w:szCs w:val="24"/>
        </w:rPr>
        <w:t>2</w:t>
      </w:r>
      <w:r w:rsidR="00C71CB6">
        <w:rPr>
          <w:rFonts w:ascii="Arial" w:hAnsi="Arial"/>
          <w:b/>
          <w:sz w:val="24"/>
          <w:szCs w:val="24"/>
        </w:rPr>
        <w:t>5</w:t>
      </w:r>
      <w:r w:rsidR="00AE6547">
        <w:rPr>
          <w:rFonts w:ascii="Arial" w:hAnsi="Arial"/>
          <w:b/>
          <w:sz w:val="24"/>
          <w:szCs w:val="24"/>
        </w:rPr>
        <w:t>2</w:t>
      </w:r>
      <w:r w:rsidR="00555579">
        <w:rPr>
          <w:rFonts w:ascii="Arial" w:hAnsi="Arial"/>
          <w:b/>
          <w:sz w:val="24"/>
          <w:szCs w:val="24"/>
        </w:rPr>
        <w:t xml:space="preserve">, de </w:t>
      </w:r>
      <w:r w:rsidR="00C71CB6">
        <w:rPr>
          <w:rFonts w:ascii="Arial" w:hAnsi="Arial"/>
          <w:b/>
          <w:sz w:val="24"/>
          <w:szCs w:val="24"/>
        </w:rPr>
        <w:t>09</w:t>
      </w:r>
      <w:r w:rsidR="00DF1A14">
        <w:rPr>
          <w:rFonts w:ascii="Arial" w:hAnsi="Arial"/>
          <w:b/>
          <w:sz w:val="24"/>
          <w:szCs w:val="24"/>
        </w:rPr>
        <w:t xml:space="preserve"> de </w:t>
      </w:r>
      <w:r w:rsidR="00536E88">
        <w:rPr>
          <w:rFonts w:ascii="Arial" w:hAnsi="Arial"/>
          <w:b/>
          <w:sz w:val="24"/>
          <w:szCs w:val="24"/>
        </w:rPr>
        <w:t>janeiro</w:t>
      </w:r>
      <w:r w:rsidR="00DF1A14">
        <w:rPr>
          <w:rFonts w:ascii="Arial" w:hAnsi="Arial"/>
          <w:b/>
          <w:sz w:val="24"/>
          <w:szCs w:val="24"/>
        </w:rPr>
        <w:t xml:space="preserve"> de 20</w:t>
      </w:r>
      <w:r w:rsidR="00536E88">
        <w:rPr>
          <w:rFonts w:ascii="Arial" w:hAnsi="Arial"/>
          <w:b/>
          <w:sz w:val="24"/>
          <w:szCs w:val="24"/>
        </w:rPr>
        <w:t>20</w:t>
      </w:r>
      <w:r w:rsidR="007E6234">
        <w:rPr>
          <w:rFonts w:ascii="Arial" w:hAnsi="Arial"/>
          <w:b/>
          <w:sz w:val="24"/>
          <w:szCs w:val="24"/>
        </w:rPr>
        <w:t>.</w:t>
      </w:r>
    </w:p>
    <w:p w:rsidR="007B521A" w:rsidRDefault="007B521A" w:rsidP="00B36AC0">
      <w:pPr>
        <w:spacing w:after="0" w:line="360" w:lineRule="atLeast"/>
        <w:ind w:firstLine="1560"/>
        <w:jc w:val="center"/>
        <w:rPr>
          <w:rFonts w:ascii="Arial" w:hAnsi="Arial"/>
          <w:b/>
          <w:sz w:val="24"/>
          <w:szCs w:val="24"/>
        </w:rPr>
      </w:pPr>
    </w:p>
    <w:p w:rsidR="007B521A" w:rsidRPr="00F4290B" w:rsidRDefault="007B521A" w:rsidP="00B36AC0">
      <w:pPr>
        <w:spacing w:after="0" w:line="360" w:lineRule="atLeast"/>
        <w:ind w:firstLine="1560"/>
        <w:jc w:val="center"/>
        <w:rPr>
          <w:rFonts w:ascii="Arial" w:hAnsi="Arial"/>
          <w:b/>
          <w:sz w:val="24"/>
          <w:szCs w:val="24"/>
        </w:rPr>
      </w:pPr>
    </w:p>
    <w:p w:rsidR="007B521A" w:rsidRPr="00F4290B" w:rsidRDefault="00110F7A" w:rsidP="00C71CB6">
      <w:pPr>
        <w:spacing w:after="0" w:line="360" w:lineRule="atLeast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Nomeação para </w:t>
      </w:r>
      <w:r w:rsidR="00AE6547">
        <w:rPr>
          <w:rFonts w:ascii="Arial" w:hAnsi="Arial"/>
          <w:b/>
          <w:sz w:val="24"/>
          <w:szCs w:val="24"/>
        </w:rPr>
        <w:t>Ouvidor</w:t>
      </w:r>
    </w:p>
    <w:p w:rsidR="00536E88" w:rsidRPr="00F4290B" w:rsidRDefault="00536E88" w:rsidP="00536E88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 Presidente do Conselho de Arquitetura e Urbanismo do Paraná - CAU/PR, no uso das atribuições que lhe conferem o inciso II do artigo 34 e inciso III do artigo 35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da Lei n° 12.378, de 31 de dezembro de 2010, e artigo 153, LIII do Regimento Interno do CAU/PR vigente.</w:t>
      </w:r>
    </w:p>
    <w:p w:rsidR="007B521A" w:rsidRPr="00432F12" w:rsidRDefault="007B521A" w:rsidP="00AB443E">
      <w:pPr>
        <w:autoSpaceDE w:val="0"/>
        <w:autoSpaceDN w:val="0"/>
        <w:adjustRightInd w:val="0"/>
        <w:spacing w:before="100" w:beforeAutospacing="1" w:after="100" w:afterAutospacing="1" w:line="380" w:lineRule="atLeast"/>
        <w:ind w:firstLine="156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F4290B">
        <w:rPr>
          <w:rFonts w:ascii="Arial" w:hAnsi="Arial" w:cs="Arial"/>
          <w:b/>
          <w:bCs/>
          <w:sz w:val="24"/>
          <w:szCs w:val="24"/>
          <w:lang w:eastAsia="pt-BR"/>
        </w:rPr>
        <w:t>RESOLVE:</w:t>
      </w:r>
    </w:p>
    <w:p w:rsidR="004C3D2D" w:rsidRPr="00C71CB6" w:rsidRDefault="009E5CE1" w:rsidP="004C3D2D">
      <w:pPr>
        <w:spacing w:line="380" w:lineRule="atLeast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  <w:t>Art. 1º.</w:t>
      </w:r>
      <w:r w:rsidR="00E43CC6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E43CC6">
        <w:rPr>
          <w:rFonts w:ascii="Arial" w:hAnsi="Arial" w:cs="Arial"/>
          <w:b/>
          <w:sz w:val="24"/>
          <w:szCs w:val="24"/>
          <w:lang w:eastAsia="pt-BR"/>
        </w:rPr>
        <w:tab/>
      </w:r>
      <w:r w:rsidR="00110F7A">
        <w:rPr>
          <w:rFonts w:ascii="Arial" w:hAnsi="Arial" w:cs="Arial"/>
          <w:b/>
          <w:sz w:val="24"/>
          <w:szCs w:val="24"/>
          <w:lang w:eastAsia="pt-BR"/>
        </w:rPr>
        <w:t xml:space="preserve">NOMEAR, </w:t>
      </w:r>
      <w:r w:rsidR="00110F7A">
        <w:rPr>
          <w:rFonts w:ascii="Arial" w:hAnsi="Arial" w:cs="Arial"/>
          <w:bCs/>
          <w:sz w:val="24"/>
          <w:szCs w:val="24"/>
          <w:lang w:eastAsia="pt-BR"/>
        </w:rPr>
        <w:t xml:space="preserve">para o cargo de </w:t>
      </w:r>
      <w:r w:rsidR="00AE6547">
        <w:rPr>
          <w:rFonts w:ascii="Arial" w:hAnsi="Arial" w:cs="Arial"/>
          <w:bCs/>
          <w:sz w:val="24"/>
          <w:szCs w:val="24"/>
          <w:lang w:eastAsia="pt-BR"/>
        </w:rPr>
        <w:t>OUVIDOR</w:t>
      </w:r>
      <w:r w:rsidR="00110F7A">
        <w:rPr>
          <w:rFonts w:ascii="Arial" w:hAnsi="Arial" w:cs="Arial"/>
          <w:bCs/>
          <w:sz w:val="24"/>
          <w:szCs w:val="24"/>
          <w:lang w:eastAsia="pt-BR"/>
        </w:rPr>
        <w:t xml:space="preserve">, o </w:t>
      </w:r>
      <w:r w:rsidR="00AE6547">
        <w:rPr>
          <w:rFonts w:ascii="Arial" w:hAnsi="Arial" w:cs="Arial"/>
          <w:bCs/>
          <w:sz w:val="24"/>
          <w:szCs w:val="24"/>
          <w:lang w:eastAsia="pt-BR"/>
        </w:rPr>
        <w:t>arquiteto e urbanista</w:t>
      </w:r>
      <w:r w:rsidR="00110F7A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AE6547">
        <w:rPr>
          <w:rFonts w:ascii="Arial" w:hAnsi="Arial" w:cs="Arial"/>
          <w:bCs/>
          <w:sz w:val="24"/>
          <w:szCs w:val="24"/>
          <w:lang w:eastAsia="pt-BR"/>
        </w:rPr>
        <w:t>JOÃO CARLOS CORREIA</w:t>
      </w:r>
      <w:r w:rsidR="00110F7A"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r w:rsidR="00AE6547">
        <w:rPr>
          <w:rFonts w:ascii="Arial" w:hAnsi="Arial" w:cs="Arial"/>
          <w:bCs/>
          <w:sz w:val="24"/>
          <w:szCs w:val="24"/>
          <w:lang w:eastAsia="pt-BR"/>
        </w:rPr>
        <w:t>Registro no CAU</w:t>
      </w:r>
      <w:r w:rsidR="00110F7A">
        <w:rPr>
          <w:rFonts w:ascii="Arial" w:hAnsi="Arial" w:cs="Arial"/>
          <w:bCs/>
          <w:sz w:val="24"/>
          <w:szCs w:val="24"/>
          <w:lang w:eastAsia="pt-BR"/>
        </w:rPr>
        <w:t xml:space="preserve"> n. </w:t>
      </w:r>
      <w:r w:rsidR="00AE6547" w:rsidRPr="00AE6547">
        <w:rPr>
          <w:rFonts w:ascii="Arial" w:hAnsi="Arial" w:cs="Arial"/>
          <w:bCs/>
          <w:sz w:val="24"/>
          <w:szCs w:val="24"/>
          <w:lang w:eastAsia="pt-BR"/>
        </w:rPr>
        <w:t>A13680-8</w:t>
      </w:r>
      <w:r w:rsidR="00110F7A">
        <w:rPr>
          <w:rFonts w:ascii="Arial" w:hAnsi="Arial" w:cs="Arial"/>
          <w:bCs/>
          <w:sz w:val="24"/>
          <w:szCs w:val="24"/>
          <w:lang w:eastAsia="pt-BR"/>
        </w:rPr>
        <w:t>.</w:t>
      </w:r>
    </w:p>
    <w:p w:rsidR="00536E88" w:rsidRPr="00536E88" w:rsidRDefault="000E2DA1" w:rsidP="009A34F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E2DA1">
        <w:rPr>
          <w:rFonts w:ascii="Arial" w:hAnsi="Arial" w:cs="Arial"/>
          <w:b/>
          <w:sz w:val="24"/>
        </w:rPr>
        <w:t xml:space="preserve">Parágrafo </w:t>
      </w:r>
      <w:r w:rsidR="00DF401A">
        <w:rPr>
          <w:rFonts w:ascii="Arial" w:hAnsi="Arial" w:cs="Arial"/>
          <w:b/>
          <w:sz w:val="24"/>
        </w:rPr>
        <w:t>único</w:t>
      </w:r>
      <w:r w:rsidRPr="000E2DA1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Para a presente nomeação, o valor da remuneração será o grupo ocupacional </w:t>
      </w:r>
      <w:r w:rsidR="00AE654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, do Anexo I, da </w:t>
      </w:r>
      <w:r w:rsidR="00791174">
        <w:rPr>
          <w:rFonts w:ascii="Arial" w:hAnsi="Arial" w:cs="Arial"/>
          <w:sz w:val="24"/>
          <w:lang w:eastAsia="pt-BR"/>
        </w:rPr>
        <w:t>Deliberação Plenária DPOPR nº 0102-08/2019.</w:t>
      </w:r>
    </w:p>
    <w:p w:rsidR="007B521A" w:rsidRDefault="00DE2584" w:rsidP="009A34FB">
      <w:pPr>
        <w:autoSpaceDE w:val="0"/>
        <w:autoSpaceDN w:val="0"/>
        <w:adjustRightInd w:val="0"/>
        <w:spacing w:before="100" w:beforeAutospacing="1" w:after="0" w:line="380" w:lineRule="atLeast"/>
        <w:ind w:left="1418"/>
        <w:contextualSpacing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Ar</w:t>
      </w:r>
      <w:r w:rsidR="00DF401A">
        <w:rPr>
          <w:rFonts w:ascii="Arial" w:hAnsi="Arial" w:cs="Arial"/>
          <w:b/>
          <w:sz w:val="24"/>
        </w:rPr>
        <w:t>t. 2º.</w:t>
      </w:r>
      <w:r w:rsidR="00E43CC6">
        <w:rPr>
          <w:rFonts w:ascii="Arial" w:hAnsi="Arial" w:cs="Arial"/>
          <w:b/>
          <w:sz w:val="24"/>
        </w:rPr>
        <w:t xml:space="preserve"> </w:t>
      </w:r>
      <w:r w:rsidR="00E43CC6">
        <w:rPr>
          <w:rFonts w:ascii="Arial" w:hAnsi="Arial" w:cs="Arial"/>
          <w:b/>
          <w:sz w:val="24"/>
        </w:rPr>
        <w:tab/>
      </w:r>
      <w:r w:rsidR="00AE6547" w:rsidRPr="00AE6547">
        <w:rPr>
          <w:rFonts w:ascii="Arial" w:hAnsi="Arial" w:cs="Arial"/>
          <w:b/>
          <w:sz w:val="24"/>
          <w:lang w:eastAsia="pt-BR"/>
        </w:rPr>
        <w:t>REVOGAR</w:t>
      </w:r>
      <w:r w:rsidR="00AE6547">
        <w:rPr>
          <w:rFonts w:ascii="Arial" w:hAnsi="Arial" w:cs="Arial"/>
          <w:sz w:val="24"/>
          <w:lang w:eastAsia="pt-BR"/>
        </w:rPr>
        <w:t xml:space="preserve"> a Portaria nº 212 do CAU/PR</w:t>
      </w:r>
      <w:r w:rsidR="007B521A" w:rsidRPr="00F4290B">
        <w:rPr>
          <w:rFonts w:ascii="Arial" w:hAnsi="Arial"/>
          <w:sz w:val="24"/>
        </w:rPr>
        <w:t>.</w:t>
      </w:r>
    </w:p>
    <w:p w:rsidR="00AE6547" w:rsidRPr="00F4290B" w:rsidRDefault="00AE6547" w:rsidP="00AE6547">
      <w:pPr>
        <w:autoSpaceDE w:val="0"/>
        <w:autoSpaceDN w:val="0"/>
        <w:adjustRightInd w:val="0"/>
        <w:spacing w:before="100" w:beforeAutospacing="1" w:after="0" w:line="380" w:lineRule="atLeast"/>
        <w:ind w:left="14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</w:t>
      </w:r>
      <w:r>
        <w:rPr>
          <w:rFonts w:ascii="Arial" w:hAnsi="Arial" w:cs="Arial"/>
          <w:b/>
          <w:sz w:val="24"/>
        </w:rPr>
        <w:t>t. 3</w:t>
      </w:r>
      <w:r>
        <w:rPr>
          <w:rFonts w:ascii="Arial" w:hAnsi="Arial" w:cs="Arial"/>
          <w:b/>
          <w:sz w:val="24"/>
        </w:rPr>
        <w:t xml:space="preserve">º.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  <w:lang w:eastAsia="pt-BR"/>
        </w:rPr>
        <w:t>Esta Portaria entra em vigor nesta data</w:t>
      </w:r>
      <w:r w:rsidRPr="00F4290B">
        <w:rPr>
          <w:rFonts w:ascii="Arial" w:hAnsi="Arial"/>
          <w:sz w:val="24"/>
        </w:rPr>
        <w:t>.</w:t>
      </w:r>
    </w:p>
    <w:p w:rsidR="00AE6547" w:rsidRPr="00F4290B" w:rsidRDefault="00AE6547" w:rsidP="009A34FB">
      <w:pPr>
        <w:autoSpaceDE w:val="0"/>
        <w:autoSpaceDN w:val="0"/>
        <w:adjustRightInd w:val="0"/>
        <w:spacing w:before="100" w:beforeAutospacing="1" w:after="0" w:line="380" w:lineRule="atLeast"/>
        <w:ind w:left="1418"/>
        <w:contextualSpacing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E6547" w:rsidRDefault="00AE654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B521A" w:rsidRPr="00F4290B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B521A" w:rsidRPr="003E129E" w:rsidRDefault="007B521A" w:rsidP="00C71CB6">
      <w:pPr>
        <w:tabs>
          <w:tab w:val="left" w:pos="3155"/>
        </w:tabs>
        <w:spacing w:after="0" w:line="360" w:lineRule="atLeast"/>
        <w:jc w:val="center"/>
        <w:rPr>
          <w:rFonts w:ascii="Arial" w:hAnsi="Arial"/>
          <w:b/>
          <w:sz w:val="24"/>
          <w:szCs w:val="24"/>
          <w:lang w:eastAsia="pt-BR"/>
        </w:rPr>
      </w:pPr>
      <w:r w:rsidRPr="003E129E">
        <w:rPr>
          <w:rFonts w:ascii="Arial" w:hAnsi="Arial"/>
          <w:b/>
          <w:sz w:val="24"/>
          <w:szCs w:val="24"/>
        </w:rPr>
        <w:t xml:space="preserve">Arq. Margareth </w:t>
      </w:r>
      <w:proofErr w:type="spellStart"/>
      <w:r w:rsidRPr="003E129E">
        <w:rPr>
          <w:rFonts w:ascii="Arial" w:hAnsi="Arial"/>
          <w:b/>
          <w:sz w:val="24"/>
          <w:szCs w:val="24"/>
        </w:rPr>
        <w:t>Ziolla</w:t>
      </w:r>
      <w:proofErr w:type="spellEnd"/>
      <w:r w:rsidRPr="003E129E">
        <w:rPr>
          <w:rFonts w:ascii="Arial" w:hAnsi="Arial"/>
          <w:b/>
          <w:sz w:val="24"/>
          <w:szCs w:val="24"/>
        </w:rPr>
        <w:t xml:space="preserve"> Menezes</w:t>
      </w:r>
    </w:p>
    <w:p w:rsidR="007B521A" w:rsidRDefault="007B521A" w:rsidP="00C71CB6">
      <w:pPr>
        <w:spacing w:after="0" w:line="360" w:lineRule="atLeast"/>
        <w:jc w:val="center"/>
        <w:rPr>
          <w:rFonts w:ascii="Arial" w:hAnsi="Arial"/>
          <w:sz w:val="24"/>
          <w:szCs w:val="24"/>
        </w:rPr>
      </w:pPr>
      <w:r w:rsidRPr="00F4290B">
        <w:rPr>
          <w:rFonts w:ascii="Arial" w:hAnsi="Arial"/>
          <w:sz w:val="24"/>
          <w:szCs w:val="24"/>
        </w:rPr>
        <w:t>Presidente do CAU/PR</w:t>
      </w:r>
    </w:p>
    <w:p w:rsidR="00A352DE" w:rsidRDefault="007B521A" w:rsidP="00C71CB6">
      <w:pPr>
        <w:spacing w:after="0" w:line="360" w:lineRule="atLeast"/>
        <w:jc w:val="center"/>
      </w:pPr>
      <w:r>
        <w:rPr>
          <w:rFonts w:ascii="Arial" w:hAnsi="Arial"/>
          <w:sz w:val="24"/>
          <w:szCs w:val="24"/>
        </w:rPr>
        <w:t>CAU A 20179-0</w:t>
      </w:r>
    </w:p>
    <w:p w:rsidR="00A352DE" w:rsidRDefault="00A352DE" w:rsidP="00C71CB6"/>
    <w:p w:rsidR="009A34FB" w:rsidRDefault="009A34FB" w:rsidP="00A352DE">
      <w:pPr>
        <w:jc w:val="center"/>
      </w:pPr>
    </w:p>
    <w:p w:rsidR="009A34FB" w:rsidRPr="009A34FB" w:rsidRDefault="009A34FB" w:rsidP="009A34FB"/>
    <w:p w:rsidR="009A34FB" w:rsidRPr="009A34FB" w:rsidRDefault="009A34FB" w:rsidP="009A34FB"/>
    <w:p w:rsidR="003E129E" w:rsidRDefault="009A34FB" w:rsidP="009A34FB">
      <w:pPr>
        <w:tabs>
          <w:tab w:val="left" w:pos="1620"/>
        </w:tabs>
      </w:pPr>
      <w:r>
        <w:tab/>
      </w:r>
    </w:p>
    <w:p w:rsidR="000F264F" w:rsidRPr="000F264F" w:rsidRDefault="000F264F" w:rsidP="000F264F"/>
    <w:p w:rsidR="000F264F" w:rsidRPr="000F264F" w:rsidRDefault="000F264F" w:rsidP="000F264F">
      <w:pPr>
        <w:tabs>
          <w:tab w:val="left" w:pos="1395"/>
        </w:tabs>
      </w:pPr>
    </w:p>
    <w:sectPr w:rsidR="000F264F" w:rsidRPr="000F264F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AB" w:rsidRDefault="004310AB" w:rsidP="00F31CC1">
      <w:pPr>
        <w:spacing w:after="0" w:line="240" w:lineRule="auto"/>
      </w:pPr>
      <w:r>
        <w:separator/>
      </w:r>
    </w:p>
  </w:endnote>
  <w:endnote w:type="continuationSeparator" w:id="0">
    <w:p w:rsidR="004310AB" w:rsidRDefault="004310AB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34" w:rsidRDefault="00F31CC1" w:rsidP="00F31CC1">
    <w:pPr>
      <w:spacing w:line="360" w:lineRule="auto"/>
      <w:jc w:val="both"/>
      <w:rPr>
        <w:rFonts w:ascii="Arial" w:hAnsi="Arial"/>
        <w:b/>
        <w:color w:val="A6A6A6"/>
        <w:sz w:val="20"/>
        <w:szCs w:val="24"/>
      </w:rPr>
    </w:pPr>
    <w:r w:rsidRPr="006C77E4">
      <w:rPr>
        <w:rFonts w:ascii="Arial" w:hAnsi="Arial"/>
        <w:b/>
        <w:color w:val="A6A6A6"/>
        <w:sz w:val="20"/>
      </w:rPr>
      <w:t>P</w:t>
    </w:r>
    <w:r w:rsidR="00104BDB">
      <w:rPr>
        <w:rFonts w:ascii="Arial" w:hAnsi="Arial"/>
        <w:b/>
        <w:color w:val="A6A6A6"/>
        <w:sz w:val="20"/>
      </w:rPr>
      <w:t xml:space="preserve">ORTARIA N° </w:t>
    </w:r>
    <w:r w:rsidR="00B36AC0">
      <w:rPr>
        <w:rFonts w:ascii="Arial" w:hAnsi="Arial"/>
        <w:b/>
        <w:color w:val="A6A6A6"/>
        <w:sz w:val="20"/>
      </w:rPr>
      <w:t>2</w:t>
    </w:r>
    <w:r w:rsidR="000F264F">
      <w:rPr>
        <w:rFonts w:ascii="Arial" w:hAnsi="Arial"/>
        <w:b/>
        <w:color w:val="A6A6A6"/>
        <w:sz w:val="20"/>
      </w:rPr>
      <w:t>5</w:t>
    </w:r>
    <w:r w:rsidR="0098772A">
      <w:rPr>
        <w:rFonts w:ascii="Arial" w:hAnsi="Arial"/>
        <w:b/>
        <w:color w:val="A6A6A6"/>
        <w:sz w:val="20"/>
      </w:rPr>
      <w:t>2</w:t>
    </w:r>
    <w:r w:rsidRPr="006C77E4">
      <w:rPr>
        <w:rFonts w:ascii="Arial" w:hAnsi="Arial"/>
        <w:b/>
        <w:color w:val="A6A6A6"/>
        <w:sz w:val="20"/>
        <w:szCs w:val="24"/>
      </w:rPr>
      <w:t>, DE</w:t>
    </w:r>
    <w:r w:rsidR="00B36AC0">
      <w:rPr>
        <w:rFonts w:ascii="Arial" w:hAnsi="Arial"/>
        <w:b/>
        <w:color w:val="A6A6A6"/>
        <w:sz w:val="20"/>
        <w:szCs w:val="24"/>
      </w:rPr>
      <w:t xml:space="preserve"> </w:t>
    </w:r>
    <w:r w:rsidR="005E26D1">
      <w:rPr>
        <w:rFonts w:ascii="Arial" w:hAnsi="Arial"/>
        <w:b/>
        <w:color w:val="A6A6A6"/>
        <w:sz w:val="20"/>
        <w:szCs w:val="24"/>
      </w:rPr>
      <w:t>0</w:t>
    </w:r>
    <w:r w:rsidR="000F264F">
      <w:rPr>
        <w:rFonts w:ascii="Arial" w:hAnsi="Arial"/>
        <w:b/>
        <w:color w:val="A6A6A6"/>
        <w:sz w:val="20"/>
        <w:szCs w:val="24"/>
      </w:rPr>
      <w:t>9</w:t>
    </w:r>
    <w:r w:rsidR="00B36AC0">
      <w:rPr>
        <w:rFonts w:ascii="Arial" w:hAnsi="Arial"/>
        <w:b/>
        <w:color w:val="A6A6A6"/>
        <w:sz w:val="20"/>
        <w:szCs w:val="24"/>
      </w:rPr>
      <w:t xml:space="preserve"> DE </w:t>
    </w:r>
    <w:r w:rsidR="000E2DA1">
      <w:rPr>
        <w:rFonts w:ascii="Arial" w:hAnsi="Arial"/>
        <w:b/>
        <w:color w:val="A6A6A6"/>
        <w:sz w:val="20"/>
        <w:szCs w:val="24"/>
      </w:rPr>
      <w:t>JANEIRO DE 2020</w:t>
    </w:r>
    <w:r w:rsidR="007E6234">
      <w:rPr>
        <w:rFonts w:ascii="Arial" w:hAnsi="Arial"/>
        <w:b/>
        <w:color w:val="A6A6A6"/>
        <w:sz w:val="20"/>
        <w:szCs w:val="24"/>
      </w:rPr>
      <w:t>.</w:t>
    </w:r>
  </w:p>
  <w:p w:rsidR="00F31CC1" w:rsidRPr="006C77E4" w:rsidRDefault="007E6234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r>
      <w:rPr>
        <w:rFonts w:ascii="Arial" w:hAnsi="Arial"/>
        <w:b/>
        <w:color w:val="A6A6A6"/>
        <w:sz w:val="20"/>
        <w:szCs w:val="24"/>
      </w:rPr>
      <w:t xml:space="preserve"> </w:t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Arial" w:hAnsi="Arial"/>
        <w:b/>
        <w:color w:val="A6A6A6"/>
        <w:sz w:val="20"/>
        <w:szCs w:val="24"/>
      </w:rPr>
      <w:tab/>
    </w:r>
    <w:r w:rsidR="0098772A">
      <w:rPr>
        <w:rFonts w:ascii="Arial" w:hAnsi="Arial"/>
        <w:b/>
        <w:color w:val="A6A6A6"/>
        <w:sz w:val="20"/>
        <w:szCs w:val="24"/>
      </w:rPr>
      <w:t xml:space="preserve">   </w:t>
    </w:r>
    <w:r w:rsidR="00DD24CA">
      <w:rPr>
        <w:rFonts w:ascii="Arial" w:hAnsi="Arial"/>
        <w:b/>
        <w:color w:val="A6A6A6"/>
        <w:sz w:val="20"/>
      </w:rPr>
      <w:t xml:space="preserve"> </w:t>
    </w:r>
    <w:r w:rsidR="00DD24CA" w:rsidRPr="005E7499">
      <w:rPr>
        <w:rFonts w:ascii="Arial" w:hAnsi="Arial" w:cs="Arial"/>
        <w:sz w:val="20"/>
        <w:szCs w:val="20"/>
      </w:rPr>
      <w:fldChar w:fldCharType="begin"/>
    </w:r>
    <w:r w:rsidR="00DD24CA" w:rsidRPr="005E7499">
      <w:rPr>
        <w:rFonts w:ascii="Arial" w:hAnsi="Arial" w:cs="Arial"/>
        <w:sz w:val="20"/>
        <w:szCs w:val="20"/>
      </w:rPr>
      <w:instrText>PAGE   \* MERGEFORMAT</w:instrText>
    </w:r>
    <w:r w:rsidR="00DD24CA" w:rsidRPr="005E7499">
      <w:rPr>
        <w:rFonts w:ascii="Arial" w:hAnsi="Arial" w:cs="Arial"/>
        <w:sz w:val="20"/>
        <w:szCs w:val="20"/>
      </w:rPr>
      <w:fldChar w:fldCharType="separate"/>
    </w:r>
    <w:r w:rsidR="007516A6">
      <w:rPr>
        <w:rFonts w:ascii="Arial" w:hAnsi="Arial" w:cs="Arial"/>
        <w:noProof/>
        <w:sz w:val="20"/>
        <w:szCs w:val="20"/>
      </w:rPr>
      <w:t>1</w:t>
    </w:r>
    <w:r w:rsidR="00DD24CA" w:rsidRPr="005E7499">
      <w:rPr>
        <w:rFonts w:ascii="Arial" w:hAnsi="Arial" w:cs="Arial"/>
        <w:sz w:val="20"/>
        <w:szCs w:val="20"/>
      </w:rPr>
      <w:fldChar w:fldCharType="end"/>
    </w:r>
    <w:r w:rsidR="00DD24CA" w:rsidRPr="005E7499">
      <w:rPr>
        <w:rFonts w:ascii="Arial" w:hAnsi="Arial" w:cs="Arial"/>
        <w:sz w:val="20"/>
        <w:szCs w:val="20"/>
      </w:rPr>
      <w:t>/</w:t>
    </w:r>
    <w:r w:rsidR="00DD24CA" w:rsidRPr="005E7499">
      <w:rPr>
        <w:rFonts w:ascii="Arial" w:hAnsi="Arial" w:cs="Arial"/>
        <w:sz w:val="20"/>
        <w:szCs w:val="20"/>
      </w:rPr>
      <w:fldChar w:fldCharType="begin"/>
    </w:r>
    <w:r w:rsidR="00DD24CA" w:rsidRPr="005E7499">
      <w:rPr>
        <w:rFonts w:ascii="Arial" w:hAnsi="Arial" w:cs="Arial"/>
        <w:sz w:val="20"/>
        <w:szCs w:val="20"/>
      </w:rPr>
      <w:instrText xml:space="preserve"> NUMPAGES   \* MERGEFORMAT </w:instrText>
    </w:r>
    <w:r w:rsidR="00DD24CA" w:rsidRPr="005E7499">
      <w:rPr>
        <w:rFonts w:ascii="Arial" w:hAnsi="Arial" w:cs="Arial"/>
        <w:sz w:val="20"/>
        <w:szCs w:val="20"/>
      </w:rPr>
      <w:fldChar w:fldCharType="separate"/>
    </w:r>
    <w:r w:rsidR="007516A6">
      <w:rPr>
        <w:rFonts w:ascii="Arial" w:hAnsi="Arial" w:cs="Arial"/>
        <w:noProof/>
        <w:sz w:val="20"/>
        <w:szCs w:val="20"/>
      </w:rPr>
      <w:t>1</w:t>
    </w:r>
    <w:r w:rsidR="00DD24CA" w:rsidRPr="005E749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AB" w:rsidRDefault="004310AB" w:rsidP="00F31CC1">
      <w:pPr>
        <w:spacing w:after="0" w:line="240" w:lineRule="auto"/>
      </w:pPr>
      <w:r>
        <w:separator/>
      </w:r>
    </w:p>
  </w:footnote>
  <w:footnote w:type="continuationSeparator" w:id="0">
    <w:p w:rsidR="004310AB" w:rsidRDefault="004310AB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AE6547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420D5"/>
    <w:rsid w:val="00046801"/>
    <w:rsid w:val="00051BDA"/>
    <w:rsid w:val="00074012"/>
    <w:rsid w:val="000863DB"/>
    <w:rsid w:val="000A0D0B"/>
    <w:rsid w:val="000C14CB"/>
    <w:rsid w:val="000E2DA1"/>
    <w:rsid w:val="000F264F"/>
    <w:rsid w:val="001037EE"/>
    <w:rsid w:val="00104BDB"/>
    <w:rsid w:val="00110F7A"/>
    <w:rsid w:val="00132DB9"/>
    <w:rsid w:val="00137746"/>
    <w:rsid w:val="00146BEE"/>
    <w:rsid w:val="001D2E06"/>
    <w:rsid w:val="001D493B"/>
    <w:rsid w:val="001E4E2E"/>
    <w:rsid w:val="00236471"/>
    <w:rsid w:val="00262011"/>
    <w:rsid w:val="002A4F62"/>
    <w:rsid w:val="002B56C4"/>
    <w:rsid w:val="002E2319"/>
    <w:rsid w:val="00306D05"/>
    <w:rsid w:val="00351801"/>
    <w:rsid w:val="00357D2C"/>
    <w:rsid w:val="003975BD"/>
    <w:rsid w:val="003D0990"/>
    <w:rsid w:val="003E129E"/>
    <w:rsid w:val="003F13B7"/>
    <w:rsid w:val="003F4BFD"/>
    <w:rsid w:val="003F6481"/>
    <w:rsid w:val="004310AB"/>
    <w:rsid w:val="00432F12"/>
    <w:rsid w:val="00484818"/>
    <w:rsid w:val="004A429A"/>
    <w:rsid w:val="004B304C"/>
    <w:rsid w:val="004C3D2D"/>
    <w:rsid w:val="004D0619"/>
    <w:rsid w:val="004E5721"/>
    <w:rsid w:val="00536487"/>
    <w:rsid w:val="00536E88"/>
    <w:rsid w:val="00555579"/>
    <w:rsid w:val="00575555"/>
    <w:rsid w:val="005E26D1"/>
    <w:rsid w:val="0068453A"/>
    <w:rsid w:val="006C77E4"/>
    <w:rsid w:val="006D0700"/>
    <w:rsid w:val="00704B7F"/>
    <w:rsid w:val="00717C44"/>
    <w:rsid w:val="00744568"/>
    <w:rsid w:val="007516A6"/>
    <w:rsid w:val="00761B4B"/>
    <w:rsid w:val="00772830"/>
    <w:rsid w:val="00774F27"/>
    <w:rsid w:val="00791174"/>
    <w:rsid w:val="007A250D"/>
    <w:rsid w:val="007B2549"/>
    <w:rsid w:val="007B521A"/>
    <w:rsid w:val="007B56DF"/>
    <w:rsid w:val="007E6234"/>
    <w:rsid w:val="007F3021"/>
    <w:rsid w:val="0080052E"/>
    <w:rsid w:val="00837EA4"/>
    <w:rsid w:val="00845DBF"/>
    <w:rsid w:val="00872CCF"/>
    <w:rsid w:val="00881BAC"/>
    <w:rsid w:val="008973E0"/>
    <w:rsid w:val="009045B7"/>
    <w:rsid w:val="0091493F"/>
    <w:rsid w:val="009370D7"/>
    <w:rsid w:val="00941680"/>
    <w:rsid w:val="0098772A"/>
    <w:rsid w:val="0099775F"/>
    <w:rsid w:val="009A34FB"/>
    <w:rsid w:val="009B7BB1"/>
    <w:rsid w:val="009E5CE1"/>
    <w:rsid w:val="009E7440"/>
    <w:rsid w:val="009F6058"/>
    <w:rsid w:val="00A14A23"/>
    <w:rsid w:val="00A23E4B"/>
    <w:rsid w:val="00A352DE"/>
    <w:rsid w:val="00A43A20"/>
    <w:rsid w:val="00A46443"/>
    <w:rsid w:val="00A91A71"/>
    <w:rsid w:val="00AB443E"/>
    <w:rsid w:val="00AC4149"/>
    <w:rsid w:val="00AE41E5"/>
    <w:rsid w:val="00AE6547"/>
    <w:rsid w:val="00B02B38"/>
    <w:rsid w:val="00B10D53"/>
    <w:rsid w:val="00B35D16"/>
    <w:rsid w:val="00B36AC0"/>
    <w:rsid w:val="00B54787"/>
    <w:rsid w:val="00BA3361"/>
    <w:rsid w:val="00BA6064"/>
    <w:rsid w:val="00BB7490"/>
    <w:rsid w:val="00BD30F2"/>
    <w:rsid w:val="00C63249"/>
    <w:rsid w:val="00C71CB6"/>
    <w:rsid w:val="00CC443D"/>
    <w:rsid w:val="00D12E82"/>
    <w:rsid w:val="00D337DA"/>
    <w:rsid w:val="00D806B5"/>
    <w:rsid w:val="00D85ABF"/>
    <w:rsid w:val="00D9595E"/>
    <w:rsid w:val="00DC4188"/>
    <w:rsid w:val="00DD24CA"/>
    <w:rsid w:val="00DE2584"/>
    <w:rsid w:val="00DF1A14"/>
    <w:rsid w:val="00DF401A"/>
    <w:rsid w:val="00E43CC6"/>
    <w:rsid w:val="00E462E0"/>
    <w:rsid w:val="00E87869"/>
    <w:rsid w:val="00EC0C7A"/>
    <w:rsid w:val="00F040AE"/>
    <w:rsid w:val="00F31CC1"/>
    <w:rsid w:val="00F472E7"/>
    <w:rsid w:val="00F5265F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F92133-2372-403D-8BFF-167DAA69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styleId="ListaColorida-nfase1">
    <w:name w:val="Colorful List Accent 1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/>
  <cp:lastModifiedBy>Alessandro Boncompagni</cp:lastModifiedBy>
  <cp:revision>3</cp:revision>
  <cp:lastPrinted>2020-01-22T18:36:00Z</cp:lastPrinted>
  <dcterms:created xsi:type="dcterms:W3CDTF">2020-01-22T20:28:00Z</dcterms:created>
  <dcterms:modified xsi:type="dcterms:W3CDTF">2020-01-22T20:28:00Z</dcterms:modified>
</cp:coreProperties>
</file>