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337C" w14:textId="77777777" w:rsidR="00E86BC1" w:rsidRPr="009C6817" w:rsidRDefault="00F23A82" w:rsidP="005048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SÚMULA</w:t>
      </w:r>
    </w:p>
    <w:p w14:paraId="50EA1FEC" w14:textId="77777777" w:rsidR="00E86BC1" w:rsidRPr="009C6817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>REUNIÃO</w:t>
      </w:r>
      <w:r w:rsidR="008E1494">
        <w:rPr>
          <w:rFonts w:cstheme="minorHAnsi"/>
          <w:b/>
          <w:bCs/>
          <w:sz w:val="24"/>
          <w:szCs w:val="24"/>
          <w:u w:val="single"/>
        </w:rPr>
        <w:t xml:space="preserve"> ORDINÁRIA</w:t>
      </w:r>
      <w:r w:rsidRPr="009C6817">
        <w:rPr>
          <w:rFonts w:cstheme="minorHAnsi"/>
          <w:b/>
          <w:bCs/>
          <w:sz w:val="24"/>
          <w:szCs w:val="24"/>
          <w:u w:val="single"/>
        </w:rPr>
        <w:t xml:space="preserve"> DA COMISSÃO DE ENSINO E FORMAÇÃO </w:t>
      </w:r>
    </w:p>
    <w:p w14:paraId="40D76E96" w14:textId="77777777" w:rsidR="00DB11A9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C6817">
        <w:rPr>
          <w:rFonts w:cstheme="minorHAnsi"/>
          <w:b/>
          <w:bCs/>
          <w:sz w:val="24"/>
          <w:szCs w:val="24"/>
          <w:u w:val="single"/>
        </w:rPr>
        <w:t xml:space="preserve">CEF-CAU/PR- 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>N° 0</w:t>
      </w:r>
      <w:r w:rsidR="009172BC">
        <w:rPr>
          <w:rFonts w:cstheme="minorHAnsi"/>
          <w:b/>
          <w:bCs/>
          <w:sz w:val="24"/>
          <w:szCs w:val="24"/>
          <w:u w:val="single"/>
        </w:rPr>
        <w:t>3</w:t>
      </w:r>
      <w:r w:rsidR="00E86BC1" w:rsidRPr="009C6817">
        <w:rPr>
          <w:rFonts w:cstheme="minorHAnsi"/>
          <w:b/>
          <w:bCs/>
          <w:sz w:val="24"/>
          <w:szCs w:val="24"/>
          <w:u w:val="single"/>
        </w:rPr>
        <w:t xml:space="preserve"> /</w:t>
      </w:r>
      <w:r w:rsidR="00043639">
        <w:rPr>
          <w:rFonts w:cstheme="minorHAnsi"/>
          <w:b/>
          <w:bCs/>
          <w:sz w:val="24"/>
          <w:szCs w:val="24"/>
          <w:u w:val="single"/>
        </w:rPr>
        <w:t>2020</w:t>
      </w:r>
    </w:p>
    <w:p w14:paraId="23BA3FC5" w14:textId="77777777" w:rsidR="008F4E64" w:rsidRPr="009C6817" w:rsidRDefault="008F4E64" w:rsidP="005048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Simples2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719"/>
      </w:tblGrid>
      <w:tr w:rsidR="00554059" w:rsidRPr="00571CBC" w14:paraId="01E9EAAD" w14:textId="77777777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3B2D22C9" w14:textId="77777777"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6719" w:type="dxa"/>
            <w:tcBorders>
              <w:bottom w:val="none" w:sz="0" w:space="0" w:color="auto"/>
            </w:tcBorders>
          </w:tcPr>
          <w:p w14:paraId="4D9C5807" w14:textId="77777777" w:rsidR="00554059" w:rsidRPr="00571CBC" w:rsidRDefault="004A43A9" w:rsidP="00EE5BF8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E455B8">
              <w:rPr>
                <w:rFonts w:cstheme="minorHAnsi"/>
                <w:sz w:val="24"/>
                <w:szCs w:val="24"/>
              </w:rPr>
              <w:t>/0</w:t>
            </w:r>
            <w:r w:rsidR="00EE5BF8">
              <w:rPr>
                <w:rFonts w:cstheme="minorHAnsi"/>
                <w:sz w:val="24"/>
                <w:szCs w:val="24"/>
              </w:rPr>
              <w:t>7</w:t>
            </w:r>
            <w:r w:rsidR="00E455B8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554059" w:rsidRPr="00571CBC" w14:paraId="15249BC4" w14:textId="77777777" w:rsidTr="00043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05DC9211" w14:textId="77777777" w:rsidR="00554059" w:rsidRPr="00571CBC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719" w:type="dxa"/>
            <w:tcBorders>
              <w:top w:val="none" w:sz="0" w:space="0" w:color="auto"/>
              <w:bottom w:val="none" w:sz="0" w:space="0" w:color="auto"/>
            </w:tcBorders>
          </w:tcPr>
          <w:p w14:paraId="79DC57E3" w14:textId="77777777" w:rsidR="00554059" w:rsidRPr="00571CBC" w:rsidRDefault="008E1494" w:rsidP="00F44C54">
            <w:pPr>
              <w:shd w:val="clear" w:color="auto" w:fill="FFFFFF"/>
              <w:ind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571CBC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 – CAU/PR- Av. 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Reunião on-line </w:t>
            </w:r>
            <w:r w:rsidR="00F44C54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– Plataforma </w:t>
            </w:r>
            <w:r w:rsidR="00A2701F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 Zoom 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– 9</w:t>
            </w:r>
            <w:r w:rsidR="00A2701F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>:00</w:t>
            </w:r>
            <w:r w:rsidR="00043639">
              <w:rPr>
                <w:rFonts w:cstheme="minorHAnsi"/>
                <w:b/>
                <w:color w:val="000000"/>
                <w:sz w:val="24"/>
                <w:szCs w:val="24"/>
                <w:lang w:eastAsia="pt-BR"/>
              </w:rPr>
              <w:t xml:space="preserve">h </w:t>
            </w:r>
          </w:p>
        </w:tc>
      </w:tr>
    </w:tbl>
    <w:p w14:paraId="38785F95" w14:textId="77777777" w:rsidR="00884730" w:rsidRPr="00571CBC" w:rsidRDefault="00884730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rPr>
          <w:rFonts w:cstheme="minorHAnsi"/>
          <w:bCs/>
          <w:sz w:val="24"/>
          <w:szCs w:val="24"/>
        </w:rPr>
      </w:pPr>
    </w:p>
    <w:tbl>
      <w:tblPr>
        <w:tblStyle w:val="TabelaSimples2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74"/>
      </w:tblGrid>
      <w:tr w:rsidR="00E4750C" w:rsidRPr="00571CBC" w14:paraId="21E5439A" w14:textId="77777777" w:rsidTr="00571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7E6E6" w:themeFill="background2"/>
          </w:tcPr>
          <w:p w14:paraId="7CF7A580" w14:textId="77777777"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sz w:val="24"/>
                <w:szCs w:val="24"/>
              </w:rPr>
              <w:t>PARTICIPANTE</w:t>
            </w:r>
            <w:r w:rsidR="00310B75" w:rsidRPr="00571CBC">
              <w:rPr>
                <w:rFonts w:cstheme="minorHAnsi"/>
                <w:b w:val="0"/>
                <w:sz w:val="24"/>
                <w:szCs w:val="24"/>
              </w:rPr>
              <w:t>S</w:t>
            </w:r>
          </w:p>
        </w:tc>
        <w:tc>
          <w:tcPr>
            <w:tcW w:w="6774" w:type="dxa"/>
            <w:tcBorders>
              <w:bottom w:val="none" w:sz="0" w:space="0" w:color="auto"/>
            </w:tcBorders>
          </w:tcPr>
          <w:p w14:paraId="43951F8D" w14:textId="77777777" w:rsidR="00F63515" w:rsidRPr="00571CBC" w:rsidRDefault="00F63515" w:rsidP="00F63515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 xml:space="preserve">ALESSANDRO FILLA ROSANELI - </w:t>
            </w:r>
            <w:r w:rsidRPr="00571CBC">
              <w:rPr>
                <w:b w:val="0"/>
                <w:color w:val="000000" w:themeColor="text1"/>
                <w:sz w:val="24"/>
                <w:szCs w:val="24"/>
              </w:rPr>
              <w:t>Coordenador</w:t>
            </w:r>
          </w:p>
          <w:p w14:paraId="4AE84E65" w14:textId="77777777" w:rsidR="00BF32E3" w:rsidRPr="005859E0" w:rsidRDefault="00BF32E3" w:rsidP="00D1634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ANTONIO CLARET PEREIRA DE MIRANDA</w:t>
            </w:r>
            <w:r w:rsidR="00A270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5859E0" w:rsidRPr="005859E0">
              <w:rPr>
                <w:b w:val="0"/>
                <w:color w:val="000000" w:themeColor="text1"/>
                <w:sz w:val="24"/>
                <w:szCs w:val="24"/>
              </w:rPr>
              <w:t>Coordenador Adjunto</w:t>
            </w:r>
          </w:p>
          <w:p w14:paraId="4D14614A" w14:textId="77777777" w:rsidR="00F23A82" w:rsidRPr="00571CBC" w:rsidRDefault="00E455B8" w:rsidP="00BF32E3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ENEIDA KUCHPIL</w:t>
            </w:r>
            <w:r w:rsidR="00F63515" w:rsidRPr="00571CB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859E0">
              <w:rPr>
                <w:b w:val="0"/>
                <w:color w:val="000000" w:themeColor="text1"/>
                <w:sz w:val="24"/>
                <w:szCs w:val="24"/>
              </w:rPr>
              <w:t>- Membro</w:t>
            </w:r>
          </w:p>
        </w:tc>
      </w:tr>
      <w:tr w:rsidR="00E4750C" w:rsidRPr="00571CBC" w14:paraId="29E6237F" w14:textId="77777777" w:rsidTr="0057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735F3E1D" w14:textId="77777777"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774" w:type="dxa"/>
            <w:tcBorders>
              <w:top w:val="none" w:sz="0" w:space="0" w:color="auto"/>
              <w:bottom w:val="none" w:sz="0" w:space="0" w:color="auto"/>
            </w:tcBorders>
          </w:tcPr>
          <w:p w14:paraId="27DED034" w14:textId="77777777" w:rsidR="00E4750C" w:rsidRPr="00571CBC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bCs/>
                <w:sz w:val="24"/>
                <w:szCs w:val="24"/>
              </w:rPr>
              <w:t>FRANCINE CLAUDIA KOSCIUV</w:t>
            </w:r>
          </w:p>
        </w:tc>
      </w:tr>
    </w:tbl>
    <w:p w14:paraId="7CEC9959" w14:textId="77777777" w:rsidR="00884730" w:rsidRPr="00571CBC" w:rsidRDefault="00884730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8D08FC" w:rsidRPr="00571CBC" w14:paraId="3B2690AC" w14:textId="77777777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B46788" w14:textId="77777777" w:rsidR="00E4750C" w:rsidRPr="00571CBC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B43" w14:textId="77777777" w:rsidR="00E4750C" w:rsidRPr="00571CBC" w:rsidRDefault="009653C7" w:rsidP="009172BC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571CBC">
              <w:rPr>
                <w:rFonts w:cstheme="minorHAnsi"/>
                <w:sz w:val="24"/>
                <w:szCs w:val="24"/>
              </w:rPr>
              <w:t>O Coordenador</w:t>
            </w:r>
            <w:r w:rsidR="00F63515" w:rsidRPr="00571CBC">
              <w:rPr>
                <w:rFonts w:cstheme="minorHAnsi"/>
                <w:sz w:val="24"/>
                <w:szCs w:val="24"/>
              </w:rPr>
              <w:t xml:space="preserve"> </w:t>
            </w:r>
            <w:r w:rsidRPr="00571CBC">
              <w:rPr>
                <w:rFonts w:cstheme="minorHAnsi"/>
                <w:sz w:val="24"/>
                <w:szCs w:val="24"/>
              </w:rPr>
              <w:t>da CEF/PR, arquiteto e u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rbanista </w:t>
            </w:r>
            <w:r w:rsidR="00F63515" w:rsidRPr="00571CBC">
              <w:rPr>
                <w:rFonts w:cstheme="minorHAnsi"/>
                <w:sz w:val="24"/>
                <w:szCs w:val="24"/>
              </w:rPr>
              <w:t>Alessandro Filla Rosaneli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, deu início aos trabalhos da </w:t>
            </w:r>
            <w:r w:rsidR="009172BC">
              <w:rPr>
                <w:rFonts w:cstheme="minorHAnsi"/>
                <w:sz w:val="24"/>
                <w:szCs w:val="24"/>
              </w:rPr>
              <w:t>3</w:t>
            </w:r>
            <w:r w:rsidR="00DF5E15" w:rsidRPr="00571CBC">
              <w:rPr>
                <w:rFonts w:cstheme="minorHAnsi"/>
                <w:sz w:val="24"/>
                <w:szCs w:val="24"/>
              </w:rPr>
              <w:t>° reunião da CEF/PR</w:t>
            </w:r>
            <w:r w:rsidRPr="00571CBC">
              <w:rPr>
                <w:rFonts w:cstheme="minorHAnsi"/>
                <w:sz w:val="24"/>
                <w:szCs w:val="24"/>
              </w:rPr>
              <w:t xml:space="preserve"> de </w:t>
            </w:r>
            <w:r w:rsidR="00E43BC3">
              <w:rPr>
                <w:rFonts w:cstheme="minorHAnsi"/>
                <w:sz w:val="24"/>
                <w:szCs w:val="24"/>
              </w:rPr>
              <w:t>2020</w:t>
            </w:r>
            <w:r w:rsidRPr="00571CBC">
              <w:rPr>
                <w:rFonts w:cstheme="minorHAnsi"/>
                <w:sz w:val="24"/>
                <w:szCs w:val="24"/>
              </w:rPr>
              <w:t xml:space="preserve"> Feita a verificação do quórum</w:t>
            </w:r>
            <w:r w:rsidR="00DF5E15" w:rsidRPr="00571CBC">
              <w:rPr>
                <w:rFonts w:cstheme="minorHAnsi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  <w:tr w:rsidR="008D08FC" w:rsidRPr="00571CBC" w14:paraId="25B2F96B" w14:textId="77777777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8ED53" w14:textId="77777777"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700" w14:textId="77777777" w:rsidR="0060783C" w:rsidRPr="00571CBC" w:rsidRDefault="0060783C" w:rsidP="005130E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71CBC">
              <w:rPr>
                <w:rFonts w:cstheme="minorHAnsi"/>
                <w:b/>
                <w:sz w:val="24"/>
                <w:szCs w:val="24"/>
              </w:rPr>
              <w:t>ORDEM DO DIA</w:t>
            </w:r>
          </w:p>
        </w:tc>
      </w:tr>
    </w:tbl>
    <w:p w14:paraId="5E173D1C" w14:textId="77777777"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84730" w:rsidRPr="00571CBC" w14:paraId="2956EA2D" w14:textId="77777777" w:rsidTr="004A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9040B3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197" w14:textId="77777777" w:rsidR="00884730" w:rsidRPr="00E43BC3" w:rsidRDefault="00EE5BF8" w:rsidP="00EE5B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</w:t>
            </w:r>
            <w:r w:rsidR="00E43BC3">
              <w:rPr>
                <w:sz w:val="24"/>
                <w:szCs w:val="24"/>
              </w:rPr>
              <w:t xml:space="preserve">: </w:t>
            </w:r>
            <w:r w:rsidR="00E43BC3" w:rsidRPr="00E43BC3">
              <w:rPr>
                <w:sz w:val="24"/>
                <w:szCs w:val="24"/>
              </w:rPr>
              <w:t>REGISTRO PROFISSIONAL- ANGÉLICA MANFREDINI- DIPLOMAÇÃO ESTRANGEIRA.</w:t>
            </w:r>
            <w:r w:rsidR="005E5320">
              <w:rPr>
                <w:sz w:val="24"/>
                <w:szCs w:val="24"/>
              </w:rPr>
              <w:t xml:space="preserve"> ITÁLIA.</w:t>
            </w:r>
          </w:p>
        </w:tc>
      </w:tr>
      <w:tr w:rsidR="00884730" w:rsidRPr="00571CBC" w14:paraId="3F260230" w14:textId="77777777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627C4B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8B7" w14:textId="77777777" w:rsidR="00884730" w:rsidRPr="00571CBC" w:rsidRDefault="00312204" w:rsidP="00312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PROTOCOLO: </w:t>
            </w:r>
            <w:r w:rsidR="00E43BC3" w:rsidRPr="00E43BC3">
              <w:rPr>
                <w:sz w:val="24"/>
                <w:szCs w:val="24"/>
              </w:rPr>
              <w:t>1070252/2020</w:t>
            </w:r>
          </w:p>
        </w:tc>
      </w:tr>
      <w:tr w:rsidR="00884730" w:rsidRPr="00571CBC" w14:paraId="551DABC5" w14:textId="77777777" w:rsidTr="004A130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EBDA3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3A9" w14:textId="77777777" w:rsidR="00884730" w:rsidRPr="00571CBC" w:rsidRDefault="00884730" w:rsidP="004A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84730" w:rsidRPr="00571CBC" w14:paraId="160C135B" w14:textId="77777777" w:rsidTr="004A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53994D" w14:textId="77777777" w:rsidR="00884730" w:rsidRPr="00571CBC" w:rsidRDefault="00884730" w:rsidP="004A130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0D1" w14:textId="77777777" w:rsidR="005B2EFC" w:rsidRDefault="00C45A07" w:rsidP="00DF01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="00EE5BF8">
              <w:rPr>
                <w:rFonts w:cstheme="minorHAnsi"/>
                <w:bCs/>
                <w:sz w:val="24"/>
                <w:szCs w:val="24"/>
              </w:rPr>
              <w:t xml:space="preserve"> solicitação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E5BF8">
              <w:rPr>
                <w:rFonts w:cstheme="minorHAnsi"/>
                <w:bCs/>
                <w:sz w:val="24"/>
                <w:szCs w:val="24"/>
              </w:rPr>
              <w:t xml:space="preserve">de registro definitivo da requerente Angélica </w:t>
            </w:r>
            <w:proofErr w:type="spellStart"/>
            <w:r w:rsidR="00EE5BF8">
              <w:rPr>
                <w:rFonts w:cstheme="minorHAnsi"/>
                <w:bCs/>
                <w:sz w:val="24"/>
                <w:szCs w:val="24"/>
              </w:rPr>
              <w:t>Manfredini</w:t>
            </w:r>
            <w:proofErr w:type="spellEnd"/>
            <w:r w:rsidR="00EE5BF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foi deferida </w:t>
            </w:r>
            <w:r w:rsidR="00EE5BF8">
              <w:rPr>
                <w:rFonts w:cstheme="minorHAnsi"/>
                <w:bCs/>
                <w:sz w:val="24"/>
                <w:szCs w:val="24"/>
              </w:rPr>
              <w:t xml:space="preserve">através da Del. 026/2020 </w:t>
            </w: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EE5BF8">
              <w:rPr>
                <w:rFonts w:cstheme="minorHAnsi"/>
                <w:bCs/>
                <w:sz w:val="24"/>
                <w:szCs w:val="24"/>
              </w:rPr>
              <w:t>CEF/BR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182D1F07" w14:textId="5BF79519" w:rsidR="00FA5B3C" w:rsidRPr="002676A7" w:rsidRDefault="00FA5B3C" w:rsidP="00DF01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84F4C4B" w14:textId="77777777" w:rsidR="005048A4" w:rsidRPr="00571CBC" w:rsidRDefault="005048A4" w:rsidP="00E475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Simples2"/>
        <w:tblW w:w="907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8D08FC" w:rsidRPr="00571CBC" w14:paraId="75712F38" w14:textId="77777777" w:rsidTr="008D0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2EC8F7" w14:textId="77777777" w:rsidR="008D08FC" w:rsidRPr="00571CBC" w:rsidRDefault="00884730" w:rsidP="00884730">
            <w:pPr>
              <w:tabs>
                <w:tab w:val="center" w:pos="1026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EE7" w14:textId="77777777" w:rsidR="008D08FC" w:rsidRPr="00571CBC" w:rsidRDefault="00EE5BF8" w:rsidP="00EE5B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INFORME: CADASTRO E CÁLCULO DE TEMPESTIVIDADE </w:t>
            </w:r>
          </w:p>
        </w:tc>
      </w:tr>
      <w:tr w:rsidR="008D08FC" w:rsidRPr="00571CBC" w14:paraId="18B4390E" w14:textId="77777777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2D663E" w14:textId="77777777"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567" w14:textId="77777777" w:rsidR="008D08FC" w:rsidRPr="00571CBC" w:rsidRDefault="003573F7" w:rsidP="00D34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CEF-CAU/BR</w:t>
            </w:r>
          </w:p>
        </w:tc>
      </w:tr>
      <w:tr w:rsidR="008D08FC" w:rsidRPr="00571CBC" w14:paraId="6AACE601" w14:textId="77777777" w:rsidTr="008D08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FD92A5" w14:textId="77777777"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Relator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580" w14:textId="77777777" w:rsidR="008D08FC" w:rsidRPr="00571CBC" w:rsidRDefault="008D08FC" w:rsidP="008D0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1CBC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8D08FC" w:rsidRPr="00571CBC" w14:paraId="2024D287" w14:textId="77777777" w:rsidTr="008D0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00B1A6" w14:textId="77777777" w:rsidR="008D08FC" w:rsidRPr="00571CBC" w:rsidRDefault="008D08FC" w:rsidP="008D08FC">
            <w:pPr>
              <w:rPr>
                <w:b w:val="0"/>
                <w:bCs w:val="0"/>
                <w:sz w:val="24"/>
                <w:szCs w:val="24"/>
              </w:rPr>
            </w:pPr>
            <w:r w:rsidRPr="00571CBC">
              <w:rPr>
                <w:sz w:val="24"/>
                <w:szCs w:val="24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564" w14:textId="2EB00F7A" w:rsidR="00EE5BF8" w:rsidRPr="00EE5BF8" w:rsidRDefault="00C45A07" w:rsidP="00FA5B3C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EE5BF8">
              <w:rPr>
                <w:rFonts w:ascii="Calibri" w:hAnsi="Calibri" w:cs="Calibri"/>
              </w:rPr>
              <w:t xml:space="preserve"> c</w:t>
            </w:r>
            <w:r w:rsidR="00EE5BF8" w:rsidRPr="00EE5BF8">
              <w:rPr>
                <w:rFonts w:ascii="Calibri" w:hAnsi="Calibri" w:cs="Calibri"/>
              </w:rPr>
              <w:t xml:space="preserve">adastro e </w:t>
            </w:r>
            <w:r w:rsidR="00EE5BF8">
              <w:rPr>
                <w:rFonts w:ascii="Calibri" w:hAnsi="Calibri" w:cs="Calibri"/>
              </w:rPr>
              <w:t>c</w:t>
            </w:r>
            <w:r w:rsidR="00EE5BF8" w:rsidRPr="00EE5BF8">
              <w:rPr>
                <w:rFonts w:ascii="Calibri" w:hAnsi="Calibri" w:cs="Calibri"/>
              </w:rPr>
              <w:t xml:space="preserve">álculo de </w:t>
            </w:r>
            <w:r w:rsidR="00EE5BF8">
              <w:rPr>
                <w:rFonts w:ascii="Calibri" w:hAnsi="Calibri" w:cs="Calibri"/>
              </w:rPr>
              <w:t>tempestividade da</w:t>
            </w:r>
            <w:r w:rsidR="003573F7">
              <w:rPr>
                <w:rFonts w:ascii="Calibri" w:hAnsi="Calibri" w:cs="Calibri"/>
              </w:rPr>
              <w:t>s</w:t>
            </w:r>
            <w:r w:rsidR="00EE5BF8">
              <w:rPr>
                <w:rFonts w:ascii="Calibri" w:hAnsi="Calibri" w:cs="Calibri"/>
              </w:rPr>
              <w:t xml:space="preserve"> instituiç</w:t>
            </w:r>
            <w:r w:rsidR="003573F7">
              <w:rPr>
                <w:rFonts w:ascii="Calibri" w:hAnsi="Calibri" w:cs="Calibri"/>
              </w:rPr>
              <w:t>ões</w:t>
            </w:r>
            <w:r w:rsidR="00EE5BF8" w:rsidRPr="00EE5BF8">
              <w:rPr>
                <w:rFonts w:ascii="Calibri" w:hAnsi="Calibri" w:cs="Calibri"/>
              </w:rPr>
              <w:t xml:space="preserve"> UNICESUMAR</w:t>
            </w:r>
            <w:r w:rsidR="00EE5BF8">
              <w:rPr>
                <w:rFonts w:ascii="Calibri" w:hAnsi="Calibri" w:cs="Calibri"/>
              </w:rPr>
              <w:t xml:space="preserve"> de</w:t>
            </w:r>
            <w:r w:rsidR="00EE5BF8" w:rsidRPr="00EE5BF8">
              <w:rPr>
                <w:rFonts w:ascii="Calibri" w:hAnsi="Calibri" w:cs="Calibri"/>
              </w:rPr>
              <w:t xml:space="preserve"> Curitiba</w:t>
            </w:r>
            <w:r w:rsidR="003573F7">
              <w:rPr>
                <w:rFonts w:ascii="Calibri" w:hAnsi="Calibri" w:cs="Calibri"/>
              </w:rPr>
              <w:t>/Pr,</w:t>
            </w:r>
            <w:r w:rsidR="00EE5BF8" w:rsidRPr="00EE5BF8">
              <w:rPr>
                <w:rFonts w:ascii="Calibri" w:hAnsi="Calibri" w:cs="Calibri"/>
              </w:rPr>
              <w:t xml:space="preserve"> e</w:t>
            </w:r>
            <w:r w:rsidR="00EE5BF8">
              <w:rPr>
                <w:rFonts w:ascii="Calibri" w:hAnsi="Calibri" w:cs="Calibri"/>
              </w:rPr>
              <w:t xml:space="preserve"> UNICESUMAR</w:t>
            </w:r>
            <w:r w:rsidR="00EE5BF8" w:rsidRPr="00EE5BF8">
              <w:rPr>
                <w:rFonts w:ascii="Calibri" w:hAnsi="Calibri" w:cs="Calibri"/>
              </w:rPr>
              <w:t xml:space="preserve"> de Ponta Grossa</w:t>
            </w:r>
            <w:r w:rsidR="003573F7">
              <w:rPr>
                <w:rFonts w:ascii="Calibri" w:hAnsi="Calibri" w:cs="Calibri"/>
              </w:rPr>
              <w:t>/Pr,</w:t>
            </w:r>
            <w:r w:rsidR="00EE5BF8">
              <w:rPr>
                <w:rFonts w:ascii="Calibri" w:hAnsi="Calibri" w:cs="Calibri"/>
              </w:rPr>
              <w:t xml:space="preserve"> foram deferidos</w:t>
            </w:r>
            <w:r w:rsidR="00DF01A7">
              <w:rPr>
                <w:rFonts w:ascii="Calibri" w:hAnsi="Calibri" w:cs="Calibri"/>
              </w:rPr>
              <w:t xml:space="preserve">. </w:t>
            </w:r>
            <w:r w:rsidR="00FA5B3C">
              <w:rPr>
                <w:rFonts w:ascii="Calibri" w:hAnsi="Calibri" w:cs="Calibri"/>
              </w:rPr>
              <w:t>A c</w:t>
            </w:r>
            <w:r w:rsidR="00DF01A7">
              <w:rPr>
                <w:rFonts w:ascii="Calibri" w:hAnsi="Calibri" w:cs="Calibri"/>
              </w:rPr>
              <w:t xml:space="preserve">onclusão das primeiras </w:t>
            </w:r>
            <w:r w:rsidR="00EE5BF8" w:rsidRPr="00EE5BF8">
              <w:rPr>
                <w:rFonts w:ascii="Calibri" w:hAnsi="Calibri" w:cs="Calibri"/>
              </w:rPr>
              <w:t xml:space="preserve">turmas </w:t>
            </w:r>
            <w:r w:rsidR="00FA5B3C">
              <w:rPr>
                <w:rFonts w:ascii="Calibri" w:hAnsi="Calibri" w:cs="Calibri"/>
              </w:rPr>
              <w:t>poderá ser</w:t>
            </w:r>
            <w:r w:rsidR="003573F7">
              <w:rPr>
                <w:rFonts w:ascii="Calibri" w:hAnsi="Calibri" w:cs="Calibri"/>
              </w:rPr>
              <w:t xml:space="preserve"> em d</w:t>
            </w:r>
            <w:r w:rsidR="00EE5BF8" w:rsidRPr="00EE5BF8">
              <w:rPr>
                <w:rFonts w:ascii="Calibri" w:hAnsi="Calibri" w:cs="Calibri"/>
              </w:rPr>
              <w:t>ez</w:t>
            </w:r>
            <w:r w:rsidR="00DF01A7">
              <w:rPr>
                <w:rFonts w:ascii="Calibri" w:hAnsi="Calibri" w:cs="Calibri"/>
              </w:rPr>
              <w:t>embro de</w:t>
            </w:r>
            <w:r w:rsidR="00EE5BF8">
              <w:rPr>
                <w:rFonts w:ascii="Calibri" w:hAnsi="Calibri" w:cs="Calibri"/>
              </w:rPr>
              <w:t xml:space="preserve"> </w:t>
            </w:r>
            <w:r w:rsidR="00EE5BF8" w:rsidRPr="00EE5BF8">
              <w:rPr>
                <w:rFonts w:ascii="Calibri" w:hAnsi="Calibri" w:cs="Calibri"/>
              </w:rPr>
              <w:t xml:space="preserve">2020. </w:t>
            </w:r>
          </w:p>
          <w:p w14:paraId="52263DFC" w14:textId="77777777" w:rsidR="008D08FC" w:rsidRPr="001E4144" w:rsidRDefault="008D08FC" w:rsidP="00074A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3FAD40B0" w14:textId="77777777" w:rsidR="00534A21" w:rsidRDefault="00534A21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268"/>
        <w:gridCol w:w="6848"/>
      </w:tblGrid>
      <w:tr w:rsidR="005F445D" w:rsidRPr="00CD1981" w14:paraId="21D46474" w14:textId="77777777" w:rsidTr="00534A21">
        <w:tc>
          <w:tcPr>
            <w:tcW w:w="2268" w:type="dxa"/>
            <w:shd w:val="clear" w:color="auto" w:fill="F2F2F2" w:themeFill="background1" w:themeFillShade="F2"/>
          </w:tcPr>
          <w:p w14:paraId="749769E4" w14:textId="77777777" w:rsidR="005F445D" w:rsidRPr="00884730" w:rsidRDefault="00534A21" w:rsidP="00020F50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8" w:type="dxa"/>
          </w:tcPr>
          <w:p w14:paraId="6FC63461" w14:textId="30C27F91" w:rsidR="005F445D" w:rsidRPr="00CD1981" w:rsidRDefault="00DF01A7" w:rsidP="00DF01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INFORME:  E-MAIL RECEBIDO -</w:t>
            </w:r>
            <w:r w:rsidR="004E4B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CURSOS H</w:t>
            </w:r>
            <w:r w:rsidR="004E4B58">
              <w:rPr>
                <w:b/>
                <w:sz w:val="24"/>
                <w:szCs w:val="24"/>
              </w:rPr>
              <w:t>Í</w:t>
            </w:r>
            <w:r>
              <w:rPr>
                <w:b/>
                <w:sz w:val="24"/>
                <w:szCs w:val="24"/>
              </w:rPr>
              <w:t>BRIDOS</w:t>
            </w:r>
          </w:p>
        </w:tc>
      </w:tr>
      <w:tr w:rsidR="005F445D" w:rsidRPr="00CD1981" w14:paraId="57777884" w14:textId="77777777" w:rsidTr="00534A21">
        <w:tc>
          <w:tcPr>
            <w:tcW w:w="2268" w:type="dxa"/>
            <w:shd w:val="clear" w:color="auto" w:fill="F2F2F2" w:themeFill="background1" w:themeFillShade="F2"/>
          </w:tcPr>
          <w:p w14:paraId="6C1E6950" w14:textId="77777777" w:rsidR="005F445D" w:rsidRPr="00A2701F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6848" w:type="dxa"/>
          </w:tcPr>
          <w:p w14:paraId="65BB2496" w14:textId="77777777" w:rsidR="005F445D" w:rsidRPr="00CD1981" w:rsidRDefault="00724E33" w:rsidP="00DF01A7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</w:t>
            </w:r>
            <w:r w:rsidR="005F445D">
              <w:rPr>
                <w:sz w:val="24"/>
                <w:szCs w:val="24"/>
              </w:rPr>
              <w:t xml:space="preserve"> </w:t>
            </w:r>
          </w:p>
        </w:tc>
      </w:tr>
      <w:tr w:rsidR="005F445D" w:rsidRPr="00571CBC" w14:paraId="17775910" w14:textId="77777777" w:rsidTr="00534A21">
        <w:tc>
          <w:tcPr>
            <w:tcW w:w="2268" w:type="dxa"/>
            <w:shd w:val="clear" w:color="auto" w:fill="F2F2F2" w:themeFill="background1" w:themeFillShade="F2"/>
          </w:tcPr>
          <w:p w14:paraId="1D573A9E" w14:textId="77777777" w:rsidR="005F445D" w:rsidRPr="00A2701F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Relator</w:t>
            </w:r>
          </w:p>
        </w:tc>
        <w:tc>
          <w:tcPr>
            <w:tcW w:w="6848" w:type="dxa"/>
          </w:tcPr>
          <w:p w14:paraId="367090FF" w14:textId="77777777" w:rsidR="005F445D" w:rsidRPr="00571CBC" w:rsidRDefault="005F445D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5F445D" w:rsidRPr="00571CBC" w14:paraId="04EC69EA" w14:textId="77777777" w:rsidTr="00534A21">
        <w:trPr>
          <w:trHeight w:val="344"/>
        </w:trPr>
        <w:tc>
          <w:tcPr>
            <w:tcW w:w="2268" w:type="dxa"/>
            <w:shd w:val="clear" w:color="auto" w:fill="F2F2F2" w:themeFill="background1" w:themeFillShade="F2"/>
          </w:tcPr>
          <w:p w14:paraId="58A066CB" w14:textId="77777777" w:rsidR="005F445D" w:rsidRPr="00A2701F" w:rsidRDefault="00DF01A7" w:rsidP="00020F50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Encaminhamento</w:t>
            </w:r>
          </w:p>
        </w:tc>
        <w:tc>
          <w:tcPr>
            <w:tcW w:w="6848" w:type="dxa"/>
          </w:tcPr>
          <w:p w14:paraId="1C946B7D" w14:textId="59B14BE5" w:rsidR="004E4B58" w:rsidRPr="0053264E" w:rsidRDefault="000262F4" w:rsidP="00D047E6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047E6">
              <w:rPr>
                <w:sz w:val="24"/>
                <w:szCs w:val="24"/>
              </w:rPr>
              <w:t xml:space="preserve"> setor de a</w:t>
            </w:r>
            <w:r>
              <w:rPr>
                <w:sz w:val="24"/>
                <w:szCs w:val="24"/>
              </w:rPr>
              <w:t xml:space="preserve">tendimento do CAU/PR, recebe </w:t>
            </w:r>
            <w:r w:rsidR="00D047E6">
              <w:rPr>
                <w:sz w:val="24"/>
                <w:szCs w:val="24"/>
              </w:rPr>
              <w:t xml:space="preserve">com frequência </w:t>
            </w:r>
            <w:r>
              <w:rPr>
                <w:sz w:val="24"/>
                <w:szCs w:val="24"/>
              </w:rPr>
              <w:t xml:space="preserve">questionamentos </w:t>
            </w:r>
            <w:r w:rsidR="00D047E6">
              <w:rPr>
                <w:sz w:val="24"/>
                <w:szCs w:val="24"/>
              </w:rPr>
              <w:t xml:space="preserve">via e-mail </w:t>
            </w:r>
            <w:r>
              <w:rPr>
                <w:sz w:val="24"/>
                <w:szCs w:val="24"/>
              </w:rPr>
              <w:t>sobre cursos EAD e cursos híbridos. Des</w:t>
            </w:r>
            <w:r w:rsidR="004E4B5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 forma</w:t>
            </w:r>
            <w:r w:rsidR="004E4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gerência nos apresentou o e-mail de resposta </w:t>
            </w:r>
            <w:r w:rsidR="00D047E6">
              <w:rPr>
                <w:sz w:val="24"/>
                <w:szCs w:val="24"/>
              </w:rPr>
              <w:t>que encaminham</w:t>
            </w:r>
            <w:r w:rsidR="005E3392">
              <w:rPr>
                <w:sz w:val="24"/>
                <w:szCs w:val="24"/>
              </w:rPr>
              <w:t xml:space="preserve"> e </w:t>
            </w:r>
            <w:r w:rsidR="00D047E6">
              <w:rPr>
                <w:sz w:val="24"/>
                <w:szCs w:val="24"/>
              </w:rPr>
              <w:t>a CEF</w:t>
            </w:r>
            <w:r w:rsidR="005E3392">
              <w:rPr>
                <w:sz w:val="24"/>
                <w:szCs w:val="24"/>
              </w:rPr>
              <w:t xml:space="preserve"> - CAU</w:t>
            </w:r>
            <w:r w:rsidR="00D047E6">
              <w:rPr>
                <w:sz w:val="24"/>
                <w:szCs w:val="24"/>
              </w:rPr>
              <w:t xml:space="preserve">/PR </w:t>
            </w:r>
            <w:r w:rsidR="005E3392">
              <w:rPr>
                <w:sz w:val="24"/>
                <w:szCs w:val="24"/>
              </w:rPr>
              <w:t>analisou o texto indicando a possibilidade de uma resposta mais objetiva, no que tange a competência do CAU, e que se indique os links do MEC sobre o assunto.</w:t>
            </w:r>
          </w:p>
        </w:tc>
      </w:tr>
    </w:tbl>
    <w:p w14:paraId="7CA7DEC4" w14:textId="77777777" w:rsidR="008136B7" w:rsidRDefault="008136B7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tbl>
      <w:tblPr>
        <w:tblStyle w:val="Tabelacomgrade"/>
        <w:tblW w:w="9116" w:type="dxa"/>
        <w:tblInd w:w="-5" w:type="dxa"/>
        <w:tblLook w:val="04A0" w:firstRow="1" w:lastRow="0" w:firstColumn="1" w:lastColumn="0" w:noHBand="0" w:noVBand="1"/>
      </w:tblPr>
      <w:tblGrid>
        <w:gridCol w:w="2268"/>
        <w:gridCol w:w="6848"/>
      </w:tblGrid>
      <w:tr w:rsidR="00B0532D" w:rsidRPr="00CD1981" w14:paraId="5D73BDE5" w14:textId="77777777" w:rsidTr="00342589">
        <w:tc>
          <w:tcPr>
            <w:tcW w:w="2268" w:type="dxa"/>
            <w:shd w:val="clear" w:color="auto" w:fill="F2F2F2" w:themeFill="background1" w:themeFillShade="F2"/>
          </w:tcPr>
          <w:p w14:paraId="4F19FE36" w14:textId="77777777" w:rsidR="00B0532D" w:rsidRPr="00884730" w:rsidRDefault="00B0532D" w:rsidP="00342589">
            <w:pPr>
              <w:tabs>
                <w:tab w:val="center" w:pos="1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8" w:type="dxa"/>
          </w:tcPr>
          <w:p w14:paraId="333A44F2" w14:textId="72C93EBD" w:rsidR="00B0532D" w:rsidRPr="00CD1981" w:rsidRDefault="005C1A49" w:rsidP="00DF01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INFORME</w:t>
            </w:r>
            <w:r w:rsidR="00D047E6">
              <w:rPr>
                <w:b/>
                <w:sz w:val="24"/>
                <w:szCs w:val="24"/>
              </w:rPr>
              <w:t xml:space="preserve">: </w:t>
            </w:r>
            <w:r w:rsidR="00B0532D">
              <w:rPr>
                <w:b/>
                <w:sz w:val="24"/>
                <w:szCs w:val="24"/>
              </w:rPr>
              <w:t>DELIBERAÇÃO</w:t>
            </w:r>
            <w:r w:rsidR="00CB75EA">
              <w:rPr>
                <w:b/>
                <w:sz w:val="24"/>
                <w:szCs w:val="24"/>
              </w:rPr>
              <w:t xml:space="preserve"> </w:t>
            </w:r>
            <w:r w:rsidR="00DF01A7">
              <w:rPr>
                <w:b/>
                <w:sz w:val="24"/>
                <w:szCs w:val="24"/>
              </w:rPr>
              <w:t>PLENÁRIA DPOBR n° 00101-06/2020 – EMISSÃO DE CERTIDÃO DE CREDENCIAMENTO INCRA.</w:t>
            </w:r>
            <w:r w:rsidR="00B053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532D" w:rsidRPr="00CD1981" w14:paraId="296316A3" w14:textId="77777777" w:rsidTr="00342589">
        <w:tc>
          <w:tcPr>
            <w:tcW w:w="2268" w:type="dxa"/>
            <w:shd w:val="clear" w:color="auto" w:fill="F2F2F2" w:themeFill="background1" w:themeFillShade="F2"/>
          </w:tcPr>
          <w:p w14:paraId="3C48ED0F" w14:textId="77777777" w:rsidR="00B0532D" w:rsidRPr="00A2701F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Fonte</w:t>
            </w:r>
          </w:p>
        </w:tc>
        <w:tc>
          <w:tcPr>
            <w:tcW w:w="6848" w:type="dxa"/>
          </w:tcPr>
          <w:p w14:paraId="54BB1D62" w14:textId="77777777" w:rsidR="00B0532D" w:rsidRPr="00CD1981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CEF-CAU/PR </w:t>
            </w:r>
          </w:p>
        </w:tc>
      </w:tr>
      <w:tr w:rsidR="00B0532D" w:rsidRPr="00571CBC" w14:paraId="43596B2A" w14:textId="77777777" w:rsidTr="00342589">
        <w:tc>
          <w:tcPr>
            <w:tcW w:w="2268" w:type="dxa"/>
            <w:shd w:val="clear" w:color="auto" w:fill="F2F2F2" w:themeFill="background1" w:themeFillShade="F2"/>
          </w:tcPr>
          <w:p w14:paraId="5968437B" w14:textId="77777777" w:rsidR="00B0532D" w:rsidRPr="00A2701F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Relator</w:t>
            </w:r>
          </w:p>
        </w:tc>
        <w:tc>
          <w:tcPr>
            <w:tcW w:w="6848" w:type="dxa"/>
          </w:tcPr>
          <w:p w14:paraId="0FF19E7A" w14:textId="77777777" w:rsidR="00B0532D" w:rsidRPr="00571CBC" w:rsidRDefault="00B0532D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71CBC">
              <w:rPr>
                <w:rFonts w:cstheme="minorHAnsi"/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645186" w:rsidRPr="00571CBC" w14:paraId="42BAADEE" w14:textId="77777777" w:rsidTr="00342589">
        <w:trPr>
          <w:trHeight w:val="344"/>
        </w:trPr>
        <w:tc>
          <w:tcPr>
            <w:tcW w:w="2268" w:type="dxa"/>
            <w:shd w:val="clear" w:color="auto" w:fill="F2F2F2" w:themeFill="background1" w:themeFillShade="F2"/>
          </w:tcPr>
          <w:p w14:paraId="5870F09D" w14:textId="77777777" w:rsidR="00645186" w:rsidRPr="00A2701F" w:rsidRDefault="00645186" w:rsidP="00342589">
            <w:pPr>
              <w:keepLines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2701F">
              <w:rPr>
                <w:rFonts w:cstheme="minorHAnsi"/>
                <w:b/>
                <w:bCs/>
                <w:sz w:val="24"/>
                <w:szCs w:val="24"/>
              </w:rPr>
              <w:t>Encaminhamento</w:t>
            </w:r>
          </w:p>
        </w:tc>
        <w:tc>
          <w:tcPr>
            <w:tcW w:w="6848" w:type="dxa"/>
          </w:tcPr>
          <w:p w14:paraId="7FCBA660" w14:textId="6F702473" w:rsidR="00645186" w:rsidRPr="0053264E" w:rsidRDefault="00645186" w:rsidP="005E5320">
            <w:pPr>
              <w:keepLines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CEF-CAU/</w:t>
            </w:r>
            <w:r w:rsidR="00DF01A7">
              <w:rPr>
                <w:sz w:val="24"/>
                <w:szCs w:val="24"/>
              </w:rPr>
              <w:t xml:space="preserve">BR estabelece os procedimentos para o requerimento de Certidão para </w:t>
            </w:r>
            <w:r w:rsidR="005C1A49">
              <w:rPr>
                <w:sz w:val="24"/>
                <w:szCs w:val="24"/>
              </w:rPr>
              <w:t xml:space="preserve">fins </w:t>
            </w:r>
            <w:r w:rsidR="00DF01A7">
              <w:rPr>
                <w:sz w:val="24"/>
                <w:szCs w:val="24"/>
              </w:rPr>
              <w:t xml:space="preserve">de credenciamento de arquitetos e urbanistas perante </w:t>
            </w:r>
            <w:r w:rsidR="009227D4">
              <w:rPr>
                <w:sz w:val="24"/>
                <w:szCs w:val="24"/>
              </w:rPr>
              <w:t>o Incra, e dá outras providências</w:t>
            </w:r>
            <w:r w:rsidR="005C1A49">
              <w:rPr>
                <w:sz w:val="24"/>
                <w:szCs w:val="24"/>
              </w:rPr>
              <w:t xml:space="preserve"> e a CEF – CAU/PR indica que seguirá a referida a normativa.</w:t>
            </w:r>
          </w:p>
        </w:tc>
      </w:tr>
    </w:tbl>
    <w:p w14:paraId="0EAF6373" w14:textId="77777777" w:rsidR="00B0532D" w:rsidRDefault="00B0532D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7856493C" w14:textId="3C3355E6" w:rsidR="005048A4" w:rsidRDefault="005048A4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14:paraId="187337CB" w14:textId="105236ED" w:rsidR="005C1A49" w:rsidRDefault="00ED0D57" w:rsidP="002709FB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noProof/>
          <w:sz w:val="24"/>
          <w:szCs w:val="24"/>
          <w:lang w:eastAsia="pt-BR"/>
        </w:rPr>
        <w:drawing>
          <wp:inline distT="0" distB="0" distL="0" distR="0" wp14:anchorId="3D11DF9D" wp14:editId="640B31A4">
            <wp:extent cx="3733800" cy="8255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7211" w14:textId="77777777" w:rsidR="002709FB" w:rsidRPr="00E946B4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</w:t>
      </w:r>
      <w:r w:rsidR="0080168D"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</w:t>
      </w:r>
    </w:p>
    <w:p w14:paraId="59D8C5F9" w14:textId="77777777" w:rsidR="00E9362F" w:rsidRPr="00571CBC" w:rsidRDefault="00E9362F" w:rsidP="00E9362F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iCs/>
          <w:lang w:eastAsia="ar-SA"/>
        </w:rPr>
      </w:pPr>
      <w:r w:rsidRPr="00571CBC">
        <w:rPr>
          <w:rFonts w:ascii="Arial" w:eastAsia="MS Mincho" w:hAnsi="Arial" w:cs="Arial"/>
          <w:b/>
          <w:iCs/>
          <w:lang w:eastAsia="ar-SA"/>
        </w:rPr>
        <w:t>ALESSANDRO FILLA ROSANELI</w:t>
      </w:r>
    </w:p>
    <w:p w14:paraId="6C2FCC74" w14:textId="77777777" w:rsidR="002709FB" w:rsidRPr="00571CBC" w:rsidRDefault="002709FB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71CBC">
        <w:rPr>
          <w:rFonts w:ascii="Times New Roman" w:hAnsi="Times New Roman" w:cs="Times New Roman"/>
        </w:rPr>
        <w:t>Coordenador</w:t>
      </w:r>
      <w:r w:rsidR="00F2363E" w:rsidRPr="00571CBC">
        <w:rPr>
          <w:rFonts w:ascii="Times New Roman" w:hAnsi="Times New Roman" w:cs="Times New Roman"/>
        </w:rPr>
        <w:t xml:space="preserve"> da CEF/PR</w:t>
      </w:r>
    </w:p>
    <w:p w14:paraId="00C366AB" w14:textId="1730150E" w:rsidR="00A27697" w:rsidRDefault="00A27697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A4774E" w14:textId="77777777" w:rsidR="005C1A49" w:rsidRDefault="005C1A49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467095" w14:textId="77777777" w:rsidR="002709FB" w:rsidRDefault="00D9155F" w:rsidP="00270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</w:t>
      </w:r>
    </w:p>
    <w:p w14:paraId="2059E264" w14:textId="77777777" w:rsidR="00D9155F" w:rsidRPr="00D9155F" w:rsidRDefault="00D9155F" w:rsidP="00D9155F">
      <w:pPr>
        <w:keepLines/>
        <w:autoSpaceDE w:val="0"/>
        <w:autoSpaceDN w:val="0"/>
        <w:adjustRightInd w:val="0"/>
        <w:contextualSpacing/>
        <w:rPr>
          <w:rFonts w:ascii="Arial" w:hAnsi="Arial" w:cs="Arial"/>
          <w:b/>
          <w:color w:val="000000" w:themeColor="text1"/>
        </w:rPr>
      </w:pPr>
      <w:r w:rsidRPr="00D9155F">
        <w:rPr>
          <w:rFonts w:ascii="Arial" w:hAnsi="Arial" w:cs="Arial"/>
          <w:b/>
          <w:color w:val="000000" w:themeColor="text1"/>
        </w:rPr>
        <w:t>ANTONIO CLARET PEREIRA DE MIRANDA</w:t>
      </w:r>
    </w:p>
    <w:p w14:paraId="334EE89A" w14:textId="77777777"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Membro</w:t>
      </w:r>
    </w:p>
    <w:p w14:paraId="753E205A" w14:textId="0281AE2D" w:rsidR="00D9155F" w:rsidRDefault="00D9155F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03A8B9" w14:textId="77777777" w:rsidR="005C1A49" w:rsidRDefault="005C1A4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6C16AD" w14:textId="77777777" w:rsidR="002709FB" w:rsidRPr="00571CBC" w:rsidRDefault="00571CBC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71CBC">
        <w:rPr>
          <w:rFonts w:cstheme="minorHAnsi"/>
          <w:color w:val="000000" w:themeColor="text1"/>
        </w:rPr>
        <w:t>_____________________________________________________</w:t>
      </w:r>
      <w:r>
        <w:rPr>
          <w:rFonts w:cstheme="minorHAnsi"/>
          <w:color w:val="000000" w:themeColor="text1"/>
        </w:rPr>
        <w:t>____</w:t>
      </w:r>
      <w:r w:rsidR="0080168D">
        <w:rPr>
          <w:rFonts w:cstheme="minorHAnsi"/>
          <w:color w:val="000000" w:themeColor="text1"/>
        </w:rPr>
        <w:t>_</w:t>
      </w:r>
    </w:p>
    <w:p w14:paraId="2CAEDFF6" w14:textId="77777777" w:rsidR="00571CBC" w:rsidRPr="00D9155F" w:rsidRDefault="00E455B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ENEIDA KUCHPIL</w:t>
      </w:r>
    </w:p>
    <w:p w14:paraId="4BD2B69C" w14:textId="77777777" w:rsidR="00D9155F" w:rsidRDefault="005E5320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D9155F">
        <w:rPr>
          <w:rFonts w:cstheme="minorHAnsi"/>
          <w:color w:val="000000" w:themeColor="text1"/>
          <w:sz w:val="24"/>
          <w:szCs w:val="24"/>
        </w:rPr>
        <w:t>embro</w:t>
      </w:r>
    </w:p>
    <w:p w14:paraId="6DB45B22" w14:textId="5B6C99C6" w:rsidR="005F5CB3" w:rsidRDefault="005F5CB3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54263B" w14:textId="77777777" w:rsidR="005C1A49" w:rsidRDefault="005C1A49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1906BC" w14:textId="77777777" w:rsidR="0047010A" w:rsidRPr="009C6817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 w:rsidR="00571CBC">
        <w:rPr>
          <w:rFonts w:cstheme="minorHAnsi"/>
          <w:color w:val="000000" w:themeColor="text1"/>
          <w:sz w:val="24"/>
          <w:szCs w:val="24"/>
        </w:rPr>
        <w:t>______</w:t>
      </w:r>
    </w:p>
    <w:p w14:paraId="4A243CFA" w14:textId="77777777" w:rsidR="00F23A82" w:rsidRPr="00B74199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B74199">
        <w:rPr>
          <w:rFonts w:ascii="Arial" w:hAnsi="Arial" w:cs="Arial"/>
          <w:b/>
          <w:color w:val="000000" w:themeColor="text1"/>
        </w:rPr>
        <w:t>FRANCINE CLÁUDIA KOSCIUV</w:t>
      </w:r>
    </w:p>
    <w:p w14:paraId="6B442520" w14:textId="77777777" w:rsidR="00F23A82" w:rsidRDefault="0047010A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6817">
        <w:rPr>
          <w:rFonts w:cstheme="minorHAnsi"/>
          <w:color w:val="000000" w:themeColor="text1"/>
          <w:sz w:val="24"/>
          <w:szCs w:val="24"/>
        </w:rPr>
        <w:t>Assistente da Comissão de Ensino e Formação- CEF-CAU/PR</w:t>
      </w:r>
    </w:p>
    <w:p w14:paraId="4E231DE5" w14:textId="77777777" w:rsidR="006B7561" w:rsidRDefault="006B756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02C0BE" w14:textId="77777777" w:rsidR="006B7561" w:rsidRDefault="006B756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5C5D003" w14:textId="77777777" w:rsidR="006B7561" w:rsidRDefault="006B7561" w:rsidP="006B7561">
      <w:pPr>
        <w:jc w:val="both"/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da Comissão de Ensino e Formação do CAU/PR,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CA9357B" w14:textId="77777777" w:rsidR="006B7561" w:rsidRPr="009C6817" w:rsidRDefault="006B7561" w:rsidP="00B03D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6B7561" w:rsidRPr="009C6817" w:rsidSect="009C0EE1">
      <w:headerReference w:type="default" r:id="rId9"/>
      <w:footerReference w:type="default" r:id="rId10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7999" w14:textId="77777777" w:rsidR="00651D36" w:rsidRDefault="00651D36" w:rsidP="006C2169">
      <w:pPr>
        <w:spacing w:after="0" w:line="240" w:lineRule="auto"/>
      </w:pPr>
      <w:r>
        <w:separator/>
      </w:r>
    </w:p>
  </w:endnote>
  <w:endnote w:type="continuationSeparator" w:id="0">
    <w:p w14:paraId="5BCE5F6A" w14:textId="77777777" w:rsidR="00651D36" w:rsidRDefault="00651D36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4DFF" w14:textId="77777777"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2C2EF386" w14:textId="77777777"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204124E3" w14:textId="77777777"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14:paraId="7E30DDB2" w14:textId="77777777" w:rsidR="006C2169" w:rsidRPr="009C0EE1" w:rsidRDefault="006C2169" w:rsidP="009C0EE1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8CAF" w14:textId="77777777" w:rsidR="00651D36" w:rsidRDefault="00651D36" w:rsidP="006C2169">
      <w:pPr>
        <w:spacing w:after="0" w:line="240" w:lineRule="auto"/>
      </w:pPr>
      <w:r>
        <w:separator/>
      </w:r>
    </w:p>
  </w:footnote>
  <w:footnote w:type="continuationSeparator" w:id="0">
    <w:p w14:paraId="6A31895C" w14:textId="77777777" w:rsidR="00651D36" w:rsidRDefault="00651D36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99E9" w14:textId="77777777"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 wp14:anchorId="5DC19F3B" wp14:editId="680691CB">
          <wp:extent cx="5400040" cy="6305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03A9B"/>
    <w:multiLevelType w:val="hybridMultilevel"/>
    <w:tmpl w:val="F26CD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7614D"/>
    <w:multiLevelType w:val="hybridMultilevel"/>
    <w:tmpl w:val="3208B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84A"/>
    <w:rsid w:val="0000188A"/>
    <w:rsid w:val="00006F89"/>
    <w:rsid w:val="00016690"/>
    <w:rsid w:val="000174B9"/>
    <w:rsid w:val="000226F2"/>
    <w:rsid w:val="00023DF8"/>
    <w:rsid w:val="000262F4"/>
    <w:rsid w:val="000420AC"/>
    <w:rsid w:val="00043639"/>
    <w:rsid w:val="00062420"/>
    <w:rsid w:val="00067ABA"/>
    <w:rsid w:val="00070E55"/>
    <w:rsid w:val="000711BD"/>
    <w:rsid w:val="00073773"/>
    <w:rsid w:val="0007485C"/>
    <w:rsid w:val="00074A7F"/>
    <w:rsid w:val="000941B0"/>
    <w:rsid w:val="00095B76"/>
    <w:rsid w:val="000A0B5B"/>
    <w:rsid w:val="000A1855"/>
    <w:rsid w:val="000B09B9"/>
    <w:rsid w:val="000D2CE8"/>
    <w:rsid w:val="000D3D95"/>
    <w:rsid w:val="000D7313"/>
    <w:rsid w:val="000E0491"/>
    <w:rsid w:val="000F1FB4"/>
    <w:rsid w:val="000F5B73"/>
    <w:rsid w:val="00101CCF"/>
    <w:rsid w:val="00102B16"/>
    <w:rsid w:val="001067D8"/>
    <w:rsid w:val="0011392C"/>
    <w:rsid w:val="00116DC7"/>
    <w:rsid w:val="00132D17"/>
    <w:rsid w:val="00134A7A"/>
    <w:rsid w:val="0016549B"/>
    <w:rsid w:val="001774B6"/>
    <w:rsid w:val="00185B37"/>
    <w:rsid w:val="001905F4"/>
    <w:rsid w:val="001A1DA6"/>
    <w:rsid w:val="001A49FB"/>
    <w:rsid w:val="001B0B25"/>
    <w:rsid w:val="001B2FB9"/>
    <w:rsid w:val="001B5D40"/>
    <w:rsid w:val="001C2F28"/>
    <w:rsid w:val="001C6006"/>
    <w:rsid w:val="001E4144"/>
    <w:rsid w:val="001E4704"/>
    <w:rsid w:val="00210AF9"/>
    <w:rsid w:val="00216C80"/>
    <w:rsid w:val="00217EAD"/>
    <w:rsid w:val="0022581C"/>
    <w:rsid w:val="00225BE8"/>
    <w:rsid w:val="0022648C"/>
    <w:rsid w:val="0024044F"/>
    <w:rsid w:val="00262DEC"/>
    <w:rsid w:val="00266307"/>
    <w:rsid w:val="002676A7"/>
    <w:rsid w:val="002709FB"/>
    <w:rsid w:val="00283A1F"/>
    <w:rsid w:val="00286358"/>
    <w:rsid w:val="00292458"/>
    <w:rsid w:val="0029255B"/>
    <w:rsid w:val="00297C37"/>
    <w:rsid w:val="002C4193"/>
    <w:rsid w:val="002D1485"/>
    <w:rsid w:val="002E186A"/>
    <w:rsid w:val="002E7EA0"/>
    <w:rsid w:val="002F6B1B"/>
    <w:rsid w:val="00307D2A"/>
    <w:rsid w:val="00310B75"/>
    <w:rsid w:val="00312204"/>
    <w:rsid w:val="0031326F"/>
    <w:rsid w:val="003133DA"/>
    <w:rsid w:val="00351F1E"/>
    <w:rsid w:val="00353A07"/>
    <w:rsid w:val="003573F7"/>
    <w:rsid w:val="00366457"/>
    <w:rsid w:val="00366E02"/>
    <w:rsid w:val="00391890"/>
    <w:rsid w:val="00393092"/>
    <w:rsid w:val="003A38C5"/>
    <w:rsid w:val="003B76C0"/>
    <w:rsid w:val="003C45D8"/>
    <w:rsid w:val="003D7CB4"/>
    <w:rsid w:val="003E35B4"/>
    <w:rsid w:val="003E53DE"/>
    <w:rsid w:val="003E7DE0"/>
    <w:rsid w:val="003F3608"/>
    <w:rsid w:val="004009C6"/>
    <w:rsid w:val="00404589"/>
    <w:rsid w:val="00420FE1"/>
    <w:rsid w:val="0042743A"/>
    <w:rsid w:val="00434DC4"/>
    <w:rsid w:val="00436C6E"/>
    <w:rsid w:val="00446173"/>
    <w:rsid w:val="00450FFF"/>
    <w:rsid w:val="004611AC"/>
    <w:rsid w:val="00461AC3"/>
    <w:rsid w:val="0047010A"/>
    <w:rsid w:val="004804D1"/>
    <w:rsid w:val="00486911"/>
    <w:rsid w:val="004964AC"/>
    <w:rsid w:val="004A0777"/>
    <w:rsid w:val="004A43A9"/>
    <w:rsid w:val="004B191F"/>
    <w:rsid w:val="004B3F82"/>
    <w:rsid w:val="004B7925"/>
    <w:rsid w:val="004C3998"/>
    <w:rsid w:val="004C4166"/>
    <w:rsid w:val="004C6A8C"/>
    <w:rsid w:val="004D2095"/>
    <w:rsid w:val="004E005B"/>
    <w:rsid w:val="004E3C79"/>
    <w:rsid w:val="004E4B58"/>
    <w:rsid w:val="004E705B"/>
    <w:rsid w:val="004F15AD"/>
    <w:rsid w:val="004F485B"/>
    <w:rsid w:val="005006CE"/>
    <w:rsid w:val="00501238"/>
    <w:rsid w:val="005048A4"/>
    <w:rsid w:val="0050748A"/>
    <w:rsid w:val="00525FE6"/>
    <w:rsid w:val="0053264E"/>
    <w:rsid w:val="00533361"/>
    <w:rsid w:val="00534A21"/>
    <w:rsid w:val="00535EEB"/>
    <w:rsid w:val="005539A0"/>
    <w:rsid w:val="00554059"/>
    <w:rsid w:val="0056012D"/>
    <w:rsid w:val="00571CBC"/>
    <w:rsid w:val="0057297D"/>
    <w:rsid w:val="00577BD4"/>
    <w:rsid w:val="00580057"/>
    <w:rsid w:val="005859E0"/>
    <w:rsid w:val="00592641"/>
    <w:rsid w:val="005B2EFC"/>
    <w:rsid w:val="005B48EA"/>
    <w:rsid w:val="005B74ED"/>
    <w:rsid w:val="005C1A49"/>
    <w:rsid w:val="005D4EA3"/>
    <w:rsid w:val="005D7091"/>
    <w:rsid w:val="005E3392"/>
    <w:rsid w:val="005E5320"/>
    <w:rsid w:val="005F0152"/>
    <w:rsid w:val="005F445D"/>
    <w:rsid w:val="005F5CB3"/>
    <w:rsid w:val="005F78BE"/>
    <w:rsid w:val="00607616"/>
    <w:rsid w:val="0060783C"/>
    <w:rsid w:val="0061307D"/>
    <w:rsid w:val="00615726"/>
    <w:rsid w:val="00624739"/>
    <w:rsid w:val="006422B6"/>
    <w:rsid w:val="00645186"/>
    <w:rsid w:val="00645445"/>
    <w:rsid w:val="0064705D"/>
    <w:rsid w:val="00651B97"/>
    <w:rsid w:val="00651D36"/>
    <w:rsid w:val="006520F3"/>
    <w:rsid w:val="0065690C"/>
    <w:rsid w:val="00660CA2"/>
    <w:rsid w:val="00662D8D"/>
    <w:rsid w:val="0068481B"/>
    <w:rsid w:val="006877D8"/>
    <w:rsid w:val="00687A10"/>
    <w:rsid w:val="006A22F0"/>
    <w:rsid w:val="006A759A"/>
    <w:rsid w:val="006B1749"/>
    <w:rsid w:val="006B4977"/>
    <w:rsid w:val="006B7561"/>
    <w:rsid w:val="006C2169"/>
    <w:rsid w:val="006C2C56"/>
    <w:rsid w:val="006C7A6B"/>
    <w:rsid w:val="006E08BD"/>
    <w:rsid w:val="006E0F75"/>
    <w:rsid w:val="006F175F"/>
    <w:rsid w:val="006F3EAA"/>
    <w:rsid w:val="007071A9"/>
    <w:rsid w:val="00711AEC"/>
    <w:rsid w:val="00711DF0"/>
    <w:rsid w:val="00724E33"/>
    <w:rsid w:val="00735C85"/>
    <w:rsid w:val="00752F3E"/>
    <w:rsid w:val="007558D7"/>
    <w:rsid w:val="00763250"/>
    <w:rsid w:val="00766584"/>
    <w:rsid w:val="00772AA9"/>
    <w:rsid w:val="007B5AAE"/>
    <w:rsid w:val="007C1833"/>
    <w:rsid w:val="007C2740"/>
    <w:rsid w:val="007C37B6"/>
    <w:rsid w:val="007E0E40"/>
    <w:rsid w:val="007E45DD"/>
    <w:rsid w:val="007E6692"/>
    <w:rsid w:val="007E6BB5"/>
    <w:rsid w:val="007F1BF7"/>
    <w:rsid w:val="007F3C2D"/>
    <w:rsid w:val="00800B60"/>
    <w:rsid w:val="0080168D"/>
    <w:rsid w:val="00804E2A"/>
    <w:rsid w:val="008136B7"/>
    <w:rsid w:val="00813D0E"/>
    <w:rsid w:val="008165CE"/>
    <w:rsid w:val="0083185A"/>
    <w:rsid w:val="0084023C"/>
    <w:rsid w:val="00884592"/>
    <w:rsid w:val="00884730"/>
    <w:rsid w:val="00892771"/>
    <w:rsid w:val="008942B6"/>
    <w:rsid w:val="008B44E4"/>
    <w:rsid w:val="008B4D89"/>
    <w:rsid w:val="008C1CC5"/>
    <w:rsid w:val="008C42A0"/>
    <w:rsid w:val="008D08FC"/>
    <w:rsid w:val="008D2E92"/>
    <w:rsid w:val="008E1494"/>
    <w:rsid w:val="008E4B44"/>
    <w:rsid w:val="008F1C12"/>
    <w:rsid w:val="008F2F11"/>
    <w:rsid w:val="008F4E64"/>
    <w:rsid w:val="00907A28"/>
    <w:rsid w:val="009172BC"/>
    <w:rsid w:val="009223FE"/>
    <w:rsid w:val="009227D4"/>
    <w:rsid w:val="00933A49"/>
    <w:rsid w:val="00934605"/>
    <w:rsid w:val="00941B87"/>
    <w:rsid w:val="00941DC4"/>
    <w:rsid w:val="009458FA"/>
    <w:rsid w:val="00951667"/>
    <w:rsid w:val="00953F91"/>
    <w:rsid w:val="009653C7"/>
    <w:rsid w:val="00980F7B"/>
    <w:rsid w:val="00984E7C"/>
    <w:rsid w:val="009A0601"/>
    <w:rsid w:val="009A16EF"/>
    <w:rsid w:val="009A593A"/>
    <w:rsid w:val="009A5FA3"/>
    <w:rsid w:val="009C0EE1"/>
    <w:rsid w:val="009C2534"/>
    <w:rsid w:val="009C6624"/>
    <w:rsid w:val="009C6817"/>
    <w:rsid w:val="009D1C54"/>
    <w:rsid w:val="009D455C"/>
    <w:rsid w:val="009F3A51"/>
    <w:rsid w:val="009F65AC"/>
    <w:rsid w:val="00A02353"/>
    <w:rsid w:val="00A17E5B"/>
    <w:rsid w:val="00A2701F"/>
    <w:rsid w:val="00A27697"/>
    <w:rsid w:val="00A30B16"/>
    <w:rsid w:val="00A368F4"/>
    <w:rsid w:val="00A41E7B"/>
    <w:rsid w:val="00A47896"/>
    <w:rsid w:val="00A65009"/>
    <w:rsid w:val="00A759F4"/>
    <w:rsid w:val="00A81583"/>
    <w:rsid w:val="00A838D9"/>
    <w:rsid w:val="00A85925"/>
    <w:rsid w:val="00A863E8"/>
    <w:rsid w:val="00A905D2"/>
    <w:rsid w:val="00A90E17"/>
    <w:rsid w:val="00AA5EC4"/>
    <w:rsid w:val="00AB4485"/>
    <w:rsid w:val="00AD01DB"/>
    <w:rsid w:val="00AD169F"/>
    <w:rsid w:val="00AD2A0E"/>
    <w:rsid w:val="00AD7E06"/>
    <w:rsid w:val="00AE54F0"/>
    <w:rsid w:val="00AF317A"/>
    <w:rsid w:val="00B03DEE"/>
    <w:rsid w:val="00B0532D"/>
    <w:rsid w:val="00B070F0"/>
    <w:rsid w:val="00B13DB8"/>
    <w:rsid w:val="00B14BB6"/>
    <w:rsid w:val="00B16FBE"/>
    <w:rsid w:val="00B209A8"/>
    <w:rsid w:val="00B21DC1"/>
    <w:rsid w:val="00B37A83"/>
    <w:rsid w:val="00B60E5E"/>
    <w:rsid w:val="00B74199"/>
    <w:rsid w:val="00B748A5"/>
    <w:rsid w:val="00B83E4A"/>
    <w:rsid w:val="00B935B5"/>
    <w:rsid w:val="00B953A3"/>
    <w:rsid w:val="00B959E1"/>
    <w:rsid w:val="00BA07C5"/>
    <w:rsid w:val="00BA0D6A"/>
    <w:rsid w:val="00BA110E"/>
    <w:rsid w:val="00BB5081"/>
    <w:rsid w:val="00BC47A6"/>
    <w:rsid w:val="00BC57E0"/>
    <w:rsid w:val="00BC7EEB"/>
    <w:rsid w:val="00BE3ECC"/>
    <w:rsid w:val="00BE4F58"/>
    <w:rsid w:val="00BF15E1"/>
    <w:rsid w:val="00BF32E3"/>
    <w:rsid w:val="00C0666D"/>
    <w:rsid w:val="00C13E8D"/>
    <w:rsid w:val="00C14A2D"/>
    <w:rsid w:val="00C235FC"/>
    <w:rsid w:val="00C35C90"/>
    <w:rsid w:val="00C40A46"/>
    <w:rsid w:val="00C40CD0"/>
    <w:rsid w:val="00C44F9C"/>
    <w:rsid w:val="00C45A07"/>
    <w:rsid w:val="00C7720A"/>
    <w:rsid w:val="00C82F5E"/>
    <w:rsid w:val="00C84D4B"/>
    <w:rsid w:val="00C909F0"/>
    <w:rsid w:val="00C90CAD"/>
    <w:rsid w:val="00C9785D"/>
    <w:rsid w:val="00CA47C6"/>
    <w:rsid w:val="00CA6C83"/>
    <w:rsid w:val="00CA6CBC"/>
    <w:rsid w:val="00CB18FD"/>
    <w:rsid w:val="00CB3DC8"/>
    <w:rsid w:val="00CB75EA"/>
    <w:rsid w:val="00CC3C70"/>
    <w:rsid w:val="00CD1981"/>
    <w:rsid w:val="00CE757E"/>
    <w:rsid w:val="00CF1543"/>
    <w:rsid w:val="00CF45EF"/>
    <w:rsid w:val="00D047E6"/>
    <w:rsid w:val="00D04AF6"/>
    <w:rsid w:val="00D0656B"/>
    <w:rsid w:val="00D07C0C"/>
    <w:rsid w:val="00D10F35"/>
    <w:rsid w:val="00D16343"/>
    <w:rsid w:val="00D20E80"/>
    <w:rsid w:val="00D24759"/>
    <w:rsid w:val="00D30215"/>
    <w:rsid w:val="00D342B8"/>
    <w:rsid w:val="00D37109"/>
    <w:rsid w:val="00D40B9A"/>
    <w:rsid w:val="00D41FAC"/>
    <w:rsid w:val="00D545BB"/>
    <w:rsid w:val="00D5609C"/>
    <w:rsid w:val="00D56F81"/>
    <w:rsid w:val="00D574BA"/>
    <w:rsid w:val="00D72050"/>
    <w:rsid w:val="00D76B00"/>
    <w:rsid w:val="00D86226"/>
    <w:rsid w:val="00D9155F"/>
    <w:rsid w:val="00DA3D9A"/>
    <w:rsid w:val="00DA5C43"/>
    <w:rsid w:val="00DA775F"/>
    <w:rsid w:val="00DB06AD"/>
    <w:rsid w:val="00DB11A9"/>
    <w:rsid w:val="00DB486F"/>
    <w:rsid w:val="00DC17C5"/>
    <w:rsid w:val="00DD0107"/>
    <w:rsid w:val="00DE4BBA"/>
    <w:rsid w:val="00DF01A7"/>
    <w:rsid w:val="00DF5E15"/>
    <w:rsid w:val="00E04A46"/>
    <w:rsid w:val="00E056AC"/>
    <w:rsid w:val="00E05BA3"/>
    <w:rsid w:val="00E17BEE"/>
    <w:rsid w:val="00E37170"/>
    <w:rsid w:val="00E4277A"/>
    <w:rsid w:val="00E43BC3"/>
    <w:rsid w:val="00E455B8"/>
    <w:rsid w:val="00E45DE6"/>
    <w:rsid w:val="00E4671F"/>
    <w:rsid w:val="00E4750C"/>
    <w:rsid w:val="00E5768D"/>
    <w:rsid w:val="00E64C75"/>
    <w:rsid w:val="00E71DF3"/>
    <w:rsid w:val="00E72EFD"/>
    <w:rsid w:val="00E74ACC"/>
    <w:rsid w:val="00E7731F"/>
    <w:rsid w:val="00E8257F"/>
    <w:rsid w:val="00E865BE"/>
    <w:rsid w:val="00E86BC1"/>
    <w:rsid w:val="00E9362F"/>
    <w:rsid w:val="00EA3CA1"/>
    <w:rsid w:val="00EB3697"/>
    <w:rsid w:val="00EC1D10"/>
    <w:rsid w:val="00EC6551"/>
    <w:rsid w:val="00ED0D57"/>
    <w:rsid w:val="00ED1822"/>
    <w:rsid w:val="00ED3861"/>
    <w:rsid w:val="00ED599B"/>
    <w:rsid w:val="00EE1FC6"/>
    <w:rsid w:val="00EE239C"/>
    <w:rsid w:val="00EE4D2B"/>
    <w:rsid w:val="00EE5BF8"/>
    <w:rsid w:val="00EF11E0"/>
    <w:rsid w:val="00EF2CD7"/>
    <w:rsid w:val="00EF40AA"/>
    <w:rsid w:val="00EF5A01"/>
    <w:rsid w:val="00F1147F"/>
    <w:rsid w:val="00F12166"/>
    <w:rsid w:val="00F2363E"/>
    <w:rsid w:val="00F23A82"/>
    <w:rsid w:val="00F278C7"/>
    <w:rsid w:val="00F32F60"/>
    <w:rsid w:val="00F334B7"/>
    <w:rsid w:val="00F3367B"/>
    <w:rsid w:val="00F42B7B"/>
    <w:rsid w:val="00F44C54"/>
    <w:rsid w:val="00F61F41"/>
    <w:rsid w:val="00F63515"/>
    <w:rsid w:val="00F72058"/>
    <w:rsid w:val="00F73AEB"/>
    <w:rsid w:val="00F7595B"/>
    <w:rsid w:val="00F85934"/>
    <w:rsid w:val="00F86C23"/>
    <w:rsid w:val="00F93907"/>
    <w:rsid w:val="00F943DC"/>
    <w:rsid w:val="00F95794"/>
    <w:rsid w:val="00FA2E68"/>
    <w:rsid w:val="00FA510A"/>
    <w:rsid w:val="00FA5B3C"/>
    <w:rsid w:val="00FB20DE"/>
    <w:rsid w:val="00FB4FCA"/>
    <w:rsid w:val="00FC4DC4"/>
    <w:rsid w:val="00FE1C37"/>
    <w:rsid w:val="00FF1AB2"/>
    <w:rsid w:val="00FF36A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7EC2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styleId="NormalWeb">
    <w:name w:val="Normal (Web)"/>
    <w:basedOn w:val="Normal"/>
    <w:uiPriority w:val="99"/>
    <w:semiHidden/>
    <w:unhideWhenUsed/>
    <w:rsid w:val="00B21DC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BD42-ABDD-4108-B12A-94E919A3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7</cp:revision>
  <cp:lastPrinted>2020-05-07T17:30:00Z</cp:lastPrinted>
  <dcterms:created xsi:type="dcterms:W3CDTF">2020-07-27T12:09:00Z</dcterms:created>
  <dcterms:modified xsi:type="dcterms:W3CDTF">2020-07-28T13:51:00Z</dcterms:modified>
</cp:coreProperties>
</file>