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03" w:rsidRDefault="00154703">
      <w:pPr>
        <w:pStyle w:val="Corpodetexto"/>
        <w:spacing w:before="5"/>
        <w:rPr>
          <w:rFonts w:ascii="Times New Roman"/>
          <w:sz w:val="12"/>
        </w:rPr>
      </w:pPr>
    </w:p>
    <w:p w:rsidR="00154703" w:rsidRPr="00115A2A" w:rsidRDefault="00115A2A">
      <w:pPr>
        <w:spacing w:before="94"/>
        <w:ind w:left="427"/>
        <w:rPr>
          <w:b/>
          <w:sz w:val="18"/>
          <w:szCs w:val="18"/>
        </w:rPr>
      </w:pPr>
      <w:r w:rsidRPr="00115A2A">
        <w:rPr>
          <w:b/>
          <w:sz w:val="18"/>
          <w:szCs w:val="18"/>
        </w:rPr>
        <w:t>SÚMULA DA 1ª REUNIÃO EXTRAORDINÁRIA CONJUNTA COA+CPFI-CAU/PR 2021 – 3ª Sessão</w:t>
      </w:r>
    </w:p>
    <w:p w:rsidR="00154703" w:rsidRDefault="00154703">
      <w:pPr>
        <w:pStyle w:val="Corpodetexto"/>
        <w:spacing w:before="4"/>
        <w:rPr>
          <w:b/>
          <w:sz w:val="21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072"/>
        <w:gridCol w:w="919"/>
        <w:gridCol w:w="2666"/>
      </w:tblGrid>
      <w:tr w:rsidR="00154703">
        <w:trPr>
          <w:trHeight w:val="335"/>
        </w:trPr>
        <w:tc>
          <w:tcPr>
            <w:tcW w:w="1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154703" w:rsidRDefault="00115A2A">
            <w:pPr>
              <w:pStyle w:val="TableParagraph"/>
              <w:spacing w:before="49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703" w:rsidRDefault="00115A2A">
            <w:pPr>
              <w:pStyle w:val="TableParagraph"/>
              <w:spacing w:before="52"/>
              <w:ind w:left="89"/>
              <w:rPr>
                <w:sz w:val="20"/>
              </w:rPr>
            </w:pPr>
            <w:r>
              <w:rPr>
                <w:sz w:val="20"/>
              </w:rPr>
              <w:t>20 de abril de 2021 – 3ª Sessão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154703" w:rsidRDefault="00115A2A">
            <w:pPr>
              <w:pStyle w:val="TableParagraph"/>
              <w:spacing w:before="49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Horário</w:t>
            </w: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703" w:rsidRDefault="00115A2A">
            <w:pPr>
              <w:pStyle w:val="TableParagraph"/>
              <w:spacing w:before="52"/>
              <w:ind w:left="87"/>
              <w:rPr>
                <w:sz w:val="20"/>
              </w:rPr>
            </w:pPr>
            <w:r>
              <w:rPr>
                <w:sz w:val="20"/>
              </w:rPr>
              <w:t>das 14h às 17h37min</w:t>
            </w:r>
          </w:p>
        </w:tc>
      </w:tr>
      <w:tr w:rsidR="00154703">
        <w:trPr>
          <w:trHeight w:val="285"/>
        </w:trPr>
        <w:tc>
          <w:tcPr>
            <w:tcW w:w="18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/>
          </w:tcPr>
          <w:p w:rsidR="00154703" w:rsidRDefault="00115A2A">
            <w:pPr>
              <w:pStyle w:val="TableParagraph"/>
              <w:spacing w:before="50" w:line="215" w:lineRule="exact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  <w:tc>
          <w:tcPr>
            <w:tcW w:w="665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54703" w:rsidRDefault="00115A2A">
            <w:pPr>
              <w:pStyle w:val="TableParagraph"/>
              <w:spacing w:before="52" w:line="213" w:lineRule="exact"/>
              <w:ind w:left="89"/>
              <w:rPr>
                <w:sz w:val="20"/>
              </w:rPr>
            </w:pPr>
            <w:r>
              <w:rPr>
                <w:sz w:val="20"/>
              </w:rPr>
              <w:t>Virtual, plataforma Zoom: https://us02web.zoom.us/j/81910133706</w:t>
            </w:r>
          </w:p>
        </w:tc>
      </w:tr>
    </w:tbl>
    <w:p w:rsidR="00154703" w:rsidRDefault="00154703">
      <w:pPr>
        <w:pStyle w:val="Corpodetexto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072"/>
        <w:gridCol w:w="3586"/>
      </w:tblGrid>
      <w:tr w:rsidR="00154703">
        <w:trPr>
          <w:trHeight w:val="224"/>
        </w:trPr>
        <w:tc>
          <w:tcPr>
            <w:tcW w:w="184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E7E6E6"/>
          </w:tcPr>
          <w:p w:rsidR="00154703" w:rsidRDefault="00154703">
            <w:pPr>
              <w:pStyle w:val="TableParagraph"/>
              <w:rPr>
                <w:b/>
              </w:rPr>
            </w:pPr>
          </w:p>
          <w:p w:rsidR="00154703" w:rsidRDefault="00154703">
            <w:pPr>
              <w:pStyle w:val="TableParagraph"/>
              <w:spacing w:before="3"/>
              <w:rPr>
                <w:b/>
                <w:sz w:val="19"/>
              </w:rPr>
            </w:pPr>
          </w:p>
          <w:p w:rsidR="00154703" w:rsidRDefault="00115A2A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Participantes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703" w:rsidRDefault="00115A2A">
            <w:pPr>
              <w:pStyle w:val="TableParagraph"/>
              <w:spacing w:line="205" w:lineRule="exact"/>
              <w:ind w:left="101" w:right="99"/>
              <w:jc w:val="center"/>
              <w:rPr>
                <w:sz w:val="20"/>
              </w:rPr>
            </w:pPr>
            <w:r>
              <w:rPr>
                <w:sz w:val="20"/>
              </w:rPr>
              <w:t>Ideval dos Santos Filho</w:t>
            </w:r>
          </w:p>
        </w:tc>
        <w:tc>
          <w:tcPr>
            <w:tcW w:w="3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703" w:rsidRDefault="00115A2A">
            <w:pPr>
              <w:pStyle w:val="TableParagraph"/>
              <w:spacing w:line="205" w:lineRule="exact"/>
              <w:ind w:left="293" w:right="290"/>
              <w:jc w:val="center"/>
              <w:rPr>
                <w:sz w:val="20"/>
              </w:rPr>
            </w:pPr>
            <w:r>
              <w:rPr>
                <w:sz w:val="20"/>
              </w:rPr>
              <w:t>Coordenador CPFi-CAU/PR</w:t>
            </w:r>
          </w:p>
        </w:tc>
      </w:tr>
      <w:tr w:rsidR="00154703">
        <w:trPr>
          <w:trHeight w:val="220"/>
        </w:trPr>
        <w:tc>
          <w:tcPr>
            <w:tcW w:w="184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E7E6E6"/>
          </w:tcPr>
          <w:p w:rsidR="00154703" w:rsidRDefault="00154703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703" w:rsidRDefault="00115A2A">
            <w:pPr>
              <w:pStyle w:val="TableParagraph"/>
              <w:spacing w:line="200" w:lineRule="exact"/>
              <w:ind w:left="101" w:right="101"/>
              <w:jc w:val="center"/>
              <w:rPr>
                <w:sz w:val="20"/>
              </w:rPr>
            </w:pPr>
            <w:r>
              <w:rPr>
                <w:sz w:val="20"/>
              </w:rPr>
              <w:t>Antonio Ricardo Nunes Sardo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703" w:rsidRDefault="00115A2A">
            <w:pPr>
              <w:pStyle w:val="TableParagraph"/>
              <w:spacing w:line="200" w:lineRule="exact"/>
              <w:ind w:left="291" w:right="290"/>
              <w:jc w:val="center"/>
              <w:rPr>
                <w:sz w:val="20"/>
              </w:rPr>
            </w:pPr>
            <w:r>
              <w:rPr>
                <w:sz w:val="20"/>
              </w:rPr>
              <w:t>Membro CPFi-CAU/PR</w:t>
            </w:r>
          </w:p>
        </w:tc>
      </w:tr>
      <w:tr w:rsidR="00154703">
        <w:trPr>
          <w:trHeight w:val="220"/>
        </w:trPr>
        <w:tc>
          <w:tcPr>
            <w:tcW w:w="184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E7E6E6"/>
          </w:tcPr>
          <w:p w:rsidR="00154703" w:rsidRDefault="00154703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703" w:rsidRDefault="00115A2A">
            <w:pPr>
              <w:pStyle w:val="TableParagraph"/>
              <w:spacing w:line="200" w:lineRule="exact"/>
              <w:ind w:left="101" w:right="98"/>
              <w:jc w:val="center"/>
              <w:rPr>
                <w:sz w:val="20"/>
              </w:rPr>
            </w:pPr>
            <w:r>
              <w:rPr>
                <w:sz w:val="20"/>
              </w:rPr>
              <w:t>Adriana Sarnelli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703" w:rsidRDefault="00115A2A">
            <w:pPr>
              <w:pStyle w:val="TableParagraph"/>
              <w:spacing w:line="200" w:lineRule="exact"/>
              <w:ind w:left="291" w:right="290"/>
              <w:jc w:val="center"/>
              <w:rPr>
                <w:sz w:val="20"/>
              </w:rPr>
            </w:pPr>
            <w:r>
              <w:rPr>
                <w:sz w:val="20"/>
              </w:rPr>
              <w:t>Membro CPFi-CAU/PR</w:t>
            </w:r>
          </w:p>
        </w:tc>
      </w:tr>
      <w:tr w:rsidR="00154703">
        <w:trPr>
          <w:trHeight w:val="220"/>
        </w:trPr>
        <w:tc>
          <w:tcPr>
            <w:tcW w:w="184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E7E6E6"/>
          </w:tcPr>
          <w:p w:rsidR="00154703" w:rsidRDefault="00154703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703" w:rsidRDefault="00115A2A">
            <w:pPr>
              <w:pStyle w:val="TableParagraph"/>
              <w:spacing w:line="200" w:lineRule="exact"/>
              <w:ind w:left="101" w:right="101"/>
              <w:jc w:val="center"/>
              <w:rPr>
                <w:sz w:val="20"/>
              </w:rPr>
            </w:pPr>
            <w:r>
              <w:rPr>
                <w:sz w:val="20"/>
              </w:rPr>
              <w:t>Walter Gustavo Linzmeyer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703" w:rsidRDefault="00115A2A">
            <w:pPr>
              <w:pStyle w:val="TableParagraph"/>
              <w:spacing w:line="200" w:lineRule="exact"/>
              <w:ind w:left="293" w:right="290"/>
              <w:jc w:val="center"/>
              <w:rPr>
                <w:sz w:val="20"/>
              </w:rPr>
            </w:pPr>
            <w:r>
              <w:rPr>
                <w:sz w:val="20"/>
              </w:rPr>
              <w:t>Coordenador COA-CAU/PR</w:t>
            </w:r>
          </w:p>
        </w:tc>
      </w:tr>
      <w:tr w:rsidR="00154703">
        <w:trPr>
          <w:trHeight w:val="244"/>
        </w:trPr>
        <w:tc>
          <w:tcPr>
            <w:tcW w:w="184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E7E6E6"/>
          </w:tcPr>
          <w:p w:rsidR="00154703" w:rsidRDefault="00154703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54703" w:rsidRDefault="00115A2A">
            <w:pPr>
              <w:pStyle w:val="TableParagraph"/>
              <w:spacing w:line="222" w:lineRule="exact"/>
              <w:ind w:left="101" w:right="99"/>
              <w:jc w:val="center"/>
              <w:rPr>
                <w:sz w:val="20"/>
              </w:rPr>
            </w:pPr>
            <w:r>
              <w:rPr>
                <w:sz w:val="20"/>
              </w:rPr>
              <w:t>Rafaela Weigert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54703" w:rsidRDefault="00115A2A">
            <w:pPr>
              <w:pStyle w:val="TableParagraph"/>
              <w:spacing w:before="1" w:line="222" w:lineRule="exact"/>
              <w:ind w:left="293" w:right="290"/>
              <w:jc w:val="center"/>
              <w:rPr>
                <w:sz w:val="20"/>
              </w:rPr>
            </w:pPr>
            <w:r>
              <w:rPr>
                <w:sz w:val="20"/>
              </w:rPr>
              <w:t>Membro COA-CAU/PR</w:t>
            </w:r>
          </w:p>
        </w:tc>
      </w:tr>
      <w:tr w:rsidR="00154703">
        <w:trPr>
          <w:trHeight w:val="224"/>
        </w:trPr>
        <w:tc>
          <w:tcPr>
            <w:tcW w:w="184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E7E6E6"/>
          </w:tcPr>
          <w:p w:rsidR="00154703" w:rsidRDefault="00115A2A">
            <w:pPr>
              <w:pStyle w:val="TableParagraph"/>
              <w:spacing w:before="112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Assessorias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703" w:rsidRDefault="00115A2A">
            <w:pPr>
              <w:pStyle w:val="TableParagraph"/>
              <w:spacing w:line="205" w:lineRule="exact"/>
              <w:ind w:left="101" w:right="99"/>
              <w:jc w:val="center"/>
              <w:rPr>
                <w:sz w:val="20"/>
              </w:rPr>
            </w:pPr>
            <w:r>
              <w:rPr>
                <w:sz w:val="20"/>
              </w:rPr>
              <w:t>Patricia Ostroski Maia</w:t>
            </w:r>
          </w:p>
        </w:tc>
        <w:tc>
          <w:tcPr>
            <w:tcW w:w="3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703" w:rsidRDefault="00115A2A">
            <w:pPr>
              <w:pStyle w:val="TableParagraph"/>
              <w:spacing w:line="205" w:lineRule="exact"/>
              <w:ind w:left="293" w:right="290"/>
              <w:jc w:val="center"/>
              <w:rPr>
                <w:sz w:val="20"/>
              </w:rPr>
            </w:pPr>
            <w:r>
              <w:rPr>
                <w:sz w:val="20"/>
              </w:rPr>
              <w:t>Assistente CPFi-CAU/PR</w:t>
            </w:r>
          </w:p>
        </w:tc>
      </w:tr>
      <w:tr w:rsidR="00154703">
        <w:trPr>
          <w:trHeight w:val="225"/>
        </w:trPr>
        <w:tc>
          <w:tcPr>
            <w:tcW w:w="184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E7E6E6"/>
          </w:tcPr>
          <w:p w:rsidR="00154703" w:rsidRDefault="00154703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54703" w:rsidRDefault="00115A2A">
            <w:pPr>
              <w:pStyle w:val="TableParagraph"/>
              <w:spacing w:line="205" w:lineRule="exact"/>
              <w:ind w:left="101" w:right="98"/>
              <w:jc w:val="center"/>
              <w:rPr>
                <w:sz w:val="20"/>
              </w:rPr>
            </w:pPr>
            <w:r>
              <w:rPr>
                <w:sz w:val="20"/>
              </w:rPr>
              <w:t>Lourdes Vasselek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54703" w:rsidRDefault="00115A2A">
            <w:pPr>
              <w:pStyle w:val="TableParagraph"/>
              <w:spacing w:line="205" w:lineRule="exact"/>
              <w:ind w:left="291" w:right="290"/>
              <w:jc w:val="center"/>
              <w:rPr>
                <w:sz w:val="20"/>
              </w:rPr>
            </w:pPr>
            <w:r>
              <w:rPr>
                <w:sz w:val="20"/>
              </w:rPr>
              <w:t>Assistente COA-CAU/PR</w:t>
            </w:r>
          </w:p>
        </w:tc>
      </w:tr>
      <w:tr w:rsidR="00154703">
        <w:trPr>
          <w:trHeight w:val="227"/>
        </w:trPr>
        <w:tc>
          <w:tcPr>
            <w:tcW w:w="184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E7E6E6"/>
          </w:tcPr>
          <w:p w:rsidR="00154703" w:rsidRDefault="00154703">
            <w:pPr>
              <w:pStyle w:val="TableParagraph"/>
              <w:rPr>
                <w:b/>
              </w:rPr>
            </w:pPr>
          </w:p>
          <w:p w:rsidR="00154703" w:rsidRDefault="00154703">
            <w:pPr>
              <w:pStyle w:val="TableParagraph"/>
              <w:rPr>
                <w:b/>
              </w:rPr>
            </w:pPr>
          </w:p>
          <w:p w:rsidR="00154703" w:rsidRDefault="00154703">
            <w:pPr>
              <w:pStyle w:val="TableParagraph"/>
              <w:spacing w:before="7"/>
              <w:rPr>
                <w:b/>
                <w:sz w:val="29"/>
              </w:rPr>
            </w:pPr>
          </w:p>
          <w:p w:rsidR="00154703" w:rsidRDefault="00115A2A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Convocados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54703" w:rsidRDefault="00115A2A">
            <w:pPr>
              <w:pStyle w:val="TableParagraph"/>
              <w:spacing w:line="208" w:lineRule="exact"/>
              <w:ind w:left="101" w:right="100"/>
              <w:jc w:val="center"/>
              <w:rPr>
                <w:sz w:val="20"/>
              </w:rPr>
            </w:pPr>
            <w:r>
              <w:rPr>
                <w:sz w:val="20"/>
              </w:rPr>
              <w:t>Lucas Martins Rieke</w:t>
            </w:r>
          </w:p>
        </w:tc>
        <w:tc>
          <w:tcPr>
            <w:tcW w:w="358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54703" w:rsidRDefault="00115A2A">
            <w:pPr>
              <w:pStyle w:val="TableParagraph"/>
              <w:spacing w:line="208" w:lineRule="exact"/>
              <w:ind w:left="293" w:right="288"/>
              <w:jc w:val="center"/>
              <w:rPr>
                <w:sz w:val="20"/>
              </w:rPr>
            </w:pPr>
            <w:r>
              <w:rPr>
                <w:sz w:val="20"/>
              </w:rPr>
              <w:t>Gerente Geral</w:t>
            </w:r>
          </w:p>
        </w:tc>
      </w:tr>
      <w:tr w:rsidR="00154703">
        <w:trPr>
          <w:trHeight w:val="225"/>
        </w:trPr>
        <w:tc>
          <w:tcPr>
            <w:tcW w:w="184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E7E6E6"/>
          </w:tcPr>
          <w:p w:rsidR="00154703" w:rsidRDefault="00154703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54703" w:rsidRDefault="00115A2A">
            <w:pPr>
              <w:pStyle w:val="TableParagraph"/>
              <w:spacing w:line="205" w:lineRule="exact"/>
              <w:ind w:left="101" w:right="98"/>
              <w:jc w:val="center"/>
              <w:rPr>
                <w:sz w:val="20"/>
              </w:rPr>
            </w:pPr>
            <w:r>
              <w:rPr>
                <w:sz w:val="20"/>
              </w:rPr>
              <w:t>Luiz Paulo Guimaraes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54703" w:rsidRDefault="00115A2A">
            <w:pPr>
              <w:pStyle w:val="TableParagraph"/>
              <w:spacing w:line="205" w:lineRule="exact"/>
              <w:ind w:left="293" w:right="289"/>
              <w:jc w:val="center"/>
              <w:rPr>
                <w:sz w:val="20"/>
              </w:rPr>
            </w:pPr>
            <w:r>
              <w:rPr>
                <w:sz w:val="20"/>
              </w:rPr>
              <w:t>Gerente Jurídico</w:t>
            </w:r>
          </w:p>
        </w:tc>
      </w:tr>
      <w:tr w:rsidR="00154703">
        <w:trPr>
          <w:trHeight w:val="246"/>
        </w:trPr>
        <w:tc>
          <w:tcPr>
            <w:tcW w:w="184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E7E6E6"/>
          </w:tcPr>
          <w:p w:rsidR="00154703" w:rsidRDefault="00154703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54703" w:rsidRDefault="00115A2A">
            <w:pPr>
              <w:pStyle w:val="TableParagraph"/>
              <w:spacing w:line="224" w:lineRule="exact"/>
              <w:ind w:left="101" w:right="101"/>
              <w:jc w:val="center"/>
              <w:rPr>
                <w:sz w:val="20"/>
              </w:rPr>
            </w:pPr>
            <w:r>
              <w:rPr>
                <w:sz w:val="20"/>
              </w:rPr>
              <w:t>Tessa Arali Paduano Rodrigues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54703" w:rsidRDefault="00115A2A">
            <w:pPr>
              <w:pStyle w:val="TableParagraph"/>
              <w:spacing w:line="224" w:lineRule="exact"/>
              <w:ind w:left="293" w:right="290"/>
              <w:jc w:val="center"/>
              <w:rPr>
                <w:sz w:val="20"/>
              </w:rPr>
            </w:pPr>
            <w:r>
              <w:rPr>
                <w:sz w:val="20"/>
              </w:rPr>
              <w:t>Gerente Contábil-Financeiro</w:t>
            </w:r>
          </w:p>
        </w:tc>
      </w:tr>
      <w:tr w:rsidR="00154703">
        <w:trPr>
          <w:trHeight w:val="225"/>
        </w:trPr>
        <w:tc>
          <w:tcPr>
            <w:tcW w:w="184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E7E6E6"/>
          </w:tcPr>
          <w:p w:rsidR="00154703" w:rsidRDefault="00154703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54703" w:rsidRDefault="00115A2A">
            <w:pPr>
              <w:pStyle w:val="TableParagraph"/>
              <w:spacing w:line="205" w:lineRule="exact"/>
              <w:ind w:left="101" w:right="101"/>
              <w:jc w:val="center"/>
              <w:rPr>
                <w:sz w:val="20"/>
              </w:rPr>
            </w:pPr>
            <w:r>
              <w:rPr>
                <w:sz w:val="20"/>
              </w:rPr>
              <w:t>Pierre Albert Bonnevialle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54703" w:rsidRDefault="00115A2A">
            <w:pPr>
              <w:pStyle w:val="TableParagraph"/>
              <w:spacing w:line="205" w:lineRule="exact"/>
              <w:ind w:left="293" w:right="290"/>
              <w:jc w:val="center"/>
              <w:rPr>
                <w:sz w:val="20"/>
              </w:rPr>
            </w:pPr>
            <w:r>
              <w:rPr>
                <w:sz w:val="20"/>
              </w:rPr>
              <w:t>Coordenador Contábil-Financeiro</w:t>
            </w:r>
          </w:p>
        </w:tc>
      </w:tr>
      <w:tr w:rsidR="00154703">
        <w:trPr>
          <w:trHeight w:val="225"/>
        </w:trPr>
        <w:tc>
          <w:tcPr>
            <w:tcW w:w="184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E7E6E6"/>
          </w:tcPr>
          <w:p w:rsidR="00154703" w:rsidRDefault="00154703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54703" w:rsidRDefault="00115A2A">
            <w:pPr>
              <w:pStyle w:val="TableParagraph"/>
              <w:spacing w:line="205" w:lineRule="exact"/>
              <w:ind w:left="101" w:right="101"/>
              <w:jc w:val="center"/>
              <w:rPr>
                <w:sz w:val="20"/>
              </w:rPr>
            </w:pPr>
            <w:r>
              <w:rPr>
                <w:sz w:val="20"/>
              </w:rPr>
              <w:t>Cleverson João Veiga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54703" w:rsidRDefault="00115A2A">
            <w:pPr>
              <w:pStyle w:val="TableParagraph"/>
              <w:spacing w:line="205" w:lineRule="exact"/>
              <w:ind w:left="290" w:right="290"/>
              <w:jc w:val="center"/>
              <w:rPr>
                <w:sz w:val="20"/>
              </w:rPr>
            </w:pPr>
            <w:r>
              <w:rPr>
                <w:sz w:val="20"/>
              </w:rPr>
              <w:t>Coordenador de Planejamento</w:t>
            </w:r>
          </w:p>
        </w:tc>
      </w:tr>
      <w:tr w:rsidR="00154703">
        <w:trPr>
          <w:trHeight w:val="225"/>
        </w:trPr>
        <w:tc>
          <w:tcPr>
            <w:tcW w:w="184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E7E6E6"/>
          </w:tcPr>
          <w:p w:rsidR="00154703" w:rsidRDefault="00154703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54703" w:rsidRDefault="00115A2A">
            <w:pPr>
              <w:pStyle w:val="TableParagraph"/>
              <w:spacing w:line="205" w:lineRule="exact"/>
              <w:ind w:left="101" w:right="99"/>
              <w:jc w:val="center"/>
              <w:rPr>
                <w:sz w:val="20"/>
              </w:rPr>
            </w:pPr>
            <w:r>
              <w:rPr>
                <w:sz w:val="20"/>
              </w:rPr>
              <w:t>Amir Samad Shafa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54703" w:rsidRDefault="00115A2A">
            <w:pPr>
              <w:pStyle w:val="TableParagraph"/>
              <w:spacing w:line="205" w:lineRule="exact"/>
              <w:ind w:left="289" w:right="290"/>
              <w:jc w:val="center"/>
              <w:rPr>
                <w:sz w:val="20"/>
              </w:rPr>
            </w:pPr>
            <w:r>
              <w:rPr>
                <w:sz w:val="20"/>
              </w:rPr>
              <w:t>Conselheiro COA Gestão 2020</w:t>
            </w:r>
          </w:p>
        </w:tc>
      </w:tr>
      <w:tr w:rsidR="00154703">
        <w:trPr>
          <w:trHeight w:val="225"/>
        </w:trPr>
        <w:tc>
          <w:tcPr>
            <w:tcW w:w="184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E7E6E6"/>
          </w:tcPr>
          <w:p w:rsidR="00154703" w:rsidRDefault="00154703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54703" w:rsidRDefault="00115A2A">
            <w:pPr>
              <w:pStyle w:val="TableParagraph"/>
              <w:spacing w:line="205" w:lineRule="exact"/>
              <w:ind w:left="101" w:right="100"/>
              <w:jc w:val="center"/>
              <w:rPr>
                <w:sz w:val="20"/>
              </w:rPr>
            </w:pPr>
            <w:r>
              <w:rPr>
                <w:sz w:val="20"/>
              </w:rPr>
              <w:t>Ricardo Leites Oliveira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54703" w:rsidRDefault="00115A2A">
            <w:pPr>
              <w:pStyle w:val="TableParagraph"/>
              <w:spacing w:line="205" w:lineRule="exact"/>
              <w:ind w:left="289" w:right="290"/>
              <w:jc w:val="center"/>
              <w:rPr>
                <w:sz w:val="20"/>
              </w:rPr>
            </w:pPr>
            <w:r>
              <w:rPr>
                <w:sz w:val="20"/>
              </w:rPr>
              <w:t>Conselheiro CPFi Gestão 2020</w:t>
            </w:r>
          </w:p>
        </w:tc>
      </w:tr>
      <w:tr w:rsidR="00154703">
        <w:trPr>
          <w:trHeight w:val="227"/>
        </w:trPr>
        <w:tc>
          <w:tcPr>
            <w:tcW w:w="184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E7E6E6"/>
          </w:tcPr>
          <w:p w:rsidR="00154703" w:rsidRDefault="00154703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154703" w:rsidRDefault="00115A2A">
            <w:pPr>
              <w:pStyle w:val="TableParagraph"/>
              <w:spacing w:line="207" w:lineRule="exact"/>
              <w:ind w:left="101" w:right="96"/>
              <w:jc w:val="center"/>
              <w:rPr>
                <w:sz w:val="20"/>
              </w:rPr>
            </w:pPr>
            <w:r>
              <w:rPr>
                <w:sz w:val="20"/>
              </w:rPr>
              <w:t>Nestor Dalmina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154703" w:rsidRDefault="00115A2A">
            <w:pPr>
              <w:pStyle w:val="TableParagraph"/>
              <w:spacing w:line="207" w:lineRule="exact"/>
              <w:ind w:left="290" w:right="290"/>
              <w:jc w:val="center"/>
              <w:rPr>
                <w:sz w:val="20"/>
              </w:rPr>
            </w:pPr>
            <w:r>
              <w:rPr>
                <w:sz w:val="20"/>
              </w:rPr>
              <w:t>Coordenador CPFi Gestão 2020</w:t>
            </w:r>
          </w:p>
        </w:tc>
      </w:tr>
    </w:tbl>
    <w:p w:rsidR="00154703" w:rsidRDefault="00154703">
      <w:pPr>
        <w:pStyle w:val="Corpodetexto"/>
        <w:rPr>
          <w:b/>
        </w:rPr>
      </w:pPr>
    </w:p>
    <w:tbl>
      <w:tblPr>
        <w:tblStyle w:val="TableNormal"/>
        <w:tblW w:w="0" w:type="auto"/>
        <w:tblInd w:w="144" w:type="dxa"/>
        <w:tblLayout w:type="fixed"/>
        <w:tblLook w:val="01E0" w:firstRow="1" w:lastRow="1" w:firstColumn="1" w:lastColumn="1" w:noHBand="0" w:noVBand="0"/>
      </w:tblPr>
      <w:tblGrid>
        <w:gridCol w:w="1844"/>
        <w:gridCol w:w="6691"/>
      </w:tblGrid>
      <w:tr w:rsidR="00154703">
        <w:trPr>
          <w:trHeight w:val="230"/>
        </w:trPr>
        <w:tc>
          <w:tcPr>
            <w:tcW w:w="85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154703" w:rsidRDefault="00115A2A">
            <w:pPr>
              <w:pStyle w:val="TableParagraph"/>
              <w:spacing w:line="210" w:lineRule="exact"/>
              <w:ind w:left="801"/>
              <w:rPr>
                <w:b/>
                <w:sz w:val="20"/>
              </w:rPr>
            </w:pPr>
            <w:r>
              <w:rPr>
                <w:b/>
                <w:sz w:val="20"/>
              </w:rPr>
              <w:t>Leitura e aprovação da Pauta da 1ª Reunião Extraordinária 2021 – 3ª parte</w:t>
            </w:r>
          </w:p>
        </w:tc>
      </w:tr>
      <w:tr w:rsidR="00154703">
        <w:trPr>
          <w:trHeight w:val="230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154703" w:rsidRDefault="00115A2A">
            <w:pPr>
              <w:pStyle w:val="TableParagraph"/>
              <w:spacing w:line="21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Encaminhamento</w:t>
            </w:r>
          </w:p>
        </w:tc>
        <w:tc>
          <w:tcPr>
            <w:tcW w:w="6691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Default="00115A2A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Aprovada a pauta da presente reunião</w:t>
            </w:r>
          </w:p>
        </w:tc>
      </w:tr>
    </w:tbl>
    <w:p w:rsidR="00154703" w:rsidRPr="00115A2A" w:rsidRDefault="00115A2A" w:rsidP="00115A2A">
      <w:pPr>
        <w:pStyle w:val="Corpodetexto"/>
        <w:spacing w:before="10"/>
        <w:rPr>
          <w:b/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83.65pt;margin-top:11.5pt;width:428.15pt;height:12.4pt;z-index:-15728640;mso-wrap-distance-left:0;mso-wrap-distance-right:0;mso-position-horizontal-relative:page;mso-position-vertical-relative:text" fillcolor="#e7e6e6" stroked="f">
            <v:textbox style="mso-next-textbox:#_x0000_s1057" inset="0,0,0,0">
              <w:txbxContent>
                <w:p w:rsidR="00115A2A" w:rsidRDefault="00115A2A">
                  <w:pPr>
                    <w:spacing w:line="225" w:lineRule="exact"/>
                    <w:ind w:left="3493" w:right="349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COMUNICADOS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144" w:type="dxa"/>
        <w:tblLayout w:type="fixed"/>
        <w:tblLook w:val="01E0" w:firstRow="1" w:lastRow="1" w:firstColumn="1" w:lastColumn="1" w:noHBand="0" w:noVBand="0"/>
      </w:tblPr>
      <w:tblGrid>
        <w:gridCol w:w="1844"/>
        <w:gridCol w:w="6691"/>
      </w:tblGrid>
      <w:tr w:rsidR="00154703">
        <w:trPr>
          <w:trHeight w:val="230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154703" w:rsidRDefault="00115A2A">
            <w:pPr>
              <w:pStyle w:val="TableParagraph"/>
              <w:spacing w:line="21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Encaminhamento</w:t>
            </w:r>
          </w:p>
        </w:tc>
        <w:tc>
          <w:tcPr>
            <w:tcW w:w="6691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Default="00115A2A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Não há comunicados das comissões e demais participantes;</w:t>
            </w:r>
          </w:p>
        </w:tc>
      </w:tr>
    </w:tbl>
    <w:p w:rsidR="00154703" w:rsidRDefault="00115A2A">
      <w:pPr>
        <w:pStyle w:val="Corpodetexto"/>
        <w:spacing w:before="9"/>
        <w:rPr>
          <w:b/>
          <w:sz w:val="18"/>
        </w:rPr>
      </w:pPr>
      <w:r>
        <w:pict>
          <v:shape id="_x0000_s1056" type="#_x0000_t202" style="position:absolute;margin-left:83.65pt;margin-top:12pt;width:428.15pt;height:12.5pt;z-index:-15728128;mso-wrap-distance-left:0;mso-wrap-distance-right:0;mso-position-horizontal-relative:page;mso-position-vertical-relative:text" fillcolor="#e7e6e6" stroked="f">
            <v:textbox style="mso-next-textbox:#_x0000_s1056" inset="0,0,0,0">
              <w:txbxContent>
                <w:p w:rsidR="00115A2A" w:rsidRDefault="00115A2A">
                  <w:pPr>
                    <w:spacing w:line="225" w:lineRule="exact"/>
                    <w:ind w:left="3493" w:right="349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ORDEM </w:t>
                  </w:r>
                  <w:r>
                    <w:rPr>
                      <w:b/>
                      <w:sz w:val="20"/>
                    </w:rPr>
                    <w:t>DO DIA</w:t>
                  </w:r>
                </w:p>
              </w:txbxContent>
            </v:textbox>
            <w10:wrap type="topAndBottom" anchorx="page"/>
          </v:shape>
        </w:pict>
      </w:r>
    </w:p>
    <w:p w:rsidR="00154703" w:rsidRDefault="00154703">
      <w:pPr>
        <w:pStyle w:val="Corpodetexto"/>
        <w:rPr>
          <w:b/>
        </w:rPr>
      </w:pPr>
    </w:p>
    <w:p w:rsidR="00154703" w:rsidRDefault="00154703">
      <w:pPr>
        <w:pStyle w:val="Corpodetexto"/>
        <w:rPr>
          <w:b/>
        </w:rPr>
      </w:pPr>
    </w:p>
    <w:p w:rsidR="00154703" w:rsidRDefault="00154703">
      <w:pPr>
        <w:pStyle w:val="Corpodetexto"/>
        <w:rPr>
          <w:b/>
        </w:rPr>
      </w:pPr>
    </w:p>
    <w:p w:rsidR="00154703" w:rsidRDefault="00154703">
      <w:pPr>
        <w:pStyle w:val="Corpodetexto"/>
        <w:spacing w:before="6"/>
        <w:rPr>
          <w:b/>
          <w:sz w:val="23"/>
        </w:rPr>
      </w:pPr>
    </w:p>
    <w:p w:rsidR="00154703" w:rsidRDefault="00115A2A">
      <w:pPr>
        <w:pStyle w:val="Corpodetexto"/>
        <w:spacing w:before="1"/>
        <w:ind w:left="2129" w:right="157"/>
        <w:jc w:val="both"/>
      </w:pPr>
      <w:r>
        <w:pict>
          <v:shape id="_x0000_s1055" type="#_x0000_t202" style="position:absolute;left:0;text-align:left;margin-left:85.1pt;margin-top:-36.75pt;width:426.7pt;height:313.05pt;z-index:15729664;mso-position-horizontal-relative:page" filled="f" stroked="f">
            <v:textbox style="mso-next-textbox:#_x0000_s1055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44"/>
                    <w:gridCol w:w="6691"/>
                  </w:tblGrid>
                  <w:tr w:rsidR="00115A2A">
                    <w:trPr>
                      <w:trHeight w:val="229"/>
                    </w:trPr>
                    <w:tc>
                      <w:tcPr>
                        <w:tcW w:w="184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E7E6E6"/>
                      </w:tcPr>
                      <w:p w:rsidR="00115A2A" w:rsidRDefault="00115A2A">
                        <w:pPr>
                          <w:pStyle w:val="TableParagraph"/>
                          <w:spacing w:line="210" w:lineRule="exact"/>
                          <w:ind w:left="14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7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69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115A2A" w:rsidRDefault="00115A2A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Relato COA – Gestão 2020</w:t>
                        </w:r>
                      </w:p>
                    </w:tc>
                  </w:tr>
                  <w:tr w:rsidR="00115A2A">
                    <w:trPr>
                      <w:trHeight w:val="229"/>
                    </w:trPr>
                    <w:tc>
                      <w:tcPr>
                        <w:tcW w:w="1844" w:type="dxa"/>
                        <w:tcBorders>
                          <w:top w:val="single" w:sz="6" w:space="0" w:color="000000"/>
                          <w:bottom w:val="single" w:sz="4" w:space="0" w:color="000000"/>
                        </w:tcBorders>
                        <w:shd w:val="clear" w:color="auto" w:fill="E7E6E6"/>
                      </w:tcPr>
                      <w:p w:rsidR="00115A2A" w:rsidRDefault="00115A2A">
                        <w:pPr>
                          <w:pStyle w:val="TableParagraph"/>
                          <w:spacing w:line="210" w:lineRule="exact"/>
                          <w:ind w:left="14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Fonte</w:t>
                        </w:r>
                      </w:p>
                    </w:tc>
                    <w:tc>
                      <w:tcPr>
                        <w:tcW w:w="6691" w:type="dxa"/>
                        <w:tcBorders>
                          <w:top w:val="single" w:sz="6" w:space="0" w:color="000000"/>
                          <w:bottom w:val="single" w:sz="4" w:space="0" w:color="000000"/>
                        </w:tcBorders>
                      </w:tcPr>
                      <w:p w:rsidR="00115A2A" w:rsidRDefault="00115A2A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Coordenador Gustavo</w:t>
                        </w:r>
                      </w:p>
                    </w:tc>
                  </w:tr>
                  <w:tr w:rsidR="00115A2A">
                    <w:trPr>
                      <w:trHeight w:val="230"/>
                    </w:trPr>
                    <w:tc>
                      <w:tcPr>
                        <w:tcW w:w="184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E7E6E6"/>
                      </w:tcPr>
                      <w:p w:rsidR="00115A2A" w:rsidRDefault="00115A2A">
                        <w:pPr>
                          <w:pStyle w:val="TableParagraph"/>
                          <w:spacing w:line="210" w:lineRule="exact"/>
                          <w:ind w:left="14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Relator</w:t>
                        </w:r>
                      </w:p>
                    </w:tc>
                    <w:tc>
                      <w:tcPr>
                        <w:tcW w:w="669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15A2A" w:rsidRDefault="00115A2A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Conselheiro Amir Shafa – Membro COA Gestão 2020</w:t>
                        </w:r>
                      </w:p>
                    </w:tc>
                  </w:tr>
                  <w:tr w:rsidR="00115A2A">
                    <w:trPr>
                      <w:trHeight w:val="5520"/>
                    </w:trPr>
                    <w:tc>
                      <w:tcPr>
                        <w:tcW w:w="1844" w:type="dxa"/>
                        <w:tcBorders>
                          <w:top w:val="single" w:sz="4" w:space="0" w:color="000000"/>
                        </w:tcBorders>
                        <w:shd w:val="clear" w:color="auto" w:fill="E7E6E6"/>
                      </w:tcPr>
                      <w:p w:rsidR="00115A2A" w:rsidRDefault="00115A2A">
                        <w:pPr>
                          <w:pStyle w:val="TableParagraph"/>
                        </w:pPr>
                      </w:p>
                      <w:p w:rsidR="00115A2A" w:rsidRDefault="00115A2A">
                        <w:pPr>
                          <w:pStyle w:val="TableParagraph"/>
                        </w:pPr>
                      </w:p>
                      <w:p w:rsidR="00115A2A" w:rsidRDefault="00115A2A">
                        <w:pPr>
                          <w:pStyle w:val="TableParagraph"/>
                        </w:pPr>
                      </w:p>
                      <w:p w:rsidR="00115A2A" w:rsidRDefault="00115A2A">
                        <w:pPr>
                          <w:pStyle w:val="TableParagraph"/>
                        </w:pPr>
                      </w:p>
                      <w:p w:rsidR="00115A2A" w:rsidRDefault="00115A2A">
                        <w:pPr>
                          <w:pStyle w:val="TableParagraph"/>
                        </w:pPr>
                      </w:p>
                      <w:p w:rsidR="00115A2A" w:rsidRDefault="00115A2A">
                        <w:pPr>
                          <w:pStyle w:val="TableParagraph"/>
                        </w:pPr>
                      </w:p>
                      <w:p w:rsidR="00115A2A" w:rsidRDefault="00115A2A">
                        <w:pPr>
                          <w:pStyle w:val="TableParagraph"/>
                        </w:pPr>
                      </w:p>
                      <w:p w:rsidR="00115A2A" w:rsidRDefault="00115A2A">
                        <w:pPr>
                          <w:pStyle w:val="TableParagraph"/>
                        </w:pPr>
                      </w:p>
                      <w:p w:rsidR="00115A2A" w:rsidRDefault="00115A2A">
                        <w:pPr>
                          <w:pStyle w:val="TableParagraph"/>
                        </w:pPr>
                      </w:p>
                      <w:p w:rsidR="00115A2A" w:rsidRDefault="00115A2A">
                        <w:pPr>
                          <w:pStyle w:val="TableParagraph"/>
                          <w:spacing w:before="6"/>
                          <w:rPr>
                            <w:sz w:val="31"/>
                          </w:rPr>
                        </w:pPr>
                      </w:p>
                      <w:p w:rsidR="00115A2A" w:rsidRDefault="00115A2A">
                        <w:pPr>
                          <w:pStyle w:val="TableParagraph"/>
                          <w:ind w:left="14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Encaminhamento</w:t>
                        </w:r>
                      </w:p>
                    </w:tc>
                    <w:tc>
                      <w:tcPr>
                        <w:tcW w:w="6691" w:type="dxa"/>
                        <w:tcBorders>
                          <w:top w:val="single" w:sz="4" w:space="0" w:color="000000"/>
                        </w:tcBorders>
                      </w:tcPr>
                      <w:p w:rsidR="00115A2A" w:rsidRDefault="00115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115A2A" w:rsidRDefault="00115A2A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t>O Coordenador da COA-CAU/PR, GUSTAVO, questiona ao colega AMIR quais seriam os principais apontamentos relativos ao Orçamento 2021 e aprovações de contas e demais questões interconectadas e relativas às questões</w:t>
      </w:r>
      <w:r>
        <w:rPr>
          <w:spacing w:val="-6"/>
        </w:rPr>
        <w:t xml:space="preserve"> </w:t>
      </w:r>
      <w:r>
        <w:t>financeiras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organização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administração</w:t>
      </w:r>
      <w:r>
        <w:rPr>
          <w:spacing w:val="-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COA</w:t>
      </w:r>
      <w:r>
        <w:rPr>
          <w:spacing w:val="-6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2020, uma vez que no portal da transparência as súmulas, pautas e listas de presenças não estão disponíveis para leitura e compreensão destas questões de forma mais</w:t>
      </w:r>
      <w:r>
        <w:rPr>
          <w:spacing w:val="-6"/>
        </w:rPr>
        <w:t xml:space="preserve"> </w:t>
      </w:r>
      <w:r>
        <w:t>ampla.</w:t>
      </w:r>
    </w:p>
    <w:p w:rsidR="00154703" w:rsidRDefault="00115A2A">
      <w:pPr>
        <w:pStyle w:val="Corpodetexto"/>
        <w:spacing w:before="1"/>
        <w:ind w:left="2129" w:right="162"/>
        <w:jc w:val="both"/>
      </w:pPr>
      <w:r>
        <w:t>O</w:t>
      </w:r>
      <w:r>
        <w:rPr>
          <w:spacing w:val="-13"/>
        </w:rPr>
        <w:t xml:space="preserve"> </w:t>
      </w:r>
      <w:r>
        <w:t>ex-Conselheiro</w:t>
      </w:r>
      <w:r>
        <w:rPr>
          <w:spacing w:val="-12"/>
        </w:rPr>
        <w:t xml:space="preserve"> </w:t>
      </w:r>
      <w:r>
        <w:t>AMIR</w:t>
      </w:r>
      <w:r>
        <w:rPr>
          <w:spacing w:val="-12"/>
        </w:rPr>
        <w:t xml:space="preserve"> </w:t>
      </w:r>
      <w:r>
        <w:t>ressaltou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imprescindibilidade</w:t>
      </w:r>
      <w:r>
        <w:rPr>
          <w:spacing w:val="-11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participação</w:t>
      </w:r>
      <w:r>
        <w:rPr>
          <w:spacing w:val="-11"/>
        </w:rPr>
        <w:t xml:space="preserve"> </w:t>
      </w:r>
      <w:r>
        <w:t>do então Coordenador da Comissão Ormy para maiores informações sobre os procedimentos da COA neste período mas este não pode comparecer por motivos</w:t>
      </w:r>
      <w:r>
        <w:rPr>
          <w:spacing w:val="-1"/>
        </w:rPr>
        <w:t xml:space="preserve"> </w:t>
      </w:r>
      <w:r>
        <w:t>profissionais.</w:t>
      </w:r>
    </w:p>
    <w:p w:rsidR="00154703" w:rsidRDefault="00115A2A">
      <w:pPr>
        <w:pStyle w:val="Corpodetexto"/>
        <w:ind w:left="2129" w:right="157"/>
        <w:jc w:val="both"/>
      </w:pPr>
      <w:r>
        <w:t>O Coordenador GUSTAVO questionou a razão pela qual as atas da</w:t>
      </w:r>
      <w:r>
        <w:rPr>
          <w:spacing w:val="-31"/>
        </w:rPr>
        <w:t xml:space="preserve"> </w:t>
      </w:r>
      <w:r>
        <w:t>CPFI e COA não estão devidamente publicadas no Portal da Transparência do CAU/PR, tendo as Assessoras de Comissão PATRICIA e LOURDES esclarecido que nunca houve uma solicitação formal quanto a esta necessidade e obrigatoriedade, podendo ser publicizadas a qualquer tempo visto que estão arquivadas na rede interna do</w:t>
      </w:r>
      <w:r>
        <w:rPr>
          <w:spacing w:val="-7"/>
        </w:rPr>
        <w:t xml:space="preserve"> </w:t>
      </w:r>
      <w:r>
        <w:t>conselho.</w:t>
      </w:r>
    </w:p>
    <w:p w:rsidR="00154703" w:rsidRDefault="00115A2A">
      <w:pPr>
        <w:pStyle w:val="Corpodetexto"/>
        <w:ind w:left="2129" w:right="159"/>
        <w:jc w:val="both"/>
      </w:pPr>
      <w:r>
        <w:t>GUSTAVO ressalta que parte das atribuições da COA é prezar pelo cumprimento das normalidade e correto trâmite dos atos administrativos do</w:t>
      </w:r>
      <w:r>
        <w:rPr>
          <w:spacing w:val="-16"/>
        </w:rPr>
        <w:t xml:space="preserve"> </w:t>
      </w:r>
      <w:r>
        <w:t>Conselho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publicação</w:t>
      </w:r>
      <w:r>
        <w:rPr>
          <w:spacing w:val="-16"/>
        </w:rPr>
        <w:t xml:space="preserve"> </w:t>
      </w:r>
      <w:r>
        <w:t>das</w:t>
      </w:r>
      <w:r>
        <w:rPr>
          <w:spacing w:val="-14"/>
        </w:rPr>
        <w:t xml:space="preserve"> </w:t>
      </w:r>
      <w:r>
        <w:t>Pautas,</w:t>
      </w:r>
      <w:r>
        <w:rPr>
          <w:spacing w:val="-13"/>
        </w:rPr>
        <w:t xml:space="preserve"> </w:t>
      </w:r>
      <w:r>
        <w:t>Atas,</w:t>
      </w:r>
      <w:r>
        <w:rPr>
          <w:spacing w:val="-14"/>
        </w:rPr>
        <w:t xml:space="preserve"> </w:t>
      </w:r>
      <w:r>
        <w:t>Súmulas,</w:t>
      </w:r>
      <w:r>
        <w:rPr>
          <w:spacing w:val="-17"/>
        </w:rPr>
        <w:t xml:space="preserve"> </w:t>
      </w:r>
      <w:r>
        <w:t xml:space="preserve">Deliberações, Ad-Referendum, Listas de Presenças, tanto das Comissões, quanto do Plenário é regimental e deveriam estar no Portal da Transparência do CAU/PR, de forma similar a de outros anos presentes no sítio </w:t>
      </w:r>
      <w:r>
        <w:rPr>
          <w:spacing w:val="1"/>
        </w:rPr>
        <w:t xml:space="preserve"> </w:t>
      </w:r>
      <w:r>
        <w:t>eletrônico;</w:t>
      </w:r>
    </w:p>
    <w:p w:rsidR="00154703" w:rsidRDefault="00115A2A">
      <w:pPr>
        <w:pStyle w:val="Corpodetexto"/>
        <w:tabs>
          <w:tab w:val="left" w:pos="2129"/>
        </w:tabs>
        <w:ind w:left="127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>o</w:t>
      </w:r>
      <w:r>
        <w:rPr>
          <w:spacing w:val="25"/>
          <w:u w:val="single"/>
        </w:rPr>
        <w:t xml:space="preserve"> </w:t>
      </w:r>
      <w:r>
        <w:rPr>
          <w:u w:val="single"/>
        </w:rPr>
        <w:t>que</w:t>
      </w:r>
      <w:r>
        <w:rPr>
          <w:spacing w:val="26"/>
          <w:u w:val="single"/>
        </w:rPr>
        <w:t xml:space="preserve"> </w:t>
      </w:r>
      <w:r>
        <w:rPr>
          <w:u w:val="single"/>
        </w:rPr>
        <w:t>tem</w:t>
      </w:r>
      <w:r>
        <w:rPr>
          <w:spacing w:val="30"/>
          <w:u w:val="single"/>
        </w:rPr>
        <w:t xml:space="preserve"> </w:t>
      </w:r>
      <w:r>
        <w:rPr>
          <w:u w:val="single"/>
        </w:rPr>
        <w:t>dificultado</w:t>
      </w:r>
      <w:r>
        <w:rPr>
          <w:spacing w:val="28"/>
          <w:u w:val="single"/>
        </w:rPr>
        <w:t xml:space="preserve"> </w:t>
      </w:r>
      <w:r>
        <w:rPr>
          <w:u w:val="single"/>
        </w:rPr>
        <w:t>o</w:t>
      </w:r>
      <w:r>
        <w:rPr>
          <w:spacing w:val="25"/>
          <w:u w:val="single"/>
        </w:rPr>
        <w:t xml:space="preserve"> </w:t>
      </w:r>
      <w:r>
        <w:rPr>
          <w:u w:val="single"/>
        </w:rPr>
        <w:t>entendimento</w:t>
      </w:r>
      <w:r>
        <w:rPr>
          <w:spacing w:val="26"/>
          <w:u w:val="single"/>
        </w:rPr>
        <w:t xml:space="preserve"> </w:t>
      </w:r>
      <w:r>
        <w:rPr>
          <w:u w:val="single"/>
        </w:rPr>
        <w:t>de</w:t>
      </w:r>
      <w:r>
        <w:rPr>
          <w:spacing w:val="25"/>
          <w:u w:val="single"/>
        </w:rPr>
        <w:t xml:space="preserve"> </w:t>
      </w:r>
      <w:r>
        <w:rPr>
          <w:u w:val="single"/>
        </w:rPr>
        <w:t>ações</w:t>
      </w:r>
      <w:r>
        <w:rPr>
          <w:spacing w:val="27"/>
          <w:u w:val="single"/>
        </w:rPr>
        <w:t xml:space="preserve"> </w:t>
      </w:r>
      <w:r>
        <w:rPr>
          <w:u w:val="single"/>
        </w:rPr>
        <w:t>e</w:t>
      </w:r>
      <w:r>
        <w:rPr>
          <w:spacing w:val="26"/>
          <w:u w:val="single"/>
        </w:rPr>
        <w:t xml:space="preserve"> </w:t>
      </w:r>
      <w:r>
        <w:rPr>
          <w:u w:val="single"/>
        </w:rPr>
        <w:t>atividades</w:t>
      </w:r>
      <w:r>
        <w:rPr>
          <w:spacing w:val="26"/>
          <w:u w:val="single"/>
        </w:rPr>
        <w:t xml:space="preserve"> </w:t>
      </w:r>
      <w:r>
        <w:rPr>
          <w:u w:val="single"/>
        </w:rPr>
        <w:t>da</w:t>
      </w:r>
      <w:r>
        <w:rPr>
          <w:spacing w:val="26"/>
          <w:u w:val="single"/>
        </w:rPr>
        <w:t xml:space="preserve"> </w:t>
      </w:r>
      <w:r>
        <w:rPr>
          <w:u w:val="single"/>
        </w:rPr>
        <w:t>gestão</w:t>
      </w:r>
    </w:p>
    <w:p w:rsidR="00154703" w:rsidRDefault="00154703">
      <w:pPr>
        <w:jc w:val="both"/>
        <w:sectPr w:rsidR="00154703" w:rsidSect="00115A2A">
          <w:headerReference w:type="default" r:id="rId7"/>
          <w:footerReference w:type="default" r:id="rId8"/>
          <w:type w:val="continuous"/>
          <w:pgSz w:w="11910" w:h="16840"/>
          <w:pgMar w:top="1320" w:right="1540" w:bottom="1180" w:left="1560" w:header="264" w:footer="567" w:gutter="0"/>
          <w:pgNumType w:start="1"/>
          <w:cols w:space="720"/>
          <w:docGrid w:linePitch="299"/>
        </w:sectPr>
      </w:pPr>
    </w:p>
    <w:p w:rsidR="00154703" w:rsidRDefault="00154703">
      <w:pPr>
        <w:pStyle w:val="Corpodetexto"/>
        <w:spacing w:before="8"/>
        <w:rPr>
          <w:sz w:val="7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1844"/>
        <w:gridCol w:w="6662"/>
      </w:tblGrid>
      <w:tr w:rsidR="00154703">
        <w:trPr>
          <w:trHeight w:val="232"/>
        </w:trPr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:rsidR="00154703" w:rsidRDefault="00115A2A">
            <w:pPr>
              <w:pStyle w:val="TableParagraph"/>
              <w:spacing w:line="213" w:lineRule="exact"/>
              <w:ind w:left="141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1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</w:tcPr>
          <w:p w:rsidR="00154703" w:rsidRDefault="00115A2A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Relato COA – Gestão 2020</w:t>
            </w:r>
          </w:p>
        </w:tc>
      </w:tr>
      <w:tr w:rsidR="00154703">
        <w:trPr>
          <w:trHeight w:val="2754"/>
        </w:trPr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:rsidR="00154703" w:rsidRDefault="001547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</w:tcPr>
          <w:p w:rsidR="00154703" w:rsidRDefault="00115A2A">
            <w:pPr>
              <w:pStyle w:val="TableParagraph"/>
              <w:spacing w:line="237" w:lineRule="auto"/>
              <w:ind w:left="143" w:right="3"/>
              <w:jc w:val="both"/>
              <w:rPr>
                <w:sz w:val="20"/>
              </w:rPr>
            </w:pPr>
            <w:r>
              <w:rPr>
                <w:sz w:val="20"/>
              </w:rPr>
              <w:t>anterior, em especial nos últimos anos, e que para a análise e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apreciação das contas de 2020 pela nova gestão e mandato, tem sido mais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árdua.</w:t>
            </w:r>
          </w:p>
          <w:p w:rsidR="00154703" w:rsidRDefault="00115A2A">
            <w:pPr>
              <w:pStyle w:val="TableParagraph"/>
              <w:ind w:left="143" w:right="2"/>
              <w:jc w:val="both"/>
              <w:rPr>
                <w:sz w:val="20"/>
              </w:rPr>
            </w:pPr>
            <w:r>
              <w:rPr>
                <w:sz w:val="20"/>
              </w:rPr>
              <w:t>Já o ex-conselheiro AMIR enfatizou estar decepcionado com as gestões do CAU/PR pois as mesmas priorizam mais as questões políticas do que 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profissionais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arquitetos,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ações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sejam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pautadas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que 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correto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afirmando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haver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complementar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já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está registrado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escrito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assinado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ele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demais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colegas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Comissão 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início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reunião,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demais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compromissos e horário disponível, não havendo mais nada em colaborar, se despede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e finaliza assim sua participação na sessão por volta das 14h50min.</w:t>
            </w:r>
          </w:p>
          <w:p w:rsidR="00154703" w:rsidRDefault="00115A2A">
            <w:pPr>
              <w:pStyle w:val="TableParagraph"/>
              <w:spacing w:line="230" w:lineRule="atLeast"/>
              <w:ind w:left="143" w:right="5"/>
              <w:jc w:val="both"/>
              <w:rPr>
                <w:sz w:val="20"/>
              </w:rPr>
            </w:pPr>
            <w:r>
              <w:rPr>
                <w:sz w:val="20"/>
              </w:rPr>
              <w:t>GUSTAVO agradece o tempo e a atenção dispendidos pelo colega para eventuais esclarecimentos que o grupo necessitava.</w:t>
            </w:r>
          </w:p>
        </w:tc>
      </w:tr>
    </w:tbl>
    <w:p w:rsidR="00154703" w:rsidRDefault="00154703">
      <w:pPr>
        <w:pStyle w:val="Corpodetexto"/>
        <w:spacing w:before="1" w:after="1"/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1844"/>
        <w:gridCol w:w="6662"/>
      </w:tblGrid>
      <w:tr w:rsidR="00154703">
        <w:trPr>
          <w:trHeight w:val="229"/>
        </w:trPr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:rsidR="00154703" w:rsidRDefault="00115A2A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</w:tcPr>
          <w:p w:rsidR="00154703" w:rsidRDefault="00115A2A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Relato CPFi 2020</w:t>
            </w:r>
          </w:p>
        </w:tc>
      </w:tr>
      <w:tr w:rsidR="00154703">
        <w:trPr>
          <w:trHeight w:val="229"/>
        </w:trPr>
        <w:tc>
          <w:tcPr>
            <w:tcW w:w="1844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E7E6E6"/>
          </w:tcPr>
          <w:p w:rsidR="00154703" w:rsidRDefault="00115A2A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Fonte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4" w:space="0" w:color="000000"/>
            </w:tcBorders>
          </w:tcPr>
          <w:p w:rsidR="00154703" w:rsidRDefault="00115A2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Coordenador Idevall</w:t>
            </w:r>
          </w:p>
        </w:tc>
      </w:tr>
      <w:tr w:rsidR="00154703">
        <w:trPr>
          <w:trHeight w:val="230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154703" w:rsidRDefault="00115A2A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Relator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Default="00115A2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Ex-Coordenador Nestor Dalmina – Membro COA Gestão 2020</w:t>
            </w:r>
          </w:p>
        </w:tc>
      </w:tr>
      <w:tr w:rsidR="00154703">
        <w:trPr>
          <w:trHeight w:val="5519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154703" w:rsidRDefault="00154703">
            <w:pPr>
              <w:pStyle w:val="TableParagraph"/>
            </w:pPr>
          </w:p>
          <w:p w:rsidR="00154703" w:rsidRDefault="00154703">
            <w:pPr>
              <w:pStyle w:val="TableParagraph"/>
            </w:pPr>
          </w:p>
          <w:p w:rsidR="00154703" w:rsidRDefault="00154703">
            <w:pPr>
              <w:pStyle w:val="TableParagraph"/>
            </w:pPr>
          </w:p>
          <w:p w:rsidR="00154703" w:rsidRDefault="00154703">
            <w:pPr>
              <w:pStyle w:val="TableParagraph"/>
            </w:pPr>
          </w:p>
          <w:p w:rsidR="00154703" w:rsidRDefault="00154703">
            <w:pPr>
              <w:pStyle w:val="TableParagraph"/>
            </w:pPr>
          </w:p>
          <w:p w:rsidR="00154703" w:rsidRDefault="00154703">
            <w:pPr>
              <w:pStyle w:val="TableParagraph"/>
            </w:pPr>
          </w:p>
          <w:p w:rsidR="00154703" w:rsidRDefault="00154703">
            <w:pPr>
              <w:pStyle w:val="TableParagraph"/>
            </w:pPr>
          </w:p>
          <w:p w:rsidR="00154703" w:rsidRDefault="00154703">
            <w:pPr>
              <w:pStyle w:val="TableParagraph"/>
            </w:pPr>
          </w:p>
          <w:p w:rsidR="00154703" w:rsidRDefault="00154703">
            <w:pPr>
              <w:pStyle w:val="TableParagraph"/>
            </w:pPr>
          </w:p>
          <w:p w:rsidR="00154703" w:rsidRDefault="00154703">
            <w:pPr>
              <w:pStyle w:val="TableParagraph"/>
              <w:spacing w:before="6"/>
              <w:rPr>
                <w:sz w:val="31"/>
              </w:rPr>
            </w:pPr>
          </w:p>
          <w:p w:rsidR="00154703" w:rsidRDefault="00115A2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Encaminhamento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Default="00115A2A">
            <w:pPr>
              <w:pStyle w:val="TableParagraph"/>
              <w:ind w:left="143" w:right="1"/>
              <w:jc w:val="both"/>
              <w:rPr>
                <w:sz w:val="20"/>
              </w:rPr>
            </w:pPr>
            <w:r>
              <w:rPr>
                <w:sz w:val="20"/>
              </w:rPr>
              <w:t>O Coordenador IDEVALL ressaltou que, como as contas dos meses de Outubro e Novembro de 2020 não foram julgadas pela CPFi em dezembro, há uma dúvida legal quanto a responsabilidade dos atuais conselheiros analisarem as contas da administração anterior. Assim, como a atual gestão se julga impedida de tal ato, o ex-Coordenador DALMINA sugeriu a realização de uma Reunião Extraordinária com os membros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CPFi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análise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aprovação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destas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que os gastos desse período referem-se a questões meramente corriqueiras visto a pandemia. Do mesmo modo, ressaltou que os meses de Outubro/Novembro não foram anteriormente averiguados pois a reunião ordinária da CPFi prevista para 07/12/2020 não obteve o </w:t>
            </w:r>
            <w:r>
              <w:rPr>
                <w:i/>
                <w:sz w:val="20"/>
              </w:rPr>
              <w:t xml:space="preserve">quórum </w:t>
            </w:r>
            <w:r>
              <w:rPr>
                <w:sz w:val="20"/>
              </w:rPr>
              <w:t>necessário, embora o tema estivesse devidamente pautado na convocação. Quanto a atas das comissões não terem sido publicadas no site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CAU/PR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motivo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quaisquer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indagamentos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 atas das próprias plenárias do CAU/PR foram finalizadas e divulgadas. Com a palavra, o Gerente Jurídico LUIZ PAULO fundamentou que a competência para apreciação e deliberação das contas, mesmo que pretéritas, cabe aos conselheiros com o mandato vigente, não podendo mais os antigos membros deliberarem, apresentando e lendo a todos o Parecer Jurídico n.º 16/2021 do CAU/PR, de seis laudas (anexo). O Coordenador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IDEVALL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salientou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que,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atuais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conselheiros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tinham uma certa apreensão em julgar as Contas de Out/Nov, fez-se necessário um esclarecimento do Setor Jurídico a fim de fundamentar as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decisões</w:t>
            </w:r>
          </w:p>
          <w:p w:rsidR="00154703" w:rsidRDefault="00115A2A">
            <w:pPr>
              <w:pStyle w:val="TableParagraph"/>
              <w:spacing w:line="213" w:lineRule="exact"/>
              <w:ind w:left="143"/>
              <w:jc w:val="both"/>
              <w:rPr>
                <w:sz w:val="20"/>
              </w:rPr>
            </w:pPr>
            <w:r>
              <w:rPr>
                <w:sz w:val="20"/>
              </w:rPr>
              <w:t>das comissões.</w:t>
            </w:r>
          </w:p>
        </w:tc>
      </w:tr>
    </w:tbl>
    <w:p w:rsidR="00154703" w:rsidRDefault="00154703">
      <w:pPr>
        <w:pStyle w:val="Corpodetexto"/>
      </w:pPr>
    </w:p>
    <w:p w:rsidR="00154703" w:rsidRDefault="00154703">
      <w:pPr>
        <w:pStyle w:val="Corpodetexto"/>
      </w:pPr>
    </w:p>
    <w:p w:rsidR="00154703" w:rsidRDefault="00154703">
      <w:pPr>
        <w:pStyle w:val="Corpodetexto"/>
      </w:pPr>
    </w:p>
    <w:p w:rsidR="00154703" w:rsidRDefault="00154703">
      <w:pPr>
        <w:pStyle w:val="Corpodetexto"/>
        <w:rPr>
          <w:sz w:val="16"/>
        </w:rPr>
      </w:pPr>
    </w:p>
    <w:p w:rsidR="00154703" w:rsidRDefault="00115A2A">
      <w:pPr>
        <w:pStyle w:val="Corpodetexto"/>
        <w:spacing w:before="93"/>
        <w:ind w:left="2129" w:right="164"/>
        <w:jc w:val="both"/>
      </w:pPr>
      <w:r>
        <w:pict>
          <v:shape id="_x0000_s1054" type="#_x0000_t202" style="position:absolute;left:0;text-align:left;margin-left:85.1pt;margin-top:-32.15pt;width:425.3pt;height:209.45pt;z-index:15730176;mso-position-horizontal-relative:page" filled="f" stroked="f">
            <v:textbox style="mso-next-textbox:#_x0000_s1054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44"/>
                    <w:gridCol w:w="6662"/>
                  </w:tblGrid>
                  <w:tr w:rsidR="00115A2A">
                    <w:trPr>
                      <w:trHeight w:val="229"/>
                    </w:trPr>
                    <w:tc>
                      <w:tcPr>
                        <w:tcW w:w="184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E7E6E6"/>
                      </w:tcPr>
                      <w:p w:rsidR="00115A2A" w:rsidRDefault="00115A2A">
                        <w:pPr>
                          <w:pStyle w:val="TableParagraph"/>
                          <w:spacing w:line="210" w:lineRule="exact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7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115A2A" w:rsidRDefault="00115A2A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Relato Plenárias 2020</w:t>
                        </w:r>
                      </w:p>
                    </w:tc>
                  </w:tr>
                  <w:tr w:rsidR="00115A2A">
                    <w:trPr>
                      <w:trHeight w:val="229"/>
                    </w:trPr>
                    <w:tc>
                      <w:tcPr>
                        <w:tcW w:w="1844" w:type="dxa"/>
                        <w:tcBorders>
                          <w:top w:val="single" w:sz="6" w:space="0" w:color="000000"/>
                          <w:bottom w:val="single" w:sz="4" w:space="0" w:color="000000"/>
                        </w:tcBorders>
                        <w:shd w:val="clear" w:color="auto" w:fill="E7E6E6"/>
                      </w:tcPr>
                      <w:p w:rsidR="00115A2A" w:rsidRDefault="00115A2A">
                        <w:pPr>
                          <w:pStyle w:val="TableParagraph"/>
                          <w:spacing w:line="210" w:lineRule="exact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Fonte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6" w:space="0" w:color="000000"/>
                          <w:bottom w:val="single" w:sz="4" w:space="0" w:color="000000"/>
                        </w:tcBorders>
                      </w:tcPr>
                      <w:p w:rsidR="00115A2A" w:rsidRDefault="00115A2A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Coordenador Gustavo – COA</w:t>
                        </w:r>
                      </w:p>
                    </w:tc>
                  </w:tr>
                  <w:tr w:rsidR="00115A2A">
                    <w:trPr>
                      <w:trHeight w:val="230"/>
                    </w:trPr>
                    <w:tc>
                      <w:tcPr>
                        <w:tcW w:w="184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E7E6E6"/>
                      </w:tcPr>
                      <w:p w:rsidR="00115A2A" w:rsidRDefault="00115A2A">
                        <w:pPr>
                          <w:pStyle w:val="TableParagraph"/>
                          <w:spacing w:line="210" w:lineRule="exact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Relator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15A2A" w:rsidRDefault="00115A2A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Coordenador Gustavo – COA</w:t>
                        </w:r>
                      </w:p>
                    </w:tc>
                  </w:tr>
                  <w:tr w:rsidR="00115A2A">
                    <w:trPr>
                      <w:trHeight w:val="3448"/>
                    </w:trPr>
                    <w:tc>
                      <w:tcPr>
                        <w:tcW w:w="1844" w:type="dxa"/>
                        <w:tcBorders>
                          <w:top w:val="single" w:sz="4" w:space="0" w:color="000000"/>
                        </w:tcBorders>
                        <w:shd w:val="clear" w:color="auto" w:fill="E7E6E6"/>
                      </w:tcPr>
                      <w:p w:rsidR="00115A2A" w:rsidRDefault="00115A2A">
                        <w:pPr>
                          <w:pStyle w:val="TableParagraph"/>
                        </w:pPr>
                      </w:p>
                      <w:p w:rsidR="00115A2A" w:rsidRDefault="00115A2A">
                        <w:pPr>
                          <w:pStyle w:val="TableParagraph"/>
                        </w:pPr>
                      </w:p>
                      <w:p w:rsidR="00115A2A" w:rsidRDefault="00115A2A">
                        <w:pPr>
                          <w:pStyle w:val="TableParagraph"/>
                        </w:pPr>
                      </w:p>
                      <w:p w:rsidR="00115A2A" w:rsidRDefault="00115A2A">
                        <w:pPr>
                          <w:pStyle w:val="TableParagraph"/>
                        </w:pPr>
                      </w:p>
                      <w:p w:rsidR="00115A2A" w:rsidRDefault="00115A2A">
                        <w:pPr>
                          <w:pStyle w:val="TableParagraph"/>
                        </w:pPr>
                      </w:p>
                      <w:p w:rsidR="00115A2A" w:rsidRDefault="00115A2A">
                        <w:pPr>
                          <w:pStyle w:val="TableParagraph"/>
                          <w:spacing w:before="6"/>
                          <w:rPr>
                            <w:sz w:val="29"/>
                          </w:rPr>
                        </w:pPr>
                      </w:p>
                      <w:p w:rsidR="00115A2A" w:rsidRDefault="00115A2A">
                        <w:pPr>
                          <w:pStyle w:val="TableParagraph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Encaminhamento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</w:tcBorders>
                      </w:tcPr>
                      <w:p w:rsidR="00115A2A" w:rsidRDefault="00115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115A2A" w:rsidRDefault="00115A2A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t>O Coordenador GUSTAVO apresentou um breve levantamento das plenárias realizadas em 2020 citando os principais itens que foram discutidos mas não deliberados por motivos alheio ao seu</w:t>
      </w:r>
      <w:r>
        <w:rPr>
          <w:spacing w:val="2"/>
        </w:rPr>
        <w:t xml:space="preserve"> </w:t>
      </w:r>
      <w:r>
        <w:t>conhecimento:</w:t>
      </w:r>
    </w:p>
    <w:p w:rsidR="00154703" w:rsidRDefault="00115A2A">
      <w:pPr>
        <w:pStyle w:val="Corpodetexto"/>
        <w:spacing w:before="1"/>
        <w:ind w:left="2129" w:right="158"/>
        <w:jc w:val="both"/>
      </w:pPr>
      <w:r>
        <w:t>(i) contas, (ii) cargo de ouvidor, (iii) plano de cargos e salários, (iv) calendário, (v) locação nova sede, (vi) ACT, (vii) orçamento e outras situações. Igualmente questionou a razão pela qual, no decorrer de</w:t>
      </w:r>
      <w:r>
        <w:rPr>
          <w:spacing w:val="-39"/>
        </w:rPr>
        <w:t xml:space="preserve"> </w:t>
      </w:r>
      <w:r>
        <w:t>2020, houve dificuldade em aprovar as contas de 2019. Do mesmo modo, solicitou que as atas sejam publicadas no Portal da Transparência do CAU/PR para conhecimento geral. Quanto a competência das comissões em julgar as contas da gestão anterior, recomenda-se encaminhar o Parecer</w:t>
      </w:r>
      <w:r>
        <w:rPr>
          <w:spacing w:val="-7"/>
        </w:rPr>
        <w:t xml:space="preserve"> </w:t>
      </w:r>
      <w:r>
        <w:t>emitido</w:t>
      </w:r>
      <w:r>
        <w:rPr>
          <w:spacing w:val="-7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Setor</w:t>
      </w:r>
      <w:r>
        <w:rPr>
          <w:spacing w:val="-4"/>
        </w:rPr>
        <w:t xml:space="preserve"> </w:t>
      </w:r>
      <w:r>
        <w:t>Jurídico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CAU/PR,</w:t>
      </w:r>
      <w:r>
        <w:rPr>
          <w:spacing w:val="-7"/>
        </w:rPr>
        <w:t xml:space="preserve"> </w:t>
      </w:r>
      <w:r>
        <w:t>apresentado</w:t>
      </w:r>
      <w:r>
        <w:rPr>
          <w:spacing w:val="-8"/>
        </w:rPr>
        <w:t xml:space="preserve"> </w:t>
      </w:r>
      <w:r>
        <w:t>aos</w:t>
      </w:r>
      <w:r>
        <w:rPr>
          <w:spacing w:val="-6"/>
        </w:rPr>
        <w:t xml:space="preserve"> </w:t>
      </w:r>
      <w:r>
        <w:t>colegas nesta reunião conjunta, aos conselheiros de todas as comissões para ciência desta decisão bem como requerer de forma oficial um posicionamento  do  próprio  CAU/BR.  Quanto  a  origem  deste  envio,</w:t>
      </w:r>
      <w:r>
        <w:rPr>
          <w:spacing w:val="-20"/>
        </w:rPr>
        <w:t xml:space="preserve"> </w:t>
      </w:r>
      <w:r>
        <w:t>o</w:t>
      </w:r>
    </w:p>
    <w:p w:rsidR="00154703" w:rsidRDefault="00115A2A">
      <w:pPr>
        <w:pStyle w:val="Corpodetexto"/>
        <w:tabs>
          <w:tab w:val="left" w:pos="2129"/>
        </w:tabs>
        <w:spacing w:before="1"/>
        <w:ind w:left="127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>Coordenador</w:t>
      </w:r>
      <w:r>
        <w:rPr>
          <w:spacing w:val="10"/>
          <w:u w:val="single"/>
        </w:rPr>
        <w:t xml:space="preserve"> </w:t>
      </w:r>
      <w:r>
        <w:rPr>
          <w:u w:val="single"/>
        </w:rPr>
        <w:t>GUSTAVO</w:t>
      </w:r>
      <w:r>
        <w:rPr>
          <w:spacing w:val="12"/>
          <w:u w:val="single"/>
        </w:rPr>
        <w:t xml:space="preserve"> </w:t>
      </w:r>
      <w:r>
        <w:rPr>
          <w:u w:val="single"/>
        </w:rPr>
        <w:t>indagou</w:t>
      </w:r>
      <w:r>
        <w:rPr>
          <w:spacing w:val="11"/>
          <w:u w:val="single"/>
        </w:rPr>
        <w:t xml:space="preserve"> </w:t>
      </w:r>
      <w:r>
        <w:rPr>
          <w:u w:val="single"/>
        </w:rPr>
        <w:t>quem</w:t>
      </w:r>
      <w:r>
        <w:rPr>
          <w:spacing w:val="13"/>
          <w:u w:val="single"/>
        </w:rPr>
        <w:t xml:space="preserve"> </w:t>
      </w:r>
      <w:r>
        <w:rPr>
          <w:u w:val="single"/>
        </w:rPr>
        <w:t>será</w:t>
      </w:r>
      <w:r>
        <w:rPr>
          <w:spacing w:val="10"/>
          <w:u w:val="single"/>
        </w:rPr>
        <w:t xml:space="preserve"> </w:t>
      </w:r>
      <w:r>
        <w:rPr>
          <w:u w:val="single"/>
        </w:rPr>
        <w:t>o</w:t>
      </w:r>
      <w:r>
        <w:rPr>
          <w:spacing w:val="10"/>
          <w:u w:val="single"/>
        </w:rPr>
        <w:t xml:space="preserve"> </w:t>
      </w:r>
      <w:r>
        <w:rPr>
          <w:u w:val="single"/>
        </w:rPr>
        <w:t>responsável</w:t>
      </w:r>
      <w:r>
        <w:rPr>
          <w:spacing w:val="8"/>
          <w:u w:val="single"/>
        </w:rPr>
        <w:t xml:space="preserve"> </w:t>
      </w:r>
      <w:r>
        <w:rPr>
          <w:u w:val="single"/>
        </w:rPr>
        <w:t>pelo</w:t>
      </w:r>
      <w:r>
        <w:rPr>
          <w:spacing w:val="10"/>
          <w:u w:val="single"/>
        </w:rPr>
        <w:t xml:space="preserve"> </w:t>
      </w:r>
      <w:r>
        <w:rPr>
          <w:u w:val="single"/>
        </w:rPr>
        <w:t>mesmo</w:t>
      </w:r>
    </w:p>
    <w:p w:rsidR="00154703" w:rsidRDefault="00154703">
      <w:pPr>
        <w:jc w:val="both"/>
        <w:sectPr w:rsidR="00154703">
          <w:pgSz w:w="11910" w:h="16840"/>
          <w:pgMar w:top="1320" w:right="1540" w:bottom="1260" w:left="1560" w:header="264" w:footer="982" w:gutter="0"/>
          <w:cols w:space="720"/>
        </w:sectPr>
      </w:pPr>
    </w:p>
    <w:p w:rsidR="00154703" w:rsidRDefault="00154703">
      <w:pPr>
        <w:pStyle w:val="Corpodetexto"/>
        <w:spacing w:before="8"/>
        <w:rPr>
          <w:sz w:val="7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1844"/>
        <w:gridCol w:w="6662"/>
      </w:tblGrid>
      <w:tr w:rsidR="00154703">
        <w:trPr>
          <w:trHeight w:val="232"/>
        </w:trPr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:rsidR="00154703" w:rsidRDefault="00115A2A">
            <w:pPr>
              <w:pStyle w:val="TableParagraph"/>
              <w:spacing w:line="213" w:lineRule="exact"/>
              <w:ind w:left="108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3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</w:tcPr>
          <w:p w:rsidR="00154703" w:rsidRDefault="00115A2A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Relato Plenárias 2020</w:t>
            </w:r>
          </w:p>
        </w:tc>
      </w:tr>
      <w:tr w:rsidR="00154703">
        <w:trPr>
          <w:trHeight w:val="683"/>
        </w:trPr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:rsidR="00154703" w:rsidRDefault="001547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</w:tcPr>
          <w:p w:rsidR="00154703" w:rsidRDefault="00115A2A">
            <w:pPr>
              <w:pStyle w:val="TableParagraph"/>
              <w:spacing w:line="237" w:lineRule="auto"/>
              <w:ind w:left="143" w:right="-2"/>
              <w:rPr>
                <w:sz w:val="20"/>
              </w:rPr>
            </w:pPr>
            <w:r>
              <w:rPr>
                <w:sz w:val="20"/>
              </w:rPr>
              <w:t>tendo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Assistente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PATRICIA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informado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GABINETE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já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informado via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envio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deste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definição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setor</w:t>
            </w:r>
          </w:p>
          <w:p w:rsidR="00154703" w:rsidRDefault="00115A2A">
            <w:pPr>
              <w:pStyle w:val="TableParagraph"/>
              <w:spacing w:line="213" w:lineRule="exact"/>
              <w:ind w:left="143"/>
              <w:rPr>
                <w:sz w:val="20"/>
              </w:rPr>
            </w:pPr>
            <w:r>
              <w:rPr>
                <w:sz w:val="20"/>
              </w:rPr>
              <w:t>originário competente.</w:t>
            </w:r>
          </w:p>
        </w:tc>
      </w:tr>
    </w:tbl>
    <w:p w:rsidR="00154703" w:rsidRDefault="00154703">
      <w:pPr>
        <w:pStyle w:val="Corpodetexto"/>
        <w:spacing w:before="1"/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1844"/>
        <w:gridCol w:w="6662"/>
      </w:tblGrid>
      <w:tr w:rsidR="00154703">
        <w:trPr>
          <w:trHeight w:val="419"/>
        </w:trPr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:rsidR="00154703" w:rsidRDefault="00115A2A">
            <w:pPr>
              <w:pStyle w:val="TableParagraph"/>
              <w:spacing w:before="85"/>
              <w:ind w:left="108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4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</w:tcPr>
          <w:p w:rsidR="00154703" w:rsidRDefault="00115A2A">
            <w:pPr>
              <w:pStyle w:val="TableParagraph"/>
              <w:spacing w:line="20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Apreciação dos Relatórios Financeiros de Outubro/ Novembro e</w:t>
            </w:r>
          </w:p>
          <w:p w:rsidR="00154703" w:rsidRDefault="00115A2A">
            <w:pPr>
              <w:pStyle w:val="TableParagraph"/>
              <w:spacing w:line="19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Dezembro de 2020</w:t>
            </w:r>
          </w:p>
        </w:tc>
      </w:tr>
      <w:tr w:rsidR="00154703">
        <w:trPr>
          <w:trHeight w:val="232"/>
        </w:trPr>
        <w:tc>
          <w:tcPr>
            <w:tcW w:w="1844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E7E6E6"/>
          </w:tcPr>
          <w:p w:rsidR="00154703" w:rsidRDefault="00115A2A">
            <w:pPr>
              <w:pStyle w:val="TableParagraph"/>
              <w:spacing w:line="21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Fonte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4" w:space="0" w:color="000000"/>
            </w:tcBorders>
          </w:tcPr>
          <w:p w:rsidR="00154703" w:rsidRDefault="00115A2A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Coordenador Idevall – CPFi</w:t>
            </w:r>
          </w:p>
        </w:tc>
      </w:tr>
      <w:tr w:rsidR="00154703">
        <w:trPr>
          <w:trHeight w:val="230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154703" w:rsidRDefault="00115A2A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Relator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Default="00115A2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Coordenador Idevall – CPFi</w:t>
            </w:r>
          </w:p>
        </w:tc>
      </w:tr>
      <w:tr w:rsidR="00154703">
        <w:trPr>
          <w:trHeight w:val="9889"/>
        </w:trPr>
        <w:tc>
          <w:tcPr>
            <w:tcW w:w="1844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E7E6E6"/>
          </w:tcPr>
          <w:p w:rsidR="00154703" w:rsidRDefault="00154703">
            <w:pPr>
              <w:pStyle w:val="TableParagraph"/>
            </w:pPr>
          </w:p>
          <w:p w:rsidR="00154703" w:rsidRDefault="00154703">
            <w:pPr>
              <w:pStyle w:val="TableParagraph"/>
            </w:pPr>
          </w:p>
          <w:p w:rsidR="00154703" w:rsidRDefault="00154703">
            <w:pPr>
              <w:pStyle w:val="TableParagraph"/>
            </w:pPr>
          </w:p>
          <w:p w:rsidR="00154703" w:rsidRDefault="00154703">
            <w:pPr>
              <w:pStyle w:val="TableParagraph"/>
            </w:pPr>
          </w:p>
          <w:p w:rsidR="00154703" w:rsidRDefault="00154703">
            <w:pPr>
              <w:pStyle w:val="TableParagraph"/>
            </w:pPr>
          </w:p>
          <w:p w:rsidR="00154703" w:rsidRDefault="00154703">
            <w:pPr>
              <w:pStyle w:val="TableParagraph"/>
            </w:pPr>
          </w:p>
          <w:p w:rsidR="00154703" w:rsidRDefault="00154703">
            <w:pPr>
              <w:pStyle w:val="TableParagraph"/>
            </w:pPr>
          </w:p>
          <w:p w:rsidR="00154703" w:rsidRDefault="00154703">
            <w:pPr>
              <w:pStyle w:val="TableParagraph"/>
            </w:pPr>
          </w:p>
          <w:p w:rsidR="00154703" w:rsidRDefault="00154703">
            <w:pPr>
              <w:pStyle w:val="TableParagraph"/>
            </w:pPr>
          </w:p>
          <w:p w:rsidR="00154703" w:rsidRDefault="00154703">
            <w:pPr>
              <w:pStyle w:val="TableParagraph"/>
            </w:pPr>
          </w:p>
          <w:p w:rsidR="00154703" w:rsidRDefault="00154703">
            <w:pPr>
              <w:pStyle w:val="TableParagraph"/>
            </w:pPr>
          </w:p>
          <w:p w:rsidR="00154703" w:rsidRDefault="00154703">
            <w:pPr>
              <w:pStyle w:val="TableParagraph"/>
            </w:pPr>
          </w:p>
          <w:p w:rsidR="00154703" w:rsidRDefault="00154703">
            <w:pPr>
              <w:pStyle w:val="TableParagraph"/>
            </w:pPr>
          </w:p>
          <w:p w:rsidR="00154703" w:rsidRDefault="00154703">
            <w:pPr>
              <w:pStyle w:val="TableParagraph"/>
            </w:pPr>
          </w:p>
          <w:p w:rsidR="00154703" w:rsidRDefault="00154703">
            <w:pPr>
              <w:pStyle w:val="TableParagraph"/>
            </w:pPr>
          </w:p>
          <w:p w:rsidR="00154703" w:rsidRDefault="00154703">
            <w:pPr>
              <w:pStyle w:val="TableParagraph"/>
            </w:pPr>
          </w:p>
          <w:p w:rsidR="00154703" w:rsidRDefault="00154703">
            <w:pPr>
              <w:pStyle w:val="TableParagraph"/>
            </w:pPr>
          </w:p>
          <w:p w:rsidR="00154703" w:rsidRDefault="00154703">
            <w:pPr>
              <w:pStyle w:val="TableParagraph"/>
            </w:pPr>
          </w:p>
          <w:p w:rsidR="00154703" w:rsidRDefault="00154703">
            <w:pPr>
              <w:pStyle w:val="TableParagraph"/>
              <w:spacing w:before="6"/>
              <w:rPr>
                <w:sz w:val="23"/>
              </w:rPr>
            </w:pPr>
          </w:p>
          <w:p w:rsidR="00154703" w:rsidRDefault="00115A2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Encaminhamento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6" w:space="0" w:color="000000"/>
            </w:tcBorders>
          </w:tcPr>
          <w:p w:rsidR="00154703" w:rsidRDefault="00115A2A">
            <w:pPr>
              <w:pStyle w:val="TableParagraph"/>
              <w:ind w:left="143" w:right="3" w:hanging="3"/>
              <w:jc w:val="both"/>
              <w:rPr>
                <w:sz w:val="20"/>
              </w:rPr>
            </w:pPr>
            <w:r>
              <w:rPr>
                <w:sz w:val="20"/>
              </w:rPr>
              <w:t>Como a CPFI analisou previamente estas contas na Reunião Extraordinária 001, realizada em Fevereiro de 2021, o Coordenador IDEVALL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apresentou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sessão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principais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considerações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 Comissão. Após a devida leitura, os demais conselheiros apontaram as seguintes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ressalvas:</w:t>
            </w:r>
          </w:p>
          <w:p w:rsidR="00154703" w:rsidRDefault="00115A2A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ind w:hanging="3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Domínio</w:t>
            </w:r>
            <w:r>
              <w:rPr>
                <w:sz w:val="20"/>
              </w:rPr>
              <w:t>: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sistema,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utilizado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folha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pagamento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CAU/PR, não possui integração com o SISCONT visto serem de empresas diferentes. Ademais, todo lançamento referente à folha é feito de forma manual através de planilhas pois não há uma base de dados original. O ideal seria gerar um arquivo eletrônico, inserir e contabilizar de modo automático. Assim, as comissões recomendam encaminhar esta situação ao CAU/BR para verificação destes lançamentos e as eventuais responsabilidades. A Assistente LOURDES citou a necessidade do CAU/PR ter um histórico destes dados, principalmente na mudança das empresas considerando o disposto na LGPD (Lei Geral de Proteção de Dados).</w:t>
            </w:r>
          </w:p>
          <w:p w:rsidR="00154703" w:rsidRDefault="00115A2A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ind w:hanging="3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Serviços Jurídicos</w:t>
            </w:r>
            <w:r>
              <w:rPr>
                <w:sz w:val="20"/>
              </w:rPr>
              <w:t>: o Coordenador GUSTAVO ressaltou que todo serviço jurídico prestado por escritório terceirizado deve conter o relatório das atividades desenvolvidas e ser analisado pelo setor responsável. O Gerente Geral LUCAS sugeriu a elaboração de um formulário para apresentação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destas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informações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(dois)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dependendo do definido em contrato com a devida assinatura do Gestor e Fiscal. As comissões solicitaram esclarecimentos quanto ao pagamento duplicado de R$ 10.000,00 (dez mil reais) em um processo trabalhista e a alteração do valor originário de R$ 10.000,00 para R$ 120.000,00 (cento e vinte mil reais) em outra causa. Tais elucidações serão apresentadas pelo Setor Jurídico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outra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sessão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agendada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comissões.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Conselheira RAFAELA sugeriu a inclusão dos contratos nos relatórios de todos os serviços prestados por terceirizados – recomendação acatada pelos demais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conselheiros.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Após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todas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ponderações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discussão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conjunta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 comissões decidiram de forma unânime pelas seguintes Deliberações pertinentes:</w:t>
            </w:r>
          </w:p>
          <w:p w:rsidR="00154703" w:rsidRDefault="00115A2A">
            <w:pPr>
              <w:pStyle w:val="TableParagraph"/>
              <w:numPr>
                <w:ilvl w:val="1"/>
                <w:numId w:val="2"/>
              </w:numPr>
              <w:tabs>
                <w:tab w:val="left" w:pos="387"/>
              </w:tabs>
              <w:ind w:right="2" w:hanging="3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DELIBERAÇÃO CONJUNTA Nº 08/2021 COA+CPFi-CAU/PR</w:t>
            </w:r>
            <w:r>
              <w:rPr>
                <w:sz w:val="20"/>
              </w:rPr>
              <w:t>: aprova o encaminhamento de ofício ao CAU/BR solicitando informações sobre a base de dados da folha de pagamento e a razão pela qual este levantamento não foi realizado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anteriormente.</w:t>
            </w:r>
          </w:p>
          <w:p w:rsidR="00154703" w:rsidRDefault="00115A2A">
            <w:pPr>
              <w:pStyle w:val="TableParagraph"/>
              <w:numPr>
                <w:ilvl w:val="1"/>
                <w:numId w:val="2"/>
              </w:numPr>
              <w:tabs>
                <w:tab w:val="left" w:pos="387"/>
              </w:tabs>
              <w:ind w:right="1" w:hanging="3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DELIBERAÇÃO CONJUNTA Nº 09/2021 COA+CPFi-CAU/PR</w:t>
            </w:r>
            <w:r>
              <w:rPr>
                <w:sz w:val="20"/>
              </w:rPr>
              <w:t>: aprova a apresentação de relatório de todo serviço prestado por terceiros contratados pelo CAU/PR, para análise e parecer do Setor responsável, para fins de justificar e comprovar 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pagamento.</w:t>
            </w:r>
          </w:p>
          <w:p w:rsidR="00154703" w:rsidRDefault="00115A2A">
            <w:pPr>
              <w:pStyle w:val="TableParagraph"/>
              <w:numPr>
                <w:ilvl w:val="1"/>
                <w:numId w:val="2"/>
              </w:numPr>
              <w:tabs>
                <w:tab w:val="left" w:pos="379"/>
              </w:tabs>
              <w:ind w:hanging="3"/>
              <w:jc w:val="both"/>
              <w:rPr>
                <w:sz w:val="20"/>
              </w:rPr>
            </w:pPr>
            <w:r>
              <w:rPr>
                <w:sz w:val="20"/>
              </w:rPr>
              <w:t>Assentir as contas de Outubro/2020, ficando a mesma condicionada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154703" w:rsidRDefault="00115A2A">
            <w:pPr>
              <w:pStyle w:val="TableParagraph"/>
              <w:spacing w:before="4" w:line="228" w:lineRule="exact"/>
              <w:ind w:left="143" w:right="2"/>
              <w:jc w:val="both"/>
              <w:rPr>
                <w:sz w:val="20"/>
              </w:rPr>
            </w:pPr>
            <w:r>
              <w:rPr>
                <w:sz w:val="20"/>
              </w:rPr>
              <w:t>aprovação integral na próxima sessão após os devidos esclarecimentos solicitados no tópico 4 da presente sessão.</w:t>
            </w:r>
          </w:p>
        </w:tc>
      </w:tr>
    </w:tbl>
    <w:p w:rsidR="00154703" w:rsidRDefault="00154703">
      <w:pPr>
        <w:pStyle w:val="Corpodetexto"/>
      </w:pPr>
    </w:p>
    <w:p w:rsidR="00154703" w:rsidRDefault="00154703">
      <w:pPr>
        <w:pStyle w:val="Corpodetexto"/>
      </w:pPr>
    </w:p>
    <w:p w:rsidR="00154703" w:rsidRDefault="00154703">
      <w:pPr>
        <w:pStyle w:val="Corpodetexto"/>
      </w:pPr>
    </w:p>
    <w:p w:rsidR="00154703" w:rsidRDefault="00154703">
      <w:pPr>
        <w:pStyle w:val="Corpodetexto"/>
        <w:rPr>
          <w:sz w:val="16"/>
        </w:rPr>
      </w:pPr>
    </w:p>
    <w:p w:rsidR="00154703" w:rsidRDefault="00115A2A">
      <w:pPr>
        <w:pStyle w:val="Corpodetexto"/>
        <w:spacing w:before="95"/>
        <w:ind w:left="2129" w:right="158"/>
        <w:jc w:val="both"/>
      </w:pPr>
      <w:r>
        <w:pict>
          <v:shape id="_x0000_s1053" type="#_x0000_t202" style="position:absolute;left:0;text-align:left;margin-left:85.1pt;margin-top:-32.2pt;width:425.3pt;height:83.1pt;z-index:15730688;mso-position-horizontal-relative:page" filled="f" stroked="f">
            <v:textbox style="mso-next-textbox:#_x0000_s1053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44"/>
                    <w:gridCol w:w="6662"/>
                  </w:tblGrid>
                  <w:tr w:rsidR="00115A2A">
                    <w:trPr>
                      <w:trHeight w:val="229"/>
                    </w:trPr>
                    <w:tc>
                      <w:tcPr>
                        <w:tcW w:w="184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E7E6E6"/>
                      </w:tcPr>
                      <w:p w:rsidR="00115A2A" w:rsidRDefault="00115A2A">
                        <w:pPr>
                          <w:pStyle w:val="TableParagraph"/>
                          <w:spacing w:line="210" w:lineRule="exact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115A2A" w:rsidRDefault="00115A2A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Agendamento da 4ª Sessão da REC 01/2021 COA+CPFi-CAU/PR</w:t>
                        </w:r>
                      </w:p>
                    </w:tc>
                  </w:tr>
                  <w:tr w:rsidR="00115A2A">
                    <w:trPr>
                      <w:trHeight w:val="229"/>
                    </w:trPr>
                    <w:tc>
                      <w:tcPr>
                        <w:tcW w:w="1844" w:type="dxa"/>
                        <w:tcBorders>
                          <w:top w:val="single" w:sz="6" w:space="0" w:color="000000"/>
                          <w:bottom w:val="single" w:sz="4" w:space="0" w:color="000000"/>
                        </w:tcBorders>
                        <w:shd w:val="clear" w:color="auto" w:fill="E7E6E6"/>
                      </w:tcPr>
                      <w:p w:rsidR="00115A2A" w:rsidRDefault="00115A2A">
                        <w:pPr>
                          <w:pStyle w:val="TableParagraph"/>
                          <w:spacing w:line="210" w:lineRule="exact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Fonte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6" w:space="0" w:color="000000"/>
                          <w:bottom w:val="single" w:sz="4" w:space="0" w:color="000000"/>
                        </w:tcBorders>
                      </w:tcPr>
                      <w:p w:rsidR="00115A2A" w:rsidRDefault="00115A2A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Coordenador Gustavo – COA</w:t>
                        </w:r>
                      </w:p>
                    </w:tc>
                  </w:tr>
                  <w:tr w:rsidR="00115A2A">
                    <w:trPr>
                      <w:trHeight w:val="230"/>
                    </w:trPr>
                    <w:tc>
                      <w:tcPr>
                        <w:tcW w:w="184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E7E6E6"/>
                      </w:tcPr>
                      <w:p w:rsidR="00115A2A" w:rsidRDefault="00115A2A">
                        <w:pPr>
                          <w:pStyle w:val="TableParagraph"/>
                          <w:spacing w:line="210" w:lineRule="exact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Relator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15A2A" w:rsidRDefault="00115A2A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Coordenador Gustavo – COA</w:t>
                        </w:r>
                      </w:p>
                    </w:tc>
                  </w:tr>
                  <w:tr w:rsidR="00115A2A">
                    <w:trPr>
                      <w:trHeight w:val="921"/>
                    </w:trPr>
                    <w:tc>
                      <w:tcPr>
                        <w:tcW w:w="1844" w:type="dxa"/>
                        <w:tcBorders>
                          <w:top w:val="single" w:sz="4" w:space="0" w:color="000000"/>
                        </w:tcBorders>
                        <w:shd w:val="clear" w:color="auto" w:fill="E7E6E6"/>
                      </w:tcPr>
                      <w:p w:rsidR="00115A2A" w:rsidRDefault="00115A2A">
                        <w:pPr>
                          <w:pStyle w:val="TableParagraph"/>
                          <w:spacing w:line="227" w:lineRule="exact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Encaminhamento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</w:tcBorders>
                      </w:tcPr>
                      <w:p w:rsidR="00115A2A" w:rsidRDefault="00115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115A2A" w:rsidRDefault="00115A2A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t>Considerando a necessidade de verificação das Contas de Novembro e Dezembro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2020,</w:t>
      </w:r>
      <w:r>
        <w:rPr>
          <w:spacing w:val="-6"/>
        </w:rPr>
        <w:t xml:space="preserve"> </w:t>
      </w:r>
      <w:r>
        <w:t>fica</w:t>
      </w:r>
      <w:r>
        <w:rPr>
          <w:spacing w:val="-5"/>
        </w:rPr>
        <w:t xml:space="preserve"> </w:t>
      </w:r>
      <w:r>
        <w:t>inicialmente</w:t>
      </w:r>
      <w:r>
        <w:rPr>
          <w:spacing w:val="-6"/>
        </w:rPr>
        <w:t xml:space="preserve"> </w:t>
      </w:r>
      <w:r>
        <w:t>agendada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dia</w:t>
      </w:r>
      <w:r>
        <w:rPr>
          <w:spacing w:val="-2"/>
        </w:rPr>
        <w:t xml:space="preserve"> </w:t>
      </w:r>
      <w:r>
        <w:t>29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abril,</w:t>
      </w:r>
      <w:r>
        <w:rPr>
          <w:spacing w:val="-3"/>
        </w:rPr>
        <w:t xml:space="preserve"> </w:t>
      </w:r>
      <w:r>
        <w:t>das 13h30min às  16h30min  a  continuidade  da  presente  reunião.</w:t>
      </w:r>
      <w:r>
        <w:rPr>
          <w:spacing w:val="-15"/>
        </w:rPr>
        <w:t xml:space="preserve"> </w:t>
      </w:r>
      <w:r>
        <w:t>Havendo</w:t>
      </w:r>
    </w:p>
    <w:p w:rsidR="00154703" w:rsidRDefault="00115A2A">
      <w:pPr>
        <w:pStyle w:val="Corpodetexto"/>
        <w:tabs>
          <w:tab w:val="left" w:pos="2129"/>
        </w:tabs>
        <w:spacing w:line="229" w:lineRule="exact"/>
        <w:ind w:left="127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 xml:space="preserve">qualquer   imprevisto   ou   alteração   na   data   os   conselheiros </w:t>
      </w:r>
      <w:r>
        <w:rPr>
          <w:spacing w:val="44"/>
          <w:u w:val="single"/>
        </w:rPr>
        <w:t xml:space="preserve"> </w:t>
      </w:r>
      <w:r>
        <w:rPr>
          <w:u w:val="single"/>
        </w:rPr>
        <w:t>serão</w:t>
      </w:r>
    </w:p>
    <w:p w:rsidR="00154703" w:rsidRDefault="00154703">
      <w:pPr>
        <w:spacing w:line="229" w:lineRule="exact"/>
        <w:jc w:val="both"/>
        <w:sectPr w:rsidR="00154703">
          <w:pgSz w:w="11910" w:h="16840"/>
          <w:pgMar w:top="1320" w:right="1540" w:bottom="1260" w:left="1560" w:header="264" w:footer="982" w:gutter="0"/>
          <w:cols w:space="720"/>
        </w:sectPr>
      </w:pPr>
    </w:p>
    <w:p w:rsidR="00154703" w:rsidRDefault="00154703">
      <w:pPr>
        <w:pStyle w:val="Corpodetexto"/>
        <w:spacing w:before="8"/>
        <w:rPr>
          <w:sz w:val="7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1844"/>
        <w:gridCol w:w="6662"/>
      </w:tblGrid>
      <w:tr w:rsidR="00154703">
        <w:trPr>
          <w:trHeight w:val="232"/>
        </w:trPr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:rsidR="00154703" w:rsidRDefault="00115A2A">
            <w:pPr>
              <w:pStyle w:val="TableParagraph"/>
              <w:spacing w:line="213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</w:tcPr>
          <w:p w:rsidR="00154703" w:rsidRDefault="00115A2A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Agendamento da 4ª Sessão da REC 01/2021 COA+CPFi-CAU/PR</w:t>
            </w:r>
          </w:p>
        </w:tc>
      </w:tr>
      <w:tr w:rsidR="00154703">
        <w:trPr>
          <w:trHeight w:val="229"/>
        </w:trPr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:rsidR="00154703" w:rsidRDefault="001547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</w:tcPr>
          <w:p w:rsidR="00154703" w:rsidRDefault="00115A2A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previamente avisados.</w:t>
            </w:r>
          </w:p>
        </w:tc>
      </w:tr>
    </w:tbl>
    <w:p w:rsidR="00154703" w:rsidRDefault="00154703">
      <w:pPr>
        <w:pStyle w:val="Corpodetexto"/>
        <w:spacing w:before="9"/>
        <w:rPr>
          <w:sz w:val="11"/>
        </w:rPr>
      </w:pPr>
    </w:p>
    <w:p w:rsidR="00115A2A" w:rsidRDefault="00115A2A">
      <w:pPr>
        <w:pStyle w:val="Corpodetexto"/>
        <w:spacing w:before="93"/>
        <w:ind w:left="71" w:right="91"/>
        <w:jc w:val="center"/>
      </w:pPr>
    </w:p>
    <w:p w:rsidR="00154703" w:rsidRDefault="00115A2A">
      <w:pPr>
        <w:pStyle w:val="Corpodetexto"/>
        <w:spacing w:before="93"/>
        <w:ind w:left="71" w:right="91"/>
        <w:jc w:val="center"/>
      </w:pPr>
      <w:r>
        <w:t>Curitiba (PR), 20 de abril de 2021</w:t>
      </w:r>
    </w:p>
    <w:p w:rsidR="00154703" w:rsidRDefault="00154703">
      <w:pPr>
        <w:pStyle w:val="Corpodetexto"/>
        <w:rPr>
          <w:sz w:val="22"/>
        </w:rPr>
      </w:pPr>
    </w:p>
    <w:p w:rsidR="00154703" w:rsidRDefault="00154703">
      <w:pPr>
        <w:pStyle w:val="Corpodetexto"/>
        <w:spacing w:before="10"/>
        <w:rPr>
          <w:sz w:val="17"/>
        </w:rPr>
      </w:pPr>
    </w:p>
    <w:p w:rsidR="00154703" w:rsidRDefault="00115A2A">
      <w:pPr>
        <w:ind w:left="142" w:right="157"/>
        <w:jc w:val="both"/>
        <w:rPr>
          <w:sz w:val="20"/>
        </w:rPr>
      </w:pPr>
      <w:r>
        <w:rPr>
          <w:sz w:val="20"/>
        </w:rPr>
        <w:t>Considerando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autorização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Conselho</w:t>
      </w:r>
      <w:r>
        <w:rPr>
          <w:spacing w:val="-11"/>
          <w:sz w:val="20"/>
        </w:rPr>
        <w:t xml:space="preserve"> </w:t>
      </w:r>
      <w:r>
        <w:rPr>
          <w:sz w:val="20"/>
        </w:rPr>
        <w:t>Diretor,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necessidade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ações</w:t>
      </w:r>
      <w:r>
        <w:rPr>
          <w:spacing w:val="-12"/>
          <w:sz w:val="20"/>
        </w:rPr>
        <w:t xml:space="preserve"> </w:t>
      </w:r>
      <w:r>
        <w:rPr>
          <w:sz w:val="20"/>
        </w:rPr>
        <w:t>cautelosas</w:t>
      </w:r>
      <w:r>
        <w:rPr>
          <w:spacing w:val="-11"/>
          <w:sz w:val="20"/>
        </w:rPr>
        <w:t xml:space="preserve"> </w:t>
      </w:r>
      <w:r>
        <w:rPr>
          <w:sz w:val="20"/>
        </w:rPr>
        <w:t>em</w:t>
      </w:r>
      <w:r>
        <w:rPr>
          <w:spacing w:val="-8"/>
          <w:sz w:val="20"/>
        </w:rPr>
        <w:t xml:space="preserve"> </w:t>
      </w:r>
      <w:r>
        <w:rPr>
          <w:sz w:val="20"/>
        </w:rPr>
        <w:t>defesa da saúde dos membros do Plenário, convidados e colaboradores do Conselho e a implantação de</w:t>
      </w:r>
      <w:r>
        <w:rPr>
          <w:spacing w:val="-18"/>
          <w:sz w:val="20"/>
        </w:rPr>
        <w:t xml:space="preserve"> </w:t>
      </w:r>
      <w:r>
        <w:rPr>
          <w:sz w:val="20"/>
        </w:rPr>
        <w:t>reuniões</w:t>
      </w:r>
      <w:r>
        <w:rPr>
          <w:spacing w:val="-13"/>
          <w:sz w:val="20"/>
        </w:rPr>
        <w:t xml:space="preserve"> </w:t>
      </w:r>
      <w:r>
        <w:rPr>
          <w:sz w:val="20"/>
        </w:rPr>
        <w:t>deliberativas</w:t>
      </w:r>
      <w:r>
        <w:rPr>
          <w:spacing w:val="-13"/>
          <w:sz w:val="20"/>
        </w:rPr>
        <w:t xml:space="preserve"> </w:t>
      </w:r>
      <w:r>
        <w:rPr>
          <w:sz w:val="20"/>
        </w:rPr>
        <w:t>virtuais,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atestamos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veracidade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autenticidade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das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informações prestadas</w:t>
      </w:r>
      <w:r>
        <w:rPr>
          <w:sz w:val="20"/>
        </w:rPr>
        <w:t>.</w:t>
      </w:r>
    </w:p>
    <w:p w:rsidR="00154703" w:rsidRDefault="00154703">
      <w:pPr>
        <w:pStyle w:val="Corpodetexto"/>
      </w:pPr>
    </w:p>
    <w:p w:rsidR="00154703" w:rsidRDefault="00154703">
      <w:pPr>
        <w:pStyle w:val="Corpodetexto"/>
        <w:rPr>
          <w:sz w:val="17"/>
        </w:rPr>
      </w:pPr>
    </w:p>
    <w:p w:rsidR="00154703" w:rsidRDefault="00154703">
      <w:pPr>
        <w:rPr>
          <w:sz w:val="17"/>
        </w:rPr>
        <w:sectPr w:rsidR="00154703">
          <w:pgSz w:w="11910" w:h="16840"/>
          <w:pgMar w:top="1320" w:right="1540" w:bottom="1260" w:left="1560" w:header="264" w:footer="982" w:gutter="0"/>
          <w:cols w:space="720"/>
        </w:sectPr>
      </w:pPr>
    </w:p>
    <w:p w:rsidR="00154703" w:rsidRDefault="00154703">
      <w:pPr>
        <w:pStyle w:val="Corpodetexto"/>
        <w:spacing w:before="8"/>
        <w:rPr>
          <w:sz w:val="19"/>
        </w:rPr>
      </w:pPr>
    </w:p>
    <w:p w:rsidR="00154703" w:rsidRPr="00115A2A" w:rsidRDefault="00115A2A" w:rsidP="00115A2A">
      <w:pPr>
        <w:spacing w:line="228" w:lineRule="auto"/>
        <w:ind w:left="87" w:right="-5"/>
        <w:rPr>
          <w:sz w:val="10"/>
        </w:rPr>
      </w:pPr>
      <w:r>
        <w:pict>
          <v:shape id="_x0000_s1046" type="#_x0000_t202" style="position:absolute;left:0;text-align:left;margin-left:109.2pt;margin-top:11.25pt;width:382.45pt;height:103.3pt;z-index:15734272;mso-position-horizontal-relative:page" filled="f" stroked="f">
            <v:textbox style="mso-next-textbox:#_x0000_s1046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15"/>
                    <w:gridCol w:w="3934"/>
                  </w:tblGrid>
                  <w:tr w:rsidR="00115A2A" w:rsidTr="00115A2A">
                    <w:trPr>
                      <w:trHeight w:val="1032"/>
                    </w:trPr>
                    <w:tc>
                      <w:tcPr>
                        <w:tcW w:w="3715" w:type="dxa"/>
                      </w:tcPr>
                      <w:p w:rsidR="00115A2A" w:rsidRDefault="00115A2A" w:rsidP="00115A2A">
                        <w:pPr>
                          <w:pStyle w:val="TableParagraph"/>
                          <w:spacing w:line="223" w:lineRule="exact"/>
                          <w:ind w:right="42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IDEVALL DOS SANTOS FILHO</w:t>
                        </w:r>
                      </w:p>
                      <w:p w:rsidR="00115A2A" w:rsidRDefault="00115A2A" w:rsidP="00115A2A">
                        <w:pPr>
                          <w:pStyle w:val="TableParagraph"/>
                          <w:spacing w:before="3"/>
                          <w:ind w:right="4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Coordenador CPFi-CAU/PR</w:t>
                        </w:r>
                      </w:p>
                    </w:tc>
                    <w:tc>
                      <w:tcPr>
                        <w:tcW w:w="3934" w:type="dxa"/>
                      </w:tcPr>
                      <w:p w:rsidR="00115A2A" w:rsidRDefault="00115A2A" w:rsidP="00115A2A">
                        <w:pPr>
                          <w:pStyle w:val="TableParagraph"/>
                          <w:spacing w:line="223" w:lineRule="exact"/>
                          <w:ind w:left="605" w:right="17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WALTER GUSTAVO LINZMEYER</w:t>
                        </w:r>
                      </w:p>
                      <w:p w:rsidR="00115A2A" w:rsidRDefault="00115A2A" w:rsidP="00115A2A">
                        <w:pPr>
                          <w:pStyle w:val="TableParagraph"/>
                          <w:spacing w:before="3"/>
                          <w:ind w:left="603" w:right="1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Coordenador COA-CAU/PR</w:t>
                        </w:r>
                      </w:p>
                    </w:tc>
                  </w:tr>
                  <w:tr w:rsidR="00115A2A" w:rsidTr="00115A2A">
                    <w:trPr>
                      <w:trHeight w:val="1032"/>
                    </w:trPr>
                    <w:tc>
                      <w:tcPr>
                        <w:tcW w:w="3715" w:type="dxa"/>
                      </w:tcPr>
                      <w:p w:rsidR="00115A2A" w:rsidRDefault="00115A2A" w:rsidP="00115A2A">
                        <w:pPr>
                          <w:pStyle w:val="TableParagraph"/>
                          <w:spacing w:before="109"/>
                          <w:ind w:left="33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PATRICIA OSTROSKI MAIA</w:t>
                        </w:r>
                      </w:p>
                      <w:p w:rsidR="00115A2A" w:rsidRDefault="00115A2A" w:rsidP="00115A2A">
                        <w:pPr>
                          <w:pStyle w:val="TableParagraph"/>
                          <w:spacing w:before="3" w:line="210" w:lineRule="exact"/>
                          <w:ind w:left="3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Assistente da CPFi-CAU/PR</w:t>
                        </w:r>
                      </w:p>
                    </w:tc>
                    <w:tc>
                      <w:tcPr>
                        <w:tcW w:w="3934" w:type="dxa"/>
                      </w:tcPr>
                      <w:p w:rsidR="00115A2A" w:rsidRDefault="00115A2A" w:rsidP="00115A2A">
                        <w:pPr>
                          <w:pStyle w:val="TableParagraph"/>
                          <w:spacing w:before="54"/>
                          <w:ind w:left="600" w:right="17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LOURDES VASSELEK</w:t>
                        </w:r>
                      </w:p>
                      <w:p w:rsidR="00115A2A" w:rsidRDefault="00115A2A" w:rsidP="00115A2A">
                        <w:pPr>
                          <w:pStyle w:val="TableParagraph"/>
                          <w:spacing w:before="3" w:line="210" w:lineRule="exact"/>
                          <w:ind w:left="603" w:right="1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Assistente da COA-CAU/PR</w:t>
                        </w:r>
                      </w:p>
                    </w:tc>
                  </w:tr>
                </w:tbl>
                <w:p w:rsidR="00115A2A" w:rsidRDefault="00115A2A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</w:p>
    <w:p w:rsidR="00154703" w:rsidRDefault="00154703">
      <w:pPr>
        <w:rPr>
          <w:rFonts w:ascii="Trebuchet MS"/>
        </w:rPr>
        <w:sectPr w:rsidR="00154703">
          <w:type w:val="continuous"/>
          <w:pgSz w:w="11910" w:h="16840"/>
          <w:pgMar w:top="1320" w:right="1540" w:bottom="1180" w:left="1560" w:header="720" w:footer="720" w:gutter="0"/>
          <w:cols w:space="720"/>
        </w:sectPr>
      </w:pPr>
    </w:p>
    <w:p w:rsidR="00154703" w:rsidRDefault="00154703">
      <w:pPr>
        <w:pStyle w:val="Corpodetexto"/>
        <w:spacing w:before="2"/>
        <w:rPr>
          <w:rFonts w:ascii="Trebuchet MS"/>
          <w:sz w:val="6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2057"/>
        <w:gridCol w:w="2750"/>
        <w:gridCol w:w="914"/>
        <w:gridCol w:w="924"/>
        <w:gridCol w:w="854"/>
        <w:gridCol w:w="1004"/>
      </w:tblGrid>
      <w:tr w:rsidR="00154703">
        <w:trPr>
          <w:trHeight w:val="563"/>
        </w:trPr>
        <w:tc>
          <w:tcPr>
            <w:tcW w:w="8503" w:type="dxa"/>
            <w:gridSpan w:val="6"/>
          </w:tcPr>
          <w:p w:rsidR="00115A2A" w:rsidRDefault="00115A2A">
            <w:pPr>
              <w:pStyle w:val="TableParagraph"/>
              <w:spacing w:line="223" w:lineRule="exact"/>
              <w:ind w:left="427"/>
              <w:rPr>
                <w:b/>
                <w:sz w:val="20"/>
              </w:rPr>
            </w:pPr>
          </w:p>
          <w:p w:rsidR="00115A2A" w:rsidRDefault="00115A2A">
            <w:pPr>
              <w:pStyle w:val="TableParagraph"/>
              <w:spacing w:line="223" w:lineRule="exact"/>
              <w:ind w:left="427"/>
              <w:rPr>
                <w:b/>
                <w:sz w:val="20"/>
              </w:rPr>
            </w:pPr>
          </w:p>
          <w:p w:rsidR="00154703" w:rsidRDefault="00115A2A">
            <w:pPr>
              <w:pStyle w:val="TableParagraph"/>
              <w:spacing w:line="223" w:lineRule="exact"/>
              <w:ind w:left="427"/>
              <w:rPr>
                <w:b/>
                <w:sz w:val="20"/>
              </w:rPr>
            </w:pPr>
            <w:r>
              <w:rPr>
                <w:b/>
                <w:sz w:val="20"/>
              </w:rPr>
              <w:t>1ª REUNIÃO EXTRAORDINÁRIA CONJUNTA COA+CPFI-CAU/PR 2021, 3ª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Sessão</w:t>
            </w:r>
          </w:p>
          <w:p w:rsidR="00154703" w:rsidRDefault="00115A2A">
            <w:pPr>
              <w:pStyle w:val="TableParagraph"/>
              <w:ind w:left="388"/>
              <w:rPr>
                <w:sz w:val="18"/>
              </w:rPr>
            </w:pPr>
            <w:r>
              <w:rPr>
                <w:sz w:val="18"/>
              </w:rPr>
              <w:t xml:space="preserve">Videoconferência Plataforma </w:t>
            </w:r>
            <w:r>
              <w:rPr>
                <w:i/>
                <w:sz w:val="18"/>
              </w:rPr>
              <w:t>Zoom.Us</w:t>
            </w:r>
            <w:r>
              <w:rPr>
                <w:sz w:val="18"/>
              </w:rPr>
              <w:t xml:space="preserve">, em: </w:t>
            </w:r>
            <w:hyperlink r:id="rId9">
              <w:r>
                <w:rPr>
                  <w:color w:val="0462C1"/>
                  <w:sz w:val="18"/>
                  <w:u w:val="single" w:color="0462C1"/>
                </w:rPr>
                <w:t>https://us02web.zoom.us/j/81910133706</w:t>
              </w:r>
              <w:r>
                <w:rPr>
                  <w:sz w:val="18"/>
                </w:rPr>
                <w:t xml:space="preserve">, </w:t>
              </w:r>
            </w:hyperlink>
            <w:r>
              <w:rPr>
                <w:sz w:val="18"/>
              </w:rPr>
              <w:t>em 20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abr.</w:t>
            </w:r>
          </w:p>
          <w:p w:rsidR="00115A2A" w:rsidRDefault="00115A2A">
            <w:pPr>
              <w:pStyle w:val="TableParagraph"/>
              <w:ind w:left="388"/>
              <w:rPr>
                <w:sz w:val="18"/>
              </w:rPr>
            </w:pPr>
          </w:p>
          <w:p w:rsidR="00115A2A" w:rsidRDefault="00115A2A">
            <w:pPr>
              <w:pStyle w:val="TableParagraph"/>
              <w:ind w:left="388"/>
              <w:rPr>
                <w:sz w:val="18"/>
              </w:rPr>
            </w:pPr>
          </w:p>
        </w:tc>
      </w:tr>
      <w:tr w:rsidR="00154703">
        <w:trPr>
          <w:trHeight w:val="353"/>
        </w:trPr>
        <w:tc>
          <w:tcPr>
            <w:tcW w:w="8503" w:type="dxa"/>
            <w:gridSpan w:val="6"/>
            <w:tcBorders>
              <w:bottom w:val="single" w:sz="2" w:space="0" w:color="000000"/>
            </w:tcBorders>
          </w:tcPr>
          <w:p w:rsidR="00154703" w:rsidRDefault="00115A2A">
            <w:pPr>
              <w:pStyle w:val="TableParagraph"/>
              <w:spacing w:before="127" w:line="206" w:lineRule="exact"/>
              <w:ind w:left="3486" w:right="34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Folha de Votação</w:t>
            </w:r>
          </w:p>
        </w:tc>
      </w:tr>
      <w:tr w:rsidR="00154703">
        <w:trPr>
          <w:trHeight w:val="225"/>
        </w:trPr>
        <w:tc>
          <w:tcPr>
            <w:tcW w:w="2057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154703" w:rsidRDefault="00115A2A">
            <w:pPr>
              <w:pStyle w:val="TableParagraph"/>
              <w:spacing w:before="121"/>
              <w:ind w:left="731"/>
              <w:rPr>
                <w:b/>
                <w:sz w:val="18"/>
              </w:rPr>
            </w:pPr>
            <w:r>
              <w:rPr>
                <w:b/>
                <w:sz w:val="18"/>
              </w:rPr>
              <w:t>Função</w:t>
            </w:r>
          </w:p>
        </w:tc>
        <w:tc>
          <w:tcPr>
            <w:tcW w:w="275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154703" w:rsidRDefault="00115A2A">
            <w:pPr>
              <w:pStyle w:val="TableParagraph"/>
              <w:spacing w:before="121"/>
              <w:ind w:left="833"/>
              <w:rPr>
                <w:b/>
                <w:sz w:val="18"/>
              </w:rPr>
            </w:pPr>
            <w:r>
              <w:rPr>
                <w:b/>
                <w:sz w:val="18"/>
              </w:rPr>
              <w:t>Conselheiros</w:t>
            </w:r>
          </w:p>
        </w:tc>
        <w:tc>
          <w:tcPr>
            <w:tcW w:w="3696" w:type="dxa"/>
            <w:gridSpan w:val="4"/>
            <w:tcBorders>
              <w:top w:val="single" w:sz="2" w:space="0" w:color="000000"/>
            </w:tcBorders>
          </w:tcPr>
          <w:p w:rsidR="00154703" w:rsidRDefault="00115A2A">
            <w:pPr>
              <w:pStyle w:val="TableParagraph"/>
              <w:tabs>
                <w:tab w:val="left" w:pos="1492"/>
                <w:tab w:val="left" w:pos="3702"/>
              </w:tabs>
              <w:spacing w:before="4" w:line="202" w:lineRule="exact"/>
              <w:ind w:left="17" w:right="-15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  <w:t>Votação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154703">
        <w:trPr>
          <w:trHeight w:val="232"/>
        </w:trPr>
        <w:tc>
          <w:tcPr>
            <w:tcW w:w="2057" w:type="dxa"/>
            <w:vMerge/>
            <w:tcBorders>
              <w:top w:val="nil"/>
              <w:bottom w:val="single" w:sz="2" w:space="0" w:color="000000"/>
            </w:tcBorders>
          </w:tcPr>
          <w:p w:rsidR="00154703" w:rsidRDefault="00154703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vMerge/>
            <w:tcBorders>
              <w:top w:val="nil"/>
              <w:bottom w:val="single" w:sz="2" w:space="0" w:color="000000"/>
            </w:tcBorders>
          </w:tcPr>
          <w:p w:rsidR="00154703" w:rsidRDefault="00154703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tcBorders>
              <w:bottom w:val="single" w:sz="2" w:space="0" w:color="000000"/>
            </w:tcBorders>
          </w:tcPr>
          <w:p w:rsidR="00154703" w:rsidRDefault="00115A2A">
            <w:pPr>
              <w:pStyle w:val="TableParagraph"/>
              <w:spacing w:before="8" w:line="204" w:lineRule="exact"/>
              <w:ind w:left="275" w:right="2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Sim</w:t>
            </w:r>
          </w:p>
        </w:tc>
        <w:tc>
          <w:tcPr>
            <w:tcW w:w="924" w:type="dxa"/>
            <w:tcBorders>
              <w:bottom w:val="single" w:sz="2" w:space="0" w:color="000000"/>
            </w:tcBorders>
          </w:tcPr>
          <w:p w:rsidR="00154703" w:rsidRDefault="00115A2A">
            <w:pPr>
              <w:pStyle w:val="TableParagraph"/>
              <w:spacing w:before="8" w:line="204" w:lineRule="exact"/>
              <w:ind w:left="299"/>
              <w:rPr>
                <w:b/>
                <w:sz w:val="18"/>
              </w:rPr>
            </w:pPr>
            <w:r>
              <w:rPr>
                <w:b/>
                <w:sz w:val="18"/>
              </w:rPr>
              <w:t>Não</w:t>
            </w:r>
          </w:p>
        </w:tc>
        <w:tc>
          <w:tcPr>
            <w:tcW w:w="854" w:type="dxa"/>
            <w:tcBorders>
              <w:bottom w:val="single" w:sz="2" w:space="0" w:color="000000"/>
            </w:tcBorders>
          </w:tcPr>
          <w:p w:rsidR="00154703" w:rsidRDefault="00115A2A">
            <w:pPr>
              <w:pStyle w:val="TableParagraph"/>
              <w:spacing w:before="8" w:line="204" w:lineRule="exact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Abs</w:t>
            </w:r>
          </w:p>
        </w:tc>
        <w:tc>
          <w:tcPr>
            <w:tcW w:w="1004" w:type="dxa"/>
            <w:tcBorders>
              <w:bottom w:val="single" w:sz="2" w:space="0" w:color="000000"/>
            </w:tcBorders>
          </w:tcPr>
          <w:p w:rsidR="00154703" w:rsidRDefault="00115A2A">
            <w:pPr>
              <w:pStyle w:val="TableParagraph"/>
              <w:spacing w:before="8" w:line="204" w:lineRule="exact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Ausên.</w:t>
            </w:r>
          </w:p>
        </w:tc>
      </w:tr>
      <w:tr w:rsidR="00154703">
        <w:trPr>
          <w:trHeight w:val="230"/>
        </w:trPr>
        <w:tc>
          <w:tcPr>
            <w:tcW w:w="2057" w:type="dxa"/>
            <w:tcBorders>
              <w:top w:val="single" w:sz="2" w:space="0" w:color="000000"/>
              <w:bottom w:val="single" w:sz="2" w:space="0" w:color="000000"/>
            </w:tcBorders>
          </w:tcPr>
          <w:p w:rsidR="00154703" w:rsidRDefault="00115A2A">
            <w:pPr>
              <w:pStyle w:val="TableParagraph"/>
              <w:spacing w:before="11"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Coordenador CPFi</w:t>
            </w:r>
          </w:p>
        </w:tc>
        <w:tc>
          <w:tcPr>
            <w:tcW w:w="2750" w:type="dxa"/>
            <w:tcBorders>
              <w:top w:val="single" w:sz="2" w:space="0" w:color="000000"/>
              <w:bottom w:val="single" w:sz="2" w:space="0" w:color="000000"/>
            </w:tcBorders>
          </w:tcPr>
          <w:p w:rsidR="00154703" w:rsidRDefault="00115A2A">
            <w:pPr>
              <w:pStyle w:val="TableParagraph"/>
              <w:spacing w:before="11" w:line="199" w:lineRule="exact"/>
              <w:ind w:left="323" w:right="265"/>
              <w:jc w:val="center"/>
              <w:rPr>
                <w:sz w:val="18"/>
              </w:rPr>
            </w:pPr>
            <w:r>
              <w:rPr>
                <w:sz w:val="18"/>
              </w:rPr>
              <w:t>Ideval dos Santos Filho</w:t>
            </w:r>
          </w:p>
        </w:tc>
        <w:tc>
          <w:tcPr>
            <w:tcW w:w="914" w:type="dxa"/>
            <w:tcBorders>
              <w:top w:val="single" w:sz="2" w:space="0" w:color="000000"/>
              <w:bottom w:val="single" w:sz="2" w:space="0" w:color="000000"/>
            </w:tcBorders>
          </w:tcPr>
          <w:p w:rsidR="00154703" w:rsidRDefault="00115A2A">
            <w:pPr>
              <w:pStyle w:val="TableParagraph"/>
              <w:spacing w:before="11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24" w:type="dxa"/>
            <w:tcBorders>
              <w:top w:val="single" w:sz="2" w:space="0" w:color="000000"/>
              <w:bottom w:val="single" w:sz="2" w:space="0" w:color="000000"/>
            </w:tcBorders>
          </w:tcPr>
          <w:p w:rsidR="00154703" w:rsidRDefault="0015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 w:rsidR="00154703" w:rsidRDefault="0015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bottom w:val="single" w:sz="2" w:space="0" w:color="000000"/>
            </w:tcBorders>
          </w:tcPr>
          <w:p w:rsidR="00154703" w:rsidRDefault="001547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4703">
        <w:trPr>
          <w:trHeight w:val="230"/>
        </w:trPr>
        <w:tc>
          <w:tcPr>
            <w:tcW w:w="2057" w:type="dxa"/>
            <w:tcBorders>
              <w:top w:val="single" w:sz="2" w:space="0" w:color="000000"/>
              <w:bottom w:val="single" w:sz="2" w:space="0" w:color="000000"/>
            </w:tcBorders>
          </w:tcPr>
          <w:p w:rsidR="00154703" w:rsidRDefault="00115A2A">
            <w:pPr>
              <w:pStyle w:val="TableParagraph"/>
              <w:spacing w:before="11"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Coord-Adjunto CPFi</w:t>
            </w:r>
          </w:p>
        </w:tc>
        <w:tc>
          <w:tcPr>
            <w:tcW w:w="2750" w:type="dxa"/>
            <w:tcBorders>
              <w:top w:val="single" w:sz="2" w:space="0" w:color="000000"/>
              <w:bottom w:val="single" w:sz="2" w:space="0" w:color="000000"/>
            </w:tcBorders>
          </w:tcPr>
          <w:p w:rsidR="00154703" w:rsidRDefault="00115A2A">
            <w:pPr>
              <w:pStyle w:val="TableParagraph"/>
              <w:spacing w:before="11" w:line="199" w:lineRule="exact"/>
              <w:ind w:left="321" w:right="265"/>
              <w:jc w:val="center"/>
              <w:rPr>
                <w:sz w:val="18"/>
              </w:rPr>
            </w:pPr>
            <w:r>
              <w:rPr>
                <w:sz w:val="18"/>
              </w:rPr>
              <w:t>Antônio Nunes Sardo</w:t>
            </w:r>
          </w:p>
        </w:tc>
        <w:tc>
          <w:tcPr>
            <w:tcW w:w="914" w:type="dxa"/>
            <w:tcBorders>
              <w:top w:val="single" w:sz="2" w:space="0" w:color="000000"/>
              <w:bottom w:val="single" w:sz="2" w:space="0" w:color="000000"/>
            </w:tcBorders>
          </w:tcPr>
          <w:p w:rsidR="00154703" w:rsidRDefault="00115A2A">
            <w:pPr>
              <w:pStyle w:val="TableParagraph"/>
              <w:spacing w:before="11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24" w:type="dxa"/>
            <w:tcBorders>
              <w:top w:val="single" w:sz="2" w:space="0" w:color="000000"/>
              <w:bottom w:val="single" w:sz="2" w:space="0" w:color="000000"/>
            </w:tcBorders>
          </w:tcPr>
          <w:p w:rsidR="00154703" w:rsidRDefault="0015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 w:rsidR="00154703" w:rsidRDefault="0015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bottom w:val="single" w:sz="2" w:space="0" w:color="000000"/>
            </w:tcBorders>
          </w:tcPr>
          <w:p w:rsidR="00154703" w:rsidRDefault="001547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4703">
        <w:trPr>
          <w:trHeight w:val="230"/>
        </w:trPr>
        <w:tc>
          <w:tcPr>
            <w:tcW w:w="2057" w:type="dxa"/>
            <w:tcBorders>
              <w:top w:val="single" w:sz="2" w:space="0" w:color="000000"/>
              <w:bottom w:val="single" w:sz="2" w:space="0" w:color="000000"/>
            </w:tcBorders>
          </w:tcPr>
          <w:p w:rsidR="00154703" w:rsidRDefault="00115A2A">
            <w:pPr>
              <w:pStyle w:val="TableParagraph"/>
              <w:spacing w:before="11"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Membro CPFi</w:t>
            </w:r>
          </w:p>
        </w:tc>
        <w:tc>
          <w:tcPr>
            <w:tcW w:w="2750" w:type="dxa"/>
            <w:tcBorders>
              <w:top w:val="single" w:sz="2" w:space="0" w:color="000000"/>
              <w:bottom w:val="single" w:sz="2" w:space="0" w:color="000000"/>
            </w:tcBorders>
          </w:tcPr>
          <w:p w:rsidR="00154703" w:rsidRDefault="00115A2A">
            <w:pPr>
              <w:pStyle w:val="TableParagraph"/>
              <w:spacing w:before="11" w:line="199" w:lineRule="exact"/>
              <w:ind w:left="323" w:right="264"/>
              <w:jc w:val="center"/>
              <w:rPr>
                <w:sz w:val="18"/>
              </w:rPr>
            </w:pPr>
            <w:r>
              <w:rPr>
                <w:sz w:val="18"/>
              </w:rPr>
              <w:t>Adriana Sarnelli</w:t>
            </w:r>
          </w:p>
        </w:tc>
        <w:tc>
          <w:tcPr>
            <w:tcW w:w="914" w:type="dxa"/>
            <w:tcBorders>
              <w:top w:val="single" w:sz="2" w:space="0" w:color="000000"/>
              <w:bottom w:val="single" w:sz="2" w:space="0" w:color="000000"/>
            </w:tcBorders>
          </w:tcPr>
          <w:p w:rsidR="00154703" w:rsidRDefault="00115A2A">
            <w:pPr>
              <w:pStyle w:val="TableParagraph"/>
              <w:spacing w:before="11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24" w:type="dxa"/>
            <w:tcBorders>
              <w:top w:val="single" w:sz="2" w:space="0" w:color="000000"/>
              <w:bottom w:val="single" w:sz="2" w:space="0" w:color="000000"/>
            </w:tcBorders>
          </w:tcPr>
          <w:p w:rsidR="00154703" w:rsidRDefault="0015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 w:rsidR="00154703" w:rsidRDefault="0015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bottom w:val="single" w:sz="2" w:space="0" w:color="000000"/>
            </w:tcBorders>
          </w:tcPr>
          <w:p w:rsidR="00154703" w:rsidRDefault="001547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4703">
        <w:trPr>
          <w:trHeight w:val="230"/>
        </w:trPr>
        <w:tc>
          <w:tcPr>
            <w:tcW w:w="2057" w:type="dxa"/>
            <w:tcBorders>
              <w:top w:val="single" w:sz="2" w:space="0" w:color="000000"/>
              <w:bottom w:val="single" w:sz="2" w:space="0" w:color="000000"/>
            </w:tcBorders>
          </w:tcPr>
          <w:p w:rsidR="00154703" w:rsidRDefault="00115A2A">
            <w:pPr>
              <w:pStyle w:val="TableParagraph"/>
              <w:spacing w:before="11"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Coordenador COA</w:t>
            </w:r>
          </w:p>
        </w:tc>
        <w:tc>
          <w:tcPr>
            <w:tcW w:w="2750" w:type="dxa"/>
            <w:tcBorders>
              <w:top w:val="single" w:sz="2" w:space="0" w:color="000000"/>
              <w:bottom w:val="single" w:sz="2" w:space="0" w:color="000000"/>
            </w:tcBorders>
          </w:tcPr>
          <w:p w:rsidR="00154703" w:rsidRDefault="00115A2A">
            <w:pPr>
              <w:pStyle w:val="TableParagraph"/>
              <w:spacing w:before="11" w:line="199" w:lineRule="exact"/>
              <w:ind w:left="323" w:right="265"/>
              <w:jc w:val="center"/>
              <w:rPr>
                <w:sz w:val="18"/>
              </w:rPr>
            </w:pPr>
            <w:r>
              <w:rPr>
                <w:sz w:val="18"/>
              </w:rPr>
              <w:t>Walter Gustavo Linzmeyer</w:t>
            </w:r>
          </w:p>
        </w:tc>
        <w:tc>
          <w:tcPr>
            <w:tcW w:w="914" w:type="dxa"/>
            <w:tcBorders>
              <w:top w:val="single" w:sz="2" w:space="0" w:color="000000"/>
              <w:bottom w:val="single" w:sz="2" w:space="0" w:color="000000"/>
            </w:tcBorders>
          </w:tcPr>
          <w:p w:rsidR="00154703" w:rsidRDefault="00115A2A">
            <w:pPr>
              <w:pStyle w:val="TableParagraph"/>
              <w:spacing w:before="11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24" w:type="dxa"/>
            <w:tcBorders>
              <w:top w:val="single" w:sz="2" w:space="0" w:color="000000"/>
              <w:bottom w:val="single" w:sz="2" w:space="0" w:color="000000"/>
            </w:tcBorders>
          </w:tcPr>
          <w:p w:rsidR="00154703" w:rsidRDefault="0015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 w:rsidR="00154703" w:rsidRDefault="0015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bottom w:val="single" w:sz="2" w:space="0" w:color="000000"/>
            </w:tcBorders>
          </w:tcPr>
          <w:p w:rsidR="00154703" w:rsidRDefault="001547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4703">
        <w:trPr>
          <w:trHeight w:val="230"/>
        </w:trPr>
        <w:tc>
          <w:tcPr>
            <w:tcW w:w="2057" w:type="dxa"/>
            <w:tcBorders>
              <w:top w:val="single" w:sz="2" w:space="0" w:color="000000"/>
              <w:bottom w:val="single" w:sz="2" w:space="0" w:color="000000"/>
            </w:tcBorders>
          </w:tcPr>
          <w:p w:rsidR="00154703" w:rsidRDefault="00115A2A">
            <w:pPr>
              <w:pStyle w:val="TableParagraph"/>
              <w:spacing w:before="11"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Membro COA</w:t>
            </w:r>
          </w:p>
        </w:tc>
        <w:tc>
          <w:tcPr>
            <w:tcW w:w="2750" w:type="dxa"/>
            <w:tcBorders>
              <w:top w:val="single" w:sz="2" w:space="0" w:color="000000"/>
              <w:bottom w:val="single" w:sz="2" w:space="0" w:color="000000"/>
            </w:tcBorders>
          </w:tcPr>
          <w:p w:rsidR="00154703" w:rsidRDefault="00115A2A">
            <w:pPr>
              <w:pStyle w:val="TableParagraph"/>
              <w:spacing w:before="11" w:line="199" w:lineRule="exact"/>
              <w:ind w:left="323" w:right="264"/>
              <w:jc w:val="center"/>
              <w:rPr>
                <w:sz w:val="18"/>
              </w:rPr>
            </w:pPr>
            <w:r>
              <w:rPr>
                <w:sz w:val="18"/>
              </w:rPr>
              <w:t>Rafaela Weigert</w:t>
            </w:r>
          </w:p>
        </w:tc>
        <w:tc>
          <w:tcPr>
            <w:tcW w:w="914" w:type="dxa"/>
            <w:tcBorders>
              <w:top w:val="single" w:sz="2" w:space="0" w:color="000000"/>
              <w:bottom w:val="single" w:sz="2" w:space="0" w:color="000000"/>
            </w:tcBorders>
          </w:tcPr>
          <w:p w:rsidR="00154703" w:rsidRDefault="00115A2A">
            <w:pPr>
              <w:pStyle w:val="TableParagraph"/>
              <w:spacing w:before="11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24" w:type="dxa"/>
            <w:tcBorders>
              <w:top w:val="single" w:sz="2" w:space="0" w:color="000000"/>
              <w:bottom w:val="single" w:sz="2" w:space="0" w:color="000000"/>
            </w:tcBorders>
          </w:tcPr>
          <w:p w:rsidR="00154703" w:rsidRDefault="0015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 w:rsidR="00154703" w:rsidRDefault="0015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bottom w:val="single" w:sz="2" w:space="0" w:color="000000"/>
            </w:tcBorders>
          </w:tcPr>
          <w:p w:rsidR="00154703" w:rsidRDefault="001547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4703">
        <w:trPr>
          <w:trHeight w:val="230"/>
        </w:trPr>
        <w:tc>
          <w:tcPr>
            <w:tcW w:w="2057" w:type="dxa"/>
            <w:tcBorders>
              <w:top w:val="single" w:sz="2" w:space="0" w:color="000000"/>
              <w:bottom w:val="single" w:sz="4" w:space="0" w:color="000000"/>
            </w:tcBorders>
          </w:tcPr>
          <w:p w:rsidR="00154703" w:rsidRDefault="0015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0" w:type="dxa"/>
            <w:tcBorders>
              <w:top w:val="single" w:sz="2" w:space="0" w:color="000000"/>
              <w:bottom w:val="single" w:sz="4" w:space="0" w:color="000000"/>
            </w:tcBorders>
          </w:tcPr>
          <w:p w:rsidR="00154703" w:rsidRDefault="0015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tcBorders>
              <w:top w:val="single" w:sz="2" w:space="0" w:color="000000"/>
              <w:bottom w:val="single" w:sz="4" w:space="0" w:color="000000"/>
            </w:tcBorders>
          </w:tcPr>
          <w:p w:rsidR="00154703" w:rsidRDefault="0015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2" w:space="0" w:color="000000"/>
              <w:bottom w:val="single" w:sz="4" w:space="0" w:color="000000"/>
            </w:tcBorders>
          </w:tcPr>
          <w:p w:rsidR="00154703" w:rsidRDefault="0015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  <w:tcBorders>
              <w:top w:val="single" w:sz="2" w:space="0" w:color="000000"/>
              <w:bottom w:val="single" w:sz="4" w:space="0" w:color="000000"/>
            </w:tcBorders>
          </w:tcPr>
          <w:p w:rsidR="00154703" w:rsidRDefault="00154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bottom w:val="single" w:sz="4" w:space="0" w:color="000000"/>
            </w:tcBorders>
          </w:tcPr>
          <w:p w:rsidR="00154703" w:rsidRDefault="00154703">
            <w:pPr>
              <w:pStyle w:val="TableParagraph"/>
              <w:rPr>
                <w:rFonts w:ascii="Times New Roman"/>
                <w:sz w:val="16"/>
              </w:rPr>
            </w:pPr>
          </w:p>
          <w:p w:rsidR="00115A2A" w:rsidRDefault="00115A2A">
            <w:pPr>
              <w:pStyle w:val="TableParagraph"/>
              <w:rPr>
                <w:rFonts w:ascii="Times New Roman"/>
                <w:sz w:val="16"/>
              </w:rPr>
            </w:pPr>
          </w:p>
          <w:p w:rsidR="00115A2A" w:rsidRDefault="00115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4703">
        <w:trPr>
          <w:trHeight w:val="2409"/>
        </w:trPr>
        <w:tc>
          <w:tcPr>
            <w:tcW w:w="8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154703" w:rsidRDefault="00115A2A">
            <w:pPr>
              <w:pStyle w:val="TableParagraph"/>
              <w:spacing w:before="114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 xml:space="preserve">Histórico da votação: </w:t>
            </w:r>
            <w:r>
              <w:rPr>
                <w:b/>
                <w:sz w:val="18"/>
              </w:rPr>
              <w:t>1ª REUNIÃO EXTRAORDINÁRIA CONJUNTA COA+CPFi-CAU/PR – 3ª Sessão</w:t>
            </w:r>
          </w:p>
          <w:p w:rsidR="00154703" w:rsidRDefault="00115A2A">
            <w:pPr>
              <w:pStyle w:val="TableParagraph"/>
              <w:spacing w:before="120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 xml:space="preserve">Data: </w:t>
            </w:r>
            <w:r>
              <w:rPr>
                <w:b/>
                <w:sz w:val="18"/>
              </w:rPr>
              <w:t>20/04/2021</w:t>
            </w:r>
          </w:p>
          <w:p w:rsidR="00154703" w:rsidRDefault="00115A2A">
            <w:pPr>
              <w:pStyle w:val="TableParagraph"/>
              <w:spacing w:before="122" w:line="379" w:lineRule="auto"/>
              <w:ind w:left="107" w:right="302"/>
              <w:rPr>
                <w:b/>
                <w:sz w:val="18"/>
              </w:rPr>
            </w:pPr>
            <w:r>
              <w:rPr>
                <w:sz w:val="18"/>
              </w:rPr>
              <w:t xml:space="preserve">Matéria em votação: </w:t>
            </w:r>
            <w:r>
              <w:rPr>
                <w:b/>
                <w:sz w:val="18"/>
              </w:rPr>
              <w:t xml:space="preserve">Deliberações Conjuntas COA+CPFi-CAU/PR nºs 08 e 09 de 2021. </w:t>
            </w:r>
            <w:r>
              <w:rPr>
                <w:sz w:val="18"/>
              </w:rPr>
              <w:t xml:space="preserve">Resultados da votação: </w:t>
            </w:r>
            <w:r>
              <w:rPr>
                <w:b/>
                <w:sz w:val="18"/>
              </w:rPr>
              <w:t xml:space="preserve">Sim </w:t>
            </w:r>
            <w:r>
              <w:rPr>
                <w:sz w:val="18"/>
              </w:rPr>
              <w:t xml:space="preserve">(5), </w:t>
            </w:r>
            <w:r>
              <w:rPr>
                <w:b/>
                <w:sz w:val="18"/>
              </w:rPr>
              <w:t xml:space="preserve">Não </w:t>
            </w:r>
            <w:r>
              <w:rPr>
                <w:sz w:val="18"/>
              </w:rPr>
              <w:t xml:space="preserve">(0), </w:t>
            </w:r>
            <w:r>
              <w:rPr>
                <w:b/>
                <w:sz w:val="18"/>
              </w:rPr>
              <w:t xml:space="preserve">Abstenções </w:t>
            </w:r>
            <w:r>
              <w:rPr>
                <w:sz w:val="18"/>
              </w:rPr>
              <w:t xml:space="preserve">(0), </w:t>
            </w:r>
            <w:r>
              <w:rPr>
                <w:b/>
                <w:sz w:val="18"/>
              </w:rPr>
              <w:t xml:space="preserve">Ausências </w:t>
            </w:r>
            <w:r>
              <w:rPr>
                <w:sz w:val="18"/>
              </w:rPr>
              <w:t xml:space="preserve">(0), </w:t>
            </w:r>
            <w:r>
              <w:rPr>
                <w:b/>
                <w:sz w:val="18"/>
              </w:rPr>
              <w:t xml:space="preserve">de um total de: 5 (cinco) </w:t>
            </w:r>
            <w:r>
              <w:rPr>
                <w:sz w:val="18"/>
              </w:rPr>
              <w:t xml:space="preserve">Ocorrência: </w:t>
            </w:r>
            <w:r>
              <w:rPr>
                <w:b/>
                <w:sz w:val="18"/>
              </w:rPr>
              <w:t>Não houve</w:t>
            </w:r>
          </w:p>
          <w:p w:rsidR="00154703" w:rsidRDefault="00115A2A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Assistentes Técnicas: </w:t>
            </w:r>
            <w:r>
              <w:rPr>
                <w:b/>
                <w:sz w:val="18"/>
              </w:rPr>
              <w:t xml:space="preserve">Patricia Ostroski Maia </w:t>
            </w:r>
            <w:r>
              <w:rPr>
                <w:sz w:val="18"/>
              </w:rPr>
              <w:t xml:space="preserve">(CPFi) e </w:t>
            </w:r>
            <w:r>
              <w:rPr>
                <w:b/>
                <w:sz w:val="18"/>
              </w:rPr>
              <w:t xml:space="preserve">Lourdes Vasselek </w:t>
            </w:r>
            <w:r>
              <w:rPr>
                <w:sz w:val="18"/>
              </w:rPr>
              <w:t>(COA)</w:t>
            </w:r>
          </w:p>
          <w:p w:rsidR="00154703" w:rsidRDefault="00115A2A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Condução Trabalhos (Coords): </w:t>
            </w:r>
            <w:r>
              <w:rPr>
                <w:b/>
                <w:sz w:val="18"/>
              </w:rPr>
              <w:t xml:space="preserve">Idevall dos Santos Filho </w:t>
            </w:r>
            <w:r>
              <w:rPr>
                <w:sz w:val="18"/>
              </w:rPr>
              <w:t xml:space="preserve">(CPFi) e </w:t>
            </w:r>
            <w:r>
              <w:rPr>
                <w:b/>
                <w:sz w:val="18"/>
              </w:rPr>
              <w:t xml:space="preserve">Walter Gustavo Linzmeyer </w:t>
            </w:r>
            <w:r>
              <w:rPr>
                <w:sz w:val="18"/>
              </w:rPr>
              <w:t>(COA)</w:t>
            </w:r>
          </w:p>
        </w:tc>
      </w:tr>
    </w:tbl>
    <w:p w:rsidR="00154703" w:rsidRDefault="00154703">
      <w:pPr>
        <w:rPr>
          <w:sz w:val="18"/>
        </w:rPr>
        <w:sectPr w:rsidR="00154703">
          <w:pgSz w:w="11910" w:h="16840"/>
          <w:pgMar w:top="1320" w:right="1540" w:bottom="1180" w:left="1560" w:header="264" w:footer="982" w:gutter="0"/>
          <w:cols w:space="720"/>
        </w:sectPr>
      </w:pPr>
    </w:p>
    <w:p w:rsidR="00115A2A" w:rsidRDefault="00115A2A">
      <w:pPr>
        <w:spacing w:before="84"/>
        <w:ind w:left="430"/>
        <w:rPr>
          <w:b/>
          <w:sz w:val="18"/>
        </w:rPr>
      </w:pPr>
    </w:p>
    <w:p w:rsidR="00154703" w:rsidRDefault="00115A2A">
      <w:pPr>
        <w:spacing w:before="84"/>
        <w:ind w:left="430"/>
        <w:rPr>
          <w:b/>
          <w:sz w:val="18"/>
        </w:rPr>
      </w:pPr>
      <w:r>
        <w:rPr>
          <w:b/>
          <w:sz w:val="18"/>
        </w:rPr>
        <w:t>SÚMULA DA 1ª REUNIÃO EXTRAORDINÁRIA CONJUNTA COA+CPFI-CAU/PR 2021 – 4ª Sessão</w:t>
      </w:r>
    </w:p>
    <w:p w:rsidR="00154703" w:rsidRDefault="00154703">
      <w:pPr>
        <w:pStyle w:val="Corpodetexto"/>
        <w:spacing w:before="1"/>
        <w:rPr>
          <w:b/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2693"/>
        <w:gridCol w:w="991"/>
        <w:gridCol w:w="3255"/>
      </w:tblGrid>
      <w:tr w:rsidR="00154703">
        <w:trPr>
          <w:trHeight w:val="229"/>
        </w:trPr>
        <w:tc>
          <w:tcPr>
            <w:tcW w:w="15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154703" w:rsidRDefault="00115A2A">
            <w:pPr>
              <w:pStyle w:val="TableParagraph"/>
              <w:spacing w:line="210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269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703" w:rsidRDefault="00115A2A">
            <w:pPr>
              <w:pStyle w:val="TableParagraph"/>
              <w:spacing w:line="210" w:lineRule="exact"/>
              <w:ind w:left="90"/>
              <w:rPr>
                <w:sz w:val="20"/>
              </w:rPr>
            </w:pPr>
            <w:r>
              <w:rPr>
                <w:sz w:val="20"/>
              </w:rPr>
              <w:t>29 de abril de 2021</w:t>
            </w:r>
          </w:p>
        </w:tc>
        <w:tc>
          <w:tcPr>
            <w:tcW w:w="99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154703" w:rsidRDefault="00115A2A">
            <w:pPr>
              <w:pStyle w:val="TableParagraph"/>
              <w:spacing w:line="210" w:lineRule="exact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Horário</w:t>
            </w:r>
          </w:p>
        </w:tc>
        <w:tc>
          <w:tcPr>
            <w:tcW w:w="325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703" w:rsidRDefault="00115A2A">
            <w:pPr>
              <w:pStyle w:val="TableParagraph"/>
              <w:spacing w:line="210" w:lineRule="exact"/>
              <w:ind w:left="88"/>
              <w:rPr>
                <w:sz w:val="20"/>
              </w:rPr>
            </w:pPr>
            <w:r>
              <w:rPr>
                <w:sz w:val="20"/>
              </w:rPr>
              <w:t>das 14h09min às 17h36min</w:t>
            </w:r>
          </w:p>
        </w:tc>
      </w:tr>
      <w:tr w:rsidR="00154703">
        <w:trPr>
          <w:trHeight w:val="460"/>
        </w:trPr>
        <w:tc>
          <w:tcPr>
            <w:tcW w:w="155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7E6E6"/>
          </w:tcPr>
          <w:p w:rsidR="00154703" w:rsidRDefault="00115A2A">
            <w:pPr>
              <w:pStyle w:val="TableParagraph"/>
              <w:spacing w:before="110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  <w:tc>
          <w:tcPr>
            <w:tcW w:w="6939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54703" w:rsidRDefault="00115A2A">
            <w:pPr>
              <w:pStyle w:val="TableParagraph"/>
              <w:spacing w:line="225" w:lineRule="exact"/>
              <w:ind w:left="95"/>
              <w:rPr>
                <w:i/>
                <w:sz w:val="20"/>
              </w:rPr>
            </w:pPr>
            <w:r>
              <w:rPr>
                <w:sz w:val="20"/>
              </w:rPr>
              <w:t xml:space="preserve">Virtual, face a pandemia de C19, na plataforma </w:t>
            </w:r>
            <w:r>
              <w:rPr>
                <w:i/>
                <w:sz w:val="20"/>
              </w:rPr>
              <w:t>Zoom.Us:</w:t>
            </w:r>
          </w:p>
          <w:p w:rsidR="00154703" w:rsidRDefault="00115A2A">
            <w:pPr>
              <w:pStyle w:val="TableParagraph"/>
              <w:spacing w:line="215" w:lineRule="exact"/>
              <w:ind w:left="95"/>
              <w:rPr>
                <w:sz w:val="20"/>
              </w:rPr>
            </w:pPr>
            <w:r>
              <w:rPr>
                <w:i/>
                <w:sz w:val="20"/>
              </w:rPr>
              <w:t>&lt;</w:t>
            </w:r>
            <w:r>
              <w:rPr>
                <w:sz w:val="20"/>
              </w:rPr>
              <w:t>https://us02web.zoom.us/j/81609904691&gt;</w:t>
            </w:r>
          </w:p>
        </w:tc>
      </w:tr>
    </w:tbl>
    <w:p w:rsidR="00154703" w:rsidRDefault="00154703">
      <w:pPr>
        <w:pStyle w:val="Corpodetexto"/>
        <w:spacing w:before="5"/>
        <w:rPr>
          <w:b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260"/>
        <w:gridCol w:w="3256"/>
      </w:tblGrid>
      <w:tr w:rsidR="00154703">
        <w:trPr>
          <w:trHeight w:val="229"/>
        </w:trPr>
        <w:tc>
          <w:tcPr>
            <w:tcW w:w="1981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E7E6E6"/>
          </w:tcPr>
          <w:p w:rsidR="00154703" w:rsidRDefault="00154703">
            <w:pPr>
              <w:pStyle w:val="TableParagraph"/>
              <w:rPr>
                <w:b/>
              </w:rPr>
            </w:pPr>
          </w:p>
          <w:p w:rsidR="00154703" w:rsidRDefault="0015470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54703" w:rsidRDefault="00115A2A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Participantes</w:t>
            </w:r>
          </w:p>
        </w:tc>
        <w:tc>
          <w:tcPr>
            <w:tcW w:w="3260" w:type="dxa"/>
            <w:tcBorders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154703" w:rsidRDefault="00115A2A">
            <w:pPr>
              <w:pStyle w:val="TableParagraph"/>
              <w:spacing w:line="210" w:lineRule="exact"/>
              <w:ind w:left="148"/>
              <w:rPr>
                <w:sz w:val="20"/>
              </w:rPr>
            </w:pPr>
            <w:r>
              <w:rPr>
                <w:sz w:val="20"/>
              </w:rPr>
              <w:t>Ideval dos Santos Filho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03" w:rsidRDefault="00115A2A">
            <w:pPr>
              <w:pStyle w:val="TableParagraph"/>
              <w:spacing w:line="210" w:lineRule="exact"/>
              <w:ind w:left="147"/>
              <w:rPr>
                <w:sz w:val="20"/>
              </w:rPr>
            </w:pPr>
            <w:r>
              <w:rPr>
                <w:sz w:val="20"/>
              </w:rPr>
              <w:t>Coordenador – CPFi</w:t>
            </w:r>
          </w:p>
        </w:tc>
      </w:tr>
      <w:tr w:rsidR="00154703">
        <w:trPr>
          <w:trHeight w:val="225"/>
        </w:trPr>
        <w:tc>
          <w:tcPr>
            <w:tcW w:w="1981" w:type="dxa"/>
            <w:vMerge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E7E6E6"/>
          </w:tcPr>
          <w:p w:rsidR="00154703" w:rsidRDefault="0015470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154703" w:rsidRDefault="00115A2A">
            <w:pPr>
              <w:pStyle w:val="TableParagraph"/>
              <w:spacing w:line="205" w:lineRule="exact"/>
              <w:ind w:left="148"/>
              <w:rPr>
                <w:sz w:val="20"/>
              </w:rPr>
            </w:pPr>
            <w:r>
              <w:rPr>
                <w:sz w:val="20"/>
              </w:rPr>
              <w:t>Antonio Ricardo Nunes Sardo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03" w:rsidRDefault="00115A2A">
            <w:pPr>
              <w:pStyle w:val="TableParagraph"/>
              <w:spacing w:line="205" w:lineRule="exact"/>
              <w:ind w:left="147"/>
              <w:rPr>
                <w:sz w:val="20"/>
              </w:rPr>
            </w:pPr>
            <w:r>
              <w:rPr>
                <w:sz w:val="20"/>
              </w:rPr>
              <w:t>Coordenador Adjunto – CPFi</w:t>
            </w:r>
          </w:p>
        </w:tc>
      </w:tr>
      <w:tr w:rsidR="00154703">
        <w:trPr>
          <w:trHeight w:val="225"/>
        </w:trPr>
        <w:tc>
          <w:tcPr>
            <w:tcW w:w="1981" w:type="dxa"/>
            <w:vMerge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E7E6E6"/>
          </w:tcPr>
          <w:p w:rsidR="00154703" w:rsidRDefault="0015470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154703" w:rsidRDefault="00115A2A">
            <w:pPr>
              <w:pStyle w:val="TableParagraph"/>
              <w:spacing w:line="205" w:lineRule="exact"/>
              <w:ind w:left="148"/>
              <w:rPr>
                <w:sz w:val="20"/>
              </w:rPr>
            </w:pPr>
            <w:r>
              <w:rPr>
                <w:sz w:val="20"/>
              </w:rPr>
              <w:t>Walter Gustavo Linzmeyer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03" w:rsidRDefault="00115A2A">
            <w:pPr>
              <w:pStyle w:val="TableParagraph"/>
              <w:spacing w:line="205" w:lineRule="exact"/>
              <w:ind w:left="147"/>
              <w:rPr>
                <w:sz w:val="20"/>
              </w:rPr>
            </w:pPr>
            <w:r>
              <w:rPr>
                <w:sz w:val="20"/>
              </w:rPr>
              <w:t>Coordenador – COA</w:t>
            </w:r>
          </w:p>
        </w:tc>
      </w:tr>
      <w:tr w:rsidR="00154703">
        <w:trPr>
          <w:trHeight w:val="225"/>
        </w:trPr>
        <w:tc>
          <w:tcPr>
            <w:tcW w:w="1981" w:type="dxa"/>
            <w:vMerge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E7E6E6"/>
          </w:tcPr>
          <w:p w:rsidR="00154703" w:rsidRDefault="0015470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154703" w:rsidRDefault="00115A2A">
            <w:pPr>
              <w:pStyle w:val="TableParagraph"/>
              <w:spacing w:line="205" w:lineRule="exact"/>
              <w:ind w:left="148"/>
              <w:rPr>
                <w:sz w:val="20"/>
              </w:rPr>
            </w:pPr>
            <w:r>
              <w:rPr>
                <w:sz w:val="20"/>
              </w:rPr>
              <w:t>Vandinês Gremaschi Canassa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03" w:rsidRDefault="00115A2A">
            <w:pPr>
              <w:pStyle w:val="TableParagraph"/>
              <w:spacing w:line="205" w:lineRule="exact"/>
              <w:ind w:left="147"/>
              <w:rPr>
                <w:sz w:val="20"/>
              </w:rPr>
            </w:pPr>
            <w:r>
              <w:rPr>
                <w:sz w:val="20"/>
              </w:rPr>
              <w:t>Coordenadora Adjunto – COA</w:t>
            </w:r>
          </w:p>
        </w:tc>
      </w:tr>
      <w:tr w:rsidR="00154703">
        <w:trPr>
          <w:trHeight w:val="225"/>
        </w:trPr>
        <w:tc>
          <w:tcPr>
            <w:tcW w:w="1981" w:type="dxa"/>
            <w:vMerge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E7E6E6"/>
          </w:tcPr>
          <w:p w:rsidR="00154703" w:rsidRDefault="0015470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808080"/>
              <w:right w:val="single" w:sz="4" w:space="0" w:color="000000"/>
            </w:tcBorders>
          </w:tcPr>
          <w:p w:rsidR="00154703" w:rsidRDefault="00115A2A">
            <w:pPr>
              <w:pStyle w:val="TableParagraph"/>
              <w:spacing w:line="205" w:lineRule="exact"/>
              <w:ind w:left="148"/>
              <w:rPr>
                <w:sz w:val="20"/>
              </w:rPr>
            </w:pPr>
            <w:r>
              <w:rPr>
                <w:sz w:val="20"/>
              </w:rPr>
              <w:t>Rafaela Weigert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4703" w:rsidRDefault="00115A2A">
            <w:pPr>
              <w:pStyle w:val="TableParagraph"/>
              <w:spacing w:line="205" w:lineRule="exact"/>
              <w:ind w:left="147"/>
              <w:rPr>
                <w:sz w:val="20"/>
              </w:rPr>
            </w:pPr>
            <w:r>
              <w:rPr>
                <w:sz w:val="20"/>
              </w:rPr>
              <w:t>Membro da COA</w:t>
            </w:r>
          </w:p>
        </w:tc>
      </w:tr>
      <w:tr w:rsidR="00154703">
        <w:trPr>
          <w:trHeight w:val="229"/>
        </w:trPr>
        <w:tc>
          <w:tcPr>
            <w:tcW w:w="19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154703" w:rsidRDefault="00115A2A">
            <w:pPr>
              <w:pStyle w:val="TableParagraph"/>
              <w:spacing w:before="117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Assistentes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03" w:rsidRDefault="00115A2A">
            <w:pPr>
              <w:pStyle w:val="TableParagraph"/>
              <w:spacing w:line="210" w:lineRule="exact"/>
              <w:ind w:left="148"/>
              <w:rPr>
                <w:sz w:val="20"/>
              </w:rPr>
            </w:pPr>
            <w:r>
              <w:rPr>
                <w:sz w:val="20"/>
              </w:rPr>
              <w:t>Patricia Ostroski Maia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03" w:rsidRDefault="00115A2A">
            <w:pPr>
              <w:pStyle w:val="TableParagraph"/>
              <w:spacing w:line="210" w:lineRule="exact"/>
              <w:ind w:left="147"/>
              <w:rPr>
                <w:sz w:val="20"/>
              </w:rPr>
            </w:pPr>
            <w:r>
              <w:rPr>
                <w:sz w:val="20"/>
              </w:rPr>
              <w:t>Assistente CPFi-CAU/PR</w:t>
            </w:r>
          </w:p>
        </w:tc>
      </w:tr>
      <w:tr w:rsidR="00154703">
        <w:trPr>
          <w:trHeight w:val="227"/>
        </w:trPr>
        <w:tc>
          <w:tcPr>
            <w:tcW w:w="19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154703" w:rsidRDefault="0015470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4703" w:rsidRDefault="00115A2A">
            <w:pPr>
              <w:pStyle w:val="TableParagraph"/>
              <w:spacing w:line="207" w:lineRule="exact"/>
              <w:ind w:left="148"/>
              <w:rPr>
                <w:sz w:val="20"/>
              </w:rPr>
            </w:pPr>
            <w:r>
              <w:rPr>
                <w:sz w:val="20"/>
              </w:rPr>
              <w:t>Lourdes Vasselek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4703" w:rsidRDefault="00115A2A">
            <w:pPr>
              <w:pStyle w:val="TableParagraph"/>
              <w:spacing w:line="207" w:lineRule="exact"/>
              <w:ind w:left="147"/>
              <w:rPr>
                <w:sz w:val="20"/>
              </w:rPr>
            </w:pPr>
            <w:r>
              <w:rPr>
                <w:sz w:val="20"/>
              </w:rPr>
              <w:t>Assistente COA-CAU/PR</w:t>
            </w:r>
          </w:p>
        </w:tc>
      </w:tr>
      <w:tr w:rsidR="00154703">
        <w:trPr>
          <w:trHeight w:val="228"/>
        </w:trPr>
        <w:tc>
          <w:tcPr>
            <w:tcW w:w="19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154703" w:rsidRDefault="00154703">
            <w:pPr>
              <w:pStyle w:val="TableParagraph"/>
              <w:rPr>
                <w:b/>
              </w:rPr>
            </w:pPr>
          </w:p>
          <w:p w:rsidR="00154703" w:rsidRDefault="00154703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54703" w:rsidRDefault="00115A2A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Convidados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03" w:rsidRDefault="00115A2A">
            <w:pPr>
              <w:pStyle w:val="TableParagraph"/>
              <w:spacing w:line="208" w:lineRule="exact"/>
              <w:ind w:left="148"/>
              <w:rPr>
                <w:sz w:val="20"/>
              </w:rPr>
            </w:pPr>
            <w:r>
              <w:rPr>
                <w:sz w:val="20"/>
              </w:rPr>
              <w:t>Lucas Martins Rieke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03" w:rsidRDefault="00115A2A">
            <w:pPr>
              <w:pStyle w:val="TableParagraph"/>
              <w:spacing w:line="208" w:lineRule="exact"/>
              <w:ind w:left="147"/>
              <w:rPr>
                <w:sz w:val="20"/>
              </w:rPr>
            </w:pPr>
            <w:r>
              <w:rPr>
                <w:sz w:val="20"/>
              </w:rPr>
              <w:t>Gerente Geral</w:t>
            </w:r>
          </w:p>
        </w:tc>
      </w:tr>
      <w:tr w:rsidR="00154703">
        <w:trPr>
          <w:trHeight w:val="229"/>
        </w:trPr>
        <w:tc>
          <w:tcPr>
            <w:tcW w:w="19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154703" w:rsidRDefault="0015470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03" w:rsidRDefault="00115A2A">
            <w:pPr>
              <w:pStyle w:val="TableParagraph"/>
              <w:spacing w:line="210" w:lineRule="exact"/>
              <w:ind w:left="148"/>
              <w:rPr>
                <w:sz w:val="20"/>
              </w:rPr>
            </w:pPr>
            <w:r>
              <w:rPr>
                <w:sz w:val="20"/>
              </w:rPr>
              <w:t>João Eduardo Dressler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03" w:rsidRDefault="00115A2A">
            <w:pPr>
              <w:pStyle w:val="TableParagraph"/>
              <w:spacing w:line="210" w:lineRule="exact"/>
              <w:ind w:left="147"/>
              <w:rPr>
                <w:sz w:val="20"/>
              </w:rPr>
            </w:pPr>
            <w:r>
              <w:rPr>
                <w:sz w:val="20"/>
              </w:rPr>
              <w:t>Gerente de Planejamento</w:t>
            </w:r>
          </w:p>
        </w:tc>
      </w:tr>
      <w:tr w:rsidR="00154703">
        <w:trPr>
          <w:trHeight w:val="225"/>
        </w:trPr>
        <w:tc>
          <w:tcPr>
            <w:tcW w:w="19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154703" w:rsidRDefault="0015470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03" w:rsidRDefault="00115A2A">
            <w:pPr>
              <w:pStyle w:val="TableParagraph"/>
              <w:spacing w:line="205" w:lineRule="exact"/>
              <w:ind w:left="148"/>
              <w:rPr>
                <w:sz w:val="20"/>
              </w:rPr>
            </w:pPr>
            <w:r>
              <w:rPr>
                <w:sz w:val="20"/>
              </w:rPr>
              <w:t>Cleverson João Veiga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03" w:rsidRDefault="00115A2A">
            <w:pPr>
              <w:pStyle w:val="TableParagraph"/>
              <w:spacing w:line="205" w:lineRule="exact"/>
              <w:ind w:left="147"/>
              <w:rPr>
                <w:sz w:val="20"/>
              </w:rPr>
            </w:pPr>
            <w:r>
              <w:rPr>
                <w:sz w:val="20"/>
              </w:rPr>
              <w:t>Coordenador de Planejamento</w:t>
            </w:r>
          </w:p>
        </w:tc>
      </w:tr>
      <w:tr w:rsidR="00154703">
        <w:trPr>
          <w:trHeight w:val="225"/>
        </w:trPr>
        <w:tc>
          <w:tcPr>
            <w:tcW w:w="19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154703" w:rsidRDefault="0015470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03" w:rsidRDefault="00115A2A">
            <w:pPr>
              <w:pStyle w:val="TableParagraph"/>
              <w:spacing w:line="205" w:lineRule="exact"/>
              <w:ind w:left="148"/>
              <w:rPr>
                <w:sz w:val="20"/>
              </w:rPr>
            </w:pPr>
            <w:r>
              <w:rPr>
                <w:sz w:val="20"/>
              </w:rPr>
              <w:t>Pierre Albert Bonnevialle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03" w:rsidRDefault="00115A2A">
            <w:pPr>
              <w:pStyle w:val="TableParagraph"/>
              <w:spacing w:line="205" w:lineRule="exact"/>
              <w:ind w:left="147"/>
              <w:rPr>
                <w:sz w:val="20"/>
              </w:rPr>
            </w:pPr>
            <w:r>
              <w:rPr>
                <w:sz w:val="20"/>
              </w:rPr>
              <w:t>Coordenador Contábil-Financeiro</w:t>
            </w:r>
          </w:p>
        </w:tc>
      </w:tr>
      <w:tr w:rsidR="00154703">
        <w:trPr>
          <w:trHeight w:val="225"/>
        </w:trPr>
        <w:tc>
          <w:tcPr>
            <w:tcW w:w="19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154703" w:rsidRDefault="0015470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03" w:rsidRDefault="00115A2A">
            <w:pPr>
              <w:pStyle w:val="TableParagraph"/>
              <w:spacing w:line="205" w:lineRule="exact"/>
              <w:ind w:left="148"/>
              <w:rPr>
                <w:sz w:val="20"/>
              </w:rPr>
            </w:pPr>
            <w:r>
              <w:rPr>
                <w:sz w:val="20"/>
              </w:rPr>
              <w:t>Luiz Paulo Guimaraes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03" w:rsidRDefault="00115A2A">
            <w:pPr>
              <w:pStyle w:val="TableParagraph"/>
              <w:spacing w:line="205" w:lineRule="exact"/>
              <w:ind w:left="147"/>
              <w:rPr>
                <w:sz w:val="20"/>
              </w:rPr>
            </w:pPr>
            <w:r>
              <w:rPr>
                <w:sz w:val="20"/>
              </w:rPr>
              <w:t>Gerente Jurídico</w:t>
            </w:r>
          </w:p>
        </w:tc>
      </w:tr>
      <w:tr w:rsidR="00154703">
        <w:trPr>
          <w:trHeight w:val="227"/>
        </w:trPr>
        <w:tc>
          <w:tcPr>
            <w:tcW w:w="19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154703" w:rsidRDefault="0015470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4703" w:rsidRDefault="00115A2A">
            <w:pPr>
              <w:pStyle w:val="TableParagraph"/>
              <w:spacing w:line="207" w:lineRule="exact"/>
              <w:ind w:left="148"/>
              <w:rPr>
                <w:sz w:val="20"/>
              </w:rPr>
            </w:pPr>
            <w:r>
              <w:rPr>
                <w:sz w:val="20"/>
              </w:rPr>
              <w:t>Tessa Arali Paduano Rodrigues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4703" w:rsidRDefault="00115A2A">
            <w:pPr>
              <w:pStyle w:val="TableParagraph"/>
              <w:spacing w:line="207" w:lineRule="exact"/>
              <w:ind w:left="147"/>
              <w:rPr>
                <w:sz w:val="20"/>
              </w:rPr>
            </w:pPr>
            <w:r>
              <w:rPr>
                <w:sz w:val="20"/>
              </w:rPr>
              <w:t>Gerente Contábil-Financeiro</w:t>
            </w:r>
          </w:p>
        </w:tc>
      </w:tr>
    </w:tbl>
    <w:p w:rsidR="00154703" w:rsidRDefault="00154703">
      <w:pPr>
        <w:pStyle w:val="Corpodetexto"/>
        <w:spacing w:before="5"/>
        <w:rPr>
          <w:b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1779"/>
        <w:gridCol w:w="6755"/>
      </w:tblGrid>
      <w:tr w:rsidR="00154703">
        <w:trPr>
          <w:trHeight w:val="241"/>
        </w:trPr>
        <w:tc>
          <w:tcPr>
            <w:tcW w:w="8534" w:type="dxa"/>
            <w:gridSpan w:val="2"/>
            <w:tcBorders>
              <w:top w:val="single" w:sz="6" w:space="0" w:color="000000"/>
              <w:bottom w:val="single" w:sz="4" w:space="0" w:color="000000"/>
            </w:tcBorders>
            <w:shd w:val="clear" w:color="auto" w:fill="E7E6E6"/>
          </w:tcPr>
          <w:p w:rsidR="00154703" w:rsidRDefault="00115A2A">
            <w:pPr>
              <w:pStyle w:val="TableParagraph"/>
              <w:spacing w:line="212" w:lineRule="exact"/>
              <w:ind w:left="1481" w:right="15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Leitura e aprovação da Súmula da Reunião Conjunta 2021</w:t>
            </w:r>
          </w:p>
        </w:tc>
      </w:tr>
      <w:tr w:rsidR="00154703">
        <w:trPr>
          <w:trHeight w:val="239"/>
        </w:trPr>
        <w:tc>
          <w:tcPr>
            <w:tcW w:w="1779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E7E6E6"/>
          </w:tcPr>
          <w:p w:rsidR="00154703" w:rsidRDefault="00115A2A">
            <w:pPr>
              <w:pStyle w:val="TableParagraph"/>
              <w:spacing w:line="220" w:lineRule="exact"/>
              <w:ind w:left="115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Encaminhamento</w:t>
            </w:r>
          </w:p>
        </w:tc>
        <w:tc>
          <w:tcPr>
            <w:tcW w:w="6755" w:type="dxa"/>
            <w:tcBorders>
              <w:top w:val="single" w:sz="4" w:space="0" w:color="000000"/>
              <w:bottom w:val="single" w:sz="6" w:space="0" w:color="000000"/>
            </w:tcBorders>
          </w:tcPr>
          <w:p w:rsidR="00154703" w:rsidRDefault="00115A2A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Não há súmula de reunião conjunta em 2021</w:t>
            </w:r>
          </w:p>
        </w:tc>
      </w:tr>
    </w:tbl>
    <w:p w:rsidR="00154703" w:rsidRPr="00115A2A" w:rsidRDefault="00115A2A" w:rsidP="00115A2A">
      <w:pPr>
        <w:pStyle w:val="Corpodetexto"/>
        <w:spacing w:before="10"/>
        <w:rPr>
          <w:b/>
          <w:sz w:val="17"/>
        </w:rPr>
      </w:pPr>
      <w:r>
        <w:pict>
          <v:shape id="_x0000_s1039" type="#_x0000_t202" style="position:absolute;margin-left:83.65pt;margin-top:11.5pt;width:428.15pt;height:11.55pt;z-index:-15722496;mso-wrap-distance-left:0;mso-wrap-distance-right:0;mso-position-horizontal-relative:page;mso-position-vertical-relative:text" fillcolor="#e7e6e6" stroked="f">
            <v:textbox style="mso-next-textbox:#_x0000_s1039" inset="0,0,0,0">
              <w:txbxContent>
                <w:p w:rsidR="00115A2A" w:rsidRDefault="00115A2A">
                  <w:pPr>
                    <w:spacing w:line="225" w:lineRule="exact"/>
                    <w:ind w:left="3493" w:right="349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COMUNICADOS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1985"/>
        <w:gridCol w:w="6548"/>
      </w:tblGrid>
      <w:tr w:rsidR="00154703">
        <w:trPr>
          <w:trHeight w:val="229"/>
        </w:trPr>
        <w:tc>
          <w:tcPr>
            <w:tcW w:w="198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E7E6E6"/>
          </w:tcPr>
          <w:p w:rsidR="00154703" w:rsidRDefault="00115A2A">
            <w:pPr>
              <w:pStyle w:val="TableParagraph"/>
              <w:spacing w:line="210" w:lineRule="exact"/>
              <w:ind w:left="1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548" w:type="dxa"/>
            <w:tcBorders>
              <w:top w:val="single" w:sz="6" w:space="0" w:color="000000"/>
              <w:bottom w:val="single" w:sz="4" w:space="0" w:color="000000"/>
            </w:tcBorders>
          </w:tcPr>
          <w:p w:rsidR="00154703" w:rsidRDefault="00115A2A">
            <w:pPr>
              <w:pStyle w:val="TableParagraph"/>
              <w:spacing w:line="210" w:lineRule="exact"/>
              <w:ind w:left="139"/>
              <w:rPr>
                <w:sz w:val="20"/>
              </w:rPr>
            </w:pPr>
            <w:r>
              <w:rPr>
                <w:sz w:val="20"/>
              </w:rPr>
              <w:t>Apresentação da empresa IMPLANTA</w:t>
            </w:r>
          </w:p>
        </w:tc>
      </w:tr>
      <w:tr w:rsidR="00154703">
        <w:trPr>
          <w:trHeight w:val="230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154703" w:rsidRDefault="00115A2A">
            <w:pPr>
              <w:pStyle w:val="TableParagraph"/>
              <w:spacing w:line="21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Fonte</w:t>
            </w:r>
          </w:p>
        </w:tc>
        <w:tc>
          <w:tcPr>
            <w:tcW w:w="6548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Default="00115A2A">
            <w:pPr>
              <w:pStyle w:val="TableParagraph"/>
              <w:spacing w:line="210" w:lineRule="exact"/>
              <w:ind w:left="139"/>
              <w:rPr>
                <w:sz w:val="20"/>
              </w:rPr>
            </w:pPr>
            <w:r>
              <w:rPr>
                <w:sz w:val="20"/>
              </w:rPr>
              <w:t>COA – CAU/PR</w:t>
            </w:r>
          </w:p>
        </w:tc>
      </w:tr>
      <w:tr w:rsidR="00154703">
        <w:trPr>
          <w:trHeight w:val="230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154703" w:rsidRDefault="00115A2A">
            <w:pPr>
              <w:pStyle w:val="TableParagraph"/>
              <w:spacing w:line="21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Relator</w:t>
            </w:r>
          </w:p>
        </w:tc>
        <w:tc>
          <w:tcPr>
            <w:tcW w:w="6548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Default="00115A2A">
            <w:pPr>
              <w:pStyle w:val="TableParagraph"/>
              <w:spacing w:line="210" w:lineRule="exact"/>
              <w:ind w:left="139"/>
              <w:rPr>
                <w:sz w:val="20"/>
              </w:rPr>
            </w:pPr>
            <w:r>
              <w:rPr>
                <w:sz w:val="20"/>
              </w:rPr>
              <w:t>Coordenador Gustavo</w:t>
            </w:r>
          </w:p>
        </w:tc>
      </w:tr>
      <w:tr w:rsidR="00154703">
        <w:trPr>
          <w:trHeight w:val="1261"/>
        </w:trPr>
        <w:tc>
          <w:tcPr>
            <w:tcW w:w="198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E7E6E6"/>
          </w:tcPr>
          <w:p w:rsidR="00154703" w:rsidRDefault="00115A2A">
            <w:pPr>
              <w:pStyle w:val="TableParagraph"/>
              <w:spacing w:line="227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Encaminhamentos</w:t>
            </w:r>
          </w:p>
        </w:tc>
        <w:tc>
          <w:tcPr>
            <w:tcW w:w="6548" w:type="dxa"/>
            <w:tcBorders>
              <w:top w:val="single" w:sz="4" w:space="0" w:color="000000"/>
              <w:bottom w:val="single" w:sz="6" w:space="0" w:color="000000"/>
            </w:tcBorders>
          </w:tcPr>
          <w:p w:rsidR="00154703" w:rsidRDefault="00115A2A">
            <w:pPr>
              <w:pStyle w:val="TableParagraph"/>
              <w:spacing w:line="218" w:lineRule="auto"/>
              <w:ind w:left="139" w:right="31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Implanta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Informática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participou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reunião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virtual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apresentou aos conselheiros e a alguns gestores do CAU/PR os módulos que o conselho utiliza e os demais que a empresa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possui.</w:t>
            </w:r>
          </w:p>
          <w:p w:rsidR="00154703" w:rsidRDefault="00115A2A">
            <w:pPr>
              <w:pStyle w:val="TableParagraph"/>
              <w:spacing w:line="205" w:lineRule="exact"/>
              <w:ind w:left="139"/>
              <w:jc w:val="both"/>
              <w:rPr>
                <w:sz w:val="20"/>
              </w:rPr>
            </w:pPr>
            <w:r>
              <w:rPr>
                <w:sz w:val="20"/>
              </w:rPr>
              <w:t>Assim, será oficiado as gerências para que apresentem as demandas e</w:t>
            </w:r>
          </w:p>
          <w:p w:rsidR="00154703" w:rsidRDefault="00115A2A">
            <w:pPr>
              <w:pStyle w:val="TableParagraph"/>
              <w:spacing w:before="11" w:line="208" w:lineRule="exact"/>
              <w:ind w:left="139" w:right="29"/>
              <w:jc w:val="both"/>
              <w:rPr>
                <w:sz w:val="20"/>
              </w:rPr>
            </w:pPr>
            <w:r>
              <w:rPr>
                <w:sz w:val="20"/>
              </w:rPr>
              <w:t>expectativas do sistema Implanta para uma segunda reunião, que poderá ser conjunta também aos membros da CPFi.</w:t>
            </w:r>
          </w:p>
        </w:tc>
      </w:tr>
    </w:tbl>
    <w:p w:rsidR="00154703" w:rsidRPr="00115A2A" w:rsidRDefault="00115A2A" w:rsidP="00115A2A">
      <w:pPr>
        <w:pStyle w:val="Corpodetexto"/>
        <w:spacing w:before="4"/>
        <w:rPr>
          <w:b/>
          <w:sz w:val="18"/>
        </w:rPr>
      </w:pPr>
      <w:r>
        <w:pict>
          <v:shape id="_x0000_s1038" type="#_x0000_t202" style="position:absolute;margin-left:83.65pt;margin-top:11.75pt;width:428.15pt;height:11.55pt;z-index:-15721984;mso-wrap-distance-left:0;mso-wrap-distance-right:0;mso-position-horizontal-relative:page;mso-position-vertical-relative:text" fillcolor="#e7e6e6" stroked="f">
            <v:textbox style="mso-next-textbox:#_x0000_s1038" inset="0,0,0,0">
              <w:txbxContent>
                <w:p w:rsidR="00115A2A" w:rsidRDefault="00115A2A">
                  <w:pPr>
                    <w:spacing w:line="225" w:lineRule="exact"/>
                    <w:ind w:left="3493" w:right="349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ORDEM DO DIA</w:t>
                  </w:r>
                </w:p>
              </w:txbxContent>
            </v:textbox>
            <w10:wrap type="topAndBottom" anchorx="page"/>
          </v:shape>
        </w:pict>
      </w:r>
    </w:p>
    <w:p w:rsidR="00154703" w:rsidRDefault="00154703">
      <w:pPr>
        <w:pStyle w:val="Corpodetexto"/>
        <w:rPr>
          <w:b/>
        </w:rPr>
      </w:pPr>
    </w:p>
    <w:p w:rsidR="00154703" w:rsidRDefault="00154703">
      <w:pPr>
        <w:pStyle w:val="Corpodetexto"/>
        <w:rPr>
          <w:b/>
        </w:rPr>
      </w:pPr>
    </w:p>
    <w:p w:rsidR="00154703" w:rsidRDefault="00154703">
      <w:pPr>
        <w:pStyle w:val="Corpodetexto"/>
        <w:rPr>
          <w:b/>
          <w:sz w:val="28"/>
        </w:rPr>
      </w:pPr>
    </w:p>
    <w:p w:rsidR="00154703" w:rsidRDefault="00115A2A">
      <w:pPr>
        <w:pStyle w:val="Corpodetexto"/>
        <w:ind w:left="2271" w:right="162"/>
        <w:jc w:val="both"/>
      </w:pPr>
      <w:r>
        <w:pict>
          <v:shape id="_x0000_s1037" type="#_x0000_t202" style="position:absolute;left:0;text-align:left;margin-left:85.1pt;margin-top:-39.6pt;width:426.7pt;height:258.2pt;z-index:15735808;mso-position-horizontal-relative:page" filled="f" stroked="f">
            <v:textbox style="mso-next-textbox:#_x0000_s1037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85"/>
                    <w:gridCol w:w="6548"/>
                  </w:tblGrid>
                  <w:tr w:rsidR="00115A2A">
                    <w:trPr>
                      <w:trHeight w:val="285"/>
                    </w:trPr>
                    <w:tc>
                      <w:tcPr>
                        <w:tcW w:w="198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E7E6E6"/>
                      </w:tcPr>
                      <w:p w:rsidR="00115A2A" w:rsidRDefault="00115A2A">
                        <w:pPr>
                          <w:pStyle w:val="TableParagraph"/>
                          <w:spacing w:before="23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54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115A2A" w:rsidRDefault="00115A2A">
                        <w:pPr>
                          <w:pStyle w:val="TableParagraph"/>
                          <w:spacing w:before="23"/>
                          <w:ind w:left="1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Reprogramação Orçamentaria</w:t>
                        </w:r>
                      </w:p>
                    </w:tc>
                  </w:tr>
                  <w:tr w:rsidR="00115A2A">
                    <w:trPr>
                      <w:trHeight w:val="229"/>
                    </w:trPr>
                    <w:tc>
                      <w:tcPr>
                        <w:tcW w:w="1985" w:type="dxa"/>
                        <w:tcBorders>
                          <w:top w:val="single" w:sz="6" w:space="0" w:color="000000"/>
                          <w:bottom w:val="single" w:sz="4" w:space="0" w:color="000000"/>
                        </w:tcBorders>
                        <w:shd w:val="clear" w:color="auto" w:fill="E7E6E6"/>
                      </w:tcPr>
                      <w:p w:rsidR="00115A2A" w:rsidRDefault="00115A2A">
                        <w:pPr>
                          <w:pStyle w:val="TableParagraph"/>
                          <w:spacing w:line="210" w:lineRule="exact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Fonte</w:t>
                        </w:r>
                      </w:p>
                    </w:tc>
                    <w:tc>
                      <w:tcPr>
                        <w:tcW w:w="6548" w:type="dxa"/>
                        <w:tcBorders>
                          <w:top w:val="single" w:sz="6" w:space="0" w:color="000000"/>
                          <w:bottom w:val="single" w:sz="4" w:space="0" w:color="000000"/>
                        </w:tcBorders>
                      </w:tcPr>
                      <w:p w:rsidR="00115A2A" w:rsidRDefault="00115A2A">
                        <w:pPr>
                          <w:pStyle w:val="TableParagraph"/>
                          <w:spacing w:line="210" w:lineRule="exact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COA+CPFi-CAU/PR</w:t>
                        </w:r>
                      </w:p>
                    </w:tc>
                  </w:tr>
                  <w:tr w:rsidR="00115A2A">
                    <w:trPr>
                      <w:trHeight w:val="230"/>
                    </w:trPr>
                    <w:tc>
                      <w:tcPr>
                        <w:tcW w:w="198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E7E6E6"/>
                      </w:tcPr>
                      <w:p w:rsidR="00115A2A" w:rsidRDefault="00115A2A">
                        <w:pPr>
                          <w:pStyle w:val="TableParagraph"/>
                          <w:spacing w:line="210" w:lineRule="exact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Relator</w:t>
                        </w:r>
                      </w:p>
                    </w:tc>
                    <w:tc>
                      <w:tcPr>
                        <w:tcW w:w="65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15A2A" w:rsidRDefault="00115A2A">
                        <w:pPr>
                          <w:pStyle w:val="TableParagraph"/>
                          <w:spacing w:line="210" w:lineRule="exact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Gerente-Geral Lucas</w:t>
                        </w:r>
                      </w:p>
                    </w:tc>
                  </w:tr>
                  <w:tr w:rsidR="00115A2A">
                    <w:trPr>
                      <w:trHeight w:val="4368"/>
                    </w:trPr>
                    <w:tc>
                      <w:tcPr>
                        <w:tcW w:w="1985" w:type="dxa"/>
                        <w:tcBorders>
                          <w:top w:val="single" w:sz="4" w:space="0" w:color="000000"/>
                        </w:tcBorders>
                        <w:shd w:val="clear" w:color="auto" w:fill="E7E6E6"/>
                      </w:tcPr>
                      <w:p w:rsidR="00115A2A" w:rsidRDefault="00115A2A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Encaminhamento</w:t>
                        </w:r>
                      </w:p>
                    </w:tc>
                    <w:tc>
                      <w:tcPr>
                        <w:tcW w:w="6548" w:type="dxa"/>
                        <w:tcBorders>
                          <w:top w:val="single" w:sz="4" w:space="0" w:color="000000"/>
                        </w:tcBorders>
                      </w:tcPr>
                      <w:p w:rsidR="00115A2A" w:rsidRDefault="00115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115A2A" w:rsidRDefault="00115A2A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t>O Coordenador da COA, conselheiro GUSTAVO ressalta a questão, importância e urgência que alguns pontos do Orçamento 2021 para as atividades do CAU/PR, em especial, para se evitar a judicialização e portanto, maior custo ao processo que envolve terceiros no escritório regional de Londrina e que não estava previsto dotação orçamentária para 2021, apesar de aprovado seu pagamento em Plenário de Dez. 2020.</w:t>
      </w:r>
    </w:p>
    <w:p w:rsidR="00154703" w:rsidRDefault="00115A2A">
      <w:pPr>
        <w:pStyle w:val="Corpodetexto"/>
        <w:spacing w:before="1"/>
        <w:ind w:left="2271" w:right="157"/>
        <w:jc w:val="both"/>
      </w:pPr>
      <w:r>
        <w:t>O Gerente Geral LUCAS comentou sobre a implantação da nova reprogramação orçamentária nos sistemas do CAU/PR, analisada em última</w:t>
      </w:r>
      <w:r>
        <w:rPr>
          <w:spacing w:val="-13"/>
        </w:rPr>
        <w:t xml:space="preserve"> </w:t>
      </w:r>
      <w:r>
        <w:t>reunião</w:t>
      </w:r>
      <w:r>
        <w:rPr>
          <w:spacing w:val="-12"/>
        </w:rPr>
        <w:t xml:space="preserve"> </w:t>
      </w:r>
      <w:r>
        <w:t>ordinária</w:t>
      </w:r>
      <w:r>
        <w:rPr>
          <w:spacing w:val="-10"/>
        </w:rPr>
        <w:t xml:space="preserve"> </w:t>
      </w:r>
      <w:r>
        <w:t>pela</w:t>
      </w:r>
      <w:r>
        <w:rPr>
          <w:spacing w:val="-12"/>
        </w:rPr>
        <w:t xml:space="preserve"> </w:t>
      </w:r>
      <w:r>
        <w:t>CPFi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aprovada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131ª</w:t>
      </w:r>
      <w:r>
        <w:rPr>
          <w:spacing w:val="-9"/>
        </w:rPr>
        <w:t xml:space="preserve"> </w:t>
      </w:r>
      <w:r>
        <w:t>Reunião</w:t>
      </w:r>
      <w:r>
        <w:rPr>
          <w:spacing w:val="-10"/>
        </w:rPr>
        <w:t xml:space="preserve"> </w:t>
      </w:r>
      <w:r>
        <w:t>Plenária, as</w:t>
      </w:r>
      <w:r>
        <w:rPr>
          <w:spacing w:val="-16"/>
        </w:rPr>
        <w:t xml:space="preserve"> </w:t>
      </w:r>
      <w:r>
        <w:t>demandas</w:t>
      </w:r>
      <w:r>
        <w:rPr>
          <w:spacing w:val="-15"/>
        </w:rPr>
        <w:t xml:space="preserve"> </w:t>
      </w:r>
      <w:r>
        <w:t>iniciais</w:t>
      </w:r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os</w:t>
      </w:r>
      <w:r>
        <w:rPr>
          <w:spacing w:val="-15"/>
        </w:rPr>
        <w:t xml:space="preserve"> </w:t>
      </w:r>
      <w:r>
        <w:t>respectivos</w:t>
      </w:r>
      <w:r>
        <w:rPr>
          <w:spacing w:val="-15"/>
        </w:rPr>
        <w:t xml:space="preserve"> </w:t>
      </w:r>
      <w:r>
        <w:t>pagamentos</w:t>
      </w:r>
      <w:r>
        <w:rPr>
          <w:spacing w:val="-15"/>
        </w:rPr>
        <w:t xml:space="preserve"> </w:t>
      </w:r>
      <w:r>
        <w:t>das</w:t>
      </w:r>
      <w:r>
        <w:rPr>
          <w:spacing w:val="-15"/>
        </w:rPr>
        <w:t xml:space="preserve"> </w:t>
      </w:r>
      <w:r>
        <w:t>indenizações</w:t>
      </w:r>
      <w:r>
        <w:rPr>
          <w:spacing w:val="-16"/>
        </w:rPr>
        <w:t xml:space="preserve"> </w:t>
      </w:r>
      <w:r>
        <w:t>nos valores</w:t>
      </w:r>
      <w:r>
        <w:rPr>
          <w:spacing w:val="-15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R$</w:t>
      </w:r>
      <w:r>
        <w:rPr>
          <w:spacing w:val="-17"/>
        </w:rPr>
        <w:t xml:space="preserve"> </w:t>
      </w:r>
      <w:r>
        <w:t>10</w:t>
      </w:r>
      <w:r>
        <w:rPr>
          <w:spacing w:val="-17"/>
        </w:rPr>
        <w:t xml:space="preserve"> </w:t>
      </w:r>
      <w:r>
        <w:t>mil</w:t>
      </w:r>
      <w:r>
        <w:rPr>
          <w:spacing w:val="-17"/>
        </w:rPr>
        <w:t xml:space="preserve"> </w:t>
      </w:r>
      <w:r>
        <w:t>reais</w:t>
      </w:r>
      <w:r>
        <w:rPr>
          <w:spacing w:val="-15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R$</w:t>
      </w:r>
      <w:r>
        <w:rPr>
          <w:spacing w:val="-16"/>
        </w:rPr>
        <w:t xml:space="preserve"> </w:t>
      </w:r>
      <w:r>
        <w:t>45</w:t>
      </w:r>
      <w:r>
        <w:rPr>
          <w:spacing w:val="-17"/>
        </w:rPr>
        <w:t xml:space="preserve"> </w:t>
      </w:r>
      <w:r>
        <w:t>mil</w:t>
      </w:r>
      <w:r>
        <w:rPr>
          <w:spacing w:val="-16"/>
        </w:rPr>
        <w:t xml:space="preserve"> </w:t>
      </w:r>
      <w:r>
        <w:t>reais</w:t>
      </w:r>
      <w:r>
        <w:rPr>
          <w:spacing w:val="-11"/>
        </w:rPr>
        <w:t xml:space="preserve"> </w:t>
      </w:r>
      <w:r>
        <w:t>às</w:t>
      </w:r>
      <w:r>
        <w:rPr>
          <w:spacing w:val="-13"/>
        </w:rPr>
        <w:t xml:space="preserve"> </w:t>
      </w:r>
      <w:r>
        <w:t>proprietárias</w:t>
      </w:r>
      <w:r>
        <w:rPr>
          <w:spacing w:val="-16"/>
        </w:rPr>
        <w:t xml:space="preserve"> </w:t>
      </w:r>
      <w:r>
        <w:t>das</w:t>
      </w:r>
      <w:r>
        <w:rPr>
          <w:spacing w:val="-16"/>
        </w:rPr>
        <w:t xml:space="preserve"> </w:t>
      </w:r>
      <w:r>
        <w:t>02</w:t>
      </w:r>
      <w:r>
        <w:rPr>
          <w:spacing w:val="-15"/>
        </w:rPr>
        <w:t xml:space="preserve"> </w:t>
      </w:r>
      <w:r>
        <w:t>(duas) lojas vizinhas ao escritório regional do CAU em LONDRINA no qual ocorreu o incêndio. Informou também que, embora o CAU tenha recebido</w:t>
      </w:r>
      <w:r>
        <w:rPr>
          <w:spacing w:val="-11"/>
        </w:rPr>
        <w:t xml:space="preserve"> </w:t>
      </w:r>
      <w:r>
        <w:t>uma</w:t>
      </w:r>
      <w:r>
        <w:rPr>
          <w:spacing w:val="-11"/>
        </w:rPr>
        <w:t xml:space="preserve"> </w:t>
      </w:r>
      <w:r>
        <w:t>notificação</w:t>
      </w:r>
      <w:r>
        <w:rPr>
          <w:spacing w:val="-11"/>
        </w:rPr>
        <w:t xml:space="preserve"> </w:t>
      </w:r>
      <w:r>
        <w:t>extrajudicial,</w:t>
      </w:r>
      <w:r>
        <w:rPr>
          <w:spacing w:val="-11"/>
        </w:rPr>
        <w:t xml:space="preserve"> </w:t>
      </w:r>
      <w:r>
        <w:t>está</w:t>
      </w:r>
      <w:r>
        <w:rPr>
          <w:spacing w:val="-11"/>
        </w:rPr>
        <w:t xml:space="preserve"> </w:t>
      </w:r>
      <w:r>
        <w:t>trabalhando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efetuar</w:t>
      </w:r>
      <w:r>
        <w:rPr>
          <w:spacing w:val="-10"/>
        </w:rPr>
        <w:t xml:space="preserve"> </w:t>
      </w:r>
      <w:r>
        <w:t>tais depósitos o mais breve possível a fim de evitar uma posterior ação judicial. Devido a urgência, este tema foi pautado ao CAU/BR para homologação. Outras questões foram</w:t>
      </w:r>
      <w:r>
        <w:rPr>
          <w:spacing w:val="1"/>
        </w:rPr>
        <w:t xml:space="preserve"> </w:t>
      </w:r>
      <w:r>
        <w:t>consideradas:</w:t>
      </w:r>
    </w:p>
    <w:p w:rsidR="00154703" w:rsidRDefault="00115A2A">
      <w:pPr>
        <w:pStyle w:val="Corpodetexto"/>
        <w:tabs>
          <w:tab w:val="left" w:pos="2271"/>
        </w:tabs>
        <w:ind w:left="127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>a) Contratação de empresa para degravação dos áudios</w:t>
      </w:r>
      <w:r>
        <w:rPr>
          <w:spacing w:val="36"/>
          <w:u w:val="single"/>
        </w:rPr>
        <w:t xml:space="preserve"> </w:t>
      </w:r>
      <w:r>
        <w:rPr>
          <w:u w:val="single"/>
        </w:rPr>
        <w:t>e transcrição</w:t>
      </w:r>
    </w:p>
    <w:p w:rsidR="00154703" w:rsidRDefault="00154703">
      <w:pPr>
        <w:jc w:val="both"/>
        <w:sectPr w:rsidR="00154703">
          <w:pgSz w:w="11910" w:h="16840"/>
          <w:pgMar w:top="1320" w:right="1540" w:bottom="1180" w:left="1560" w:header="264" w:footer="982" w:gutter="0"/>
          <w:cols w:space="720"/>
        </w:sectPr>
      </w:pPr>
    </w:p>
    <w:p w:rsidR="00154703" w:rsidRDefault="00154703">
      <w:pPr>
        <w:pStyle w:val="Corpodetexto"/>
        <w:spacing w:before="8"/>
        <w:rPr>
          <w:sz w:val="7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1985"/>
        <w:gridCol w:w="6520"/>
      </w:tblGrid>
      <w:tr w:rsidR="00154703">
        <w:trPr>
          <w:trHeight w:val="285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:rsidR="00154703" w:rsidRDefault="00115A2A">
            <w:pPr>
              <w:pStyle w:val="TableParagraph"/>
              <w:spacing w:before="23"/>
              <w:ind w:left="108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2</w:t>
            </w:r>
          </w:p>
        </w:tc>
        <w:tc>
          <w:tcPr>
            <w:tcW w:w="6520" w:type="dxa"/>
            <w:tcBorders>
              <w:top w:val="single" w:sz="6" w:space="0" w:color="000000"/>
              <w:bottom w:val="single" w:sz="6" w:space="0" w:color="000000"/>
            </w:tcBorders>
          </w:tcPr>
          <w:p w:rsidR="00154703" w:rsidRDefault="00115A2A">
            <w:pPr>
              <w:pStyle w:val="TableParagraph"/>
              <w:spacing w:before="23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Reprogramação Orçamentaria</w:t>
            </w:r>
          </w:p>
        </w:tc>
      </w:tr>
      <w:tr w:rsidR="00154703">
        <w:trPr>
          <w:trHeight w:val="8506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:rsidR="00154703" w:rsidRDefault="001547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0" w:type="dxa"/>
            <w:tcBorders>
              <w:top w:val="single" w:sz="6" w:space="0" w:color="000000"/>
              <w:bottom w:val="single" w:sz="6" w:space="0" w:color="000000"/>
            </w:tcBorders>
          </w:tcPr>
          <w:p w:rsidR="00154703" w:rsidRDefault="00115A2A">
            <w:pPr>
              <w:pStyle w:val="TableParagraph"/>
              <w:spacing w:line="222" w:lineRule="exact"/>
              <w:ind w:left="144"/>
              <w:jc w:val="both"/>
              <w:rPr>
                <w:sz w:val="20"/>
              </w:rPr>
            </w:pPr>
            <w:r>
              <w:rPr>
                <w:sz w:val="20"/>
              </w:rPr>
              <w:t>das atas das plenárias do CAU/PR,</w:t>
            </w:r>
          </w:p>
          <w:p w:rsidR="00154703" w:rsidRDefault="00115A2A">
            <w:pPr>
              <w:pStyle w:val="TableParagraph"/>
              <w:ind w:left="144"/>
              <w:jc w:val="both"/>
              <w:rPr>
                <w:sz w:val="20"/>
              </w:rPr>
            </w:pPr>
            <w:r>
              <w:rPr>
                <w:sz w:val="20"/>
              </w:rPr>
              <w:t>b) Diário Oficial e AR – Avisos de Recebimentos (Correios) necessários para notificar aproximadamente 239 (duzentos trinta e nove) inadimplentes de anuidades, anteriormente citados em processos administrativos de cobrança, que serão executados em maio de 2021, visto prazo prescricional;</w:t>
            </w:r>
          </w:p>
          <w:p w:rsidR="00154703" w:rsidRDefault="00115A2A">
            <w:pPr>
              <w:pStyle w:val="TableParagraph"/>
              <w:ind w:left="144"/>
              <w:jc w:val="both"/>
              <w:rPr>
                <w:sz w:val="20"/>
              </w:rPr>
            </w:pPr>
            <w:r>
              <w:rPr>
                <w:sz w:val="20"/>
              </w:rPr>
              <w:t>A Gerente Financeira TESSA ressaltou que o pagamento referente as indenizações de LONDRINA estão em andamento, sendo necessário a verificação final de toda a documentação; quanto aos CORREIOS é preciso analisar os termos deste contrato com o CAU e verificar se há a prestação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serviço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E-Cartas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Assistente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LOURDES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afirmado que tal tarefa está prevista no contrato e a decisão de utilizá-lo cabe a cada setor demandante. Com base em valores estimados, o Coordenador Financeiro PIERRE salientou que a diferença entre os valores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correspondência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e-Cartas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aproximadamente R$ 4 (quatro)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reais.</w:t>
            </w:r>
          </w:p>
          <w:p w:rsidR="00154703" w:rsidRDefault="00115A2A">
            <w:pPr>
              <w:pStyle w:val="TableParagraph"/>
              <w:ind w:left="144" w:right="1"/>
              <w:jc w:val="both"/>
              <w:rPr>
                <w:sz w:val="20"/>
              </w:rPr>
            </w:pPr>
            <w:r>
              <w:rPr>
                <w:sz w:val="20"/>
              </w:rPr>
              <w:t>GUSTAVO enfatiza se é necessário e oportuno uma deliberação conjunta ou algum outro ato das Comissões COA e CPFi para que se execute, agilize e providencie os devidos encaminhamentos e pagamentos, conforme Reprogramação Orçamentária e Projetos Prioritários das Comissões para 2021 ou ações importantes da gestão, apresentando em tela a todos, e-Mail com levantamento realizado pelo Gerente de Planejamento DRESSLER e encaminhado pelo Gerente Geral LUCAS, aos coordenadores da COA e CPFi, contendo histórico dos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exercícios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datas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Aprovações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Deliberações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CAU/PR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das respectivas Reprogramações de gestões anteriores, Homologações pelo CAU/BR e Lançamento das referidas em sistema para execução, ficando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evidente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houve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lançamentos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reformulações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 CAU/PR antes das deliberações de Homologação pelo CAU/BR; de forma a agilizar ações 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atividades.</w:t>
            </w:r>
          </w:p>
          <w:p w:rsidR="00154703" w:rsidRDefault="00115A2A" w:rsidP="00115A2A">
            <w:pPr>
              <w:pStyle w:val="TableParagraph"/>
              <w:spacing w:before="1"/>
              <w:ind w:left="144"/>
              <w:jc w:val="both"/>
              <w:rPr>
                <w:sz w:val="20"/>
              </w:rPr>
            </w:pPr>
            <w:r>
              <w:rPr>
                <w:sz w:val="20"/>
              </w:rPr>
              <w:t>Tanto os responsáveis pelos setores de Planejamento quanto Contábil- Financeiro, presentes na reunião, assinalaram não haver necessidade 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qualquer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feito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celeridade e andamento às questões relativas à Reprogramação Orçamentária, recém aprovadas, serão agilizadas da forma mais célere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possível. Assim, o conselheiro GUSTAVO pede que seja tal ponto seja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registrado 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Súmula.</w:t>
            </w:r>
          </w:p>
        </w:tc>
      </w:tr>
    </w:tbl>
    <w:p w:rsidR="00154703" w:rsidRDefault="00154703">
      <w:pPr>
        <w:pStyle w:val="Corpodetexto"/>
      </w:pPr>
    </w:p>
    <w:p w:rsidR="00154703" w:rsidRDefault="00154703">
      <w:pPr>
        <w:pStyle w:val="Corpodetexto"/>
      </w:pPr>
    </w:p>
    <w:p w:rsidR="00154703" w:rsidRDefault="00154703">
      <w:pPr>
        <w:pStyle w:val="Corpodetexto"/>
      </w:pPr>
    </w:p>
    <w:p w:rsidR="00154703" w:rsidRDefault="00154703">
      <w:pPr>
        <w:pStyle w:val="Corpodetexto"/>
      </w:pPr>
    </w:p>
    <w:p w:rsidR="00154703" w:rsidRDefault="00154703">
      <w:pPr>
        <w:pStyle w:val="Corpodetexto"/>
        <w:spacing w:before="4"/>
        <w:rPr>
          <w:sz w:val="16"/>
        </w:rPr>
      </w:pPr>
    </w:p>
    <w:p w:rsidR="00154703" w:rsidRDefault="00115A2A">
      <w:pPr>
        <w:pStyle w:val="Corpodetexto"/>
        <w:spacing w:before="95"/>
        <w:ind w:left="2271" w:right="157"/>
        <w:jc w:val="both"/>
      </w:pPr>
      <w:r>
        <w:pict>
          <v:shape id="_x0000_s1036" type="#_x0000_t202" style="position:absolute;left:0;text-align:left;margin-left:85.1pt;margin-top:-43.6pt;width:425.3pt;height:244.05pt;z-index:15736320;mso-position-horizontal-relative:page" filled="f" stroked="f">
            <v:textbox style="mso-next-textbox:#_x0000_s1036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85"/>
                    <w:gridCol w:w="6520"/>
                  </w:tblGrid>
                  <w:tr w:rsidR="00115A2A">
                    <w:trPr>
                      <w:trHeight w:val="460"/>
                    </w:trPr>
                    <w:tc>
                      <w:tcPr>
                        <w:tcW w:w="198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E7E6E6"/>
                      </w:tcPr>
                      <w:p w:rsidR="00115A2A" w:rsidRDefault="00115A2A">
                        <w:pPr>
                          <w:pStyle w:val="TableParagraph"/>
                          <w:spacing w:before="109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652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115A2A" w:rsidRDefault="00115A2A">
                        <w:pPr>
                          <w:pStyle w:val="TableParagraph"/>
                          <w:spacing w:line="224" w:lineRule="exact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Relatórios Financeiros – Análise Contas</w:t>
                        </w:r>
                      </w:p>
                      <w:p w:rsidR="00115A2A" w:rsidRDefault="00115A2A">
                        <w:pPr>
                          <w:pStyle w:val="TableParagraph"/>
                          <w:spacing w:line="215" w:lineRule="exact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Outubro/ Novembro/ Dezembro/ 2020</w:t>
                        </w:r>
                      </w:p>
                    </w:tc>
                  </w:tr>
                  <w:tr w:rsidR="00115A2A">
                    <w:trPr>
                      <w:trHeight w:val="230"/>
                    </w:trPr>
                    <w:tc>
                      <w:tcPr>
                        <w:tcW w:w="1985" w:type="dxa"/>
                        <w:tcBorders>
                          <w:top w:val="single" w:sz="6" w:space="0" w:color="000000"/>
                          <w:bottom w:val="single" w:sz="4" w:space="0" w:color="000000"/>
                        </w:tcBorders>
                        <w:shd w:val="clear" w:color="auto" w:fill="E7E6E6"/>
                      </w:tcPr>
                      <w:p w:rsidR="00115A2A" w:rsidRDefault="00115A2A">
                        <w:pPr>
                          <w:pStyle w:val="TableParagraph"/>
                          <w:spacing w:line="210" w:lineRule="exact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Fonte</w:t>
                        </w:r>
                      </w:p>
                    </w:tc>
                    <w:tc>
                      <w:tcPr>
                        <w:tcW w:w="6520" w:type="dxa"/>
                        <w:tcBorders>
                          <w:top w:val="single" w:sz="6" w:space="0" w:color="000000"/>
                          <w:bottom w:val="single" w:sz="4" w:space="0" w:color="000000"/>
                        </w:tcBorders>
                      </w:tcPr>
                      <w:p w:rsidR="00115A2A" w:rsidRDefault="00115A2A">
                        <w:pPr>
                          <w:pStyle w:val="TableParagraph"/>
                          <w:spacing w:line="210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CPFi-CAU/PR</w:t>
                        </w:r>
                      </w:p>
                    </w:tc>
                  </w:tr>
                  <w:tr w:rsidR="00115A2A">
                    <w:trPr>
                      <w:trHeight w:val="230"/>
                    </w:trPr>
                    <w:tc>
                      <w:tcPr>
                        <w:tcW w:w="198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E7E6E6"/>
                      </w:tcPr>
                      <w:p w:rsidR="00115A2A" w:rsidRDefault="00115A2A">
                        <w:pPr>
                          <w:pStyle w:val="TableParagraph"/>
                          <w:spacing w:line="210" w:lineRule="exact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Relator</w:t>
                        </w:r>
                      </w:p>
                    </w:tc>
                    <w:tc>
                      <w:tcPr>
                        <w:tcW w:w="65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15A2A" w:rsidRDefault="00115A2A">
                        <w:pPr>
                          <w:pStyle w:val="TableParagraph"/>
                          <w:spacing w:line="210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Coordenador Idevall - CPFi</w:t>
                        </w:r>
                      </w:p>
                    </w:tc>
                  </w:tr>
                  <w:tr w:rsidR="00115A2A">
                    <w:trPr>
                      <w:trHeight w:val="3909"/>
                    </w:trPr>
                    <w:tc>
                      <w:tcPr>
                        <w:tcW w:w="1985" w:type="dxa"/>
                        <w:tcBorders>
                          <w:top w:val="single" w:sz="4" w:space="0" w:color="000000"/>
                        </w:tcBorders>
                        <w:shd w:val="clear" w:color="auto" w:fill="E7E6E6"/>
                      </w:tcPr>
                      <w:p w:rsidR="00115A2A" w:rsidRDefault="00115A2A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Encaminhamento</w:t>
                        </w:r>
                      </w:p>
                    </w:tc>
                    <w:tc>
                      <w:tcPr>
                        <w:tcW w:w="6520" w:type="dxa"/>
                        <w:tcBorders>
                          <w:top w:val="single" w:sz="4" w:space="0" w:color="000000"/>
                        </w:tcBorders>
                      </w:tcPr>
                      <w:p w:rsidR="00115A2A" w:rsidRDefault="00115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115A2A" w:rsidRDefault="00115A2A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t>O Coordenador IDEVALL apresentou a Ata da REC 01/2021 da CPFI- CAU/PR, realizada em Fevereiro/2021, na qual foram pontuados os principais gráficos financeiros, planilhas de receitas/despesas e considerações da comissão. Já a Assistente LOURDES divulgou o Relatório de pagamento do Sistema Domínio (solicitado na sessão anterior) e encaminhado via e-mail aos conselheiros das comissões.</w:t>
      </w:r>
      <w:r>
        <w:rPr>
          <w:spacing w:val="-24"/>
        </w:rPr>
        <w:t xml:space="preserve"> </w:t>
      </w:r>
      <w:r>
        <w:t>Do mesmo modo, o Gerente Jurídico LUIZ PAULO explanou sobre a divergência de valores provisionado para o pagamento de ação trabalhista cujo valor inicial era de R$ 10.000,00 (dez mil reais) mas o resultante foi equivalente a R$ 121.000,00 (cento e vinte um mil reais) bem como as demais dúvidas quanto aos procedimentos jurídicos e de acompanhamento dos processos, sendo todas as dúvidas dos conselheiros sanadas a respeito. O Conselheiro ANTONIO indagou sobre o seguro do escritório regional de LONDRINA, tendo o Coordenador</w:t>
      </w:r>
      <w:r>
        <w:rPr>
          <w:spacing w:val="-15"/>
        </w:rPr>
        <w:t xml:space="preserve"> </w:t>
      </w:r>
      <w:r>
        <w:t>GUSTAVO</w:t>
      </w:r>
      <w:r>
        <w:rPr>
          <w:spacing w:val="-13"/>
        </w:rPr>
        <w:t xml:space="preserve"> </w:t>
      </w:r>
      <w:r>
        <w:t>esclarecido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mesmo</w:t>
      </w:r>
      <w:r>
        <w:rPr>
          <w:spacing w:val="-15"/>
        </w:rPr>
        <w:t xml:space="preserve"> </w:t>
      </w:r>
      <w:r>
        <w:t>existe</w:t>
      </w:r>
      <w:r>
        <w:rPr>
          <w:spacing w:val="-15"/>
        </w:rPr>
        <w:t xml:space="preserve"> </w:t>
      </w:r>
      <w:r>
        <w:t>mas</w:t>
      </w:r>
      <w:r>
        <w:rPr>
          <w:spacing w:val="-16"/>
        </w:rPr>
        <w:t xml:space="preserve"> </w:t>
      </w:r>
      <w:r>
        <w:t>não</w:t>
      </w:r>
      <w:r>
        <w:rPr>
          <w:spacing w:val="-15"/>
        </w:rPr>
        <w:t xml:space="preserve"> </w:t>
      </w:r>
      <w:r>
        <w:t>cobre terceiros  que não estejam  no interior  da sede do CAU/PR. O</w:t>
      </w:r>
      <w:r>
        <w:rPr>
          <w:spacing w:val="42"/>
        </w:rPr>
        <w:t xml:space="preserve"> </w:t>
      </w:r>
      <w:r>
        <w:t>Gerente</w:t>
      </w:r>
    </w:p>
    <w:p w:rsidR="00154703" w:rsidRDefault="00115A2A">
      <w:pPr>
        <w:pStyle w:val="Corpodetexto"/>
        <w:tabs>
          <w:tab w:val="left" w:pos="2271"/>
        </w:tabs>
        <w:ind w:left="127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>Jurídico</w:t>
      </w:r>
      <w:r>
        <w:rPr>
          <w:spacing w:val="16"/>
          <w:u w:val="single"/>
        </w:rPr>
        <w:t xml:space="preserve"> </w:t>
      </w:r>
      <w:r>
        <w:rPr>
          <w:u w:val="single"/>
        </w:rPr>
        <w:t>LUIZ</w:t>
      </w:r>
      <w:r>
        <w:rPr>
          <w:spacing w:val="17"/>
          <w:u w:val="single"/>
        </w:rPr>
        <w:t xml:space="preserve"> </w:t>
      </w:r>
      <w:r>
        <w:rPr>
          <w:u w:val="single"/>
        </w:rPr>
        <w:t>PAULO</w:t>
      </w:r>
      <w:r>
        <w:rPr>
          <w:spacing w:val="18"/>
          <w:u w:val="single"/>
        </w:rPr>
        <w:t xml:space="preserve"> </w:t>
      </w:r>
      <w:r>
        <w:rPr>
          <w:u w:val="single"/>
        </w:rPr>
        <w:t>ressaltou</w:t>
      </w:r>
      <w:r>
        <w:rPr>
          <w:spacing w:val="17"/>
          <w:u w:val="single"/>
        </w:rPr>
        <w:t xml:space="preserve"> </w:t>
      </w:r>
      <w:r>
        <w:rPr>
          <w:u w:val="single"/>
        </w:rPr>
        <w:t>que</w:t>
      </w:r>
      <w:r>
        <w:rPr>
          <w:spacing w:val="16"/>
          <w:u w:val="single"/>
        </w:rPr>
        <w:t xml:space="preserve"> </w:t>
      </w:r>
      <w:r>
        <w:rPr>
          <w:u w:val="single"/>
        </w:rPr>
        <w:t>o</w:t>
      </w:r>
      <w:r>
        <w:rPr>
          <w:spacing w:val="17"/>
          <w:u w:val="single"/>
        </w:rPr>
        <w:t xml:space="preserve"> </w:t>
      </w:r>
      <w:r>
        <w:rPr>
          <w:u w:val="single"/>
        </w:rPr>
        <w:t>CAU/PR</w:t>
      </w:r>
      <w:r>
        <w:rPr>
          <w:spacing w:val="16"/>
          <w:u w:val="single"/>
        </w:rPr>
        <w:t xml:space="preserve"> </w:t>
      </w:r>
      <w:r>
        <w:rPr>
          <w:u w:val="single"/>
        </w:rPr>
        <w:t>realizará</w:t>
      </w:r>
      <w:r>
        <w:rPr>
          <w:spacing w:val="17"/>
          <w:u w:val="single"/>
        </w:rPr>
        <w:t xml:space="preserve"> </w:t>
      </w:r>
      <w:r>
        <w:rPr>
          <w:u w:val="single"/>
        </w:rPr>
        <w:t>uma</w:t>
      </w:r>
      <w:r>
        <w:rPr>
          <w:spacing w:val="17"/>
          <w:u w:val="single"/>
        </w:rPr>
        <w:t xml:space="preserve"> </w:t>
      </w:r>
      <w:r>
        <w:rPr>
          <w:u w:val="single"/>
        </w:rPr>
        <w:t>ação</w:t>
      </w:r>
      <w:r>
        <w:rPr>
          <w:spacing w:val="15"/>
          <w:u w:val="single"/>
        </w:rPr>
        <w:t xml:space="preserve"> </w:t>
      </w:r>
      <w:r>
        <w:rPr>
          <w:u w:val="single"/>
        </w:rPr>
        <w:t>de</w:t>
      </w:r>
    </w:p>
    <w:p w:rsidR="00154703" w:rsidRDefault="00154703">
      <w:pPr>
        <w:jc w:val="both"/>
        <w:sectPr w:rsidR="00154703">
          <w:pgSz w:w="11910" w:h="16840"/>
          <w:pgMar w:top="1320" w:right="1540" w:bottom="1260" w:left="1560" w:header="264" w:footer="982" w:gutter="0"/>
          <w:cols w:space="720"/>
        </w:sectPr>
      </w:pPr>
    </w:p>
    <w:p w:rsidR="00154703" w:rsidRDefault="00115A2A">
      <w:pPr>
        <w:pStyle w:val="Corpodetexto"/>
        <w:spacing w:before="8"/>
        <w:rPr>
          <w:sz w:val="7"/>
        </w:rPr>
      </w:pPr>
      <w:r>
        <w:lastRenderedPageBreak/>
        <w:pict>
          <v:rect id="_x0000_s1035" style="position:absolute;margin-left:231.3pt;margin-top:427.5pt;width:3.6pt;height:.7pt;z-index:-16639488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1985"/>
        <w:gridCol w:w="6520"/>
      </w:tblGrid>
      <w:tr w:rsidR="00154703">
        <w:trPr>
          <w:trHeight w:val="460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:rsidR="00154703" w:rsidRDefault="00115A2A">
            <w:pPr>
              <w:pStyle w:val="TableParagraph"/>
              <w:spacing w:before="112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520" w:type="dxa"/>
            <w:tcBorders>
              <w:top w:val="single" w:sz="6" w:space="0" w:color="000000"/>
              <w:bottom w:val="single" w:sz="6" w:space="0" w:color="000000"/>
            </w:tcBorders>
          </w:tcPr>
          <w:p w:rsidR="00154703" w:rsidRDefault="00115A2A">
            <w:pPr>
              <w:pStyle w:val="TableParagraph"/>
              <w:spacing w:before="2" w:line="228" w:lineRule="exact"/>
              <w:ind w:left="108" w:right="1764"/>
              <w:rPr>
                <w:b/>
                <w:sz w:val="20"/>
              </w:rPr>
            </w:pPr>
            <w:r>
              <w:rPr>
                <w:b/>
                <w:sz w:val="20"/>
              </w:rPr>
              <w:t>Relatórios Financeiros – Análise Contas Outubro/ Novembro/ Dezembro/ 2020</w:t>
            </w:r>
          </w:p>
        </w:tc>
      </w:tr>
      <w:tr w:rsidR="00154703">
        <w:trPr>
          <w:trHeight w:val="10347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:rsidR="00154703" w:rsidRDefault="001547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0" w:type="dxa"/>
            <w:tcBorders>
              <w:top w:val="single" w:sz="6" w:space="0" w:color="000000"/>
              <w:bottom w:val="single" w:sz="6" w:space="0" w:color="000000"/>
            </w:tcBorders>
          </w:tcPr>
          <w:p w:rsidR="00154703" w:rsidRDefault="00115A2A">
            <w:pPr>
              <w:pStyle w:val="TableParagraph"/>
              <w:ind w:left="144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regresso no valor a ser pago aos indenizados face a questão. O Coordenador IDEVALL relatou a importância de reavaliar os atuais contratos dos imóveis utilizados como escritório das regionais a fim de verificar se contemplam o seguro tanto de imóveis quanto de terceiros. Sanadas todas as dúvidas, o Coordenador GUSTAVO efetuou a leitura do Art. 11 da Resolução 200/2020 CAU/BR: “</w:t>
            </w:r>
            <w:r>
              <w:rPr>
                <w:i/>
                <w:sz w:val="20"/>
              </w:rPr>
              <w:t>As prestações de contas anuais serão submetidas ao Plenário do CAU/BR, para apreciação, que declarará: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regulares,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quando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expressarem,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forma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clara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objetiva, a exatidão dos demonstrativos contábeis, a legalidade, a legitimidade e a economicidade dos atos de gestão do responsável; II – regulares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com ressalva,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quando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evidenciarem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impropriedade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ou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qualquer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outra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falta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de natureza formal da qual não resulte dano ao erário”. </w:t>
            </w:r>
            <w:r>
              <w:rPr>
                <w:sz w:val="20"/>
              </w:rPr>
              <w:t>Após as ponderações, as comissões decidiram pelas seguintes Deliberações pertinentes</w:t>
            </w:r>
            <w:r>
              <w:rPr>
                <w:i/>
                <w:sz w:val="20"/>
              </w:rPr>
              <w:t>:</w:t>
            </w:r>
          </w:p>
          <w:p w:rsidR="00154703" w:rsidRDefault="00115A2A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</w:tabs>
              <w:ind w:firstLine="0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DELIBERAÇÃO CONJUNTA Nº 10/2021 COA+CPFI-CAU/PR</w:t>
            </w:r>
            <w:r>
              <w:rPr>
                <w:sz w:val="20"/>
              </w:rPr>
              <w:t>: homologa as contas de outubro/2020 acatadas na sessão anterior após os devidos esclarecimentos apresentados no item 3 (três). Assim, ficam estas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aprovadas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com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ressalvas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visto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análise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deveria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ter ocorrido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2020,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resultou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atendimento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do</w:t>
            </w:r>
            <w:r>
              <w:rPr>
                <w:spacing w:val="-1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prazo</w:t>
            </w:r>
            <w:r>
              <w:rPr>
                <w:spacing w:val="-1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tido</w:t>
            </w:r>
            <w:r>
              <w:rPr>
                <w:spacing w:val="-1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como normal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considerando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Resolução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n.º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202/2020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CAU/BR (</w:t>
            </w:r>
            <w:r>
              <w:rPr>
                <w:i/>
                <w:sz w:val="20"/>
              </w:rPr>
              <w:t>II – regulares com ressalva, quando evidenciarem impropriedade ou</w:t>
            </w:r>
            <w:r>
              <w:rPr>
                <w:i/>
                <w:sz w:val="20"/>
                <w:u w:val="single"/>
              </w:rPr>
              <w:t xml:space="preserve"> qualquer outra falta de natureza formal da qual não resulte dano ao erário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>
              <w:rPr>
                <w:sz w:val="20"/>
                <w:u w:val="single"/>
              </w:rPr>
              <w:t>g.n.</w:t>
            </w:r>
            <w:r>
              <w:rPr>
                <w:sz w:val="20"/>
              </w:rPr>
              <w:t>). *Votantes: Conselheiros Idevall, Antonio, Gustavo e Vandinês. Fica registrado a ausência da Conselheira RAFAELA nesta votação.</w:t>
            </w:r>
          </w:p>
          <w:p w:rsidR="00154703" w:rsidRDefault="00115A2A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</w:tabs>
              <w:ind w:left="144" w:right="-15" w:firstLine="0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DELIBERAÇÃO CONJUNTA Nº 11/2021 COA+CPFI-CAU/PR</w:t>
            </w:r>
            <w:r>
              <w:rPr>
                <w:sz w:val="20"/>
              </w:rPr>
              <w:t>: aprova as contas de novembro/2020 com ressalvas visto que esta análise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deveria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ocorrido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2020,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resultou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atendimento do prazo </w:t>
            </w:r>
            <w:r w:rsidRPr="00115A2A">
              <w:rPr>
                <w:sz w:val="20"/>
              </w:rPr>
              <w:t>conforme</w:t>
            </w:r>
            <w:r>
              <w:rPr>
                <w:sz w:val="20"/>
              </w:rPr>
              <w:t xml:space="preserve"> o Art. 11, II da Res. 202/2020 CAU/BR. *Votantes: Conselheiros Idevall, Antonio, Gustavo, Vandinês e Rafaela. Fica registrado que a Conselheira VANDINÊS saiu da reunião as 16h27min por motivos profissionais, restando, contudo, </w:t>
            </w:r>
            <w:r>
              <w:rPr>
                <w:i/>
                <w:sz w:val="20"/>
              </w:rPr>
              <w:t xml:space="preserve">quórum </w:t>
            </w:r>
            <w:r>
              <w:rPr>
                <w:sz w:val="20"/>
              </w:rPr>
              <w:t>para as demais decisões que se fizerem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necessárias.</w:t>
            </w:r>
          </w:p>
          <w:p w:rsidR="00154703" w:rsidRDefault="00115A2A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</w:tabs>
              <w:ind w:left="144" w:right="-15" w:firstLine="0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DELIBERAÇÃO CONJUNTA Nº 12/2021 COA+CPFI-CAU/PR</w:t>
            </w:r>
            <w:r>
              <w:rPr>
                <w:sz w:val="20"/>
              </w:rPr>
              <w:t>: aprova as contas do mês de dezembro 2020 com a ressalva de que os valores aprovados para atender a demanda do Sinistro em LONDRINA não foram provisionadas e executadas, mesmo aprovados em Plenária 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dezembro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Após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análise,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Conselheiros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Gustavo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Idevall votaram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deliberar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ressalvas,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enquanto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Conselheiros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Antônio e Rafaela decidiram por deliberar sem ressalvas. Considerando este empate, o Coordenador da CPFi IDEVALL foi consultado para o voto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de qualidade (Minerva), decisivo, de acordo com o Regimento Interno do CAU/PR (XI, Art. 109) – tendo ele decido pela aprovação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</w:p>
          <w:p w:rsidR="00154703" w:rsidRDefault="00115A2A">
            <w:pPr>
              <w:pStyle w:val="TableParagraph"/>
              <w:spacing w:line="230" w:lineRule="exact"/>
              <w:ind w:left="144"/>
              <w:jc w:val="both"/>
              <w:rPr>
                <w:sz w:val="20"/>
              </w:rPr>
            </w:pPr>
            <w:r>
              <w:rPr>
                <w:sz w:val="20"/>
              </w:rPr>
              <w:t>RESSALVAS.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Fica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registrado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16h45min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Conselheira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RAFAELA saiu da reunião por motivos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profissionais.</w:t>
            </w:r>
          </w:p>
        </w:tc>
      </w:tr>
    </w:tbl>
    <w:p w:rsidR="00154703" w:rsidRDefault="00154703">
      <w:pPr>
        <w:pStyle w:val="Corpodetexto"/>
        <w:spacing w:before="6"/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1985"/>
        <w:gridCol w:w="6520"/>
      </w:tblGrid>
      <w:tr w:rsidR="00154703">
        <w:trPr>
          <w:trHeight w:val="229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154703" w:rsidRDefault="00115A2A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520" w:type="dxa"/>
            <w:tcBorders>
              <w:top w:val="single" w:sz="6" w:space="0" w:color="000000"/>
              <w:bottom w:val="single" w:sz="6" w:space="0" w:color="000000"/>
            </w:tcBorders>
          </w:tcPr>
          <w:p w:rsidR="00154703" w:rsidRDefault="00115A2A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Agendamento de Reunião Ordinária Conjunta 01/2021 COA+CPFi</w:t>
            </w:r>
          </w:p>
        </w:tc>
      </w:tr>
      <w:tr w:rsidR="00154703">
        <w:trPr>
          <w:trHeight w:val="229"/>
        </w:trPr>
        <w:tc>
          <w:tcPr>
            <w:tcW w:w="198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:rsidR="00154703" w:rsidRDefault="00115A2A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Fonte</w:t>
            </w:r>
          </w:p>
        </w:tc>
        <w:tc>
          <w:tcPr>
            <w:tcW w:w="6520" w:type="dxa"/>
            <w:tcBorders>
              <w:top w:val="single" w:sz="6" w:space="0" w:color="000000"/>
              <w:bottom w:val="single" w:sz="4" w:space="0" w:color="000000"/>
            </w:tcBorders>
          </w:tcPr>
          <w:p w:rsidR="00154703" w:rsidRDefault="00115A2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Coordenador Gustavo – COA</w:t>
            </w:r>
          </w:p>
        </w:tc>
      </w:tr>
      <w:tr w:rsidR="00154703">
        <w:trPr>
          <w:trHeight w:val="230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154703" w:rsidRDefault="00115A2A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Relator</w:t>
            </w:r>
          </w:p>
        </w:tc>
        <w:tc>
          <w:tcPr>
            <w:tcW w:w="6520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Default="00115A2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Coordenador Gustavo – COA</w:t>
            </w:r>
          </w:p>
        </w:tc>
      </w:tr>
      <w:tr w:rsidR="00154703">
        <w:trPr>
          <w:trHeight w:val="1151"/>
        </w:trPr>
        <w:tc>
          <w:tcPr>
            <w:tcW w:w="198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:rsidR="00154703" w:rsidRDefault="00115A2A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Encaminhamento</w:t>
            </w:r>
          </w:p>
        </w:tc>
        <w:tc>
          <w:tcPr>
            <w:tcW w:w="6520" w:type="dxa"/>
            <w:tcBorders>
              <w:top w:val="single" w:sz="4" w:space="0" w:color="000000"/>
              <w:bottom w:val="single" w:sz="6" w:space="0" w:color="000000"/>
            </w:tcBorders>
          </w:tcPr>
          <w:p w:rsidR="00154703" w:rsidRDefault="00115A2A">
            <w:pPr>
              <w:pStyle w:val="TableParagraph"/>
              <w:ind w:left="139" w:firstLine="2"/>
              <w:jc w:val="both"/>
              <w:rPr>
                <w:sz w:val="20"/>
              </w:rPr>
            </w:pPr>
            <w:r>
              <w:rPr>
                <w:sz w:val="20"/>
              </w:rPr>
              <w:t>Considerando a necessidade de análise e deliberação sobre a aprovação do “3º e 4º Trimestre de 2020” e do “Exercício 2020”, para posterior encaminhamento a plenária do CAU/PR e do CAU/BR, será realizada a nova reunião, a ser convocada, em data a ser definida em</w:t>
            </w:r>
          </w:p>
          <w:p w:rsidR="00154703" w:rsidRDefault="00115A2A">
            <w:pPr>
              <w:pStyle w:val="TableParagraph"/>
              <w:spacing w:line="213" w:lineRule="exact"/>
              <w:ind w:left="139"/>
              <w:jc w:val="both"/>
              <w:rPr>
                <w:sz w:val="20"/>
              </w:rPr>
            </w:pPr>
            <w:r>
              <w:rPr>
                <w:sz w:val="20"/>
              </w:rPr>
              <w:t>comum acordo pelos Coordenadores das Comissões COA e CPFi.</w:t>
            </w:r>
          </w:p>
        </w:tc>
      </w:tr>
    </w:tbl>
    <w:p w:rsidR="00154703" w:rsidRDefault="00154703">
      <w:pPr>
        <w:pStyle w:val="Corpodetexto"/>
        <w:spacing w:before="8"/>
        <w:rPr>
          <w:sz w:val="11"/>
        </w:rPr>
      </w:pPr>
    </w:p>
    <w:p w:rsidR="00154703" w:rsidRDefault="00115A2A">
      <w:pPr>
        <w:pStyle w:val="Corpodetexto"/>
        <w:spacing w:before="93"/>
        <w:ind w:left="72" w:right="89"/>
        <w:jc w:val="center"/>
      </w:pPr>
      <w:r>
        <w:t>Curitiba (PR), 29 de abril de 2021</w:t>
      </w:r>
    </w:p>
    <w:p w:rsidR="00154703" w:rsidRDefault="00154703">
      <w:pPr>
        <w:pStyle w:val="Corpodetexto"/>
        <w:spacing w:before="10"/>
        <w:rPr>
          <w:sz w:val="19"/>
        </w:rPr>
      </w:pPr>
    </w:p>
    <w:p w:rsidR="00154703" w:rsidRDefault="00115A2A">
      <w:pPr>
        <w:pStyle w:val="Corpodetexto"/>
        <w:ind w:left="72" w:right="91"/>
        <w:jc w:val="center"/>
      </w:pPr>
      <w:r>
        <w:t>Considerando a autorização do Conselho Diretor, a necessidade de ações cautelosas em defesa</w:t>
      </w:r>
    </w:p>
    <w:p w:rsidR="00154703" w:rsidRDefault="00154703">
      <w:pPr>
        <w:jc w:val="center"/>
        <w:sectPr w:rsidR="00154703">
          <w:pgSz w:w="11910" w:h="16840"/>
          <w:pgMar w:top="1320" w:right="1540" w:bottom="1260" w:left="1560" w:header="264" w:footer="982" w:gutter="0"/>
          <w:cols w:space="720"/>
        </w:sectPr>
      </w:pPr>
    </w:p>
    <w:p w:rsidR="00154703" w:rsidRDefault="00115A2A">
      <w:pPr>
        <w:spacing w:before="87"/>
        <w:ind w:left="142" w:right="157"/>
        <w:jc w:val="both"/>
        <w:rPr>
          <w:sz w:val="20"/>
        </w:rPr>
      </w:pPr>
      <w:r>
        <w:rPr>
          <w:sz w:val="20"/>
        </w:rPr>
        <w:lastRenderedPageBreak/>
        <w:t>da saúde dos membros do Plenário, convidados e colaboradores do Conselho e a implantação de</w:t>
      </w:r>
      <w:r>
        <w:rPr>
          <w:spacing w:val="-18"/>
          <w:sz w:val="20"/>
        </w:rPr>
        <w:t xml:space="preserve"> </w:t>
      </w:r>
      <w:r>
        <w:rPr>
          <w:sz w:val="20"/>
        </w:rPr>
        <w:t>reuniões</w:t>
      </w:r>
      <w:r>
        <w:rPr>
          <w:spacing w:val="-13"/>
          <w:sz w:val="20"/>
        </w:rPr>
        <w:t xml:space="preserve"> </w:t>
      </w:r>
      <w:r>
        <w:rPr>
          <w:sz w:val="20"/>
        </w:rPr>
        <w:t>deliberativas</w:t>
      </w:r>
      <w:r>
        <w:rPr>
          <w:spacing w:val="-12"/>
          <w:sz w:val="20"/>
        </w:rPr>
        <w:t xml:space="preserve"> </w:t>
      </w:r>
      <w:r>
        <w:rPr>
          <w:sz w:val="20"/>
        </w:rPr>
        <w:t>virtuais,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atestamos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veracidade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autenticidade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das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informações prestadas</w:t>
      </w:r>
      <w:r>
        <w:rPr>
          <w:sz w:val="20"/>
        </w:rPr>
        <w:t>.</w:t>
      </w:r>
    </w:p>
    <w:p w:rsidR="00154703" w:rsidRDefault="00154703">
      <w:pPr>
        <w:pStyle w:val="Corpodetexto"/>
      </w:pPr>
    </w:p>
    <w:p w:rsidR="00154703" w:rsidRDefault="00154703">
      <w:pPr>
        <w:pStyle w:val="Corpodetexto"/>
      </w:pPr>
    </w:p>
    <w:p w:rsidR="00115A2A" w:rsidRDefault="00115A2A">
      <w:pPr>
        <w:pStyle w:val="Corpodetexto"/>
      </w:pPr>
    </w:p>
    <w:p w:rsidR="00154703" w:rsidRDefault="00154703">
      <w:pPr>
        <w:pStyle w:val="Corpodetexto"/>
        <w:spacing w:before="1"/>
        <w:rPr>
          <w:sz w:val="19"/>
        </w:rPr>
      </w:pPr>
    </w:p>
    <w:p w:rsidR="00154703" w:rsidRDefault="00154703">
      <w:pPr>
        <w:rPr>
          <w:sz w:val="19"/>
        </w:rPr>
        <w:sectPr w:rsidR="00154703">
          <w:pgSz w:w="11910" w:h="16840"/>
          <w:pgMar w:top="1320" w:right="1540" w:bottom="1260" w:left="1560" w:header="264" w:footer="982" w:gutter="0"/>
          <w:cols w:space="720"/>
        </w:sectPr>
      </w:pPr>
    </w:p>
    <w:p w:rsidR="00154703" w:rsidRDefault="00115A2A" w:rsidP="00115A2A">
      <w:pPr>
        <w:pStyle w:val="Corpodetexto"/>
        <w:spacing w:before="8"/>
        <w:rPr>
          <w:rFonts w:ascii="Trebuchet MS"/>
          <w:sz w:val="9"/>
        </w:rPr>
      </w:pPr>
      <w:r>
        <w:br w:type="column"/>
      </w:r>
    </w:p>
    <w:p w:rsidR="00154703" w:rsidRDefault="00154703">
      <w:pPr>
        <w:spacing w:line="104" w:lineRule="exact"/>
        <w:rPr>
          <w:rFonts w:ascii="Trebuchet MS"/>
          <w:sz w:val="9"/>
        </w:rPr>
        <w:sectPr w:rsidR="00154703">
          <w:type w:val="continuous"/>
          <w:pgSz w:w="11910" w:h="16840"/>
          <w:pgMar w:top="1320" w:right="1540" w:bottom="1180" w:left="1560" w:header="720" w:footer="720" w:gutter="0"/>
          <w:cols w:num="4" w:space="720" w:equalWidth="0">
            <w:col w:w="2108" w:space="40"/>
            <w:col w:w="1484" w:space="875"/>
            <w:col w:w="1620" w:space="39"/>
            <w:col w:w="2644"/>
          </w:cols>
        </w:sectPr>
      </w:pPr>
    </w:p>
    <w:p w:rsidR="00154703" w:rsidRDefault="00154703">
      <w:pPr>
        <w:pStyle w:val="Corpodetexto"/>
        <w:spacing w:before="1"/>
        <w:rPr>
          <w:rFonts w:ascii="Trebuchet MS"/>
          <w:sz w:val="7"/>
        </w:rPr>
      </w:pPr>
    </w:p>
    <w:tbl>
      <w:tblPr>
        <w:tblStyle w:val="TableNormal"/>
        <w:tblW w:w="0" w:type="auto"/>
        <w:tblInd w:w="631" w:type="dxa"/>
        <w:tblLayout w:type="fixed"/>
        <w:tblLook w:val="01E0" w:firstRow="1" w:lastRow="1" w:firstColumn="1" w:lastColumn="1" w:noHBand="0" w:noVBand="0"/>
      </w:tblPr>
      <w:tblGrid>
        <w:gridCol w:w="3715"/>
        <w:gridCol w:w="3934"/>
      </w:tblGrid>
      <w:tr w:rsidR="00154703">
        <w:trPr>
          <w:trHeight w:val="1033"/>
        </w:trPr>
        <w:tc>
          <w:tcPr>
            <w:tcW w:w="3715" w:type="dxa"/>
          </w:tcPr>
          <w:p w:rsidR="00154703" w:rsidRDefault="00115A2A">
            <w:pPr>
              <w:pStyle w:val="TableParagraph"/>
              <w:spacing w:line="223" w:lineRule="exact"/>
              <w:ind w:right="4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IDEVALL DOS SANTOS FILHO</w:t>
            </w:r>
          </w:p>
          <w:p w:rsidR="00154703" w:rsidRDefault="00115A2A">
            <w:pPr>
              <w:pStyle w:val="TableParagraph"/>
              <w:spacing w:before="3"/>
              <w:ind w:right="423"/>
              <w:jc w:val="center"/>
              <w:rPr>
                <w:sz w:val="20"/>
              </w:rPr>
            </w:pPr>
            <w:r>
              <w:rPr>
                <w:sz w:val="20"/>
              </w:rPr>
              <w:t>Coordenador CPFi-CAU/PR</w:t>
            </w:r>
          </w:p>
          <w:p w:rsidR="00154703" w:rsidRDefault="00154703">
            <w:pPr>
              <w:pStyle w:val="TableParagraph"/>
              <w:rPr>
                <w:rFonts w:ascii="Trebuchet MS"/>
              </w:rPr>
            </w:pPr>
          </w:p>
          <w:p w:rsidR="00154703" w:rsidRDefault="00154703">
            <w:pPr>
              <w:pStyle w:val="TableParagraph"/>
              <w:tabs>
                <w:tab w:val="left" w:pos="1508"/>
              </w:tabs>
              <w:spacing w:before="146" w:line="156" w:lineRule="exact"/>
              <w:ind w:right="525"/>
              <w:jc w:val="center"/>
              <w:rPr>
                <w:rFonts w:ascii="Trebuchet MS"/>
                <w:sz w:val="11"/>
              </w:rPr>
            </w:pPr>
          </w:p>
        </w:tc>
        <w:tc>
          <w:tcPr>
            <w:tcW w:w="3934" w:type="dxa"/>
          </w:tcPr>
          <w:p w:rsidR="00154703" w:rsidRDefault="00115A2A">
            <w:pPr>
              <w:pStyle w:val="TableParagraph"/>
              <w:spacing w:line="223" w:lineRule="exact"/>
              <w:ind w:left="605" w:right="1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WALTER GUSTAVO LINZMEYER</w:t>
            </w:r>
          </w:p>
          <w:p w:rsidR="00154703" w:rsidRDefault="00115A2A">
            <w:pPr>
              <w:pStyle w:val="TableParagraph"/>
              <w:spacing w:before="3"/>
              <w:ind w:left="603" w:right="177"/>
              <w:jc w:val="center"/>
              <w:rPr>
                <w:sz w:val="20"/>
              </w:rPr>
            </w:pPr>
            <w:r>
              <w:rPr>
                <w:sz w:val="20"/>
              </w:rPr>
              <w:t>Coordenador COA-CAU/PR</w:t>
            </w:r>
          </w:p>
        </w:tc>
      </w:tr>
      <w:tr w:rsidR="00154703">
        <w:trPr>
          <w:trHeight w:val="1033"/>
        </w:trPr>
        <w:tc>
          <w:tcPr>
            <w:tcW w:w="3715" w:type="dxa"/>
          </w:tcPr>
          <w:p w:rsidR="00154703" w:rsidRDefault="00115A2A">
            <w:pPr>
              <w:pStyle w:val="TableParagraph"/>
              <w:spacing w:before="81"/>
              <w:ind w:left="339"/>
              <w:rPr>
                <w:b/>
                <w:sz w:val="20"/>
              </w:rPr>
            </w:pPr>
            <w:r>
              <w:rPr>
                <w:b/>
                <w:sz w:val="20"/>
              </w:rPr>
              <w:t>PATRICIA OSTROSKI MAIA</w:t>
            </w:r>
          </w:p>
          <w:p w:rsidR="00154703" w:rsidRDefault="00115A2A">
            <w:pPr>
              <w:pStyle w:val="TableParagraph"/>
              <w:spacing w:before="3" w:line="210" w:lineRule="exact"/>
              <w:ind w:left="382"/>
              <w:rPr>
                <w:sz w:val="20"/>
              </w:rPr>
            </w:pPr>
            <w:r>
              <w:rPr>
                <w:sz w:val="20"/>
              </w:rPr>
              <w:t>Assistente da CPFI-CAU/PR</w:t>
            </w:r>
          </w:p>
        </w:tc>
        <w:tc>
          <w:tcPr>
            <w:tcW w:w="3934" w:type="dxa"/>
          </w:tcPr>
          <w:p w:rsidR="00154703" w:rsidRDefault="00115A2A">
            <w:pPr>
              <w:pStyle w:val="TableParagraph"/>
              <w:spacing w:before="32"/>
              <w:ind w:left="600" w:right="1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LOURDES VASSELEK</w:t>
            </w:r>
          </w:p>
          <w:p w:rsidR="00154703" w:rsidRDefault="00115A2A">
            <w:pPr>
              <w:pStyle w:val="TableParagraph"/>
              <w:spacing w:before="3" w:line="210" w:lineRule="exact"/>
              <w:ind w:left="603" w:right="177"/>
              <w:jc w:val="center"/>
              <w:rPr>
                <w:sz w:val="20"/>
              </w:rPr>
            </w:pPr>
            <w:r>
              <w:rPr>
                <w:sz w:val="20"/>
              </w:rPr>
              <w:t>Assistente da COA-CAU/PR</w:t>
            </w:r>
          </w:p>
        </w:tc>
      </w:tr>
    </w:tbl>
    <w:p w:rsidR="00154703" w:rsidRDefault="00154703">
      <w:pPr>
        <w:spacing w:line="210" w:lineRule="exact"/>
        <w:jc w:val="center"/>
        <w:rPr>
          <w:sz w:val="20"/>
        </w:rPr>
        <w:sectPr w:rsidR="00154703">
          <w:type w:val="continuous"/>
          <w:pgSz w:w="11910" w:h="16840"/>
          <w:pgMar w:top="1320" w:right="1540" w:bottom="1180" w:left="1560" w:header="720" w:footer="720" w:gutter="0"/>
          <w:cols w:space="720"/>
        </w:sectPr>
      </w:pPr>
    </w:p>
    <w:p w:rsidR="00154703" w:rsidRDefault="00154703">
      <w:pPr>
        <w:pStyle w:val="Corpodetexto"/>
        <w:spacing w:before="6"/>
        <w:rPr>
          <w:rFonts w:ascii="Trebuchet MS"/>
          <w:sz w:val="7"/>
        </w:rPr>
      </w:pPr>
    </w:p>
    <w:tbl>
      <w:tblPr>
        <w:tblStyle w:val="TableNormal"/>
        <w:tblW w:w="0" w:type="auto"/>
        <w:tblInd w:w="257" w:type="dxa"/>
        <w:tblLayout w:type="fixed"/>
        <w:tblLook w:val="01E0" w:firstRow="1" w:lastRow="1" w:firstColumn="1" w:lastColumn="1" w:noHBand="0" w:noVBand="0"/>
      </w:tblPr>
      <w:tblGrid>
        <w:gridCol w:w="1899"/>
        <w:gridCol w:w="2354"/>
        <w:gridCol w:w="141"/>
        <w:gridCol w:w="882"/>
        <w:gridCol w:w="987"/>
        <w:gridCol w:w="959"/>
        <w:gridCol w:w="1064"/>
      </w:tblGrid>
      <w:tr w:rsidR="00154703" w:rsidRPr="00115A2A">
        <w:trPr>
          <w:trHeight w:val="368"/>
        </w:trPr>
        <w:tc>
          <w:tcPr>
            <w:tcW w:w="8286" w:type="dxa"/>
            <w:gridSpan w:val="7"/>
          </w:tcPr>
          <w:p w:rsidR="00154703" w:rsidRPr="00115A2A" w:rsidRDefault="00D56D24">
            <w:pPr>
              <w:pStyle w:val="TableParagraph"/>
              <w:spacing w:line="179" w:lineRule="exact"/>
              <w:ind w:left="434" w:right="436"/>
              <w:jc w:val="center"/>
              <w:rPr>
                <w:b/>
                <w:sz w:val="16"/>
              </w:rPr>
            </w:pPr>
            <w:r w:rsidRPr="00115A2A">
              <w:rPr>
                <w:b/>
                <w:sz w:val="16"/>
              </w:rPr>
              <w:t>1ª REUNIÃO EXTRAORDINÁRIA CONJUNTA COA+CPFI-CAU/PR 2021, 4ª Sessão</w:t>
            </w:r>
          </w:p>
          <w:p w:rsidR="00115A2A" w:rsidRPr="00115A2A" w:rsidRDefault="00115A2A">
            <w:pPr>
              <w:pStyle w:val="TableParagraph"/>
              <w:spacing w:line="179" w:lineRule="exact"/>
              <w:ind w:left="434" w:right="436"/>
              <w:jc w:val="center"/>
              <w:rPr>
                <w:b/>
                <w:sz w:val="16"/>
              </w:rPr>
            </w:pPr>
          </w:p>
          <w:p w:rsidR="00154703" w:rsidRPr="00115A2A" w:rsidRDefault="00D56D24">
            <w:pPr>
              <w:pStyle w:val="TableParagraph"/>
              <w:spacing w:before="3" w:line="166" w:lineRule="exact"/>
              <w:ind w:left="444" w:right="436"/>
              <w:jc w:val="center"/>
              <w:rPr>
                <w:sz w:val="16"/>
              </w:rPr>
            </w:pPr>
            <w:r w:rsidRPr="00115A2A">
              <w:rPr>
                <w:sz w:val="16"/>
              </w:rPr>
              <w:t xml:space="preserve">Videoconferência Plataforma </w:t>
            </w:r>
            <w:r w:rsidRPr="00115A2A">
              <w:rPr>
                <w:i/>
                <w:sz w:val="16"/>
              </w:rPr>
              <w:t>Zoom.Us</w:t>
            </w:r>
            <w:r w:rsidRPr="00115A2A">
              <w:rPr>
                <w:sz w:val="16"/>
              </w:rPr>
              <w:t>, em: &lt;</w:t>
            </w:r>
            <w:r w:rsidRPr="00115A2A">
              <w:rPr>
                <w:sz w:val="16"/>
              </w:rPr>
              <w:t xml:space="preserve"> https://us02web.zoom.us/j/81609904691&gt; em 29/04/2021</w:t>
            </w:r>
          </w:p>
        </w:tc>
      </w:tr>
      <w:tr w:rsidR="00154703" w:rsidRPr="00115A2A">
        <w:trPr>
          <w:trHeight w:val="228"/>
        </w:trPr>
        <w:tc>
          <w:tcPr>
            <w:tcW w:w="8286" w:type="dxa"/>
            <w:gridSpan w:val="7"/>
            <w:tcBorders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81" w:lineRule="exact"/>
              <w:ind w:left="435" w:right="436"/>
              <w:jc w:val="center"/>
              <w:rPr>
                <w:b/>
                <w:sz w:val="16"/>
              </w:rPr>
            </w:pPr>
            <w:r w:rsidRPr="00115A2A">
              <w:rPr>
                <w:b/>
                <w:sz w:val="16"/>
              </w:rPr>
              <w:t>Folha de Votação</w:t>
            </w:r>
          </w:p>
          <w:p w:rsidR="00115A2A" w:rsidRPr="00115A2A" w:rsidRDefault="00115A2A">
            <w:pPr>
              <w:pStyle w:val="TableParagraph"/>
              <w:spacing w:line="181" w:lineRule="exact"/>
              <w:ind w:left="435" w:right="436"/>
              <w:jc w:val="center"/>
              <w:rPr>
                <w:b/>
                <w:sz w:val="16"/>
              </w:rPr>
            </w:pPr>
          </w:p>
        </w:tc>
      </w:tr>
      <w:tr w:rsidR="00154703" w:rsidRPr="00115A2A">
        <w:trPr>
          <w:trHeight w:val="184"/>
        </w:trPr>
        <w:tc>
          <w:tcPr>
            <w:tcW w:w="189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before="92"/>
              <w:ind w:left="695"/>
              <w:rPr>
                <w:b/>
                <w:sz w:val="16"/>
              </w:rPr>
            </w:pPr>
            <w:r w:rsidRPr="00115A2A">
              <w:rPr>
                <w:b/>
                <w:sz w:val="16"/>
              </w:rPr>
              <w:t>Função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before="92"/>
              <w:ind w:left="700"/>
              <w:rPr>
                <w:b/>
                <w:sz w:val="16"/>
              </w:rPr>
            </w:pPr>
            <w:r w:rsidRPr="00115A2A">
              <w:rPr>
                <w:b/>
                <w:sz w:val="16"/>
              </w:rPr>
              <w:t>Conselheiros</w:t>
            </w:r>
          </w:p>
        </w:tc>
        <w:tc>
          <w:tcPr>
            <w:tcW w:w="141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  <w:bookmarkStart w:id="0" w:name="_GoBack"/>
            <w:bookmarkEnd w:id="0"/>
          </w:p>
        </w:tc>
        <w:tc>
          <w:tcPr>
            <w:tcW w:w="194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4" w:lineRule="exact"/>
              <w:ind w:left="696"/>
              <w:rPr>
                <w:b/>
                <w:sz w:val="16"/>
              </w:rPr>
            </w:pPr>
            <w:r w:rsidRPr="00115A2A">
              <w:rPr>
                <w:b/>
                <w:sz w:val="16"/>
              </w:rPr>
              <w:t>Votação</w:t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</w:tr>
      <w:tr w:rsidR="00154703" w:rsidRPr="00115A2A">
        <w:trPr>
          <w:trHeight w:val="184"/>
        </w:trPr>
        <w:tc>
          <w:tcPr>
            <w:tcW w:w="1899" w:type="dxa"/>
            <w:vMerge/>
            <w:tcBorders>
              <w:top w:val="nil"/>
              <w:bottom w:val="single" w:sz="4" w:space="0" w:color="000000"/>
            </w:tcBorders>
          </w:tcPr>
          <w:p w:rsidR="00154703" w:rsidRPr="00115A2A" w:rsidRDefault="00154703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  <w:bottom w:val="single" w:sz="4" w:space="0" w:color="000000"/>
            </w:tcBorders>
          </w:tcPr>
          <w:p w:rsidR="00154703" w:rsidRPr="00115A2A" w:rsidRDefault="00154703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4" w:lineRule="exact"/>
              <w:ind w:left="229"/>
              <w:rPr>
                <w:b/>
                <w:sz w:val="16"/>
              </w:rPr>
            </w:pPr>
            <w:r w:rsidRPr="00115A2A">
              <w:rPr>
                <w:b/>
                <w:sz w:val="16"/>
              </w:rPr>
              <w:t>Sim</w:t>
            </w:r>
          </w:p>
        </w:tc>
        <w:tc>
          <w:tcPr>
            <w:tcW w:w="987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4" w:lineRule="exact"/>
              <w:ind w:left="332" w:right="312"/>
              <w:jc w:val="center"/>
              <w:rPr>
                <w:b/>
                <w:sz w:val="16"/>
              </w:rPr>
            </w:pPr>
            <w:r w:rsidRPr="00115A2A">
              <w:rPr>
                <w:b/>
                <w:sz w:val="16"/>
              </w:rPr>
              <w:t>Não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4" w:lineRule="exact"/>
              <w:ind w:left="374"/>
              <w:rPr>
                <w:b/>
                <w:sz w:val="16"/>
              </w:rPr>
            </w:pPr>
            <w:r w:rsidRPr="00115A2A">
              <w:rPr>
                <w:b/>
                <w:sz w:val="16"/>
              </w:rPr>
              <w:t>Abs</w:t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4" w:lineRule="exact"/>
              <w:ind w:right="219"/>
              <w:jc w:val="right"/>
              <w:rPr>
                <w:b/>
                <w:sz w:val="16"/>
              </w:rPr>
            </w:pPr>
            <w:r w:rsidRPr="00115A2A">
              <w:rPr>
                <w:b/>
                <w:sz w:val="16"/>
              </w:rPr>
              <w:t>Ausên.</w:t>
            </w:r>
          </w:p>
        </w:tc>
      </w:tr>
      <w:tr w:rsidR="00154703" w:rsidRPr="00115A2A">
        <w:trPr>
          <w:trHeight w:val="184"/>
        </w:trPr>
        <w:tc>
          <w:tcPr>
            <w:tcW w:w="1899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4" w:lineRule="exact"/>
              <w:ind w:right="251"/>
              <w:jc w:val="right"/>
              <w:rPr>
                <w:sz w:val="16"/>
              </w:rPr>
            </w:pPr>
            <w:r w:rsidRPr="00115A2A">
              <w:rPr>
                <w:sz w:val="16"/>
              </w:rPr>
              <w:t>Coordenador CPFi</w:t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4" w:lineRule="exact"/>
              <w:ind w:left="374"/>
              <w:rPr>
                <w:sz w:val="16"/>
              </w:rPr>
            </w:pPr>
            <w:r w:rsidRPr="00115A2A">
              <w:rPr>
                <w:sz w:val="16"/>
              </w:rPr>
              <w:t>Ideval dos Santos Filho</w:t>
            </w:r>
          </w:p>
        </w:tc>
        <w:tc>
          <w:tcPr>
            <w:tcW w:w="141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4" w:lineRule="exact"/>
              <w:ind w:right="126"/>
              <w:jc w:val="center"/>
              <w:rPr>
                <w:sz w:val="16"/>
              </w:rPr>
            </w:pPr>
            <w:r w:rsidRPr="00115A2A">
              <w:rPr>
                <w:sz w:val="16"/>
              </w:rPr>
              <w:t>X</w:t>
            </w:r>
          </w:p>
        </w:tc>
        <w:tc>
          <w:tcPr>
            <w:tcW w:w="987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</w:tr>
      <w:tr w:rsidR="00154703" w:rsidRPr="00115A2A">
        <w:trPr>
          <w:trHeight w:val="184"/>
        </w:trPr>
        <w:tc>
          <w:tcPr>
            <w:tcW w:w="1899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4" w:lineRule="exact"/>
              <w:ind w:right="198"/>
              <w:jc w:val="right"/>
              <w:rPr>
                <w:sz w:val="16"/>
              </w:rPr>
            </w:pPr>
            <w:r w:rsidRPr="00115A2A">
              <w:rPr>
                <w:sz w:val="16"/>
              </w:rPr>
              <w:t>Coord-Adjunto CPFi</w:t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4" w:lineRule="exact"/>
              <w:ind w:left="446"/>
              <w:rPr>
                <w:sz w:val="16"/>
              </w:rPr>
            </w:pPr>
            <w:r w:rsidRPr="00115A2A">
              <w:rPr>
                <w:sz w:val="16"/>
              </w:rPr>
              <w:t>Antônio Nunes Sardo</w:t>
            </w:r>
          </w:p>
        </w:tc>
        <w:tc>
          <w:tcPr>
            <w:tcW w:w="141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4" w:lineRule="exact"/>
              <w:ind w:right="126"/>
              <w:jc w:val="center"/>
              <w:rPr>
                <w:sz w:val="16"/>
              </w:rPr>
            </w:pPr>
            <w:r w:rsidRPr="00115A2A">
              <w:rPr>
                <w:sz w:val="16"/>
              </w:rPr>
              <w:t>X</w:t>
            </w:r>
          </w:p>
        </w:tc>
        <w:tc>
          <w:tcPr>
            <w:tcW w:w="987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</w:tr>
      <w:tr w:rsidR="00154703" w:rsidRPr="00115A2A">
        <w:trPr>
          <w:trHeight w:val="181"/>
        </w:trPr>
        <w:tc>
          <w:tcPr>
            <w:tcW w:w="1899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2" w:lineRule="exact"/>
              <w:ind w:right="256"/>
              <w:jc w:val="right"/>
              <w:rPr>
                <w:sz w:val="16"/>
              </w:rPr>
            </w:pPr>
            <w:r w:rsidRPr="00115A2A">
              <w:rPr>
                <w:sz w:val="16"/>
              </w:rPr>
              <w:t>Coordenador COA</w:t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2" w:lineRule="exact"/>
              <w:ind w:left="263"/>
              <w:rPr>
                <w:sz w:val="16"/>
              </w:rPr>
            </w:pPr>
            <w:r w:rsidRPr="00115A2A">
              <w:rPr>
                <w:sz w:val="16"/>
              </w:rPr>
              <w:t>Walter Gustavo Linzmeyer</w:t>
            </w:r>
          </w:p>
        </w:tc>
        <w:tc>
          <w:tcPr>
            <w:tcW w:w="141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2" w:lineRule="exact"/>
              <w:ind w:right="126"/>
              <w:jc w:val="center"/>
              <w:rPr>
                <w:sz w:val="16"/>
              </w:rPr>
            </w:pPr>
            <w:r w:rsidRPr="00115A2A">
              <w:rPr>
                <w:sz w:val="16"/>
              </w:rPr>
              <w:t>X</w:t>
            </w:r>
          </w:p>
        </w:tc>
        <w:tc>
          <w:tcPr>
            <w:tcW w:w="987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</w:tr>
      <w:tr w:rsidR="00154703" w:rsidRPr="00115A2A">
        <w:trPr>
          <w:trHeight w:val="184"/>
        </w:trPr>
        <w:tc>
          <w:tcPr>
            <w:tcW w:w="1899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4" w:lineRule="exact"/>
              <w:ind w:left="489"/>
              <w:rPr>
                <w:sz w:val="16"/>
              </w:rPr>
            </w:pPr>
            <w:r w:rsidRPr="00115A2A">
              <w:rPr>
                <w:sz w:val="16"/>
              </w:rPr>
              <w:t>Membro COA</w:t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4" w:lineRule="exact"/>
              <w:ind w:left="633"/>
              <w:rPr>
                <w:sz w:val="16"/>
              </w:rPr>
            </w:pPr>
            <w:r w:rsidRPr="00115A2A">
              <w:rPr>
                <w:sz w:val="16"/>
              </w:rPr>
              <w:t>Rafaela Weigert</w:t>
            </w:r>
          </w:p>
        </w:tc>
        <w:tc>
          <w:tcPr>
            <w:tcW w:w="141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987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4" w:lineRule="exact"/>
              <w:ind w:left="91"/>
              <w:jc w:val="center"/>
              <w:rPr>
                <w:sz w:val="16"/>
              </w:rPr>
            </w:pPr>
            <w:r w:rsidRPr="00115A2A">
              <w:rPr>
                <w:sz w:val="16"/>
              </w:rPr>
              <w:t>X</w:t>
            </w:r>
          </w:p>
        </w:tc>
      </w:tr>
      <w:tr w:rsidR="00154703" w:rsidRPr="00115A2A">
        <w:trPr>
          <w:trHeight w:val="184"/>
        </w:trPr>
        <w:tc>
          <w:tcPr>
            <w:tcW w:w="1899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4" w:lineRule="exact"/>
              <w:ind w:left="489"/>
              <w:rPr>
                <w:sz w:val="16"/>
              </w:rPr>
            </w:pPr>
            <w:r w:rsidRPr="00115A2A">
              <w:rPr>
                <w:sz w:val="16"/>
              </w:rPr>
              <w:t>Membro COA</w:t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4" w:lineRule="exact"/>
              <w:ind w:left="463"/>
              <w:rPr>
                <w:sz w:val="16"/>
              </w:rPr>
            </w:pPr>
            <w:r w:rsidRPr="00115A2A">
              <w:rPr>
                <w:sz w:val="16"/>
              </w:rPr>
              <w:t>Vandinês Gremaschi</w:t>
            </w:r>
          </w:p>
        </w:tc>
        <w:tc>
          <w:tcPr>
            <w:tcW w:w="141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4" w:lineRule="exact"/>
              <w:ind w:right="126"/>
              <w:jc w:val="center"/>
              <w:rPr>
                <w:sz w:val="16"/>
              </w:rPr>
            </w:pPr>
            <w:r w:rsidRPr="00115A2A">
              <w:rPr>
                <w:sz w:val="16"/>
              </w:rPr>
              <w:t>X</w:t>
            </w:r>
          </w:p>
        </w:tc>
        <w:tc>
          <w:tcPr>
            <w:tcW w:w="987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</w:tr>
      <w:tr w:rsidR="00154703" w:rsidRPr="00115A2A">
        <w:trPr>
          <w:trHeight w:val="184"/>
        </w:trPr>
        <w:tc>
          <w:tcPr>
            <w:tcW w:w="1899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  <w:p w:rsidR="00115A2A" w:rsidRPr="00115A2A" w:rsidRDefault="00115A2A">
            <w:pPr>
              <w:pStyle w:val="TableParagraph"/>
              <w:rPr>
                <w:sz w:val="12"/>
              </w:rPr>
            </w:pPr>
          </w:p>
          <w:p w:rsidR="00115A2A" w:rsidRPr="00115A2A" w:rsidRDefault="00115A2A">
            <w:pPr>
              <w:pStyle w:val="TableParagraph"/>
              <w:rPr>
                <w:sz w:val="12"/>
              </w:rPr>
            </w:pPr>
          </w:p>
        </w:tc>
        <w:tc>
          <w:tcPr>
            <w:tcW w:w="141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987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</w:tr>
      <w:tr w:rsidR="00154703" w:rsidRPr="00115A2A">
        <w:trPr>
          <w:trHeight w:val="2248"/>
        </w:trPr>
        <w:tc>
          <w:tcPr>
            <w:tcW w:w="8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154703" w:rsidRPr="00115A2A" w:rsidRDefault="00D56D24">
            <w:pPr>
              <w:pStyle w:val="TableParagraph"/>
              <w:spacing w:before="113"/>
              <w:ind w:left="107"/>
              <w:rPr>
                <w:b/>
                <w:sz w:val="16"/>
              </w:rPr>
            </w:pPr>
            <w:r w:rsidRPr="00115A2A">
              <w:rPr>
                <w:sz w:val="16"/>
              </w:rPr>
              <w:t xml:space="preserve">Histórico votação: </w:t>
            </w:r>
            <w:r w:rsidRPr="00115A2A">
              <w:rPr>
                <w:b/>
                <w:sz w:val="16"/>
              </w:rPr>
              <w:t>1ª REUNIÃO EXTRAORDINÁRIA CONJUNTA COA+CPFi-CAU/PR – 4ª Sessão</w:t>
            </w:r>
          </w:p>
          <w:p w:rsidR="00154703" w:rsidRPr="00115A2A" w:rsidRDefault="00D56D24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 w:rsidRPr="00115A2A">
              <w:rPr>
                <w:sz w:val="16"/>
              </w:rPr>
              <w:t xml:space="preserve">Data: </w:t>
            </w:r>
            <w:r w:rsidRPr="00115A2A">
              <w:rPr>
                <w:b/>
                <w:sz w:val="16"/>
              </w:rPr>
              <w:t>29/04/2021</w:t>
            </w:r>
          </w:p>
          <w:p w:rsidR="00154703" w:rsidRPr="00115A2A" w:rsidRDefault="00D56D24">
            <w:pPr>
              <w:pStyle w:val="TableParagraph"/>
              <w:spacing w:before="119" w:line="398" w:lineRule="auto"/>
              <w:ind w:left="107" w:right="1026"/>
              <w:rPr>
                <w:b/>
                <w:sz w:val="16"/>
              </w:rPr>
            </w:pPr>
            <w:r w:rsidRPr="00115A2A">
              <w:rPr>
                <w:sz w:val="16"/>
              </w:rPr>
              <w:t xml:space="preserve">Matéria em votação: </w:t>
            </w:r>
            <w:r w:rsidRPr="00115A2A">
              <w:rPr>
                <w:b/>
                <w:sz w:val="16"/>
              </w:rPr>
              <w:t xml:space="preserve">Deliberação Conjunta COA+CPFi-CAU/PR nº 10 – Contas Outubro/2020 </w:t>
            </w:r>
            <w:r w:rsidRPr="00115A2A">
              <w:rPr>
                <w:sz w:val="16"/>
              </w:rPr>
              <w:t xml:space="preserve">Resultados da votação: </w:t>
            </w:r>
            <w:r w:rsidRPr="00115A2A">
              <w:rPr>
                <w:b/>
                <w:sz w:val="16"/>
              </w:rPr>
              <w:t xml:space="preserve">Sim </w:t>
            </w:r>
            <w:r w:rsidRPr="00115A2A">
              <w:rPr>
                <w:sz w:val="16"/>
              </w:rPr>
              <w:t xml:space="preserve">(4), </w:t>
            </w:r>
            <w:r w:rsidRPr="00115A2A">
              <w:rPr>
                <w:b/>
                <w:sz w:val="16"/>
              </w:rPr>
              <w:t xml:space="preserve">Não </w:t>
            </w:r>
            <w:r w:rsidRPr="00115A2A">
              <w:rPr>
                <w:sz w:val="16"/>
              </w:rPr>
              <w:t xml:space="preserve">(0), </w:t>
            </w:r>
            <w:r w:rsidRPr="00115A2A">
              <w:rPr>
                <w:b/>
                <w:sz w:val="16"/>
              </w:rPr>
              <w:t xml:space="preserve">Abstenções </w:t>
            </w:r>
            <w:r w:rsidRPr="00115A2A">
              <w:rPr>
                <w:sz w:val="16"/>
              </w:rPr>
              <w:t xml:space="preserve">(0), </w:t>
            </w:r>
            <w:r w:rsidRPr="00115A2A">
              <w:rPr>
                <w:b/>
                <w:sz w:val="16"/>
              </w:rPr>
              <w:t xml:space="preserve">Ausências </w:t>
            </w:r>
            <w:r w:rsidRPr="00115A2A">
              <w:rPr>
                <w:sz w:val="16"/>
              </w:rPr>
              <w:t xml:space="preserve">(1), </w:t>
            </w:r>
            <w:r w:rsidRPr="00115A2A">
              <w:rPr>
                <w:b/>
                <w:sz w:val="16"/>
              </w:rPr>
              <w:t xml:space="preserve">de um total de 5 (cinco) </w:t>
            </w:r>
            <w:r w:rsidRPr="00115A2A">
              <w:rPr>
                <w:sz w:val="16"/>
              </w:rPr>
              <w:t xml:space="preserve">Ocorrência: </w:t>
            </w:r>
            <w:r w:rsidRPr="00115A2A">
              <w:rPr>
                <w:b/>
                <w:sz w:val="16"/>
              </w:rPr>
              <w:t>Não houve</w:t>
            </w:r>
          </w:p>
          <w:p w:rsidR="00154703" w:rsidRPr="00115A2A" w:rsidRDefault="00D56D24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 w:rsidRPr="00115A2A">
              <w:rPr>
                <w:sz w:val="16"/>
              </w:rPr>
              <w:t xml:space="preserve">Assistentes Técnicas: </w:t>
            </w:r>
            <w:r w:rsidRPr="00115A2A">
              <w:rPr>
                <w:b/>
                <w:sz w:val="16"/>
              </w:rPr>
              <w:t xml:space="preserve">Patricia Ostroski Maia </w:t>
            </w:r>
            <w:r w:rsidRPr="00115A2A">
              <w:rPr>
                <w:sz w:val="16"/>
              </w:rPr>
              <w:t xml:space="preserve">(CPFi) e </w:t>
            </w:r>
            <w:r w:rsidRPr="00115A2A">
              <w:rPr>
                <w:b/>
                <w:sz w:val="16"/>
              </w:rPr>
              <w:t xml:space="preserve">Lourdes Vasselek </w:t>
            </w:r>
            <w:r w:rsidRPr="00115A2A">
              <w:rPr>
                <w:sz w:val="16"/>
              </w:rPr>
              <w:t>(</w:t>
            </w:r>
            <w:r w:rsidRPr="00115A2A">
              <w:rPr>
                <w:sz w:val="16"/>
              </w:rPr>
              <w:t>COA)</w:t>
            </w:r>
          </w:p>
          <w:p w:rsidR="00154703" w:rsidRPr="00115A2A" w:rsidRDefault="00D56D24">
            <w:pPr>
              <w:pStyle w:val="TableParagraph"/>
              <w:spacing w:before="120"/>
              <w:ind w:left="107"/>
              <w:rPr>
                <w:sz w:val="16"/>
              </w:rPr>
            </w:pPr>
            <w:r w:rsidRPr="00115A2A">
              <w:rPr>
                <w:sz w:val="16"/>
              </w:rPr>
              <w:t xml:space="preserve">Condução Trabalhos (Coords): </w:t>
            </w:r>
            <w:r w:rsidRPr="00115A2A">
              <w:rPr>
                <w:b/>
                <w:sz w:val="16"/>
              </w:rPr>
              <w:t xml:space="preserve">Idevall dos Santos Filho </w:t>
            </w:r>
            <w:r w:rsidRPr="00115A2A">
              <w:rPr>
                <w:sz w:val="16"/>
              </w:rPr>
              <w:t xml:space="preserve">(CPFi) e </w:t>
            </w:r>
            <w:r w:rsidRPr="00115A2A">
              <w:rPr>
                <w:b/>
                <w:sz w:val="16"/>
              </w:rPr>
              <w:t xml:space="preserve">Walter Gustavo Linzmeyer </w:t>
            </w:r>
            <w:r w:rsidRPr="00115A2A">
              <w:rPr>
                <w:sz w:val="16"/>
              </w:rPr>
              <w:t>(COA)</w:t>
            </w:r>
          </w:p>
        </w:tc>
      </w:tr>
      <w:tr w:rsidR="00154703" w:rsidRPr="00115A2A">
        <w:trPr>
          <w:trHeight w:val="366"/>
        </w:trPr>
        <w:tc>
          <w:tcPr>
            <w:tcW w:w="828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spacing w:before="4"/>
              <w:rPr>
                <w:sz w:val="15"/>
              </w:rPr>
            </w:pPr>
          </w:p>
          <w:p w:rsidR="00154703" w:rsidRPr="00115A2A" w:rsidRDefault="00D56D24">
            <w:pPr>
              <w:pStyle w:val="TableParagraph"/>
              <w:spacing w:line="168" w:lineRule="exact"/>
              <w:ind w:left="435" w:right="436"/>
              <w:jc w:val="center"/>
              <w:rPr>
                <w:b/>
                <w:sz w:val="16"/>
              </w:rPr>
            </w:pPr>
            <w:r w:rsidRPr="00115A2A">
              <w:rPr>
                <w:b/>
                <w:sz w:val="16"/>
              </w:rPr>
              <w:t>Folha de Votação</w:t>
            </w:r>
          </w:p>
        </w:tc>
      </w:tr>
      <w:tr w:rsidR="00154703" w:rsidRPr="00115A2A">
        <w:trPr>
          <w:trHeight w:val="180"/>
        </w:trPr>
        <w:tc>
          <w:tcPr>
            <w:tcW w:w="189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before="92"/>
              <w:ind w:left="571" w:right="615"/>
              <w:jc w:val="center"/>
              <w:rPr>
                <w:b/>
                <w:sz w:val="16"/>
              </w:rPr>
            </w:pPr>
            <w:r w:rsidRPr="00115A2A">
              <w:rPr>
                <w:b/>
                <w:sz w:val="16"/>
              </w:rPr>
              <w:t>Função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before="92"/>
              <w:ind w:left="647"/>
              <w:rPr>
                <w:b/>
                <w:sz w:val="16"/>
              </w:rPr>
            </w:pPr>
            <w:r w:rsidRPr="00115A2A">
              <w:rPr>
                <w:b/>
                <w:sz w:val="16"/>
              </w:rPr>
              <w:t>Conselheiros</w:t>
            </w:r>
          </w:p>
        </w:tc>
        <w:tc>
          <w:tcPr>
            <w:tcW w:w="141" w:type="dxa"/>
            <w:tcBorders>
              <w:top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882" w:type="dxa"/>
            <w:tcBorders>
              <w:top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</w:tcBorders>
          </w:tcPr>
          <w:p w:rsidR="00154703" w:rsidRPr="00115A2A" w:rsidRDefault="00D56D24">
            <w:pPr>
              <w:pStyle w:val="TableParagraph"/>
              <w:tabs>
                <w:tab w:val="left" w:pos="689"/>
                <w:tab w:val="left" w:pos="3017"/>
              </w:tabs>
              <w:spacing w:line="160" w:lineRule="exact"/>
              <w:ind w:left="-1018" w:right="-1080"/>
              <w:rPr>
                <w:b/>
                <w:sz w:val="16"/>
              </w:rPr>
            </w:pPr>
            <w:r w:rsidRPr="00115A2A">
              <w:rPr>
                <w:b/>
                <w:sz w:val="16"/>
                <w:u w:val="single"/>
              </w:rPr>
              <w:t xml:space="preserve"> </w:t>
            </w:r>
            <w:r w:rsidRPr="00115A2A">
              <w:rPr>
                <w:b/>
                <w:sz w:val="16"/>
                <w:u w:val="single"/>
              </w:rPr>
              <w:tab/>
              <w:t>Votação</w:t>
            </w:r>
            <w:r w:rsidRPr="00115A2A">
              <w:rPr>
                <w:b/>
                <w:sz w:val="16"/>
                <w:u w:val="single"/>
              </w:rPr>
              <w:tab/>
            </w:r>
          </w:p>
        </w:tc>
        <w:tc>
          <w:tcPr>
            <w:tcW w:w="1064" w:type="dxa"/>
            <w:tcBorders>
              <w:top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</w:tr>
      <w:tr w:rsidR="00154703" w:rsidRPr="00115A2A">
        <w:trPr>
          <w:trHeight w:val="188"/>
        </w:trPr>
        <w:tc>
          <w:tcPr>
            <w:tcW w:w="1899" w:type="dxa"/>
            <w:vMerge/>
            <w:tcBorders>
              <w:top w:val="nil"/>
              <w:bottom w:val="single" w:sz="4" w:space="0" w:color="000000"/>
            </w:tcBorders>
          </w:tcPr>
          <w:p w:rsidR="00154703" w:rsidRPr="00115A2A" w:rsidRDefault="00154703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  <w:bottom w:val="single" w:sz="4" w:space="0" w:color="000000"/>
            </w:tcBorders>
          </w:tcPr>
          <w:p w:rsidR="00154703" w:rsidRPr="00115A2A" w:rsidRDefault="00154703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tcBorders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882" w:type="dxa"/>
            <w:tcBorders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9" w:lineRule="exact"/>
              <w:ind w:left="174"/>
              <w:rPr>
                <w:b/>
                <w:sz w:val="16"/>
              </w:rPr>
            </w:pPr>
            <w:r w:rsidRPr="00115A2A">
              <w:rPr>
                <w:b/>
                <w:sz w:val="16"/>
              </w:rPr>
              <w:t>Sim</w:t>
            </w:r>
          </w:p>
        </w:tc>
        <w:tc>
          <w:tcPr>
            <w:tcW w:w="987" w:type="dxa"/>
            <w:tcBorders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9" w:lineRule="exact"/>
              <w:ind w:left="242"/>
              <w:rPr>
                <w:b/>
                <w:sz w:val="16"/>
              </w:rPr>
            </w:pPr>
            <w:r w:rsidRPr="00115A2A">
              <w:rPr>
                <w:b/>
                <w:sz w:val="16"/>
              </w:rPr>
              <w:t>Não</w:t>
            </w:r>
          </w:p>
        </w:tc>
        <w:tc>
          <w:tcPr>
            <w:tcW w:w="959" w:type="dxa"/>
            <w:tcBorders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9" w:lineRule="exact"/>
              <w:ind w:left="254"/>
              <w:rPr>
                <w:b/>
                <w:sz w:val="16"/>
              </w:rPr>
            </w:pPr>
            <w:r w:rsidRPr="00115A2A">
              <w:rPr>
                <w:b/>
                <w:sz w:val="16"/>
              </w:rPr>
              <w:t>Abs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9" w:lineRule="exact"/>
              <w:ind w:right="289"/>
              <w:jc w:val="right"/>
              <w:rPr>
                <w:b/>
                <w:sz w:val="16"/>
              </w:rPr>
            </w:pPr>
            <w:r w:rsidRPr="00115A2A">
              <w:rPr>
                <w:b/>
                <w:sz w:val="16"/>
              </w:rPr>
              <w:t>Ausên.</w:t>
            </w:r>
          </w:p>
        </w:tc>
      </w:tr>
      <w:tr w:rsidR="00154703" w:rsidRPr="00115A2A">
        <w:trPr>
          <w:trHeight w:val="184"/>
        </w:trPr>
        <w:tc>
          <w:tcPr>
            <w:tcW w:w="1899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4" w:lineRule="exact"/>
              <w:ind w:left="259"/>
              <w:rPr>
                <w:sz w:val="16"/>
              </w:rPr>
            </w:pPr>
            <w:r w:rsidRPr="00115A2A">
              <w:rPr>
                <w:sz w:val="16"/>
              </w:rPr>
              <w:t>Coordenador CPFi</w:t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4" w:lineRule="exact"/>
              <w:ind w:left="321"/>
              <w:rPr>
                <w:sz w:val="16"/>
              </w:rPr>
            </w:pPr>
            <w:r w:rsidRPr="00115A2A">
              <w:rPr>
                <w:sz w:val="16"/>
              </w:rPr>
              <w:t>Ideval dos Santos Filho</w:t>
            </w:r>
          </w:p>
        </w:tc>
        <w:tc>
          <w:tcPr>
            <w:tcW w:w="141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4" w:lineRule="exact"/>
              <w:ind w:left="267"/>
              <w:rPr>
                <w:sz w:val="16"/>
              </w:rPr>
            </w:pPr>
            <w:r w:rsidRPr="00115A2A">
              <w:rPr>
                <w:sz w:val="16"/>
              </w:rPr>
              <w:t>X</w:t>
            </w:r>
          </w:p>
        </w:tc>
        <w:tc>
          <w:tcPr>
            <w:tcW w:w="987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</w:tr>
      <w:tr w:rsidR="00154703" w:rsidRPr="00115A2A">
        <w:trPr>
          <w:trHeight w:val="184"/>
        </w:trPr>
        <w:tc>
          <w:tcPr>
            <w:tcW w:w="1899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4" w:lineRule="exact"/>
              <w:ind w:right="254"/>
              <w:jc w:val="right"/>
              <w:rPr>
                <w:sz w:val="16"/>
              </w:rPr>
            </w:pPr>
            <w:r w:rsidRPr="00115A2A">
              <w:rPr>
                <w:sz w:val="16"/>
              </w:rPr>
              <w:t>Coord-Adjunto CPFi</w:t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4" w:lineRule="exact"/>
              <w:ind w:left="393"/>
              <w:rPr>
                <w:sz w:val="16"/>
              </w:rPr>
            </w:pPr>
            <w:r w:rsidRPr="00115A2A">
              <w:rPr>
                <w:sz w:val="16"/>
              </w:rPr>
              <w:t>Antônio Nunes Sardo</w:t>
            </w:r>
          </w:p>
        </w:tc>
        <w:tc>
          <w:tcPr>
            <w:tcW w:w="141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4" w:lineRule="exact"/>
              <w:ind w:left="267"/>
              <w:rPr>
                <w:sz w:val="16"/>
              </w:rPr>
            </w:pPr>
            <w:r w:rsidRPr="00115A2A">
              <w:rPr>
                <w:sz w:val="16"/>
              </w:rPr>
              <w:t>X</w:t>
            </w:r>
          </w:p>
        </w:tc>
        <w:tc>
          <w:tcPr>
            <w:tcW w:w="987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</w:tr>
      <w:tr w:rsidR="00154703" w:rsidRPr="00115A2A">
        <w:trPr>
          <w:trHeight w:val="182"/>
        </w:trPr>
        <w:tc>
          <w:tcPr>
            <w:tcW w:w="1899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2" w:lineRule="exact"/>
              <w:ind w:left="263"/>
              <w:rPr>
                <w:sz w:val="16"/>
              </w:rPr>
            </w:pPr>
            <w:r w:rsidRPr="00115A2A">
              <w:rPr>
                <w:sz w:val="16"/>
              </w:rPr>
              <w:t>Coordenador COA</w:t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2" w:lineRule="exact"/>
              <w:ind w:left="211"/>
              <w:rPr>
                <w:sz w:val="16"/>
              </w:rPr>
            </w:pPr>
            <w:r w:rsidRPr="00115A2A">
              <w:rPr>
                <w:sz w:val="16"/>
              </w:rPr>
              <w:t>Walter Gustavo Linzmeyer</w:t>
            </w:r>
          </w:p>
        </w:tc>
        <w:tc>
          <w:tcPr>
            <w:tcW w:w="141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2" w:lineRule="exact"/>
              <w:ind w:left="267"/>
              <w:rPr>
                <w:sz w:val="16"/>
              </w:rPr>
            </w:pPr>
            <w:r w:rsidRPr="00115A2A">
              <w:rPr>
                <w:sz w:val="16"/>
              </w:rPr>
              <w:t>X</w:t>
            </w:r>
          </w:p>
        </w:tc>
        <w:tc>
          <w:tcPr>
            <w:tcW w:w="987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</w:tr>
      <w:tr w:rsidR="00154703" w:rsidRPr="00115A2A">
        <w:trPr>
          <w:trHeight w:val="184"/>
        </w:trPr>
        <w:tc>
          <w:tcPr>
            <w:tcW w:w="1899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4" w:lineRule="exact"/>
              <w:ind w:left="436"/>
              <w:rPr>
                <w:sz w:val="16"/>
              </w:rPr>
            </w:pPr>
            <w:r w:rsidRPr="00115A2A">
              <w:rPr>
                <w:sz w:val="16"/>
              </w:rPr>
              <w:t>Membro COA</w:t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4" w:lineRule="exact"/>
              <w:ind w:left="580"/>
              <w:rPr>
                <w:sz w:val="16"/>
              </w:rPr>
            </w:pPr>
            <w:r w:rsidRPr="00115A2A">
              <w:rPr>
                <w:sz w:val="16"/>
              </w:rPr>
              <w:t>Rafaela Weigert</w:t>
            </w:r>
          </w:p>
        </w:tc>
        <w:tc>
          <w:tcPr>
            <w:tcW w:w="141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4" w:lineRule="exact"/>
              <w:ind w:left="267"/>
              <w:rPr>
                <w:sz w:val="16"/>
              </w:rPr>
            </w:pPr>
            <w:r w:rsidRPr="00115A2A">
              <w:rPr>
                <w:sz w:val="16"/>
              </w:rPr>
              <w:t>X</w:t>
            </w:r>
          </w:p>
        </w:tc>
        <w:tc>
          <w:tcPr>
            <w:tcW w:w="987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</w:tr>
      <w:tr w:rsidR="00154703" w:rsidRPr="00115A2A">
        <w:trPr>
          <w:trHeight w:val="184"/>
        </w:trPr>
        <w:tc>
          <w:tcPr>
            <w:tcW w:w="1899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4" w:lineRule="exact"/>
              <w:ind w:left="436"/>
              <w:rPr>
                <w:sz w:val="16"/>
              </w:rPr>
            </w:pPr>
            <w:r w:rsidRPr="00115A2A">
              <w:rPr>
                <w:sz w:val="16"/>
              </w:rPr>
              <w:t>Membro COA</w:t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4" w:lineRule="exact"/>
              <w:ind w:left="410"/>
              <w:rPr>
                <w:sz w:val="16"/>
              </w:rPr>
            </w:pPr>
            <w:r w:rsidRPr="00115A2A">
              <w:rPr>
                <w:sz w:val="16"/>
              </w:rPr>
              <w:t>Vandinês Gremaschi</w:t>
            </w:r>
          </w:p>
        </w:tc>
        <w:tc>
          <w:tcPr>
            <w:tcW w:w="141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4" w:lineRule="exact"/>
              <w:ind w:left="267"/>
              <w:rPr>
                <w:sz w:val="16"/>
              </w:rPr>
            </w:pPr>
            <w:r w:rsidRPr="00115A2A">
              <w:rPr>
                <w:sz w:val="16"/>
              </w:rPr>
              <w:t>X</w:t>
            </w:r>
          </w:p>
        </w:tc>
        <w:tc>
          <w:tcPr>
            <w:tcW w:w="987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</w:tr>
      <w:tr w:rsidR="00154703" w:rsidRPr="00115A2A">
        <w:trPr>
          <w:trHeight w:val="184"/>
        </w:trPr>
        <w:tc>
          <w:tcPr>
            <w:tcW w:w="1899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141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987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</w:tr>
      <w:tr w:rsidR="00154703" w:rsidRPr="00115A2A">
        <w:trPr>
          <w:trHeight w:val="2431"/>
        </w:trPr>
        <w:tc>
          <w:tcPr>
            <w:tcW w:w="8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154703" w:rsidRPr="00115A2A" w:rsidRDefault="00D56D24">
            <w:pPr>
              <w:pStyle w:val="TableParagraph"/>
              <w:spacing w:before="114"/>
              <w:ind w:left="107"/>
              <w:rPr>
                <w:b/>
                <w:sz w:val="16"/>
              </w:rPr>
            </w:pPr>
            <w:r w:rsidRPr="00115A2A">
              <w:rPr>
                <w:sz w:val="16"/>
              </w:rPr>
              <w:t xml:space="preserve">Histórico votação: </w:t>
            </w:r>
            <w:r w:rsidRPr="00115A2A">
              <w:rPr>
                <w:b/>
                <w:sz w:val="16"/>
              </w:rPr>
              <w:t>1ª REUNIÃO EXTRAORDINÁRIA CONJUNTA COA+CPFi-CAU/PR – 4ª Sessão</w:t>
            </w:r>
          </w:p>
          <w:p w:rsidR="00154703" w:rsidRPr="00115A2A" w:rsidRDefault="00D56D24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 w:rsidRPr="00115A2A">
              <w:rPr>
                <w:sz w:val="16"/>
              </w:rPr>
              <w:t xml:space="preserve">Data: </w:t>
            </w:r>
            <w:r w:rsidRPr="00115A2A">
              <w:rPr>
                <w:b/>
                <w:sz w:val="16"/>
              </w:rPr>
              <w:t>29/04/2021</w:t>
            </w:r>
          </w:p>
          <w:p w:rsidR="00154703" w:rsidRPr="00115A2A" w:rsidRDefault="00D56D24">
            <w:pPr>
              <w:pStyle w:val="TableParagraph"/>
              <w:spacing w:before="118"/>
              <w:ind w:left="107"/>
              <w:rPr>
                <w:b/>
                <w:sz w:val="16"/>
              </w:rPr>
            </w:pPr>
            <w:r w:rsidRPr="00115A2A">
              <w:rPr>
                <w:sz w:val="16"/>
              </w:rPr>
              <w:t xml:space="preserve">Matéria em votação: </w:t>
            </w:r>
            <w:r w:rsidRPr="00115A2A">
              <w:rPr>
                <w:b/>
                <w:sz w:val="16"/>
              </w:rPr>
              <w:t>Deliberação Conjunta COA+CPFi-CAU/PR nº 11 – Contas Novembro/2020</w:t>
            </w:r>
          </w:p>
          <w:p w:rsidR="00154703" w:rsidRPr="00115A2A" w:rsidRDefault="00D56D24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 w:rsidRPr="00115A2A">
              <w:rPr>
                <w:sz w:val="16"/>
              </w:rPr>
              <w:t xml:space="preserve">Resultados da votação: </w:t>
            </w:r>
            <w:r w:rsidRPr="00115A2A">
              <w:rPr>
                <w:b/>
                <w:sz w:val="16"/>
              </w:rPr>
              <w:t xml:space="preserve">Sim </w:t>
            </w:r>
            <w:r w:rsidRPr="00115A2A">
              <w:rPr>
                <w:sz w:val="16"/>
              </w:rPr>
              <w:t xml:space="preserve">(5), </w:t>
            </w:r>
            <w:r w:rsidRPr="00115A2A">
              <w:rPr>
                <w:b/>
                <w:sz w:val="16"/>
              </w:rPr>
              <w:t xml:space="preserve">Não </w:t>
            </w:r>
            <w:r w:rsidRPr="00115A2A">
              <w:rPr>
                <w:sz w:val="16"/>
              </w:rPr>
              <w:t xml:space="preserve">(0), </w:t>
            </w:r>
            <w:r w:rsidRPr="00115A2A">
              <w:rPr>
                <w:b/>
                <w:sz w:val="16"/>
              </w:rPr>
              <w:t xml:space="preserve">Abstenções </w:t>
            </w:r>
            <w:r w:rsidRPr="00115A2A">
              <w:rPr>
                <w:sz w:val="16"/>
              </w:rPr>
              <w:t xml:space="preserve">(0), </w:t>
            </w:r>
            <w:r w:rsidRPr="00115A2A">
              <w:rPr>
                <w:b/>
                <w:sz w:val="16"/>
              </w:rPr>
              <w:t xml:space="preserve">Ausências </w:t>
            </w:r>
            <w:r w:rsidRPr="00115A2A">
              <w:rPr>
                <w:sz w:val="16"/>
              </w:rPr>
              <w:t xml:space="preserve">(0), </w:t>
            </w:r>
            <w:r w:rsidRPr="00115A2A">
              <w:rPr>
                <w:b/>
                <w:sz w:val="16"/>
              </w:rPr>
              <w:t>de um total de 5 (cinco)</w:t>
            </w:r>
          </w:p>
          <w:p w:rsidR="00154703" w:rsidRPr="00115A2A" w:rsidRDefault="00D56D24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 w:rsidRPr="00115A2A">
              <w:rPr>
                <w:sz w:val="16"/>
              </w:rPr>
              <w:t xml:space="preserve">Ocorrência: </w:t>
            </w:r>
            <w:r w:rsidRPr="00115A2A">
              <w:rPr>
                <w:b/>
                <w:sz w:val="16"/>
              </w:rPr>
              <w:t>Quatro votos – Sim, com ressalvas (Ideval, Sardo, Gustavo e V</w:t>
            </w:r>
            <w:r w:rsidRPr="00115A2A">
              <w:rPr>
                <w:b/>
                <w:sz w:val="16"/>
              </w:rPr>
              <w:t>andinês) e Um voto – Sim, sem ressalvas (Rafaela).</w:t>
            </w:r>
          </w:p>
          <w:p w:rsidR="00154703" w:rsidRPr="00115A2A" w:rsidRDefault="00D56D24">
            <w:pPr>
              <w:pStyle w:val="TableParagraph"/>
              <w:spacing w:before="119"/>
              <w:ind w:left="107"/>
              <w:rPr>
                <w:sz w:val="16"/>
              </w:rPr>
            </w:pPr>
            <w:r w:rsidRPr="00115A2A">
              <w:rPr>
                <w:sz w:val="16"/>
              </w:rPr>
              <w:t xml:space="preserve">Assistentes Técnicas: </w:t>
            </w:r>
            <w:r w:rsidRPr="00115A2A">
              <w:rPr>
                <w:b/>
                <w:sz w:val="16"/>
              </w:rPr>
              <w:t xml:space="preserve">Patricia Ostroski Maia </w:t>
            </w:r>
            <w:r w:rsidRPr="00115A2A">
              <w:rPr>
                <w:sz w:val="16"/>
              </w:rPr>
              <w:t xml:space="preserve">(CPFi) e </w:t>
            </w:r>
            <w:r w:rsidRPr="00115A2A">
              <w:rPr>
                <w:b/>
                <w:sz w:val="16"/>
              </w:rPr>
              <w:t xml:space="preserve">Lourdes Vasselek </w:t>
            </w:r>
            <w:r w:rsidRPr="00115A2A">
              <w:rPr>
                <w:sz w:val="16"/>
              </w:rPr>
              <w:t>(COA)</w:t>
            </w:r>
          </w:p>
          <w:p w:rsidR="00154703" w:rsidRPr="00115A2A" w:rsidRDefault="00D56D24">
            <w:pPr>
              <w:pStyle w:val="TableParagraph"/>
              <w:spacing w:before="121"/>
              <w:ind w:left="107"/>
              <w:rPr>
                <w:sz w:val="16"/>
              </w:rPr>
            </w:pPr>
            <w:r w:rsidRPr="00115A2A">
              <w:rPr>
                <w:sz w:val="16"/>
              </w:rPr>
              <w:t xml:space="preserve">Condução Trabalhos (Coords): </w:t>
            </w:r>
            <w:r w:rsidRPr="00115A2A">
              <w:rPr>
                <w:b/>
                <w:sz w:val="16"/>
              </w:rPr>
              <w:t xml:space="preserve">Idevall dos Santos Filho </w:t>
            </w:r>
            <w:r w:rsidRPr="00115A2A">
              <w:rPr>
                <w:sz w:val="16"/>
              </w:rPr>
              <w:t xml:space="preserve">(CPFi) e </w:t>
            </w:r>
            <w:r w:rsidRPr="00115A2A">
              <w:rPr>
                <w:b/>
                <w:sz w:val="16"/>
              </w:rPr>
              <w:t xml:space="preserve">Walter Gustavo Linzmeyer </w:t>
            </w:r>
            <w:r w:rsidRPr="00115A2A">
              <w:rPr>
                <w:sz w:val="16"/>
              </w:rPr>
              <w:t>(COA)</w:t>
            </w:r>
          </w:p>
        </w:tc>
      </w:tr>
      <w:tr w:rsidR="00154703" w:rsidRPr="00115A2A">
        <w:trPr>
          <w:trHeight w:val="369"/>
        </w:trPr>
        <w:tc>
          <w:tcPr>
            <w:tcW w:w="828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spacing w:before="4"/>
              <w:rPr>
                <w:sz w:val="15"/>
              </w:rPr>
            </w:pPr>
          </w:p>
          <w:p w:rsidR="00154703" w:rsidRPr="00115A2A" w:rsidRDefault="00D56D24">
            <w:pPr>
              <w:pStyle w:val="TableParagraph"/>
              <w:spacing w:line="171" w:lineRule="exact"/>
              <w:ind w:left="444" w:right="405"/>
              <w:jc w:val="center"/>
              <w:rPr>
                <w:b/>
                <w:sz w:val="16"/>
              </w:rPr>
            </w:pPr>
            <w:r w:rsidRPr="00115A2A">
              <w:rPr>
                <w:b/>
                <w:sz w:val="16"/>
              </w:rPr>
              <w:t>Folha de Votação</w:t>
            </w:r>
          </w:p>
        </w:tc>
      </w:tr>
      <w:tr w:rsidR="00154703" w:rsidRPr="00115A2A">
        <w:trPr>
          <w:trHeight w:val="184"/>
        </w:trPr>
        <w:tc>
          <w:tcPr>
            <w:tcW w:w="189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before="89"/>
              <w:ind w:left="623" w:right="564"/>
              <w:jc w:val="center"/>
              <w:rPr>
                <w:b/>
                <w:sz w:val="16"/>
              </w:rPr>
            </w:pPr>
            <w:r w:rsidRPr="00115A2A">
              <w:rPr>
                <w:b/>
                <w:sz w:val="16"/>
              </w:rPr>
              <w:t>Função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before="89"/>
              <w:ind w:left="770"/>
              <w:rPr>
                <w:b/>
                <w:sz w:val="16"/>
              </w:rPr>
            </w:pPr>
            <w:r w:rsidRPr="00115A2A">
              <w:rPr>
                <w:b/>
                <w:sz w:val="16"/>
              </w:rPr>
              <w:t>Conselheiros</w:t>
            </w:r>
          </w:p>
        </w:tc>
        <w:tc>
          <w:tcPr>
            <w:tcW w:w="141" w:type="dxa"/>
            <w:tcBorders>
              <w:top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4" w:lineRule="exact"/>
              <w:ind w:left="773"/>
              <w:rPr>
                <w:b/>
                <w:sz w:val="16"/>
              </w:rPr>
            </w:pPr>
            <w:r w:rsidRPr="00115A2A">
              <w:rPr>
                <w:b/>
                <w:sz w:val="16"/>
              </w:rPr>
              <w:t>Votação</w:t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</w:tr>
      <w:tr w:rsidR="00154703" w:rsidRPr="00115A2A">
        <w:trPr>
          <w:trHeight w:val="182"/>
        </w:trPr>
        <w:tc>
          <w:tcPr>
            <w:tcW w:w="1899" w:type="dxa"/>
            <w:vMerge/>
            <w:tcBorders>
              <w:top w:val="nil"/>
              <w:bottom w:val="single" w:sz="4" w:space="0" w:color="000000"/>
            </w:tcBorders>
          </w:tcPr>
          <w:p w:rsidR="00154703" w:rsidRPr="00115A2A" w:rsidRDefault="00154703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  <w:bottom w:val="single" w:sz="4" w:space="0" w:color="000000"/>
            </w:tcBorders>
          </w:tcPr>
          <w:p w:rsidR="00154703" w:rsidRPr="00115A2A" w:rsidRDefault="00154703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tcBorders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2" w:lineRule="exact"/>
              <w:ind w:left="358"/>
              <w:rPr>
                <w:b/>
                <w:sz w:val="16"/>
              </w:rPr>
            </w:pPr>
            <w:r w:rsidRPr="00115A2A">
              <w:rPr>
                <w:b/>
                <w:sz w:val="16"/>
              </w:rPr>
              <w:t>Sim</w:t>
            </w:r>
          </w:p>
        </w:tc>
        <w:tc>
          <w:tcPr>
            <w:tcW w:w="987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2" w:lineRule="exact"/>
              <w:ind w:left="444"/>
              <w:rPr>
                <w:b/>
                <w:sz w:val="16"/>
              </w:rPr>
            </w:pPr>
            <w:r w:rsidRPr="00115A2A">
              <w:rPr>
                <w:b/>
                <w:sz w:val="16"/>
              </w:rPr>
              <w:t>Não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2" w:lineRule="exact"/>
              <w:ind w:left="432"/>
              <w:rPr>
                <w:b/>
                <w:sz w:val="16"/>
              </w:rPr>
            </w:pPr>
            <w:r w:rsidRPr="00115A2A">
              <w:rPr>
                <w:b/>
                <w:sz w:val="16"/>
              </w:rPr>
              <w:t>Abs</w:t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2" w:lineRule="exact"/>
              <w:ind w:right="198"/>
              <w:jc w:val="right"/>
              <w:rPr>
                <w:b/>
                <w:sz w:val="16"/>
              </w:rPr>
            </w:pPr>
            <w:r w:rsidRPr="00115A2A">
              <w:rPr>
                <w:b/>
                <w:sz w:val="16"/>
              </w:rPr>
              <w:t>Ausên.</w:t>
            </w:r>
          </w:p>
        </w:tc>
      </w:tr>
      <w:tr w:rsidR="00154703" w:rsidRPr="00115A2A">
        <w:trPr>
          <w:trHeight w:val="185"/>
        </w:trPr>
        <w:tc>
          <w:tcPr>
            <w:tcW w:w="1899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5" w:lineRule="exact"/>
              <w:ind w:right="251"/>
              <w:jc w:val="right"/>
              <w:rPr>
                <w:sz w:val="16"/>
              </w:rPr>
            </w:pPr>
            <w:r w:rsidRPr="00115A2A">
              <w:rPr>
                <w:sz w:val="16"/>
              </w:rPr>
              <w:t>Coordenador CPFi</w:t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5" w:lineRule="exact"/>
              <w:ind w:left="443"/>
              <w:rPr>
                <w:sz w:val="16"/>
              </w:rPr>
            </w:pPr>
            <w:r w:rsidRPr="00115A2A">
              <w:rPr>
                <w:sz w:val="16"/>
              </w:rPr>
              <w:t>Ideval dos Santos Filho</w:t>
            </w:r>
          </w:p>
        </w:tc>
        <w:tc>
          <w:tcPr>
            <w:tcW w:w="141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5" w:lineRule="exact"/>
              <w:ind w:left="130"/>
              <w:jc w:val="center"/>
              <w:rPr>
                <w:sz w:val="16"/>
              </w:rPr>
            </w:pPr>
            <w:r w:rsidRPr="00115A2A">
              <w:rPr>
                <w:sz w:val="16"/>
              </w:rPr>
              <w:t>X</w:t>
            </w:r>
          </w:p>
        </w:tc>
        <w:tc>
          <w:tcPr>
            <w:tcW w:w="987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</w:tr>
      <w:tr w:rsidR="00154703" w:rsidRPr="00115A2A">
        <w:trPr>
          <w:trHeight w:val="184"/>
        </w:trPr>
        <w:tc>
          <w:tcPr>
            <w:tcW w:w="1899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4" w:lineRule="exact"/>
              <w:ind w:right="201"/>
              <w:jc w:val="right"/>
              <w:rPr>
                <w:sz w:val="16"/>
              </w:rPr>
            </w:pPr>
            <w:r w:rsidRPr="00115A2A">
              <w:rPr>
                <w:sz w:val="16"/>
              </w:rPr>
              <w:t>Coord-Adjunto CPFi</w:t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4" w:lineRule="exact"/>
              <w:ind w:left="515"/>
              <w:rPr>
                <w:sz w:val="16"/>
              </w:rPr>
            </w:pPr>
            <w:r w:rsidRPr="00115A2A">
              <w:rPr>
                <w:sz w:val="16"/>
              </w:rPr>
              <w:t>Antônio Nunes Sardo</w:t>
            </w:r>
          </w:p>
        </w:tc>
        <w:tc>
          <w:tcPr>
            <w:tcW w:w="141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4" w:lineRule="exact"/>
              <w:ind w:left="130"/>
              <w:jc w:val="center"/>
              <w:rPr>
                <w:sz w:val="16"/>
              </w:rPr>
            </w:pPr>
            <w:r w:rsidRPr="00115A2A">
              <w:rPr>
                <w:sz w:val="16"/>
              </w:rPr>
              <w:t>X</w:t>
            </w:r>
          </w:p>
        </w:tc>
        <w:tc>
          <w:tcPr>
            <w:tcW w:w="987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</w:tr>
      <w:tr w:rsidR="00154703" w:rsidRPr="00115A2A">
        <w:trPr>
          <w:trHeight w:val="184"/>
        </w:trPr>
        <w:tc>
          <w:tcPr>
            <w:tcW w:w="1899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4" w:lineRule="exact"/>
              <w:ind w:right="256"/>
              <w:jc w:val="right"/>
              <w:rPr>
                <w:sz w:val="16"/>
              </w:rPr>
            </w:pPr>
            <w:r w:rsidRPr="00115A2A">
              <w:rPr>
                <w:sz w:val="16"/>
              </w:rPr>
              <w:t>Coordenador COA</w:t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4" w:lineRule="exact"/>
              <w:ind w:left="333"/>
              <w:rPr>
                <w:sz w:val="16"/>
              </w:rPr>
            </w:pPr>
            <w:r w:rsidRPr="00115A2A">
              <w:rPr>
                <w:sz w:val="16"/>
              </w:rPr>
              <w:t>Walter Gustavo Linzmeyer</w:t>
            </w:r>
          </w:p>
        </w:tc>
        <w:tc>
          <w:tcPr>
            <w:tcW w:w="141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4" w:lineRule="exact"/>
              <w:ind w:left="130"/>
              <w:jc w:val="center"/>
              <w:rPr>
                <w:sz w:val="16"/>
              </w:rPr>
            </w:pPr>
            <w:r w:rsidRPr="00115A2A">
              <w:rPr>
                <w:sz w:val="16"/>
              </w:rPr>
              <w:t>X</w:t>
            </w:r>
          </w:p>
        </w:tc>
        <w:tc>
          <w:tcPr>
            <w:tcW w:w="987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</w:tr>
      <w:tr w:rsidR="00154703" w:rsidRPr="00115A2A">
        <w:trPr>
          <w:trHeight w:val="184"/>
        </w:trPr>
        <w:tc>
          <w:tcPr>
            <w:tcW w:w="1899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4" w:lineRule="exact"/>
              <w:ind w:left="489"/>
              <w:rPr>
                <w:sz w:val="16"/>
              </w:rPr>
            </w:pPr>
            <w:r w:rsidRPr="00115A2A">
              <w:rPr>
                <w:sz w:val="16"/>
              </w:rPr>
              <w:t>Membro COA</w:t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4" w:lineRule="exact"/>
              <w:ind w:left="532"/>
              <w:rPr>
                <w:sz w:val="16"/>
              </w:rPr>
            </w:pPr>
            <w:r w:rsidRPr="00115A2A">
              <w:rPr>
                <w:sz w:val="16"/>
              </w:rPr>
              <w:t>Vandinês Gremaschi</w:t>
            </w:r>
          </w:p>
        </w:tc>
        <w:tc>
          <w:tcPr>
            <w:tcW w:w="141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987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4" w:lineRule="exact"/>
              <w:ind w:left="135"/>
              <w:jc w:val="center"/>
              <w:rPr>
                <w:sz w:val="16"/>
              </w:rPr>
            </w:pPr>
            <w:r w:rsidRPr="00115A2A">
              <w:rPr>
                <w:sz w:val="16"/>
              </w:rPr>
              <w:t>X</w:t>
            </w:r>
          </w:p>
        </w:tc>
      </w:tr>
      <w:tr w:rsidR="00154703" w:rsidRPr="00115A2A">
        <w:trPr>
          <w:trHeight w:val="184"/>
        </w:trPr>
        <w:tc>
          <w:tcPr>
            <w:tcW w:w="1899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4" w:lineRule="exact"/>
              <w:ind w:left="489"/>
              <w:rPr>
                <w:sz w:val="16"/>
              </w:rPr>
            </w:pPr>
            <w:r w:rsidRPr="00115A2A">
              <w:rPr>
                <w:sz w:val="16"/>
              </w:rPr>
              <w:t>Membro COA</w:t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4" w:lineRule="exact"/>
              <w:ind w:left="703"/>
              <w:rPr>
                <w:sz w:val="16"/>
              </w:rPr>
            </w:pPr>
            <w:r w:rsidRPr="00115A2A">
              <w:rPr>
                <w:sz w:val="16"/>
              </w:rPr>
              <w:t>Rafaela Weigert</w:t>
            </w:r>
          </w:p>
        </w:tc>
        <w:tc>
          <w:tcPr>
            <w:tcW w:w="141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D56D24">
            <w:pPr>
              <w:pStyle w:val="TableParagraph"/>
              <w:spacing w:line="164" w:lineRule="exact"/>
              <w:ind w:left="130"/>
              <w:jc w:val="center"/>
              <w:rPr>
                <w:sz w:val="16"/>
              </w:rPr>
            </w:pPr>
            <w:r w:rsidRPr="00115A2A">
              <w:rPr>
                <w:sz w:val="16"/>
              </w:rPr>
              <w:t>X</w:t>
            </w:r>
          </w:p>
        </w:tc>
        <w:tc>
          <w:tcPr>
            <w:tcW w:w="987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</w:tr>
      <w:tr w:rsidR="00154703" w:rsidRPr="00115A2A">
        <w:trPr>
          <w:trHeight w:val="181"/>
        </w:trPr>
        <w:tc>
          <w:tcPr>
            <w:tcW w:w="1899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141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987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</w:tcPr>
          <w:p w:rsidR="00154703" w:rsidRPr="00115A2A" w:rsidRDefault="00154703">
            <w:pPr>
              <w:pStyle w:val="TableParagraph"/>
              <w:rPr>
                <w:sz w:val="12"/>
              </w:rPr>
            </w:pPr>
          </w:p>
        </w:tc>
      </w:tr>
      <w:tr w:rsidR="00154703" w:rsidRPr="00115A2A">
        <w:trPr>
          <w:trHeight w:val="2618"/>
        </w:trPr>
        <w:tc>
          <w:tcPr>
            <w:tcW w:w="8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154703" w:rsidRPr="00115A2A" w:rsidRDefault="00D56D24">
            <w:pPr>
              <w:pStyle w:val="TableParagraph"/>
              <w:spacing w:before="116"/>
              <w:ind w:left="107"/>
              <w:rPr>
                <w:b/>
                <w:sz w:val="16"/>
              </w:rPr>
            </w:pPr>
            <w:r w:rsidRPr="00115A2A">
              <w:rPr>
                <w:sz w:val="16"/>
              </w:rPr>
              <w:t xml:space="preserve">Histórico votação: </w:t>
            </w:r>
            <w:r w:rsidRPr="00115A2A">
              <w:rPr>
                <w:b/>
                <w:sz w:val="16"/>
              </w:rPr>
              <w:t>1ª REUNIÃO EXTRAORDINÁRIA CONJUNTA COA+CPFi-CAU/PR – 4ª Sessão</w:t>
            </w:r>
          </w:p>
          <w:p w:rsidR="00154703" w:rsidRPr="00115A2A" w:rsidRDefault="00D56D24">
            <w:pPr>
              <w:pStyle w:val="TableParagraph"/>
              <w:spacing w:before="118"/>
              <w:ind w:left="107"/>
              <w:rPr>
                <w:b/>
                <w:sz w:val="16"/>
              </w:rPr>
            </w:pPr>
            <w:r w:rsidRPr="00115A2A">
              <w:rPr>
                <w:sz w:val="16"/>
              </w:rPr>
              <w:t xml:space="preserve">Data: </w:t>
            </w:r>
            <w:r w:rsidRPr="00115A2A">
              <w:rPr>
                <w:b/>
                <w:sz w:val="16"/>
              </w:rPr>
              <w:t>29/04/2021</w:t>
            </w:r>
          </w:p>
          <w:p w:rsidR="00154703" w:rsidRPr="00115A2A" w:rsidRDefault="00D56D24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 w:rsidRPr="00115A2A">
              <w:rPr>
                <w:sz w:val="16"/>
              </w:rPr>
              <w:t xml:space="preserve">Matéria em votação: </w:t>
            </w:r>
            <w:r w:rsidRPr="00115A2A">
              <w:rPr>
                <w:b/>
                <w:sz w:val="16"/>
              </w:rPr>
              <w:t>Deliberação Conjunta COA+CPFi-CAU/PR nº 12 – Contas Dezembro/2020</w:t>
            </w:r>
          </w:p>
          <w:p w:rsidR="00154703" w:rsidRPr="00115A2A" w:rsidRDefault="00D56D24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 w:rsidRPr="00115A2A">
              <w:rPr>
                <w:sz w:val="16"/>
              </w:rPr>
              <w:t xml:space="preserve">Resultados da votação inicial: </w:t>
            </w:r>
            <w:r w:rsidRPr="00115A2A">
              <w:rPr>
                <w:b/>
                <w:sz w:val="16"/>
              </w:rPr>
              <w:t xml:space="preserve">Sim </w:t>
            </w:r>
            <w:r w:rsidRPr="00115A2A">
              <w:rPr>
                <w:sz w:val="16"/>
              </w:rPr>
              <w:t>(4)</w:t>
            </w:r>
            <w:r w:rsidRPr="00115A2A">
              <w:rPr>
                <w:b/>
                <w:sz w:val="16"/>
              </w:rPr>
              <w:t xml:space="preserve">, Não </w:t>
            </w:r>
            <w:r w:rsidRPr="00115A2A">
              <w:rPr>
                <w:sz w:val="16"/>
              </w:rPr>
              <w:t>(0)</w:t>
            </w:r>
            <w:r w:rsidRPr="00115A2A">
              <w:rPr>
                <w:b/>
                <w:sz w:val="16"/>
              </w:rPr>
              <w:t xml:space="preserve">, Abstenções </w:t>
            </w:r>
            <w:r w:rsidRPr="00115A2A">
              <w:rPr>
                <w:sz w:val="16"/>
              </w:rPr>
              <w:t>(0)</w:t>
            </w:r>
            <w:r w:rsidRPr="00115A2A">
              <w:rPr>
                <w:b/>
                <w:sz w:val="16"/>
              </w:rPr>
              <w:t xml:space="preserve">, Ausências </w:t>
            </w:r>
            <w:r w:rsidRPr="00115A2A">
              <w:rPr>
                <w:sz w:val="16"/>
              </w:rPr>
              <w:t>(1)</w:t>
            </w:r>
            <w:r w:rsidRPr="00115A2A">
              <w:rPr>
                <w:b/>
                <w:sz w:val="16"/>
              </w:rPr>
              <w:t>, de um total de 5 (cinto)</w:t>
            </w:r>
          </w:p>
          <w:p w:rsidR="00154703" w:rsidRPr="00115A2A" w:rsidRDefault="00D56D24">
            <w:pPr>
              <w:pStyle w:val="TableParagraph"/>
              <w:spacing w:before="118"/>
              <w:ind w:left="107" w:right="50"/>
              <w:jc w:val="both"/>
              <w:rPr>
                <w:b/>
                <w:sz w:val="16"/>
              </w:rPr>
            </w:pPr>
            <w:r w:rsidRPr="00115A2A">
              <w:rPr>
                <w:sz w:val="16"/>
              </w:rPr>
              <w:t xml:space="preserve">Ocorrência: </w:t>
            </w:r>
            <w:r w:rsidRPr="00115A2A">
              <w:rPr>
                <w:b/>
                <w:sz w:val="16"/>
              </w:rPr>
              <w:t>Dois votos – Sim, com ressalvas (Ideval e Gustavo); dois votos – Sim, sem ressalvas (Sardo e Rafaela) e uma Ausência (Vandinês); com voto de qualidade (Minerva) do Coordenador da CPFi, I</w:t>
            </w:r>
            <w:r w:rsidRPr="00115A2A">
              <w:rPr>
                <w:b/>
                <w:sz w:val="16"/>
              </w:rPr>
              <w:t>devall, o resultado final ficou Sim – Com Ressalvas.</w:t>
            </w:r>
          </w:p>
          <w:p w:rsidR="00154703" w:rsidRPr="00115A2A" w:rsidRDefault="00D56D24">
            <w:pPr>
              <w:pStyle w:val="TableParagraph"/>
              <w:spacing w:before="121"/>
              <w:ind w:left="107"/>
              <w:jc w:val="both"/>
              <w:rPr>
                <w:sz w:val="16"/>
              </w:rPr>
            </w:pPr>
            <w:r w:rsidRPr="00115A2A">
              <w:rPr>
                <w:sz w:val="16"/>
              </w:rPr>
              <w:t xml:space="preserve">Assistentes Técnicas: </w:t>
            </w:r>
            <w:r w:rsidRPr="00115A2A">
              <w:rPr>
                <w:b/>
                <w:sz w:val="16"/>
              </w:rPr>
              <w:t xml:space="preserve">Patricia Ostroski Maia </w:t>
            </w:r>
            <w:r w:rsidRPr="00115A2A">
              <w:rPr>
                <w:sz w:val="16"/>
              </w:rPr>
              <w:t xml:space="preserve">(CPFi) e </w:t>
            </w:r>
            <w:r w:rsidRPr="00115A2A">
              <w:rPr>
                <w:b/>
                <w:sz w:val="16"/>
              </w:rPr>
              <w:t xml:space="preserve">Lourdes Vasselek </w:t>
            </w:r>
            <w:r w:rsidRPr="00115A2A">
              <w:rPr>
                <w:sz w:val="16"/>
              </w:rPr>
              <w:t>(COA)</w:t>
            </w:r>
          </w:p>
          <w:p w:rsidR="00154703" w:rsidRPr="00115A2A" w:rsidRDefault="00D56D24">
            <w:pPr>
              <w:pStyle w:val="TableParagraph"/>
              <w:spacing w:before="121"/>
              <w:ind w:left="107"/>
              <w:jc w:val="both"/>
              <w:rPr>
                <w:sz w:val="16"/>
              </w:rPr>
            </w:pPr>
            <w:r w:rsidRPr="00115A2A">
              <w:rPr>
                <w:sz w:val="16"/>
              </w:rPr>
              <w:t xml:space="preserve">Condução Trabalhos (Coords): </w:t>
            </w:r>
            <w:r w:rsidRPr="00115A2A">
              <w:rPr>
                <w:b/>
                <w:sz w:val="16"/>
              </w:rPr>
              <w:t xml:space="preserve">Idevall dos Santos Filho </w:t>
            </w:r>
            <w:r w:rsidRPr="00115A2A">
              <w:rPr>
                <w:sz w:val="16"/>
              </w:rPr>
              <w:t xml:space="preserve">(CPFi) e </w:t>
            </w:r>
            <w:r w:rsidRPr="00115A2A">
              <w:rPr>
                <w:b/>
                <w:sz w:val="16"/>
              </w:rPr>
              <w:t xml:space="preserve">Walter Gustavo Linzmeyer </w:t>
            </w:r>
            <w:r w:rsidRPr="00115A2A">
              <w:rPr>
                <w:sz w:val="16"/>
              </w:rPr>
              <w:t>(COA)</w:t>
            </w:r>
          </w:p>
        </w:tc>
      </w:tr>
    </w:tbl>
    <w:p w:rsidR="00115A2A" w:rsidRDefault="00115A2A"/>
    <w:sectPr w:rsidR="00115A2A">
      <w:pgSz w:w="11910" w:h="16840"/>
      <w:pgMar w:top="1320" w:right="1540" w:bottom="1180" w:left="1560" w:header="264" w:footer="9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D24" w:rsidRDefault="00D56D24">
      <w:r>
        <w:separator/>
      </w:r>
    </w:p>
  </w:endnote>
  <w:endnote w:type="continuationSeparator" w:id="0">
    <w:p w:rsidR="00D56D24" w:rsidRDefault="00D5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A2A" w:rsidRDefault="00115A2A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6.25pt;margin-top:782.35pt;width:423.05pt;height:29.35pt;z-index:-16647168;mso-position-horizontal-relative:page;mso-position-vertical-relative:page" filled="f" stroked="f">
          <v:textbox style="mso-next-textbox:#_x0000_s2050" inset="0,0,0,0">
            <w:txbxContent>
              <w:p w:rsidR="00115A2A" w:rsidRPr="00115A2A" w:rsidRDefault="00115A2A" w:rsidP="00115A2A">
                <w:pPr>
                  <w:jc w:val="center"/>
                  <w:rPr>
                    <w:b/>
                    <w:sz w:val="12"/>
                    <w:szCs w:val="12"/>
                  </w:rPr>
                </w:pPr>
                <w:r w:rsidRPr="00115A2A">
                  <w:rPr>
                    <w:b/>
                    <w:color w:val="006666"/>
                    <w:sz w:val="12"/>
                    <w:szCs w:val="12"/>
                  </w:rPr>
                  <w:t>Conselho de Arquitetura e Urbanismo do Paraná | CAUPR.gov.br</w:t>
                </w:r>
              </w:p>
              <w:p w:rsidR="00115A2A" w:rsidRPr="00115A2A" w:rsidRDefault="00115A2A" w:rsidP="00115A2A">
                <w:pPr>
                  <w:jc w:val="center"/>
                  <w:rPr>
                    <w:b/>
                    <w:sz w:val="12"/>
                    <w:szCs w:val="12"/>
                  </w:rPr>
                </w:pPr>
                <w:r w:rsidRPr="00115A2A">
                  <w:rPr>
                    <w:b/>
                    <w:color w:val="A6A6A6"/>
                    <w:sz w:val="12"/>
                    <w:szCs w:val="12"/>
                  </w:rPr>
                  <w:t>Sede Av. Nossa Senhora da Luz, 2.530 | 80045-360 | Curitiba, PR | Fone: +55(41)3218.0200</w:t>
                </w:r>
              </w:p>
              <w:p w:rsidR="00115A2A" w:rsidRPr="00115A2A" w:rsidRDefault="00115A2A" w:rsidP="00115A2A">
                <w:pPr>
                  <w:jc w:val="center"/>
                  <w:rPr>
                    <w:b/>
                    <w:sz w:val="12"/>
                    <w:szCs w:val="12"/>
                  </w:rPr>
                </w:pPr>
                <w:r w:rsidRPr="00115A2A">
                  <w:rPr>
                    <w:b/>
                    <w:color w:val="006666"/>
                    <w:sz w:val="12"/>
                    <w:szCs w:val="12"/>
                  </w:rPr>
                  <w:t>SÚMULA n.º 01/2021 da COA+CPFi-CAU/PR, em Reunião Extraordinária, 3ª Sessão, 20 abr. e 4ª Sessão, 29 abr.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2.25pt;margin-top:794.35pt;width:22.4pt;height:13.05pt;z-index:-16646656;mso-position-horizontal-relative:page;mso-position-vertical-relative:page" filled="f" stroked="f">
          <v:textbox style="mso-next-textbox:#_x0000_s2049" inset="0,0,0,0">
            <w:txbxContent>
              <w:p w:rsidR="00115A2A" w:rsidRDefault="00115A2A">
                <w:pPr>
                  <w:spacing w:before="10"/>
                  <w:ind w:left="60"/>
                  <w:rPr>
                    <w:rFonts w:ascii="Times New Roman"/>
                    <w:b/>
                    <w:sz w:val="1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color w:val="006666"/>
                    <w:position w:val="1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3307E">
                  <w:rPr>
                    <w:rFonts w:ascii="Times New Roman"/>
                    <w:b/>
                    <w:noProof/>
                    <w:color w:val="006666"/>
                    <w:position w:val="1"/>
                    <w:sz w:val="20"/>
                  </w:rPr>
                  <w:t>10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color w:val="808080"/>
                    <w:sz w:val="13"/>
                  </w:rPr>
                  <w:t>/10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D24" w:rsidRDefault="00D56D24">
      <w:r>
        <w:separator/>
      </w:r>
    </w:p>
  </w:footnote>
  <w:footnote w:type="continuationSeparator" w:id="0">
    <w:p w:rsidR="00D56D24" w:rsidRDefault="00D56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A2A" w:rsidRDefault="00115A2A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1030605</wp:posOffset>
          </wp:positionH>
          <wp:positionV relativeFrom="page">
            <wp:posOffset>281305</wp:posOffset>
          </wp:positionV>
          <wp:extent cx="5391404" cy="55562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1404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4045E"/>
    <w:multiLevelType w:val="hybridMultilevel"/>
    <w:tmpl w:val="8318CE14"/>
    <w:lvl w:ilvl="0" w:tplc="5F548E42">
      <w:start w:val="1"/>
      <w:numFmt w:val="decimal"/>
      <w:lvlText w:val="%1)"/>
      <w:lvlJc w:val="left"/>
      <w:pPr>
        <w:ind w:left="146" w:hanging="348"/>
        <w:jc w:val="left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012C2BB6">
      <w:numFmt w:val="bullet"/>
      <w:lvlText w:val="•"/>
      <w:lvlJc w:val="left"/>
      <w:pPr>
        <w:ind w:left="778" w:hanging="348"/>
      </w:pPr>
      <w:rPr>
        <w:rFonts w:hint="default"/>
        <w:lang w:val="pt-PT" w:eastAsia="en-US" w:bidi="ar-SA"/>
      </w:rPr>
    </w:lvl>
    <w:lvl w:ilvl="2" w:tplc="4C80212C">
      <w:numFmt w:val="bullet"/>
      <w:lvlText w:val="•"/>
      <w:lvlJc w:val="left"/>
      <w:pPr>
        <w:ind w:left="1416" w:hanging="348"/>
      </w:pPr>
      <w:rPr>
        <w:rFonts w:hint="default"/>
        <w:lang w:val="pt-PT" w:eastAsia="en-US" w:bidi="ar-SA"/>
      </w:rPr>
    </w:lvl>
    <w:lvl w:ilvl="3" w:tplc="15A0EA14">
      <w:numFmt w:val="bullet"/>
      <w:lvlText w:val="•"/>
      <w:lvlJc w:val="left"/>
      <w:pPr>
        <w:ind w:left="2054" w:hanging="348"/>
      </w:pPr>
      <w:rPr>
        <w:rFonts w:hint="default"/>
        <w:lang w:val="pt-PT" w:eastAsia="en-US" w:bidi="ar-SA"/>
      </w:rPr>
    </w:lvl>
    <w:lvl w:ilvl="4" w:tplc="BF246FB6">
      <w:numFmt w:val="bullet"/>
      <w:lvlText w:val="•"/>
      <w:lvlJc w:val="left"/>
      <w:pPr>
        <w:ind w:left="2692" w:hanging="348"/>
      </w:pPr>
      <w:rPr>
        <w:rFonts w:hint="default"/>
        <w:lang w:val="pt-PT" w:eastAsia="en-US" w:bidi="ar-SA"/>
      </w:rPr>
    </w:lvl>
    <w:lvl w:ilvl="5" w:tplc="02EC63C2">
      <w:numFmt w:val="bullet"/>
      <w:lvlText w:val="•"/>
      <w:lvlJc w:val="left"/>
      <w:pPr>
        <w:ind w:left="3330" w:hanging="348"/>
      </w:pPr>
      <w:rPr>
        <w:rFonts w:hint="default"/>
        <w:lang w:val="pt-PT" w:eastAsia="en-US" w:bidi="ar-SA"/>
      </w:rPr>
    </w:lvl>
    <w:lvl w:ilvl="6" w:tplc="948C5958">
      <w:numFmt w:val="bullet"/>
      <w:lvlText w:val="•"/>
      <w:lvlJc w:val="left"/>
      <w:pPr>
        <w:ind w:left="3968" w:hanging="348"/>
      </w:pPr>
      <w:rPr>
        <w:rFonts w:hint="default"/>
        <w:lang w:val="pt-PT" w:eastAsia="en-US" w:bidi="ar-SA"/>
      </w:rPr>
    </w:lvl>
    <w:lvl w:ilvl="7" w:tplc="FC3C3E26">
      <w:numFmt w:val="bullet"/>
      <w:lvlText w:val="•"/>
      <w:lvlJc w:val="left"/>
      <w:pPr>
        <w:ind w:left="4606" w:hanging="348"/>
      </w:pPr>
      <w:rPr>
        <w:rFonts w:hint="default"/>
        <w:lang w:val="pt-PT" w:eastAsia="en-US" w:bidi="ar-SA"/>
      </w:rPr>
    </w:lvl>
    <w:lvl w:ilvl="8" w:tplc="B0B6A7BE">
      <w:numFmt w:val="bullet"/>
      <w:lvlText w:val="•"/>
      <w:lvlJc w:val="left"/>
      <w:pPr>
        <w:ind w:left="5244" w:hanging="348"/>
      </w:pPr>
      <w:rPr>
        <w:rFonts w:hint="default"/>
        <w:lang w:val="pt-PT" w:eastAsia="en-US" w:bidi="ar-SA"/>
      </w:rPr>
    </w:lvl>
  </w:abstractNum>
  <w:abstractNum w:abstractNumId="1" w15:restartNumberingAfterBreak="0">
    <w:nsid w:val="680C6803"/>
    <w:multiLevelType w:val="hybridMultilevel"/>
    <w:tmpl w:val="2230079C"/>
    <w:lvl w:ilvl="0" w:tplc="26C81D38">
      <w:start w:val="1"/>
      <w:numFmt w:val="lowerLetter"/>
      <w:lvlText w:val="%1)"/>
      <w:lvlJc w:val="left"/>
      <w:pPr>
        <w:ind w:left="143" w:hanging="221"/>
        <w:jc w:val="left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71AAE0BC">
      <w:start w:val="1"/>
      <w:numFmt w:val="decimal"/>
      <w:lvlText w:val="%2)"/>
      <w:lvlJc w:val="left"/>
      <w:pPr>
        <w:ind w:left="143" w:hanging="245"/>
        <w:jc w:val="left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2" w:tplc="2D16F36E">
      <w:numFmt w:val="bullet"/>
      <w:lvlText w:val="•"/>
      <w:lvlJc w:val="left"/>
      <w:pPr>
        <w:ind w:left="1444" w:hanging="245"/>
      </w:pPr>
      <w:rPr>
        <w:rFonts w:hint="default"/>
        <w:lang w:val="pt-PT" w:eastAsia="en-US" w:bidi="ar-SA"/>
      </w:rPr>
    </w:lvl>
    <w:lvl w:ilvl="3" w:tplc="88CA4F34">
      <w:numFmt w:val="bullet"/>
      <w:lvlText w:val="•"/>
      <w:lvlJc w:val="left"/>
      <w:pPr>
        <w:ind w:left="2096" w:hanging="245"/>
      </w:pPr>
      <w:rPr>
        <w:rFonts w:hint="default"/>
        <w:lang w:val="pt-PT" w:eastAsia="en-US" w:bidi="ar-SA"/>
      </w:rPr>
    </w:lvl>
    <w:lvl w:ilvl="4" w:tplc="0E787234">
      <w:numFmt w:val="bullet"/>
      <w:lvlText w:val="•"/>
      <w:lvlJc w:val="left"/>
      <w:pPr>
        <w:ind w:left="2748" w:hanging="245"/>
      </w:pPr>
      <w:rPr>
        <w:rFonts w:hint="default"/>
        <w:lang w:val="pt-PT" w:eastAsia="en-US" w:bidi="ar-SA"/>
      </w:rPr>
    </w:lvl>
    <w:lvl w:ilvl="5" w:tplc="93A2484C">
      <w:numFmt w:val="bullet"/>
      <w:lvlText w:val="•"/>
      <w:lvlJc w:val="left"/>
      <w:pPr>
        <w:ind w:left="3401" w:hanging="245"/>
      </w:pPr>
      <w:rPr>
        <w:rFonts w:hint="default"/>
        <w:lang w:val="pt-PT" w:eastAsia="en-US" w:bidi="ar-SA"/>
      </w:rPr>
    </w:lvl>
    <w:lvl w:ilvl="6" w:tplc="1652A636">
      <w:numFmt w:val="bullet"/>
      <w:lvlText w:val="•"/>
      <w:lvlJc w:val="left"/>
      <w:pPr>
        <w:ind w:left="4053" w:hanging="245"/>
      </w:pPr>
      <w:rPr>
        <w:rFonts w:hint="default"/>
        <w:lang w:val="pt-PT" w:eastAsia="en-US" w:bidi="ar-SA"/>
      </w:rPr>
    </w:lvl>
    <w:lvl w:ilvl="7" w:tplc="FF8EA754">
      <w:numFmt w:val="bullet"/>
      <w:lvlText w:val="•"/>
      <w:lvlJc w:val="left"/>
      <w:pPr>
        <w:ind w:left="4705" w:hanging="245"/>
      </w:pPr>
      <w:rPr>
        <w:rFonts w:hint="default"/>
        <w:lang w:val="pt-PT" w:eastAsia="en-US" w:bidi="ar-SA"/>
      </w:rPr>
    </w:lvl>
    <w:lvl w:ilvl="8" w:tplc="C1A2F1C6">
      <w:numFmt w:val="bullet"/>
      <w:lvlText w:val="•"/>
      <w:lvlJc w:val="left"/>
      <w:pPr>
        <w:ind w:left="5357" w:hanging="245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54703"/>
    <w:rsid w:val="00115A2A"/>
    <w:rsid w:val="00154703"/>
    <w:rsid w:val="0033307E"/>
    <w:rsid w:val="00D5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51EA78E-111E-4A4A-B08A-3B0F4DFB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15A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5A2A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115A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5A2A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19101337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3718</Words>
  <Characters>20081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2021-08-11T16:37:00Z</dcterms:created>
  <dcterms:modified xsi:type="dcterms:W3CDTF">2021-08-11T16:49:00Z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2021-08-11T00:00:00Z</vt:filetime>
  </property>
</Properties>
</file>