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567" w:type="dxa"/>
        <w:tblCellMar>
          <w:top w:w="67" w:type="dxa"/>
          <w:left w:w="111" w:type="dxa"/>
          <w:right w:w="44" w:type="dxa"/>
        </w:tblCellMar>
        <w:tblLook w:val="04A0" w:firstRow="1" w:lastRow="0" w:firstColumn="1" w:lastColumn="0" w:noHBand="0" w:noVBand="1"/>
      </w:tblPr>
      <w:tblGrid>
        <w:gridCol w:w="1501"/>
        <w:gridCol w:w="8847"/>
      </w:tblGrid>
      <w:tr w:rsidR="00E64BC6" w:rsidRPr="0096708A" w:rsidTr="0096708A">
        <w:trPr>
          <w:trHeight w:val="346"/>
        </w:trPr>
        <w:tc>
          <w:tcPr>
            <w:tcW w:w="1418" w:type="dxa"/>
            <w:tcBorders>
              <w:top w:val="single" w:sz="12" w:space="0" w:color="7F7F7F"/>
              <w:left w:val="nil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E64BC6" w:rsidRPr="00EB0B46" w:rsidRDefault="00DF3618">
            <w:pPr>
              <w:spacing w:after="0" w:line="259" w:lineRule="auto"/>
              <w:ind w:left="0" w:right="0" w:firstLine="0"/>
              <w:jc w:val="left"/>
              <w:rPr>
                <w:rFonts w:ascii="Gadugi" w:hAnsi="Gadugi" w:cstheme="minorHAnsi"/>
                <w:sz w:val="20"/>
                <w:szCs w:val="20"/>
              </w:rPr>
            </w:pPr>
            <w:r w:rsidRPr="00EB0B46">
              <w:rPr>
                <w:rFonts w:ascii="Gadugi" w:hAnsi="Gadugi" w:cstheme="minorHAnsi"/>
                <w:b/>
                <w:sz w:val="20"/>
                <w:szCs w:val="20"/>
              </w:rPr>
              <w:t xml:space="preserve">PROCESSO </w:t>
            </w:r>
          </w:p>
        </w:tc>
        <w:tc>
          <w:tcPr>
            <w:tcW w:w="893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nil"/>
            </w:tcBorders>
          </w:tcPr>
          <w:p w:rsidR="00E64BC6" w:rsidRPr="00EB0B46" w:rsidRDefault="00DF3618">
            <w:pPr>
              <w:spacing w:after="0" w:line="259" w:lineRule="auto"/>
              <w:ind w:left="1" w:right="0" w:firstLine="0"/>
              <w:jc w:val="left"/>
              <w:rPr>
                <w:rFonts w:ascii="Gadugi" w:hAnsi="Gadugi" w:cstheme="minorHAnsi"/>
                <w:sz w:val="20"/>
                <w:szCs w:val="20"/>
              </w:rPr>
            </w:pPr>
            <w:r w:rsidRPr="00EB0B46">
              <w:rPr>
                <w:rFonts w:ascii="Gadugi" w:hAnsi="Gadugi" w:cstheme="minorHAnsi"/>
                <w:b/>
                <w:sz w:val="20"/>
                <w:szCs w:val="20"/>
              </w:rPr>
              <w:t xml:space="preserve">CPFI-CAU/PR </w:t>
            </w:r>
          </w:p>
        </w:tc>
      </w:tr>
      <w:tr w:rsidR="00E64BC6" w:rsidRPr="0096708A" w:rsidTr="0096708A">
        <w:trPr>
          <w:trHeight w:val="350"/>
        </w:trPr>
        <w:tc>
          <w:tcPr>
            <w:tcW w:w="1418" w:type="dxa"/>
            <w:tcBorders>
              <w:top w:val="single" w:sz="12" w:space="0" w:color="7F7F7F"/>
              <w:left w:val="nil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E64BC6" w:rsidRPr="00EB0B46" w:rsidRDefault="00DF3618">
            <w:pPr>
              <w:spacing w:after="0" w:line="259" w:lineRule="auto"/>
              <w:ind w:left="0" w:right="0" w:firstLine="0"/>
              <w:rPr>
                <w:rFonts w:ascii="Gadugi" w:hAnsi="Gadugi" w:cstheme="minorHAnsi"/>
                <w:sz w:val="20"/>
                <w:szCs w:val="20"/>
              </w:rPr>
            </w:pPr>
            <w:r w:rsidRPr="00EB0B46">
              <w:rPr>
                <w:rFonts w:ascii="Gadugi" w:hAnsi="Gadugi" w:cstheme="minorHAnsi"/>
                <w:b/>
                <w:sz w:val="20"/>
                <w:szCs w:val="20"/>
              </w:rPr>
              <w:t xml:space="preserve">INTERESSADO </w:t>
            </w:r>
          </w:p>
        </w:tc>
        <w:tc>
          <w:tcPr>
            <w:tcW w:w="893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nil"/>
            </w:tcBorders>
          </w:tcPr>
          <w:p w:rsidR="00E64BC6" w:rsidRPr="00EB0B46" w:rsidRDefault="00DF3618">
            <w:pPr>
              <w:spacing w:after="0" w:line="259" w:lineRule="auto"/>
              <w:ind w:left="1" w:right="0" w:firstLine="0"/>
              <w:jc w:val="left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EB0B46">
              <w:rPr>
                <w:rFonts w:ascii="Gadugi" w:hAnsi="Gadugi" w:cstheme="minorHAnsi"/>
                <w:b/>
                <w:sz w:val="20"/>
                <w:szCs w:val="20"/>
              </w:rPr>
              <w:t xml:space="preserve">PLENÁRIO DO CAU/PR </w:t>
            </w:r>
          </w:p>
        </w:tc>
      </w:tr>
      <w:tr w:rsidR="00E64BC6" w:rsidRPr="0096708A" w:rsidTr="0096708A">
        <w:trPr>
          <w:trHeight w:val="443"/>
        </w:trPr>
        <w:tc>
          <w:tcPr>
            <w:tcW w:w="1418" w:type="dxa"/>
            <w:tcBorders>
              <w:top w:val="single" w:sz="12" w:space="0" w:color="7F7F7F"/>
              <w:left w:val="nil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E64BC6" w:rsidRPr="00EB0B46" w:rsidRDefault="00DF3618">
            <w:pPr>
              <w:spacing w:after="0" w:line="259" w:lineRule="auto"/>
              <w:ind w:left="0" w:right="0" w:firstLine="0"/>
              <w:jc w:val="left"/>
              <w:rPr>
                <w:rFonts w:ascii="Gadugi" w:hAnsi="Gadugi" w:cstheme="minorHAnsi"/>
                <w:sz w:val="20"/>
                <w:szCs w:val="20"/>
              </w:rPr>
            </w:pPr>
            <w:r w:rsidRPr="00EB0B46">
              <w:rPr>
                <w:rFonts w:ascii="Gadugi" w:hAnsi="Gadugi" w:cstheme="minorHAnsi"/>
                <w:b/>
                <w:sz w:val="20"/>
                <w:szCs w:val="20"/>
              </w:rPr>
              <w:t xml:space="preserve">ASSUNTO </w:t>
            </w:r>
          </w:p>
        </w:tc>
        <w:tc>
          <w:tcPr>
            <w:tcW w:w="893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nil"/>
            </w:tcBorders>
          </w:tcPr>
          <w:p w:rsidR="00E64BC6" w:rsidRPr="00EB0B46" w:rsidRDefault="00DF3618">
            <w:pPr>
              <w:spacing w:after="0" w:line="259" w:lineRule="auto"/>
              <w:ind w:left="1" w:right="66" w:firstLine="0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EB0B46">
              <w:rPr>
                <w:rFonts w:ascii="Gadugi" w:hAnsi="Gadugi" w:cstheme="minorHAnsi"/>
                <w:b/>
                <w:sz w:val="20"/>
                <w:szCs w:val="20"/>
              </w:rPr>
              <w:t xml:space="preserve">APROVAÇÃO DA 1ª REFORMULAÇÃO DO PLANO DE AÇÃO/ORÇAMENTO CAU/PR PARA 2021 E UTILIZAÇÃO DO SUPERÁVIT PARA PROJETOS ESPECÍFICOS DESTE CONSELHO. </w:t>
            </w:r>
          </w:p>
        </w:tc>
      </w:tr>
    </w:tbl>
    <w:p w:rsidR="002F74E5" w:rsidRDefault="002F74E5">
      <w:pPr>
        <w:spacing w:after="0" w:line="259" w:lineRule="auto"/>
        <w:ind w:left="255" w:right="0" w:firstLine="0"/>
        <w:jc w:val="center"/>
        <w:rPr>
          <w:b/>
        </w:rPr>
      </w:pPr>
    </w:p>
    <w:p w:rsidR="00E64BC6" w:rsidRPr="00EB0B46" w:rsidRDefault="002F74E5" w:rsidP="002F74E5">
      <w:pPr>
        <w:spacing w:after="0" w:line="259" w:lineRule="auto"/>
        <w:ind w:left="255" w:right="0" w:firstLine="0"/>
        <w:jc w:val="center"/>
        <w:rPr>
          <w:rFonts w:ascii="Gadugi" w:hAnsi="Gadugi" w:cstheme="minorHAnsi"/>
          <w:sz w:val="22"/>
        </w:rPr>
      </w:pPr>
      <w:r w:rsidRPr="00EB0B46">
        <w:rPr>
          <w:rFonts w:ascii="Gadugi" w:hAnsi="Gadugi" w:cstheme="minorHAnsi"/>
          <w:b/>
          <w:sz w:val="22"/>
        </w:rPr>
        <w:t>DELIBERAÇÃO Nº 06/2021 CPFi-CAU/PR</w:t>
      </w:r>
      <w:r w:rsidR="00DF3618" w:rsidRPr="00EB0B46">
        <w:rPr>
          <w:rFonts w:ascii="Gadugi" w:hAnsi="Gadugi" w:cstheme="minorHAnsi"/>
          <w:b/>
          <w:sz w:val="22"/>
        </w:rPr>
        <w:t xml:space="preserve"> </w:t>
      </w:r>
    </w:p>
    <w:p w:rsidR="002F74E5" w:rsidRPr="00EB0B46" w:rsidRDefault="002F74E5" w:rsidP="002F74E5">
      <w:pPr>
        <w:spacing w:after="0" w:line="259" w:lineRule="auto"/>
        <w:ind w:left="255" w:right="0" w:firstLine="0"/>
        <w:jc w:val="center"/>
        <w:rPr>
          <w:rFonts w:ascii="Gadugi" w:hAnsi="Gadugi" w:cstheme="minorHAnsi"/>
          <w:sz w:val="22"/>
        </w:rPr>
      </w:pPr>
    </w:p>
    <w:p w:rsidR="00E64BC6" w:rsidRPr="00EB0B46" w:rsidRDefault="00DF3618" w:rsidP="0096708A">
      <w:pPr>
        <w:spacing w:after="0" w:line="240" w:lineRule="auto"/>
        <w:ind w:left="-567" w:right="-567"/>
        <w:rPr>
          <w:rFonts w:ascii="Gadugi" w:hAnsi="Gadugi" w:cstheme="minorHAnsi"/>
          <w:sz w:val="22"/>
        </w:rPr>
      </w:pPr>
      <w:r w:rsidRPr="00EB0B46">
        <w:rPr>
          <w:rFonts w:ascii="Gadugi" w:hAnsi="Gadugi" w:cstheme="minorHAnsi"/>
          <w:sz w:val="22"/>
        </w:rPr>
        <w:t xml:space="preserve">A </w:t>
      </w:r>
      <w:proofErr w:type="spellStart"/>
      <w:r w:rsidRPr="00EB0B46">
        <w:rPr>
          <w:rFonts w:ascii="Gadugi" w:hAnsi="Gadugi" w:cstheme="minorHAnsi"/>
          <w:sz w:val="22"/>
        </w:rPr>
        <w:t>Comissão</w:t>
      </w:r>
      <w:proofErr w:type="spellEnd"/>
      <w:r w:rsidRPr="00EB0B46">
        <w:rPr>
          <w:rFonts w:ascii="Gadugi" w:hAnsi="Gadugi" w:cstheme="minorHAnsi"/>
          <w:sz w:val="22"/>
        </w:rPr>
        <w:t xml:space="preserve"> de </w:t>
      </w:r>
      <w:proofErr w:type="spellStart"/>
      <w:r w:rsidRPr="00EB0B46">
        <w:rPr>
          <w:rFonts w:ascii="Gadugi" w:hAnsi="Gadugi" w:cstheme="minorHAnsi"/>
          <w:sz w:val="22"/>
        </w:rPr>
        <w:t>Planejamento</w:t>
      </w:r>
      <w:proofErr w:type="spellEnd"/>
      <w:r w:rsidRPr="00EB0B46">
        <w:rPr>
          <w:rFonts w:ascii="Gadugi" w:hAnsi="Gadugi" w:cstheme="minorHAnsi"/>
          <w:sz w:val="22"/>
        </w:rPr>
        <w:t xml:space="preserve"> e </w:t>
      </w:r>
      <w:proofErr w:type="spellStart"/>
      <w:r w:rsidRPr="00EB0B46">
        <w:rPr>
          <w:rFonts w:ascii="Gadugi" w:hAnsi="Gadugi" w:cstheme="minorHAnsi"/>
          <w:sz w:val="22"/>
        </w:rPr>
        <w:t>Finanças</w:t>
      </w:r>
      <w:proofErr w:type="spellEnd"/>
      <w:r w:rsidRPr="00EB0B46">
        <w:rPr>
          <w:rFonts w:ascii="Gadugi" w:hAnsi="Gadugi" w:cstheme="minorHAnsi"/>
          <w:sz w:val="22"/>
        </w:rPr>
        <w:t xml:space="preserve"> do Paraná (CPFi-CAU/PR), </w:t>
      </w:r>
      <w:proofErr w:type="spellStart"/>
      <w:r w:rsidRPr="00EB0B46">
        <w:rPr>
          <w:rFonts w:ascii="Gadugi" w:hAnsi="Gadugi" w:cstheme="minorHAnsi"/>
          <w:sz w:val="22"/>
        </w:rPr>
        <w:t>reunida</w:t>
      </w:r>
      <w:proofErr w:type="spellEnd"/>
      <w:r w:rsidRPr="00EB0B46">
        <w:rPr>
          <w:rFonts w:ascii="Gadugi" w:hAnsi="Gadugi" w:cstheme="minorHAnsi"/>
          <w:sz w:val="22"/>
        </w:rPr>
        <w:t xml:space="preserve"> de forma virtual </w:t>
      </w:r>
      <w:proofErr w:type="spellStart"/>
      <w:r w:rsidRPr="00EB0B46">
        <w:rPr>
          <w:rFonts w:ascii="Gadugi" w:hAnsi="Gadugi" w:cstheme="minorHAnsi"/>
          <w:sz w:val="22"/>
        </w:rPr>
        <w:t>através</w:t>
      </w:r>
      <w:proofErr w:type="spellEnd"/>
      <w:r w:rsidRPr="00EB0B46">
        <w:rPr>
          <w:rFonts w:ascii="Gadugi" w:hAnsi="Gadugi" w:cstheme="minorHAnsi"/>
          <w:sz w:val="22"/>
        </w:rPr>
        <w:t xml:space="preserve"> da </w:t>
      </w:r>
      <w:proofErr w:type="spellStart"/>
      <w:r w:rsidRPr="00EB0B46">
        <w:rPr>
          <w:rFonts w:ascii="Gadugi" w:hAnsi="Gadugi" w:cstheme="minorHAnsi"/>
          <w:sz w:val="22"/>
        </w:rPr>
        <w:t>plataforma</w:t>
      </w:r>
      <w:proofErr w:type="spellEnd"/>
      <w:r w:rsidRPr="00EB0B46">
        <w:rPr>
          <w:rFonts w:ascii="Gadugi" w:hAnsi="Gadugi" w:cstheme="minorHAnsi"/>
          <w:sz w:val="22"/>
        </w:rPr>
        <w:t xml:space="preserve"> Google Meet (https://meet.google.com/eua-rawv-dac) </w:t>
      </w:r>
      <w:proofErr w:type="spellStart"/>
      <w:r w:rsidRPr="00EB0B46">
        <w:rPr>
          <w:rFonts w:ascii="Gadugi" w:hAnsi="Gadugi" w:cstheme="minorHAnsi"/>
          <w:sz w:val="22"/>
        </w:rPr>
        <w:t>na</w:t>
      </w:r>
      <w:proofErr w:type="spellEnd"/>
      <w:r w:rsidRPr="00EB0B46">
        <w:rPr>
          <w:rFonts w:ascii="Gadugi" w:hAnsi="Gadugi" w:cstheme="minorHAnsi"/>
          <w:sz w:val="22"/>
        </w:rPr>
        <w:t xml:space="preserve"> data de 26 de </w:t>
      </w:r>
      <w:proofErr w:type="spellStart"/>
      <w:r w:rsidRPr="00EB0B46">
        <w:rPr>
          <w:rFonts w:ascii="Gadugi" w:hAnsi="Gadugi" w:cstheme="minorHAnsi"/>
          <w:sz w:val="22"/>
        </w:rPr>
        <w:t>abril</w:t>
      </w:r>
      <w:proofErr w:type="spellEnd"/>
      <w:r w:rsidRPr="00EB0B46">
        <w:rPr>
          <w:rFonts w:ascii="Gadugi" w:hAnsi="Gadugi" w:cstheme="minorHAnsi"/>
          <w:sz w:val="22"/>
        </w:rPr>
        <w:t xml:space="preserve"> de 2021 para </w:t>
      </w:r>
      <w:proofErr w:type="spellStart"/>
      <w:r w:rsidRPr="00EB0B46">
        <w:rPr>
          <w:rFonts w:ascii="Gadugi" w:hAnsi="Gadugi" w:cstheme="minorHAnsi"/>
          <w:sz w:val="22"/>
        </w:rPr>
        <w:t>realização</w:t>
      </w:r>
      <w:proofErr w:type="spellEnd"/>
      <w:r w:rsidRPr="00EB0B46">
        <w:rPr>
          <w:rFonts w:ascii="Gadugi" w:hAnsi="Gadugi" w:cstheme="minorHAnsi"/>
          <w:sz w:val="22"/>
        </w:rPr>
        <w:t xml:space="preserve"> de </w:t>
      </w:r>
      <w:proofErr w:type="spellStart"/>
      <w:r w:rsidRPr="00EB0B46">
        <w:rPr>
          <w:rFonts w:ascii="Gadugi" w:hAnsi="Gadugi" w:cstheme="minorHAnsi"/>
          <w:sz w:val="22"/>
        </w:rPr>
        <w:t>sua</w:t>
      </w:r>
      <w:proofErr w:type="spellEnd"/>
      <w:r w:rsidRPr="00EB0B46">
        <w:rPr>
          <w:rFonts w:ascii="Gadugi" w:hAnsi="Gadugi" w:cstheme="minorHAnsi"/>
          <w:sz w:val="22"/>
        </w:rPr>
        <w:t xml:space="preserve"> 4ª (</w:t>
      </w:r>
      <w:proofErr w:type="spellStart"/>
      <w:r w:rsidRPr="00EB0B46">
        <w:rPr>
          <w:rFonts w:ascii="Gadugi" w:hAnsi="Gadugi" w:cstheme="minorHAnsi"/>
          <w:sz w:val="22"/>
        </w:rPr>
        <w:t>Quarta</w:t>
      </w:r>
      <w:proofErr w:type="spellEnd"/>
      <w:r w:rsidRPr="00EB0B46">
        <w:rPr>
          <w:rFonts w:ascii="Gadugi" w:hAnsi="Gadugi" w:cstheme="minorHAnsi"/>
          <w:sz w:val="22"/>
        </w:rPr>
        <w:t xml:space="preserve">) </w:t>
      </w:r>
      <w:proofErr w:type="spellStart"/>
      <w:r w:rsidRPr="00EB0B46">
        <w:rPr>
          <w:rFonts w:ascii="Gadugi" w:hAnsi="Gadugi" w:cstheme="minorHAnsi"/>
          <w:sz w:val="22"/>
        </w:rPr>
        <w:t>Reunião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Ordinária</w:t>
      </w:r>
      <w:proofErr w:type="spellEnd"/>
      <w:r w:rsidRPr="00EB0B46">
        <w:rPr>
          <w:rFonts w:ascii="Gadugi" w:hAnsi="Gadugi" w:cstheme="minorHAnsi"/>
          <w:sz w:val="22"/>
        </w:rPr>
        <w:t xml:space="preserve">; no </w:t>
      </w:r>
      <w:proofErr w:type="spellStart"/>
      <w:r w:rsidRPr="00EB0B46">
        <w:rPr>
          <w:rFonts w:ascii="Gadugi" w:hAnsi="Gadugi" w:cstheme="minorHAnsi"/>
          <w:sz w:val="22"/>
        </w:rPr>
        <w:t>uso</w:t>
      </w:r>
      <w:proofErr w:type="spellEnd"/>
      <w:r w:rsidRPr="00EB0B46">
        <w:rPr>
          <w:rFonts w:ascii="Gadugi" w:hAnsi="Gadugi" w:cstheme="minorHAnsi"/>
          <w:sz w:val="22"/>
        </w:rPr>
        <w:t xml:space="preserve"> das </w:t>
      </w:r>
      <w:proofErr w:type="spellStart"/>
      <w:r w:rsidRPr="00EB0B46">
        <w:rPr>
          <w:rFonts w:ascii="Gadugi" w:hAnsi="Gadugi" w:cstheme="minorHAnsi"/>
          <w:sz w:val="22"/>
        </w:rPr>
        <w:t>competências</w:t>
      </w:r>
      <w:proofErr w:type="spellEnd"/>
      <w:r w:rsidRPr="00EB0B46">
        <w:rPr>
          <w:rFonts w:ascii="Gadugi" w:hAnsi="Gadugi" w:cstheme="minorHAnsi"/>
          <w:sz w:val="22"/>
        </w:rPr>
        <w:t xml:space="preserve"> que </w:t>
      </w:r>
      <w:proofErr w:type="spellStart"/>
      <w:r w:rsidRPr="00EB0B46">
        <w:rPr>
          <w:rFonts w:ascii="Gadugi" w:hAnsi="Gadugi" w:cstheme="minorHAnsi"/>
          <w:sz w:val="22"/>
        </w:rPr>
        <w:t>lhe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confere</w:t>
      </w:r>
      <w:proofErr w:type="spellEnd"/>
      <w:r w:rsidRPr="00EB0B46">
        <w:rPr>
          <w:rFonts w:ascii="Gadugi" w:hAnsi="Gadugi" w:cstheme="minorHAnsi"/>
          <w:sz w:val="22"/>
        </w:rPr>
        <w:t xml:space="preserve"> o art. 103, </w:t>
      </w:r>
      <w:proofErr w:type="spellStart"/>
      <w:r w:rsidRPr="00EB0B46">
        <w:rPr>
          <w:rFonts w:ascii="Gadugi" w:hAnsi="Gadugi" w:cstheme="minorHAnsi"/>
          <w:sz w:val="22"/>
        </w:rPr>
        <w:t>incisos</w:t>
      </w:r>
      <w:proofErr w:type="spellEnd"/>
      <w:r w:rsidRPr="00EB0B46">
        <w:rPr>
          <w:rFonts w:ascii="Gadugi" w:hAnsi="Gadugi" w:cstheme="minorHAnsi"/>
          <w:sz w:val="22"/>
        </w:rPr>
        <w:t xml:space="preserve"> I à XV do </w:t>
      </w:r>
      <w:proofErr w:type="spellStart"/>
      <w:r w:rsidRPr="00EB0B46">
        <w:rPr>
          <w:rFonts w:ascii="Gadugi" w:hAnsi="Gadugi" w:cstheme="minorHAnsi"/>
          <w:sz w:val="22"/>
        </w:rPr>
        <w:t>Regimento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Interno</w:t>
      </w:r>
      <w:proofErr w:type="spellEnd"/>
      <w:r w:rsidRPr="00EB0B46">
        <w:rPr>
          <w:rFonts w:ascii="Gadugi" w:hAnsi="Gadugi" w:cstheme="minorHAnsi"/>
          <w:sz w:val="22"/>
        </w:rPr>
        <w:t xml:space="preserve"> do CAU/PR, </w:t>
      </w:r>
      <w:proofErr w:type="spellStart"/>
      <w:r w:rsidRPr="00EB0B46">
        <w:rPr>
          <w:rFonts w:ascii="Gadugi" w:hAnsi="Gadugi" w:cstheme="minorHAnsi"/>
          <w:sz w:val="22"/>
        </w:rPr>
        <w:t>após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análise</w:t>
      </w:r>
      <w:proofErr w:type="spellEnd"/>
      <w:r w:rsidRPr="00EB0B46">
        <w:rPr>
          <w:rFonts w:ascii="Gadugi" w:hAnsi="Gadugi" w:cstheme="minorHAnsi"/>
          <w:sz w:val="22"/>
        </w:rPr>
        <w:t xml:space="preserve"> do </w:t>
      </w:r>
      <w:proofErr w:type="spellStart"/>
      <w:r w:rsidRPr="00EB0B46">
        <w:rPr>
          <w:rFonts w:ascii="Gadugi" w:hAnsi="Gadugi" w:cstheme="minorHAnsi"/>
          <w:sz w:val="22"/>
        </w:rPr>
        <w:t>assunto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em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epígrafe</w:t>
      </w:r>
      <w:proofErr w:type="spellEnd"/>
      <w:r w:rsidRPr="00EB0B46">
        <w:rPr>
          <w:rFonts w:ascii="Gadugi" w:hAnsi="Gadugi" w:cstheme="minorHAnsi"/>
          <w:sz w:val="22"/>
        </w:rPr>
        <w:t xml:space="preserve">, </w:t>
      </w:r>
    </w:p>
    <w:p w:rsidR="0096708A" w:rsidRPr="00EB0B46" w:rsidRDefault="0096708A" w:rsidP="0096708A">
      <w:pPr>
        <w:spacing w:after="0" w:line="240" w:lineRule="auto"/>
        <w:ind w:left="-567" w:right="-567"/>
        <w:rPr>
          <w:rFonts w:ascii="Gadugi" w:hAnsi="Gadugi" w:cstheme="minorHAnsi"/>
          <w:sz w:val="22"/>
        </w:rPr>
      </w:pPr>
    </w:p>
    <w:p w:rsidR="00E64BC6" w:rsidRPr="00EB0B46" w:rsidRDefault="00DF3618" w:rsidP="0096708A">
      <w:pPr>
        <w:spacing w:after="0" w:line="240" w:lineRule="auto"/>
        <w:ind w:left="-567" w:right="-567"/>
        <w:rPr>
          <w:rFonts w:ascii="Gadugi" w:hAnsi="Gadugi" w:cstheme="minorHAnsi"/>
          <w:sz w:val="22"/>
        </w:rPr>
      </w:pPr>
      <w:proofErr w:type="spellStart"/>
      <w:r w:rsidRPr="00EB0B46">
        <w:rPr>
          <w:rFonts w:ascii="Gadugi" w:hAnsi="Gadugi" w:cstheme="minorHAnsi"/>
          <w:sz w:val="22"/>
        </w:rPr>
        <w:t>Considerando</w:t>
      </w:r>
      <w:proofErr w:type="spellEnd"/>
      <w:r w:rsidRPr="00EB0B46">
        <w:rPr>
          <w:rFonts w:ascii="Gadugi" w:hAnsi="Gadugi" w:cstheme="minorHAnsi"/>
          <w:sz w:val="22"/>
        </w:rPr>
        <w:t xml:space="preserve"> a </w:t>
      </w:r>
      <w:proofErr w:type="spellStart"/>
      <w:r w:rsidRPr="00EB0B46">
        <w:rPr>
          <w:rFonts w:ascii="Gadugi" w:hAnsi="Gadugi" w:cstheme="minorHAnsi"/>
          <w:sz w:val="22"/>
        </w:rPr>
        <w:t>redação</w:t>
      </w:r>
      <w:proofErr w:type="spellEnd"/>
      <w:r w:rsidRPr="00EB0B46">
        <w:rPr>
          <w:rFonts w:ascii="Gadugi" w:hAnsi="Gadugi" w:cstheme="minorHAnsi"/>
          <w:sz w:val="22"/>
        </w:rPr>
        <w:t xml:space="preserve"> dada </w:t>
      </w:r>
      <w:proofErr w:type="spellStart"/>
      <w:r w:rsidRPr="00EB0B46">
        <w:rPr>
          <w:rFonts w:ascii="Gadugi" w:hAnsi="Gadugi" w:cstheme="minorHAnsi"/>
          <w:sz w:val="22"/>
        </w:rPr>
        <w:t>pelo</w:t>
      </w:r>
      <w:proofErr w:type="spellEnd"/>
      <w:r w:rsidRPr="00EB0B46">
        <w:rPr>
          <w:rFonts w:ascii="Gadugi" w:hAnsi="Gadugi" w:cstheme="minorHAnsi"/>
          <w:sz w:val="22"/>
        </w:rPr>
        <w:t xml:space="preserve"> art. </w:t>
      </w:r>
      <w:proofErr w:type="gramStart"/>
      <w:r w:rsidRPr="00EB0B46">
        <w:rPr>
          <w:rFonts w:ascii="Gadugi" w:hAnsi="Gadugi" w:cstheme="minorHAnsi"/>
          <w:sz w:val="22"/>
        </w:rPr>
        <w:t xml:space="preserve">9º da </w:t>
      </w:r>
      <w:proofErr w:type="spellStart"/>
      <w:r w:rsidRPr="00EB0B46">
        <w:rPr>
          <w:rFonts w:ascii="Gadugi" w:hAnsi="Gadugi" w:cstheme="minorHAnsi"/>
          <w:sz w:val="22"/>
        </w:rPr>
        <w:t>Resolução</w:t>
      </w:r>
      <w:proofErr w:type="spellEnd"/>
      <w:r w:rsidRPr="00EB0B46">
        <w:rPr>
          <w:rFonts w:ascii="Gadugi" w:hAnsi="Gadugi" w:cstheme="minorHAnsi"/>
          <w:sz w:val="22"/>
        </w:rPr>
        <w:t xml:space="preserve"> 200 de </w:t>
      </w:r>
      <w:proofErr w:type="spellStart"/>
      <w:r w:rsidRPr="00EB0B46">
        <w:rPr>
          <w:rFonts w:ascii="Gadugi" w:hAnsi="Gadugi" w:cstheme="minorHAnsi"/>
          <w:sz w:val="22"/>
        </w:rPr>
        <w:t>Dezembro</w:t>
      </w:r>
      <w:proofErr w:type="spellEnd"/>
      <w:r w:rsidRPr="00EB0B46">
        <w:rPr>
          <w:rFonts w:ascii="Gadugi" w:hAnsi="Gadugi" w:cstheme="minorHAnsi"/>
          <w:sz w:val="22"/>
        </w:rPr>
        <w:t xml:space="preserve"> de 2020 do CAU/BR, a </w:t>
      </w:r>
      <w:proofErr w:type="spellStart"/>
      <w:r w:rsidRPr="00EB0B46">
        <w:rPr>
          <w:rFonts w:ascii="Gadugi" w:hAnsi="Gadugi" w:cstheme="minorHAnsi"/>
          <w:sz w:val="22"/>
        </w:rPr>
        <w:t>qual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autoriza</w:t>
      </w:r>
      <w:proofErr w:type="spellEnd"/>
      <w:r w:rsidRPr="00EB0B46">
        <w:rPr>
          <w:rFonts w:ascii="Gadugi" w:hAnsi="Gadugi" w:cstheme="minorHAnsi"/>
          <w:sz w:val="22"/>
        </w:rPr>
        <w:t xml:space="preserve"> a </w:t>
      </w:r>
      <w:proofErr w:type="spellStart"/>
      <w:r w:rsidRPr="00EB0B46">
        <w:rPr>
          <w:rFonts w:ascii="Gadugi" w:hAnsi="Gadugi" w:cstheme="minorHAnsi"/>
          <w:sz w:val="22"/>
        </w:rPr>
        <w:t>utilização</w:t>
      </w:r>
      <w:proofErr w:type="spellEnd"/>
      <w:r w:rsidRPr="00EB0B46">
        <w:rPr>
          <w:rFonts w:ascii="Gadugi" w:hAnsi="Gadugi" w:cstheme="minorHAnsi"/>
          <w:sz w:val="22"/>
        </w:rPr>
        <w:t xml:space="preserve"> de </w:t>
      </w:r>
      <w:proofErr w:type="spellStart"/>
      <w:r w:rsidRPr="00EB0B46">
        <w:rPr>
          <w:rFonts w:ascii="Gadugi" w:hAnsi="Gadugi" w:cstheme="minorHAnsi"/>
          <w:sz w:val="22"/>
        </w:rPr>
        <w:t>superávit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financeiro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acumulado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até</w:t>
      </w:r>
      <w:proofErr w:type="spellEnd"/>
      <w:r w:rsidRPr="00EB0B46">
        <w:rPr>
          <w:rFonts w:ascii="Gadugi" w:hAnsi="Gadugi" w:cstheme="minorHAnsi"/>
          <w:sz w:val="22"/>
        </w:rPr>
        <w:t xml:space="preserve"> o </w:t>
      </w:r>
      <w:proofErr w:type="spellStart"/>
      <w:r w:rsidRPr="00EB0B46">
        <w:rPr>
          <w:rFonts w:ascii="Gadugi" w:hAnsi="Gadugi" w:cstheme="minorHAnsi"/>
          <w:sz w:val="22"/>
        </w:rPr>
        <w:t>exercício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imediatamente</w:t>
      </w:r>
      <w:proofErr w:type="spellEnd"/>
      <w:r w:rsidRPr="00EB0B46">
        <w:rPr>
          <w:rFonts w:ascii="Gadugi" w:hAnsi="Gadugi" w:cstheme="minorHAnsi"/>
          <w:sz w:val="22"/>
        </w:rPr>
        <w:t xml:space="preserve"> anterior, </w:t>
      </w:r>
      <w:proofErr w:type="spellStart"/>
      <w:r w:rsidRPr="00EB0B46">
        <w:rPr>
          <w:rFonts w:ascii="Gadugi" w:hAnsi="Gadugi" w:cstheme="minorHAnsi"/>
          <w:sz w:val="22"/>
        </w:rPr>
        <w:t>apurado</w:t>
      </w:r>
      <w:proofErr w:type="spellEnd"/>
      <w:r w:rsidRPr="00EB0B46">
        <w:rPr>
          <w:rFonts w:ascii="Gadugi" w:hAnsi="Gadugi" w:cstheme="minorHAnsi"/>
          <w:sz w:val="22"/>
        </w:rPr>
        <w:t xml:space="preserve"> no </w:t>
      </w:r>
      <w:proofErr w:type="spellStart"/>
      <w:r w:rsidRPr="00EB0B46">
        <w:rPr>
          <w:rFonts w:ascii="Gadugi" w:hAnsi="Gadugi" w:cstheme="minorHAnsi"/>
          <w:sz w:val="22"/>
        </w:rPr>
        <w:t>balanço</w:t>
      </w:r>
      <w:proofErr w:type="spellEnd"/>
      <w:r w:rsidRPr="00EB0B46">
        <w:rPr>
          <w:rFonts w:ascii="Gadugi" w:hAnsi="Gadugi" w:cstheme="minorHAnsi"/>
          <w:sz w:val="22"/>
        </w:rPr>
        <w:t xml:space="preserve"> patrimonial, </w:t>
      </w:r>
      <w:proofErr w:type="spellStart"/>
      <w:r w:rsidRPr="00EB0B46">
        <w:rPr>
          <w:rFonts w:ascii="Gadugi" w:hAnsi="Gadugi" w:cstheme="minorHAnsi"/>
          <w:sz w:val="22"/>
        </w:rPr>
        <w:t>em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despesas</w:t>
      </w:r>
      <w:proofErr w:type="spellEnd"/>
      <w:r w:rsidRPr="00EB0B46">
        <w:rPr>
          <w:rFonts w:ascii="Gadugi" w:hAnsi="Gadugi" w:cstheme="minorHAnsi"/>
          <w:sz w:val="22"/>
        </w:rPr>
        <w:t xml:space="preserve"> de capital e </w:t>
      </w:r>
      <w:proofErr w:type="spellStart"/>
      <w:r w:rsidRPr="00EB0B46">
        <w:rPr>
          <w:rFonts w:ascii="Gadugi" w:hAnsi="Gadugi" w:cstheme="minorHAnsi"/>
          <w:sz w:val="22"/>
        </w:rPr>
        <w:t>em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projetos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específicos</w:t>
      </w:r>
      <w:proofErr w:type="spellEnd"/>
      <w:r w:rsidRPr="00EB0B46">
        <w:rPr>
          <w:rFonts w:ascii="Gadugi" w:hAnsi="Gadugi" w:cstheme="minorHAnsi"/>
          <w:sz w:val="22"/>
        </w:rPr>
        <w:t xml:space="preserve">, com </w:t>
      </w:r>
      <w:proofErr w:type="spellStart"/>
      <w:r w:rsidRPr="00EB0B46">
        <w:rPr>
          <w:rFonts w:ascii="Gadugi" w:hAnsi="Gadugi" w:cstheme="minorHAnsi"/>
          <w:sz w:val="22"/>
        </w:rPr>
        <w:t>seus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respectivos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planos</w:t>
      </w:r>
      <w:proofErr w:type="spellEnd"/>
      <w:r w:rsidRPr="00EB0B46">
        <w:rPr>
          <w:rFonts w:ascii="Gadugi" w:hAnsi="Gadugi" w:cstheme="minorHAnsi"/>
          <w:sz w:val="22"/>
        </w:rPr>
        <w:t xml:space="preserve"> de </w:t>
      </w:r>
      <w:proofErr w:type="spellStart"/>
      <w:r w:rsidRPr="00EB0B46">
        <w:rPr>
          <w:rFonts w:ascii="Gadugi" w:hAnsi="Gadugi" w:cstheme="minorHAnsi"/>
          <w:sz w:val="22"/>
        </w:rPr>
        <w:t>trabalho</w:t>
      </w:r>
      <w:proofErr w:type="spellEnd"/>
      <w:r w:rsidRPr="00EB0B46">
        <w:rPr>
          <w:rFonts w:ascii="Gadugi" w:hAnsi="Gadugi" w:cstheme="minorHAnsi"/>
          <w:sz w:val="22"/>
        </w:rPr>
        <w:t xml:space="preserve">, de </w:t>
      </w:r>
      <w:proofErr w:type="spellStart"/>
      <w:r w:rsidRPr="00EB0B46">
        <w:rPr>
          <w:rFonts w:ascii="Gadugi" w:hAnsi="Gadugi" w:cstheme="minorHAnsi"/>
          <w:sz w:val="22"/>
        </w:rPr>
        <w:t>caráter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não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continuado</w:t>
      </w:r>
      <w:proofErr w:type="spellEnd"/>
      <w:r w:rsidRPr="00EB0B46">
        <w:rPr>
          <w:rFonts w:ascii="Gadugi" w:hAnsi="Gadugi" w:cstheme="minorHAnsi"/>
          <w:sz w:val="22"/>
        </w:rPr>
        <w:t xml:space="preserve">, </w:t>
      </w:r>
      <w:proofErr w:type="spellStart"/>
      <w:r w:rsidRPr="00EB0B46">
        <w:rPr>
          <w:rFonts w:ascii="Gadugi" w:hAnsi="Gadugi" w:cstheme="minorHAnsi"/>
          <w:sz w:val="22"/>
        </w:rPr>
        <w:t>não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configurado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como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atividade</w:t>
      </w:r>
      <w:proofErr w:type="spellEnd"/>
      <w:r w:rsidRPr="00EB0B46">
        <w:rPr>
          <w:rFonts w:ascii="Gadugi" w:hAnsi="Gadugi" w:cstheme="minorHAnsi"/>
          <w:sz w:val="22"/>
        </w:rPr>
        <w:t xml:space="preserve">, </w:t>
      </w:r>
      <w:proofErr w:type="spellStart"/>
      <w:r w:rsidRPr="00EB0B46">
        <w:rPr>
          <w:rFonts w:ascii="Gadugi" w:hAnsi="Gadugi" w:cstheme="minorHAnsi"/>
          <w:sz w:val="22"/>
        </w:rPr>
        <w:t>em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ações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cuja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realização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seja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suportada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por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despesas</w:t>
      </w:r>
      <w:proofErr w:type="spellEnd"/>
      <w:r w:rsidRPr="00EB0B46">
        <w:rPr>
          <w:rFonts w:ascii="Gadugi" w:hAnsi="Gadugi" w:cstheme="minorHAnsi"/>
          <w:sz w:val="22"/>
        </w:rPr>
        <w:t xml:space="preserve"> de </w:t>
      </w:r>
      <w:proofErr w:type="spellStart"/>
      <w:r w:rsidRPr="00EB0B46">
        <w:rPr>
          <w:rFonts w:ascii="Gadugi" w:hAnsi="Gadugi" w:cstheme="minorHAnsi"/>
          <w:sz w:val="22"/>
        </w:rPr>
        <w:t>natureza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corrente</w:t>
      </w:r>
      <w:proofErr w:type="spellEnd"/>
      <w:r w:rsidRPr="00EB0B46">
        <w:rPr>
          <w:rFonts w:ascii="Gadugi" w:hAnsi="Gadugi" w:cstheme="minorHAnsi"/>
          <w:sz w:val="22"/>
        </w:rPr>
        <w:t>.</w:t>
      </w:r>
      <w:proofErr w:type="gramEnd"/>
      <w:r w:rsidRPr="00EB0B46">
        <w:rPr>
          <w:rFonts w:ascii="Gadugi" w:hAnsi="Gadugi" w:cstheme="minorHAnsi"/>
          <w:sz w:val="22"/>
        </w:rPr>
        <w:t xml:space="preserve"> </w:t>
      </w:r>
    </w:p>
    <w:p w:rsidR="0096708A" w:rsidRPr="00EB0B46" w:rsidRDefault="0096708A" w:rsidP="0096708A">
      <w:pPr>
        <w:spacing w:after="0" w:line="240" w:lineRule="auto"/>
        <w:ind w:left="-567" w:right="-567"/>
        <w:rPr>
          <w:rFonts w:ascii="Gadugi" w:hAnsi="Gadugi" w:cstheme="minorHAnsi"/>
          <w:sz w:val="22"/>
        </w:rPr>
      </w:pPr>
    </w:p>
    <w:p w:rsidR="00E64BC6" w:rsidRPr="00EB0B46" w:rsidRDefault="00DF3618" w:rsidP="0096708A">
      <w:pPr>
        <w:spacing w:after="0" w:line="240" w:lineRule="auto"/>
        <w:ind w:left="-567" w:right="-567"/>
        <w:rPr>
          <w:rFonts w:ascii="Gadugi" w:hAnsi="Gadugi" w:cstheme="minorHAnsi"/>
          <w:sz w:val="22"/>
        </w:rPr>
      </w:pPr>
      <w:proofErr w:type="spellStart"/>
      <w:r w:rsidRPr="00EB0B46">
        <w:rPr>
          <w:rFonts w:ascii="Gadugi" w:hAnsi="Gadugi" w:cstheme="minorHAnsi"/>
          <w:sz w:val="22"/>
        </w:rPr>
        <w:t>Considerando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os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valores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reprojetados</w:t>
      </w:r>
      <w:proofErr w:type="spellEnd"/>
      <w:r w:rsidRPr="00EB0B46">
        <w:rPr>
          <w:rFonts w:ascii="Gadugi" w:hAnsi="Gadugi" w:cstheme="minorHAnsi"/>
          <w:sz w:val="22"/>
        </w:rPr>
        <w:t xml:space="preserve"> e o </w:t>
      </w:r>
      <w:proofErr w:type="spellStart"/>
      <w:r w:rsidRPr="00EB0B46">
        <w:rPr>
          <w:rFonts w:ascii="Gadugi" w:hAnsi="Gadugi" w:cstheme="minorHAnsi"/>
          <w:sz w:val="22"/>
        </w:rPr>
        <w:t>remanejamento</w:t>
      </w:r>
      <w:proofErr w:type="spellEnd"/>
      <w:r w:rsidRPr="00EB0B46">
        <w:rPr>
          <w:rFonts w:ascii="Gadugi" w:hAnsi="Gadugi" w:cstheme="minorHAnsi"/>
          <w:sz w:val="22"/>
        </w:rPr>
        <w:t xml:space="preserve"> dos </w:t>
      </w:r>
      <w:proofErr w:type="spellStart"/>
      <w:r w:rsidRPr="00EB0B46">
        <w:rPr>
          <w:rFonts w:ascii="Gadugi" w:hAnsi="Gadugi" w:cstheme="minorHAnsi"/>
          <w:sz w:val="22"/>
        </w:rPr>
        <w:t>mesmos</w:t>
      </w:r>
      <w:proofErr w:type="spellEnd"/>
      <w:r w:rsidRPr="00EB0B46">
        <w:rPr>
          <w:rFonts w:ascii="Gadugi" w:hAnsi="Gadugi" w:cstheme="minorHAnsi"/>
          <w:sz w:val="22"/>
        </w:rPr>
        <w:t xml:space="preserve"> entre </w:t>
      </w:r>
      <w:proofErr w:type="spellStart"/>
      <w:r w:rsidRPr="00EB0B46">
        <w:rPr>
          <w:rFonts w:ascii="Gadugi" w:hAnsi="Gadugi" w:cstheme="minorHAnsi"/>
          <w:sz w:val="22"/>
        </w:rPr>
        <w:t>os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Setores</w:t>
      </w:r>
      <w:proofErr w:type="spellEnd"/>
      <w:r w:rsidRPr="00EB0B46">
        <w:rPr>
          <w:rFonts w:ascii="Gadugi" w:hAnsi="Gadugi" w:cstheme="minorHAnsi"/>
          <w:sz w:val="22"/>
        </w:rPr>
        <w:t xml:space="preserve"> do </w:t>
      </w:r>
      <w:proofErr w:type="spellStart"/>
      <w:r w:rsidRPr="00EB0B46">
        <w:rPr>
          <w:rFonts w:ascii="Gadugi" w:hAnsi="Gadugi" w:cstheme="minorHAnsi"/>
          <w:sz w:val="22"/>
        </w:rPr>
        <w:t>Conselho</w:t>
      </w:r>
      <w:proofErr w:type="spellEnd"/>
      <w:r w:rsidRPr="00EB0B46">
        <w:rPr>
          <w:rFonts w:ascii="Gadugi" w:hAnsi="Gadugi" w:cstheme="minorHAnsi"/>
          <w:sz w:val="22"/>
        </w:rPr>
        <w:t xml:space="preserve">; </w:t>
      </w:r>
      <w:proofErr w:type="spellStart"/>
      <w:r w:rsidRPr="00EB0B46">
        <w:rPr>
          <w:rFonts w:ascii="Gadugi" w:hAnsi="Gadugi" w:cstheme="minorHAnsi"/>
          <w:sz w:val="22"/>
        </w:rPr>
        <w:t>processo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proofErr w:type="gramStart"/>
      <w:r w:rsidRPr="00EB0B46">
        <w:rPr>
          <w:rFonts w:ascii="Gadugi" w:hAnsi="Gadugi" w:cstheme="minorHAnsi"/>
          <w:sz w:val="22"/>
        </w:rPr>
        <w:t>este</w:t>
      </w:r>
      <w:proofErr w:type="spellEnd"/>
      <w:proofErr w:type="gram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complementado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por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esclarecimentos</w:t>
      </w:r>
      <w:proofErr w:type="spellEnd"/>
      <w:r w:rsidRPr="00EB0B46">
        <w:rPr>
          <w:rFonts w:ascii="Gadugi" w:hAnsi="Gadugi" w:cstheme="minorHAnsi"/>
          <w:sz w:val="22"/>
        </w:rPr>
        <w:t xml:space="preserve"> dos </w:t>
      </w:r>
      <w:proofErr w:type="spellStart"/>
      <w:r w:rsidRPr="00EB0B46">
        <w:rPr>
          <w:rFonts w:ascii="Gadugi" w:hAnsi="Gadugi" w:cstheme="minorHAnsi"/>
          <w:sz w:val="22"/>
        </w:rPr>
        <w:t>responsáveis</w:t>
      </w:r>
      <w:proofErr w:type="spellEnd"/>
      <w:r w:rsidRPr="00EB0B46">
        <w:rPr>
          <w:rFonts w:ascii="Gadugi" w:hAnsi="Gadugi" w:cstheme="minorHAnsi"/>
          <w:sz w:val="22"/>
        </w:rPr>
        <w:t xml:space="preserve"> pela </w:t>
      </w:r>
      <w:proofErr w:type="spellStart"/>
      <w:r w:rsidRPr="00EB0B46">
        <w:rPr>
          <w:rFonts w:ascii="Gadugi" w:hAnsi="Gadugi" w:cstheme="minorHAnsi"/>
          <w:sz w:val="22"/>
        </w:rPr>
        <w:t>sua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elaboração</w:t>
      </w:r>
      <w:proofErr w:type="spellEnd"/>
      <w:r w:rsidRPr="00EB0B46">
        <w:rPr>
          <w:rFonts w:ascii="Gadugi" w:hAnsi="Gadugi" w:cstheme="minorHAnsi"/>
          <w:sz w:val="22"/>
        </w:rPr>
        <w:t xml:space="preserve"> e </w:t>
      </w:r>
      <w:proofErr w:type="spellStart"/>
      <w:r w:rsidRPr="00EB0B46">
        <w:rPr>
          <w:rFonts w:ascii="Gadugi" w:hAnsi="Gadugi" w:cstheme="minorHAnsi"/>
          <w:sz w:val="22"/>
        </w:rPr>
        <w:t>Gerentes</w:t>
      </w:r>
      <w:proofErr w:type="spellEnd"/>
      <w:r w:rsidRPr="00EB0B46">
        <w:rPr>
          <w:rFonts w:ascii="Gadugi" w:hAnsi="Gadugi" w:cstheme="minorHAnsi"/>
          <w:sz w:val="22"/>
        </w:rPr>
        <w:t xml:space="preserve">; </w:t>
      </w:r>
    </w:p>
    <w:p w:rsidR="0096708A" w:rsidRPr="00EB0B46" w:rsidRDefault="0096708A" w:rsidP="0096708A">
      <w:pPr>
        <w:spacing w:after="0" w:line="240" w:lineRule="auto"/>
        <w:ind w:left="-567" w:right="-567"/>
        <w:rPr>
          <w:rFonts w:ascii="Gadugi" w:hAnsi="Gadugi" w:cstheme="minorHAnsi"/>
          <w:sz w:val="22"/>
        </w:rPr>
      </w:pPr>
    </w:p>
    <w:p w:rsidR="00E64BC6" w:rsidRPr="00EB0B46" w:rsidRDefault="00DF3618" w:rsidP="0096708A">
      <w:pPr>
        <w:spacing w:after="0" w:line="240" w:lineRule="auto"/>
        <w:ind w:left="-567" w:right="-567"/>
        <w:rPr>
          <w:rFonts w:ascii="Gadugi" w:hAnsi="Gadugi" w:cstheme="minorHAnsi"/>
          <w:sz w:val="22"/>
        </w:rPr>
      </w:pPr>
      <w:proofErr w:type="spellStart"/>
      <w:r w:rsidRPr="00EB0B46">
        <w:rPr>
          <w:rFonts w:ascii="Gadugi" w:hAnsi="Gadugi" w:cstheme="minorHAnsi"/>
          <w:sz w:val="22"/>
        </w:rPr>
        <w:t>Considerando</w:t>
      </w:r>
      <w:proofErr w:type="spellEnd"/>
      <w:r w:rsidRPr="00EB0B46">
        <w:rPr>
          <w:rFonts w:ascii="Gadugi" w:hAnsi="Gadugi" w:cstheme="minorHAnsi"/>
          <w:sz w:val="22"/>
        </w:rPr>
        <w:t xml:space="preserve"> as </w:t>
      </w:r>
      <w:proofErr w:type="spellStart"/>
      <w:r w:rsidRPr="00EB0B46">
        <w:rPr>
          <w:rFonts w:ascii="Gadugi" w:hAnsi="Gadugi" w:cstheme="minorHAnsi"/>
          <w:sz w:val="22"/>
        </w:rPr>
        <w:t>orientações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contidas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nas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Diretrizes</w:t>
      </w:r>
      <w:proofErr w:type="spellEnd"/>
      <w:r w:rsidRPr="00EB0B46">
        <w:rPr>
          <w:rFonts w:ascii="Gadugi" w:hAnsi="Gadugi" w:cstheme="minorHAnsi"/>
          <w:sz w:val="22"/>
        </w:rPr>
        <w:t xml:space="preserve"> para a </w:t>
      </w:r>
      <w:proofErr w:type="spellStart"/>
      <w:r w:rsidRPr="00EB0B46">
        <w:rPr>
          <w:rFonts w:ascii="Gadugi" w:hAnsi="Gadugi" w:cstheme="minorHAnsi"/>
          <w:sz w:val="22"/>
        </w:rPr>
        <w:t>elaboração</w:t>
      </w:r>
      <w:proofErr w:type="spellEnd"/>
      <w:r w:rsidRPr="00EB0B46">
        <w:rPr>
          <w:rFonts w:ascii="Gadugi" w:hAnsi="Gadugi" w:cstheme="minorHAnsi"/>
          <w:sz w:val="22"/>
        </w:rPr>
        <w:t xml:space="preserve"> da </w:t>
      </w:r>
      <w:proofErr w:type="spellStart"/>
      <w:r w:rsidRPr="00EB0B46">
        <w:rPr>
          <w:rFonts w:ascii="Gadugi" w:hAnsi="Gadugi" w:cstheme="minorHAnsi"/>
          <w:sz w:val="22"/>
        </w:rPr>
        <w:t>Reprogramação</w:t>
      </w:r>
      <w:proofErr w:type="spellEnd"/>
      <w:r w:rsidRPr="00EB0B46">
        <w:rPr>
          <w:rFonts w:ascii="Gadugi" w:hAnsi="Gadugi" w:cstheme="minorHAnsi"/>
          <w:sz w:val="22"/>
        </w:rPr>
        <w:t xml:space="preserve"> do Plano de </w:t>
      </w:r>
      <w:proofErr w:type="spellStart"/>
      <w:r w:rsidRPr="00EB0B46">
        <w:rPr>
          <w:rFonts w:ascii="Gadugi" w:hAnsi="Gadugi" w:cstheme="minorHAnsi"/>
          <w:sz w:val="22"/>
        </w:rPr>
        <w:t>Ação</w:t>
      </w:r>
      <w:proofErr w:type="spellEnd"/>
      <w:r w:rsidRPr="00EB0B46">
        <w:rPr>
          <w:rFonts w:ascii="Gadugi" w:hAnsi="Gadugi" w:cstheme="minorHAnsi"/>
          <w:sz w:val="22"/>
        </w:rPr>
        <w:t xml:space="preserve"> e </w:t>
      </w:r>
      <w:proofErr w:type="spellStart"/>
      <w:r w:rsidRPr="00EB0B46">
        <w:rPr>
          <w:rFonts w:ascii="Gadugi" w:hAnsi="Gadugi" w:cstheme="minorHAnsi"/>
          <w:sz w:val="22"/>
        </w:rPr>
        <w:t>Orçamento</w:t>
      </w:r>
      <w:proofErr w:type="spellEnd"/>
      <w:r w:rsidRPr="00EB0B46">
        <w:rPr>
          <w:rFonts w:ascii="Gadugi" w:hAnsi="Gadugi" w:cstheme="minorHAnsi"/>
          <w:sz w:val="22"/>
        </w:rPr>
        <w:t xml:space="preserve"> do CAU/PR </w:t>
      </w:r>
      <w:proofErr w:type="spellStart"/>
      <w:r w:rsidRPr="00EB0B46">
        <w:rPr>
          <w:rFonts w:ascii="Gadugi" w:hAnsi="Gadugi" w:cstheme="minorHAnsi"/>
          <w:sz w:val="22"/>
        </w:rPr>
        <w:t>referente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ao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exercício</w:t>
      </w:r>
      <w:proofErr w:type="spellEnd"/>
      <w:r w:rsidRPr="00EB0B46">
        <w:rPr>
          <w:rFonts w:ascii="Gadugi" w:hAnsi="Gadugi" w:cstheme="minorHAnsi"/>
          <w:sz w:val="22"/>
        </w:rPr>
        <w:t xml:space="preserve"> de 2021, </w:t>
      </w:r>
      <w:proofErr w:type="spellStart"/>
      <w:r w:rsidRPr="00EB0B46">
        <w:rPr>
          <w:rFonts w:ascii="Gadugi" w:hAnsi="Gadugi" w:cstheme="minorHAnsi"/>
          <w:sz w:val="22"/>
        </w:rPr>
        <w:t>elaboradas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pelo</w:t>
      </w:r>
      <w:proofErr w:type="spellEnd"/>
      <w:r w:rsidRPr="00EB0B46">
        <w:rPr>
          <w:rFonts w:ascii="Gadugi" w:hAnsi="Gadugi" w:cstheme="minorHAnsi"/>
          <w:sz w:val="22"/>
        </w:rPr>
        <w:t xml:space="preserve"> CAU/BR, </w:t>
      </w:r>
      <w:proofErr w:type="spellStart"/>
      <w:r w:rsidRPr="00EB0B46">
        <w:rPr>
          <w:rFonts w:ascii="Gadugi" w:hAnsi="Gadugi" w:cstheme="minorHAnsi"/>
          <w:sz w:val="22"/>
        </w:rPr>
        <w:t>conforme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Deliberação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Plenária</w:t>
      </w:r>
      <w:proofErr w:type="spellEnd"/>
      <w:r w:rsidRPr="00EB0B46">
        <w:rPr>
          <w:rFonts w:ascii="Gadugi" w:hAnsi="Gadugi" w:cstheme="minorHAnsi"/>
          <w:sz w:val="22"/>
        </w:rPr>
        <w:t xml:space="preserve"> DPOBR n. 0107-02/2020 do </w:t>
      </w:r>
      <w:proofErr w:type="spellStart"/>
      <w:r w:rsidRPr="00EB0B46">
        <w:rPr>
          <w:rFonts w:ascii="Gadugi" w:hAnsi="Gadugi" w:cstheme="minorHAnsi"/>
          <w:sz w:val="22"/>
        </w:rPr>
        <w:t>dia</w:t>
      </w:r>
      <w:proofErr w:type="spellEnd"/>
      <w:r w:rsidRPr="00EB0B46">
        <w:rPr>
          <w:rFonts w:ascii="Gadugi" w:hAnsi="Gadugi" w:cstheme="minorHAnsi"/>
          <w:sz w:val="22"/>
        </w:rPr>
        <w:t xml:space="preserve"> 30 de </w:t>
      </w:r>
      <w:proofErr w:type="spellStart"/>
      <w:r w:rsidRPr="00EB0B46">
        <w:rPr>
          <w:rFonts w:ascii="Gadugi" w:hAnsi="Gadugi" w:cstheme="minorHAnsi"/>
          <w:sz w:val="22"/>
        </w:rPr>
        <w:t>dezembro</w:t>
      </w:r>
      <w:proofErr w:type="spellEnd"/>
      <w:r w:rsidRPr="00EB0B46">
        <w:rPr>
          <w:rFonts w:ascii="Gadugi" w:hAnsi="Gadugi" w:cstheme="minorHAnsi"/>
          <w:sz w:val="22"/>
        </w:rPr>
        <w:t xml:space="preserve"> de 2020; e </w:t>
      </w:r>
    </w:p>
    <w:p w:rsidR="0096708A" w:rsidRPr="00EB0B46" w:rsidRDefault="0096708A" w:rsidP="0096708A">
      <w:pPr>
        <w:spacing w:after="0" w:line="240" w:lineRule="auto"/>
        <w:ind w:left="-567" w:right="-567"/>
        <w:rPr>
          <w:rFonts w:ascii="Gadugi" w:hAnsi="Gadugi" w:cstheme="minorHAnsi"/>
          <w:sz w:val="22"/>
        </w:rPr>
      </w:pPr>
    </w:p>
    <w:p w:rsidR="00E64BC6" w:rsidRPr="00EB0B46" w:rsidRDefault="00DF3618" w:rsidP="0096708A">
      <w:pPr>
        <w:spacing w:after="0" w:line="240" w:lineRule="auto"/>
        <w:ind w:left="-567" w:right="-567"/>
        <w:rPr>
          <w:rFonts w:ascii="Gadugi" w:hAnsi="Gadugi" w:cstheme="minorHAnsi"/>
          <w:sz w:val="22"/>
        </w:rPr>
      </w:pPr>
      <w:proofErr w:type="spellStart"/>
      <w:proofErr w:type="gramStart"/>
      <w:r w:rsidRPr="00EB0B46">
        <w:rPr>
          <w:rFonts w:ascii="Gadugi" w:hAnsi="Gadugi" w:cstheme="minorHAnsi"/>
          <w:sz w:val="22"/>
        </w:rPr>
        <w:t>Considerando</w:t>
      </w:r>
      <w:proofErr w:type="spellEnd"/>
      <w:r w:rsidRPr="00EB0B46">
        <w:rPr>
          <w:rFonts w:ascii="Gadugi" w:hAnsi="Gadugi" w:cstheme="minorHAnsi"/>
          <w:sz w:val="22"/>
        </w:rPr>
        <w:t xml:space="preserve"> o </w:t>
      </w:r>
      <w:proofErr w:type="spellStart"/>
      <w:r w:rsidRPr="00EB0B46">
        <w:rPr>
          <w:rFonts w:ascii="Gadugi" w:hAnsi="Gadugi" w:cstheme="minorHAnsi"/>
          <w:sz w:val="22"/>
        </w:rPr>
        <w:t>teor</w:t>
      </w:r>
      <w:proofErr w:type="spellEnd"/>
      <w:r w:rsidRPr="00EB0B46">
        <w:rPr>
          <w:rFonts w:ascii="Gadugi" w:hAnsi="Gadugi" w:cstheme="minorHAnsi"/>
          <w:sz w:val="22"/>
        </w:rPr>
        <w:t xml:space="preserve"> da DPOPBR 0097-08.A/2019, a </w:t>
      </w:r>
      <w:proofErr w:type="spellStart"/>
      <w:r w:rsidRPr="00EB0B46">
        <w:rPr>
          <w:rFonts w:ascii="Gadugi" w:hAnsi="Gadugi" w:cstheme="minorHAnsi"/>
          <w:sz w:val="22"/>
        </w:rPr>
        <w:t>qual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autoriza</w:t>
      </w:r>
      <w:proofErr w:type="spellEnd"/>
      <w:r w:rsidRPr="00EB0B46">
        <w:rPr>
          <w:rFonts w:ascii="Gadugi" w:hAnsi="Gadugi" w:cstheme="minorHAnsi"/>
          <w:sz w:val="22"/>
        </w:rPr>
        <w:t xml:space="preserve"> a </w:t>
      </w:r>
      <w:proofErr w:type="spellStart"/>
      <w:r w:rsidRPr="00EB0B46">
        <w:rPr>
          <w:rFonts w:ascii="Gadugi" w:hAnsi="Gadugi" w:cstheme="minorHAnsi"/>
          <w:sz w:val="22"/>
        </w:rPr>
        <w:t>utilização</w:t>
      </w:r>
      <w:proofErr w:type="spellEnd"/>
      <w:r w:rsidRPr="00EB0B46">
        <w:rPr>
          <w:rFonts w:ascii="Gadugi" w:hAnsi="Gadugi" w:cstheme="minorHAnsi"/>
          <w:sz w:val="22"/>
        </w:rPr>
        <w:t xml:space="preserve"> de </w:t>
      </w:r>
      <w:proofErr w:type="spellStart"/>
      <w:r w:rsidRPr="00EB0B46">
        <w:rPr>
          <w:rFonts w:ascii="Gadugi" w:hAnsi="Gadugi" w:cstheme="minorHAnsi"/>
          <w:sz w:val="22"/>
        </w:rPr>
        <w:t>superávit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financeiro</w:t>
      </w:r>
      <w:proofErr w:type="spellEnd"/>
      <w:r w:rsidRPr="00EB0B46">
        <w:rPr>
          <w:rFonts w:ascii="Gadugi" w:hAnsi="Gadugi" w:cstheme="minorHAnsi"/>
          <w:sz w:val="22"/>
        </w:rPr>
        <w:t xml:space="preserve">, </w:t>
      </w:r>
      <w:proofErr w:type="spellStart"/>
      <w:r w:rsidRPr="00EB0B46">
        <w:rPr>
          <w:rFonts w:ascii="Gadugi" w:hAnsi="Gadugi" w:cstheme="minorHAnsi"/>
          <w:sz w:val="22"/>
        </w:rPr>
        <w:t>apurado</w:t>
      </w:r>
      <w:proofErr w:type="spellEnd"/>
      <w:r w:rsidRPr="00EB0B46">
        <w:rPr>
          <w:rFonts w:ascii="Gadugi" w:hAnsi="Gadugi" w:cstheme="minorHAnsi"/>
          <w:sz w:val="22"/>
        </w:rPr>
        <w:t xml:space="preserve"> no </w:t>
      </w:r>
      <w:proofErr w:type="spellStart"/>
      <w:r w:rsidRPr="00EB0B46">
        <w:rPr>
          <w:rFonts w:ascii="Gadugi" w:hAnsi="Gadugi" w:cstheme="minorHAnsi"/>
          <w:sz w:val="22"/>
        </w:rPr>
        <w:t>balanço</w:t>
      </w:r>
      <w:proofErr w:type="spellEnd"/>
      <w:r w:rsidRPr="00EB0B46">
        <w:rPr>
          <w:rFonts w:ascii="Gadugi" w:hAnsi="Gadugi" w:cstheme="minorHAnsi"/>
          <w:sz w:val="22"/>
        </w:rPr>
        <w:t xml:space="preserve"> patrimonial do </w:t>
      </w:r>
      <w:proofErr w:type="spellStart"/>
      <w:r w:rsidRPr="00EB0B46">
        <w:rPr>
          <w:rFonts w:ascii="Gadugi" w:hAnsi="Gadugi" w:cstheme="minorHAnsi"/>
          <w:sz w:val="22"/>
        </w:rPr>
        <w:t>exercício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imediatamente</w:t>
      </w:r>
      <w:proofErr w:type="spellEnd"/>
      <w:r w:rsidRPr="00EB0B46">
        <w:rPr>
          <w:rFonts w:ascii="Gadugi" w:hAnsi="Gadugi" w:cstheme="minorHAnsi"/>
          <w:sz w:val="22"/>
        </w:rPr>
        <w:t xml:space="preserve"> anterior </w:t>
      </w:r>
      <w:proofErr w:type="spellStart"/>
      <w:r w:rsidRPr="00EB0B46">
        <w:rPr>
          <w:rFonts w:ascii="Gadugi" w:hAnsi="Gadugi" w:cstheme="minorHAnsi"/>
          <w:sz w:val="22"/>
        </w:rPr>
        <w:t>em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despesas</w:t>
      </w:r>
      <w:proofErr w:type="spellEnd"/>
      <w:r w:rsidRPr="00EB0B46">
        <w:rPr>
          <w:rFonts w:ascii="Gadugi" w:hAnsi="Gadugi" w:cstheme="minorHAnsi"/>
          <w:sz w:val="22"/>
        </w:rPr>
        <w:t xml:space="preserve"> de capital e </w:t>
      </w:r>
      <w:proofErr w:type="spellStart"/>
      <w:r w:rsidRPr="00EB0B46">
        <w:rPr>
          <w:rFonts w:ascii="Gadugi" w:hAnsi="Gadugi" w:cstheme="minorHAnsi"/>
          <w:sz w:val="22"/>
        </w:rPr>
        <w:t>projetos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específicos</w:t>
      </w:r>
      <w:proofErr w:type="spellEnd"/>
      <w:r w:rsidRPr="00EB0B46">
        <w:rPr>
          <w:rFonts w:ascii="Gadugi" w:hAnsi="Gadugi" w:cstheme="minorHAnsi"/>
          <w:sz w:val="22"/>
        </w:rPr>
        <w:t xml:space="preserve"> com </w:t>
      </w:r>
      <w:proofErr w:type="spellStart"/>
      <w:r w:rsidRPr="00EB0B46">
        <w:rPr>
          <w:rFonts w:ascii="Gadugi" w:hAnsi="Gadugi" w:cstheme="minorHAnsi"/>
          <w:sz w:val="22"/>
        </w:rPr>
        <w:t>seus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respectivos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Planos</w:t>
      </w:r>
      <w:proofErr w:type="spellEnd"/>
      <w:r w:rsidRPr="00EB0B46">
        <w:rPr>
          <w:rFonts w:ascii="Gadugi" w:hAnsi="Gadugi" w:cstheme="minorHAnsi"/>
          <w:sz w:val="22"/>
        </w:rPr>
        <w:t xml:space="preserve"> de </w:t>
      </w:r>
      <w:proofErr w:type="spellStart"/>
      <w:r w:rsidRPr="00EB0B46">
        <w:rPr>
          <w:rFonts w:ascii="Gadugi" w:hAnsi="Gadugi" w:cstheme="minorHAnsi"/>
          <w:sz w:val="22"/>
        </w:rPr>
        <w:t>Trabalho</w:t>
      </w:r>
      <w:proofErr w:type="spellEnd"/>
      <w:r w:rsidRPr="00EB0B46">
        <w:rPr>
          <w:rFonts w:ascii="Gadugi" w:hAnsi="Gadugi" w:cstheme="minorHAnsi"/>
          <w:sz w:val="22"/>
        </w:rPr>
        <w:t xml:space="preserve"> de </w:t>
      </w:r>
      <w:proofErr w:type="spellStart"/>
      <w:r w:rsidRPr="00EB0B46">
        <w:rPr>
          <w:rFonts w:ascii="Gadugi" w:hAnsi="Gadugi" w:cstheme="minorHAnsi"/>
          <w:sz w:val="22"/>
        </w:rPr>
        <w:t>caráter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não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continuado</w:t>
      </w:r>
      <w:proofErr w:type="spellEnd"/>
      <w:r w:rsidRPr="00EB0B46">
        <w:rPr>
          <w:rFonts w:ascii="Gadugi" w:hAnsi="Gadugi" w:cstheme="minorHAnsi"/>
          <w:sz w:val="22"/>
        </w:rPr>
        <w:t xml:space="preserve">, </w:t>
      </w:r>
      <w:proofErr w:type="spellStart"/>
      <w:r w:rsidRPr="00EB0B46">
        <w:rPr>
          <w:rFonts w:ascii="Gadugi" w:hAnsi="Gadugi" w:cstheme="minorHAnsi"/>
          <w:sz w:val="22"/>
        </w:rPr>
        <w:t>em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ações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cuja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realização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seja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suportada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por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despesas</w:t>
      </w:r>
      <w:proofErr w:type="spellEnd"/>
      <w:r w:rsidRPr="00EB0B46">
        <w:rPr>
          <w:rFonts w:ascii="Gadugi" w:hAnsi="Gadugi" w:cstheme="minorHAnsi"/>
          <w:sz w:val="22"/>
        </w:rPr>
        <w:t xml:space="preserve"> de </w:t>
      </w:r>
      <w:proofErr w:type="spellStart"/>
      <w:r w:rsidRPr="00EB0B46">
        <w:rPr>
          <w:rFonts w:ascii="Gadugi" w:hAnsi="Gadugi" w:cstheme="minorHAnsi"/>
          <w:sz w:val="22"/>
        </w:rPr>
        <w:t>natureza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corrente</w:t>
      </w:r>
      <w:proofErr w:type="spellEnd"/>
      <w:r w:rsidRPr="00EB0B46">
        <w:rPr>
          <w:rFonts w:ascii="Gadugi" w:hAnsi="Gadugi" w:cstheme="minorHAnsi"/>
          <w:sz w:val="22"/>
        </w:rPr>
        <w:t xml:space="preserve">;  </w:t>
      </w:r>
      <w:proofErr w:type="spellStart"/>
      <w:r w:rsidRPr="00EB0B46">
        <w:rPr>
          <w:rFonts w:ascii="Gadugi" w:hAnsi="Gadugi" w:cstheme="minorHAnsi"/>
          <w:sz w:val="22"/>
        </w:rPr>
        <w:t>Considerando</w:t>
      </w:r>
      <w:proofErr w:type="spellEnd"/>
      <w:r w:rsidRPr="00EB0B46">
        <w:rPr>
          <w:rFonts w:ascii="Gadugi" w:hAnsi="Gadugi" w:cstheme="minorHAnsi"/>
          <w:sz w:val="22"/>
        </w:rPr>
        <w:t xml:space="preserve"> que </w:t>
      </w:r>
      <w:proofErr w:type="spellStart"/>
      <w:r w:rsidRPr="00EB0B46">
        <w:rPr>
          <w:rFonts w:ascii="Gadugi" w:hAnsi="Gadugi" w:cstheme="minorHAnsi"/>
          <w:sz w:val="22"/>
        </w:rPr>
        <w:t>o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conceito</w:t>
      </w:r>
      <w:proofErr w:type="spellEnd"/>
      <w:r w:rsidRPr="00EB0B46">
        <w:rPr>
          <w:rFonts w:ascii="Gadugi" w:hAnsi="Gadugi" w:cstheme="minorHAnsi"/>
          <w:sz w:val="22"/>
        </w:rPr>
        <w:t xml:space="preserve"> de “</w:t>
      </w:r>
      <w:proofErr w:type="spellStart"/>
      <w:r w:rsidRPr="00EB0B46">
        <w:rPr>
          <w:rFonts w:ascii="Gadugi" w:hAnsi="Gadugi" w:cstheme="minorHAnsi"/>
          <w:sz w:val="22"/>
        </w:rPr>
        <w:t>Superavit</w:t>
      </w:r>
      <w:proofErr w:type="spellEnd"/>
      <w:r w:rsidRPr="00EB0B46">
        <w:rPr>
          <w:rFonts w:ascii="Gadugi" w:hAnsi="Gadugi" w:cstheme="minorHAnsi"/>
          <w:sz w:val="22"/>
        </w:rPr>
        <w:t xml:space="preserve"> Financeiro” é </w:t>
      </w:r>
      <w:proofErr w:type="spellStart"/>
      <w:r w:rsidRPr="00EB0B46">
        <w:rPr>
          <w:rFonts w:ascii="Gadugi" w:hAnsi="Gadugi" w:cstheme="minorHAnsi"/>
          <w:sz w:val="22"/>
        </w:rPr>
        <w:t>designado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como</w:t>
      </w:r>
      <w:proofErr w:type="spellEnd"/>
      <w:r w:rsidRPr="00EB0B46">
        <w:rPr>
          <w:rFonts w:ascii="Gadugi" w:hAnsi="Gadugi" w:cstheme="minorHAnsi"/>
          <w:sz w:val="22"/>
        </w:rPr>
        <w:t xml:space="preserve"> a </w:t>
      </w:r>
      <w:proofErr w:type="spellStart"/>
      <w:r w:rsidRPr="00EB0B46">
        <w:rPr>
          <w:rFonts w:ascii="Gadugi" w:hAnsi="Gadugi" w:cstheme="minorHAnsi"/>
          <w:sz w:val="22"/>
        </w:rPr>
        <w:t>diferença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positiva</w:t>
      </w:r>
      <w:proofErr w:type="spellEnd"/>
      <w:r w:rsidRPr="00EB0B46">
        <w:rPr>
          <w:rFonts w:ascii="Gadugi" w:hAnsi="Gadugi" w:cstheme="minorHAnsi"/>
          <w:sz w:val="22"/>
        </w:rPr>
        <w:t xml:space="preserve"> entre o </w:t>
      </w:r>
      <w:proofErr w:type="spellStart"/>
      <w:r w:rsidRPr="00EB0B46">
        <w:rPr>
          <w:rFonts w:ascii="Gadugi" w:hAnsi="Gadugi" w:cstheme="minorHAnsi"/>
          <w:sz w:val="22"/>
        </w:rPr>
        <w:t>ativo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financeiro</w:t>
      </w:r>
      <w:proofErr w:type="spellEnd"/>
      <w:r w:rsidRPr="00EB0B46">
        <w:rPr>
          <w:rFonts w:ascii="Gadugi" w:hAnsi="Gadugi" w:cstheme="minorHAnsi"/>
          <w:sz w:val="22"/>
        </w:rPr>
        <w:t xml:space="preserve"> e o </w:t>
      </w:r>
      <w:proofErr w:type="spellStart"/>
      <w:r w:rsidRPr="00EB0B46">
        <w:rPr>
          <w:rFonts w:ascii="Gadugi" w:hAnsi="Gadugi" w:cstheme="minorHAnsi"/>
          <w:sz w:val="22"/>
        </w:rPr>
        <w:t>passivo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financeiro</w:t>
      </w:r>
      <w:proofErr w:type="spellEnd"/>
      <w:r w:rsidRPr="00EB0B46">
        <w:rPr>
          <w:rFonts w:ascii="Gadugi" w:hAnsi="Gadugi" w:cstheme="minorHAnsi"/>
          <w:sz w:val="22"/>
        </w:rPr>
        <w:t xml:space="preserve">, </w:t>
      </w:r>
      <w:proofErr w:type="spellStart"/>
      <w:r w:rsidRPr="00EB0B46">
        <w:rPr>
          <w:rFonts w:ascii="Gadugi" w:hAnsi="Gadugi" w:cstheme="minorHAnsi"/>
          <w:sz w:val="22"/>
        </w:rPr>
        <w:t>conjugando</w:t>
      </w:r>
      <w:proofErr w:type="spellEnd"/>
      <w:r w:rsidRPr="00EB0B46">
        <w:rPr>
          <w:rFonts w:ascii="Gadugi" w:hAnsi="Gadugi" w:cstheme="minorHAnsi"/>
          <w:sz w:val="22"/>
        </w:rPr>
        <w:t xml:space="preserve">-se, </w:t>
      </w:r>
      <w:proofErr w:type="spellStart"/>
      <w:r w:rsidRPr="00EB0B46">
        <w:rPr>
          <w:rFonts w:ascii="Gadugi" w:hAnsi="Gadugi" w:cstheme="minorHAnsi"/>
          <w:sz w:val="22"/>
        </w:rPr>
        <w:t>ainda</w:t>
      </w:r>
      <w:proofErr w:type="spellEnd"/>
      <w:r w:rsidRPr="00EB0B46">
        <w:rPr>
          <w:rFonts w:ascii="Gadugi" w:hAnsi="Gadugi" w:cstheme="minorHAnsi"/>
          <w:sz w:val="22"/>
        </w:rPr>
        <w:t xml:space="preserve">, </w:t>
      </w:r>
      <w:proofErr w:type="spellStart"/>
      <w:r w:rsidRPr="00EB0B46">
        <w:rPr>
          <w:rFonts w:ascii="Gadugi" w:hAnsi="Gadugi" w:cstheme="minorHAnsi"/>
          <w:sz w:val="22"/>
        </w:rPr>
        <w:t>os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saldos</w:t>
      </w:r>
      <w:proofErr w:type="spellEnd"/>
      <w:r w:rsidRPr="00EB0B46">
        <w:rPr>
          <w:rFonts w:ascii="Gadugi" w:hAnsi="Gadugi" w:cstheme="minorHAnsi"/>
          <w:sz w:val="22"/>
        </w:rPr>
        <w:t xml:space="preserve"> dos </w:t>
      </w:r>
      <w:proofErr w:type="spellStart"/>
      <w:r w:rsidRPr="00EB0B46">
        <w:rPr>
          <w:rFonts w:ascii="Gadugi" w:hAnsi="Gadugi" w:cstheme="minorHAnsi"/>
          <w:sz w:val="22"/>
        </w:rPr>
        <w:t>créditos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adicionais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transferidos</w:t>
      </w:r>
      <w:proofErr w:type="spellEnd"/>
      <w:r w:rsidRPr="00EB0B46">
        <w:rPr>
          <w:rFonts w:ascii="Gadugi" w:hAnsi="Gadugi" w:cstheme="minorHAnsi"/>
          <w:sz w:val="22"/>
        </w:rPr>
        <w:t xml:space="preserve"> e as </w:t>
      </w:r>
      <w:proofErr w:type="spellStart"/>
      <w:r w:rsidRPr="00EB0B46">
        <w:rPr>
          <w:rFonts w:ascii="Gadugi" w:hAnsi="Gadugi" w:cstheme="minorHAnsi"/>
          <w:sz w:val="22"/>
        </w:rPr>
        <w:t>operações</w:t>
      </w:r>
      <w:proofErr w:type="spellEnd"/>
      <w:r w:rsidRPr="00EB0B46">
        <w:rPr>
          <w:rFonts w:ascii="Gadugi" w:hAnsi="Gadugi" w:cstheme="minorHAnsi"/>
          <w:sz w:val="22"/>
        </w:rPr>
        <w:t xml:space="preserve"> de </w:t>
      </w:r>
      <w:proofErr w:type="spellStart"/>
      <w:r w:rsidRPr="00EB0B46">
        <w:rPr>
          <w:rFonts w:ascii="Gadugi" w:hAnsi="Gadugi" w:cstheme="minorHAnsi"/>
          <w:sz w:val="22"/>
        </w:rPr>
        <w:t>credito</w:t>
      </w:r>
      <w:proofErr w:type="spellEnd"/>
      <w:r w:rsidRPr="00EB0B46">
        <w:rPr>
          <w:rFonts w:ascii="Gadugi" w:hAnsi="Gadugi" w:cstheme="minorHAnsi"/>
          <w:sz w:val="22"/>
        </w:rPr>
        <w:t xml:space="preserve"> a </w:t>
      </w:r>
      <w:proofErr w:type="spellStart"/>
      <w:r w:rsidRPr="00EB0B46">
        <w:rPr>
          <w:rFonts w:ascii="Gadugi" w:hAnsi="Gadugi" w:cstheme="minorHAnsi"/>
          <w:sz w:val="22"/>
        </w:rPr>
        <w:t>eles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vinculadas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conforme</w:t>
      </w:r>
      <w:proofErr w:type="spellEnd"/>
      <w:r w:rsidRPr="00EB0B46">
        <w:rPr>
          <w:rFonts w:ascii="Gadugi" w:hAnsi="Gadugi" w:cstheme="minorHAnsi"/>
          <w:sz w:val="22"/>
        </w:rPr>
        <w:t xml:space="preserve"> § 2º, art 43 da Lei 4320/64;</w:t>
      </w:r>
      <w:proofErr w:type="gramEnd"/>
      <w:r w:rsidRPr="00EB0B46">
        <w:rPr>
          <w:rFonts w:ascii="Gadugi" w:hAnsi="Gadugi" w:cstheme="minorHAnsi"/>
          <w:sz w:val="22"/>
        </w:rPr>
        <w:t xml:space="preserve"> </w:t>
      </w:r>
    </w:p>
    <w:p w:rsidR="0096708A" w:rsidRPr="00EB0B46" w:rsidRDefault="0096708A" w:rsidP="0096708A">
      <w:pPr>
        <w:spacing w:after="0" w:line="240" w:lineRule="auto"/>
        <w:ind w:left="-567" w:right="-567"/>
        <w:rPr>
          <w:rFonts w:ascii="Gadugi" w:hAnsi="Gadugi" w:cstheme="minorHAnsi"/>
          <w:sz w:val="22"/>
        </w:rPr>
      </w:pPr>
    </w:p>
    <w:p w:rsidR="00E64BC6" w:rsidRDefault="00DF3618" w:rsidP="0096708A">
      <w:pPr>
        <w:spacing w:after="0" w:line="240" w:lineRule="auto"/>
        <w:ind w:left="-567" w:right="-567"/>
        <w:rPr>
          <w:rFonts w:ascii="Gadugi" w:hAnsi="Gadugi" w:cstheme="minorHAnsi"/>
          <w:sz w:val="22"/>
        </w:rPr>
      </w:pPr>
      <w:proofErr w:type="spellStart"/>
      <w:r w:rsidRPr="00EB0B46">
        <w:rPr>
          <w:rFonts w:ascii="Gadugi" w:hAnsi="Gadugi" w:cstheme="minorHAnsi"/>
          <w:sz w:val="22"/>
        </w:rPr>
        <w:t>Considerando</w:t>
      </w:r>
      <w:proofErr w:type="spellEnd"/>
      <w:r w:rsidRPr="00EB0B46">
        <w:rPr>
          <w:rFonts w:ascii="Gadugi" w:hAnsi="Gadugi" w:cstheme="minorHAnsi"/>
          <w:sz w:val="22"/>
        </w:rPr>
        <w:t xml:space="preserve"> a </w:t>
      </w:r>
      <w:proofErr w:type="spellStart"/>
      <w:r w:rsidRPr="00EB0B46">
        <w:rPr>
          <w:rFonts w:ascii="Gadugi" w:hAnsi="Gadugi" w:cstheme="minorHAnsi"/>
          <w:sz w:val="22"/>
        </w:rPr>
        <w:t>subsequente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projeção</w:t>
      </w:r>
      <w:proofErr w:type="spellEnd"/>
      <w:r w:rsidRPr="00EB0B46">
        <w:rPr>
          <w:rFonts w:ascii="Gadugi" w:hAnsi="Gadugi" w:cstheme="minorHAnsi"/>
          <w:sz w:val="22"/>
        </w:rPr>
        <w:t xml:space="preserve"> do CAU/PR, com base </w:t>
      </w:r>
      <w:proofErr w:type="spellStart"/>
      <w:r w:rsidRPr="00EB0B46">
        <w:rPr>
          <w:rFonts w:ascii="Gadugi" w:hAnsi="Gadugi" w:cstheme="minorHAnsi"/>
          <w:sz w:val="22"/>
        </w:rPr>
        <w:t>nas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supracitadas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proofErr w:type="gramStart"/>
      <w:r w:rsidRPr="00EB0B46">
        <w:rPr>
          <w:rFonts w:ascii="Gadugi" w:hAnsi="Gadugi" w:cstheme="minorHAnsi"/>
          <w:sz w:val="22"/>
        </w:rPr>
        <w:t>normas</w:t>
      </w:r>
      <w:proofErr w:type="spellEnd"/>
      <w:proofErr w:type="gramEnd"/>
      <w:r w:rsidRPr="00EB0B46">
        <w:rPr>
          <w:rFonts w:ascii="Gadugi" w:hAnsi="Gadugi" w:cstheme="minorHAnsi"/>
          <w:sz w:val="22"/>
        </w:rPr>
        <w:t xml:space="preserve">:   </w:t>
      </w:r>
    </w:p>
    <w:p w:rsidR="00EB0B46" w:rsidRPr="00EB0B46" w:rsidRDefault="00EB0B46" w:rsidP="0096708A">
      <w:pPr>
        <w:spacing w:after="0" w:line="240" w:lineRule="auto"/>
        <w:ind w:left="-567" w:right="-567"/>
        <w:rPr>
          <w:rFonts w:ascii="Gadugi" w:hAnsi="Gadugi" w:cstheme="minorHAnsi"/>
          <w:sz w:val="22"/>
        </w:rPr>
      </w:pPr>
    </w:p>
    <w:tbl>
      <w:tblPr>
        <w:tblStyle w:val="TableGrid"/>
        <w:tblW w:w="10065" w:type="dxa"/>
        <w:tblInd w:w="-572" w:type="dxa"/>
        <w:tblCellMar>
          <w:top w:w="130" w:type="dxa"/>
          <w:left w:w="115" w:type="dxa"/>
          <w:bottom w:w="30" w:type="dxa"/>
          <w:right w:w="115" w:type="dxa"/>
        </w:tblCellMar>
        <w:tblLook w:val="04A0" w:firstRow="1" w:lastRow="0" w:firstColumn="1" w:lastColumn="0" w:noHBand="0" w:noVBand="1"/>
      </w:tblPr>
      <w:tblGrid>
        <w:gridCol w:w="4204"/>
        <w:gridCol w:w="1811"/>
        <w:gridCol w:w="1686"/>
        <w:gridCol w:w="2364"/>
      </w:tblGrid>
      <w:tr w:rsidR="00E64BC6" w:rsidRPr="00EB0B46" w:rsidTr="000C5763">
        <w:trPr>
          <w:trHeight w:val="79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BC6" w:rsidRPr="00EB0B46" w:rsidRDefault="00DF3618" w:rsidP="0096708A">
            <w:pPr>
              <w:spacing w:after="0" w:line="240" w:lineRule="auto"/>
              <w:ind w:left="-567" w:right="-567" w:firstLine="0"/>
              <w:jc w:val="center"/>
              <w:rPr>
                <w:rFonts w:ascii="Gadugi" w:hAnsi="Gadugi" w:cstheme="minorHAnsi"/>
                <w:sz w:val="22"/>
              </w:rPr>
            </w:pPr>
            <w:r w:rsidRPr="00EB0B46">
              <w:rPr>
                <w:rFonts w:ascii="Gadugi" w:eastAsia="Gadugi" w:hAnsi="Gadugi" w:cstheme="minorHAnsi"/>
                <w:b/>
                <w:sz w:val="22"/>
              </w:rPr>
              <w:t xml:space="preserve">ESPECIFICAÇÃO </w:t>
            </w:r>
            <w:r w:rsidRPr="00EB0B46">
              <w:rPr>
                <w:rFonts w:ascii="Gadugi" w:eastAsia="Calibri" w:hAnsi="Gadugi" w:cstheme="minorHAnsi"/>
                <w:sz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BC6" w:rsidRPr="00EB0B46" w:rsidRDefault="00DF3618" w:rsidP="0096708A">
            <w:pPr>
              <w:spacing w:after="0" w:line="240" w:lineRule="auto"/>
              <w:ind w:left="-567" w:right="-567" w:firstLine="0"/>
              <w:jc w:val="center"/>
              <w:rPr>
                <w:rFonts w:ascii="Gadugi" w:hAnsi="Gadugi" w:cstheme="minorHAnsi"/>
                <w:sz w:val="22"/>
              </w:rPr>
            </w:pPr>
            <w:r w:rsidRPr="00EB0B46">
              <w:rPr>
                <w:rFonts w:ascii="Gadugi" w:eastAsia="Gadugi" w:hAnsi="Gadugi" w:cstheme="minorHAnsi"/>
                <w:b/>
                <w:sz w:val="22"/>
              </w:rPr>
              <w:t xml:space="preserve">CORRENTES </w:t>
            </w:r>
            <w:r w:rsidRPr="00EB0B46">
              <w:rPr>
                <w:rFonts w:ascii="Gadugi" w:eastAsia="Calibri" w:hAnsi="Gadugi" w:cstheme="minorHAnsi"/>
                <w:sz w:val="22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BC6" w:rsidRPr="00EB0B46" w:rsidRDefault="00DF3618" w:rsidP="0096708A">
            <w:pPr>
              <w:spacing w:after="0" w:line="240" w:lineRule="auto"/>
              <w:ind w:left="-567" w:right="-567" w:firstLine="0"/>
              <w:jc w:val="center"/>
              <w:rPr>
                <w:rFonts w:ascii="Gadugi" w:hAnsi="Gadugi" w:cstheme="minorHAnsi"/>
                <w:sz w:val="22"/>
              </w:rPr>
            </w:pPr>
            <w:r w:rsidRPr="00EB0B46">
              <w:rPr>
                <w:rFonts w:ascii="Gadugi" w:eastAsia="Gadugi" w:hAnsi="Gadugi" w:cstheme="minorHAnsi"/>
                <w:b/>
                <w:sz w:val="22"/>
              </w:rPr>
              <w:t xml:space="preserve">CAPITAL </w:t>
            </w:r>
            <w:r w:rsidRPr="00EB0B46">
              <w:rPr>
                <w:rFonts w:ascii="Gadugi" w:eastAsia="Calibri" w:hAnsi="Gadugi" w:cstheme="minorHAnsi"/>
                <w:sz w:val="22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BC6" w:rsidRPr="00EB0B46" w:rsidRDefault="00DF3618" w:rsidP="0096708A">
            <w:pPr>
              <w:spacing w:after="0" w:line="240" w:lineRule="auto"/>
              <w:ind w:left="-567" w:right="-567" w:firstLine="0"/>
              <w:jc w:val="center"/>
              <w:rPr>
                <w:rFonts w:ascii="Gadugi" w:hAnsi="Gadugi" w:cstheme="minorHAnsi"/>
                <w:sz w:val="22"/>
              </w:rPr>
            </w:pPr>
            <w:r w:rsidRPr="00EB0B46">
              <w:rPr>
                <w:rFonts w:ascii="Gadugi" w:eastAsia="Gadugi" w:hAnsi="Gadugi" w:cstheme="minorHAnsi"/>
                <w:b/>
                <w:sz w:val="22"/>
              </w:rPr>
              <w:t xml:space="preserve">TOTAL </w:t>
            </w:r>
            <w:r w:rsidRPr="00EB0B46">
              <w:rPr>
                <w:rFonts w:ascii="Gadugi" w:eastAsia="Calibri" w:hAnsi="Gadugi" w:cstheme="minorHAnsi"/>
                <w:sz w:val="22"/>
              </w:rPr>
              <w:t xml:space="preserve"> </w:t>
            </w:r>
          </w:p>
        </w:tc>
      </w:tr>
      <w:tr w:rsidR="00E64BC6" w:rsidRPr="00EB0B46" w:rsidTr="000C5763">
        <w:trPr>
          <w:trHeight w:val="86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C6" w:rsidRPr="00EB0B46" w:rsidRDefault="00DF3618" w:rsidP="0096708A">
            <w:pPr>
              <w:spacing w:after="0" w:line="240" w:lineRule="auto"/>
              <w:ind w:left="-567" w:right="-567" w:firstLine="0"/>
              <w:jc w:val="center"/>
              <w:rPr>
                <w:rFonts w:ascii="Gadugi" w:hAnsi="Gadugi" w:cstheme="minorHAnsi"/>
                <w:sz w:val="22"/>
              </w:rPr>
            </w:pPr>
            <w:r w:rsidRPr="00EB0B46">
              <w:rPr>
                <w:rFonts w:ascii="Gadugi" w:eastAsia="Calibri" w:hAnsi="Gadugi" w:cstheme="minorHAnsi"/>
                <w:sz w:val="22"/>
              </w:rPr>
              <w:t xml:space="preserve">I - </w:t>
            </w:r>
            <w:proofErr w:type="spellStart"/>
            <w:r w:rsidRPr="00EB0B46">
              <w:rPr>
                <w:rFonts w:ascii="Gadugi" w:eastAsia="Calibri" w:hAnsi="Gadugi" w:cstheme="minorHAnsi"/>
                <w:sz w:val="22"/>
              </w:rPr>
              <w:t>Receitas</w:t>
            </w:r>
            <w:proofErr w:type="spellEnd"/>
            <w:r w:rsidRPr="00EB0B46">
              <w:rPr>
                <w:rFonts w:ascii="Gadugi" w:eastAsia="Calibri" w:hAnsi="Gadugi" w:cstheme="minorHAnsi"/>
                <w:sz w:val="22"/>
              </w:rPr>
              <w:t xml:space="preserve">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C6" w:rsidRPr="00EB0B46" w:rsidRDefault="00DF3618" w:rsidP="0096708A">
            <w:pPr>
              <w:spacing w:after="0" w:line="240" w:lineRule="auto"/>
              <w:ind w:left="-567" w:right="-567" w:firstLine="0"/>
              <w:jc w:val="center"/>
              <w:rPr>
                <w:rFonts w:ascii="Gadugi" w:hAnsi="Gadugi" w:cstheme="minorHAnsi"/>
                <w:sz w:val="22"/>
              </w:rPr>
            </w:pPr>
            <w:r w:rsidRPr="00EB0B46">
              <w:rPr>
                <w:rFonts w:ascii="Gadugi" w:eastAsia="Calibri" w:hAnsi="Gadugi" w:cstheme="minorHAnsi"/>
                <w:sz w:val="22"/>
              </w:rPr>
              <w:t xml:space="preserve">11.076.235 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C6" w:rsidRPr="00EB0B46" w:rsidRDefault="00DF3618" w:rsidP="0096708A">
            <w:pPr>
              <w:spacing w:after="0" w:line="240" w:lineRule="auto"/>
              <w:ind w:left="-567" w:right="-567" w:firstLine="0"/>
              <w:jc w:val="center"/>
              <w:rPr>
                <w:rFonts w:ascii="Gadugi" w:hAnsi="Gadugi" w:cstheme="minorHAnsi"/>
                <w:sz w:val="22"/>
              </w:rPr>
            </w:pPr>
            <w:r w:rsidRPr="00EB0B46">
              <w:rPr>
                <w:rFonts w:ascii="Gadugi" w:eastAsia="Calibri" w:hAnsi="Gadugi" w:cstheme="minorHAnsi"/>
                <w:sz w:val="22"/>
              </w:rPr>
              <w:t xml:space="preserve">4.404.100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C6" w:rsidRPr="00EB0B46" w:rsidRDefault="00DF3618" w:rsidP="0096708A">
            <w:pPr>
              <w:spacing w:after="0" w:line="240" w:lineRule="auto"/>
              <w:ind w:left="-567" w:right="-567" w:firstLine="0"/>
              <w:jc w:val="center"/>
              <w:rPr>
                <w:rFonts w:ascii="Gadugi" w:hAnsi="Gadugi" w:cstheme="minorHAnsi"/>
                <w:sz w:val="22"/>
              </w:rPr>
            </w:pPr>
            <w:r w:rsidRPr="00EB0B46">
              <w:rPr>
                <w:rFonts w:ascii="Gadugi" w:eastAsia="Calibri" w:hAnsi="Gadugi" w:cstheme="minorHAnsi"/>
                <w:sz w:val="22"/>
              </w:rPr>
              <w:t xml:space="preserve">15.480.335  </w:t>
            </w:r>
          </w:p>
        </w:tc>
      </w:tr>
      <w:tr w:rsidR="00E64BC6" w:rsidRPr="00EB0B46" w:rsidTr="000C5763">
        <w:trPr>
          <w:trHeight w:val="30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C6" w:rsidRPr="00EB0B46" w:rsidRDefault="00DF3618" w:rsidP="0096708A">
            <w:pPr>
              <w:spacing w:after="0" w:line="240" w:lineRule="auto"/>
              <w:ind w:left="-567" w:right="-567" w:firstLine="0"/>
              <w:jc w:val="center"/>
              <w:rPr>
                <w:rFonts w:ascii="Gadugi" w:hAnsi="Gadugi" w:cstheme="minorHAnsi"/>
                <w:sz w:val="22"/>
              </w:rPr>
            </w:pPr>
            <w:r w:rsidRPr="00EB0B46">
              <w:rPr>
                <w:rFonts w:ascii="Gadugi" w:eastAsia="Calibri" w:hAnsi="Gadugi" w:cstheme="minorHAnsi"/>
                <w:sz w:val="22"/>
              </w:rPr>
              <w:t xml:space="preserve">II - </w:t>
            </w:r>
            <w:proofErr w:type="spellStart"/>
            <w:r w:rsidRPr="00EB0B46">
              <w:rPr>
                <w:rFonts w:ascii="Gadugi" w:eastAsia="Calibri" w:hAnsi="Gadugi" w:cstheme="minorHAnsi"/>
                <w:sz w:val="22"/>
              </w:rPr>
              <w:t>Despesas</w:t>
            </w:r>
            <w:proofErr w:type="spellEnd"/>
            <w:r w:rsidRPr="00EB0B46">
              <w:rPr>
                <w:rFonts w:ascii="Gadugi" w:eastAsia="Calibri" w:hAnsi="Gadugi" w:cstheme="minorHAnsi"/>
                <w:sz w:val="22"/>
              </w:rPr>
              <w:t xml:space="preserve">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C6" w:rsidRPr="00EB0B46" w:rsidRDefault="00DF3618" w:rsidP="0096708A">
            <w:pPr>
              <w:spacing w:after="0" w:line="240" w:lineRule="auto"/>
              <w:ind w:left="-567" w:right="-567" w:firstLine="0"/>
              <w:jc w:val="center"/>
              <w:rPr>
                <w:rFonts w:ascii="Gadugi" w:hAnsi="Gadugi" w:cstheme="minorHAnsi"/>
                <w:sz w:val="22"/>
              </w:rPr>
            </w:pPr>
            <w:r w:rsidRPr="00EB0B46">
              <w:rPr>
                <w:rFonts w:ascii="Gadugi" w:eastAsia="Calibri" w:hAnsi="Gadugi" w:cstheme="minorHAnsi"/>
                <w:sz w:val="22"/>
              </w:rPr>
              <w:t xml:space="preserve">11.575.335 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C6" w:rsidRPr="00EB0B46" w:rsidRDefault="00DF3618" w:rsidP="0096708A">
            <w:pPr>
              <w:spacing w:after="0" w:line="240" w:lineRule="auto"/>
              <w:ind w:left="-567" w:right="-567" w:firstLine="0"/>
              <w:jc w:val="center"/>
              <w:rPr>
                <w:rFonts w:ascii="Gadugi" w:hAnsi="Gadugi" w:cstheme="minorHAnsi"/>
                <w:sz w:val="22"/>
              </w:rPr>
            </w:pPr>
            <w:r w:rsidRPr="00EB0B46">
              <w:rPr>
                <w:rFonts w:ascii="Gadugi" w:eastAsia="Calibri" w:hAnsi="Gadugi" w:cstheme="minorHAnsi"/>
                <w:sz w:val="22"/>
              </w:rPr>
              <w:t xml:space="preserve">3.905.000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C6" w:rsidRPr="00EB0B46" w:rsidRDefault="00DF3618" w:rsidP="0096708A">
            <w:pPr>
              <w:spacing w:after="0" w:line="240" w:lineRule="auto"/>
              <w:ind w:left="-567" w:right="-567" w:firstLine="0"/>
              <w:jc w:val="center"/>
              <w:rPr>
                <w:rFonts w:ascii="Gadugi" w:hAnsi="Gadugi" w:cstheme="minorHAnsi"/>
                <w:sz w:val="22"/>
              </w:rPr>
            </w:pPr>
            <w:r w:rsidRPr="00EB0B46">
              <w:rPr>
                <w:rFonts w:ascii="Gadugi" w:eastAsia="Calibri" w:hAnsi="Gadugi" w:cstheme="minorHAnsi"/>
                <w:sz w:val="22"/>
              </w:rPr>
              <w:t xml:space="preserve">15.480.335  </w:t>
            </w:r>
          </w:p>
        </w:tc>
      </w:tr>
      <w:tr w:rsidR="00E64BC6" w:rsidRPr="00EB0B46" w:rsidTr="000C5763">
        <w:trPr>
          <w:trHeight w:val="111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C6" w:rsidRPr="00EB0B46" w:rsidRDefault="00DF3618" w:rsidP="0096708A">
            <w:pPr>
              <w:spacing w:after="0" w:line="240" w:lineRule="auto"/>
              <w:ind w:left="-567" w:right="-567" w:firstLine="0"/>
              <w:jc w:val="center"/>
              <w:rPr>
                <w:rFonts w:ascii="Gadugi" w:hAnsi="Gadugi" w:cstheme="minorHAnsi"/>
                <w:sz w:val="22"/>
              </w:rPr>
            </w:pPr>
            <w:r w:rsidRPr="00EB0B46">
              <w:rPr>
                <w:rFonts w:ascii="Gadugi" w:eastAsia="Calibri" w:hAnsi="Gadugi" w:cstheme="minorHAnsi"/>
                <w:sz w:val="22"/>
              </w:rPr>
              <w:t xml:space="preserve">VARIAÇÃO (I-II)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C6" w:rsidRPr="00EB0B46" w:rsidRDefault="00DF3618" w:rsidP="0096708A">
            <w:pPr>
              <w:spacing w:after="0" w:line="240" w:lineRule="auto"/>
              <w:ind w:left="-567" w:right="-567" w:firstLine="0"/>
              <w:jc w:val="center"/>
              <w:rPr>
                <w:rFonts w:ascii="Gadugi" w:hAnsi="Gadugi" w:cstheme="minorHAnsi"/>
                <w:sz w:val="22"/>
              </w:rPr>
            </w:pPr>
            <w:r w:rsidRPr="00EB0B46">
              <w:rPr>
                <w:rFonts w:ascii="Gadugi" w:eastAsia="Calibri" w:hAnsi="Gadugi" w:cstheme="minorHAnsi"/>
                <w:sz w:val="22"/>
              </w:rPr>
              <w:t xml:space="preserve">(499.100) 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C6" w:rsidRPr="00EB0B46" w:rsidRDefault="00DF3618" w:rsidP="0096708A">
            <w:pPr>
              <w:spacing w:after="0" w:line="240" w:lineRule="auto"/>
              <w:ind w:left="-567" w:right="-567" w:firstLine="0"/>
              <w:jc w:val="center"/>
              <w:rPr>
                <w:rFonts w:ascii="Gadugi" w:hAnsi="Gadugi" w:cstheme="minorHAnsi"/>
                <w:sz w:val="22"/>
              </w:rPr>
            </w:pPr>
            <w:r w:rsidRPr="00EB0B46">
              <w:rPr>
                <w:rFonts w:ascii="Gadugi" w:eastAsia="Calibri" w:hAnsi="Gadugi" w:cstheme="minorHAnsi"/>
                <w:sz w:val="22"/>
              </w:rPr>
              <w:t xml:space="preserve">499.100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C6" w:rsidRPr="00EB0B46" w:rsidRDefault="00DF3618" w:rsidP="0096708A">
            <w:pPr>
              <w:spacing w:after="0" w:line="240" w:lineRule="auto"/>
              <w:ind w:left="-567" w:right="-567" w:firstLine="0"/>
              <w:jc w:val="center"/>
              <w:rPr>
                <w:rFonts w:ascii="Gadugi" w:hAnsi="Gadugi" w:cstheme="minorHAnsi"/>
                <w:sz w:val="22"/>
              </w:rPr>
            </w:pPr>
            <w:r w:rsidRPr="00EB0B46">
              <w:rPr>
                <w:rFonts w:ascii="Gadugi" w:eastAsia="Calibri" w:hAnsi="Gadugi" w:cstheme="minorHAnsi"/>
                <w:sz w:val="22"/>
              </w:rPr>
              <w:t xml:space="preserve">0,00  </w:t>
            </w:r>
          </w:p>
        </w:tc>
      </w:tr>
    </w:tbl>
    <w:p w:rsidR="0004508C" w:rsidRDefault="00DF3618" w:rsidP="0096708A">
      <w:pPr>
        <w:spacing w:after="0" w:line="240" w:lineRule="auto"/>
        <w:ind w:left="-567" w:right="-567" w:firstLine="0"/>
        <w:jc w:val="left"/>
        <w:rPr>
          <w:rFonts w:ascii="Gadugi" w:eastAsia="Calibri" w:hAnsi="Gadugi" w:cstheme="minorHAnsi"/>
          <w:sz w:val="22"/>
        </w:rPr>
      </w:pPr>
      <w:r w:rsidRPr="00EB0B46">
        <w:rPr>
          <w:rFonts w:ascii="Gadugi" w:eastAsia="Calibri" w:hAnsi="Gadugi" w:cstheme="minorHAnsi"/>
          <w:sz w:val="22"/>
        </w:rPr>
        <w:t xml:space="preserve">  </w:t>
      </w:r>
    </w:p>
    <w:p w:rsidR="00EB0B46" w:rsidRDefault="00EB0B46" w:rsidP="0096708A">
      <w:pPr>
        <w:spacing w:after="0" w:line="240" w:lineRule="auto"/>
        <w:ind w:left="-567" w:right="-567" w:firstLine="0"/>
        <w:jc w:val="left"/>
        <w:rPr>
          <w:rFonts w:ascii="Gadugi" w:eastAsia="Calibri" w:hAnsi="Gadugi" w:cstheme="minorHAnsi"/>
          <w:sz w:val="22"/>
        </w:rPr>
      </w:pPr>
    </w:p>
    <w:p w:rsidR="00EB0B46" w:rsidRDefault="00EB0B46" w:rsidP="0096708A">
      <w:pPr>
        <w:spacing w:after="0" w:line="240" w:lineRule="auto"/>
        <w:ind w:left="-567" w:right="-567" w:firstLine="0"/>
        <w:jc w:val="left"/>
        <w:rPr>
          <w:rFonts w:ascii="Gadugi" w:eastAsia="Calibri" w:hAnsi="Gadugi" w:cstheme="minorHAnsi"/>
          <w:sz w:val="22"/>
        </w:rPr>
      </w:pPr>
    </w:p>
    <w:p w:rsidR="00EB0B46" w:rsidRPr="00EB0B46" w:rsidRDefault="00EB0B46" w:rsidP="0096708A">
      <w:pPr>
        <w:spacing w:after="0" w:line="240" w:lineRule="auto"/>
        <w:ind w:left="-567" w:right="-567" w:firstLine="0"/>
        <w:jc w:val="left"/>
        <w:rPr>
          <w:rFonts w:ascii="Gadugi" w:eastAsia="Calibri" w:hAnsi="Gadugi" w:cstheme="minorHAnsi"/>
          <w:sz w:val="22"/>
        </w:rPr>
      </w:pPr>
    </w:p>
    <w:tbl>
      <w:tblPr>
        <w:tblStyle w:val="TableGrid"/>
        <w:tblW w:w="10065" w:type="dxa"/>
        <w:tblInd w:w="-572" w:type="dxa"/>
        <w:tblCellMar>
          <w:top w:w="130" w:type="dxa"/>
          <w:left w:w="115" w:type="dxa"/>
          <w:bottom w:w="30" w:type="dxa"/>
          <w:right w:w="115" w:type="dxa"/>
        </w:tblCellMar>
        <w:tblLook w:val="04A0" w:firstRow="1" w:lastRow="0" w:firstColumn="1" w:lastColumn="0" w:noHBand="0" w:noVBand="1"/>
      </w:tblPr>
      <w:tblGrid>
        <w:gridCol w:w="6939"/>
        <w:gridCol w:w="3126"/>
      </w:tblGrid>
      <w:tr w:rsidR="0004508C" w:rsidRPr="00EB0B46" w:rsidTr="000C5763">
        <w:trPr>
          <w:trHeight w:val="81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8C" w:rsidRPr="00EB0B46" w:rsidRDefault="0004508C" w:rsidP="0004508C">
            <w:pPr>
              <w:spacing w:after="0" w:line="240" w:lineRule="auto"/>
              <w:ind w:left="-567" w:right="-567" w:firstLine="0"/>
              <w:jc w:val="center"/>
              <w:rPr>
                <w:rFonts w:ascii="Gadugi" w:hAnsi="Gadugi" w:cstheme="minorHAnsi"/>
                <w:b/>
                <w:sz w:val="22"/>
              </w:rPr>
            </w:pPr>
            <w:r w:rsidRPr="00EB0B46">
              <w:rPr>
                <w:rFonts w:ascii="Gadugi" w:hAnsi="Gadugi" w:cstheme="minorHAnsi"/>
                <w:b/>
                <w:sz w:val="22"/>
              </w:rPr>
              <w:lastRenderedPageBreak/>
              <w:t>SUPERÁVIT FINANCEIRO EFETIVO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8C" w:rsidRPr="00EB0B46" w:rsidRDefault="0004508C" w:rsidP="0004508C">
            <w:pPr>
              <w:spacing w:after="0" w:line="240" w:lineRule="auto"/>
              <w:ind w:left="-567" w:right="-567" w:firstLine="0"/>
              <w:jc w:val="center"/>
              <w:rPr>
                <w:rFonts w:ascii="Gadugi" w:eastAsia="Calibri" w:hAnsi="Gadugi" w:cstheme="minorHAnsi"/>
                <w:b/>
                <w:sz w:val="22"/>
              </w:rPr>
            </w:pPr>
            <w:r w:rsidRPr="00EB0B46">
              <w:rPr>
                <w:rFonts w:ascii="Gadugi" w:eastAsia="Calibri" w:hAnsi="Gadugi" w:cstheme="minorHAnsi"/>
                <w:b/>
                <w:sz w:val="22"/>
              </w:rPr>
              <w:t>VALOR</w:t>
            </w:r>
          </w:p>
        </w:tc>
      </w:tr>
      <w:tr w:rsidR="0004508C" w:rsidRPr="00EB0B46" w:rsidTr="000C5763">
        <w:trPr>
          <w:trHeight w:val="81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8C" w:rsidRPr="00EB0B46" w:rsidRDefault="0004508C" w:rsidP="0004508C">
            <w:pPr>
              <w:spacing w:after="0" w:line="240" w:lineRule="auto"/>
              <w:ind w:left="-567" w:right="-567" w:firstLine="0"/>
              <w:jc w:val="center"/>
              <w:rPr>
                <w:rFonts w:ascii="Gadugi" w:hAnsi="Gadugi" w:cstheme="minorHAnsi"/>
                <w:sz w:val="22"/>
              </w:rPr>
            </w:pPr>
            <w:r w:rsidRPr="00EB0B46">
              <w:rPr>
                <w:rFonts w:ascii="Gadugi" w:hAnsi="Gadugi" w:cstheme="minorHAnsi"/>
                <w:sz w:val="22"/>
              </w:rPr>
              <w:t xml:space="preserve">I - </w:t>
            </w:r>
            <w:proofErr w:type="spellStart"/>
            <w:r w:rsidRPr="00EB0B46">
              <w:rPr>
                <w:rFonts w:ascii="Gadugi" w:hAnsi="Gadugi" w:cstheme="minorHAnsi"/>
                <w:sz w:val="22"/>
              </w:rPr>
              <w:t>Superávit</w:t>
            </w:r>
            <w:proofErr w:type="spellEnd"/>
            <w:r w:rsidRPr="00EB0B46">
              <w:rPr>
                <w:rFonts w:ascii="Gadugi" w:hAnsi="Gadugi" w:cstheme="minorHAnsi"/>
                <w:sz w:val="22"/>
              </w:rPr>
              <w:t xml:space="preserve"> </w:t>
            </w:r>
            <w:proofErr w:type="spellStart"/>
            <w:r w:rsidRPr="00EB0B46">
              <w:rPr>
                <w:rFonts w:ascii="Gadugi" w:hAnsi="Gadugi" w:cstheme="minorHAnsi"/>
                <w:sz w:val="22"/>
              </w:rPr>
              <w:t>financeiro</w:t>
            </w:r>
            <w:proofErr w:type="spellEnd"/>
            <w:r w:rsidRPr="00EB0B46">
              <w:rPr>
                <w:rFonts w:ascii="Gadugi" w:hAnsi="Gadugi" w:cstheme="minorHAnsi"/>
                <w:sz w:val="22"/>
              </w:rPr>
              <w:t xml:space="preserve"> </w:t>
            </w:r>
            <w:proofErr w:type="spellStart"/>
            <w:r w:rsidRPr="00EB0B46">
              <w:rPr>
                <w:rFonts w:ascii="Gadugi" w:hAnsi="Gadugi" w:cstheme="minorHAnsi"/>
                <w:sz w:val="22"/>
              </w:rPr>
              <w:t>em</w:t>
            </w:r>
            <w:proofErr w:type="spellEnd"/>
            <w:r w:rsidRPr="00EB0B46">
              <w:rPr>
                <w:rFonts w:ascii="Gadugi" w:hAnsi="Gadugi" w:cstheme="minorHAnsi"/>
                <w:sz w:val="22"/>
              </w:rPr>
              <w:t xml:space="preserve"> 31.12.2020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8C" w:rsidRPr="00EB0B46" w:rsidRDefault="0004508C" w:rsidP="0004508C">
            <w:pPr>
              <w:spacing w:after="0" w:line="240" w:lineRule="auto"/>
              <w:ind w:left="-567" w:right="-567" w:firstLine="0"/>
              <w:jc w:val="center"/>
              <w:rPr>
                <w:rFonts w:ascii="Gadugi" w:hAnsi="Gadugi" w:cstheme="minorHAnsi"/>
                <w:sz w:val="22"/>
              </w:rPr>
            </w:pPr>
            <w:r w:rsidRPr="00EB0B46">
              <w:rPr>
                <w:rFonts w:ascii="Gadugi" w:hAnsi="Gadugi" w:cstheme="minorHAnsi"/>
                <w:sz w:val="22"/>
              </w:rPr>
              <w:t>2.838.962</w:t>
            </w:r>
          </w:p>
        </w:tc>
      </w:tr>
      <w:tr w:rsidR="0004508C" w:rsidRPr="00EB0B46" w:rsidTr="000C5763">
        <w:trPr>
          <w:trHeight w:val="28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8C" w:rsidRPr="00EB0B46" w:rsidRDefault="0004508C" w:rsidP="0004508C">
            <w:pPr>
              <w:spacing w:after="0" w:line="240" w:lineRule="auto"/>
              <w:ind w:left="-567" w:right="-567" w:firstLine="0"/>
              <w:jc w:val="center"/>
              <w:rPr>
                <w:rFonts w:ascii="Gadugi" w:hAnsi="Gadugi" w:cstheme="minorHAnsi"/>
                <w:sz w:val="22"/>
              </w:rPr>
            </w:pPr>
            <w:r w:rsidRPr="00EB0B46">
              <w:rPr>
                <w:rFonts w:ascii="Gadugi" w:hAnsi="Gadugi" w:cstheme="minorHAnsi"/>
                <w:sz w:val="22"/>
              </w:rPr>
              <w:t xml:space="preserve">II - </w:t>
            </w:r>
            <w:proofErr w:type="spellStart"/>
            <w:r w:rsidRPr="00EB0B46">
              <w:rPr>
                <w:rFonts w:ascii="Gadugi" w:hAnsi="Gadugi" w:cstheme="minorHAnsi"/>
                <w:sz w:val="22"/>
              </w:rPr>
              <w:t>Despesas</w:t>
            </w:r>
            <w:proofErr w:type="spellEnd"/>
            <w:r w:rsidRPr="00EB0B46">
              <w:rPr>
                <w:rFonts w:ascii="Gadugi" w:hAnsi="Gadugi" w:cstheme="minorHAnsi"/>
                <w:sz w:val="22"/>
              </w:rPr>
              <w:t xml:space="preserve"> de capital </w:t>
            </w:r>
            <w:proofErr w:type="spellStart"/>
            <w:r w:rsidRPr="00EB0B46">
              <w:rPr>
                <w:rFonts w:ascii="Gadugi" w:hAnsi="Gadugi" w:cstheme="minorHAnsi"/>
                <w:sz w:val="22"/>
              </w:rPr>
              <w:t>até</w:t>
            </w:r>
            <w:proofErr w:type="spellEnd"/>
            <w:r w:rsidRPr="00EB0B46">
              <w:rPr>
                <w:rFonts w:ascii="Gadugi" w:hAnsi="Gadugi" w:cstheme="minorHAnsi"/>
                <w:sz w:val="22"/>
              </w:rPr>
              <w:t xml:space="preserve"> 28/02/2021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8C" w:rsidRPr="00EB0B46" w:rsidRDefault="0004508C" w:rsidP="0004508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right="-567"/>
              <w:jc w:val="center"/>
              <w:rPr>
                <w:rFonts w:ascii="Gadugi" w:hAnsi="Gadugi" w:cstheme="minorHAnsi"/>
                <w:sz w:val="22"/>
              </w:rPr>
            </w:pPr>
          </w:p>
        </w:tc>
      </w:tr>
      <w:tr w:rsidR="0004508C" w:rsidRPr="00EB0B46" w:rsidTr="000C5763">
        <w:trPr>
          <w:trHeight w:val="106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8C" w:rsidRPr="00EB0B46" w:rsidRDefault="0004508C" w:rsidP="0004508C">
            <w:pPr>
              <w:spacing w:after="0" w:line="240" w:lineRule="auto"/>
              <w:ind w:left="-567" w:right="-567" w:firstLine="0"/>
              <w:jc w:val="center"/>
              <w:rPr>
                <w:rFonts w:ascii="Gadugi" w:hAnsi="Gadugi" w:cstheme="minorHAnsi"/>
                <w:sz w:val="22"/>
              </w:rPr>
            </w:pPr>
            <w:r w:rsidRPr="00EB0B46">
              <w:rPr>
                <w:rFonts w:ascii="Gadugi" w:hAnsi="Gadugi" w:cstheme="minorHAnsi"/>
                <w:sz w:val="22"/>
              </w:rPr>
              <w:t xml:space="preserve">III - </w:t>
            </w:r>
            <w:proofErr w:type="spellStart"/>
            <w:r w:rsidRPr="00EB0B46">
              <w:rPr>
                <w:rFonts w:ascii="Gadugi" w:hAnsi="Gadugi" w:cstheme="minorHAnsi"/>
                <w:sz w:val="22"/>
              </w:rPr>
              <w:t>Projetos</w:t>
            </w:r>
            <w:proofErr w:type="spellEnd"/>
            <w:r w:rsidRPr="00EB0B46">
              <w:rPr>
                <w:rFonts w:ascii="Gadugi" w:hAnsi="Gadugi" w:cstheme="minorHAnsi"/>
                <w:sz w:val="22"/>
              </w:rPr>
              <w:t xml:space="preserve"> </w:t>
            </w:r>
            <w:proofErr w:type="spellStart"/>
            <w:r w:rsidRPr="00EB0B46">
              <w:rPr>
                <w:rFonts w:ascii="Gadugi" w:hAnsi="Gadugi" w:cstheme="minorHAnsi"/>
                <w:sz w:val="22"/>
              </w:rPr>
              <w:t>específicos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8C" w:rsidRPr="00EB0B46" w:rsidRDefault="0004508C" w:rsidP="0004508C">
            <w:pPr>
              <w:spacing w:after="0" w:line="240" w:lineRule="auto"/>
              <w:ind w:left="-567" w:right="-567" w:firstLine="0"/>
              <w:jc w:val="center"/>
              <w:rPr>
                <w:rFonts w:ascii="Gadugi" w:hAnsi="Gadugi" w:cstheme="minorHAnsi"/>
                <w:sz w:val="22"/>
              </w:rPr>
            </w:pPr>
            <w:r w:rsidRPr="00EB0B46">
              <w:rPr>
                <w:rFonts w:ascii="Gadugi" w:eastAsia="Calibri" w:hAnsi="Gadugi" w:cstheme="minorHAnsi"/>
                <w:sz w:val="22"/>
              </w:rPr>
              <w:t xml:space="preserve">499.100 </w:t>
            </w:r>
          </w:p>
        </w:tc>
      </w:tr>
      <w:tr w:rsidR="0004508C" w:rsidRPr="00EB0B46" w:rsidTr="000C5763">
        <w:trPr>
          <w:trHeight w:val="106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8C" w:rsidRPr="00EB0B46" w:rsidRDefault="0004508C" w:rsidP="0004508C">
            <w:pPr>
              <w:spacing w:after="0" w:line="240" w:lineRule="auto"/>
              <w:ind w:left="-567" w:right="-567" w:firstLine="0"/>
              <w:jc w:val="center"/>
              <w:rPr>
                <w:rFonts w:ascii="Gadugi" w:hAnsi="Gadugi" w:cstheme="minorHAnsi"/>
                <w:sz w:val="22"/>
              </w:rPr>
            </w:pPr>
            <w:r w:rsidRPr="00EB0B46">
              <w:rPr>
                <w:rFonts w:ascii="Gadugi" w:hAnsi="Gadugi" w:cstheme="minorHAnsi"/>
                <w:sz w:val="22"/>
              </w:rPr>
              <w:t xml:space="preserve">A. </w:t>
            </w:r>
            <w:proofErr w:type="spellStart"/>
            <w:r w:rsidRPr="00EB0B46">
              <w:rPr>
                <w:rFonts w:ascii="Gadugi" w:hAnsi="Gadugi" w:cstheme="minorHAnsi"/>
                <w:sz w:val="22"/>
              </w:rPr>
              <w:t>Saldo</w:t>
            </w:r>
            <w:proofErr w:type="spellEnd"/>
            <w:r w:rsidRPr="00EB0B46">
              <w:rPr>
                <w:rFonts w:ascii="Gadugi" w:hAnsi="Gadugi" w:cstheme="minorHAnsi"/>
                <w:sz w:val="22"/>
              </w:rPr>
              <w:t xml:space="preserve"> IV = (I-II-III)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8C" w:rsidRPr="00EB0B46" w:rsidRDefault="0004508C" w:rsidP="0004508C">
            <w:pPr>
              <w:spacing w:after="0" w:line="240" w:lineRule="auto"/>
              <w:ind w:left="-567" w:right="-567" w:firstLine="0"/>
              <w:jc w:val="center"/>
              <w:rPr>
                <w:rFonts w:ascii="Gadugi" w:eastAsia="Calibri" w:hAnsi="Gadugi" w:cstheme="minorHAnsi"/>
                <w:sz w:val="22"/>
              </w:rPr>
            </w:pPr>
            <w:r w:rsidRPr="00EB0B46">
              <w:rPr>
                <w:rFonts w:ascii="Gadugi" w:eastAsia="Calibri" w:hAnsi="Gadugi" w:cstheme="minorHAnsi"/>
                <w:sz w:val="22"/>
              </w:rPr>
              <w:t>2.339.862</w:t>
            </w:r>
          </w:p>
        </w:tc>
      </w:tr>
      <w:tr w:rsidR="0004508C" w:rsidRPr="00EB0B46" w:rsidTr="000C5763">
        <w:trPr>
          <w:trHeight w:val="106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8C" w:rsidRPr="00EB0B46" w:rsidRDefault="0004508C" w:rsidP="0004508C">
            <w:pPr>
              <w:spacing w:after="0" w:line="240" w:lineRule="auto"/>
              <w:ind w:left="-567" w:right="-567" w:firstLine="0"/>
              <w:jc w:val="center"/>
              <w:rPr>
                <w:rFonts w:ascii="Gadugi" w:hAnsi="Gadugi" w:cstheme="minorHAnsi"/>
                <w:sz w:val="22"/>
              </w:rPr>
            </w:pPr>
            <w:r w:rsidRPr="00EB0B46">
              <w:rPr>
                <w:rFonts w:ascii="Gadugi" w:hAnsi="Gadugi" w:cstheme="minorHAnsi"/>
                <w:sz w:val="22"/>
              </w:rPr>
              <w:t xml:space="preserve">B. </w:t>
            </w:r>
            <w:proofErr w:type="spellStart"/>
            <w:r w:rsidRPr="00EB0B46">
              <w:rPr>
                <w:rFonts w:ascii="Gadugi" w:hAnsi="Gadugi" w:cstheme="minorHAnsi"/>
                <w:sz w:val="22"/>
              </w:rPr>
              <w:t>Superávit</w:t>
            </w:r>
            <w:proofErr w:type="spellEnd"/>
            <w:r w:rsidRPr="00EB0B46">
              <w:rPr>
                <w:rFonts w:ascii="Gadugi" w:hAnsi="Gadugi" w:cstheme="minorHAnsi"/>
                <w:sz w:val="22"/>
              </w:rPr>
              <w:t xml:space="preserve"> Financeiro </w:t>
            </w:r>
            <w:proofErr w:type="spellStart"/>
            <w:r w:rsidRPr="00EB0B46">
              <w:rPr>
                <w:rFonts w:ascii="Gadugi" w:hAnsi="Gadugi" w:cstheme="minorHAnsi"/>
                <w:sz w:val="22"/>
              </w:rPr>
              <w:t>Efetivo</w:t>
            </w:r>
            <w:proofErr w:type="spellEnd"/>
            <w:r w:rsidRPr="00EB0B46">
              <w:rPr>
                <w:rFonts w:ascii="Gadugi" w:hAnsi="Gadugi" w:cstheme="minorHAnsi"/>
                <w:sz w:val="22"/>
              </w:rPr>
              <w:t xml:space="preserve"> (VII= </w:t>
            </w:r>
            <w:proofErr w:type="spellStart"/>
            <w:r w:rsidRPr="00EB0B46">
              <w:rPr>
                <w:rFonts w:ascii="Gadugi" w:hAnsi="Gadugi" w:cstheme="minorHAnsi"/>
                <w:sz w:val="22"/>
              </w:rPr>
              <w:t>iV</w:t>
            </w:r>
            <w:proofErr w:type="spellEnd"/>
            <w:r w:rsidRPr="00EB0B46">
              <w:rPr>
                <w:rFonts w:ascii="Gadugi" w:hAnsi="Gadugi" w:cstheme="minorHAnsi"/>
                <w:sz w:val="22"/>
              </w:rPr>
              <w:t>*70%)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8C" w:rsidRPr="00EB0B46" w:rsidRDefault="0004508C" w:rsidP="0004508C">
            <w:pPr>
              <w:spacing w:after="0" w:line="240" w:lineRule="auto"/>
              <w:ind w:left="-567" w:right="-567" w:firstLine="0"/>
              <w:jc w:val="center"/>
              <w:rPr>
                <w:rFonts w:ascii="Gadugi" w:eastAsia="Calibri" w:hAnsi="Gadugi" w:cstheme="minorHAnsi"/>
                <w:sz w:val="22"/>
              </w:rPr>
            </w:pPr>
            <w:r w:rsidRPr="00EB0B46">
              <w:rPr>
                <w:rFonts w:ascii="Gadugi" w:eastAsia="Calibri" w:hAnsi="Gadugi" w:cstheme="minorHAnsi"/>
                <w:sz w:val="22"/>
              </w:rPr>
              <w:t>1.637.903</w:t>
            </w:r>
          </w:p>
        </w:tc>
      </w:tr>
    </w:tbl>
    <w:p w:rsidR="0004508C" w:rsidRPr="00EB0B46" w:rsidRDefault="0004508C" w:rsidP="0096708A">
      <w:pPr>
        <w:spacing w:after="0" w:line="240" w:lineRule="auto"/>
        <w:ind w:left="-567" w:right="-567" w:firstLine="0"/>
        <w:jc w:val="left"/>
        <w:rPr>
          <w:rFonts w:ascii="Gadugi" w:eastAsia="Calibri" w:hAnsi="Gadugi" w:cstheme="minorHAnsi"/>
          <w:sz w:val="22"/>
        </w:rPr>
      </w:pPr>
    </w:p>
    <w:p w:rsidR="00E64BC6" w:rsidRPr="00EB0B46" w:rsidRDefault="002F74E5" w:rsidP="0096708A">
      <w:pPr>
        <w:spacing w:after="0" w:line="240" w:lineRule="auto"/>
        <w:ind w:left="-567" w:right="-567" w:firstLine="0"/>
        <w:rPr>
          <w:rFonts w:ascii="Gadugi" w:hAnsi="Gadugi" w:cstheme="minorHAnsi"/>
          <w:sz w:val="22"/>
        </w:rPr>
      </w:pPr>
      <w:proofErr w:type="spellStart"/>
      <w:proofErr w:type="gramStart"/>
      <w:r w:rsidRPr="00EB0B46">
        <w:rPr>
          <w:rFonts w:ascii="Gadugi" w:hAnsi="Gadugi" w:cstheme="minorHAnsi"/>
          <w:sz w:val="22"/>
        </w:rPr>
        <w:t>C</w:t>
      </w:r>
      <w:r w:rsidR="00DF3618" w:rsidRPr="00EB0B46">
        <w:rPr>
          <w:rFonts w:ascii="Gadugi" w:hAnsi="Gadugi" w:cstheme="minorHAnsi"/>
          <w:sz w:val="22"/>
        </w:rPr>
        <w:t>onsiderando</w:t>
      </w:r>
      <w:proofErr w:type="spellEnd"/>
      <w:r w:rsidR="00DF3618" w:rsidRPr="00EB0B46">
        <w:rPr>
          <w:rFonts w:ascii="Gadugi" w:hAnsi="Gadugi" w:cstheme="minorHAnsi"/>
          <w:sz w:val="22"/>
        </w:rPr>
        <w:t xml:space="preserve"> a </w:t>
      </w:r>
      <w:proofErr w:type="spellStart"/>
      <w:r w:rsidR="00DF3618" w:rsidRPr="00EB0B46">
        <w:rPr>
          <w:rFonts w:ascii="Gadugi" w:hAnsi="Gadugi" w:cstheme="minorHAnsi"/>
          <w:sz w:val="22"/>
        </w:rPr>
        <w:t>justificativa</w:t>
      </w:r>
      <w:proofErr w:type="spellEnd"/>
      <w:r w:rsidR="00DF3618" w:rsidRPr="00EB0B46">
        <w:rPr>
          <w:rFonts w:ascii="Gadugi" w:hAnsi="Gadugi" w:cstheme="minorHAnsi"/>
          <w:sz w:val="22"/>
        </w:rPr>
        <w:t xml:space="preserve"> de </w:t>
      </w:r>
      <w:proofErr w:type="spellStart"/>
      <w:r w:rsidR="00DF3618" w:rsidRPr="00EB0B46">
        <w:rPr>
          <w:rFonts w:ascii="Gadugi" w:hAnsi="Gadugi" w:cstheme="minorHAnsi"/>
          <w:sz w:val="22"/>
        </w:rPr>
        <w:t>flexibilização</w:t>
      </w:r>
      <w:proofErr w:type="spellEnd"/>
      <w:r w:rsidR="00DF3618" w:rsidRPr="00EB0B46">
        <w:rPr>
          <w:rFonts w:ascii="Gadugi" w:hAnsi="Gadugi" w:cstheme="minorHAnsi"/>
          <w:sz w:val="22"/>
        </w:rPr>
        <w:t xml:space="preserve"> dos </w:t>
      </w:r>
      <w:proofErr w:type="spellStart"/>
      <w:r w:rsidR="00DF3618" w:rsidRPr="00EB0B46">
        <w:rPr>
          <w:rFonts w:ascii="Gadugi" w:hAnsi="Gadugi" w:cstheme="minorHAnsi"/>
          <w:sz w:val="22"/>
        </w:rPr>
        <w:t>limites</w:t>
      </w:r>
      <w:proofErr w:type="spellEnd"/>
      <w:r w:rsidR="00DF3618" w:rsidRPr="00EB0B46">
        <w:rPr>
          <w:rFonts w:ascii="Gadugi" w:hAnsi="Gadugi" w:cstheme="minorHAnsi"/>
          <w:sz w:val="22"/>
        </w:rPr>
        <w:t xml:space="preserve"> </w:t>
      </w:r>
      <w:proofErr w:type="spellStart"/>
      <w:r w:rsidR="00DF3618" w:rsidRPr="00EB0B46">
        <w:rPr>
          <w:rFonts w:ascii="Gadugi" w:hAnsi="Gadugi" w:cstheme="minorHAnsi"/>
          <w:sz w:val="22"/>
        </w:rPr>
        <w:t>estratégicos</w:t>
      </w:r>
      <w:proofErr w:type="spellEnd"/>
      <w:r w:rsidR="00DF3618" w:rsidRPr="00EB0B46">
        <w:rPr>
          <w:rFonts w:ascii="Gadugi" w:hAnsi="Gadugi" w:cstheme="minorHAnsi"/>
          <w:sz w:val="22"/>
        </w:rPr>
        <w:t xml:space="preserve">, </w:t>
      </w:r>
      <w:proofErr w:type="spellStart"/>
      <w:r w:rsidR="00DF3618" w:rsidRPr="00EB0B46">
        <w:rPr>
          <w:rFonts w:ascii="Gadugi" w:hAnsi="Gadugi" w:cstheme="minorHAnsi"/>
          <w:sz w:val="22"/>
        </w:rPr>
        <w:t>onde</w:t>
      </w:r>
      <w:proofErr w:type="spellEnd"/>
      <w:r w:rsidR="00DF3618" w:rsidRPr="00EB0B46">
        <w:rPr>
          <w:rFonts w:ascii="Gadugi" w:hAnsi="Gadugi" w:cstheme="minorHAnsi"/>
          <w:sz w:val="22"/>
        </w:rPr>
        <w:t xml:space="preserve"> de </w:t>
      </w:r>
      <w:proofErr w:type="spellStart"/>
      <w:r w:rsidR="00DF3618" w:rsidRPr="00EB0B46">
        <w:rPr>
          <w:rFonts w:ascii="Gadugi" w:hAnsi="Gadugi" w:cstheme="minorHAnsi"/>
          <w:sz w:val="22"/>
        </w:rPr>
        <w:t>acordo</w:t>
      </w:r>
      <w:proofErr w:type="spellEnd"/>
      <w:r w:rsidR="00DF3618" w:rsidRPr="00EB0B46">
        <w:rPr>
          <w:rFonts w:ascii="Gadugi" w:hAnsi="Gadugi" w:cstheme="minorHAnsi"/>
          <w:sz w:val="22"/>
        </w:rPr>
        <w:t xml:space="preserve"> com a </w:t>
      </w:r>
      <w:proofErr w:type="spellStart"/>
      <w:r w:rsidR="00DF3618" w:rsidRPr="00EB0B46">
        <w:rPr>
          <w:rFonts w:ascii="Gadugi" w:hAnsi="Gadugi" w:cstheme="minorHAnsi"/>
          <w:sz w:val="22"/>
        </w:rPr>
        <w:t>Deliberação</w:t>
      </w:r>
      <w:proofErr w:type="spellEnd"/>
      <w:r w:rsidR="00DF3618" w:rsidRPr="00EB0B46">
        <w:rPr>
          <w:rFonts w:ascii="Gadugi" w:hAnsi="Gadugi" w:cstheme="minorHAnsi"/>
          <w:sz w:val="22"/>
        </w:rPr>
        <w:t xml:space="preserve"> DPAEBR Nº 004-01/2020 - </w:t>
      </w:r>
      <w:r w:rsidR="00DF3618" w:rsidRPr="00EB0B46">
        <w:rPr>
          <w:rFonts w:ascii="Gadugi" w:hAnsi="Gadugi" w:cstheme="minorHAnsi"/>
          <w:i/>
          <w:sz w:val="22"/>
        </w:rPr>
        <w:t>"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Vedada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a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inobservância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de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aplicação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do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percentual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mínimo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,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referenciado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na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Receita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de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Arrecadação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Líquida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(RAL), de 15% (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quinze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por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cento)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nas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atividades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de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Fiscalização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,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os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órgãos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deliberativos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dos CAU/UF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poderão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,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mediante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as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justificativas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próprias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,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flexibilizar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a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aplicação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de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recursos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mínimos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e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máximos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na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Reprogramação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do Plano de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Ação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e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Orçamento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de 2020."</w:t>
      </w:r>
      <w:r w:rsidR="00DF3618" w:rsidRPr="00EB0B46">
        <w:rPr>
          <w:rFonts w:ascii="Gadugi" w:hAnsi="Gadugi" w:cstheme="minorHAnsi"/>
          <w:sz w:val="22"/>
        </w:rPr>
        <w:t>.</w:t>
      </w:r>
      <w:proofErr w:type="gramEnd"/>
      <w:r w:rsidR="00DF3618" w:rsidRPr="00EB0B46">
        <w:rPr>
          <w:rFonts w:ascii="Gadugi" w:hAnsi="Gadugi" w:cstheme="minorHAnsi"/>
          <w:sz w:val="22"/>
        </w:rPr>
        <w:t xml:space="preserve"> </w:t>
      </w:r>
      <w:proofErr w:type="spellStart"/>
      <w:r w:rsidR="00DF3618" w:rsidRPr="00EB0B46">
        <w:rPr>
          <w:rFonts w:ascii="Gadugi" w:hAnsi="Gadugi" w:cstheme="minorHAnsi"/>
          <w:sz w:val="22"/>
        </w:rPr>
        <w:t>Assim</w:t>
      </w:r>
      <w:proofErr w:type="spellEnd"/>
      <w:r w:rsidR="00DF3618" w:rsidRPr="00EB0B46">
        <w:rPr>
          <w:rFonts w:ascii="Gadugi" w:hAnsi="Gadugi" w:cstheme="minorHAnsi"/>
          <w:sz w:val="22"/>
        </w:rPr>
        <w:t xml:space="preserve">, o CAU/PR </w:t>
      </w:r>
      <w:proofErr w:type="spellStart"/>
      <w:r w:rsidR="00DF3618" w:rsidRPr="00EB0B46">
        <w:rPr>
          <w:rFonts w:ascii="Gadugi" w:hAnsi="Gadugi" w:cstheme="minorHAnsi"/>
          <w:sz w:val="22"/>
        </w:rPr>
        <w:t>manteve</w:t>
      </w:r>
      <w:proofErr w:type="spellEnd"/>
      <w:r w:rsidR="00DF3618" w:rsidRPr="00EB0B46">
        <w:rPr>
          <w:rFonts w:ascii="Gadugi" w:hAnsi="Gadugi" w:cstheme="minorHAnsi"/>
          <w:sz w:val="22"/>
        </w:rPr>
        <w:t xml:space="preserve"> </w:t>
      </w:r>
      <w:proofErr w:type="spellStart"/>
      <w:r w:rsidR="00DF3618" w:rsidRPr="00EB0B46">
        <w:rPr>
          <w:rFonts w:ascii="Gadugi" w:hAnsi="Gadugi" w:cstheme="minorHAnsi"/>
          <w:sz w:val="22"/>
        </w:rPr>
        <w:t>os</w:t>
      </w:r>
      <w:proofErr w:type="spellEnd"/>
      <w:r w:rsidR="00DF3618" w:rsidRPr="00EB0B46">
        <w:rPr>
          <w:rFonts w:ascii="Gadugi" w:hAnsi="Gadugi" w:cstheme="minorHAnsi"/>
          <w:sz w:val="22"/>
        </w:rPr>
        <w:t xml:space="preserve"> </w:t>
      </w:r>
      <w:proofErr w:type="spellStart"/>
      <w:r w:rsidR="00DF3618" w:rsidRPr="00EB0B46">
        <w:rPr>
          <w:rFonts w:ascii="Gadugi" w:hAnsi="Gadugi" w:cstheme="minorHAnsi"/>
          <w:sz w:val="22"/>
        </w:rPr>
        <w:t>percentuais</w:t>
      </w:r>
      <w:proofErr w:type="spellEnd"/>
      <w:r w:rsidR="00DF3618" w:rsidRPr="00EB0B46">
        <w:rPr>
          <w:rFonts w:ascii="Gadugi" w:hAnsi="Gadugi" w:cstheme="minorHAnsi"/>
          <w:sz w:val="22"/>
        </w:rPr>
        <w:t xml:space="preserve"> de </w:t>
      </w:r>
      <w:proofErr w:type="spellStart"/>
      <w:r w:rsidR="00DF3618" w:rsidRPr="00EB0B46">
        <w:rPr>
          <w:rFonts w:ascii="Gadugi" w:hAnsi="Gadugi" w:cstheme="minorHAnsi"/>
          <w:sz w:val="22"/>
        </w:rPr>
        <w:t>limites</w:t>
      </w:r>
      <w:proofErr w:type="spellEnd"/>
      <w:r w:rsidR="00DF3618" w:rsidRPr="00EB0B46">
        <w:rPr>
          <w:rFonts w:ascii="Gadugi" w:hAnsi="Gadugi" w:cstheme="minorHAnsi"/>
          <w:sz w:val="22"/>
        </w:rPr>
        <w:t xml:space="preserve"> </w:t>
      </w:r>
      <w:proofErr w:type="spellStart"/>
      <w:r w:rsidR="00DF3618" w:rsidRPr="00EB0B46">
        <w:rPr>
          <w:rFonts w:ascii="Gadugi" w:hAnsi="Gadugi" w:cstheme="minorHAnsi"/>
          <w:sz w:val="22"/>
        </w:rPr>
        <w:t>obrigatórios</w:t>
      </w:r>
      <w:proofErr w:type="spellEnd"/>
      <w:r w:rsidR="00DF3618" w:rsidRPr="00EB0B46">
        <w:rPr>
          <w:rFonts w:ascii="Gadugi" w:hAnsi="Gadugi" w:cstheme="minorHAnsi"/>
          <w:sz w:val="22"/>
        </w:rPr>
        <w:t xml:space="preserve"> de </w:t>
      </w:r>
      <w:proofErr w:type="spellStart"/>
      <w:r w:rsidR="00DF3618" w:rsidRPr="00EB0B46">
        <w:rPr>
          <w:rFonts w:ascii="Gadugi" w:hAnsi="Gadugi" w:cstheme="minorHAnsi"/>
          <w:sz w:val="22"/>
        </w:rPr>
        <w:t>aplicação</w:t>
      </w:r>
      <w:proofErr w:type="spellEnd"/>
      <w:r w:rsidR="00DF3618" w:rsidRPr="00EB0B46">
        <w:rPr>
          <w:rFonts w:ascii="Gadugi" w:hAnsi="Gadugi" w:cstheme="minorHAnsi"/>
          <w:sz w:val="22"/>
        </w:rPr>
        <w:t xml:space="preserve"> de </w:t>
      </w:r>
      <w:proofErr w:type="spellStart"/>
      <w:r w:rsidR="00DF3618" w:rsidRPr="00EB0B46">
        <w:rPr>
          <w:rFonts w:ascii="Gadugi" w:hAnsi="Gadugi" w:cstheme="minorHAnsi"/>
          <w:sz w:val="22"/>
        </w:rPr>
        <w:t>recursos</w:t>
      </w:r>
      <w:proofErr w:type="spellEnd"/>
      <w:r w:rsidR="00DF3618" w:rsidRPr="00EB0B46">
        <w:rPr>
          <w:rFonts w:ascii="Gadugi" w:hAnsi="Gadugi" w:cstheme="minorHAnsi"/>
          <w:sz w:val="22"/>
        </w:rPr>
        <w:t xml:space="preserve"> </w:t>
      </w:r>
      <w:proofErr w:type="spellStart"/>
      <w:r w:rsidR="00DF3618" w:rsidRPr="00EB0B46">
        <w:rPr>
          <w:rFonts w:ascii="Gadugi" w:hAnsi="Gadugi" w:cstheme="minorHAnsi"/>
          <w:sz w:val="22"/>
        </w:rPr>
        <w:t>na</w:t>
      </w:r>
      <w:proofErr w:type="spellEnd"/>
      <w:r w:rsidR="00DF3618" w:rsidRPr="00EB0B46">
        <w:rPr>
          <w:rFonts w:ascii="Gadugi" w:hAnsi="Gadugi" w:cstheme="minorHAnsi"/>
          <w:sz w:val="22"/>
        </w:rPr>
        <w:t xml:space="preserve"> </w:t>
      </w:r>
      <w:proofErr w:type="spellStart"/>
      <w:r w:rsidR="00DF3618" w:rsidRPr="00EB0B46">
        <w:rPr>
          <w:rFonts w:ascii="Gadugi" w:hAnsi="Gadugi" w:cstheme="minorHAnsi"/>
          <w:sz w:val="22"/>
        </w:rPr>
        <w:t>fiscalização</w:t>
      </w:r>
      <w:proofErr w:type="spellEnd"/>
      <w:r w:rsidR="00DF3618" w:rsidRPr="00EB0B46">
        <w:rPr>
          <w:rFonts w:ascii="Gadugi" w:hAnsi="Gadugi" w:cstheme="minorHAnsi"/>
          <w:sz w:val="22"/>
        </w:rPr>
        <w:t>/</w:t>
      </w:r>
      <w:proofErr w:type="spellStart"/>
      <w:r w:rsidR="00DF3618" w:rsidRPr="00EB0B46">
        <w:rPr>
          <w:rFonts w:ascii="Gadugi" w:hAnsi="Gadugi" w:cstheme="minorHAnsi"/>
          <w:sz w:val="22"/>
        </w:rPr>
        <w:t>demais</w:t>
      </w:r>
      <w:proofErr w:type="spellEnd"/>
      <w:r w:rsidR="00DF3618" w:rsidRPr="00EB0B46">
        <w:rPr>
          <w:rFonts w:ascii="Gadugi" w:hAnsi="Gadugi" w:cstheme="minorHAnsi"/>
          <w:sz w:val="22"/>
        </w:rPr>
        <w:t xml:space="preserve"> </w:t>
      </w:r>
      <w:proofErr w:type="spellStart"/>
      <w:r w:rsidR="00DF3618" w:rsidRPr="00EB0B46">
        <w:rPr>
          <w:rFonts w:ascii="Gadugi" w:hAnsi="Gadugi" w:cstheme="minorHAnsi"/>
          <w:sz w:val="22"/>
        </w:rPr>
        <w:t>áreas</w:t>
      </w:r>
      <w:proofErr w:type="spellEnd"/>
      <w:r w:rsidR="00DF3618" w:rsidRPr="00EB0B46">
        <w:rPr>
          <w:rFonts w:ascii="Gadugi" w:hAnsi="Gadugi" w:cstheme="minorHAnsi"/>
          <w:sz w:val="22"/>
        </w:rPr>
        <w:t xml:space="preserve"> e </w:t>
      </w:r>
      <w:proofErr w:type="spellStart"/>
      <w:r w:rsidR="00DF3618" w:rsidRPr="00EB0B46">
        <w:rPr>
          <w:rFonts w:ascii="Gadugi" w:hAnsi="Gadugi" w:cstheme="minorHAnsi"/>
          <w:sz w:val="22"/>
        </w:rPr>
        <w:t>flexibilizou</w:t>
      </w:r>
      <w:proofErr w:type="spellEnd"/>
      <w:r w:rsidR="00DF3618" w:rsidRPr="00EB0B46">
        <w:rPr>
          <w:rFonts w:ascii="Gadugi" w:hAnsi="Gadugi" w:cstheme="minorHAnsi"/>
          <w:sz w:val="22"/>
        </w:rPr>
        <w:t xml:space="preserve"> a </w:t>
      </w:r>
      <w:proofErr w:type="spellStart"/>
      <w:r w:rsidR="00DF3618" w:rsidRPr="00EB0B46">
        <w:rPr>
          <w:rFonts w:ascii="Gadugi" w:hAnsi="Gadugi" w:cstheme="minorHAnsi"/>
          <w:sz w:val="22"/>
        </w:rPr>
        <w:t>Assistência</w:t>
      </w:r>
      <w:proofErr w:type="spellEnd"/>
      <w:r w:rsidR="00DF3618" w:rsidRPr="00EB0B46">
        <w:rPr>
          <w:rFonts w:ascii="Gadugi" w:hAnsi="Gadugi" w:cstheme="minorHAnsi"/>
          <w:sz w:val="22"/>
        </w:rPr>
        <w:t xml:space="preserve"> </w:t>
      </w:r>
      <w:proofErr w:type="spellStart"/>
      <w:r w:rsidR="00DF3618" w:rsidRPr="00EB0B46">
        <w:rPr>
          <w:rFonts w:ascii="Gadugi" w:hAnsi="Gadugi" w:cstheme="minorHAnsi"/>
          <w:sz w:val="22"/>
        </w:rPr>
        <w:t>Técnica</w:t>
      </w:r>
      <w:proofErr w:type="spellEnd"/>
      <w:r w:rsidR="00DF3618" w:rsidRPr="00EB0B46">
        <w:rPr>
          <w:rFonts w:ascii="Gadugi" w:hAnsi="Gadugi" w:cstheme="minorHAnsi"/>
          <w:sz w:val="22"/>
        </w:rPr>
        <w:t xml:space="preserve"> (ATHIS) - </w:t>
      </w:r>
      <w:proofErr w:type="spellStart"/>
      <w:r w:rsidR="00DF3618" w:rsidRPr="00EB0B46">
        <w:rPr>
          <w:rFonts w:ascii="Gadugi" w:hAnsi="Gadugi" w:cstheme="minorHAnsi"/>
          <w:sz w:val="22"/>
        </w:rPr>
        <w:t>mínimo</w:t>
      </w:r>
      <w:proofErr w:type="spellEnd"/>
      <w:r w:rsidR="00DF3618" w:rsidRPr="00EB0B46">
        <w:rPr>
          <w:rFonts w:ascii="Gadugi" w:hAnsi="Gadugi" w:cstheme="minorHAnsi"/>
          <w:sz w:val="22"/>
        </w:rPr>
        <w:t xml:space="preserve"> de 2% da RAL, </w:t>
      </w:r>
      <w:proofErr w:type="spellStart"/>
      <w:r w:rsidR="00DF3618" w:rsidRPr="00EB0B46">
        <w:rPr>
          <w:rFonts w:ascii="Gadugi" w:hAnsi="Gadugi" w:cstheme="minorHAnsi"/>
          <w:sz w:val="22"/>
        </w:rPr>
        <w:t>estamos</w:t>
      </w:r>
      <w:proofErr w:type="spellEnd"/>
      <w:r w:rsidR="00DF3618" w:rsidRPr="00EB0B46">
        <w:rPr>
          <w:rFonts w:ascii="Gadugi" w:hAnsi="Gadugi" w:cstheme="minorHAnsi"/>
          <w:sz w:val="22"/>
        </w:rPr>
        <w:t xml:space="preserve"> </w:t>
      </w:r>
      <w:proofErr w:type="spellStart"/>
      <w:r w:rsidR="00DF3618" w:rsidRPr="00EB0B46">
        <w:rPr>
          <w:rFonts w:ascii="Gadugi" w:hAnsi="Gadugi" w:cstheme="minorHAnsi"/>
          <w:sz w:val="22"/>
        </w:rPr>
        <w:t>reprogramando</w:t>
      </w:r>
      <w:proofErr w:type="spellEnd"/>
      <w:r w:rsidR="00DF3618" w:rsidRPr="00EB0B46">
        <w:rPr>
          <w:rFonts w:ascii="Gadugi" w:hAnsi="Gadugi" w:cstheme="minorHAnsi"/>
          <w:sz w:val="22"/>
        </w:rPr>
        <w:t xml:space="preserve"> 0,20%. </w:t>
      </w:r>
    </w:p>
    <w:p w:rsidR="00E64BC6" w:rsidRPr="00EB0B46" w:rsidRDefault="00DF3618" w:rsidP="0096708A">
      <w:pPr>
        <w:spacing w:after="0" w:line="240" w:lineRule="auto"/>
        <w:ind w:left="-567" w:right="-567"/>
        <w:rPr>
          <w:rFonts w:ascii="Gadugi" w:hAnsi="Gadugi" w:cstheme="minorHAnsi"/>
          <w:sz w:val="22"/>
        </w:rPr>
      </w:pPr>
      <w:proofErr w:type="spellStart"/>
      <w:r w:rsidRPr="00EB0B46">
        <w:rPr>
          <w:rFonts w:ascii="Gadugi" w:hAnsi="Gadugi" w:cstheme="minorHAnsi"/>
          <w:sz w:val="22"/>
        </w:rPr>
        <w:t>Tais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adaptações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foram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aplicadas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visando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diminuir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os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efeitos</w:t>
      </w:r>
      <w:proofErr w:type="spellEnd"/>
      <w:r w:rsidRPr="00EB0B46">
        <w:rPr>
          <w:rFonts w:ascii="Gadugi" w:hAnsi="Gadugi" w:cstheme="minorHAnsi"/>
          <w:sz w:val="22"/>
        </w:rPr>
        <w:t xml:space="preserve"> da </w:t>
      </w:r>
      <w:proofErr w:type="spellStart"/>
      <w:r w:rsidRPr="00EB0B46">
        <w:rPr>
          <w:rFonts w:ascii="Gadugi" w:hAnsi="Gadugi" w:cstheme="minorHAnsi"/>
          <w:sz w:val="22"/>
        </w:rPr>
        <w:t>pandemia</w:t>
      </w:r>
      <w:proofErr w:type="spellEnd"/>
      <w:r w:rsidRPr="00EB0B46">
        <w:rPr>
          <w:rFonts w:ascii="Gadugi" w:hAnsi="Gadugi" w:cstheme="minorHAnsi"/>
          <w:sz w:val="22"/>
        </w:rPr>
        <w:t xml:space="preserve"> e </w:t>
      </w:r>
      <w:proofErr w:type="spellStart"/>
      <w:r w:rsidRPr="00EB0B46">
        <w:rPr>
          <w:rFonts w:ascii="Gadugi" w:hAnsi="Gadugi" w:cstheme="minorHAnsi"/>
          <w:sz w:val="22"/>
        </w:rPr>
        <w:t>incertezas</w:t>
      </w:r>
      <w:proofErr w:type="spellEnd"/>
      <w:r w:rsidRPr="00EB0B46">
        <w:rPr>
          <w:rFonts w:ascii="Gadugi" w:hAnsi="Gadugi" w:cstheme="minorHAnsi"/>
          <w:sz w:val="22"/>
        </w:rPr>
        <w:t xml:space="preserve"> do </w:t>
      </w:r>
      <w:proofErr w:type="spellStart"/>
      <w:r w:rsidRPr="00EB0B46">
        <w:rPr>
          <w:rFonts w:ascii="Gadugi" w:hAnsi="Gadugi" w:cstheme="minorHAnsi"/>
          <w:sz w:val="22"/>
        </w:rPr>
        <w:t>cenário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financeiro</w:t>
      </w:r>
      <w:proofErr w:type="spellEnd"/>
      <w:r w:rsidRPr="00EB0B46">
        <w:rPr>
          <w:rFonts w:ascii="Gadugi" w:hAnsi="Gadugi" w:cstheme="minorHAnsi"/>
          <w:sz w:val="22"/>
        </w:rPr>
        <w:t xml:space="preserve"> para o </w:t>
      </w:r>
      <w:proofErr w:type="spellStart"/>
      <w:r w:rsidRPr="00EB0B46">
        <w:rPr>
          <w:rFonts w:ascii="Gadugi" w:hAnsi="Gadugi" w:cstheme="minorHAnsi"/>
          <w:sz w:val="22"/>
        </w:rPr>
        <w:t>segundo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semestre</w:t>
      </w:r>
      <w:proofErr w:type="spellEnd"/>
      <w:r w:rsidRPr="00EB0B46">
        <w:rPr>
          <w:rFonts w:ascii="Gadugi" w:hAnsi="Gadugi" w:cstheme="minorHAnsi"/>
          <w:sz w:val="22"/>
        </w:rPr>
        <w:t xml:space="preserve"> de 2021. </w:t>
      </w:r>
    </w:p>
    <w:p w:rsidR="00E64BC6" w:rsidRPr="00EB0B46" w:rsidRDefault="00DF3618" w:rsidP="0096708A">
      <w:pPr>
        <w:spacing w:after="0" w:line="240" w:lineRule="auto"/>
        <w:ind w:left="-567" w:right="-567" w:firstLine="0"/>
        <w:jc w:val="left"/>
        <w:rPr>
          <w:rFonts w:ascii="Gadugi" w:hAnsi="Gadugi" w:cstheme="minorHAnsi"/>
          <w:sz w:val="22"/>
        </w:rPr>
      </w:pPr>
      <w:r w:rsidRPr="00EB0B46">
        <w:rPr>
          <w:rFonts w:ascii="Gadugi" w:hAnsi="Gadugi" w:cstheme="minorHAnsi"/>
          <w:b/>
          <w:sz w:val="22"/>
        </w:rPr>
        <w:t xml:space="preserve"> </w:t>
      </w:r>
    </w:p>
    <w:p w:rsidR="00E64BC6" w:rsidRPr="00EB0B46" w:rsidRDefault="00DF3618" w:rsidP="0096708A">
      <w:pPr>
        <w:spacing w:after="0" w:line="240" w:lineRule="auto"/>
        <w:ind w:left="-567" w:right="-567" w:firstLine="0"/>
        <w:jc w:val="left"/>
        <w:rPr>
          <w:rFonts w:ascii="Gadugi" w:hAnsi="Gadugi" w:cstheme="minorHAnsi"/>
          <w:sz w:val="22"/>
        </w:rPr>
      </w:pPr>
      <w:proofErr w:type="spellStart"/>
      <w:r w:rsidRPr="00EB0B46">
        <w:rPr>
          <w:rFonts w:ascii="Gadugi" w:hAnsi="Gadugi" w:cstheme="minorHAnsi"/>
          <w:b/>
          <w:sz w:val="22"/>
        </w:rPr>
        <w:t>Esta</w:t>
      </w:r>
      <w:proofErr w:type="spellEnd"/>
      <w:r w:rsidRPr="00EB0B46">
        <w:rPr>
          <w:rFonts w:ascii="Gadugi" w:hAnsi="Gadugi" w:cstheme="minorHAnsi"/>
          <w:b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b/>
          <w:sz w:val="22"/>
        </w:rPr>
        <w:t>Comissão</w:t>
      </w:r>
      <w:proofErr w:type="spellEnd"/>
      <w:r w:rsidRPr="00EB0B46">
        <w:rPr>
          <w:rFonts w:ascii="Gadugi" w:hAnsi="Gadugi" w:cstheme="minorHAnsi"/>
          <w:b/>
          <w:sz w:val="22"/>
        </w:rPr>
        <w:t xml:space="preserve"> DELIBERA: </w:t>
      </w:r>
    </w:p>
    <w:p w:rsidR="00E64BC6" w:rsidRPr="00EB0B46" w:rsidRDefault="00DF3618" w:rsidP="0096708A">
      <w:pPr>
        <w:spacing w:after="0" w:line="240" w:lineRule="auto"/>
        <w:ind w:left="-567" w:right="-567" w:firstLine="0"/>
        <w:jc w:val="left"/>
        <w:rPr>
          <w:rFonts w:ascii="Gadugi" w:hAnsi="Gadugi" w:cstheme="minorHAnsi"/>
          <w:sz w:val="22"/>
        </w:rPr>
      </w:pPr>
      <w:r w:rsidRPr="00EB0B46">
        <w:rPr>
          <w:rFonts w:ascii="Gadugi" w:hAnsi="Gadugi" w:cstheme="minorHAnsi"/>
          <w:b/>
          <w:sz w:val="22"/>
        </w:rPr>
        <w:t xml:space="preserve"> </w:t>
      </w:r>
    </w:p>
    <w:p w:rsidR="00EB0B46" w:rsidRDefault="00DF3618" w:rsidP="00EB0B46">
      <w:pPr>
        <w:numPr>
          <w:ilvl w:val="0"/>
          <w:numId w:val="1"/>
        </w:numPr>
        <w:spacing w:after="0" w:line="240" w:lineRule="auto"/>
        <w:ind w:left="-567" w:right="-567" w:hanging="181"/>
        <w:rPr>
          <w:rFonts w:ascii="Gadugi" w:hAnsi="Gadugi" w:cstheme="minorHAnsi"/>
          <w:sz w:val="22"/>
        </w:rPr>
      </w:pPr>
      <w:r w:rsidRPr="00EB0B46">
        <w:rPr>
          <w:rFonts w:ascii="Gadugi" w:hAnsi="Gadugi" w:cstheme="minorHAnsi"/>
          <w:sz w:val="22"/>
        </w:rPr>
        <w:t xml:space="preserve">- Pela </w:t>
      </w:r>
      <w:proofErr w:type="spellStart"/>
      <w:r w:rsidRPr="00EB0B46">
        <w:rPr>
          <w:rFonts w:ascii="Gadugi" w:hAnsi="Gadugi" w:cstheme="minorHAnsi"/>
          <w:sz w:val="22"/>
        </w:rPr>
        <w:t>Aprovação</w:t>
      </w:r>
      <w:proofErr w:type="spellEnd"/>
      <w:r w:rsidRPr="00EB0B46">
        <w:rPr>
          <w:rFonts w:ascii="Gadugi" w:hAnsi="Gadugi" w:cstheme="minorHAnsi"/>
          <w:sz w:val="22"/>
        </w:rPr>
        <w:t xml:space="preserve"> da REPROGRAMAÇÃO DO CAU/PR EXERCÍCIO 2021 nos </w:t>
      </w:r>
      <w:proofErr w:type="spellStart"/>
      <w:r w:rsidRPr="00EB0B46">
        <w:rPr>
          <w:rFonts w:ascii="Gadugi" w:hAnsi="Gadugi" w:cstheme="minorHAnsi"/>
          <w:sz w:val="22"/>
        </w:rPr>
        <w:t>valores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apresentados</w:t>
      </w:r>
      <w:proofErr w:type="spellEnd"/>
      <w:r w:rsidRPr="00EB0B46">
        <w:rPr>
          <w:rFonts w:ascii="Gadugi" w:hAnsi="Gadugi" w:cstheme="minorHAnsi"/>
          <w:sz w:val="22"/>
        </w:rPr>
        <w:t xml:space="preserve">; </w:t>
      </w:r>
    </w:p>
    <w:p w:rsidR="00E64BC6" w:rsidRPr="00EB0B46" w:rsidRDefault="00EB0B46" w:rsidP="00EB0B46">
      <w:pPr>
        <w:numPr>
          <w:ilvl w:val="0"/>
          <w:numId w:val="1"/>
        </w:numPr>
        <w:spacing w:after="0" w:line="240" w:lineRule="auto"/>
        <w:ind w:left="-567" w:right="-567" w:hanging="181"/>
        <w:rPr>
          <w:rFonts w:ascii="Gadugi" w:hAnsi="Gadugi" w:cstheme="minorHAnsi"/>
          <w:sz w:val="22"/>
        </w:rPr>
      </w:pPr>
      <w:r>
        <w:rPr>
          <w:rFonts w:ascii="Gadugi" w:hAnsi="Gadugi" w:cstheme="minorHAnsi"/>
          <w:sz w:val="22"/>
        </w:rPr>
        <w:t xml:space="preserve">- </w:t>
      </w:r>
      <w:r w:rsidR="00DF3618" w:rsidRPr="00EB0B46">
        <w:rPr>
          <w:rFonts w:ascii="Gadugi" w:hAnsi="Gadugi" w:cstheme="minorHAnsi"/>
          <w:sz w:val="22"/>
        </w:rPr>
        <w:t xml:space="preserve">Na DELIBERAÇÃO Nº 05/2021 CPFi-CAU/PR, </w:t>
      </w:r>
      <w:proofErr w:type="spellStart"/>
      <w:r w:rsidR="00DF3618" w:rsidRPr="00EB0B46">
        <w:rPr>
          <w:rFonts w:ascii="Gadugi" w:hAnsi="Gadugi" w:cstheme="minorHAnsi"/>
          <w:sz w:val="22"/>
        </w:rPr>
        <w:t>onde</w:t>
      </w:r>
      <w:proofErr w:type="spellEnd"/>
      <w:r w:rsidR="00DF3618" w:rsidRPr="00EB0B46">
        <w:rPr>
          <w:rFonts w:ascii="Gadugi" w:hAnsi="Gadugi" w:cstheme="minorHAnsi"/>
          <w:sz w:val="22"/>
        </w:rPr>
        <w:t xml:space="preserve"> se </w:t>
      </w:r>
      <w:proofErr w:type="spellStart"/>
      <w:r w:rsidR="00DF3618" w:rsidRPr="00EB0B46">
        <w:rPr>
          <w:rFonts w:ascii="Gadugi" w:hAnsi="Gadugi" w:cstheme="minorHAnsi"/>
          <w:sz w:val="22"/>
        </w:rPr>
        <w:t>lê</w:t>
      </w:r>
      <w:proofErr w:type="spellEnd"/>
      <w:r w:rsidR="00DF3618" w:rsidRPr="00EB0B46">
        <w:rPr>
          <w:rFonts w:ascii="Gadugi" w:hAnsi="Gadugi" w:cstheme="minorHAnsi"/>
          <w:sz w:val="22"/>
        </w:rPr>
        <w:t xml:space="preserve">: </w:t>
      </w:r>
      <w:r w:rsidR="00DF3618" w:rsidRPr="00EB0B46">
        <w:rPr>
          <w:rFonts w:ascii="Gadugi" w:hAnsi="Gadugi" w:cstheme="minorHAnsi"/>
          <w:i/>
          <w:sz w:val="22"/>
        </w:rPr>
        <w:t xml:space="preserve">“Pela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utilização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do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Superávit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Financeiro,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em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projetos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específicos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deste</w:t>
      </w:r>
      <w:proofErr w:type="spellEnd"/>
      <w:r w:rsidR="00DF3618" w:rsidRPr="00EB0B46">
        <w:rPr>
          <w:rFonts w:ascii="Gadugi" w:hAnsi="Gadugi" w:cstheme="minorHAnsi"/>
          <w:i/>
          <w:sz w:val="22"/>
        </w:rPr>
        <w:t xml:space="preserve"> </w:t>
      </w:r>
      <w:proofErr w:type="spellStart"/>
      <w:r w:rsidR="00DF3618" w:rsidRPr="00EB0B46">
        <w:rPr>
          <w:rFonts w:ascii="Gadugi" w:hAnsi="Gadugi" w:cstheme="minorHAnsi"/>
          <w:i/>
          <w:sz w:val="22"/>
        </w:rPr>
        <w:t>Conselho</w:t>
      </w:r>
      <w:proofErr w:type="spellEnd"/>
      <w:r w:rsidR="00DF3618" w:rsidRPr="00EB0B46">
        <w:rPr>
          <w:rFonts w:ascii="Gadugi" w:hAnsi="Gadugi" w:cstheme="minorHAnsi"/>
          <w:sz w:val="22"/>
        </w:rPr>
        <w:t>” Leia-se: “</w:t>
      </w:r>
      <w:r w:rsidR="00DF3618" w:rsidRPr="00EB0B46">
        <w:rPr>
          <w:rFonts w:ascii="Gadugi" w:hAnsi="Gadugi" w:cstheme="minorHAnsi"/>
          <w:sz w:val="22"/>
          <w:u w:val="single"/>
        </w:rPr>
        <w:t xml:space="preserve">Pela </w:t>
      </w:r>
      <w:proofErr w:type="spellStart"/>
      <w:r w:rsidR="00DF3618" w:rsidRPr="00EB0B46">
        <w:rPr>
          <w:rFonts w:ascii="Gadugi" w:hAnsi="Gadugi" w:cstheme="minorHAnsi"/>
          <w:sz w:val="22"/>
          <w:u w:val="single"/>
        </w:rPr>
        <w:t>utilização</w:t>
      </w:r>
      <w:proofErr w:type="spellEnd"/>
      <w:r w:rsidR="00DF3618" w:rsidRPr="00EB0B46">
        <w:rPr>
          <w:rFonts w:ascii="Gadugi" w:hAnsi="Gadugi" w:cstheme="minorHAnsi"/>
          <w:sz w:val="22"/>
          <w:u w:val="single"/>
        </w:rPr>
        <w:t xml:space="preserve"> </w:t>
      </w:r>
      <w:proofErr w:type="spellStart"/>
      <w:r w:rsidR="00DF3618" w:rsidRPr="00EB0B46">
        <w:rPr>
          <w:rFonts w:ascii="Gadugi" w:hAnsi="Gadugi" w:cstheme="minorHAnsi"/>
          <w:sz w:val="22"/>
          <w:u w:val="single"/>
        </w:rPr>
        <w:t>percentual</w:t>
      </w:r>
      <w:proofErr w:type="spellEnd"/>
      <w:r w:rsidR="00DF3618" w:rsidRPr="00EB0B46">
        <w:rPr>
          <w:rFonts w:ascii="Gadugi" w:hAnsi="Gadugi" w:cstheme="minorHAnsi"/>
          <w:sz w:val="22"/>
          <w:u w:val="single"/>
        </w:rPr>
        <w:t xml:space="preserve"> de </w:t>
      </w:r>
      <w:r w:rsidR="002F74E5" w:rsidRPr="00EB0B46">
        <w:rPr>
          <w:rFonts w:ascii="Gadugi" w:hAnsi="Gadugi" w:cstheme="minorHAnsi"/>
          <w:sz w:val="22"/>
          <w:u w:val="single"/>
        </w:rPr>
        <w:t xml:space="preserve"> </w:t>
      </w:r>
      <w:r w:rsidR="00DF3618" w:rsidRPr="00EB0B46">
        <w:rPr>
          <w:rFonts w:ascii="Gadugi" w:hAnsi="Gadugi" w:cstheme="minorHAnsi"/>
          <w:sz w:val="22"/>
          <w:u w:val="single"/>
        </w:rPr>
        <w:t xml:space="preserve">3,60% do </w:t>
      </w:r>
      <w:proofErr w:type="spellStart"/>
      <w:r w:rsidR="00DF3618" w:rsidRPr="00EB0B46">
        <w:rPr>
          <w:rFonts w:ascii="Gadugi" w:hAnsi="Gadugi" w:cstheme="minorHAnsi"/>
          <w:sz w:val="22"/>
          <w:u w:val="single"/>
        </w:rPr>
        <w:t>Superávit</w:t>
      </w:r>
      <w:proofErr w:type="spellEnd"/>
      <w:r w:rsidR="00DF3618" w:rsidRPr="00EB0B46">
        <w:rPr>
          <w:rFonts w:ascii="Gadugi" w:hAnsi="Gadugi" w:cstheme="minorHAnsi"/>
          <w:sz w:val="22"/>
          <w:u w:val="single"/>
        </w:rPr>
        <w:t xml:space="preserve"> Financeiro, </w:t>
      </w:r>
      <w:proofErr w:type="spellStart"/>
      <w:r w:rsidR="00DF3618" w:rsidRPr="00EB0B46">
        <w:rPr>
          <w:rFonts w:ascii="Gadugi" w:hAnsi="Gadugi" w:cstheme="minorHAnsi"/>
          <w:sz w:val="22"/>
          <w:u w:val="single"/>
        </w:rPr>
        <w:t>em</w:t>
      </w:r>
      <w:proofErr w:type="spellEnd"/>
      <w:r w:rsidR="00DF3618" w:rsidRPr="00EB0B46">
        <w:rPr>
          <w:rFonts w:ascii="Gadugi" w:hAnsi="Gadugi" w:cstheme="minorHAnsi"/>
          <w:sz w:val="22"/>
          <w:u w:val="single"/>
        </w:rPr>
        <w:t xml:space="preserve"> </w:t>
      </w:r>
      <w:proofErr w:type="spellStart"/>
      <w:r w:rsidR="00DF3618" w:rsidRPr="00EB0B46">
        <w:rPr>
          <w:rFonts w:ascii="Gadugi" w:hAnsi="Gadugi" w:cstheme="minorHAnsi"/>
          <w:sz w:val="22"/>
          <w:u w:val="single"/>
        </w:rPr>
        <w:t>projetos</w:t>
      </w:r>
      <w:proofErr w:type="spellEnd"/>
      <w:r w:rsidR="00DF3618" w:rsidRPr="00EB0B46">
        <w:rPr>
          <w:rFonts w:ascii="Gadugi" w:hAnsi="Gadugi" w:cstheme="minorHAnsi"/>
          <w:sz w:val="22"/>
          <w:u w:val="single"/>
        </w:rPr>
        <w:t xml:space="preserve"> </w:t>
      </w:r>
      <w:proofErr w:type="spellStart"/>
      <w:r w:rsidR="00DF3618" w:rsidRPr="00EB0B46">
        <w:rPr>
          <w:rFonts w:ascii="Gadugi" w:hAnsi="Gadugi" w:cstheme="minorHAnsi"/>
          <w:sz w:val="22"/>
          <w:u w:val="single"/>
        </w:rPr>
        <w:t>específicos</w:t>
      </w:r>
      <w:proofErr w:type="spellEnd"/>
      <w:r w:rsidR="00DF3618" w:rsidRPr="00EB0B46">
        <w:rPr>
          <w:rFonts w:ascii="Gadugi" w:hAnsi="Gadugi" w:cstheme="minorHAnsi"/>
          <w:sz w:val="22"/>
          <w:u w:val="single"/>
        </w:rPr>
        <w:t xml:space="preserve"> </w:t>
      </w:r>
      <w:proofErr w:type="spellStart"/>
      <w:r w:rsidR="00DF3618" w:rsidRPr="00EB0B46">
        <w:rPr>
          <w:rFonts w:ascii="Gadugi" w:hAnsi="Gadugi" w:cstheme="minorHAnsi"/>
          <w:sz w:val="22"/>
          <w:u w:val="single"/>
        </w:rPr>
        <w:t>deste</w:t>
      </w:r>
      <w:proofErr w:type="spellEnd"/>
      <w:r w:rsidR="00DF3618" w:rsidRPr="00EB0B46">
        <w:rPr>
          <w:rFonts w:ascii="Gadugi" w:hAnsi="Gadugi" w:cstheme="minorHAnsi"/>
          <w:sz w:val="22"/>
          <w:u w:val="single"/>
        </w:rPr>
        <w:t xml:space="preserve"> </w:t>
      </w:r>
      <w:proofErr w:type="spellStart"/>
      <w:r w:rsidR="00DF3618" w:rsidRPr="00EB0B46">
        <w:rPr>
          <w:rFonts w:ascii="Gadugi" w:hAnsi="Gadugi" w:cstheme="minorHAnsi"/>
          <w:sz w:val="22"/>
          <w:u w:val="single"/>
        </w:rPr>
        <w:t>Conselho</w:t>
      </w:r>
      <w:proofErr w:type="spellEnd"/>
      <w:r w:rsidR="00DF3618" w:rsidRPr="00EB0B46">
        <w:rPr>
          <w:rFonts w:ascii="Gadugi" w:hAnsi="Gadugi" w:cstheme="minorHAnsi"/>
          <w:sz w:val="22"/>
          <w:u w:val="single"/>
        </w:rPr>
        <w:t xml:space="preserve"> </w:t>
      </w:r>
      <w:proofErr w:type="spellStart"/>
      <w:r w:rsidR="00DF3618" w:rsidRPr="00EB0B46">
        <w:rPr>
          <w:rFonts w:ascii="Gadugi" w:hAnsi="Gadugi" w:cstheme="minorHAnsi"/>
          <w:sz w:val="22"/>
          <w:u w:val="single"/>
        </w:rPr>
        <w:t>em</w:t>
      </w:r>
      <w:proofErr w:type="spellEnd"/>
      <w:r w:rsidR="00DF3618" w:rsidRPr="00EB0B46">
        <w:rPr>
          <w:rFonts w:ascii="Gadugi" w:hAnsi="Gadugi" w:cstheme="minorHAnsi"/>
          <w:sz w:val="22"/>
          <w:u w:val="single"/>
        </w:rPr>
        <w:t xml:space="preserve"> </w:t>
      </w:r>
      <w:proofErr w:type="spellStart"/>
      <w:r w:rsidR="00DF3618" w:rsidRPr="00EB0B46">
        <w:rPr>
          <w:rFonts w:ascii="Gadugi" w:hAnsi="Gadugi" w:cstheme="minorHAnsi"/>
          <w:sz w:val="22"/>
          <w:u w:val="single"/>
        </w:rPr>
        <w:t>conformidade</w:t>
      </w:r>
      <w:proofErr w:type="spellEnd"/>
      <w:r w:rsidR="00DF3618" w:rsidRPr="00EB0B46">
        <w:rPr>
          <w:rFonts w:ascii="Gadugi" w:hAnsi="Gadugi" w:cstheme="minorHAnsi"/>
          <w:sz w:val="22"/>
          <w:u w:val="single"/>
        </w:rPr>
        <w:t xml:space="preserve"> com </w:t>
      </w:r>
      <w:r w:rsidR="002F74E5" w:rsidRPr="00EB0B46">
        <w:rPr>
          <w:rFonts w:ascii="Gadugi" w:hAnsi="Gadugi" w:cstheme="minorHAnsi"/>
          <w:sz w:val="22"/>
          <w:u w:val="single"/>
        </w:rPr>
        <w:t>a “</w:t>
      </w:r>
      <w:r w:rsidR="00DF3618" w:rsidRPr="00EB0B46">
        <w:rPr>
          <w:rFonts w:ascii="Gadugi" w:hAnsi="Gadugi" w:cstheme="minorHAnsi"/>
          <w:sz w:val="22"/>
          <w:u w:val="single"/>
        </w:rPr>
        <w:t xml:space="preserve">RESOLUÇÃO N° 200, DE 15 DE DEZEMBRO DE 2020”. </w:t>
      </w:r>
    </w:p>
    <w:p w:rsidR="00E64BC6" w:rsidRPr="00EB0B46" w:rsidRDefault="00DF3618" w:rsidP="0096708A">
      <w:pPr>
        <w:numPr>
          <w:ilvl w:val="0"/>
          <w:numId w:val="1"/>
        </w:numPr>
        <w:spacing w:after="0" w:line="240" w:lineRule="auto"/>
        <w:ind w:left="-567" w:right="-567" w:hanging="181"/>
        <w:rPr>
          <w:rFonts w:ascii="Gadugi" w:hAnsi="Gadugi" w:cstheme="minorHAnsi"/>
          <w:sz w:val="22"/>
        </w:rPr>
      </w:pPr>
      <w:r w:rsidRPr="00EB0B46">
        <w:rPr>
          <w:rFonts w:ascii="Gadugi" w:hAnsi="Gadugi" w:cstheme="minorHAnsi"/>
          <w:sz w:val="22"/>
        </w:rPr>
        <w:t xml:space="preserve">– </w:t>
      </w:r>
      <w:proofErr w:type="spellStart"/>
      <w:r w:rsidRPr="00EB0B46">
        <w:rPr>
          <w:rFonts w:ascii="Gadugi" w:hAnsi="Gadugi" w:cstheme="minorHAnsi"/>
          <w:sz w:val="22"/>
        </w:rPr>
        <w:t>Por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encaminhar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esta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decisão</w:t>
      </w:r>
      <w:proofErr w:type="spellEnd"/>
      <w:r w:rsidRPr="00EB0B46">
        <w:rPr>
          <w:rFonts w:ascii="Gadugi" w:hAnsi="Gadugi" w:cstheme="minorHAnsi"/>
          <w:sz w:val="22"/>
        </w:rPr>
        <w:t xml:space="preserve"> à </w:t>
      </w:r>
      <w:proofErr w:type="spellStart"/>
      <w:r w:rsidRPr="00EB0B46">
        <w:rPr>
          <w:rFonts w:ascii="Gadugi" w:hAnsi="Gadugi" w:cstheme="minorHAnsi"/>
          <w:sz w:val="22"/>
        </w:rPr>
        <w:t>Plenária</w:t>
      </w:r>
      <w:proofErr w:type="spellEnd"/>
      <w:r w:rsidRPr="00EB0B46">
        <w:rPr>
          <w:rFonts w:ascii="Gadugi" w:hAnsi="Gadugi" w:cstheme="minorHAnsi"/>
          <w:sz w:val="22"/>
        </w:rPr>
        <w:t xml:space="preserve"> do CAU/PR para </w:t>
      </w:r>
      <w:proofErr w:type="spellStart"/>
      <w:r w:rsidRPr="00EB0B46">
        <w:rPr>
          <w:rFonts w:ascii="Gadugi" w:hAnsi="Gadugi" w:cstheme="minorHAnsi"/>
          <w:sz w:val="22"/>
        </w:rPr>
        <w:t>conhecimento</w:t>
      </w:r>
      <w:proofErr w:type="spellEnd"/>
      <w:r w:rsidRPr="00EB0B46">
        <w:rPr>
          <w:rFonts w:ascii="Gadugi" w:hAnsi="Gadugi" w:cstheme="minorHAnsi"/>
          <w:sz w:val="22"/>
        </w:rPr>
        <w:t xml:space="preserve"> e </w:t>
      </w:r>
      <w:proofErr w:type="spellStart"/>
      <w:r w:rsidRPr="00EB0B46">
        <w:rPr>
          <w:rFonts w:ascii="Gadugi" w:hAnsi="Gadugi" w:cstheme="minorHAnsi"/>
          <w:sz w:val="22"/>
        </w:rPr>
        <w:t>decisão</w:t>
      </w:r>
      <w:proofErr w:type="spellEnd"/>
      <w:r w:rsidRPr="00EB0B46">
        <w:rPr>
          <w:rFonts w:ascii="Gadugi" w:hAnsi="Gadugi" w:cstheme="minorHAnsi"/>
          <w:sz w:val="22"/>
        </w:rPr>
        <w:t xml:space="preserve">; </w:t>
      </w:r>
    </w:p>
    <w:p w:rsidR="00E64BC6" w:rsidRPr="00EB0B46" w:rsidRDefault="00DF3618" w:rsidP="0096708A">
      <w:pPr>
        <w:spacing w:after="0" w:line="240" w:lineRule="auto"/>
        <w:ind w:left="-567" w:right="-567" w:firstLine="0"/>
        <w:jc w:val="left"/>
        <w:rPr>
          <w:rFonts w:ascii="Gadugi" w:hAnsi="Gadugi" w:cstheme="minorHAnsi"/>
          <w:sz w:val="22"/>
        </w:rPr>
      </w:pPr>
      <w:r w:rsidRPr="00EB0B46">
        <w:rPr>
          <w:rFonts w:ascii="Gadugi" w:hAnsi="Gadugi" w:cstheme="minorHAnsi"/>
          <w:sz w:val="22"/>
        </w:rPr>
        <w:t xml:space="preserve"> </w:t>
      </w:r>
    </w:p>
    <w:p w:rsidR="00E64BC6" w:rsidRPr="00EB0B46" w:rsidRDefault="00DF3618" w:rsidP="0096708A">
      <w:pPr>
        <w:spacing w:after="0" w:line="240" w:lineRule="auto"/>
        <w:ind w:left="-567" w:right="-567"/>
        <w:rPr>
          <w:rFonts w:ascii="Gadugi" w:hAnsi="Gadugi" w:cstheme="minorHAnsi"/>
          <w:sz w:val="22"/>
        </w:rPr>
      </w:pPr>
      <w:r w:rsidRPr="00EB0B46">
        <w:rPr>
          <w:rFonts w:ascii="Gadugi" w:hAnsi="Gadugi" w:cstheme="minorHAnsi"/>
          <w:sz w:val="22"/>
        </w:rPr>
        <w:t>Com 02 (</w:t>
      </w:r>
      <w:proofErr w:type="spellStart"/>
      <w:r w:rsidRPr="00EB0B46">
        <w:rPr>
          <w:rFonts w:ascii="Gadugi" w:hAnsi="Gadugi" w:cstheme="minorHAnsi"/>
          <w:sz w:val="22"/>
        </w:rPr>
        <w:t>dois</w:t>
      </w:r>
      <w:proofErr w:type="spellEnd"/>
      <w:r w:rsidRPr="00EB0B46">
        <w:rPr>
          <w:rFonts w:ascii="Gadugi" w:hAnsi="Gadugi" w:cstheme="minorHAnsi"/>
          <w:sz w:val="22"/>
        </w:rPr>
        <w:t xml:space="preserve">) </w:t>
      </w:r>
      <w:proofErr w:type="spellStart"/>
      <w:r w:rsidRPr="00EB0B46">
        <w:rPr>
          <w:rFonts w:ascii="Gadugi" w:hAnsi="Gadugi" w:cstheme="minorHAnsi"/>
          <w:sz w:val="22"/>
        </w:rPr>
        <w:t>votos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favoráveis</w:t>
      </w:r>
      <w:proofErr w:type="spellEnd"/>
      <w:r w:rsidRPr="00EB0B46">
        <w:rPr>
          <w:rFonts w:ascii="Gadugi" w:hAnsi="Gadugi" w:cstheme="minorHAnsi"/>
          <w:sz w:val="22"/>
        </w:rPr>
        <w:t xml:space="preserve"> dos </w:t>
      </w:r>
      <w:proofErr w:type="spellStart"/>
      <w:r w:rsidRPr="00EB0B46">
        <w:rPr>
          <w:rFonts w:ascii="Gadugi" w:hAnsi="Gadugi" w:cstheme="minorHAnsi"/>
          <w:sz w:val="22"/>
        </w:rPr>
        <w:t>Conselheiros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Idevall</w:t>
      </w:r>
      <w:proofErr w:type="spellEnd"/>
      <w:r w:rsidRPr="00EB0B46">
        <w:rPr>
          <w:rFonts w:ascii="Gadugi" w:hAnsi="Gadugi" w:cstheme="minorHAnsi"/>
          <w:sz w:val="22"/>
        </w:rPr>
        <w:t xml:space="preserve"> dos Santos </w:t>
      </w:r>
      <w:proofErr w:type="spellStart"/>
      <w:r w:rsidRPr="00EB0B46">
        <w:rPr>
          <w:rFonts w:ascii="Gadugi" w:hAnsi="Gadugi" w:cstheme="minorHAnsi"/>
          <w:sz w:val="22"/>
        </w:rPr>
        <w:t>Filho</w:t>
      </w:r>
      <w:proofErr w:type="spellEnd"/>
      <w:r w:rsidRPr="00EB0B46">
        <w:rPr>
          <w:rFonts w:ascii="Gadugi" w:hAnsi="Gadugi" w:cstheme="minorHAnsi"/>
          <w:sz w:val="22"/>
        </w:rPr>
        <w:t xml:space="preserve"> e </w:t>
      </w:r>
      <w:proofErr w:type="spellStart"/>
      <w:r w:rsidRPr="00EB0B46">
        <w:rPr>
          <w:rFonts w:ascii="Gadugi" w:hAnsi="Gadugi" w:cstheme="minorHAnsi"/>
          <w:sz w:val="22"/>
        </w:rPr>
        <w:t>Jeancarlo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Versetti</w:t>
      </w:r>
      <w:proofErr w:type="spellEnd"/>
      <w:r w:rsidRPr="00EB0B46">
        <w:rPr>
          <w:rFonts w:ascii="Gadugi" w:hAnsi="Gadugi" w:cstheme="minorHAnsi"/>
          <w:sz w:val="22"/>
        </w:rPr>
        <w:t xml:space="preserve"> </w:t>
      </w:r>
    </w:p>
    <w:p w:rsidR="00E64BC6" w:rsidRPr="00EB0B46" w:rsidRDefault="00DF3618" w:rsidP="0096708A">
      <w:pPr>
        <w:spacing w:after="0" w:line="240" w:lineRule="auto"/>
        <w:ind w:left="-567" w:right="-567" w:firstLine="0"/>
        <w:jc w:val="left"/>
        <w:rPr>
          <w:rFonts w:ascii="Gadugi" w:hAnsi="Gadugi" w:cstheme="minorHAnsi"/>
          <w:sz w:val="22"/>
        </w:rPr>
      </w:pPr>
      <w:r w:rsidRPr="00EB0B46">
        <w:rPr>
          <w:rFonts w:ascii="Gadugi" w:hAnsi="Gadugi" w:cstheme="minorHAnsi"/>
          <w:sz w:val="22"/>
        </w:rPr>
        <w:t xml:space="preserve"> </w:t>
      </w:r>
    </w:p>
    <w:p w:rsidR="00E64BC6" w:rsidRPr="00EB0B46" w:rsidRDefault="00DF3618" w:rsidP="0096708A">
      <w:pPr>
        <w:spacing w:after="0" w:line="240" w:lineRule="auto"/>
        <w:ind w:left="-567" w:right="-567"/>
        <w:rPr>
          <w:rFonts w:ascii="Gadugi" w:hAnsi="Gadugi" w:cstheme="minorHAnsi"/>
          <w:sz w:val="22"/>
        </w:rPr>
      </w:pPr>
      <w:r w:rsidRPr="00EB0B46">
        <w:rPr>
          <w:rFonts w:ascii="Gadugi" w:hAnsi="Gadugi" w:cstheme="minorHAnsi"/>
          <w:sz w:val="22"/>
        </w:rPr>
        <w:t xml:space="preserve">Curitiba/PR, </w:t>
      </w:r>
      <w:proofErr w:type="gramStart"/>
      <w:r w:rsidRPr="00EB0B46">
        <w:rPr>
          <w:rFonts w:ascii="Gadugi" w:hAnsi="Gadugi" w:cstheme="minorHAnsi"/>
          <w:sz w:val="22"/>
        </w:rPr>
        <w:t>10 de</w:t>
      </w:r>
      <w:proofErr w:type="gramEnd"/>
      <w:r w:rsidRPr="00EB0B46">
        <w:rPr>
          <w:rFonts w:ascii="Gadugi" w:hAnsi="Gadugi" w:cstheme="minorHAnsi"/>
          <w:sz w:val="22"/>
        </w:rPr>
        <w:t xml:space="preserve"> </w:t>
      </w:r>
      <w:proofErr w:type="spellStart"/>
      <w:r w:rsidRPr="00EB0B46">
        <w:rPr>
          <w:rFonts w:ascii="Gadugi" w:hAnsi="Gadugi" w:cstheme="minorHAnsi"/>
          <w:sz w:val="22"/>
        </w:rPr>
        <w:t>maio</w:t>
      </w:r>
      <w:proofErr w:type="spellEnd"/>
      <w:r w:rsidRPr="00EB0B46">
        <w:rPr>
          <w:rFonts w:ascii="Gadugi" w:hAnsi="Gadugi" w:cstheme="minorHAnsi"/>
          <w:sz w:val="22"/>
        </w:rPr>
        <w:t xml:space="preserve"> de 2021 </w:t>
      </w:r>
    </w:p>
    <w:p w:rsidR="002F74E5" w:rsidRPr="00EB0B46" w:rsidRDefault="002F74E5" w:rsidP="0096708A">
      <w:pPr>
        <w:spacing w:after="0" w:line="240" w:lineRule="auto"/>
        <w:ind w:left="-567" w:right="-567"/>
        <w:rPr>
          <w:rFonts w:ascii="Gadugi" w:hAnsi="Gadugi" w:cstheme="minorHAnsi"/>
          <w:sz w:val="22"/>
        </w:rPr>
      </w:pPr>
    </w:p>
    <w:p w:rsidR="00E64BC6" w:rsidRPr="00EB0B46" w:rsidRDefault="00E64BC6" w:rsidP="0096708A">
      <w:pPr>
        <w:spacing w:after="0" w:line="240" w:lineRule="auto"/>
        <w:ind w:left="-567" w:right="-567" w:firstLine="0"/>
        <w:jc w:val="left"/>
        <w:rPr>
          <w:rFonts w:ascii="Gadugi" w:hAnsi="Gadugi" w:cstheme="minorHAnsi"/>
          <w:sz w:val="22"/>
        </w:rPr>
      </w:pPr>
      <w:bookmarkStart w:id="0" w:name="_GoBack"/>
      <w:bookmarkEnd w:id="0"/>
    </w:p>
    <w:p w:rsidR="00E64BC6" w:rsidRPr="00EB0B46" w:rsidRDefault="00EB0B46" w:rsidP="0096708A">
      <w:pPr>
        <w:spacing w:after="0" w:line="240" w:lineRule="auto"/>
        <w:ind w:left="-567" w:right="-567"/>
        <w:rPr>
          <w:rFonts w:ascii="Gadugi" w:hAnsi="Gadugi" w:cstheme="minorHAnsi"/>
          <w:b/>
          <w:sz w:val="22"/>
        </w:rPr>
      </w:pPr>
      <w:r w:rsidRPr="00EB0B46">
        <w:rPr>
          <w:rFonts w:ascii="Gadugi" w:hAnsi="Gadugi" w:cstheme="minorHAnsi"/>
          <w:b/>
          <w:sz w:val="22"/>
        </w:rPr>
        <w:t xml:space="preserve">AU IDEVALL DOS SANTOS FILHO </w:t>
      </w:r>
    </w:p>
    <w:p w:rsidR="00E64BC6" w:rsidRPr="00EB0B46" w:rsidRDefault="00DF3618" w:rsidP="0096708A">
      <w:pPr>
        <w:spacing w:after="0" w:line="240" w:lineRule="auto"/>
        <w:ind w:left="-567" w:right="-567"/>
        <w:rPr>
          <w:rFonts w:ascii="Gadugi" w:hAnsi="Gadugi" w:cstheme="minorHAnsi"/>
          <w:sz w:val="22"/>
        </w:rPr>
      </w:pPr>
      <w:proofErr w:type="spellStart"/>
      <w:r w:rsidRPr="00EB0B46">
        <w:rPr>
          <w:rFonts w:ascii="Gadugi" w:hAnsi="Gadugi" w:cstheme="minorHAnsi"/>
          <w:sz w:val="22"/>
        </w:rPr>
        <w:t>Coordenador</w:t>
      </w:r>
      <w:proofErr w:type="spellEnd"/>
      <w:r w:rsidRPr="00EB0B46">
        <w:rPr>
          <w:rFonts w:ascii="Gadugi" w:hAnsi="Gadugi" w:cstheme="minorHAnsi"/>
          <w:sz w:val="22"/>
        </w:rPr>
        <w:t xml:space="preserve"> da CPFI </w:t>
      </w:r>
    </w:p>
    <w:p w:rsidR="00E64BC6" w:rsidRPr="00EB0B46" w:rsidRDefault="00DF3618" w:rsidP="0096708A">
      <w:pPr>
        <w:spacing w:after="0" w:line="240" w:lineRule="auto"/>
        <w:ind w:left="-567" w:right="-567" w:firstLine="0"/>
        <w:jc w:val="left"/>
        <w:rPr>
          <w:rFonts w:ascii="Gadugi" w:hAnsi="Gadugi" w:cstheme="minorHAnsi"/>
          <w:sz w:val="22"/>
        </w:rPr>
      </w:pPr>
      <w:r w:rsidRPr="00EB0B46">
        <w:rPr>
          <w:rFonts w:ascii="Gadugi" w:hAnsi="Gadugi" w:cstheme="minorHAnsi"/>
          <w:sz w:val="22"/>
        </w:rPr>
        <w:t xml:space="preserve"> </w:t>
      </w:r>
    </w:p>
    <w:p w:rsidR="002F74E5" w:rsidRPr="00EB0B46" w:rsidRDefault="002F74E5" w:rsidP="0096708A">
      <w:pPr>
        <w:spacing w:after="0" w:line="240" w:lineRule="auto"/>
        <w:ind w:left="-567" w:right="-567" w:firstLine="0"/>
        <w:jc w:val="left"/>
        <w:rPr>
          <w:rFonts w:ascii="Gadugi" w:hAnsi="Gadugi" w:cstheme="minorHAnsi"/>
          <w:sz w:val="22"/>
        </w:rPr>
      </w:pPr>
    </w:p>
    <w:p w:rsidR="00E64BC6" w:rsidRPr="00EB0B46" w:rsidRDefault="00EB0B46" w:rsidP="0096708A">
      <w:pPr>
        <w:spacing w:after="0" w:line="240" w:lineRule="auto"/>
        <w:ind w:left="-567" w:right="-567"/>
        <w:rPr>
          <w:rFonts w:ascii="Gadugi" w:hAnsi="Gadugi" w:cstheme="minorHAnsi"/>
          <w:b/>
          <w:sz w:val="22"/>
        </w:rPr>
      </w:pPr>
      <w:r w:rsidRPr="00EB0B46">
        <w:rPr>
          <w:rFonts w:ascii="Gadugi" w:hAnsi="Gadugi" w:cstheme="minorHAnsi"/>
          <w:b/>
          <w:sz w:val="22"/>
        </w:rPr>
        <w:t xml:space="preserve">AU JEANCARLO VERSETTI </w:t>
      </w:r>
    </w:p>
    <w:p w:rsidR="00E64BC6" w:rsidRPr="00EB0B46" w:rsidRDefault="00DF3618" w:rsidP="0096708A">
      <w:pPr>
        <w:spacing w:after="0" w:line="240" w:lineRule="auto"/>
        <w:ind w:left="-567" w:right="-567"/>
        <w:rPr>
          <w:rFonts w:ascii="Gadugi" w:hAnsi="Gadugi" w:cstheme="minorHAnsi"/>
          <w:sz w:val="22"/>
        </w:rPr>
      </w:pPr>
      <w:proofErr w:type="spellStart"/>
      <w:r w:rsidRPr="00EB0B46">
        <w:rPr>
          <w:rFonts w:ascii="Gadugi" w:hAnsi="Gadugi" w:cstheme="minorHAnsi"/>
          <w:sz w:val="22"/>
        </w:rPr>
        <w:t>Conselheiro</w:t>
      </w:r>
      <w:proofErr w:type="spellEnd"/>
      <w:r w:rsidRPr="00EB0B46">
        <w:rPr>
          <w:rFonts w:ascii="Gadugi" w:hAnsi="Gadugi" w:cstheme="minorHAnsi"/>
          <w:sz w:val="22"/>
        </w:rPr>
        <w:t xml:space="preserve">-Titular CPFi </w:t>
      </w:r>
    </w:p>
    <w:p w:rsidR="00E64BC6" w:rsidRPr="00EB0B46" w:rsidRDefault="00E64BC6">
      <w:pPr>
        <w:spacing w:after="0" w:line="259" w:lineRule="auto"/>
        <w:ind w:left="200" w:right="0" w:firstLine="0"/>
        <w:jc w:val="left"/>
        <w:rPr>
          <w:rFonts w:ascii="Gadugi" w:hAnsi="Gadugi"/>
          <w:sz w:val="22"/>
        </w:rPr>
      </w:pPr>
    </w:p>
    <w:p w:rsidR="0096708A" w:rsidRDefault="0096708A">
      <w:pPr>
        <w:spacing w:after="0" w:line="259" w:lineRule="auto"/>
        <w:ind w:left="200" w:right="0" w:firstLine="0"/>
        <w:jc w:val="left"/>
      </w:pPr>
    </w:p>
    <w:p w:rsidR="0096708A" w:rsidRDefault="0096708A">
      <w:pPr>
        <w:spacing w:after="0" w:line="259" w:lineRule="auto"/>
        <w:ind w:left="200" w:right="0" w:firstLine="0"/>
        <w:jc w:val="left"/>
      </w:pPr>
    </w:p>
    <w:p w:rsidR="0096708A" w:rsidRDefault="0096708A">
      <w:pPr>
        <w:spacing w:after="0" w:line="259" w:lineRule="auto"/>
        <w:ind w:left="200" w:right="0" w:firstLine="0"/>
        <w:jc w:val="left"/>
      </w:pPr>
    </w:p>
    <w:sectPr w:rsidR="0096708A" w:rsidSect="002F74E5">
      <w:headerReference w:type="default" r:id="rId7"/>
      <w:footerReference w:type="default" r:id="rId8"/>
      <w:pgSz w:w="11905" w:h="16840"/>
      <w:pgMar w:top="751" w:right="1126" w:bottom="706" w:left="1501" w:header="90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08A" w:rsidRDefault="0096708A" w:rsidP="0096708A">
      <w:pPr>
        <w:spacing w:after="0" w:line="240" w:lineRule="auto"/>
      </w:pPr>
      <w:r>
        <w:separator/>
      </w:r>
    </w:p>
  </w:endnote>
  <w:endnote w:type="continuationSeparator" w:id="0">
    <w:p w:rsidR="0096708A" w:rsidRDefault="0096708A" w:rsidP="0096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4E5" w:rsidRDefault="002F74E5" w:rsidP="002F74E5">
    <w:pPr>
      <w:pStyle w:val="Ttulo1"/>
      <w:spacing w:line="240" w:lineRule="auto"/>
      <w:ind w:left="-567" w:right="-567"/>
      <w:jc w:val="center"/>
      <w:rPr>
        <w:rFonts w:asciiTheme="minorHAnsi" w:hAnsiTheme="minorHAnsi" w:cstheme="minorHAnsi"/>
        <w:sz w:val="12"/>
        <w:szCs w:val="12"/>
      </w:rPr>
    </w:pPr>
    <w:proofErr w:type="spellStart"/>
    <w:r w:rsidRPr="002F74E5">
      <w:rPr>
        <w:rFonts w:asciiTheme="minorHAnsi" w:hAnsiTheme="minorHAnsi" w:cstheme="minorHAnsi"/>
        <w:sz w:val="12"/>
        <w:szCs w:val="12"/>
      </w:rPr>
      <w:t>Conselho</w:t>
    </w:r>
    <w:proofErr w:type="spellEnd"/>
    <w:r w:rsidRPr="002F74E5">
      <w:rPr>
        <w:rFonts w:asciiTheme="minorHAnsi" w:hAnsiTheme="minorHAnsi" w:cstheme="minorHAnsi"/>
        <w:sz w:val="12"/>
        <w:szCs w:val="12"/>
      </w:rPr>
      <w:t xml:space="preserve"> de </w:t>
    </w:r>
    <w:proofErr w:type="spellStart"/>
    <w:r w:rsidRPr="002F74E5">
      <w:rPr>
        <w:rFonts w:asciiTheme="minorHAnsi" w:hAnsiTheme="minorHAnsi" w:cstheme="minorHAnsi"/>
        <w:sz w:val="12"/>
        <w:szCs w:val="12"/>
      </w:rPr>
      <w:t>Arquitetura</w:t>
    </w:r>
    <w:proofErr w:type="spellEnd"/>
    <w:r w:rsidRPr="002F74E5">
      <w:rPr>
        <w:rFonts w:asciiTheme="minorHAnsi" w:hAnsiTheme="minorHAnsi" w:cstheme="minorHAnsi"/>
        <w:sz w:val="12"/>
        <w:szCs w:val="12"/>
      </w:rPr>
      <w:t xml:space="preserve"> e </w:t>
    </w:r>
    <w:proofErr w:type="spellStart"/>
    <w:r w:rsidRPr="002F74E5">
      <w:rPr>
        <w:rFonts w:asciiTheme="minorHAnsi" w:hAnsiTheme="minorHAnsi" w:cstheme="minorHAnsi"/>
        <w:sz w:val="12"/>
        <w:szCs w:val="12"/>
      </w:rPr>
      <w:t>Urbanismo</w:t>
    </w:r>
    <w:proofErr w:type="spellEnd"/>
    <w:r w:rsidRPr="002F74E5">
      <w:rPr>
        <w:rFonts w:asciiTheme="minorHAnsi" w:hAnsiTheme="minorHAnsi" w:cstheme="minorHAnsi"/>
        <w:sz w:val="12"/>
        <w:szCs w:val="12"/>
      </w:rPr>
      <w:t xml:space="preserve"> do Paraná | CAU/PR </w:t>
    </w:r>
  </w:p>
  <w:p w:rsidR="002F74E5" w:rsidRPr="002F74E5" w:rsidRDefault="002F74E5" w:rsidP="002F74E5">
    <w:pPr>
      <w:pStyle w:val="Ttulo1"/>
      <w:spacing w:line="240" w:lineRule="auto"/>
      <w:ind w:left="-567" w:right="-567"/>
      <w:jc w:val="center"/>
      <w:rPr>
        <w:rFonts w:asciiTheme="minorHAnsi" w:hAnsiTheme="minorHAnsi" w:cstheme="minorHAnsi"/>
        <w:sz w:val="12"/>
        <w:szCs w:val="12"/>
      </w:rPr>
    </w:pPr>
    <w:r w:rsidRPr="002F74E5">
      <w:rPr>
        <w:rFonts w:asciiTheme="minorHAnsi" w:hAnsiTheme="minorHAnsi" w:cstheme="minorHAnsi"/>
        <w:sz w:val="12"/>
        <w:szCs w:val="12"/>
      </w:rPr>
      <w:t xml:space="preserve"> </w:t>
    </w:r>
    <w:proofErr w:type="spellStart"/>
    <w:r w:rsidRPr="002F74E5">
      <w:rPr>
        <w:rFonts w:asciiTheme="minorHAnsi" w:hAnsiTheme="minorHAnsi" w:cstheme="minorHAnsi"/>
        <w:color w:val="A6A6A6"/>
        <w:sz w:val="12"/>
        <w:szCs w:val="12"/>
      </w:rPr>
      <w:t>Sede</w:t>
    </w:r>
    <w:proofErr w:type="spellEnd"/>
    <w:r w:rsidRPr="002F74E5">
      <w:rPr>
        <w:rFonts w:asciiTheme="minorHAnsi" w:hAnsiTheme="minorHAnsi" w:cstheme="minorHAnsi"/>
        <w:color w:val="A6A6A6"/>
        <w:sz w:val="12"/>
        <w:szCs w:val="12"/>
      </w:rPr>
      <w:t xml:space="preserve"> Av. </w:t>
    </w:r>
    <w:proofErr w:type="spellStart"/>
    <w:r w:rsidRPr="002F74E5">
      <w:rPr>
        <w:rFonts w:asciiTheme="minorHAnsi" w:hAnsiTheme="minorHAnsi" w:cstheme="minorHAnsi"/>
        <w:color w:val="A6A6A6"/>
        <w:sz w:val="12"/>
        <w:szCs w:val="12"/>
      </w:rPr>
      <w:t>Nossa</w:t>
    </w:r>
    <w:proofErr w:type="spellEnd"/>
    <w:r w:rsidRPr="002F74E5">
      <w:rPr>
        <w:rFonts w:asciiTheme="minorHAnsi" w:hAnsiTheme="minorHAnsi" w:cstheme="minorHAnsi"/>
        <w:color w:val="A6A6A6"/>
        <w:sz w:val="12"/>
        <w:szCs w:val="12"/>
      </w:rPr>
      <w:t xml:space="preserve"> </w:t>
    </w:r>
    <w:proofErr w:type="spellStart"/>
    <w:r w:rsidRPr="002F74E5">
      <w:rPr>
        <w:rFonts w:asciiTheme="minorHAnsi" w:hAnsiTheme="minorHAnsi" w:cstheme="minorHAnsi"/>
        <w:color w:val="A6A6A6"/>
        <w:sz w:val="12"/>
        <w:szCs w:val="12"/>
      </w:rPr>
      <w:t>Senhora</w:t>
    </w:r>
    <w:proofErr w:type="spellEnd"/>
    <w:r w:rsidRPr="002F74E5">
      <w:rPr>
        <w:rFonts w:asciiTheme="minorHAnsi" w:hAnsiTheme="minorHAnsi" w:cstheme="minorHAnsi"/>
        <w:color w:val="A6A6A6"/>
        <w:sz w:val="12"/>
        <w:szCs w:val="12"/>
      </w:rPr>
      <w:t xml:space="preserve"> da Luz, 2.530| 80045-360 | Curitiba, PR | </w:t>
    </w:r>
    <w:proofErr w:type="spellStart"/>
    <w:r w:rsidRPr="002F74E5">
      <w:rPr>
        <w:rFonts w:asciiTheme="minorHAnsi" w:hAnsiTheme="minorHAnsi" w:cstheme="minorHAnsi"/>
        <w:color w:val="A6A6A6"/>
        <w:sz w:val="12"/>
        <w:szCs w:val="12"/>
      </w:rPr>
      <w:t>Fone</w:t>
    </w:r>
    <w:proofErr w:type="spellEnd"/>
    <w:r w:rsidRPr="002F74E5">
      <w:rPr>
        <w:rFonts w:asciiTheme="minorHAnsi" w:hAnsiTheme="minorHAnsi" w:cstheme="minorHAnsi"/>
        <w:color w:val="A6A6A6"/>
        <w:sz w:val="12"/>
        <w:szCs w:val="12"/>
      </w:rPr>
      <w:t>: +55 (41) 3218-0200 |</w:t>
    </w:r>
    <w:proofErr w:type="spellStart"/>
    <w:r w:rsidRPr="002F74E5">
      <w:rPr>
        <w:rFonts w:asciiTheme="minorHAnsi" w:hAnsiTheme="minorHAnsi" w:cstheme="minorHAnsi"/>
        <w:color w:val="A6A6A6"/>
        <w:sz w:val="12"/>
        <w:szCs w:val="12"/>
      </w:rPr>
      <w:t>Cascavel</w:t>
    </w:r>
    <w:proofErr w:type="spellEnd"/>
    <w:r w:rsidRPr="002F74E5">
      <w:rPr>
        <w:rFonts w:asciiTheme="minorHAnsi" w:hAnsiTheme="minorHAnsi" w:cstheme="minorHAnsi"/>
        <w:color w:val="A6A6A6"/>
        <w:sz w:val="12"/>
        <w:szCs w:val="12"/>
      </w:rPr>
      <w:t xml:space="preserve">: </w:t>
    </w:r>
    <w:proofErr w:type="spellStart"/>
    <w:r w:rsidRPr="002F74E5">
      <w:rPr>
        <w:rFonts w:asciiTheme="minorHAnsi" w:hAnsiTheme="minorHAnsi" w:cstheme="minorHAnsi"/>
        <w:color w:val="A6A6A6"/>
        <w:sz w:val="12"/>
        <w:szCs w:val="12"/>
      </w:rPr>
      <w:t>Rua</w:t>
    </w:r>
    <w:proofErr w:type="spellEnd"/>
    <w:r w:rsidRPr="002F74E5">
      <w:rPr>
        <w:rFonts w:asciiTheme="minorHAnsi" w:hAnsiTheme="minorHAnsi" w:cstheme="minorHAnsi"/>
        <w:color w:val="A6A6A6"/>
        <w:sz w:val="12"/>
        <w:szCs w:val="12"/>
      </w:rPr>
      <w:t xml:space="preserve"> </w:t>
    </w:r>
    <w:proofErr w:type="spellStart"/>
    <w:r w:rsidRPr="002F74E5">
      <w:rPr>
        <w:rFonts w:asciiTheme="minorHAnsi" w:hAnsiTheme="minorHAnsi" w:cstheme="minorHAnsi"/>
        <w:color w:val="A6A6A6"/>
        <w:sz w:val="12"/>
        <w:szCs w:val="12"/>
      </w:rPr>
      <w:t>Manoel</w:t>
    </w:r>
    <w:proofErr w:type="spellEnd"/>
    <w:r w:rsidRPr="002F74E5">
      <w:rPr>
        <w:rFonts w:asciiTheme="minorHAnsi" w:hAnsiTheme="minorHAnsi" w:cstheme="minorHAnsi"/>
        <w:color w:val="A6A6A6"/>
        <w:sz w:val="12"/>
        <w:szCs w:val="12"/>
      </w:rPr>
      <w:t xml:space="preserve"> </w:t>
    </w:r>
    <w:proofErr w:type="spellStart"/>
    <w:r w:rsidRPr="002F74E5">
      <w:rPr>
        <w:rFonts w:asciiTheme="minorHAnsi" w:hAnsiTheme="minorHAnsi" w:cstheme="minorHAnsi"/>
        <w:color w:val="A6A6A6"/>
        <w:sz w:val="12"/>
        <w:szCs w:val="12"/>
      </w:rPr>
      <w:t>Ribas</w:t>
    </w:r>
    <w:proofErr w:type="spellEnd"/>
    <w:r w:rsidRPr="002F74E5">
      <w:rPr>
        <w:rFonts w:asciiTheme="minorHAnsi" w:hAnsiTheme="minorHAnsi" w:cstheme="minorHAnsi"/>
        <w:color w:val="A6A6A6"/>
        <w:sz w:val="12"/>
        <w:szCs w:val="12"/>
      </w:rPr>
      <w:t xml:space="preserve">, 2.720, CEP 85810-170 - </w:t>
    </w:r>
    <w:proofErr w:type="spellStart"/>
    <w:r w:rsidRPr="002F74E5">
      <w:rPr>
        <w:rFonts w:asciiTheme="minorHAnsi" w:hAnsiTheme="minorHAnsi" w:cstheme="minorHAnsi"/>
        <w:color w:val="A6A6A6"/>
        <w:sz w:val="12"/>
        <w:szCs w:val="12"/>
      </w:rPr>
      <w:t>Fone</w:t>
    </w:r>
    <w:proofErr w:type="spellEnd"/>
    <w:r w:rsidRPr="002F74E5">
      <w:rPr>
        <w:rFonts w:asciiTheme="minorHAnsi" w:hAnsiTheme="minorHAnsi" w:cstheme="minorHAnsi"/>
        <w:color w:val="A6A6A6"/>
        <w:sz w:val="12"/>
        <w:szCs w:val="12"/>
      </w:rPr>
      <w:t xml:space="preserve">: 45 3229-6546 | Londrina: </w:t>
    </w:r>
    <w:proofErr w:type="spellStart"/>
    <w:r w:rsidRPr="002F74E5">
      <w:rPr>
        <w:rFonts w:asciiTheme="minorHAnsi" w:hAnsiTheme="minorHAnsi" w:cstheme="minorHAnsi"/>
        <w:color w:val="A6A6A6"/>
        <w:sz w:val="12"/>
        <w:szCs w:val="12"/>
      </w:rPr>
      <w:t>Rua</w:t>
    </w:r>
    <w:proofErr w:type="spellEnd"/>
    <w:r w:rsidRPr="002F74E5">
      <w:rPr>
        <w:rFonts w:asciiTheme="minorHAnsi" w:hAnsiTheme="minorHAnsi" w:cstheme="minorHAnsi"/>
        <w:color w:val="A6A6A6"/>
        <w:sz w:val="12"/>
        <w:szCs w:val="12"/>
      </w:rPr>
      <w:t xml:space="preserve"> </w:t>
    </w:r>
    <w:proofErr w:type="spellStart"/>
    <w:r w:rsidRPr="002F74E5">
      <w:rPr>
        <w:rFonts w:asciiTheme="minorHAnsi" w:hAnsiTheme="minorHAnsi" w:cstheme="minorHAnsi"/>
        <w:color w:val="A6A6A6"/>
        <w:sz w:val="12"/>
        <w:szCs w:val="12"/>
      </w:rPr>
      <w:t>Paranaguá</w:t>
    </w:r>
    <w:proofErr w:type="spellEnd"/>
    <w:r w:rsidRPr="002F74E5">
      <w:rPr>
        <w:rFonts w:asciiTheme="minorHAnsi" w:hAnsiTheme="minorHAnsi" w:cstheme="minorHAnsi"/>
        <w:color w:val="A6A6A6"/>
        <w:sz w:val="12"/>
        <w:szCs w:val="12"/>
      </w:rPr>
      <w:t xml:space="preserve">, 300, Sala 5, CEP 86020-030 -  </w:t>
    </w:r>
    <w:proofErr w:type="spellStart"/>
    <w:r w:rsidRPr="002F74E5">
      <w:rPr>
        <w:rFonts w:asciiTheme="minorHAnsi" w:hAnsiTheme="minorHAnsi" w:cstheme="minorHAnsi"/>
        <w:color w:val="A6A6A6"/>
        <w:sz w:val="12"/>
        <w:szCs w:val="12"/>
      </w:rPr>
      <w:t>Fone</w:t>
    </w:r>
    <w:proofErr w:type="spellEnd"/>
    <w:r w:rsidRPr="002F74E5">
      <w:rPr>
        <w:rFonts w:asciiTheme="minorHAnsi" w:hAnsiTheme="minorHAnsi" w:cstheme="minorHAnsi"/>
        <w:color w:val="A6A6A6"/>
        <w:sz w:val="12"/>
        <w:szCs w:val="12"/>
      </w:rPr>
      <w:t xml:space="preserve">: 43 3039-0035 | </w:t>
    </w:r>
    <w:proofErr w:type="spellStart"/>
    <w:r w:rsidRPr="002F74E5">
      <w:rPr>
        <w:rFonts w:asciiTheme="minorHAnsi" w:hAnsiTheme="minorHAnsi" w:cstheme="minorHAnsi"/>
        <w:color w:val="A6A6A6"/>
        <w:sz w:val="12"/>
        <w:szCs w:val="12"/>
      </w:rPr>
      <w:t>Maringá</w:t>
    </w:r>
    <w:proofErr w:type="spellEnd"/>
    <w:r w:rsidRPr="002F74E5">
      <w:rPr>
        <w:rFonts w:asciiTheme="minorHAnsi" w:hAnsiTheme="minorHAnsi" w:cstheme="minorHAnsi"/>
        <w:color w:val="A6A6A6"/>
        <w:sz w:val="12"/>
        <w:szCs w:val="12"/>
      </w:rPr>
      <w:t xml:space="preserve">: Av. </w:t>
    </w:r>
    <w:proofErr w:type="spellStart"/>
    <w:r w:rsidRPr="002F74E5">
      <w:rPr>
        <w:rFonts w:asciiTheme="minorHAnsi" w:hAnsiTheme="minorHAnsi" w:cstheme="minorHAnsi"/>
        <w:color w:val="A6A6A6"/>
        <w:sz w:val="12"/>
        <w:szCs w:val="12"/>
      </w:rPr>
      <w:t>Nóbrega</w:t>
    </w:r>
    <w:proofErr w:type="spellEnd"/>
    <w:r w:rsidRPr="002F74E5">
      <w:rPr>
        <w:rFonts w:asciiTheme="minorHAnsi" w:hAnsiTheme="minorHAnsi" w:cstheme="minorHAnsi"/>
        <w:color w:val="A6A6A6"/>
        <w:sz w:val="12"/>
        <w:szCs w:val="12"/>
      </w:rPr>
      <w:t xml:space="preserve">, 968, Sala 3, CEP 87014-180 - </w:t>
    </w:r>
    <w:proofErr w:type="spellStart"/>
    <w:r w:rsidRPr="002F74E5">
      <w:rPr>
        <w:rFonts w:asciiTheme="minorHAnsi" w:hAnsiTheme="minorHAnsi" w:cstheme="minorHAnsi"/>
        <w:color w:val="A6A6A6"/>
        <w:sz w:val="12"/>
        <w:szCs w:val="12"/>
      </w:rPr>
      <w:t>Fone</w:t>
    </w:r>
    <w:proofErr w:type="spellEnd"/>
    <w:r w:rsidRPr="002F74E5">
      <w:rPr>
        <w:rFonts w:asciiTheme="minorHAnsi" w:hAnsiTheme="minorHAnsi" w:cstheme="minorHAnsi"/>
        <w:color w:val="A6A6A6"/>
        <w:sz w:val="12"/>
        <w:szCs w:val="12"/>
      </w:rPr>
      <w:t xml:space="preserve">: 44 3262-5439 | </w:t>
    </w:r>
    <w:proofErr w:type="spellStart"/>
    <w:r w:rsidRPr="002F74E5">
      <w:rPr>
        <w:rFonts w:asciiTheme="minorHAnsi" w:hAnsiTheme="minorHAnsi" w:cstheme="minorHAnsi"/>
        <w:color w:val="A6A6A6"/>
        <w:sz w:val="12"/>
        <w:szCs w:val="12"/>
      </w:rPr>
      <w:t>Pato</w:t>
    </w:r>
    <w:proofErr w:type="spellEnd"/>
    <w:r w:rsidRPr="002F74E5">
      <w:rPr>
        <w:rFonts w:asciiTheme="minorHAnsi" w:hAnsiTheme="minorHAnsi" w:cstheme="minorHAnsi"/>
        <w:color w:val="A6A6A6"/>
        <w:sz w:val="12"/>
        <w:szCs w:val="12"/>
      </w:rPr>
      <w:t xml:space="preserve"> </w:t>
    </w:r>
    <w:proofErr w:type="spellStart"/>
    <w:r w:rsidRPr="002F74E5">
      <w:rPr>
        <w:rFonts w:asciiTheme="minorHAnsi" w:hAnsiTheme="minorHAnsi" w:cstheme="minorHAnsi"/>
        <w:color w:val="A6A6A6"/>
        <w:sz w:val="12"/>
        <w:szCs w:val="12"/>
      </w:rPr>
      <w:t>Branco</w:t>
    </w:r>
    <w:proofErr w:type="spellEnd"/>
    <w:r w:rsidRPr="002F74E5">
      <w:rPr>
        <w:rFonts w:asciiTheme="minorHAnsi" w:hAnsiTheme="minorHAnsi" w:cstheme="minorHAnsi"/>
        <w:color w:val="A6A6A6"/>
        <w:sz w:val="12"/>
        <w:szCs w:val="12"/>
      </w:rPr>
      <w:t xml:space="preserve">: </w:t>
    </w:r>
    <w:proofErr w:type="spellStart"/>
    <w:r w:rsidRPr="002F74E5">
      <w:rPr>
        <w:rFonts w:asciiTheme="minorHAnsi" w:hAnsiTheme="minorHAnsi" w:cstheme="minorHAnsi"/>
        <w:color w:val="A6A6A6"/>
        <w:sz w:val="12"/>
        <w:szCs w:val="12"/>
      </w:rPr>
      <w:t>Rua</w:t>
    </w:r>
    <w:proofErr w:type="spellEnd"/>
    <w:r w:rsidRPr="002F74E5">
      <w:rPr>
        <w:rFonts w:asciiTheme="minorHAnsi" w:hAnsiTheme="minorHAnsi" w:cstheme="minorHAnsi"/>
        <w:color w:val="A6A6A6"/>
        <w:sz w:val="12"/>
        <w:szCs w:val="12"/>
      </w:rPr>
      <w:t xml:space="preserve"> </w:t>
    </w:r>
    <w:proofErr w:type="spellStart"/>
    <w:r w:rsidRPr="002F74E5">
      <w:rPr>
        <w:rFonts w:asciiTheme="minorHAnsi" w:hAnsiTheme="minorHAnsi" w:cstheme="minorHAnsi"/>
        <w:color w:val="A6A6A6"/>
        <w:sz w:val="12"/>
        <w:szCs w:val="12"/>
      </w:rPr>
      <w:t>Itabira</w:t>
    </w:r>
    <w:proofErr w:type="spellEnd"/>
    <w:r w:rsidRPr="002F74E5">
      <w:rPr>
        <w:rFonts w:asciiTheme="minorHAnsi" w:hAnsiTheme="minorHAnsi" w:cstheme="minorHAnsi"/>
        <w:color w:val="A6A6A6"/>
        <w:sz w:val="12"/>
        <w:szCs w:val="12"/>
      </w:rPr>
      <w:t xml:space="preserve">, 1.804, CEP 85504-430 - </w:t>
    </w:r>
    <w:proofErr w:type="spellStart"/>
    <w:r w:rsidRPr="002F74E5">
      <w:rPr>
        <w:rFonts w:asciiTheme="minorHAnsi" w:hAnsiTheme="minorHAnsi" w:cstheme="minorHAnsi"/>
        <w:color w:val="A6A6A6"/>
        <w:sz w:val="12"/>
        <w:szCs w:val="12"/>
      </w:rPr>
      <w:t>Fone</w:t>
    </w:r>
    <w:proofErr w:type="spellEnd"/>
    <w:r w:rsidRPr="002F74E5">
      <w:rPr>
        <w:rFonts w:asciiTheme="minorHAnsi" w:hAnsiTheme="minorHAnsi" w:cstheme="minorHAnsi"/>
        <w:color w:val="A6A6A6"/>
        <w:sz w:val="12"/>
        <w:szCs w:val="12"/>
      </w:rPr>
      <w:t>: 46 3025-2622</w:t>
    </w:r>
  </w:p>
  <w:p w:rsidR="002F74E5" w:rsidRPr="002F74E5" w:rsidRDefault="002F74E5" w:rsidP="002F74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08A" w:rsidRDefault="0096708A" w:rsidP="0096708A">
      <w:pPr>
        <w:spacing w:after="0" w:line="240" w:lineRule="auto"/>
      </w:pPr>
      <w:r>
        <w:separator/>
      </w:r>
    </w:p>
  </w:footnote>
  <w:footnote w:type="continuationSeparator" w:id="0">
    <w:p w:rsidR="0096708A" w:rsidRDefault="0096708A" w:rsidP="0096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4E5" w:rsidRDefault="002F74E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0" wp14:anchorId="1D76CFE7" wp14:editId="72129866">
          <wp:simplePos x="0" y="0"/>
          <wp:positionH relativeFrom="margin">
            <wp:posOffset>151765</wp:posOffset>
          </wp:positionH>
          <wp:positionV relativeFrom="paragraph">
            <wp:posOffset>-271145</wp:posOffset>
          </wp:positionV>
          <wp:extent cx="5400040" cy="66675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66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04AE"/>
    <w:multiLevelType w:val="hybridMultilevel"/>
    <w:tmpl w:val="573E4B54"/>
    <w:lvl w:ilvl="0" w:tplc="31284BBC">
      <w:start w:val="1"/>
      <w:numFmt w:val="decimal"/>
      <w:lvlText w:val="%1"/>
      <w:lvlJc w:val="left"/>
      <w:pPr>
        <w:ind w:left="366"/>
      </w:pPr>
      <w:rPr>
        <w:rFonts w:ascii="Gadugi" w:eastAsia="Times New Roman" w:hAnsi="Gadug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A0BC6">
      <w:start w:val="1"/>
      <w:numFmt w:val="lowerLetter"/>
      <w:lvlText w:val="%2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104EB2">
      <w:start w:val="1"/>
      <w:numFmt w:val="lowerRoman"/>
      <w:lvlText w:val="%3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EDF3A">
      <w:start w:val="1"/>
      <w:numFmt w:val="decimal"/>
      <w:lvlText w:val="%4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CEF6E6">
      <w:start w:val="1"/>
      <w:numFmt w:val="lowerLetter"/>
      <w:lvlText w:val="%5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A769E">
      <w:start w:val="1"/>
      <w:numFmt w:val="lowerRoman"/>
      <w:lvlText w:val="%6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C7074">
      <w:start w:val="1"/>
      <w:numFmt w:val="decimal"/>
      <w:lvlText w:val="%7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9428A4">
      <w:start w:val="1"/>
      <w:numFmt w:val="lowerLetter"/>
      <w:lvlText w:val="%8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08F040">
      <w:start w:val="1"/>
      <w:numFmt w:val="lowerRoman"/>
      <w:lvlText w:val="%9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D77A9E"/>
    <w:multiLevelType w:val="hybridMultilevel"/>
    <w:tmpl w:val="CA7A51D0"/>
    <w:lvl w:ilvl="0" w:tplc="F03844FC">
      <w:start w:val="1"/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C6"/>
    <w:rsid w:val="0004508C"/>
    <w:rsid w:val="000C5763"/>
    <w:rsid w:val="002F74E5"/>
    <w:rsid w:val="0096708A"/>
    <w:rsid w:val="00DF3618"/>
    <w:rsid w:val="00E64BC6"/>
    <w:rsid w:val="00EB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15A7DAA-9D1C-4112-A59F-AE05F354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210" w:right="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2266" w:hanging="10"/>
      <w:outlineLvl w:val="0"/>
    </w:pPr>
    <w:rPr>
      <w:rFonts w:ascii="Calibri" w:eastAsia="Calibri" w:hAnsi="Calibri" w:cs="Calibri"/>
      <w:b/>
      <w:color w:val="006666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6666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08A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96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08A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04508C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04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680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2021-08-11T18:04:00Z</dcterms:created>
  <dcterms:modified xsi:type="dcterms:W3CDTF">2021-08-11T20:48:00Z</dcterms:modified>
</cp:coreProperties>
</file>