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>DELIBERAÇÃO DE COMISSÃO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</w:r>
    </w:p>
    <w:tbl>
      <w:tblPr>
        <w:tblW w:w="9190" w:type="dxa"/>
        <w:jc w:val="center"/>
        <w:tblInd w:w="0" w:type="dxa"/>
        <w:tblLayout w:type="fixed"/>
        <w:tblCellMar>
          <w:top w:w="0" w:type="dxa"/>
          <w:left w:w="113" w:type="dxa"/>
          <w:bottom w:w="0" w:type="dxa"/>
          <w:right w:w="113" w:type="dxa"/>
        </w:tblCellMar>
        <w:tblLook w:firstRow="1" w:noVBand="1" w:lastRow="0" w:firstColumn="1" w:lastColumn="0" w:noHBand="0" w:val="04a0"/>
      </w:tblPr>
      <w:tblGrid>
        <w:gridCol w:w="1763"/>
        <w:gridCol w:w="7426"/>
      </w:tblGrid>
      <w:tr>
        <w:trPr>
          <w:trHeight w:val="299" w:hRule="atLeast"/>
          <w:cantSplit w:val="true"/>
        </w:trPr>
        <w:tc>
          <w:tcPr>
            <w:tcW w:w="1763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Times New Roman" w:cs="Times New Roman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lang w:eastAsia="pt-BR"/>
              </w:rPr>
              <w:t>PROCESSO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Protocolo: 1338353/2021</w:t>
            </w:r>
          </w:p>
        </w:tc>
      </w:tr>
      <w:tr>
        <w:trPr>
          <w:trHeight w:val="262" w:hRule="atLeast"/>
          <w:cantSplit w:val="true"/>
        </w:trPr>
        <w:tc>
          <w:tcPr>
            <w:tcW w:w="1763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Times New Roman" w:cs="Times New Roman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lang w:eastAsia="pt-BR"/>
              </w:rPr>
              <w:t>INTERESSADO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0" w:after="160"/>
              <w:ind w:left="1843" w:hanging="18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 xml:space="preserve">Comissão de Ensino e Formação – CEF-CAU/PR – Israel Otano Castillo </w:t>
            </w:r>
          </w:p>
        </w:tc>
      </w:tr>
      <w:tr>
        <w:trPr>
          <w:trHeight w:val="283" w:hRule="atLeast"/>
          <w:cantSplit w:val="true"/>
        </w:trPr>
        <w:tc>
          <w:tcPr>
            <w:tcW w:w="1763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Times New Roman" w:cs="Times New Roman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lang w:eastAsia="pt-BR"/>
              </w:rPr>
              <w:t>ASSUNTO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pt-BR"/>
              </w:rPr>
              <w:t>Requerimento de registro de diplomado no exterior</w:t>
            </w:r>
          </w:p>
        </w:tc>
      </w:tr>
    </w:tbl>
    <w:p>
      <w:pPr>
        <w:pStyle w:val="Normal"/>
        <w:pBdr>
          <w:top w:val="single" w:sz="8" w:space="1" w:color="7F7F7F"/>
          <w:bottom w:val="single" w:sz="8" w:space="1" w:color="7F7F7F"/>
        </w:pBdr>
        <w:shd w:val="clear" w:color="auto" w:fill="F2F2F2"/>
        <w:spacing w:before="0" w:after="240"/>
        <w:jc w:val="center"/>
        <w:rPr>
          <w:rFonts w:ascii="Times New Roman" w:hAnsi="Times New Roman" w:eastAsia="Times New Roman" w:cs="Times New Roman"/>
          <w:b/>
          <w:b/>
          <w:smallCaps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  <w:lang w:eastAsia="pt-BR"/>
        </w:rPr>
        <w:t>DELIBERAÇÃO Nº 08/2021 – CEF-CAU/PR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 COMISSÃO DE ENSINO E FORMAÇÃO - CEF CAU/PR, reunida ordinariamente, de forma virtual, no uso das competências que lhe conferem os artigos 99 do Regimento Interno do CAU/PR, após análise do assunto em epígrafe, e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val="clear" w:color="auto" w:fill="FFFFFF" w:themeFill="background1"/>
        <w:tabs>
          <w:tab w:val="clear" w:pos="708"/>
          <w:tab w:val="left" w:pos="0" w:leader="none"/>
          <w:tab w:val="left" w:pos="284" w:leader="none"/>
          <w:tab w:val="left" w:pos="851" w:leader="none"/>
          <w:tab w:val="left" w:pos="9356" w:leader="hyphen"/>
        </w:tabs>
        <w:spacing w:lineRule="auto" w:line="254" w:before="0" w:after="160"/>
        <w:ind w:right="-1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Considerando a solicitação de registro profissional de estrangeiro, requerente Israel Otano Castillo, nascido em Cuba e formado em Arquitetura desde 1993 pela Universidad Central de Las Villas em Cuba .</w:t>
      </w:r>
    </w:p>
    <w:p>
      <w:pPr>
        <w:pStyle w:val="Normal"/>
        <w:shd w:val="clear" w:color="auto" w:fill="FFFFFF" w:themeFill="background1"/>
        <w:tabs>
          <w:tab w:val="clear" w:pos="708"/>
          <w:tab w:val="left" w:pos="0" w:leader="none"/>
          <w:tab w:val="left" w:pos="284" w:leader="none"/>
          <w:tab w:val="left" w:pos="851" w:leader="none"/>
          <w:tab w:val="left" w:pos="9356" w:leader="hyphen"/>
        </w:tabs>
        <w:spacing w:lineRule="auto" w:line="254" w:before="0" w:after="160"/>
        <w:ind w:right="-1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val="clear" w:color="auto" w:fill="FFFFFF" w:themeFill="background1"/>
        <w:tabs>
          <w:tab w:val="clear" w:pos="708"/>
          <w:tab w:val="left" w:pos="0" w:leader="none"/>
          <w:tab w:val="left" w:pos="284" w:leader="none"/>
          <w:tab w:val="left" w:pos="851" w:leader="none"/>
          <w:tab w:val="left" w:pos="9356" w:leader="hyphen"/>
        </w:tabs>
        <w:spacing w:lineRule="auto" w:line="254" w:before="0" w:after="160"/>
        <w:ind w:right="-1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Considerando o relato apresentado onde justifica a demora no processo de revalidação devido Cuba antes de 2014 não entregar a documentação a cidadãos que morassem fora do País, e só foi possível depois de 2014.</w:t>
      </w:r>
    </w:p>
    <w:p>
      <w:pPr>
        <w:pStyle w:val="Normal"/>
        <w:shd w:val="clear" w:color="auto" w:fill="FFFFFF" w:themeFill="background1"/>
        <w:tabs>
          <w:tab w:val="clear" w:pos="708"/>
          <w:tab w:val="left" w:pos="0" w:leader="none"/>
          <w:tab w:val="left" w:pos="284" w:leader="none"/>
          <w:tab w:val="left" w:pos="851" w:leader="none"/>
          <w:tab w:val="left" w:pos="9356" w:leader="hyphen"/>
        </w:tabs>
        <w:spacing w:lineRule="auto" w:line="254" w:before="0" w:after="160"/>
        <w:ind w:right="-1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val="clear" w:color="auto" w:fill="FFFFFF" w:themeFill="background1"/>
        <w:tabs>
          <w:tab w:val="clear" w:pos="708"/>
          <w:tab w:val="left" w:pos="0" w:leader="none"/>
          <w:tab w:val="left" w:pos="284" w:leader="none"/>
          <w:tab w:val="left" w:pos="851" w:leader="none"/>
          <w:tab w:val="left" w:pos="9356" w:leader="hyphen"/>
        </w:tabs>
        <w:spacing w:lineRule="auto" w:line="254" w:before="0" w:after="160"/>
        <w:ind w:right="-1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Considerando a informação do requerente, onde menciona que teve dois anos de vácuo desde 2015 até 2017 para a criação da Plataforma Carolina Bori pelo MEC, por isso começou seu processo somente em 06/09/2017. </w:t>
      </w:r>
    </w:p>
    <w:p>
      <w:pPr>
        <w:pStyle w:val="Normal"/>
        <w:shd w:val="clear" w:color="auto" w:fill="FFFFFF" w:themeFill="background1"/>
        <w:tabs>
          <w:tab w:val="clear" w:pos="708"/>
          <w:tab w:val="left" w:pos="0" w:leader="none"/>
          <w:tab w:val="left" w:pos="284" w:leader="none"/>
          <w:tab w:val="left" w:pos="851" w:leader="none"/>
          <w:tab w:val="left" w:pos="9356" w:leader="hyphen"/>
        </w:tabs>
        <w:spacing w:lineRule="auto" w:line="254" w:before="0" w:after="160"/>
        <w:ind w:right="-1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val="clear" w:color="auto" w:fill="FFFFFF" w:themeFill="background1"/>
        <w:tabs>
          <w:tab w:val="clear" w:pos="708"/>
          <w:tab w:val="left" w:pos="0" w:leader="none"/>
          <w:tab w:val="left" w:pos="284" w:leader="none"/>
          <w:tab w:val="left" w:pos="851" w:leader="none"/>
          <w:tab w:val="left" w:pos="9356" w:leader="hyphen"/>
        </w:tabs>
        <w:spacing w:lineRule="auto" w:line="254" w:before="0" w:after="160"/>
        <w:ind w:right="-1" w:hanging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Considerando a solicitação de complementação de algumas disciplinas  que encontram-se  relacionadas na planilha de equivalência conforme seu histórico, totalizando 468 horas no CENTRO UNIVERSITARIO DAS FACULDADES INTEGRADAS DE OURINHOS – UNIFIO, e que foi solicitado pela Universidade Federal de Goiás para a conclusão no processo de revalidação </w:t>
      </w:r>
      <w:r>
        <w:rPr>
          <w:rFonts w:cs="Times New Roman" w:ascii="Times New Roman" w:hAnsi="Times New Roman"/>
          <w:bCs/>
          <w:sz w:val="24"/>
          <w:szCs w:val="24"/>
        </w:rPr>
        <w:t>do seu diploma de graduação.</w:t>
      </w:r>
    </w:p>
    <w:p>
      <w:pPr>
        <w:pStyle w:val="Normal"/>
        <w:shd w:val="clear" w:color="auto" w:fill="FFFFFF" w:themeFill="background1"/>
        <w:tabs>
          <w:tab w:val="clear" w:pos="708"/>
          <w:tab w:val="left" w:pos="0" w:leader="none"/>
          <w:tab w:val="left" w:pos="284" w:leader="none"/>
          <w:tab w:val="left" w:pos="851" w:leader="none"/>
          <w:tab w:val="left" w:pos="9498" w:leader="hyphen"/>
          <w:tab w:val="left" w:pos="9639" w:leader="hyphen"/>
        </w:tabs>
        <w:suppressAutoHyphens w:val="true"/>
        <w:spacing w:lineRule="auto" w:line="276" w:before="0" w:after="0"/>
        <w:ind w:right="-1" w:hanging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shd w:val="clear" w:color="auto" w:fill="FFFFFF" w:themeFill="background1"/>
        <w:tabs>
          <w:tab w:val="clear" w:pos="708"/>
          <w:tab w:val="left" w:pos="0" w:leader="none"/>
          <w:tab w:val="left" w:pos="284" w:leader="none"/>
          <w:tab w:val="left" w:pos="851" w:leader="none"/>
          <w:tab w:val="left" w:pos="9498" w:leader="hyphen"/>
          <w:tab w:val="left" w:pos="9639" w:leader="hyphen"/>
        </w:tabs>
        <w:suppressAutoHyphens w:val="true"/>
        <w:spacing w:lineRule="auto" w:line="276" w:before="0" w:after="0"/>
        <w:ind w:right="-1" w:hanging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Considerando que foi identificada as horas complementares exigidas para a revalidação e assim totalizando 8610 horas, comprovada pela planilha de equivalência do ANEXO II e programa de disciplinas do curso legalizada e também utilizada para revalidação.</w:t>
      </w:r>
    </w:p>
    <w:p>
      <w:pPr>
        <w:pStyle w:val="Normal"/>
        <w:shd w:val="clear" w:color="auto" w:fill="FFFFFF" w:themeFill="background1"/>
        <w:tabs>
          <w:tab w:val="clear" w:pos="708"/>
          <w:tab w:val="left" w:pos="0" w:leader="none"/>
          <w:tab w:val="left" w:pos="284" w:leader="none"/>
          <w:tab w:val="left" w:pos="851" w:leader="none"/>
          <w:tab w:val="left" w:pos="9356" w:leader="hyphen"/>
        </w:tabs>
        <w:spacing w:lineRule="auto" w:line="254" w:before="0" w:after="0"/>
        <w:ind w:right="-1" w:hanging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shd w:val="clear" w:color="auto" w:fill="FFFFFF" w:themeFill="background1"/>
        <w:tabs>
          <w:tab w:val="clear" w:pos="708"/>
          <w:tab w:val="left" w:pos="0" w:leader="none"/>
          <w:tab w:val="left" w:pos="284" w:leader="none"/>
          <w:tab w:val="left" w:pos="851" w:leader="none"/>
          <w:tab w:val="left" w:pos="9356" w:leader="hyphen"/>
        </w:tabs>
        <w:spacing w:lineRule="auto" w:line="254" w:before="0" w:after="0"/>
        <w:ind w:right="-1" w:hanging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Considerando os dados informados e ementas (programa de estudos), para a distribuição das horas conforme matriz curricular de análise de correspondência de curso, conforme ANEXO II, verificou-se haver equivalência nas disciplinas no núcleo de conhecimentos de Fundamentação e de Conhecimentos Profissionais e nas submatérias apresentadas.</w:t>
      </w:r>
    </w:p>
    <w:p>
      <w:pPr>
        <w:pStyle w:val="Normal"/>
        <w:shd w:val="clear" w:color="auto" w:fill="FFFFFF" w:themeFill="background1"/>
        <w:tabs>
          <w:tab w:val="clear" w:pos="708"/>
          <w:tab w:val="left" w:pos="0" w:leader="none"/>
          <w:tab w:val="left" w:pos="284" w:leader="none"/>
          <w:tab w:val="left" w:pos="851" w:leader="none"/>
          <w:tab w:val="left" w:pos="9356" w:leader="hyphen"/>
        </w:tabs>
        <w:spacing w:lineRule="auto" w:line="254" w:before="0" w:after="0"/>
        <w:ind w:right="-1" w:hanging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shd w:val="clear" w:color="auto" w:fill="FFFFFF" w:themeFill="background1"/>
        <w:tabs>
          <w:tab w:val="clear" w:pos="708"/>
          <w:tab w:val="left" w:pos="0" w:leader="none"/>
          <w:tab w:val="left" w:pos="284" w:leader="none"/>
          <w:tab w:val="left" w:pos="851" w:leader="none"/>
          <w:tab w:val="left" w:pos="9356" w:leader="hyphen"/>
        </w:tabs>
        <w:spacing w:lineRule="auto" w:line="254" w:before="0" w:after="0"/>
        <w:ind w:right="-1" w:hanging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Considerando a informação do tempo de </w:t>
      </w:r>
      <w:r>
        <w:rPr>
          <w:rFonts w:cs="Times New Roman" w:ascii="Times New Roman" w:hAnsi="Times New Roman"/>
          <w:bCs/>
          <w:sz w:val="24"/>
          <w:szCs w:val="24"/>
          <w:u w:val="single"/>
        </w:rPr>
        <w:t>integralização de 5 anos no formato integral</w:t>
      </w:r>
      <w:r>
        <w:rPr>
          <w:rFonts w:cs="Times New Roman" w:ascii="Times New Roman" w:hAnsi="Times New Roman"/>
          <w:bCs/>
          <w:sz w:val="24"/>
          <w:szCs w:val="24"/>
        </w:rPr>
        <w:t xml:space="preserve"> constante na página 01 do plano de estudos B, e com base nos documentos apresentados, foi verificado que atendeu aos requisitos previstos na Resolução 26/2012 - CAU/BR, alterada pela Resolução 87/2014 -CAU/BR.</w:t>
      </w:r>
    </w:p>
    <w:p>
      <w:pPr>
        <w:pStyle w:val="Normal"/>
        <w:shd w:val="clear" w:color="auto" w:fill="FFFFFF" w:themeFill="background1"/>
        <w:tabs>
          <w:tab w:val="clear" w:pos="708"/>
          <w:tab w:val="left" w:pos="0" w:leader="none"/>
          <w:tab w:val="left" w:pos="284" w:leader="none"/>
          <w:tab w:val="left" w:pos="851" w:leader="none"/>
          <w:tab w:val="left" w:pos="9356" w:leader="hyphen"/>
        </w:tabs>
        <w:spacing w:lineRule="auto" w:line="254" w:before="0" w:after="0"/>
        <w:ind w:right="-1" w:hanging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shd w:val="clear" w:color="auto" w:fill="FFFFFF" w:themeFill="background1"/>
        <w:tabs>
          <w:tab w:val="clear" w:pos="708"/>
          <w:tab w:val="left" w:pos="0" w:leader="none"/>
          <w:tab w:val="left" w:pos="284" w:leader="none"/>
          <w:tab w:val="left" w:pos="851" w:leader="none"/>
          <w:tab w:val="left" w:pos="9356" w:leader="hyphen"/>
        </w:tabs>
        <w:spacing w:lineRule="auto" w:line="254" w:before="0" w:after="0"/>
        <w:ind w:right="-1" w:hanging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shd w:val="clear" w:color="auto" w:fill="FFFFFF" w:themeFill="background1"/>
        <w:tabs>
          <w:tab w:val="clear" w:pos="708"/>
          <w:tab w:val="left" w:pos="0" w:leader="none"/>
          <w:tab w:val="left" w:pos="284" w:leader="none"/>
          <w:tab w:val="left" w:pos="851" w:leader="none"/>
          <w:tab w:val="left" w:pos="9498" w:leader="hyphen"/>
          <w:tab w:val="left" w:pos="9639" w:leader="hyphen"/>
        </w:tabs>
        <w:suppressAutoHyphens w:val="true"/>
        <w:spacing w:lineRule="auto" w:line="276" w:before="0" w:after="0"/>
        <w:ind w:right="-1" w:hanging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DELIBERA:</w:t>
      </w:r>
    </w:p>
    <w:p>
      <w:pPr>
        <w:pStyle w:val="Normal"/>
        <w:shd w:val="clear" w:color="auto" w:fill="FFFFFF" w:themeFill="background1"/>
        <w:tabs>
          <w:tab w:val="clear" w:pos="708"/>
          <w:tab w:val="left" w:pos="0" w:leader="none"/>
          <w:tab w:val="left" w:pos="284" w:leader="none"/>
          <w:tab w:val="left" w:pos="851" w:leader="none"/>
          <w:tab w:val="left" w:pos="9498" w:leader="hyphen"/>
          <w:tab w:val="left" w:pos="9639" w:leader="hyphen"/>
        </w:tabs>
        <w:suppressAutoHyphens w:val="true"/>
        <w:spacing w:lineRule="auto" w:line="276" w:before="0" w:after="0"/>
        <w:ind w:right="-1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MS Mincho" w:cs="Times New Roman" w:ascii="Times New Roman" w:hAnsi="Times New Roman"/>
          <w:iCs/>
          <w:sz w:val="24"/>
          <w:szCs w:val="24"/>
          <w:lang w:eastAsia="ar-SA"/>
        </w:rPr>
        <w:t>A Comissão de Ensino e Formação - CEF-CAU/PR, após apreciação e conferência dos documentos e planilha ANEXO II, delibera em aprovar o pedido de registro definitivo do requerente, fazendo o encaminhamento do processo à CEF-CAU/BR, para análise e procedimentos, com sugestão de deferimento.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Curitiba - PR, 26 de julho de 2020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                             </w:t>
      </w:r>
      <w:bookmarkStart w:id="0" w:name="_Hlk35511071"/>
      <w:bookmarkEnd w:id="0"/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Style w:val="Tabelacomgrade"/>
        <w:tblW w:w="906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0"/>
        <w:gridCol w:w="4530"/>
      </w:tblGrid>
      <w:tr>
        <w:trPr/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val="pt-BR" w:eastAsia="en-US" w:bidi="ar-SA"/>
              </w:rPr>
              <w:t>CONSTANÇA LACERDA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Coordenador (a) CEF-CAU/PR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val="pt-BR" w:eastAsia="en-US" w:bidi="ar-SA"/>
              </w:rPr>
              <w:t>FRANCINE CLÁUDIA KOSCIUV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Assistente da CEF-CAU/PR</w:t>
            </w:r>
          </w:p>
        </w:tc>
      </w:tr>
    </w:tbl>
    <w:p>
      <w:pPr>
        <w:pStyle w:val="Normal"/>
        <w:spacing w:before="240" w:after="1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Considerando a autorização do Conselho Diretor, a necessidade de ações cautelosas em defesa da saúde dos membros do Plenário, convidados e colaboradores do Conselho e a implantação de reuniões deliberativas virtuais, </w:t>
      </w:r>
      <w:r>
        <w:rPr>
          <w:rFonts w:cs="Times New Roman" w:ascii="Times New Roman" w:hAnsi="Times New Roman"/>
          <w:b/>
        </w:rPr>
        <w:t xml:space="preserve">como assistente </w:t>
      </w:r>
      <w:r>
        <w:rPr>
          <w:rFonts w:cs="Times New Roman" w:ascii="Times New Roman" w:hAnsi="Times New Roman"/>
        </w:rPr>
        <w:t xml:space="preserve">desta comissão </w:t>
      </w:r>
      <w:r>
        <w:rPr>
          <w:rFonts w:cs="Times New Roman" w:ascii="Times New Roman" w:hAnsi="Times New Roman"/>
          <w:b/>
          <w:bCs/>
        </w:rPr>
        <w:t>atesto a veracidade e a autenticidade das informações prestadas</w:t>
      </w:r>
      <w:r>
        <w:rPr>
          <w:rFonts w:cs="Times New Roman" w:ascii="Times New Roman" w:hAnsi="Times New Roman"/>
        </w:rPr>
        <w:t>.</w:t>
      </w:r>
    </w:p>
    <w:p>
      <w:pPr>
        <w:pStyle w:val="Normal"/>
        <w:jc w:val="center"/>
        <w:rPr>
          <w:rFonts w:ascii="Times New Roman" w:hAnsi="Times New Roman" w:eastAsia="Calibri" w:cs="Times New Roman"/>
          <w:b/>
          <w:b/>
          <w:bCs/>
        </w:rPr>
      </w:pPr>
      <w:r>
        <w:rPr>
          <w:rFonts w:eastAsia="Calibri" w:cs="Times New Roman" w:ascii="Times New Roman" w:hAnsi="Times New Roman"/>
          <w:b/>
          <w:bCs/>
        </w:rPr>
      </w:r>
    </w:p>
    <w:p>
      <w:pPr>
        <w:pStyle w:val="ListParagraph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Curitiba (PR), 26 de julho de 2021.</w:t>
      </w:r>
    </w:p>
    <w:p>
      <w:pPr>
        <w:pStyle w:val="Normal"/>
        <w:jc w:val="center"/>
        <w:rPr>
          <w:rFonts w:ascii="Times New Roman" w:hAnsi="Times New Roman" w:eastAsia="Calibri" w:cs="Times New Roman"/>
          <w:b/>
          <w:b/>
          <w:bCs/>
        </w:rPr>
      </w:pPr>
      <w:r>
        <w:rPr>
          <w:rFonts w:eastAsia="Calibri" w:cs="Times New Roman" w:ascii="Times New Roman" w:hAnsi="Times New Roman"/>
          <w:b/>
          <w:bCs/>
        </w:rPr>
        <w:t>7ª REUNIÃO 2021 DA CEF - CAU/PR</w:t>
      </w:r>
    </w:p>
    <w:p>
      <w:pPr>
        <w:pStyle w:val="Normal"/>
        <w:tabs>
          <w:tab w:val="clear" w:pos="708"/>
          <w:tab w:val="center" w:pos="4252" w:leader="none"/>
          <w:tab w:val="right" w:pos="8504" w:leader="none"/>
        </w:tabs>
        <w:spacing w:before="0" w:after="240"/>
        <w:jc w:val="center"/>
        <w:rPr>
          <w:rFonts w:ascii="Times New Roman" w:hAnsi="Times New Roman" w:eastAsia="Calibri" w:cs="Times New Roman"/>
          <w:b/>
          <w:b/>
        </w:rPr>
      </w:pPr>
      <w:r>
        <w:rPr>
          <w:rFonts w:eastAsia="Calibri" w:cs="Times New Roman" w:ascii="Times New Roman" w:hAnsi="Times New Roman"/>
        </w:rPr>
        <w:t>Videoconferência</w:t>
      </w:r>
    </w:p>
    <w:p>
      <w:pPr>
        <w:pStyle w:val="Normal"/>
        <w:spacing w:before="240" w:after="160"/>
        <w:jc w:val="center"/>
        <w:rPr>
          <w:rFonts w:ascii="Times New Roman" w:hAnsi="Times New Roman" w:eastAsia="Cambria" w:cs="Times New Roman"/>
          <w:b/>
          <w:b/>
          <w:bCs/>
          <w:lang w:eastAsia="pt-BR"/>
        </w:rPr>
      </w:pPr>
      <w:r>
        <w:rPr>
          <w:rFonts w:eastAsia="Cambria" w:cs="Times New Roman" w:ascii="Times New Roman" w:hAnsi="Times New Roman"/>
          <w:b/>
          <w:bCs/>
          <w:lang w:eastAsia="pt-BR"/>
        </w:rPr>
        <w:t>Folha de Votação</w:t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66"/>
        <w:gridCol w:w="2980"/>
        <w:gridCol w:w="993"/>
        <w:gridCol w:w="1136"/>
        <w:gridCol w:w="810"/>
        <w:gridCol w:w="886"/>
      </w:tblGrid>
      <w:tr>
        <w:trPr/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4" w:before="0" w:after="160"/>
              <w:jc w:val="center"/>
              <w:rPr>
                <w:rFonts w:ascii="Times New Roman" w:hAnsi="Times New Roman" w:eastAsia="Cambria" w:cs="Times New Roman"/>
                <w:b/>
                <w:b/>
                <w:bCs/>
                <w:lang w:eastAsia="pt-BR"/>
              </w:rPr>
            </w:pPr>
            <w:r>
              <w:rPr>
                <w:rFonts w:eastAsia="Cambria" w:cs="Times New Roman" w:ascii="Times New Roman" w:hAnsi="Times New Roman"/>
                <w:b/>
                <w:bCs/>
                <w:lang w:eastAsia="pt-BR"/>
              </w:rPr>
              <w:t>Função</w:t>
            </w:r>
          </w:p>
        </w:tc>
        <w:tc>
          <w:tcPr>
            <w:tcW w:w="2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4" w:before="0" w:after="160"/>
              <w:jc w:val="center"/>
              <w:rPr>
                <w:rFonts w:ascii="Times New Roman" w:hAnsi="Times New Roman" w:eastAsia="Cambria" w:cs="Times New Roman"/>
                <w:b/>
                <w:b/>
                <w:bCs/>
                <w:lang w:eastAsia="pt-BR"/>
              </w:rPr>
            </w:pPr>
            <w:r>
              <w:rPr>
                <w:rFonts w:eastAsia="Cambria" w:cs="Times New Roman" w:ascii="Times New Roman" w:hAnsi="Times New Roman"/>
                <w:b/>
                <w:bCs/>
                <w:lang w:eastAsia="pt-BR"/>
              </w:rPr>
              <w:t>Conselheiros</w:t>
            </w:r>
          </w:p>
        </w:tc>
        <w:tc>
          <w:tcPr>
            <w:tcW w:w="3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4" w:before="0" w:after="160"/>
              <w:jc w:val="center"/>
              <w:rPr>
                <w:rFonts w:ascii="Times New Roman" w:hAnsi="Times New Roman" w:eastAsia="Cambria" w:cs="Times New Roman"/>
                <w:b/>
                <w:b/>
                <w:bCs/>
                <w:lang w:eastAsia="pt-BR"/>
              </w:rPr>
            </w:pPr>
            <w:r>
              <w:rPr>
                <w:rFonts w:eastAsia="Cambria" w:cs="Times New Roman" w:ascii="Times New Roman" w:hAnsi="Times New Roman"/>
                <w:b/>
                <w:bCs/>
                <w:lang w:eastAsia="pt-BR"/>
              </w:rPr>
              <w:t>Votação</w:t>
            </w:r>
          </w:p>
        </w:tc>
      </w:tr>
      <w:tr>
        <w:trPr/>
        <w:tc>
          <w:tcPr>
            <w:tcW w:w="22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4" w:before="0" w:after="160"/>
              <w:rPr>
                <w:rFonts w:ascii="Times New Roman" w:hAnsi="Times New Roman" w:eastAsia="Cambria" w:cs="Times New Roman"/>
                <w:b/>
                <w:b/>
                <w:bCs/>
                <w:lang w:eastAsia="pt-BR"/>
              </w:rPr>
            </w:pPr>
            <w:r>
              <w:rPr>
                <w:rFonts w:eastAsia="Cambria" w:cs="Times New Roman" w:ascii="Times New Roman" w:hAnsi="Times New Roman"/>
                <w:b/>
                <w:bCs/>
                <w:lang w:eastAsia="pt-BR"/>
              </w:rPr>
            </w:r>
          </w:p>
        </w:tc>
        <w:tc>
          <w:tcPr>
            <w:tcW w:w="29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4" w:before="0" w:after="160"/>
              <w:rPr>
                <w:rFonts w:ascii="Times New Roman" w:hAnsi="Times New Roman" w:eastAsia="Cambria" w:cs="Times New Roman"/>
                <w:b/>
                <w:b/>
                <w:bCs/>
                <w:lang w:eastAsia="pt-BR"/>
              </w:rPr>
            </w:pPr>
            <w:r>
              <w:rPr>
                <w:rFonts w:eastAsia="Cambria" w:cs="Times New Roman" w:ascii="Times New Roman" w:hAnsi="Times New Roman"/>
                <w:b/>
                <w:bCs/>
                <w:lang w:eastAsia="pt-BR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4" w:before="0" w:after="160"/>
              <w:jc w:val="center"/>
              <w:rPr>
                <w:rFonts w:ascii="Times New Roman" w:hAnsi="Times New Roman" w:eastAsia="Cambria" w:cs="Times New Roman"/>
                <w:b/>
                <w:b/>
                <w:bCs/>
                <w:lang w:eastAsia="pt-BR"/>
              </w:rPr>
            </w:pPr>
            <w:r>
              <w:rPr>
                <w:rFonts w:eastAsia="Cambria" w:cs="Times New Roman" w:ascii="Times New Roman" w:hAnsi="Times New Roman"/>
                <w:b/>
                <w:bCs/>
                <w:lang w:eastAsia="pt-BR"/>
              </w:rPr>
              <w:t>Deferir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4" w:before="0" w:after="160"/>
              <w:ind w:right="-44" w:hanging="0"/>
              <w:jc w:val="center"/>
              <w:rPr>
                <w:rFonts w:ascii="Times New Roman" w:hAnsi="Times New Roman" w:eastAsia="Cambria" w:cs="Times New Roman"/>
                <w:b/>
                <w:b/>
                <w:bCs/>
                <w:lang w:eastAsia="pt-BR"/>
              </w:rPr>
            </w:pPr>
            <w:r>
              <w:rPr>
                <w:rFonts w:eastAsia="Cambria" w:cs="Times New Roman" w:ascii="Times New Roman" w:hAnsi="Times New Roman"/>
                <w:b/>
                <w:bCs/>
                <w:lang w:eastAsia="pt-BR"/>
              </w:rPr>
              <w:t>Indeferir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4" w:before="0" w:after="160"/>
              <w:jc w:val="center"/>
              <w:rPr>
                <w:rFonts w:ascii="Times New Roman" w:hAnsi="Times New Roman" w:eastAsia="Cambria" w:cs="Times New Roman"/>
                <w:b/>
                <w:b/>
                <w:bCs/>
                <w:lang w:eastAsia="pt-BR"/>
              </w:rPr>
            </w:pPr>
            <w:r>
              <w:rPr>
                <w:rFonts w:eastAsia="Cambria" w:cs="Times New Roman" w:ascii="Times New Roman" w:hAnsi="Times New Roman"/>
                <w:b/>
                <w:bCs/>
                <w:lang w:eastAsia="pt-BR"/>
              </w:rPr>
              <w:t>Abst.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4" w:before="0" w:after="160"/>
              <w:jc w:val="center"/>
              <w:rPr>
                <w:rFonts w:ascii="Times New Roman" w:hAnsi="Times New Roman" w:eastAsia="Cambria" w:cs="Times New Roman"/>
                <w:b/>
                <w:b/>
                <w:bCs/>
                <w:lang w:eastAsia="pt-BR"/>
              </w:rPr>
            </w:pPr>
            <w:r>
              <w:rPr>
                <w:rFonts w:eastAsia="Cambria" w:cs="Times New Roman" w:ascii="Times New Roman" w:hAnsi="Times New Roman"/>
                <w:b/>
                <w:bCs/>
                <w:lang w:eastAsia="pt-BR"/>
              </w:rPr>
              <w:t>Ausên.</w:t>
            </w:r>
          </w:p>
        </w:tc>
      </w:tr>
      <w:tr>
        <w:trPr>
          <w:trHeight w:val="28" w:hRule="atLeast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4" w:before="0" w:after="160"/>
              <w:rPr>
                <w:rFonts w:ascii="Times New Roman" w:hAnsi="Times New Roman" w:eastAsia="Cambria" w:cs="Times New Roman"/>
                <w:b/>
                <w:b/>
                <w:lang w:eastAsia="pt-BR"/>
              </w:rPr>
            </w:pPr>
            <w:r>
              <w:rPr>
                <w:rFonts w:eastAsia="Cambria" w:cs="Times New Roman" w:ascii="Times New Roman" w:hAnsi="Times New Roman"/>
                <w:lang w:eastAsia="pt-BR"/>
              </w:rPr>
              <w:t>Coordenadora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4" w:before="0" w:after="160"/>
              <w:rPr>
                <w:rFonts w:ascii="Times New Roman" w:hAnsi="Times New Roman" w:eastAsia="Cambria" w:cs="Times New Roman"/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spacing w:val="4"/>
              </w:rPr>
              <w:t xml:space="preserve">Constança Lacerda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4" w:before="0" w:after="160"/>
              <w:jc w:val="center"/>
              <w:rPr>
                <w:rFonts w:ascii="Times New Roman" w:hAnsi="Times New Roman" w:eastAsia="Cambria" w:cs="Times New Roman"/>
                <w:lang w:eastAsia="pt-BR"/>
              </w:rPr>
            </w:pPr>
            <w:r>
              <w:rPr>
                <w:rFonts w:eastAsia="Cambria" w:cs="Times New Roman" w:ascii="Times New Roman" w:hAnsi="Times New Roman"/>
                <w:lang w:eastAsia="pt-BR"/>
              </w:rPr>
              <w:t>X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4" w:before="0" w:after="160"/>
              <w:jc w:val="center"/>
              <w:rPr>
                <w:rFonts w:ascii="Times New Roman" w:hAnsi="Times New Roman" w:eastAsia="Cambria" w:cs="Times New Roman"/>
                <w:b/>
                <w:b/>
                <w:lang w:eastAsia="pt-BR"/>
              </w:rPr>
            </w:pPr>
            <w:r>
              <w:rPr>
                <w:rFonts w:eastAsia="Cambria" w:cs="Times New Roman" w:ascii="Times New Roman" w:hAnsi="Times New Roman"/>
                <w:b/>
                <w:lang w:eastAsia="pt-BR"/>
              </w:rPr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4" w:before="0" w:after="160"/>
              <w:jc w:val="center"/>
              <w:rPr>
                <w:rFonts w:ascii="Times New Roman" w:hAnsi="Times New Roman" w:eastAsia="Cambria" w:cs="Times New Roman"/>
                <w:b/>
                <w:b/>
                <w:lang w:eastAsia="pt-BR"/>
              </w:rPr>
            </w:pPr>
            <w:r>
              <w:rPr>
                <w:rFonts w:eastAsia="Cambria" w:cs="Times New Roman" w:ascii="Times New Roman" w:hAnsi="Times New Roman"/>
                <w:b/>
                <w:lang w:eastAsia="pt-BR"/>
              </w:rPr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4" w:before="0" w:after="160"/>
              <w:jc w:val="center"/>
              <w:rPr>
                <w:rFonts w:ascii="Times New Roman" w:hAnsi="Times New Roman" w:eastAsia="Cambria" w:cs="Times New Roman"/>
                <w:b/>
                <w:b/>
                <w:lang w:eastAsia="pt-BR"/>
              </w:rPr>
            </w:pPr>
            <w:r>
              <w:rPr>
                <w:rFonts w:eastAsia="Cambria" w:cs="Times New Roman" w:ascii="Times New Roman" w:hAnsi="Times New Roman"/>
                <w:b/>
                <w:lang w:eastAsia="pt-BR"/>
              </w:rPr>
            </w:r>
          </w:p>
        </w:tc>
      </w:tr>
      <w:tr>
        <w:trPr>
          <w:trHeight w:val="28" w:hRule="atLeast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4" w:before="0" w:after="160"/>
              <w:rPr>
                <w:rFonts w:ascii="Times New Roman" w:hAnsi="Times New Roman" w:eastAsia="Cambria" w:cs="Times New Roman"/>
                <w:b/>
                <w:b/>
                <w:lang w:eastAsia="pt-BR"/>
              </w:rPr>
            </w:pPr>
            <w:r>
              <w:rPr>
                <w:rFonts w:eastAsia="Cambria" w:cs="Times New Roman" w:ascii="Times New Roman" w:hAnsi="Times New Roman"/>
                <w:lang w:eastAsia="pt-BR"/>
              </w:rPr>
              <w:t>Coord. Adjunto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4" w:before="0" w:after="160"/>
              <w:rPr>
                <w:rFonts w:ascii="Times New Roman" w:hAnsi="Times New Roman" w:eastAsia="Cambria" w:cs="Times New Roman"/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André Luiz Sell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4" w:before="0" w:after="160"/>
              <w:jc w:val="center"/>
              <w:rPr>
                <w:rFonts w:ascii="Times New Roman" w:hAnsi="Times New Roman" w:eastAsia="Cambria" w:cs="Times New Roman"/>
                <w:lang w:eastAsia="pt-BR"/>
              </w:rPr>
            </w:pPr>
            <w:r>
              <w:rPr>
                <w:rFonts w:eastAsia="Cambria" w:cs="Times New Roman" w:ascii="Times New Roman" w:hAnsi="Times New Roman"/>
                <w:lang w:eastAsia="pt-BR"/>
              </w:rPr>
              <w:t>X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4" w:before="0" w:after="160"/>
              <w:jc w:val="center"/>
              <w:rPr>
                <w:rFonts w:ascii="Times New Roman" w:hAnsi="Times New Roman" w:eastAsia="Cambria" w:cs="Times New Roman"/>
                <w:b/>
                <w:b/>
                <w:lang w:eastAsia="pt-BR"/>
              </w:rPr>
            </w:pPr>
            <w:r>
              <w:rPr>
                <w:rFonts w:eastAsia="Cambria" w:cs="Times New Roman" w:ascii="Times New Roman" w:hAnsi="Times New Roman"/>
                <w:b/>
                <w:lang w:eastAsia="pt-BR"/>
              </w:rPr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4" w:before="0" w:after="160"/>
              <w:jc w:val="center"/>
              <w:rPr>
                <w:rFonts w:ascii="Times New Roman" w:hAnsi="Times New Roman" w:eastAsia="Cambria" w:cs="Times New Roman"/>
                <w:b/>
                <w:b/>
                <w:lang w:eastAsia="pt-BR"/>
              </w:rPr>
            </w:pPr>
            <w:r>
              <w:rPr>
                <w:rFonts w:eastAsia="Cambria" w:cs="Times New Roman" w:ascii="Times New Roman" w:hAnsi="Times New Roman"/>
                <w:b/>
                <w:lang w:eastAsia="pt-BR"/>
              </w:rPr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4" w:before="0" w:after="160"/>
              <w:jc w:val="center"/>
              <w:rPr>
                <w:rFonts w:ascii="Times New Roman" w:hAnsi="Times New Roman" w:eastAsia="Cambria" w:cs="Times New Roman"/>
                <w:b/>
                <w:b/>
                <w:lang w:eastAsia="pt-BR"/>
              </w:rPr>
            </w:pPr>
            <w:r>
              <w:rPr>
                <w:rFonts w:eastAsia="Cambria" w:cs="Times New Roman" w:ascii="Times New Roman" w:hAnsi="Times New Roman"/>
                <w:b/>
                <w:lang w:eastAsia="pt-BR"/>
              </w:rPr>
            </w:r>
          </w:p>
        </w:tc>
      </w:tr>
      <w:tr>
        <w:trPr>
          <w:trHeight w:val="28" w:hRule="atLeast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4" w:before="0" w:after="160"/>
              <w:rPr>
                <w:rFonts w:ascii="Times New Roman" w:hAnsi="Times New Roman" w:eastAsia="Cambria" w:cs="Times New Roman"/>
                <w:b/>
                <w:b/>
                <w:lang w:eastAsia="pt-BR"/>
              </w:rPr>
            </w:pPr>
            <w:r>
              <w:rPr>
                <w:rFonts w:eastAsia="Cambria" w:cs="Times New Roman" w:ascii="Times New Roman" w:hAnsi="Times New Roman"/>
                <w:lang w:eastAsia="pt-BR"/>
              </w:rPr>
              <w:t>Membro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4" w:before="0" w:after="160"/>
              <w:rPr>
                <w:rFonts w:ascii="Times New Roman" w:hAnsi="Times New Roman" w:eastAsia="Cambria" w:cs="Times New Roman"/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spacing w:val="4"/>
              </w:rPr>
              <w:t xml:space="preserve">Ricardo Luiz Leites de Oliveira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4" w:before="0" w:after="160"/>
              <w:jc w:val="center"/>
              <w:rPr>
                <w:rFonts w:ascii="Times New Roman" w:hAnsi="Times New Roman" w:eastAsia="Cambria" w:cs="Times New Roman"/>
                <w:bCs/>
                <w:lang w:eastAsia="pt-BR"/>
              </w:rPr>
            </w:pPr>
            <w:r>
              <w:rPr>
                <w:rFonts w:eastAsia="Cambria" w:cs="Times New Roman" w:ascii="Times New Roman" w:hAnsi="Times New Roman"/>
                <w:bCs/>
                <w:lang w:eastAsia="pt-BR"/>
              </w:rPr>
              <w:t>X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4" w:before="0" w:after="160"/>
              <w:jc w:val="center"/>
              <w:rPr>
                <w:rFonts w:ascii="Times New Roman" w:hAnsi="Times New Roman" w:eastAsia="Cambria" w:cs="Times New Roman"/>
                <w:b/>
                <w:b/>
                <w:lang w:eastAsia="pt-BR"/>
              </w:rPr>
            </w:pPr>
            <w:r>
              <w:rPr>
                <w:rFonts w:eastAsia="Cambria" w:cs="Times New Roman" w:ascii="Times New Roman" w:hAnsi="Times New Roman"/>
                <w:b/>
                <w:lang w:eastAsia="pt-BR"/>
              </w:rPr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4" w:before="0" w:after="160"/>
              <w:jc w:val="center"/>
              <w:rPr>
                <w:rFonts w:ascii="Times New Roman" w:hAnsi="Times New Roman" w:eastAsia="Cambria" w:cs="Times New Roman"/>
                <w:b/>
                <w:b/>
                <w:lang w:eastAsia="pt-BR"/>
              </w:rPr>
            </w:pPr>
            <w:r>
              <w:rPr>
                <w:rFonts w:eastAsia="Cambria" w:cs="Times New Roman" w:ascii="Times New Roman" w:hAnsi="Times New Roman"/>
                <w:b/>
                <w:lang w:eastAsia="pt-BR"/>
              </w:rPr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4" w:before="0" w:after="160"/>
              <w:jc w:val="center"/>
              <w:rPr>
                <w:rFonts w:ascii="Times New Roman" w:hAnsi="Times New Roman" w:eastAsia="Cambria" w:cs="Times New Roman"/>
                <w:b/>
                <w:b/>
                <w:lang w:eastAsia="pt-BR"/>
              </w:rPr>
            </w:pPr>
            <w:r>
              <w:rPr>
                <w:rFonts w:eastAsia="Cambria" w:cs="Times New Roman" w:ascii="Times New Roman" w:hAnsi="Times New Roman"/>
                <w:b/>
                <w:lang w:eastAsia="pt-BR"/>
              </w:rPr>
            </w:r>
          </w:p>
        </w:tc>
      </w:tr>
      <w:tr>
        <w:trPr>
          <w:trHeight w:val="567" w:hRule="atLeast"/>
        </w:trPr>
        <w:tc>
          <w:tcPr>
            <w:tcW w:w="90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FF" w:val="clear"/>
          </w:tcPr>
          <w:p>
            <w:pPr>
              <w:pStyle w:val="Normal"/>
              <w:widowControl w:val="false"/>
              <w:spacing w:lineRule="auto" w:line="254" w:before="0" w:after="120"/>
              <w:rPr>
                <w:rFonts w:ascii="Times New Roman" w:hAnsi="Times New Roman" w:eastAsia="Cambria" w:cs="Times New Roman"/>
                <w:b/>
                <w:b/>
                <w:bCs/>
                <w:lang w:eastAsia="pt-BR"/>
              </w:rPr>
            </w:pPr>
            <w:r>
              <w:rPr>
                <w:rFonts w:eastAsia="Cambria" w:cs="Times New Roman" w:ascii="Times New Roman" w:hAnsi="Times New Roman"/>
                <w:lang w:eastAsia="pt-BR"/>
              </w:rPr>
              <w:t xml:space="preserve">Histórico da votação: </w:t>
            </w:r>
            <w:r>
              <w:rPr>
                <w:rFonts w:eastAsia="Cambria" w:cs="Times New Roman" w:ascii="Times New Roman" w:hAnsi="Times New Roman"/>
                <w:b/>
                <w:bCs/>
                <w:lang w:eastAsia="pt-BR"/>
              </w:rPr>
              <w:t>7ª REUNIÃO ORDINÁRIA 2021 DA CEF-CAU/PR</w:t>
            </w:r>
          </w:p>
          <w:p>
            <w:pPr>
              <w:pStyle w:val="Normal"/>
              <w:widowControl w:val="false"/>
              <w:spacing w:lineRule="auto" w:line="254" w:before="0" w:after="120"/>
              <w:rPr>
                <w:rFonts w:ascii="Times New Roman" w:hAnsi="Times New Roman" w:eastAsia="Cambria" w:cs="Times New Roman"/>
                <w:b/>
                <w:b/>
                <w:lang w:eastAsia="pt-BR"/>
              </w:rPr>
            </w:pPr>
            <w:r>
              <w:rPr>
                <w:rFonts w:eastAsia="Cambria" w:cs="Times New Roman" w:ascii="Times New Roman" w:hAnsi="Times New Roman"/>
                <w:lang w:eastAsia="pt-BR"/>
              </w:rPr>
              <w:t xml:space="preserve">Data: </w:t>
            </w:r>
            <w:r>
              <w:rPr>
                <w:rFonts w:eastAsia="Cambria" w:cs="Times New Roman" w:ascii="Times New Roman" w:hAnsi="Times New Roman"/>
                <w:b/>
                <w:bCs/>
                <w:lang w:eastAsia="pt-BR"/>
              </w:rPr>
              <w:t>26/07/2021</w:t>
            </w:r>
          </w:p>
          <w:p>
            <w:pPr>
              <w:pStyle w:val="Normal"/>
              <w:widowControl w:val="false"/>
              <w:spacing w:lineRule="auto" w:line="254" w:before="0" w:after="120"/>
              <w:rPr>
                <w:rFonts w:ascii="Times New Roman" w:hAnsi="Times New Roman" w:eastAsia="Cambria" w:cs="Times New Roman"/>
                <w:b/>
                <w:b/>
                <w:lang w:eastAsia="pt-BR"/>
              </w:rPr>
            </w:pPr>
            <w:r>
              <w:rPr>
                <w:rFonts w:eastAsia="Cambria" w:cs="Times New Roman" w:ascii="Times New Roman" w:hAnsi="Times New Roman"/>
                <w:lang w:eastAsia="pt-BR"/>
              </w:rPr>
              <w:t xml:space="preserve">Matéria em votação: </w:t>
            </w:r>
            <w:r>
              <w:rPr>
                <w:rFonts w:cs="Times New Roman" w:ascii="Times New Roman" w:hAnsi="Times New Roman"/>
                <w:b/>
                <w:bCs/>
              </w:rPr>
              <w:t>Solicitação de Registro definitivo de estrangeiro: Prot. 1338353/2021</w:t>
            </w:r>
          </w:p>
          <w:p>
            <w:pPr>
              <w:pStyle w:val="Normal"/>
              <w:widowControl w:val="false"/>
              <w:spacing w:lineRule="auto" w:line="254" w:before="0" w:after="120"/>
              <w:rPr>
                <w:rFonts w:ascii="Times New Roman" w:hAnsi="Times New Roman" w:eastAsia="Cambria" w:cs="Times New Roman"/>
                <w:lang w:eastAsia="pt-BR"/>
              </w:rPr>
            </w:pPr>
            <w:r>
              <w:rPr>
                <w:rFonts w:eastAsia="Cambria" w:cs="Times New Roman" w:ascii="Times New Roman" w:hAnsi="Times New Roman"/>
                <w:b/>
                <w:bCs/>
                <w:lang w:eastAsia="pt-BR"/>
              </w:rPr>
              <w:t>Resultado da votação:</w:t>
            </w:r>
            <w:r>
              <w:rPr>
                <w:rFonts w:eastAsia="Cambria" w:cs="Times New Roman" w:ascii="Times New Roman" w:hAnsi="Times New Roman"/>
                <w:lang w:eastAsia="pt-BR"/>
              </w:rPr>
              <w:t xml:space="preserve"> Deferir (3), Indeferir (0), </w:t>
            </w:r>
            <w:r>
              <w:rPr>
                <w:rFonts w:eastAsia="Cambria" w:cs="Times New Roman" w:ascii="Times New Roman" w:hAnsi="Times New Roman"/>
                <w:b/>
                <w:bCs/>
                <w:lang w:eastAsia="pt-BR"/>
              </w:rPr>
              <w:t>Abstenções</w:t>
            </w:r>
            <w:r>
              <w:rPr>
                <w:rFonts w:eastAsia="Cambria" w:cs="Times New Roman" w:ascii="Times New Roman" w:hAnsi="Times New Roman"/>
                <w:lang w:eastAsia="pt-BR"/>
              </w:rPr>
              <w:t xml:space="preserve"> (0), </w:t>
            </w:r>
            <w:r>
              <w:rPr>
                <w:rFonts w:eastAsia="Cambria" w:cs="Times New Roman" w:ascii="Times New Roman" w:hAnsi="Times New Roman"/>
                <w:b/>
                <w:bCs/>
                <w:lang w:eastAsia="pt-BR"/>
              </w:rPr>
              <w:t>Ausências</w:t>
            </w:r>
            <w:r>
              <w:rPr>
                <w:rFonts w:eastAsia="Cambria" w:cs="Times New Roman" w:ascii="Times New Roman" w:hAnsi="Times New Roman"/>
                <w:lang w:eastAsia="pt-BR"/>
              </w:rPr>
              <w:t xml:space="preserve"> (0) de um </w:t>
            </w:r>
            <w:r>
              <w:rPr>
                <w:rFonts w:eastAsia="Cambria" w:cs="Times New Roman" w:ascii="Times New Roman" w:hAnsi="Times New Roman"/>
                <w:b/>
                <w:bCs/>
                <w:lang w:eastAsia="pt-BR"/>
              </w:rPr>
              <w:t xml:space="preserve">Total: </w:t>
            </w:r>
            <w:r>
              <w:rPr>
                <w:rFonts w:eastAsia="Cambria" w:cs="Times New Roman" w:ascii="Times New Roman" w:hAnsi="Times New Roman"/>
                <w:lang w:eastAsia="pt-BR"/>
              </w:rPr>
              <w:t>(3)</w:t>
            </w:r>
          </w:p>
          <w:p>
            <w:pPr>
              <w:pStyle w:val="Normal"/>
              <w:widowControl w:val="false"/>
              <w:spacing w:lineRule="auto" w:line="254" w:before="0" w:after="120"/>
              <w:rPr>
                <w:rFonts w:ascii="Times New Roman" w:hAnsi="Times New Roman" w:eastAsia="Cambria" w:cs="Times New Roman"/>
                <w:b/>
                <w:b/>
                <w:lang w:eastAsia="pt-BR"/>
              </w:rPr>
            </w:pPr>
            <w:r>
              <w:rPr>
                <w:rFonts w:eastAsia="Cambria" w:cs="Times New Roman" w:ascii="Times New Roman" w:hAnsi="Times New Roman"/>
                <w:lang w:eastAsia="pt-BR"/>
              </w:rPr>
              <w:t>Ocorrências: Sem ocorrências ou observações</w:t>
            </w:r>
          </w:p>
          <w:p>
            <w:pPr>
              <w:pStyle w:val="Normal"/>
              <w:widowControl w:val="false"/>
              <w:spacing w:lineRule="auto" w:line="254" w:before="0" w:after="120"/>
              <w:ind w:left="6123" w:hanging="6123"/>
              <w:rPr>
                <w:rFonts w:ascii="Times New Roman" w:hAnsi="Times New Roman" w:eastAsia="Cambria" w:cs="Times New Roman"/>
                <w:b/>
                <w:b/>
                <w:lang w:eastAsia="pt-BR"/>
              </w:rPr>
            </w:pPr>
            <w:r>
              <w:rPr>
                <w:rFonts w:eastAsia="Cambria" w:cs="Times New Roman" w:ascii="Times New Roman" w:hAnsi="Times New Roman"/>
                <w:lang w:eastAsia="pt-BR"/>
              </w:rPr>
              <w:t xml:space="preserve">Asses. Técnica: </w:t>
            </w:r>
            <w:r>
              <w:rPr>
                <w:rFonts w:eastAsia="Cambria" w:cs="Times New Roman" w:ascii="Times New Roman" w:hAnsi="Times New Roman"/>
                <w:b/>
                <w:lang w:eastAsia="pt-BR"/>
              </w:rPr>
              <w:t>Francine C. Kosciuv</w:t>
            </w:r>
            <w:r>
              <w:rPr>
                <w:rFonts w:eastAsia="Cambria" w:cs="Times New Roman" w:ascii="Times New Roman" w:hAnsi="Times New Roman"/>
                <w:lang w:eastAsia="pt-BR"/>
              </w:rPr>
              <w:t xml:space="preserve"> - Condução Trabalhos (Coord.): </w:t>
            </w:r>
            <w:r>
              <w:rPr>
                <w:rFonts w:eastAsia="Cambria" w:cs="Times New Roman" w:ascii="Times New Roman" w:hAnsi="Times New Roman"/>
                <w:b/>
                <w:bCs/>
                <w:lang w:eastAsia="pt-BR"/>
              </w:rPr>
              <w:t>Constança Lacerda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color w:val="000000" w:themeColor="text1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133" w:header="708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spacing w:lineRule="auto" w:line="192"/>
      <w:ind w:left="-567" w:hanging="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t>Conselho de Arquitetura e Urbanismo do Paraná | CAU/PR</w:t>
    </w:r>
  </w:p>
  <w:p>
    <w:pPr>
      <w:pStyle w:val="Rodap"/>
      <w:spacing w:lineRule="auto" w:line="192"/>
      <w:ind w:left="-567" w:hanging="0"/>
      <w:jc w:val="center"/>
      <w:rPr>
        <w:b/>
        <w:b/>
        <w:color w:val="A6A6A6" w:themeColor="background1" w:themeShade="a6"/>
        <w:sz w:val="18"/>
      </w:rPr>
    </w:pPr>
    <w:r>
      <w:rPr>
        <w:b/>
        <w:color w:val="A6A6A6" w:themeColor="background1" w:themeShade="a6"/>
        <w:sz w:val="18"/>
      </w:rPr>
      <w:t>Sede Av. Nossa Senhora da Luz, 2.530| 80045-360 | Curitiba, PR | Fone: +55 (41) 3218-0200</w:t>
    </w:r>
  </w:p>
  <w:p>
    <w:pPr>
      <w:pStyle w:val="Rodap"/>
      <w:spacing w:lineRule="auto" w:line="192"/>
      <w:ind w:left="-567" w:hanging="0"/>
      <w:jc w:val="center"/>
      <w:rPr>
        <w:color w:val="A6A6A6" w:themeColor="background1" w:themeShade="a6"/>
        <w:spacing w:val="-6"/>
        <w:sz w:val="16"/>
      </w:rPr>
    </w:pPr>
    <w:r>
      <w:rPr>
        <w:color w:val="A6A6A6" w:themeColor="background1" w:themeShade="a6"/>
        <w:spacing w:val="-6"/>
        <w:sz w:val="16"/>
      </w:rPr>
      <w:t>Cascavel: Rua Manoel Ribas, 2.720, CEP 85810-170 - Fone: 45 3229-6546 | Londrina: Rua Paranaguá, 300, Sala 5, CEP 86020-030 -  Fone: 43 3039-0035</w:t>
    </w:r>
  </w:p>
  <w:p>
    <w:pPr>
      <w:pStyle w:val="Rodap"/>
      <w:spacing w:lineRule="auto" w:line="192"/>
      <w:ind w:left="-567" w:hanging="0"/>
      <w:jc w:val="center"/>
      <w:rPr>
        <w:color w:val="A6A6A6" w:themeColor="background1" w:themeShade="a6"/>
        <w:spacing w:val="-6"/>
        <w:sz w:val="16"/>
      </w:rPr>
    </w:pPr>
    <w:r>
      <w:rPr>
        <w:color w:val="A6A6A6" w:themeColor="background1" w:themeShade="a6"/>
        <w:spacing w:val="-6"/>
        <w:sz w:val="16"/>
      </w:rPr>
      <w:t>Maringá: Av. Nóbrega, 968, Sala 3, CEP 87014-180 - Fone: 44 3262-5439 | Pato Branco: Rua Itabira, 1.804, CEP 85504-430 - Fone: 46 3025-2622</w:t>
    </w:r>
  </w:p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inline distT="0" distB="0" distL="0" distR="0">
          <wp:extent cx="5400040" cy="630555"/>
          <wp:effectExtent l="0" t="0" r="0" b="0"/>
          <wp:docPr id="1" name="Imagem 20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0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30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6c2169"/>
    <w:rPr>
      <w:rFonts w:ascii="Segoe UI" w:hAnsi="Segoe UI" w:cs="Segoe UI"/>
      <w:sz w:val="18"/>
      <w:szCs w:val="18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6c2169"/>
    <w:rPr/>
  </w:style>
  <w:style w:type="character" w:styleId="RodapChar" w:customStyle="1">
    <w:name w:val="Rodapé Char"/>
    <w:basedOn w:val="DefaultParagraphFont"/>
    <w:link w:val="Rodap"/>
    <w:uiPriority w:val="99"/>
    <w:qFormat/>
    <w:rsid w:val="006c2169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72"/>
    <w:qFormat/>
    <w:rsid w:val="0011392c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6c2169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6c2169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nhideWhenUsed/>
    <w:rsid w:val="006c2169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db11a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deGrade2">
    <w:name w:val="Grid Table 2"/>
    <w:basedOn w:val="Tabelanormal"/>
    <w:uiPriority w:val="47"/>
    <w:rsid w:val="00554059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2" w:space="0"/>
        <w:bottom w:val="single" w:color="666666" w:themeColor="text1" w:themeTint="99" w:sz="2" w:space="0"/>
        <w:insideH w:val="single" w:color="666666" w:themeColor="text1" w:themeTint="99" w:sz="2" w:space="0"/>
        <w:insideV w:val="single" w:color="666666" w:themeColor="tex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666666" w:themeColor="text1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666666" w:themeColor="text1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implesTabela2">
    <w:name w:val="Plain Table 2"/>
    <w:basedOn w:val="Tabelanormal"/>
    <w:uiPriority w:val="42"/>
    <w:rsid w:val="0055405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single" w:color="7F7F7F" w:themeColor="text1" w:sz="4" w:space="0"/>
          <w:right w:val="single" w:color="7F7F7F" w:themeColor="text1" w:sz="4" w:space="0"/>
        </w:tcBorders>
      </w:tcPr>
    </w:tblStylePr>
    <w:tblStylePr w:type="band2Vert">
      <w:tblPr/>
      <w:tcPr>
        <w:tcBorders>
          <w:left w:val="single" w:color="7F7F7F" w:themeColor="text1" w:sz="4" w:space="0"/>
          <w:right w:val="single" w:color="7F7F7F" w:themeColor="text1" w:sz="4" w:space="0"/>
        </w:tcBorders>
      </w:tcPr>
    </w:tblStylePr>
    <w:tblStylePr w:type="band1Horz">
      <w:tblPr/>
      <w:tcPr>
        <w:tcBorders>
          <w:top w:val="single" w:color="7F7F7F" w:themeColor="text1" w:sz="4" w:space="0"/>
          <w:bottom w:val="single" w:color="7F7F7F" w:themeColor="text1" w:sz="4" w:space="0"/>
        </w:tcBorders>
      </w:tcPr>
    </w:tblStylePr>
  </w:style>
  <w:style w:type="table" w:styleId="TabelaSimples5">
    <w:name w:val="Plain Table 5"/>
    <w:basedOn w:val="Tabelanormal"/>
    <w:uiPriority w:val="45"/>
    <w:rsid w:val="0055405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sz w:val="26"/>
      </w:rPr>
      <w:tblPr/>
      <w:tcPr>
        <w:tcBorders>
          <w:bottom w:val="single" w:color="7F7F7F" w:themeColor="tex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sz w:val="26"/>
      </w:rPr>
      <w:tblPr/>
      <w:tcPr>
        <w:tcBorders>
          <w:top w:val="single" w:color="7F7F7F" w:themeColor="tex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sz w:val="26"/>
      </w:rPr>
      <w:tblPr/>
      <w:tcPr>
        <w:tcBorders>
          <w:right w:val="single" w:color="7F7F7F" w:themeColor="tex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sz w:val="26"/>
      </w:rPr>
      <w:tblPr/>
      <w:tcPr>
        <w:tcBorders>
          <w:left w:val="single" w:color="7F7F7F" w:themeColor="tex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8C3CF-EF51-4A57-BA68-270B9B154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Application>LibreOffice/7.1.5.2$Windows_X86_64 LibreOffice_project/85f04e9f809797b8199d13c421bd8a2b025d52b5</Application>
  <AppVersion>15.0000</AppVersion>
  <Pages>2</Pages>
  <Words>615</Words>
  <Characters>3542</Characters>
  <CharactersWithSpaces>4195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2020-04-27T20:50:00Z</dcterms:created>
  <dc:creator>user</dc:creator>
  <dc:description/>
  <dc:language>pt-BR</dc:language>
  <cp:lastModifiedBy>*Francine Claudia Kosciuv</cp:lastModifiedBy>
  <cp:lastPrinted>2018-07-30T21:05:00Z</cp:lastPrinted>
  <dcterms:modified xsi:type="dcterms:W3CDTF">2021-07-26T18:35:00Z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