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before="155" w:after="0"/>
        <w:ind w:right="95" w:hanging="0"/>
        <w:rPr>
          <w:sz w:val="22"/>
          <w:szCs w:val="22"/>
        </w:rPr>
      </w:pPr>
      <w:r>
        <w:rPr>
          <w:spacing w:val="-1"/>
          <w:sz w:val="22"/>
          <w:szCs w:val="22"/>
        </w:rPr>
        <w:t>SÚMULA</w:t>
      </w:r>
      <w:r>
        <w:rPr>
          <w:spacing w:val="-10"/>
          <w:sz w:val="22"/>
          <w:szCs w:val="22"/>
        </w:rPr>
        <w:t xml:space="preserve"> </w:t>
      </w:r>
      <w:r>
        <w:rPr>
          <w:spacing w:val="-1"/>
          <w:sz w:val="22"/>
          <w:szCs w:val="22"/>
        </w:rPr>
        <w:t>DA</w:t>
      </w:r>
      <w:r>
        <w:rPr>
          <w:spacing w:val="-11"/>
          <w:sz w:val="22"/>
          <w:szCs w:val="22"/>
        </w:rPr>
        <w:t xml:space="preserve"> 11</w:t>
      </w:r>
      <w:r>
        <w:rPr>
          <w:spacing w:val="-1"/>
          <w:sz w:val="22"/>
          <w:szCs w:val="22"/>
        </w:rPr>
        <w:t>ª REUNIÃO</w:t>
      </w:r>
      <w:r>
        <w:rPr>
          <w:spacing w:val="-9"/>
          <w:sz w:val="22"/>
          <w:szCs w:val="22"/>
        </w:rPr>
        <w:t xml:space="preserve"> </w:t>
      </w:r>
      <w:r>
        <w:rPr>
          <w:spacing w:val="-1"/>
          <w:sz w:val="22"/>
          <w:szCs w:val="22"/>
        </w:rPr>
        <w:t>ORDINÁRIA -</w:t>
      </w:r>
      <w:r>
        <w:rPr>
          <w:spacing w:val="-9"/>
          <w:sz w:val="22"/>
          <w:szCs w:val="22"/>
        </w:rPr>
        <w:t xml:space="preserve"> </w:t>
      </w:r>
      <w:r>
        <w:rPr>
          <w:sz w:val="22"/>
          <w:szCs w:val="22"/>
        </w:rPr>
        <w:t>2021</w:t>
      </w:r>
      <w:r>
        <w:rPr>
          <w:spacing w:val="-9"/>
          <w:sz w:val="22"/>
          <w:szCs w:val="22"/>
        </w:rPr>
        <w:t xml:space="preserve"> </w:t>
      </w:r>
      <w:r>
        <w:rPr>
          <w:sz w:val="22"/>
          <w:szCs w:val="22"/>
          <w:shd w:fill="FFFFFF" w:val="clear"/>
        </w:rPr>
        <w:t xml:space="preserve">CEF- </w:t>
      </w:r>
      <w:r>
        <w:rPr>
          <w:sz w:val="22"/>
          <w:szCs w:val="22"/>
        </w:rPr>
        <w:t>CAU/PR</w:t>
      </w:r>
    </w:p>
    <w:p>
      <w:pPr>
        <w:pStyle w:val="Corpodotexto"/>
        <w:spacing w:before="5" w:after="1"/>
        <w:rPr>
          <w:b/>
          <w:b/>
          <w:szCs w:val="14"/>
        </w:rPr>
      </w:pPr>
      <w:r>
        <w:rPr>
          <w:b/>
          <w:szCs w:val="14"/>
        </w:rPr>
      </w:r>
    </w:p>
    <w:tbl>
      <w:tblPr>
        <w:tblStyle w:val="TableNormal"/>
        <w:tblW w:w="9075"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1815"/>
        <w:gridCol w:w="3461"/>
        <w:gridCol w:w="1012"/>
        <w:gridCol w:w="2786"/>
      </w:tblGrid>
      <w:tr>
        <w:trPr>
          <w:trHeight w:val="170" w:hRule="atLeast"/>
        </w:trPr>
        <w:tc>
          <w:tcPr>
            <w:tcW w:w="1815" w:type="dxa"/>
            <w:tcBorders>
              <w:top w:val="single" w:sz="6"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uppressAutoHyphens w:val="true"/>
              <w:spacing w:before="0" w:after="0"/>
              <w:ind w:left="86" w:hanging="0"/>
              <w:jc w:val="left"/>
              <w:rPr>
                <w:b/>
                <w:b/>
              </w:rPr>
            </w:pPr>
            <w:r>
              <w:rPr>
                <w:b/>
                <w:kern w:val="0"/>
                <w:sz w:val="22"/>
                <w:szCs w:val="22"/>
                <w:lang w:eastAsia="en-US" w:bidi="ar-SA"/>
              </w:rPr>
              <w:t>Data</w:t>
            </w:r>
          </w:p>
        </w:tc>
        <w:tc>
          <w:tcPr>
            <w:tcW w:w="3461" w:type="dxa"/>
            <w:tcBorders>
              <w:top w:val="single" w:sz="6" w:space="0" w:color="000000"/>
              <w:left w:val="single" w:sz="4" w:space="0" w:color="000000"/>
              <w:bottom w:val="single" w:sz="4" w:space="0" w:color="000000"/>
            </w:tcBorders>
            <w:vAlign w:val="center"/>
          </w:tcPr>
          <w:p>
            <w:pPr>
              <w:pStyle w:val="TableParagraph"/>
              <w:widowControl w:val="false"/>
              <w:suppressAutoHyphens w:val="true"/>
              <w:spacing w:before="0" w:after="0"/>
              <w:ind w:left="86" w:hanging="0"/>
              <w:jc w:val="left"/>
              <w:rPr>
                <w:kern w:val="0"/>
                <w:sz w:val="22"/>
                <w:szCs w:val="22"/>
                <w:lang w:eastAsia="en-US" w:bidi="ar-SA"/>
              </w:rPr>
            </w:pPr>
            <w:r>
              <w:rPr>
                <w:kern w:val="0"/>
                <w:sz w:val="22"/>
                <w:szCs w:val="22"/>
                <w:lang w:eastAsia="en-US" w:bidi="ar-SA"/>
              </w:rPr>
              <w:t>29 de Novembro de</w:t>
            </w:r>
            <w:r>
              <w:rPr>
                <w:spacing w:val="16"/>
                <w:kern w:val="0"/>
                <w:sz w:val="22"/>
                <w:szCs w:val="22"/>
                <w:lang w:eastAsia="en-US" w:bidi="ar-SA"/>
              </w:rPr>
              <w:t xml:space="preserve"> </w:t>
            </w:r>
            <w:r>
              <w:rPr>
                <w:kern w:val="0"/>
                <w:sz w:val="22"/>
                <w:szCs w:val="22"/>
                <w:lang w:eastAsia="en-US" w:bidi="ar-SA"/>
              </w:rPr>
              <w:t>2021</w:t>
            </w:r>
          </w:p>
        </w:tc>
        <w:tc>
          <w:tcPr>
            <w:tcW w:w="1012" w:type="dxa"/>
            <w:tcBorders>
              <w:top w:val="single" w:sz="6" w:space="0" w:color="000000"/>
              <w:bottom w:val="single" w:sz="4" w:space="0" w:color="000000"/>
            </w:tcBorders>
            <w:shd w:color="auto" w:fill="D9D9D9" w:val="clear"/>
            <w:vAlign w:val="center"/>
          </w:tcPr>
          <w:p>
            <w:pPr>
              <w:pStyle w:val="TableParagraph"/>
              <w:widowControl w:val="false"/>
              <w:suppressAutoHyphens w:val="true"/>
              <w:spacing w:before="0" w:after="0"/>
              <w:ind w:left="84" w:hanging="0"/>
              <w:jc w:val="left"/>
              <w:rPr>
                <w:b/>
                <w:b/>
              </w:rPr>
            </w:pPr>
            <w:r>
              <w:rPr>
                <w:b/>
                <w:kern w:val="0"/>
                <w:sz w:val="22"/>
                <w:szCs w:val="22"/>
                <w:lang w:eastAsia="en-US" w:bidi="ar-SA"/>
              </w:rPr>
              <w:t>Horário</w:t>
            </w:r>
          </w:p>
        </w:tc>
        <w:tc>
          <w:tcPr>
            <w:tcW w:w="2786" w:type="dxa"/>
            <w:tcBorders>
              <w:top w:val="single" w:sz="6" w:space="0" w:color="000000"/>
              <w:bottom w:val="single" w:sz="4" w:space="0" w:color="000000"/>
              <w:right w:val="single" w:sz="4" w:space="0" w:color="000000"/>
            </w:tcBorders>
            <w:vAlign w:val="center"/>
          </w:tcPr>
          <w:p>
            <w:pPr>
              <w:pStyle w:val="TableParagraph"/>
              <w:widowControl w:val="false"/>
              <w:suppressAutoHyphens w:val="true"/>
              <w:spacing w:before="0" w:after="0"/>
              <w:ind w:left="84" w:hanging="0"/>
              <w:jc w:val="left"/>
              <w:rPr>
                <w:kern w:val="0"/>
                <w:sz w:val="22"/>
                <w:szCs w:val="22"/>
                <w:lang w:eastAsia="en-US" w:bidi="ar-SA"/>
              </w:rPr>
            </w:pPr>
            <w:r>
              <w:rPr>
                <w:kern w:val="0"/>
                <w:sz w:val="22"/>
                <w:szCs w:val="22"/>
                <w:lang w:eastAsia="en-US" w:bidi="ar-SA"/>
              </w:rPr>
              <w:t>das</w:t>
            </w:r>
            <w:r>
              <w:rPr>
                <w:spacing w:val="16"/>
                <w:kern w:val="0"/>
                <w:sz w:val="22"/>
                <w:szCs w:val="22"/>
                <w:lang w:eastAsia="en-US" w:bidi="ar-SA"/>
              </w:rPr>
              <w:t xml:space="preserve"> 14h00</w:t>
            </w:r>
            <w:r>
              <w:rPr>
                <w:spacing w:val="20"/>
                <w:kern w:val="0"/>
                <w:sz w:val="22"/>
                <w:szCs w:val="22"/>
                <w:lang w:eastAsia="en-US" w:bidi="ar-SA"/>
              </w:rPr>
              <w:t xml:space="preserve"> </w:t>
            </w:r>
            <w:r>
              <w:rPr>
                <w:kern w:val="0"/>
                <w:sz w:val="22"/>
                <w:szCs w:val="22"/>
                <w:lang w:eastAsia="en-US" w:bidi="ar-SA"/>
              </w:rPr>
              <w:t xml:space="preserve">às </w:t>
            </w:r>
            <w:r>
              <w:rPr>
                <w:kern w:val="0"/>
                <w:sz w:val="22"/>
                <w:szCs w:val="22"/>
                <w:lang w:eastAsia="en-US" w:bidi="ar-SA"/>
              </w:rPr>
              <w:t>1500</w:t>
            </w:r>
          </w:p>
        </w:tc>
      </w:tr>
      <w:tr>
        <w:trPr>
          <w:trHeight w:val="170" w:hRule="atLeast"/>
        </w:trPr>
        <w:tc>
          <w:tcPr>
            <w:tcW w:w="1815" w:type="dxa"/>
            <w:tcBorders>
              <w:top w:val="single" w:sz="4" w:space="0" w:color="000000"/>
              <w:left w:val="single" w:sz="4" w:space="0" w:color="000000"/>
              <w:bottom w:val="single" w:sz="6" w:space="0" w:color="000000"/>
              <w:right w:val="single" w:sz="4" w:space="0" w:color="000000"/>
            </w:tcBorders>
            <w:shd w:color="auto" w:fill="D9D9D9" w:val="clear"/>
            <w:vAlign w:val="center"/>
          </w:tcPr>
          <w:p>
            <w:pPr>
              <w:pStyle w:val="TableParagraph"/>
              <w:widowControl w:val="false"/>
              <w:suppressAutoHyphens w:val="true"/>
              <w:spacing w:before="0" w:after="0"/>
              <w:ind w:left="86" w:hanging="0"/>
              <w:jc w:val="left"/>
              <w:rPr>
                <w:b/>
                <w:b/>
              </w:rPr>
            </w:pPr>
            <w:r>
              <w:rPr>
                <w:b/>
                <w:kern w:val="0"/>
                <w:sz w:val="22"/>
                <w:szCs w:val="22"/>
                <w:lang w:eastAsia="en-US" w:bidi="ar-SA"/>
              </w:rPr>
              <w:t>Local</w:t>
            </w:r>
          </w:p>
        </w:tc>
        <w:tc>
          <w:tcPr>
            <w:tcW w:w="7259" w:type="dxa"/>
            <w:gridSpan w:val="3"/>
            <w:tcBorders>
              <w:top w:val="single" w:sz="4" w:space="0" w:color="000000"/>
              <w:left w:val="single" w:sz="4" w:space="0" w:color="000000"/>
              <w:bottom w:val="single" w:sz="6" w:space="0" w:color="000000"/>
              <w:right w:val="single" w:sz="4" w:space="0" w:color="000000"/>
            </w:tcBorders>
            <w:vAlign w:val="center"/>
          </w:tcPr>
          <w:p>
            <w:pPr>
              <w:pStyle w:val="TableParagraph"/>
              <w:widowControl w:val="false"/>
              <w:suppressAutoHyphens w:val="true"/>
              <w:spacing w:before="0" w:after="0"/>
              <w:ind w:left="86" w:hanging="0"/>
              <w:jc w:val="left"/>
              <w:rPr>
                <w:kern w:val="0"/>
                <w:sz w:val="22"/>
                <w:szCs w:val="22"/>
                <w:lang w:eastAsia="en-US" w:bidi="ar-SA"/>
              </w:rPr>
            </w:pPr>
            <w:r>
              <w:rPr>
                <w:rFonts w:ascii="Calibri;sans-serif" w:hAnsi="Calibri;sans-serif"/>
                <w:kern w:val="0"/>
                <w:sz w:val="22"/>
                <w:szCs w:val="22"/>
                <w:lang w:eastAsia="en-US" w:bidi="ar-SA"/>
              </w:rPr>
              <w:t xml:space="preserve">Reunião online - </w:t>
            </w:r>
            <w:r>
              <w:rPr>
                <w:rFonts w:ascii="Calibri;sans-serif" w:hAnsi="Calibri;sans-serif"/>
                <w:kern w:val="0"/>
                <w:sz w:val="22"/>
                <w:szCs w:val="22"/>
                <w:lang w:eastAsia="en-US" w:bidi="ar-SA"/>
              </w:rPr>
              <w:t>Zoom</w:t>
            </w:r>
          </w:p>
        </w:tc>
      </w:tr>
    </w:tbl>
    <w:p>
      <w:pPr>
        <w:pStyle w:val="Corpodotexto"/>
        <w:spacing w:before="5" w:after="1"/>
        <w:rPr>
          <w:b/>
          <w:b/>
          <w:sz w:val="22"/>
          <w:szCs w:val="22"/>
        </w:rPr>
      </w:pPr>
      <w:r>
        <w:rPr>
          <w:b/>
          <w:sz w:val="22"/>
          <w:szCs w:val="22"/>
        </w:rPr>
      </w:r>
    </w:p>
    <w:tbl>
      <w:tblPr>
        <w:tblStyle w:val="TableNormal"/>
        <w:tblW w:w="9075"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1815"/>
        <w:gridCol w:w="4472"/>
        <w:gridCol w:w="2788"/>
      </w:tblGrid>
      <w:tr>
        <w:trPr>
          <w:trHeight w:val="20" w:hRule="atLeast"/>
        </w:trPr>
        <w:tc>
          <w:tcPr>
            <w:tcW w:w="1815" w:type="dxa"/>
            <w:vMerge w:val="restart"/>
            <w:tcBorders>
              <w:top w:val="single" w:sz="6" w:space="0" w:color="000000"/>
              <w:left w:val="single" w:sz="4" w:space="0" w:color="000000"/>
              <w:bottom w:val="single" w:sz="6" w:space="0" w:color="000000"/>
              <w:right w:val="single" w:sz="4" w:space="0" w:color="000000"/>
            </w:tcBorders>
            <w:shd w:color="auto" w:fill="D9D9D9" w:val="clear"/>
            <w:vAlign w:val="center"/>
          </w:tcPr>
          <w:p>
            <w:pPr>
              <w:pStyle w:val="TableParagraph"/>
              <w:widowControl w:val="false"/>
              <w:suppressAutoHyphens w:val="true"/>
              <w:spacing w:before="0" w:after="0"/>
              <w:ind w:left="107" w:hanging="0"/>
              <w:jc w:val="left"/>
              <w:rPr>
                <w:b/>
                <w:b/>
              </w:rPr>
            </w:pPr>
            <w:r>
              <w:rPr>
                <w:b/>
                <w:kern w:val="0"/>
                <w:sz w:val="22"/>
                <w:szCs w:val="22"/>
                <w:lang w:eastAsia="en-US" w:bidi="ar-SA"/>
              </w:rPr>
              <w:t>Participantes</w:t>
            </w:r>
          </w:p>
        </w:tc>
        <w:tc>
          <w:tcPr>
            <w:tcW w:w="4472" w:type="dxa"/>
            <w:tcBorders>
              <w:top w:val="single" w:sz="6" w:space="0" w:color="000000"/>
              <w:left w:val="single" w:sz="4" w:space="0" w:color="000000"/>
              <w:bottom w:val="single" w:sz="4" w:space="0" w:color="000000"/>
            </w:tcBorders>
          </w:tcPr>
          <w:p>
            <w:pPr>
              <w:pStyle w:val="Normal"/>
              <w:widowControl w:val="false"/>
              <w:suppressAutoHyphens w:val="true"/>
              <w:bidi w:val="0"/>
              <w:spacing w:before="0" w:after="0"/>
              <w:ind w:left="113" w:right="0" w:hanging="0"/>
              <w:jc w:val="left"/>
              <w:rPr>
                <w:rFonts w:ascii="Times New Roman" w:hAnsi="Times New Roman"/>
                <w:spacing w:val="4"/>
                <w:kern w:val="0"/>
                <w:sz w:val="22"/>
                <w:szCs w:val="22"/>
                <w:shd w:fill="FFFFFF" w:val="clear"/>
                <w:lang w:eastAsia="en-US" w:bidi="ar-SA"/>
              </w:rPr>
            </w:pPr>
            <w:r>
              <w:rPr>
                <w:spacing w:val="4"/>
                <w:kern w:val="0"/>
                <w:sz w:val="22"/>
                <w:szCs w:val="22"/>
                <w:shd w:fill="FFFFFF" w:val="clear"/>
                <w:lang w:eastAsia="en-US" w:bidi="ar-SA"/>
              </w:rPr>
              <w:t>Constança Lacerda</w:t>
            </w:r>
          </w:p>
        </w:tc>
        <w:tc>
          <w:tcPr>
            <w:tcW w:w="2788" w:type="dxa"/>
            <w:tcBorders>
              <w:top w:val="single" w:sz="6"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t>Coordenadora</w:t>
            </w:r>
          </w:p>
        </w:tc>
      </w:tr>
      <w:tr>
        <w:trPr>
          <w:trHeight w:val="20" w:hRule="atLeast"/>
        </w:trPr>
        <w:tc>
          <w:tcPr>
            <w:tcW w:w="1815" w:type="dxa"/>
            <w:vMerge w:val="continue"/>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4472" w:type="dxa"/>
            <w:tcBorders>
              <w:top w:val="single" w:sz="4" w:space="0" w:color="000000"/>
              <w:left w:val="single" w:sz="4" w:space="0" w:color="000000"/>
              <w:bottom w:val="single" w:sz="4" w:space="0" w:color="000000"/>
            </w:tcBorders>
          </w:tcPr>
          <w:p>
            <w:pPr>
              <w:pStyle w:val="Normal"/>
              <w:widowControl w:val="false"/>
              <w:suppressAutoHyphens w:val="true"/>
              <w:bidi w:val="0"/>
              <w:spacing w:before="0" w:after="0"/>
              <w:ind w:right="0" w:hanging="0"/>
              <w:jc w:val="left"/>
              <w:rPr>
                <w:rFonts w:ascii="Times New Roman" w:hAnsi="Times New Roman"/>
                <w:spacing w:val="4"/>
                <w:kern w:val="0"/>
                <w:sz w:val="22"/>
                <w:szCs w:val="22"/>
                <w:shd w:fill="FFFFFF" w:val="clear"/>
                <w:lang w:eastAsia="en-US" w:bidi="ar-SA"/>
              </w:rPr>
            </w:pPr>
            <w:r>
              <w:rPr>
                <w:spacing w:val="4"/>
                <w:kern w:val="0"/>
                <w:sz w:val="22"/>
                <w:szCs w:val="22"/>
                <w:shd w:fill="FFFFFF" w:val="clear"/>
                <w:lang w:eastAsia="en-US" w:bidi="ar-SA"/>
              </w:rPr>
              <w:t xml:space="preserve">  </w:t>
            </w:r>
            <w:r>
              <w:rPr>
                <w:spacing w:val="4"/>
                <w:kern w:val="0"/>
                <w:sz w:val="22"/>
                <w:szCs w:val="22"/>
                <w:shd w:fill="FFFFFF" w:val="clear"/>
                <w:lang w:eastAsia="en-US" w:bidi="ar-SA"/>
              </w:rPr>
              <w:t>Ricardo Luiz Leites de Oliveira</w:t>
            </w:r>
          </w:p>
        </w:tc>
        <w:tc>
          <w:tcPr>
            <w:tcW w:w="2788" w:type="dxa"/>
            <w:tcBorders>
              <w:top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t>Membro</w:t>
            </w:r>
          </w:p>
        </w:tc>
      </w:tr>
      <w:tr>
        <w:trPr>
          <w:trHeight w:val="20" w:hRule="atLeast"/>
        </w:trPr>
        <w:tc>
          <w:tcPr>
            <w:tcW w:w="1815" w:type="dxa"/>
            <w:vMerge w:val="continue"/>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uppressAutoHyphens w:val="true"/>
              <w:spacing w:before="0" w:after="0"/>
              <w:ind w:left="107" w:hanging="0"/>
              <w:jc w:val="left"/>
              <w:rPr>
                <w:b/>
                <w:b/>
              </w:rPr>
            </w:pPr>
            <w:r>
              <w:rPr>
                <w:b/>
              </w:rPr>
            </w:r>
          </w:p>
        </w:tc>
        <w:tc>
          <w:tcPr>
            <w:tcW w:w="4472" w:type="dxa"/>
            <w:tcBorders>
              <w:top w:val="single" w:sz="6" w:space="0" w:color="000000"/>
              <w:left w:val="single" w:sz="4" w:space="0" w:color="000000"/>
              <w:bottom w:val="single" w:sz="6" w:space="0" w:color="000000"/>
            </w:tcBorders>
          </w:tcPr>
          <w:p>
            <w:pPr>
              <w:pStyle w:val="Normal"/>
              <w:widowControl w:val="false"/>
              <w:suppressAutoHyphens w:val="true"/>
              <w:spacing w:before="0" w:after="0"/>
              <w:jc w:val="left"/>
              <w:rPr>
                <w:rFonts w:ascii="Times New Roman" w:hAnsi="Times New Roman"/>
                <w:spacing w:val="4"/>
                <w:kern w:val="0"/>
                <w:sz w:val="22"/>
                <w:szCs w:val="22"/>
                <w:shd w:fill="FFFFFF" w:val="clear"/>
                <w:lang w:eastAsia="en-US" w:bidi="ar-SA"/>
              </w:rPr>
            </w:pPr>
            <w:r>
              <w:rPr>
                <w:spacing w:val="4"/>
                <w:kern w:val="0"/>
                <w:sz w:val="22"/>
                <w:szCs w:val="22"/>
                <w:shd w:fill="FFFFFF" w:val="clear"/>
                <w:lang w:eastAsia="en-US" w:bidi="ar-SA"/>
              </w:rPr>
              <w:t xml:space="preserve">  </w:t>
            </w:r>
            <w:r>
              <w:rPr>
                <w:spacing w:val="4"/>
                <w:kern w:val="0"/>
                <w:sz w:val="22"/>
                <w:szCs w:val="22"/>
                <w:shd w:fill="FFFFFF" w:val="clear"/>
                <w:lang w:eastAsia="en-US" w:bidi="ar-SA"/>
              </w:rPr>
              <w:t>André Luiz Sell</w:t>
            </w:r>
          </w:p>
        </w:tc>
        <w:tc>
          <w:tcPr>
            <w:tcW w:w="2788" w:type="dxa"/>
            <w:tcBorders>
              <w:top w:val="single" w:sz="6" w:space="0" w:color="000000"/>
              <w:bottom w:val="single" w:sz="6"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t>Membro</w:t>
            </w:r>
          </w:p>
        </w:tc>
      </w:tr>
      <w:tr>
        <w:trPr>
          <w:trHeight w:val="20" w:hRule="atLeast"/>
        </w:trPr>
        <w:tc>
          <w:tcPr>
            <w:tcW w:w="1815" w:type="dxa"/>
            <w:vMerge w:val="continue"/>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uppressAutoHyphens w:val="true"/>
              <w:spacing w:before="0" w:after="0"/>
              <w:ind w:left="107" w:hanging="0"/>
              <w:jc w:val="left"/>
              <w:rPr>
                <w:b/>
                <w:b/>
              </w:rPr>
            </w:pPr>
            <w:r>
              <w:rPr>
                <w:b/>
              </w:rPr>
            </w:r>
          </w:p>
        </w:tc>
        <w:tc>
          <w:tcPr>
            <w:tcW w:w="4472" w:type="dxa"/>
            <w:tcBorders>
              <w:top w:val="single" w:sz="6" w:space="0" w:color="000000"/>
              <w:left w:val="single" w:sz="4" w:space="0" w:color="000000"/>
              <w:bottom w:val="single" w:sz="6" w:space="0" w:color="000000"/>
            </w:tcBorders>
          </w:tcPr>
          <w:p>
            <w:pPr>
              <w:pStyle w:val="TableParagraph"/>
              <w:widowControl w:val="false"/>
              <w:suppressAutoHyphens w:val="true"/>
              <w:spacing w:before="0" w:after="0"/>
              <w:jc w:val="left"/>
              <w:rPr>
                <w:highlight w:val="yellow"/>
              </w:rPr>
            </w:pPr>
            <w:r>
              <w:rPr>
                <w:highlight w:val="yellow"/>
              </w:rPr>
            </w:r>
          </w:p>
        </w:tc>
        <w:tc>
          <w:tcPr>
            <w:tcW w:w="2788" w:type="dxa"/>
            <w:tcBorders>
              <w:top w:val="single" w:sz="6" w:space="0" w:color="000000"/>
              <w:bottom w:val="single" w:sz="6"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20" w:hRule="atLeast"/>
        </w:trPr>
        <w:tc>
          <w:tcPr>
            <w:tcW w:w="1815" w:type="dxa"/>
            <w:vMerge w:val="continue"/>
            <w:tcBorders>
              <w:top w:val="single" w:sz="4" w:space="0" w:color="000000"/>
              <w:left w:val="single" w:sz="4" w:space="0" w:color="000000"/>
              <w:bottom w:val="single" w:sz="6" w:space="0" w:color="000000"/>
              <w:right w:val="single" w:sz="4" w:space="0" w:color="000000"/>
            </w:tcBorders>
            <w:shd w:color="auto" w:fill="D9D9D9" w:val="clear"/>
            <w:vAlign w:val="center"/>
          </w:tcPr>
          <w:p>
            <w:pPr>
              <w:pStyle w:val="TableParagraph"/>
              <w:widowControl w:val="false"/>
              <w:suppressAutoHyphens w:val="true"/>
              <w:spacing w:before="0" w:after="0"/>
              <w:ind w:left="107" w:hanging="0"/>
              <w:jc w:val="left"/>
              <w:rPr>
                <w:b/>
                <w:b/>
              </w:rPr>
            </w:pPr>
            <w:r>
              <w:rPr>
                <w:b/>
              </w:rPr>
            </w:r>
          </w:p>
        </w:tc>
        <w:tc>
          <w:tcPr>
            <w:tcW w:w="4472" w:type="dxa"/>
            <w:tcBorders>
              <w:top w:val="single" w:sz="6" w:space="0" w:color="000000"/>
              <w:left w:val="single" w:sz="4" w:space="0" w:color="000000"/>
              <w:bottom w:val="single" w:sz="6" w:space="0" w:color="000000"/>
            </w:tcBorders>
          </w:tcPr>
          <w:p>
            <w:pPr>
              <w:pStyle w:val="TableParagraph"/>
              <w:widowControl w:val="false"/>
              <w:suppressAutoHyphens w:val="true"/>
              <w:spacing w:before="0" w:after="0"/>
              <w:jc w:val="left"/>
              <w:rPr>
                <w:highlight w:val="yellow"/>
              </w:rPr>
            </w:pPr>
            <w:r>
              <w:rPr>
                <w:highlight w:val="yellow"/>
              </w:rPr>
            </w:r>
          </w:p>
        </w:tc>
        <w:tc>
          <w:tcPr>
            <w:tcW w:w="2788" w:type="dxa"/>
            <w:tcBorders>
              <w:top w:val="single" w:sz="6" w:space="0" w:color="000000"/>
              <w:bottom w:val="single" w:sz="6"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20" w:hRule="atLeast"/>
        </w:trPr>
        <w:tc>
          <w:tcPr>
            <w:tcW w:w="1815" w:type="dxa"/>
            <w:tcBorders>
              <w:left w:val="single" w:sz="4" w:space="0" w:color="000000"/>
              <w:bottom w:val="single" w:sz="6" w:space="0" w:color="000000"/>
              <w:right w:val="single" w:sz="4" w:space="0" w:color="000000"/>
            </w:tcBorders>
            <w:shd w:color="auto" w:fill="D9D9D9" w:val="clear"/>
            <w:vAlign w:val="center"/>
          </w:tcPr>
          <w:p>
            <w:pPr>
              <w:pStyle w:val="TableParagraph"/>
              <w:widowControl w:val="false"/>
              <w:suppressAutoHyphens w:val="true"/>
              <w:spacing w:before="0" w:after="0"/>
              <w:ind w:left="107" w:hanging="0"/>
              <w:jc w:val="left"/>
              <w:rPr>
                <w:b/>
                <w:b/>
              </w:rPr>
            </w:pPr>
            <w:r>
              <w:rPr>
                <w:b/>
              </w:rPr>
              <w:t>Assessoria</w:t>
            </w:r>
          </w:p>
        </w:tc>
        <w:tc>
          <w:tcPr>
            <w:tcW w:w="4472" w:type="dxa"/>
            <w:tcBorders>
              <w:left w:val="single" w:sz="4" w:space="0" w:color="000000"/>
              <w:bottom w:val="single" w:sz="6" w:space="0" w:color="000000"/>
            </w:tcBorders>
          </w:tcPr>
          <w:p>
            <w:pPr>
              <w:pStyle w:val="TableParagraph"/>
              <w:widowControl w:val="false"/>
              <w:suppressAutoHyphens w:val="true"/>
              <w:spacing w:before="0" w:after="0"/>
              <w:ind w:left="108" w:hanging="0"/>
              <w:jc w:val="left"/>
              <w:rPr>
                <w:shd w:fill="FFFFFF" w:val="clear"/>
              </w:rPr>
            </w:pPr>
            <w:r>
              <w:rPr>
                <w:shd w:fill="FFFFFF" w:val="clear"/>
              </w:rPr>
              <w:t>Francine Cláudia Kosciuv</w:t>
            </w:r>
          </w:p>
        </w:tc>
        <w:tc>
          <w:tcPr>
            <w:tcW w:w="2788" w:type="dxa"/>
            <w:tcBorders>
              <w:bottom w:val="single" w:sz="6"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t>Assistente  CEF- CAU/PR</w:t>
            </w:r>
          </w:p>
        </w:tc>
      </w:tr>
      <w:tr>
        <w:trPr>
          <w:trHeight w:val="20" w:hRule="atLeast"/>
        </w:trPr>
        <w:tc>
          <w:tcPr>
            <w:tcW w:w="1815" w:type="dxa"/>
            <w:tcBorders>
              <w:left w:val="single" w:sz="4" w:space="0" w:color="000000"/>
              <w:bottom w:val="single" w:sz="6" w:space="0" w:color="000000"/>
              <w:right w:val="single" w:sz="4" w:space="0" w:color="000000"/>
            </w:tcBorders>
            <w:shd w:color="auto" w:fill="D9D9D9" w:val="clear"/>
            <w:vAlign w:val="center"/>
          </w:tcPr>
          <w:p>
            <w:pPr>
              <w:pStyle w:val="TableParagraph"/>
              <w:widowControl w:val="false"/>
              <w:suppressAutoHyphens w:val="true"/>
              <w:spacing w:before="0" w:after="0"/>
              <w:ind w:left="107" w:hanging="0"/>
              <w:jc w:val="left"/>
              <w:rPr>
                <w:b/>
                <w:b/>
              </w:rPr>
            </w:pPr>
            <w:r>
              <w:rPr>
                <w:b/>
              </w:rPr>
              <w:t>Convidados</w:t>
            </w:r>
          </w:p>
        </w:tc>
        <w:tc>
          <w:tcPr>
            <w:tcW w:w="4472" w:type="dxa"/>
            <w:tcBorders>
              <w:left w:val="single" w:sz="4" w:space="0" w:color="000000"/>
              <w:bottom w:val="single" w:sz="6" w:space="0" w:color="000000"/>
            </w:tcBorders>
          </w:tcPr>
          <w:p>
            <w:pPr>
              <w:pStyle w:val="TableParagraph"/>
              <w:widowControl w:val="false"/>
              <w:suppressAutoHyphens w:val="true"/>
              <w:spacing w:before="0" w:after="0"/>
              <w:ind w:left="108" w:hanging="0"/>
              <w:jc w:val="left"/>
              <w:rPr>
                <w:rFonts w:ascii="Times New Roman" w:hAnsi="Times New Roman" w:eastAsia="Times New Roman" w:cs="Times New Roman"/>
                <w:color w:val="auto"/>
                <w:kern w:val="0"/>
                <w:sz w:val="22"/>
                <w:szCs w:val="22"/>
                <w:shd w:fill="FFFFFF" w:val="clear"/>
                <w:lang w:val="pt-BR" w:eastAsia="en-US" w:bidi="ar-SA"/>
              </w:rPr>
            </w:pPr>
            <w:r>
              <w:rPr>
                <w:rFonts w:eastAsia="Times New Roman" w:cs="Times New Roman"/>
                <w:color w:val="000000"/>
                <w:kern w:val="0"/>
                <w:sz w:val="22"/>
                <w:szCs w:val="22"/>
                <w:shd w:fill="FFFFFF" w:val="clear"/>
                <w:lang w:val="pt-BR" w:eastAsia="en-US" w:bidi="ar-SA"/>
              </w:rPr>
            </w:r>
          </w:p>
        </w:tc>
        <w:tc>
          <w:tcPr>
            <w:tcW w:w="2788" w:type="dxa"/>
            <w:tcBorders>
              <w:bottom w:val="single" w:sz="6"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bl>
    <w:p>
      <w:pPr>
        <w:pStyle w:val="Corpodotexto"/>
        <w:spacing w:before="5" w:after="1"/>
        <w:rPr>
          <w:b/>
          <w:b/>
          <w:sz w:val="22"/>
          <w:szCs w:val="22"/>
        </w:rPr>
      </w:pPr>
      <w:r>
        <w:rPr>
          <w:b/>
          <w:sz w:val="22"/>
          <w:szCs w:val="22"/>
        </w:rPr>
      </w:r>
    </w:p>
    <w:tbl>
      <w:tblPr>
        <w:tblStyle w:val="TableNormal"/>
        <w:tblW w:w="9075"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815"/>
        <w:gridCol w:w="7259"/>
      </w:tblGrid>
      <w:tr>
        <w:trPr>
          <w:trHeight w:val="170" w:hRule="atLeast"/>
        </w:trPr>
        <w:tc>
          <w:tcPr>
            <w:tcW w:w="9074" w:type="dxa"/>
            <w:gridSpan w:val="2"/>
            <w:tcBorders>
              <w:top w:val="single" w:sz="6" w:space="0" w:color="000000"/>
              <w:bottom w:val="single" w:sz="4" w:space="0" w:color="000000"/>
            </w:tcBorders>
            <w:shd w:color="auto" w:fill="D9D9D9" w:val="clear"/>
          </w:tcPr>
          <w:p>
            <w:pPr>
              <w:pStyle w:val="TableParagraph"/>
              <w:widowControl w:val="false"/>
              <w:suppressAutoHyphens w:val="true"/>
              <w:spacing w:lineRule="exact" w:line="210" w:before="0" w:after="0"/>
              <w:ind w:left="1542" w:right="1559" w:hanging="0"/>
              <w:jc w:val="center"/>
              <w:rPr>
                <w:b/>
                <w:b/>
              </w:rPr>
            </w:pPr>
            <w:r>
              <w:rPr>
                <w:b/>
                <w:kern w:val="0"/>
                <w:sz w:val="22"/>
                <w:szCs w:val="22"/>
                <w:lang w:eastAsia="en-US" w:bidi="ar-SA"/>
              </w:rPr>
              <w:t>Leitura</w:t>
            </w:r>
            <w:r>
              <w:rPr>
                <w:b/>
                <w:spacing w:val="-2"/>
                <w:kern w:val="0"/>
                <w:sz w:val="22"/>
                <w:szCs w:val="22"/>
                <w:lang w:eastAsia="en-US" w:bidi="ar-SA"/>
              </w:rPr>
              <w:t xml:space="preserve"> </w:t>
            </w:r>
            <w:r>
              <w:rPr>
                <w:b/>
                <w:kern w:val="0"/>
                <w:sz w:val="22"/>
                <w:szCs w:val="22"/>
                <w:lang w:eastAsia="en-US" w:bidi="ar-SA"/>
              </w:rPr>
              <w:t>e</w:t>
            </w:r>
            <w:r>
              <w:rPr>
                <w:b/>
                <w:spacing w:val="-2"/>
                <w:kern w:val="0"/>
                <w:sz w:val="22"/>
                <w:szCs w:val="22"/>
                <w:lang w:eastAsia="en-US" w:bidi="ar-SA"/>
              </w:rPr>
              <w:t xml:space="preserve"> </w:t>
            </w:r>
            <w:r>
              <w:rPr>
                <w:b/>
                <w:kern w:val="0"/>
                <w:sz w:val="22"/>
                <w:szCs w:val="22"/>
                <w:lang w:eastAsia="en-US" w:bidi="ar-SA"/>
              </w:rPr>
              <w:t>aprovação</w:t>
            </w:r>
            <w:r>
              <w:rPr>
                <w:b/>
                <w:spacing w:val="-3"/>
                <w:kern w:val="0"/>
                <w:sz w:val="22"/>
                <w:szCs w:val="22"/>
                <w:lang w:eastAsia="en-US" w:bidi="ar-SA"/>
              </w:rPr>
              <w:t xml:space="preserve"> </w:t>
            </w:r>
            <w:r>
              <w:rPr>
                <w:b/>
                <w:kern w:val="0"/>
                <w:sz w:val="22"/>
                <w:szCs w:val="22"/>
                <w:lang w:eastAsia="en-US" w:bidi="ar-SA"/>
              </w:rPr>
              <w:t>da</w:t>
            </w:r>
            <w:r>
              <w:rPr>
                <w:b/>
                <w:spacing w:val="-2"/>
                <w:kern w:val="0"/>
                <w:sz w:val="22"/>
                <w:szCs w:val="22"/>
                <w:lang w:eastAsia="en-US" w:bidi="ar-SA"/>
              </w:rPr>
              <w:t xml:space="preserve"> </w:t>
            </w:r>
            <w:r>
              <w:rPr>
                <w:b/>
                <w:kern w:val="0"/>
                <w:sz w:val="22"/>
                <w:szCs w:val="22"/>
                <w:lang w:eastAsia="en-US" w:bidi="ar-SA"/>
              </w:rPr>
              <w:t>Súmula</w:t>
            </w:r>
            <w:r>
              <w:rPr>
                <w:b/>
                <w:spacing w:val="-1"/>
                <w:kern w:val="0"/>
                <w:sz w:val="22"/>
                <w:szCs w:val="22"/>
                <w:lang w:eastAsia="en-US" w:bidi="ar-SA"/>
              </w:rPr>
              <w:t xml:space="preserve"> </w:t>
            </w:r>
            <w:r>
              <w:rPr>
                <w:b/>
                <w:kern w:val="0"/>
                <w:sz w:val="22"/>
                <w:szCs w:val="22"/>
                <w:lang w:eastAsia="en-US" w:bidi="ar-SA"/>
              </w:rPr>
              <w:t>anterior</w:t>
            </w:r>
          </w:p>
        </w:tc>
      </w:tr>
      <w:tr>
        <w:trPr>
          <w:trHeight w:val="170" w:hRule="atLeast"/>
        </w:trPr>
        <w:tc>
          <w:tcPr>
            <w:tcW w:w="1815" w:type="dxa"/>
            <w:tcBorders>
              <w:top w:val="single" w:sz="4" w:space="0" w:color="000000"/>
              <w:bottom w:val="single" w:sz="6" w:space="0" w:color="000000"/>
            </w:tcBorders>
            <w:shd w:color="auto" w:fill="D9D9D9" w:val="clear"/>
            <w:vAlign w:val="center"/>
          </w:tcPr>
          <w:p>
            <w:pPr>
              <w:pStyle w:val="TableParagraph"/>
              <w:widowControl w:val="false"/>
              <w:suppressAutoHyphens w:val="true"/>
              <w:spacing w:lineRule="exact" w:line="210" w:before="0" w:after="0"/>
              <w:ind w:left="112" w:hanging="0"/>
              <w:jc w:val="left"/>
              <w:rPr>
                <w:b/>
                <w:b/>
              </w:rPr>
            </w:pPr>
            <w:bookmarkStart w:id="0" w:name="_GoBack"/>
            <w:r>
              <w:rPr>
                <w:b/>
                <w:kern w:val="0"/>
                <w:sz w:val="22"/>
                <w:szCs w:val="22"/>
                <w:lang w:eastAsia="en-US" w:bidi="ar-SA"/>
              </w:rPr>
              <w:t>E</w:t>
            </w:r>
            <w:bookmarkEnd w:id="0"/>
            <w:r>
              <w:rPr>
                <w:b/>
                <w:kern w:val="0"/>
                <w:sz w:val="22"/>
                <w:szCs w:val="22"/>
                <w:lang w:eastAsia="en-US" w:bidi="ar-SA"/>
              </w:rPr>
              <w:t>ncaminhamento</w:t>
            </w:r>
          </w:p>
        </w:tc>
        <w:tc>
          <w:tcPr>
            <w:tcW w:w="7259" w:type="dxa"/>
            <w:tcBorders>
              <w:top w:val="single" w:sz="4" w:space="0" w:color="000000"/>
              <w:bottom w:val="single" w:sz="6" w:space="0" w:color="000000"/>
            </w:tcBorders>
          </w:tcPr>
          <w:p>
            <w:pPr>
              <w:pStyle w:val="TableParagraph"/>
              <w:widowControl w:val="false"/>
              <w:suppressAutoHyphens w:val="true"/>
              <w:spacing w:lineRule="auto" w:line="240" w:before="0" w:after="0"/>
              <w:ind w:left="108" w:hanging="0"/>
              <w:jc w:val="left"/>
              <w:rPr>
                <w:kern w:val="0"/>
                <w:sz w:val="22"/>
                <w:szCs w:val="22"/>
                <w:lang w:eastAsia="en-US" w:bidi="ar-SA"/>
              </w:rPr>
            </w:pPr>
            <w:r>
              <w:rPr>
                <w:kern w:val="0"/>
                <w:sz w:val="22"/>
                <w:szCs w:val="22"/>
                <w:lang w:eastAsia="en-US" w:bidi="ar-SA"/>
              </w:rPr>
              <w:t>Aprovação da Súmula da Reunião Ordinária nº 1</w:t>
            </w:r>
            <w:r>
              <w:rPr>
                <w:kern w:val="0"/>
                <w:sz w:val="22"/>
                <w:szCs w:val="22"/>
                <w:lang w:eastAsia="en-US" w:bidi="ar-SA"/>
              </w:rPr>
              <w:t>0</w:t>
            </w:r>
            <w:r>
              <w:rPr>
                <w:kern w:val="0"/>
                <w:sz w:val="22"/>
                <w:szCs w:val="22"/>
                <w:lang w:eastAsia="en-US" w:bidi="ar-SA"/>
              </w:rPr>
              <w:t xml:space="preserve"> da CEF/PR:</w:t>
            </w:r>
          </w:p>
          <w:p>
            <w:pPr>
              <w:pStyle w:val="TableParagraph"/>
              <w:widowControl w:val="false"/>
              <w:numPr>
                <w:ilvl w:val="0"/>
                <w:numId w:val="0"/>
              </w:numPr>
              <w:suppressAutoHyphens w:val="true"/>
              <w:spacing w:lineRule="auto" w:line="240" w:before="0" w:after="0"/>
              <w:ind w:left="832" w:hanging="0"/>
              <w:jc w:val="both"/>
              <w:rPr>
                <w:kern w:val="0"/>
                <w:sz w:val="22"/>
                <w:szCs w:val="22"/>
                <w:lang w:eastAsia="en-US" w:bidi="ar-SA"/>
              </w:rPr>
            </w:pPr>
            <w:r>
              <w:rPr>
                <w:kern w:val="0"/>
                <w:sz w:val="22"/>
                <w:szCs w:val="22"/>
                <w:lang w:eastAsia="en-US" w:bidi="ar-SA"/>
              </w:rPr>
            </w:r>
          </w:p>
        </w:tc>
      </w:tr>
    </w:tbl>
    <w:p>
      <w:pPr>
        <w:pStyle w:val="Corpodotexto"/>
        <w:spacing w:before="5" w:after="1"/>
        <w:rPr>
          <w:b/>
          <w:b/>
          <w:sz w:val="22"/>
          <w:szCs w:val="22"/>
        </w:rPr>
      </w:pPr>
      <w:r>
        <w:rPr>
          <w:b/>
          <w:sz w:val="22"/>
          <w:szCs w:val="22"/>
        </w:rPr>
      </w:r>
    </w:p>
    <w:p>
      <w:pPr>
        <w:pStyle w:val="Normal"/>
        <w:widowControl w:val="false"/>
        <w:pBdr>
          <w:top w:val="single" w:sz="4" w:space="1" w:color="000000"/>
          <w:left w:val="single" w:sz="4" w:space="4" w:color="000000"/>
          <w:bottom w:val="single" w:sz="4" w:space="1" w:color="000000"/>
          <w:right w:val="single" w:sz="4" w:space="4" w:color="000000"/>
        </w:pBdr>
        <w:shd w:val="clear" w:color="auto" w:fill="D9D9D9"/>
        <w:suppressAutoHyphens w:val="true"/>
        <w:bidi w:val="0"/>
        <w:spacing w:before="0" w:after="0"/>
        <w:ind w:left="0" w:right="0" w:hanging="0"/>
        <w:jc w:val="center"/>
        <w:rPr>
          <w:rStyle w:val="SubtleEmphasis"/>
          <w:b/>
          <w:b/>
          <w:i w:val="false"/>
          <w:i w:val="false"/>
          <w:iCs w:val="false"/>
          <w:color w:val="auto"/>
        </w:rPr>
      </w:pPr>
      <w:r>
        <w:rPr>
          <w:rStyle w:val="SubtleEmphasis"/>
          <w:b/>
          <w:i w:val="false"/>
          <w:iCs w:val="false"/>
          <w:color w:val="auto"/>
        </w:rPr>
        <w:t>COMUNICAÇÕES</w:t>
      </w:r>
    </w:p>
    <w:p>
      <w:pPr>
        <w:pStyle w:val="Corpodotexto"/>
        <w:spacing w:before="5" w:after="1"/>
        <w:rPr>
          <w:b/>
          <w:b/>
          <w:sz w:val="22"/>
          <w:szCs w:val="22"/>
        </w:rPr>
      </w:pPr>
      <w:r>
        <w:rPr>
          <w:b/>
          <w:sz w:val="22"/>
          <w:szCs w:val="22"/>
        </w:rPr>
      </w:r>
    </w:p>
    <w:tbl>
      <w:tblPr>
        <w:tblStyle w:val="TableNormal"/>
        <w:tblW w:w="9075"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815"/>
        <w:gridCol w:w="7259"/>
      </w:tblGrid>
      <w:tr>
        <w:trPr>
          <w:trHeight w:val="230" w:hRule="atLeast"/>
        </w:trPr>
        <w:tc>
          <w:tcPr>
            <w:tcW w:w="1815" w:type="dxa"/>
            <w:tcBorders>
              <w:top w:val="single" w:sz="6" w:space="0" w:color="000000"/>
              <w:bottom w:val="single" w:sz="4" w:space="0" w:color="000000"/>
            </w:tcBorders>
            <w:shd w:color="auto" w:fill="D9D9D9" w:val="clear"/>
            <w:vAlign w:val="bottom"/>
          </w:tcPr>
          <w:p>
            <w:pPr>
              <w:pStyle w:val="TableParagraph"/>
              <w:widowControl w:val="false"/>
              <w:suppressAutoHyphens w:val="true"/>
              <w:spacing w:lineRule="exact" w:line="210" w:before="0" w:after="0"/>
              <w:jc w:val="left"/>
              <w:rPr>
                <w:b/>
                <w:b/>
              </w:rPr>
            </w:pPr>
            <w:r>
              <w:rPr>
                <w:b/>
                <w:kern w:val="0"/>
                <w:sz w:val="22"/>
                <w:szCs w:val="22"/>
                <w:lang w:eastAsia="en-US" w:bidi="ar-SA"/>
              </w:rPr>
              <w:t>Responsável</w:t>
            </w:r>
          </w:p>
        </w:tc>
        <w:tc>
          <w:tcPr>
            <w:tcW w:w="7259" w:type="dxa"/>
            <w:tcBorders>
              <w:top w:val="single" w:sz="6" w:space="0" w:color="000000"/>
              <w:bottom w:val="single" w:sz="4" w:space="0" w:color="000000"/>
            </w:tcBorders>
          </w:tcPr>
          <w:p>
            <w:pPr>
              <w:pStyle w:val="TableParagraph"/>
              <w:widowControl w:val="false"/>
              <w:suppressAutoHyphens w:val="true"/>
              <w:spacing w:lineRule="exact" w:line="210" w:before="0" w:after="0"/>
              <w:jc w:val="left"/>
              <w:rPr>
                <w:rFonts w:ascii="Times New Roman" w:hAnsi="Times New Roman" w:eastAsia="Times New Roman" w:cs="Times New Roman"/>
                <w:kern w:val="0"/>
                <w:sz w:val="22"/>
                <w:szCs w:val="22"/>
                <w:lang w:val="pt-BR" w:eastAsia="en-US" w:bidi="ar-SA"/>
              </w:rPr>
            </w:pPr>
            <w:r>
              <w:rPr>
                <w:rFonts w:eastAsia="Times New Roman" w:cs="Times New Roman"/>
                <w:kern w:val="0"/>
                <w:sz w:val="22"/>
                <w:szCs w:val="22"/>
                <w:lang w:val="pt-BR" w:eastAsia="en-US" w:bidi="ar-SA"/>
              </w:rPr>
              <w:t>Constança Lacerda</w:t>
            </w:r>
          </w:p>
        </w:tc>
      </w:tr>
      <w:tr>
        <w:trPr>
          <w:trHeight w:val="230" w:hRule="atLeast"/>
        </w:trPr>
        <w:tc>
          <w:tcPr>
            <w:tcW w:w="1815" w:type="dxa"/>
            <w:tcBorders>
              <w:top w:val="single" w:sz="4" w:space="0" w:color="000000"/>
              <w:bottom w:val="single" w:sz="4" w:space="0" w:color="000000"/>
            </w:tcBorders>
            <w:shd w:color="auto" w:fill="D9D9D9" w:val="clear"/>
            <w:vAlign w:val="bottom"/>
          </w:tcPr>
          <w:p>
            <w:pPr>
              <w:pStyle w:val="TableParagraph"/>
              <w:widowControl w:val="false"/>
              <w:suppressAutoHyphens w:val="true"/>
              <w:spacing w:lineRule="exact" w:line="210" w:before="0" w:after="0"/>
              <w:jc w:val="left"/>
              <w:rPr>
                <w:b/>
                <w:b/>
              </w:rPr>
            </w:pPr>
            <w:r>
              <w:rPr>
                <w:b/>
                <w:kern w:val="0"/>
                <w:sz w:val="22"/>
                <w:szCs w:val="22"/>
                <w:lang w:eastAsia="en-US" w:bidi="ar-SA"/>
              </w:rPr>
              <w:t>Comunicado</w:t>
            </w:r>
          </w:p>
        </w:tc>
        <w:tc>
          <w:tcPr>
            <w:tcW w:w="7259" w:type="dxa"/>
            <w:tcBorders>
              <w:top w:val="single" w:sz="4" w:space="0" w:color="000000"/>
              <w:bottom w:val="single" w:sz="4" w:space="0" w:color="000000"/>
            </w:tcBorders>
          </w:tcPr>
          <w:p>
            <w:pPr>
              <w:pStyle w:val="TableParagraph"/>
              <w:widowControl w:val="false"/>
              <w:suppressAutoHyphens w:val="true"/>
              <w:spacing w:lineRule="exact" w:line="210" w:before="0" w:after="0"/>
              <w:jc w:val="both"/>
              <w:rPr>
                <w:rFonts w:ascii="Times New Roman" w:hAnsi="Times New Roman" w:eastAsia="Times New Roman" w:cs="Times New Roman"/>
                <w:color w:val="auto"/>
                <w:kern w:val="0"/>
                <w:sz w:val="22"/>
                <w:szCs w:val="22"/>
                <w:lang w:val="pt-BR" w:eastAsia="en-US" w:bidi="ar-SA"/>
              </w:rPr>
            </w:pPr>
            <w:r>
              <w:rPr>
                <w:rFonts w:eastAsia="Times New Roman" w:cs="Times New Roman"/>
                <w:color w:val="auto"/>
                <w:kern w:val="0"/>
                <w:sz w:val="22"/>
                <w:szCs w:val="22"/>
                <w:lang w:val="pt-BR" w:eastAsia="en-US" w:bidi="ar-SA"/>
              </w:rPr>
              <w:t>Prot: 1362440/2021 - Deferimento registro de estrangeiro - Barbara Letícia Apesoah .</w:t>
            </w:r>
          </w:p>
        </w:tc>
      </w:tr>
      <w:tr>
        <w:trPr>
          <w:trHeight w:val="230" w:hRule="atLeast"/>
        </w:trPr>
        <w:tc>
          <w:tcPr>
            <w:tcW w:w="1815" w:type="dxa"/>
            <w:tcBorders>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rPr>
            </w:r>
          </w:p>
        </w:tc>
        <w:tc>
          <w:tcPr>
            <w:tcW w:w="7259" w:type="dxa"/>
            <w:tcBorders>
              <w:bottom w:val="single" w:sz="4" w:space="0" w:color="000000"/>
            </w:tcBorders>
          </w:tcPr>
          <w:p>
            <w:pPr>
              <w:pStyle w:val="TableParagraph"/>
              <w:widowControl w:val="false"/>
              <w:suppressAutoHyphens w:val="true"/>
              <w:spacing w:lineRule="exact" w:line="210" w:before="0" w:after="0"/>
              <w:jc w:val="both"/>
              <w:rPr/>
            </w:pPr>
            <w:r>
              <w:rPr>
                <w:rFonts w:eastAsia="Times New Roman" w:cs="Times New Roman"/>
                <w:color w:val="0C0B0B"/>
                <w:sz w:val="22"/>
                <w:szCs w:val="22"/>
                <w:lang w:val="pt-BR"/>
              </w:rPr>
              <w:t>E-mail a CEF/BR solicitando posicionamento quanto ao retorno do protocolo do estrangeiro Israel Otano, para a CEF/PR anexar a legalização mo verso do diploma e tramitar novamente.</w:t>
            </w:r>
          </w:p>
        </w:tc>
      </w:tr>
      <w:tr>
        <w:trPr>
          <w:trHeight w:val="230" w:hRule="atLeast"/>
        </w:trPr>
        <w:tc>
          <w:tcPr>
            <w:tcW w:w="1815" w:type="dxa"/>
            <w:tcBorders>
              <w:bottom w:val="single" w:sz="6" w:space="0" w:color="000000"/>
            </w:tcBorders>
            <w:shd w:color="auto" w:fill="D9D9D9" w:val="clear"/>
          </w:tcPr>
          <w:p>
            <w:pPr>
              <w:pStyle w:val="TableParagraph"/>
              <w:widowControl w:val="false"/>
              <w:suppressAutoHyphens w:val="true"/>
              <w:spacing w:lineRule="exact" w:line="210" w:before="0" w:after="0"/>
              <w:jc w:val="left"/>
              <w:rPr>
                <w:b/>
                <w:b/>
              </w:rPr>
            </w:pPr>
            <w:r>
              <w:rPr>
                <w:b/>
              </w:rPr>
            </w:r>
          </w:p>
        </w:tc>
        <w:tc>
          <w:tcPr>
            <w:tcW w:w="7259" w:type="dxa"/>
            <w:tcBorders>
              <w:bottom w:val="single" w:sz="6" w:space="0" w:color="000000"/>
            </w:tcBorders>
          </w:tcPr>
          <w:p>
            <w:pPr>
              <w:pStyle w:val="TableParagraph"/>
              <w:widowControl w:val="false"/>
              <w:suppressAutoHyphens w:val="true"/>
              <w:spacing w:lineRule="exact" w:line="210" w:before="0" w:after="0"/>
              <w:jc w:val="both"/>
              <w:rPr>
                <w:rFonts w:ascii="Times New Roman" w:hAnsi="Times New Roman"/>
                <w:kern w:val="0"/>
                <w:sz w:val="22"/>
                <w:szCs w:val="22"/>
                <w:lang w:eastAsia="en-US" w:bidi="ar-SA"/>
              </w:rPr>
            </w:pPr>
            <w:r>
              <w:rPr>
                <w:kern w:val="0"/>
                <w:sz w:val="22"/>
                <w:szCs w:val="22"/>
                <w:lang w:eastAsia="en-US" w:bidi="ar-SA"/>
              </w:rPr>
            </w:r>
          </w:p>
        </w:tc>
      </w:tr>
    </w:tbl>
    <w:p>
      <w:pPr>
        <w:pStyle w:val="Corpodotexto"/>
        <w:spacing w:before="5" w:after="1"/>
        <w:rPr>
          <w:b/>
          <w:b/>
          <w:sz w:val="22"/>
          <w:szCs w:val="22"/>
        </w:rPr>
      </w:pPr>
      <w:r>
        <w:rPr>
          <w:b/>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D9D9D9"/>
        <w:jc w:val="center"/>
        <w:rPr>
          <w:rStyle w:val="SubtleEmphasis"/>
          <w:b/>
          <w:b/>
          <w:i w:val="false"/>
          <w:i w:val="false"/>
          <w:iCs w:val="false"/>
          <w:color w:val="auto"/>
        </w:rPr>
      </w:pPr>
      <w:r>
        <w:rPr>
          <w:rStyle w:val="SubtleEmphasis"/>
          <w:b/>
          <w:i w:val="false"/>
          <w:iCs w:val="false"/>
          <w:color w:val="auto"/>
        </w:rPr>
        <w:t>ORDEM DO DIA</w:t>
      </w:r>
    </w:p>
    <w:p>
      <w:pPr>
        <w:pStyle w:val="Corpodotexto"/>
        <w:spacing w:before="5" w:after="1"/>
        <w:rPr>
          <w:b/>
          <w:b/>
          <w:sz w:val="22"/>
          <w:szCs w:val="22"/>
        </w:rPr>
      </w:pPr>
      <w:r>
        <w:rPr>
          <w:b/>
          <w:sz w:val="22"/>
          <w:szCs w:val="22"/>
        </w:rPr>
      </w:r>
    </w:p>
    <w:tbl>
      <w:tblPr>
        <w:tblW w:w="9135" w:type="dxa"/>
        <w:jc w:val="left"/>
        <w:tblInd w:w="-66" w:type="dxa"/>
        <w:tblLayout w:type="fixed"/>
        <w:tblCellMar>
          <w:top w:w="0" w:type="dxa"/>
          <w:left w:w="0" w:type="dxa"/>
          <w:bottom w:w="0" w:type="dxa"/>
          <w:right w:w="0" w:type="dxa"/>
        </w:tblCellMar>
      </w:tblPr>
      <w:tblGrid>
        <w:gridCol w:w="1875"/>
        <w:gridCol w:w="7259"/>
      </w:tblGrid>
      <w:tr>
        <w:trPr>
          <w:tblHeader w:val="true"/>
          <w:trHeight w:val="170" w:hRule="atLeast"/>
        </w:trPr>
        <w:tc>
          <w:tcPr>
            <w:tcW w:w="1875" w:type="dxa"/>
            <w:tcBorders>
              <w:top w:val="single" w:sz="6" w:space="0" w:color="000000"/>
              <w:bottom w:val="single" w:sz="6" w:space="0" w:color="000000"/>
            </w:tcBorders>
            <w:shd w:fill="D9D9D9" w:val="clear"/>
          </w:tcPr>
          <w:p>
            <w:pPr>
              <w:pStyle w:val="TableParagraph"/>
              <w:widowControl w:val="false"/>
              <w:suppressAutoHyphens w:val="true"/>
              <w:spacing w:lineRule="exact" w:line="210" w:before="0" w:after="0"/>
              <w:jc w:val="left"/>
              <w:rPr>
                <w:b/>
                <w:b/>
                <w:w w:val="99"/>
                <w:kern w:val="0"/>
                <w:sz w:val="22"/>
                <w:szCs w:val="22"/>
                <w:lang w:eastAsia="en-US" w:bidi="ar-SA"/>
              </w:rPr>
            </w:pPr>
            <w:r>
              <w:rPr>
                <w:b/>
                <w:w w:val="99"/>
                <w:kern w:val="0"/>
                <w:sz w:val="22"/>
                <w:szCs w:val="22"/>
                <w:lang w:eastAsia="en-US" w:bidi="ar-SA"/>
              </w:rPr>
              <w:t>1</w:t>
            </w:r>
          </w:p>
        </w:tc>
        <w:tc>
          <w:tcPr>
            <w:tcW w:w="7259" w:type="dxa"/>
            <w:tcBorders>
              <w:top w:val="single" w:sz="6" w:space="0" w:color="000000"/>
              <w:bottom w:val="single" w:sz="6" w:space="0" w:color="000000"/>
            </w:tcBorders>
          </w:tcPr>
          <w:p>
            <w:pPr>
              <w:pStyle w:val="TableParagraph"/>
              <w:widowControl w:val="false"/>
              <w:suppressAutoHyphens w:val="true"/>
              <w:spacing w:lineRule="exact" w:line="210" w:before="0" w:after="0"/>
              <w:jc w:val="both"/>
              <w:rPr>
                <w:rFonts w:ascii="Times New Roman" w:hAnsi="Times New Roman" w:eastAsia="Times New Roman" w:cs="Times New Roman"/>
                <w:b/>
                <w:b/>
                <w:color w:val="auto"/>
                <w:kern w:val="0"/>
                <w:sz w:val="22"/>
                <w:szCs w:val="22"/>
                <w:lang w:val="pt-BR" w:eastAsia="en-US" w:bidi="ar-SA"/>
              </w:rPr>
            </w:pPr>
            <w:r>
              <w:rPr>
                <w:rFonts w:eastAsia="Times New Roman" w:cs="Times New Roman"/>
                <w:b/>
                <w:color w:val="auto"/>
                <w:kern w:val="0"/>
                <w:sz w:val="22"/>
                <w:szCs w:val="22"/>
                <w:lang w:val="pt-BR" w:eastAsia="en-US" w:bidi="ar-SA"/>
              </w:rPr>
              <w:t>Emissão de Certidão para apresentação no INCRA</w:t>
            </w:r>
          </w:p>
        </w:tc>
      </w:tr>
      <w:tr>
        <w:trPr>
          <w:trHeight w:val="170" w:hRule="atLeast"/>
        </w:trPr>
        <w:tc>
          <w:tcPr>
            <w:tcW w:w="1875" w:type="dxa"/>
            <w:tcBorders>
              <w:top w:val="single" w:sz="6" w:space="0" w:color="000000"/>
              <w:bottom w:val="single" w:sz="4" w:space="0" w:color="000000"/>
            </w:tcBorders>
            <w:shd w:fill="D9D9D9" w:val="clear"/>
          </w:tcPr>
          <w:p>
            <w:pPr>
              <w:pStyle w:val="TableParagraph"/>
              <w:widowControl w:val="false"/>
              <w:suppressAutoHyphens w:val="true"/>
              <w:spacing w:lineRule="exact" w:line="210" w:before="0" w:after="0"/>
              <w:jc w:val="left"/>
              <w:rPr>
                <w:b/>
                <w:b/>
                <w:kern w:val="0"/>
                <w:sz w:val="22"/>
                <w:szCs w:val="22"/>
                <w:lang w:eastAsia="en-US" w:bidi="ar-SA"/>
              </w:rPr>
            </w:pPr>
            <w:r>
              <w:rPr>
                <w:b/>
                <w:kern w:val="0"/>
                <w:sz w:val="22"/>
                <w:szCs w:val="22"/>
                <w:lang w:eastAsia="en-US" w:bidi="ar-SA"/>
              </w:rPr>
              <w:t>Fonte</w:t>
            </w:r>
          </w:p>
        </w:tc>
        <w:tc>
          <w:tcPr>
            <w:tcW w:w="7259" w:type="dxa"/>
            <w:tcBorders>
              <w:top w:val="single" w:sz="6" w:space="0" w:color="000000"/>
              <w:bottom w:val="single" w:sz="4" w:space="0" w:color="000000"/>
            </w:tcBorders>
          </w:tcPr>
          <w:p>
            <w:pPr>
              <w:pStyle w:val="TableParagraph"/>
              <w:widowControl w:val="false"/>
              <w:suppressAutoHyphens w:val="true"/>
              <w:spacing w:lineRule="exact" w:line="210" w:before="0" w:after="0"/>
              <w:ind w:left="108" w:hanging="0"/>
              <w:jc w:val="left"/>
              <w:rPr>
                <w:rFonts w:ascii="Times New Roman" w:hAnsi="Times New Roman" w:eastAsia="Times New Roman" w:cs="Times New Roman"/>
                <w:color w:val="auto"/>
                <w:kern w:val="0"/>
                <w:sz w:val="22"/>
                <w:szCs w:val="22"/>
                <w:lang w:val="pt-BR" w:eastAsia="en-US" w:bidi="ar-SA"/>
              </w:rPr>
            </w:pPr>
            <w:r>
              <w:rPr>
                <w:b w:val="false"/>
                <w:i w:val="false"/>
                <w:caps w:val="false"/>
                <w:smallCaps w:val="false"/>
                <w:color w:val="000000"/>
                <w:spacing w:val="0"/>
                <w:sz w:val="22"/>
                <w:szCs w:val="22"/>
              </w:rPr>
              <w:t>CEF-CAU/PR  - Prot.  n°</w:t>
            </w:r>
            <w:r>
              <w:rPr>
                <w:rFonts w:eastAsia="Times New Roman" w:cs="Times New Roman"/>
                <w:b w:val="false"/>
                <w:i w:val="false"/>
                <w:caps w:val="false"/>
                <w:smallCaps w:val="false"/>
                <w:color w:val="000000"/>
                <w:spacing w:val="0"/>
                <w:kern w:val="0"/>
                <w:sz w:val="22"/>
                <w:szCs w:val="22"/>
                <w:lang w:val="pt-BR" w:eastAsia="en-US" w:bidi="ar-SA"/>
              </w:rPr>
              <w:t>.1423252/2021</w:t>
            </w:r>
          </w:p>
        </w:tc>
      </w:tr>
      <w:tr>
        <w:trPr>
          <w:trHeight w:val="170" w:hRule="atLeast"/>
        </w:trPr>
        <w:tc>
          <w:tcPr>
            <w:tcW w:w="1875" w:type="dxa"/>
            <w:tcBorders>
              <w:top w:val="single" w:sz="4" w:space="0" w:color="000000"/>
              <w:bottom w:val="single" w:sz="4" w:space="0" w:color="000000"/>
            </w:tcBorders>
            <w:shd w:fill="D9D9D9" w:val="clear"/>
          </w:tcPr>
          <w:p>
            <w:pPr>
              <w:pStyle w:val="TableParagraph"/>
              <w:widowControl w:val="false"/>
              <w:suppressAutoHyphens w:val="true"/>
              <w:spacing w:lineRule="exact" w:line="210" w:before="0" w:after="0"/>
              <w:jc w:val="left"/>
              <w:rPr>
                <w:b/>
                <w:b/>
                <w:kern w:val="0"/>
                <w:sz w:val="22"/>
                <w:szCs w:val="22"/>
                <w:lang w:eastAsia="en-US" w:bidi="ar-SA"/>
              </w:rPr>
            </w:pPr>
            <w:r>
              <w:rPr>
                <w:b/>
                <w:kern w:val="0"/>
                <w:sz w:val="22"/>
                <w:szCs w:val="22"/>
                <w:lang w:eastAsia="en-US" w:bidi="ar-SA"/>
              </w:rPr>
              <w:t>Relator</w:t>
            </w:r>
          </w:p>
        </w:tc>
        <w:tc>
          <w:tcPr>
            <w:tcW w:w="7259" w:type="dxa"/>
            <w:tcBorders>
              <w:top w:val="single" w:sz="4" w:space="0" w:color="000000"/>
              <w:bottom w:val="single" w:sz="4" w:space="0" w:color="000000"/>
            </w:tcBorders>
          </w:tcPr>
          <w:p>
            <w:pPr>
              <w:pStyle w:val="TableParagraph"/>
              <w:widowControl w:val="false"/>
              <w:suppressAutoHyphens w:val="true"/>
              <w:bidi w:val="0"/>
              <w:spacing w:lineRule="exact" w:line="210" w:before="0" w:after="0"/>
              <w:ind w:left="113" w:right="0" w:hanging="0"/>
              <w:jc w:val="left"/>
              <w:rPr>
                <w:rFonts w:eastAsia="Times New Roman" w:cs="Times New Roman"/>
                <w:kern w:val="0"/>
                <w:sz w:val="22"/>
                <w:szCs w:val="22"/>
                <w:lang w:val="pt-BR" w:eastAsia="en-US" w:bidi="ar-SA"/>
              </w:rPr>
            </w:pPr>
            <w:r>
              <w:rPr>
                <w:rFonts w:eastAsia="Times New Roman" w:cs="Times New Roman"/>
                <w:kern w:val="0"/>
                <w:sz w:val="22"/>
                <w:szCs w:val="22"/>
                <w:lang w:val="pt-BR" w:eastAsia="en-US" w:bidi="ar-SA"/>
              </w:rPr>
              <w:t>Constança Lacerda</w:t>
            </w:r>
          </w:p>
        </w:tc>
      </w:tr>
      <w:tr>
        <w:trPr>
          <w:trHeight w:val="170" w:hRule="atLeast"/>
        </w:trPr>
        <w:tc>
          <w:tcPr>
            <w:tcW w:w="1875" w:type="dxa"/>
            <w:tcBorders>
              <w:top w:val="single" w:sz="4" w:space="0" w:color="000000"/>
              <w:bottom w:val="single" w:sz="6" w:space="0" w:color="000000"/>
            </w:tcBorders>
            <w:shd w:fill="D9D9D9" w:val="clear"/>
          </w:tcPr>
          <w:p>
            <w:pPr>
              <w:pStyle w:val="TableParagraph"/>
              <w:widowControl w:val="false"/>
              <w:suppressAutoHyphens w:val="true"/>
              <w:spacing w:before="0" w:after="0"/>
              <w:jc w:val="left"/>
              <w:rPr>
                <w:b/>
                <w:b/>
                <w:kern w:val="0"/>
                <w:sz w:val="22"/>
                <w:szCs w:val="22"/>
                <w:lang w:eastAsia="en-US" w:bidi="ar-SA"/>
              </w:rPr>
            </w:pPr>
            <w:r>
              <w:rPr>
                <w:b/>
                <w:kern w:val="0"/>
                <w:sz w:val="22"/>
                <w:szCs w:val="22"/>
                <w:lang w:eastAsia="en-US" w:bidi="ar-SA"/>
              </w:rPr>
              <w:t>Encaminhamento</w:t>
            </w:r>
          </w:p>
        </w:tc>
        <w:tc>
          <w:tcPr>
            <w:tcW w:w="7259" w:type="dxa"/>
            <w:tcBorders>
              <w:top w:val="single" w:sz="4" w:space="0" w:color="000000"/>
              <w:bottom w:val="single" w:sz="6" w:space="0" w:color="000000"/>
            </w:tcBorders>
          </w:tcPr>
          <w:p>
            <w:pPr>
              <w:pStyle w:val="TableParagraph"/>
              <w:widowControl w:val="false"/>
              <w:jc w:val="both"/>
              <w:rPr/>
            </w:pPr>
            <w:r>
              <w:rPr>
                <w:kern w:val="0"/>
                <w:lang w:val="pt-BR" w:bidi="ar-SA"/>
              </w:rPr>
              <w:t>Em análise a solicitação recebida, foi constatado o atendimento dos requisitos necessários para a emissão da certidão para fins de credenciamento  no INCRA, com base nos critérios estabelecidos pela Deliberação Plenária  n° 00101-06/202</w:t>
            </w:r>
            <w:bookmarkStart w:id="1" w:name="page587R_mcid112"/>
            <w:bookmarkEnd w:id="1"/>
            <w:r>
              <w:rPr>
                <w:kern w:val="0"/>
                <w:lang w:val="pt-BR" w:bidi="ar-SA"/>
              </w:rPr>
              <w:t xml:space="preserve">1 CAU/BR, </w:t>
            </w:r>
            <w:r>
              <w:rPr>
                <w:kern w:val="0"/>
                <w:lang w:bidi="ar-SA"/>
              </w:rPr>
              <w:t xml:space="preserve">apresentou certificado de pós-graduação com carga horária solicitada, em Instituição de Ensino credenciada junto ao Ministério da Educação (MEC) </w:t>
            </w:r>
            <w:r>
              <w:rPr>
                <w:kern w:val="0"/>
                <w:lang w:bidi="ar-SA"/>
              </w:rPr>
              <w:t xml:space="preserve">e certificado registrado, </w:t>
            </w:r>
            <w:r>
              <w:rPr>
                <w:kern w:val="0"/>
                <w:lang w:bidi="ar-SA"/>
              </w:rPr>
              <w:t xml:space="preserve">que contempla os componentes curriculares de topografia aplicada ao georreferenciamento, cartografia, sistemas de referência, projeções cartográficas, ajustamentos, métodos e medidas de posicionamento geodésico, sistemas de informação geográfica (SIG) e sensoriamento remoto; </w:t>
            </w:r>
            <w:r>
              <w:rPr>
                <w:kern w:val="0"/>
                <w:lang w:val="pt-BR" w:bidi="ar-SA"/>
              </w:rPr>
              <w:t xml:space="preserve">Portanto a CEF/PR delibera pelo deferimento do </w:t>
            </w:r>
            <w:r>
              <w:rPr>
                <w:rFonts w:eastAsia="Times New Roman" w:cs="Times New Roman"/>
                <w:color w:val="auto"/>
                <w:kern w:val="0"/>
                <w:lang w:val="pt-BR" w:eastAsia="en-US" w:bidi="ar-SA"/>
              </w:rPr>
              <w:t>pedido</w:t>
            </w:r>
            <w:r>
              <w:rPr>
                <w:kern w:val="0"/>
                <w:lang w:val="pt-BR" w:bidi="ar-SA"/>
              </w:rPr>
              <w:t xml:space="preserve"> acima mencionado para emissão de certidão para apresentação no INCRA.</w:t>
            </w:r>
          </w:p>
          <w:p>
            <w:pPr>
              <w:pStyle w:val="TableParagraph"/>
              <w:widowControl w:val="false"/>
              <w:rPr/>
            </w:pPr>
            <w:r>
              <w:rPr/>
            </w:r>
            <w:bookmarkStart w:id="2" w:name="_Hlk667227621"/>
            <w:bookmarkStart w:id="3" w:name="_Hlk667227621"/>
            <w:bookmarkEnd w:id="3"/>
          </w:p>
        </w:tc>
      </w:tr>
    </w:tbl>
    <w:p>
      <w:pPr>
        <w:pStyle w:val="Normal"/>
        <w:spacing w:before="5" w:after="1"/>
        <w:rPr>
          <w:b/>
          <w:b/>
          <w:sz w:val="22"/>
          <w:szCs w:val="22"/>
        </w:rPr>
      </w:pPr>
      <w:r>
        <w:rPr>
          <w:b/>
          <w:sz w:val="22"/>
          <w:szCs w:val="22"/>
        </w:rPr>
      </w:r>
    </w:p>
    <w:tbl>
      <w:tblPr>
        <w:tblStyle w:val="TableNormal"/>
        <w:tblW w:w="9075"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815"/>
        <w:gridCol w:w="7259"/>
      </w:tblGrid>
      <w:tr>
        <w:trPr>
          <w:tblHeader w:val="true"/>
          <w:trHeight w:val="170" w:hRule="atLeast"/>
        </w:trPr>
        <w:tc>
          <w:tcPr>
            <w:tcW w:w="1815" w:type="dxa"/>
            <w:tcBorders>
              <w:top w:val="single" w:sz="6" w:space="0" w:color="000000"/>
              <w:bottom w:val="single" w:sz="6" w:space="0" w:color="000000"/>
            </w:tcBorders>
            <w:shd w:color="auto" w:fill="D9D9D9" w:val="clear"/>
          </w:tcPr>
          <w:p>
            <w:pPr>
              <w:pStyle w:val="TableParagraph"/>
              <w:widowControl w:val="false"/>
              <w:suppressAutoHyphens w:val="true"/>
              <w:spacing w:lineRule="exact" w:line="210" w:before="0" w:after="0"/>
              <w:jc w:val="left"/>
              <w:rPr>
                <w:b/>
                <w:b/>
              </w:rPr>
            </w:pPr>
            <w:r>
              <w:rPr>
                <w:b/>
                <w:w w:val="99"/>
                <w:kern w:val="0"/>
                <w:sz w:val="22"/>
                <w:szCs w:val="22"/>
                <w:lang w:eastAsia="en-US" w:bidi="ar-SA"/>
              </w:rPr>
              <w:t>2</w:t>
            </w:r>
          </w:p>
        </w:tc>
        <w:tc>
          <w:tcPr>
            <w:tcW w:w="7259" w:type="dxa"/>
            <w:tcBorders>
              <w:top w:val="single" w:sz="6" w:space="0" w:color="000000"/>
              <w:bottom w:val="single" w:sz="6" w:space="0" w:color="000000"/>
            </w:tcBorders>
          </w:tcPr>
          <w:p>
            <w:pPr>
              <w:pStyle w:val="TableParagraph"/>
              <w:widowControl w:val="false"/>
              <w:suppressAutoHyphens w:val="true"/>
              <w:spacing w:lineRule="exact" w:line="210" w:before="0" w:after="0"/>
              <w:ind w:left="108" w:hanging="0"/>
              <w:jc w:val="both"/>
              <w:rPr>
                <w:rFonts w:ascii="Times New Roman" w:hAnsi="Times New Roman" w:eastAsia="Times New Roman" w:cs="Times New Roman"/>
                <w:b/>
                <w:b/>
                <w:color w:val="auto"/>
                <w:kern w:val="0"/>
                <w:sz w:val="22"/>
                <w:szCs w:val="22"/>
                <w:lang w:val="pt-BR" w:eastAsia="en-US" w:bidi="ar-SA"/>
              </w:rPr>
            </w:pPr>
            <w:r>
              <w:rPr>
                <w:rFonts w:eastAsia="Times New Roman" w:cs="Times New Roman"/>
                <w:b/>
                <w:color w:val="auto"/>
                <w:kern w:val="0"/>
                <w:sz w:val="22"/>
                <w:szCs w:val="22"/>
                <w:lang w:val="pt-BR" w:eastAsia="en-US" w:bidi="ar-SA"/>
              </w:rPr>
              <w:t>Concurso de TFG - CAU/PR.</w:t>
            </w:r>
          </w:p>
        </w:tc>
      </w:tr>
      <w:tr>
        <w:trPr>
          <w:trHeight w:val="170" w:hRule="atLeast"/>
        </w:trPr>
        <w:tc>
          <w:tcPr>
            <w:tcW w:w="1815" w:type="dxa"/>
            <w:tcBorders>
              <w:top w:val="single" w:sz="6"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Fonte</w:t>
            </w:r>
          </w:p>
        </w:tc>
        <w:tc>
          <w:tcPr>
            <w:tcW w:w="7259" w:type="dxa"/>
            <w:tcBorders>
              <w:top w:val="single" w:sz="6" w:space="0" w:color="000000"/>
              <w:bottom w:val="single" w:sz="4" w:space="0" w:color="000000"/>
            </w:tcBorders>
          </w:tcPr>
          <w:p>
            <w:pPr>
              <w:pStyle w:val="TableParagraph"/>
              <w:widowControl w:val="false"/>
              <w:suppressAutoHyphens w:val="true"/>
              <w:spacing w:lineRule="exact" w:line="210" w:before="0" w:after="0"/>
              <w:jc w:val="left"/>
              <w:rPr>
                <w:kern w:val="0"/>
                <w:sz w:val="22"/>
                <w:szCs w:val="22"/>
                <w:lang w:eastAsia="en-US" w:bidi="ar-SA"/>
              </w:rPr>
            </w:pPr>
            <w:r>
              <w:rPr>
                <w:kern w:val="0"/>
                <w:sz w:val="22"/>
                <w:szCs w:val="22"/>
                <w:lang w:eastAsia="en-US" w:bidi="ar-SA"/>
              </w:rPr>
              <w:t xml:space="preserve">CEF-CAU/BR </w:t>
            </w:r>
          </w:p>
        </w:tc>
      </w:tr>
      <w:tr>
        <w:trPr>
          <w:trHeight w:val="170" w:hRule="atLeast"/>
        </w:trPr>
        <w:tc>
          <w:tcPr>
            <w:tcW w:w="1815" w:type="dxa"/>
            <w:tcBorders>
              <w:top w:val="single" w:sz="4"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Relator</w:t>
            </w:r>
          </w:p>
        </w:tc>
        <w:tc>
          <w:tcPr>
            <w:tcW w:w="7259" w:type="dxa"/>
            <w:tcBorders>
              <w:top w:val="single" w:sz="4" w:space="0" w:color="000000"/>
              <w:bottom w:val="single" w:sz="4" w:space="0" w:color="000000"/>
            </w:tcBorders>
          </w:tcPr>
          <w:p>
            <w:pPr>
              <w:pStyle w:val="TableParagraph"/>
              <w:widowControl w:val="false"/>
              <w:suppressAutoHyphens w:val="true"/>
              <w:bidi w:val="0"/>
              <w:spacing w:lineRule="exact" w:line="210" w:before="0" w:after="0"/>
              <w:ind w:left="113" w:right="0" w:hanging="0"/>
              <w:jc w:val="left"/>
              <w:rPr>
                <w:rFonts w:eastAsia="Times New Roman" w:cs="Times New Roman"/>
                <w:kern w:val="0"/>
                <w:sz w:val="22"/>
                <w:szCs w:val="22"/>
                <w:lang w:val="pt-BR" w:eastAsia="en-US" w:bidi="ar-SA"/>
              </w:rPr>
            </w:pPr>
            <w:r>
              <w:rPr>
                <w:rFonts w:eastAsia="Times New Roman" w:cs="Times New Roman"/>
                <w:kern w:val="0"/>
                <w:sz w:val="22"/>
                <w:szCs w:val="22"/>
                <w:lang w:val="pt-BR" w:eastAsia="en-US" w:bidi="ar-SA"/>
              </w:rPr>
              <w:t>Constança Lacerda</w:t>
            </w:r>
          </w:p>
        </w:tc>
      </w:tr>
      <w:tr>
        <w:trPr>
          <w:trHeight w:val="170" w:hRule="atLeast"/>
        </w:trPr>
        <w:tc>
          <w:tcPr>
            <w:tcW w:w="1815" w:type="dxa"/>
            <w:tcBorders>
              <w:top w:val="single" w:sz="4" w:space="0" w:color="000000"/>
              <w:bottom w:val="single" w:sz="6" w:space="0" w:color="000000"/>
            </w:tcBorders>
            <w:shd w:color="auto" w:fill="D9D9D9" w:val="clear"/>
          </w:tcPr>
          <w:p>
            <w:pPr>
              <w:pStyle w:val="TableParagraph"/>
              <w:widowControl w:val="false"/>
              <w:suppressAutoHyphens w:val="true"/>
              <w:spacing w:before="0" w:after="0"/>
              <w:jc w:val="left"/>
              <w:rPr>
                <w:b/>
                <w:b/>
              </w:rPr>
            </w:pPr>
            <w:r>
              <w:rPr>
                <w:b/>
                <w:kern w:val="0"/>
                <w:sz w:val="22"/>
                <w:szCs w:val="22"/>
                <w:lang w:eastAsia="en-US" w:bidi="ar-SA"/>
              </w:rPr>
              <w:t>Encaminhamento</w:t>
            </w:r>
          </w:p>
        </w:tc>
        <w:tc>
          <w:tcPr>
            <w:tcW w:w="7259" w:type="dxa"/>
            <w:tcBorders>
              <w:top w:val="single" w:sz="4" w:space="0" w:color="000000"/>
              <w:bottom w:val="single" w:sz="6" w:space="0" w:color="000000"/>
            </w:tcBorders>
          </w:tcPr>
          <w:p>
            <w:pPr>
              <w:pStyle w:val="TableParagraph"/>
              <w:widowControl w:val="false"/>
              <w:rPr>
                <w:rFonts w:ascii="Times New Roman" w:hAnsi="Times New Roman" w:eastAsia="Times New Roman"/>
                <w:sz w:val="22"/>
                <w:szCs w:val="22"/>
                <w:lang w:eastAsia="pt-BR"/>
              </w:rPr>
            </w:pPr>
            <w:bookmarkStart w:id="4" w:name="page23R_mcid7"/>
            <w:bookmarkEnd w:id="4"/>
            <w:r>
              <w:rPr>
                <w:rFonts w:cs="Times New Roman"/>
                <w:b w:val="false"/>
                <w:bCs w:val="false"/>
                <w:color w:val="auto"/>
                <w:kern w:val="0"/>
                <w:sz w:val="22"/>
                <w:szCs w:val="22"/>
                <w:lang w:val="pt-BR" w:bidi="ar-SA"/>
              </w:rPr>
              <w:t>Poderão participar da PREMIAÇÃO estudantes das instituições de ensino superior (IES) públicas e privadas dos cursos presenciais de Arquitetura e Urbanismo do Estado do Paraná, que tenham sido aprovados em seus Trabalhos Finais de Graduação (TFG) para obtenção do grau de Bacharel em Arquitetura e Urbanismo nos últimos 18 (dezoito) meses contados a partir da data de publicação deste Regulamento</w:t>
            </w:r>
            <w:r>
              <w:rPr>
                <w:rFonts w:eastAsia="Times New Roman" w:cs="Times New Roman"/>
                <w:b w:val="false"/>
                <w:bCs w:val="false"/>
                <w:color w:val="auto"/>
                <w:kern w:val="0"/>
                <w:sz w:val="22"/>
                <w:szCs w:val="22"/>
                <w:lang w:val="pt-BR" w:eastAsia="pt-BR" w:bidi="ar-SA"/>
              </w:rPr>
              <w:t xml:space="preserve">. As inscrições estarão disponíveis entre </w:t>
            </w:r>
            <w:bookmarkStart w:id="5" w:name="page27R_mcid3"/>
            <w:bookmarkEnd w:id="5"/>
            <w:r>
              <w:rPr>
                <w:rFonts w:eastAsia="Times New Roman" w:cs="Times New Roman"/>
                <w:b w:val="false"/>
                <w:bCs w:val="false"/>
                <w:color w:val="auto"/>
                <w:kern w:val="0"/>
                <w:sz w:val="22"/>
                <w:szCs w:val="22"/>
                <w:lang w:val="pt-BR" w:eastAsia="pt-BR" w:bidi="ar-SA"/>
              </w:rPr>
              <w:t>os dias 08/11/2021 e 10/12/2021 .</w:t>
            </w:r>
          </w:p>
        </w:tc>
      </w:tr>
    </w:tbl>
    <w:p>
      <w:pPr>
        <w:pStyle w:val="Normal"/>
        <w:spacing w:before="120" w:after="120"/>
        <w:ind w:right="6" w:hanging="0"/>
        <w:jc w:val="center"/>
        <w:rPr>
          <w:sz w:val="22"/>
          <w:szCs w:val="22"/>
        </w:rPr>
      </w:pPr>
      <w:r>
        <w:rPr>
          <w:sz w:val="22"/>
          <w:szCs w:val="22"/>
        </w:rPr>
      </w:r>
    </w:p>
    <w:tbl>
      <w:tblPr>
        <w:tblStyle w:val="TableNormal"/>
        <w:tblW w:w="9051" w:type="dxa"/>
        <w:jc w:val="left"/>
        <w:tblInd w:w="24" w:type="dxa"/>
        <w:tblLayout w:type="fixed"/>
        <w:tblCellMar>
          <w:top w:w="0" w:type="dxa"/>
          <w:left w:w="0" w:type="dxa"/>
          <w:bottom w:w="0" w:type="dxa"/>
          <w:right w:w="0" w:type="dxa"/>
        </w:tblCellMar>
        <w:tblLook w:firstRow="1" w:noVBand="0" w:lastRow="1" w:firstColumn="1" w:lastColumn="1" w:noHBand="0" w:val="01e0"/>
      </w:tblPr>
      <w:tblGrid>
        <w:gridCol w:w="1789"/>
        <w:gridCol w:w="7261"/>
      </w:tblGrid>
      <w:tr>
        <w:trPr>
          <w:tblHeader w:val="true"/>
          <w:trHeight w:val="170" w:hRule="atLeast"/>
        </w:trPr>
        <w:tc>
          <w:tcPr>
            <w:tcW w:w="1789" w:type="dxa"/>
            <w:tcBorders>
              <w:top w:val="single" w:sz="6" w:space="0" w:color="000000"/>
              <w:bottom w:val="single" w:sz="6" w:space="0" w:color="000000"/>
            </w:tcBorders>
            <w:shd w:color="auto" w:fill="D9D9D9" w:val="clear"/>
          </w:tcPr>
          <w:p>
            <w:pPr>
              <w:pStyle w:val="TableParagraph"/>
              <w:widowControl w:val="false"/>
              <w:suppressAutoHyphens w:val="true"/>
              <w:spacing w:lineRule="exact" w:line="210" w:before="0" w:after="0"/>
              <w:jc w:val="left"/>
              <w:rPr>
                <w:b/>
                <w:b/>
              </w:rPr>
            </w:pPr>
            <w:r>
              <w:rPr>
                <w:b/>
                <w:w w:val="99"/>
                <w:kern w:val="0"/>
                <w:sz w:val="22"/>
                <w:szCs w:val="22"/>
                <w:lang w:eastAsia="en-US" w:bidi="ar-SA"/>
              </w:rPr>
              <w:t>3</w:t>
            </w:r>
          </w:p>
        </w:tc>
        <w:tc>
          <w:tcPr>
            <w:tcW w:w="7261" w:type="dxa"/>
            <w:tcBorders>
              <w:top w:val="single" w:sz="6" w:space="0" w:color="000000"/>
              <w:bottom w:val="single" w:sz="6" w:space="0" w:color="000000"/>
            </w:tcBorders>
          </w:tcPr>
          <w:p>
            <w:pPr>
              <w:pStyle w:val="TableParagraph"/>
              <w:widowControl w:val="false"/>
              <w:suppressAutoHyphens w:val="true"/>
              <w:spacing w:lineRule="exact" w:line="210" w:before="0" w:after="0"/>
              <w:ind w:left="108" w:hanging="0"/>
              <w:jc w:val="both"/>
              <w:rPr>
                <w:color w:val="auto"/>
                <w:sz w:val="22"/>
              </w:rPr>
            </w:pPr>
            <w:r>
              <w:rPr>
                <w:rFonts w:eastAsia="Times New Roman" w:cs="Times New Roman"/>
                <w:b/>
                <w:color w:val="auto"/>
                <w:kern w:val="0"/>
                <w:sz w:val="22"/>
                <w:szCs w:val="22"/>
                <w:lang w:val="pt-BR" w:eastAsia="en-US" w:bidi="ar-SA"/>
              </w:rPr>
              <w:t xml:space="preserve">Projetos da CEF/PR - </w:t>
            </w:r>
            <w:r>
              <w:rPr>
                <w:rFonts w:eastAsia="Times New Roman" w:cs="Times New Roman"/>
                <w:b/>
                <w:bCs/>
                <w:strike w:val="false"/>
                <w:dstrike w:val="false"/>
                <w:color w:val="000000"/>
                <w:kern w:val="0"/>
                <w:sz w:val="22"/>
                <w:szCs w:val="22"/>
                <w:u w:val="none"/>
                <w:effect w:val="none"/>
                <w:lang w:val="pt-BR" w:eastAsia="en-US" w:bidi="ar-SA"/>
              </w:rPr>
              <w:t>Visita as instituições de ensino que ofertam o curso de “Arquitetura e Urbanismo”</w:t>
            </w:r>
            <w:r>
              <w:rPr>
                <w:rFonts w:eastAsia="Times New Roman" w:cs="Times New Roman"/>
                <w:b/>
                <w:bCs/>
                <w:strike w:val="false"/>
                <w:dstrike w:val="false"/>
                <w:color w:val="auto"/>
                <w:kern w:val="0"/>
                <w:sz w:val="22"/>
                <w:szCs w:val="22"/>
                <w:u w:val="none"/>
                <w:effect w:val="none"/>
                <w:lang w:val="pt-BR" w:eastAsia="en-US" w:bidi="ar-SA"/>
              </w:rPr>
              <w:t>.</w:t>
            </w:r>
          </w:p>
          <w:p>
            <w:pPr>
              <w:pStyle w:val="TableParagraph"/>
              <w:widowControl w:val="false"/>
              <w:suppressAutoHyphens w:val="true"/>
              <w:spacing w:lineRule="exact" w:line="210" w:before="0" w:after="0"/>
              <w:ind w:left="108" w:hanging="0"/>
              <w:jc w:val="both"/>
              <w:rPr>
                <w:rFonts w:eastAsia="Times New Roman" w:cs="Times New Roman"/>
                <w:b/>
                <w:b/>
                <w:bCs/>
                <w:color w:val="000000"/>
                <w:kern w:val="0"/>
                <w:lang w:val="pt-BR" w:eastAsia="en-US" w:bidi="ar-SA"/>
              </w:rPr>
            </w:pPr>
            <w:r>
              <w:rPr>
                <w:rFonts w:eastAsia="Times New Roman" w:cs="Times New Roman"/>
                <w:b/>
                <w:bCs/>
                <w:color w:val="000000"/>
                <w:kern w:val="0"/>
                <w:lang w:val="pt-BR" w:eastAsia="en-US" w:bidi="ar-SA"/>
              </w:rPr>
            </w:r>
          </w:p>
        </w:tc>
      </w:tr>
      <w:tr>
        <w:trPr>
          <w:trHeight w:val="170" w:hRule="atLeast"/>
        </w:trPr>
        <w:tc>
          <w:tcPr>
            <w:tcW w:w="1789" w:type="dxa"/>
            <w:tcBorders>
              <w:top w:val="single" w:sz="6"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Fonte</w:t>
            </w:r>
          </w:p>
        </w:tc>
        <w:tc>
          <w:tcPr>
            <w:tcW w:w="7261" w:type="dxa"/>
            <w:tcBorders>
              <w:top w:val="single" w:sz="6" w:space="0" w:color="000000"/>
              <w:bottom w:val="single" w:sz="4" w:space="0" w:color="000000"/>
            </w:tcBorders>
          </w:tcPr>
          <w:p>
            <w:pPr>
              <w:pStyle w:val="TableParagraph"/>
              <w:widowControl w:val="false"/>
              <w:suppressAutoHyphens w:val="true"/>
              <w:spacing w:lineRule="exact" w:line="210" w:before="0" w:after="0"/>
              <w:jc w:val="left"/>
              <w:rPr>
                <w:kern w:val="0"/>
                <w:sz w:val="22"/>
                <w:szCs w:val="22"/>
                <w:lang w:eastAsia="en-US" w:bidi="ar-SA"/>
              </w:rPr>
            </w:pPr>
            <w:r>
              <w:rPr>
                <w:kern w:val="0"/>
                <w:sz w:val="22"/>
                <w:szCs w:val="22"/>
                <w:lang w:eastAsia="en-US" w:bidi="ar-SA"/>
              </w:rPr>
              <w:t>CEF- CAU/PR</w:t>
            </w:r>
          </w:p>
        </w:tc>
      </w:tr>
      <w:tr>
        <w:trPr>
          <w:trHeight w:val="170" w:hRule="atLeast"/>
        </w:trPr>
        <w:tc>
          <w:tcPr>
            <w:tcW w:w="1789" w:type="dxa"/>
            <w:tcBorders>
              <w:top w:val="single" w:sz="4"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color w:val="0C0B0B"/>
              </w:rPr>
            </w:pPr>
            <w:r>
              <w:rPr>
                <w:b/>
                <w:color w:val="0C0B0B"/>
                <w:kern w:val="0"/>
                <w:sz w:val="22"/>
                <w:szCs w:val="22"/>
                <w:lang w:eastAsia="en-US" w:bidi="ar-SA"/>
              </w:rPr>
              <w:t>Relator</w:t>
            </w:r>
          </w:p>
        </w:tc>
        <w:tc>
          <w:tcPr>
            <w:tcW w:w="7261" w:type="dxa"/>
            <w:tcBorders>
              <w:top w:val="single" w:sz="4" w:space="0" w:color="000000"/>
              <w:bottom w:val="single" w:sz="4" w:space="0" w:color="000000"/>
            </w:tcBorders>
          </w:tcPr>
          <w:p>
            <w:pPr>
              <w:pStyle w:val="TableParagraph"/>
              <w:widowControl w:val="false"/>
              <w:suppressAutoHyphens w:val="true"/>
              <w:spacing w:lineRule="exact" w:line="210" w:before="0" w:after="0"/>
              <w:jc w:val="left"/>
              <w:rPr>
                <w:rFonts w:ascii="Times New Roman" w:hAnsi="Times New Roman" w:eastAsia="Times New Roman" w:cs="Times New Roman"/>
                <w:color w:val="0C0B0B"/>
                <w:kern w:val="0"/>
                <w:sz w:val="22"/>
                <w:szCs w:val="22"/>
                <w:lang w:val="pt-BR" w:eastAsia="en-US" w:bidi="ar-SA"/>
              </w:rPr>
            </w:pPr>
            <w:r>
              <w:rPr>
                <w:rFonts w:eastAsia="Times New Roman" w:cs="Times New Roman"/>
                <w:color w:val="0C0B0B"/>
                <w:kern w:val="0"/>
                <w:sz w:val="22"/>
                <w:szCs w:val="22"/>
                <w:lang w:val="pt-BR" w:eastAsia="en-US" w:bidi="ar-SA"/>
              </w:rPr>
              <w:t>Constança Lacerda</w:t>
            </w:r>
          </w:p>
        </w:tc>
      </w:tr>
      <w:tr>
        <w:trPr>
          <w:trHeight w:val="170" w:hRule="atLeast"/>
        </w:trPr>
        <w:tc>
          <w:tcPr>
            <w:tcW w:w="1789" w:type="dxa"/>
            <w:tcBorders>
              <w:bottom w:val="single" w:sz="4" w:space="0" w:color="000000"/>
            </w:tcBorders>
            <w:shd w:color="auto" w:fill="D9D9D9" w:val="clear"/>
          </w:tcPr>
          <w:p>
            <w:pPr>
              <w:pStyle w:val="TableParagraph"/>
              <w:widowControl w:val="false"/>
              <w:suppressAutoHyphens w:val="true"/>
              <w:spacing w:lineRule="exact" w:line="210" w:before="0" w:after="0"/>
              <w:jc w:val="left"/>
              <w:rPr>
                <w:b/>
                <w:b/>
                <w:color w:val="0C0B0B"/>
              </w:rPr>
            </w:pPr>
            <w:r>
              <w:rPr>
                <w:b/>
                <w:color w:val="0C0B0B"/>
              </w:rPr>
              <w:t>Encaminhamento</w:t>
            </w:r>
          </w:p>
        </w:tc>
        <w:tc>
          <w:tcPr>
            <w:tcW w:w="7261" w:type="dxa"/>
            <w:tcBorders>
              <w:bottom w:val="single" w:sz="4" w:space="0" w:color="000000"/>
            </w:tcBorders>
          </w:tcPr>
          <w:p>
            <w:pPr>
              <w:pStyle w:val="TableParagraph"/>
              <w:widowControl w:val="false"/>
              <w:suppressAutoHyphens w:val="true"/>
              <w:spacing w:lineRule="exact" w:line="210" w:before="0" w:after="0"/>
              <w:jc w:val="left"/>
              <w:rPr>
                <w:rFonts w:ascii="Times New Roman" w:hAnsi="Times New Roman" w:eastAsia="Times New Roman" w:cs="Times New Roman"/>
                <w:color w:val="0C0B0B"/>
                <w:kern w:val="0"/>
                <w:sz w:val="22"/>
                <w:szCs w:val="22"/>
                <w:lang w:val="pt-BR" w:eastAsia="en-US" w:bidi="ar-SA"/>
              </w:rPr>
            </w:pPr>
            <w:r>
              <w:rPr>
                <w:rFonts w:eastAsia="Times New Roman" w:cs="Times New Roman"/>
                <w:color w:val="0C0B0B"/>
                <w:kern w:val="0"/>
                <w:sz w:val="22"/>
                <w:szCs w:val="22"/>
                <w:lang w:val="pt-BR" w:eastAsia="en-US" w:bidi="ar-SA"/>
              </w:rPr>
              <w:t>Foi solicitado ao Conselheiro Ricardo para elaborar este projeto de visitas as instituições de ensino para apresentar na próxima reunião. As visitas serão retomadas ano que vem, após as instituições iniciarem seu ano letivo e de forma híbrida ou presencial sempre que possível.</w:t>
            </w:r>
          </w:p>
        </w:tc>
      </w:tr>
    </w:tbl>
    <w:p>
      <w:pPr>
        <w:pStyle w:val="Corpodotexto"/>
        <w:spacing w:before="120" w:after="120"/>
        <w:ind w:right="6" w:hanging="0"/>
        <w:jc w:val="left"/>
        <w:rPr>
          <w:sz w:val="22"/>
          <w:szCs w:val="22"/>
        </w:rPr>
      </w:pPr>
      <w:r>
        <w:rPr>
          <w:sz w:val="22"/>
          <w:szCs w:val="22"/>
        </w:rPr>
        <w:tab/>
      </w:r>
    </w:p>
    <w:p>
      <w:pPr>
        <w:pStyle w:val="Corpodotexto"/>
        <w:spacing w:before="120" w:after="120"/>
        <w:ind w:right="6" w:hanging="0"/>
        <w:jc w:val="center"/>
        <w:rPr>
          <w:sz w:val="22"/>
        </w:rPr>
      </w:pPr>
      <w:r>
        <w:rPr/>
      </w:r>
    </w:p>
    <w:p>
      <w:pPr>
        <w:pStyle w:val="Corpodotexto"/>
        <w:spacing w:before="120" w:after="120"/>
        <w:ind w:right="6" w:hanging="0"/>
        <w:jc w:val="center"/>
        <w:rPr/>
      </w:pPr>
      <w:r>
        <w:rPr>
          <w:sz w:val="22"/>
        </w:rPr>
        <w:t>Curitiba</w:t>
      </w:r>
      <w:r>
        <w:rPr>
          <w:spacing w:val="-2"/>
          <w:sz w:val="22"/>
        </w:rPr>
        <w:t xml:space="preserve"> </w:t>
      </w:r>
      <w:r>
        <w:rPr>
          <w:sz w:val="22"/>
        </w:rPr>
        <w:t>(PR),</w:t>
      </w:r>
      <w:r>
        <w:rPr>
          <w:spacing w:val="-2"/>
          <w:sz w:val="22"/>
        </w:rPr>
        <w:t xml:space="preserve"> 29</w:t>
      </w:r>
      <w:r>
        <w:rPr>
          <w:spacing w:val="-1"/>
          <w:sz w:val="22"/>
        </w:rPr>
        <w:t xml:space="preserve"> </w:t>
      </w:r>
      <w:r>
        <w:rPr>
          <w:sz w:val="22"/>
        </w:rPr>
        <w:t>de</w:t>
      </w:r>
      <w:r>
        <w:rPr>
          <w:spacing w:val="-1"/>
          <w:sz w:val="22"/>
        </w:rPr>
        <w:t xml:space="preserve"> Novembro</w:t>
      </w:r>
      <w:r>
        <w:rPr>
          <w:sz w:val="22"/>
        </w:rPr>
        <w:t xml:space="preserve"> de</w:t>
      </w:r>
      <w:r>
        <w:rPr>
          <w:spacing w:val="-2"/>
          <w:sz w:val="22"/>
        </w:rPr>
        <w:t xml:space="preserve"> </w:t>
      </w:r>
      <w:r>
        <w:rPr>
          <w:sz w:val="22"/>
        </w:rPr>
        <w:t>2021.</w:t>
      </w:r>
    </w:p>
    <w:p>
      <w:pPr>
        <w:pStyle w:val="Corpodotexto"/>
        <w:spacing w:before="120" w:after="120"/>
        <w:ind w:right="6" w:hanging="0"/>
        <w:jc w:val="center"/>
        <w:rPr>
          <w:sz w:val="22"/>
        </w:rPr>
      </w:pPr>
      <w:r>
        <w:rPr/>
      </w:r>
    </w:p>
    <w:p>
      <w:pPr>
        <w:pStyle w:val="Normal"/>
        <w:ind w:left="142" w:right="158" w:hanging="0"/>
        <w:jc w:val="both"/>
        <w:rPr/>
      </w:pPr>
      <w:r>
        <w:rPr/>
        <w:t>Considerando a autorização do Conselho Diretor, a necessidade de ações cautelosas em defesa da saúde dos</w:t>
      </w:r>
      <w:r>
        <w:rPr>
          <w:spacing w:val="1"/>
        </w:rPr>
        <w:t xml:space="preserve"> </w:t>
      </w:r>
      <w:r>
        <w:rPr/>
        <w:t>membros</w:t>
      </w:r>
      <w:r>
        <w:rPr>
          <w:spacing w:val="-8"/>
        </w:rPr>
        <w:t xml:space="preserve"> </w:t>
      </w:r>
      <w:r>
        <w:rPr/>
        <w:t>do</w:t>
      </w:r>
      <w:r>
        <w:rPr>
          <w:spacing w:val="-6"/>
        </w:rPr>
        <w:t xml:space="preserve"> </w:t>
      </w:r>
      <w:r>
        <w:rPr/>
        <w:t>Plenário,</w:t>
      </w:r>
      <w:r>
        <w:rPr>
          <w:spacing w:val="-5"/>
        </w:rPr>
        <w:t xml:space="preserve"> </w:t>
      </w:r>
      <w:r>
        <w:rPr/>
        <w:t>convidados</w:t>
      </w:r>
      <w:r>
        <w:rPr>
          <w:spacing w:val="-8"/>
        </w:rPr>
        <w:t xml:space="preserve"> </w:t>
      </w:r>
      <w:r>
        <w:rPr/>
        <w:t>e</w:t>
      </w:r>
      <w:r>
        <w:rPr>
          <w:spacing w:val="-6"/>
        </w:rPr>
        <w:t xml:space="preserve"> </w:t>
      </w:r>
      <w:r>
        <w:rPr/>
        <w:t>colaboradores</w:t>
      </w:r>
      <w:r>
        <w:rPr>
          <w:spacing w:val="-6"/>
        </w:rPr>
        <w:t xml:space="preserve"> </w:t>
      </w:r>
      <w:r>
        <w:rPr/>
        <w:t>do</w:t>
      </w:r>
      <w:r>
        <w:rPr>
          <w:spacing w:val="-6"/>
        </w:rPr>
        <w:t xml:space="preserve"> </w:t>
      </w:r>
      <w:r>
        <w:rPr/>
        <w:t>Conselho</w:t>
      </w:r>
      <w:r>
        <w:rPr>
          <w:spacing w:val="-5"/>
        </w:rPr>
        <w:t xml:space="preserve"> </w:t>
      </w:r>
      <w:r>
        <w:rPr/>
        <w:t>e</w:t>
      </w:r>
      <w:r>
        <w:rPr>
          <w:spacing w:val="-6"/>
        </w:rPr>
        <w:t xml:space="preserve"> </w:t>
      </w:r>
      <w:r>
        <w:rPr/>
        <w:t>a</w:t>
      </w:r>
      <w:r>
        <w:rPr>
          <w:spacing w:val="-6"/>
        </w:rPr>
        <w:t xml:space="preserve"> </w:t>
      </w:r>
      <w:r>
        <w:rPr/>
        <w:t>implantação</w:t>
      </w:r>
      <w:r>
        <w:rPr>
          <w:spacing w:val="-7"/>
        </w:rPr>
        <w:t xml:space="preserve"> </w:t>
      </w:r>
      <w:r>
        <w:rPr/>
        <w:t>de</w:t>
      </w:r>
      <w:r>
        <w:rPr>
          <w:spacing w:val="-6"/>
        </w:rPr>
        <w:t xml:space="preserve"> </w:t>
      </w:r>
      <w:r>
        <w:rPr/>
        <w:t>reuniões</w:t>
      </w:r>
      <w:r>
        <w:rPr>
          <w:spacing w:val="-7"/>
        </w:rPr>
        <w:t xml:space="preserve"> </w:t>
      </w:r>
      <w:r>
        <w:rPr/>
        <w:t>deliberativas</w:t>
      </w:r>
      <w:r>
        <w:rPr>
          <w:spacing w:val="-6"/>
        </w:rPr>
        <w:t xml:space="preserve"> </w:t>
      </w:r>
      <w:r>
        <w:rPr/>
        <w:t>virtuais,</w:t>
      </w:r>
      <w:r>
        <w:rPr>
          <w:spacing w:val="-48"/>
        </w:rPr>
        <w:t xml:space="preserve"> </w:t>
      </w:r>
      <w:r>
        <w:rPr>
          <w:b/>
        </w:rPr>
        <w:t>atesto a</w:t>
      </w:r>
      <w:r>
        <w:rPr>
          <w:b/>
          <w:spacing w:val="-1"/>
        </w:rPr>
        <w:t xml:space="preserve"> </w:t>
      </w:r>
      <w:r>
        <w:rPr>
          <w:b/>
        </w:rPr>
        <w:t>veracidade e a</w:t>
      </w:r>
      <w:r>
        <w:rPr>
          <w:b/>
          <w:spacing w:val="-2"/>
        </w:rPr>
        <w:t xml:space="preserve"> </w:t>
      </w:r>
      <w:r>
        <w:rPr>
          <w:b/>
        </w:rPr>
        <w:t>autenticidade das</w:t>
      </w:r>
      <w:r>
        <w:rPr>
          <w:b/>
          <w:spacing w:val="-1"/>
        </w:rPr>
        <w:t xml:space="preserve"> </w:t>
      </w:r>
      <w:r>
        <w:rPr>
          <w:b/>
        </w:rPr>
        <w:t>informações</w:t>
      </w:r>
      <w:r>
        <w:rPr>
          <w:b/>
          <w:spacing w:val="-1"/>
        </w:rPr>
        <w:t xml:space="preserve"> </w:t>
      </w:r>
      <w:r>
        <w:rPr>
          <w:b/>
        </w:rPr>
        <w:t>prestadas</w:t>
      </w:r>
      <w:r>
        <w:rPr/>
        <w:t>.</w:t>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tbl>
      <w:tblPr>
        <w:tblStyle w:val="TableNormal"/>
        <w:tblpPr w:bottomFromText="0" w:horzAnchor="margin" w:leftFromText="141" w:rightFromText="141" w:tblpX="0" w:tblpY="351" w:topFromText="0" w:vertAnchor="text"/>
        <w:tblW w:w="8046"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4290"/>
        <w:gridCol w:w="3755"/>
      </w:tblGrid>
      <w:tr>
        <w:trPr>
          <w:trHeight w:val="450" w:hRule="atLeast"/>
        </w:trPr>
        <w:tc>
          <w:tcPr>
            <w:tcW w:w="4290" w:type="dxa"/>
            <w:tcBorders/>
          </w:tcPr>
          <w:p>
            <w:pPr>
              <w:pStyle w:val="TableParagraph"/>
              <w:widowControl w:val="false"/>
              <w:suppressAutoHyphens w:val="true"/>
              <w:spacing w:lineRule="exact" w:line="221" w:before="0" w:after="0"/>
              <w:ind w:left="183" w:right="865" w:hanging="0"/>
              <w:jc w:val="center"/>
              <w:rPr>
                <w:rFonts w:ascii="Times New Roman" w:hAnsi="Times New Roman" w:eastAsia="Times New Roman" w:cs="Times New Roman"/>
                <w:b/>
                <w:b/>
                <w:kern w:val="0"/>
                <w:sz w:val="22"/>
                <w:szCs w:val="22"/>
                <w:shd w:fill="FFFFFF" w:val="clear"/>
                <w:lang w:val="pt-BR" w:eastAsia="en-US" w:bidi="ar-SA"/>
              </w:rPr>
            </w:pPr>
            <w:r>
              <w:rPr>
                <w:rFonts w:eastAsia="Times New Roman" w:cs="Times New Roman"/>
                <w:b/>
                <w:kern w:val="0"/>
                <w:sz w:val="22"/>
                <w:szCs w:val="22"/>
                <w:shd w:fill="FFFFFF" w:val="clear"/>
                <w:lang w:val="pt-BR" w:eastAsia="en-US" w:bidi="ar-SA"/>
              </w:rPr>
              <w:t>Constança Lacerda</w:t>
            </w:r>
          </w:p>
          <w:p>
            <w:pPr>
              <w:pStyle w:val="TableParagraph"/>
              <w:widowControl w:val="false"/>
              <w:suppressAutoHyphens w:val="true"/>
              <w:spacing w:lineRule="exact" w:line="210" w:before="0" w:after="0"/>
              <w:ind w:left="183" w:right="860" w:hanging="0"/>
              <w:jc w:val="center"/>
              <w:rPr>
                <w:kern w:val="0"/>
                <w:sz w:val="22"/>
                <w:szCs w:val="22"/>
                <w:shd w:fill="FFFFFF" w:val="clear"/>
                <w:lang w:eastAsia="en-US" w:bidi="ar-SA"/>
              </w:rPr>
            </w:pPr>
            <w:r>
              <w:rPr>
                <w:kern w:val="0"/>
                <w:sz w:val="22"/>
                <w:szCs w:val="22"/>
                <w:shd w:fill="FFFFFF" w:val="clear"/>
                <w:lang w:eastAsia="en-US" w:bidi="ar-SA"/>
              </w:rPr>
              <w:t>Coordenador</w:t>
            </w:r>
            <w:r>
              <w:rPr>
                <w:kern w:val="0"/>
                <w:sz w:val="22"/>
                <w:szCs w:val="22"/>
                <w:shd w:fill="FFFFFF" w:val="clear"/>
                <w:lang w:eastAsia="en-US" w:bidi="ar-SA"/>
              </w:rPr>
              <w:t>a</w:t>
            </w:r>
            <w:r>
              <w:rPr>
                <w:spacing w:val="-4"/>
                <w:kern w:val="0"/>
                <w:sz w:val="22"/>
                <w:szCs w:val="22"/>
                <w:shd w:fill="FFFFFF" w:val="clear"/>
                <w:lang w:eastAsia="en-US" w:bidi="ar-SA"/>
              </w:rPr>
              <w:t xml:space="preserve"> CEF</w:t>
            </w:r>
            <w:r>
              <w:rPr>
                <w:kern w:val="0"/>
                <w:sz w:val="22"/>
                <w:szCs w:val="22"/>
                <w:shd w:fill="FFFFFF" w:val="clear"/>
                <w:lang w:eastAsia="en-US" w:bidi="ar-SA"/>
              </w:rPr>
              <w:t>- CAU/PR</w:t>
            </w:r>
          </w:p>
        </w:tc>
        <w:tc>
          <w:tcPr>
            <w:tcW w:w="3755" w:type="dxa"/>
            <w:tcBorders/>
          </w:tcPr>
          <w:p>
            <w:pPr>
              <w:pStyle w:val="TableParagraph"/>
              <w:widowControl w:val="false"/>
              <w:suppressAutoHyphens w:val="true"/>
              <w:spacing w:lineRule="exact" w:line="221" w:before="0" w:after="0"/>
              <w:ind w:left="867" w:right="184" w:hanging="0"/>
              <w:jc w:val="center"/>
              <w:rPr>
                <w:rFonts w:ascii="Times New Roman" w:hAnsi="Times New Roman" w:eastAsia="Times New Roman" w:cs="Times New Roman"/>
                <w:b/>
                <w:b/>
                <w:kern w:val="0"/>
                <w:sz w:val="22"/>
                <w:szCs w:val="22"/>
                <w:shd w:fill="FFFFFF" w:val="clear"/>
                <w:lang w:val="pt-BR" w:eastAsia="en-US" w:bidi="ar-SA"/>
              </w:rPr>
            </w:pPr>
            <w:r>
              <w:rPr>
                <w:rFonts w:eastAsia="Times New Roman" w:cs="Times New Roman"/>
                <w:b/>
                <w:kern w:val="0"/>
                <w:sz w:val="22"/>
                <w:szCs w:val="22"/>
                <w:shd w:fill="FFFFFF" w:val="clear"/>
                <w:lang w:val="pt-BR" w:eastAsia="en-US" w:bidi="ar-SA"/>
              </w:rPr>
              <w:t>Francine Cláudia Kosciuv</w:t>
            </w:r>
          </w:p>
          <w:p>
            <w:pPr>
              <w:pStyle w:val="TableParagraph"/>
              <w:widowControl w:val="false"/>
              <w:suppressAutoHyphens w:val="true"/>
              <w:spacing w:lineRule="exact" w:line="210" w:before="0" w:after="0"/>
              <w:ind w:left="867" w:right="184" w:hanging="0"/>
              <w:jc w:val="center"/>
              <w:rPr>
                <w:kern w:val="0"/>
                <w:sz w:val="22"/>
                <w:szCs w:val="22"/>
                <w:shd w:fill="FFFFFF" w:val="clear"/>
                <w:lang w:eastAsia="en-US" w:bidi="ar-SA"/>
              </w:rPr>
            </w:pPr>
            <w:r>
              <w:rPr>
                <w:kern w:val="0"/>
                <w:sz w:val="22"/>
                <w:szCs w:val="22"/>
                <w:shd w:fill="FFFFFF" w:val="clear"/>
                <w:lang w:eastAsia="en-US" w:bidi="ar-SA"/>
              </w:rPr>
              <w:t>Assistente</w:t>
            </w:r>
            <w:r>
              <w:rPr>
                <w:spacing w:val="-4"/>
                <w:kern w:val="0"/>
                <w:sz w:val="22"/>
                <w:szCs w:val="22"/>
                <w:shd w:fill="FFFFFF" w:val="clear"/>
                <w:lang w:eastAsia="en-US" w:bidi="ar-SA"/>
              </w:rPr>
              <w:t xml:space="preserve"> </w:t>
            </w:r>
            <w:r>
              <w:rPr>
                <w:kern w:val="0"/>
                <w:sz w:val="22"/>
                <w:szCs w:val="22"/>
                <w:shd w:fill="FFFFFF" w:val="clear"/>
                <w:lang w:eastAsia="en-US" w:bidi="ar-SA"/>
              </w:rPr>
              <w:t>da</w:t>
            </w:r>
            <w:r>
              <w:rPr>
                <w:spacing w:val="-4"/>
                <w:kern w:val="0"/>
                <w:sz w:val="22"/>
                <w:szCs w:val="22"/>
                <w:shd w:fill="FFFFFF" w:val="clear"/>
                <w:lang w:eastAsia="en-US" w:bidi="ar-SA"/>
              </w:rPr>
              <w:t xml:space="preserve"> CEF</w:t>
            </w:r>
            <w:r>
              <w:rPr>
                <w:kern w:val="0"/>
                <w:sz w:val="22"/>
                <w:szCs w:val="22"/>
                <w:shd w:fill="FFFFFF" w:val="clear"/>
                <w:lang w:eastAsia="en-US" w:bidi="ar-SA"/>
              </w:rPr>
              <w:t>- CAU/PR</w:t>
            </w:r>
          </w:p>
          <w:p>
            <w:pPr>
              <w:pStyle w:val="TableParagraph"/>
              <w:widowControl w:val="false"/>
              <w:suppressAutoHyphens w:val="true"/>
              <w:spacing w:lineRule="exact" w:line="210" w:before="0" w:after="0"/>
              <w:ind w:left="108" w:right="184" w:hanging="0"/>
              <w:jc w:val="center"/>
              <w:rPr>
                <w:shd w:fill="FFFFFF" w:val="clear"/>
              </w:rPr>
            </w:pPr>
            <w:r>
              <w:rPr>
                <w:shd w:fill="FFFFFF" w:val="clear"/>
              </w:rPr>
            </w:r>
          </w:p>
        </w:tc>
      </w:tr>
    </w:tbl>
    <w:p>
      <w:pPr>
        <w:sectPr>
          <w:headerReference w:type="default" r:id="rId2"/>
          <w:footerReference w:type="default" r:id="rId3"/>
          <w:type w:val="nextPage"/>
          <w:pgSz w:w="11906" w:h="16838"/>
          <w:pgMar w:left="1701" w:right="1134" w:header="437" w:top="1701" w:footer="1327" w:bottom="1701" w:gutter="0"/>
          <w:pgNumType w:fmt="decimal"/>
          <w:formProt w:val="false"/>
          <w:textDirection w:val="lrTb"/>
          <w:docGrid w:type="default" w:linePitch="100" w:charSpace="4096"/>
        </w:sectPr>
      </w:pPr>
    </w:p>
    <w:p>
      <w:pPr>
        <w:pStyle w:val="Ttulo1"/>
        <w:spacing w:before="80" w:after="1"/>
        <w:ind w:right="3" w:hanging="0"/>
        <w:rPr>
          <w:rFonts w:ascii="Times New Roman" w:hAnsi="Times New Roman" w:eastAsia="Times New Roman" w:cs="Times New Roman"/>
          <w:b/>
          <w:b/>
          <w:bCs/>
          <w:color w:val="auto"/>
          <w:kern w:val="0"/>
          <w:lang w:val="pt-BR" w:eastAsia="en-US" w:bidi="ar-SA"/>
        </w:rPr>
      </w:pPr>
      <w:r>
        <w:rPr>
          <w:rFonts w:eastAsia="Times New Roman" w:cs="Times New Roman"/>
          <w:b/>
          <w:bCs/>
          <w:color w:val="auto"/>
          <w:kern w:val="0"/>
          <w:lang w:val="pt-BR" w:eastAsia="en-US" w:bidi="ar-SA"/>
        </w:rPr>
      </w:r>
    </w:p>
    <w:p>
      <w:pPr>
        <w:pStyle w:val="Ttulo1"/>
        <w:spacing w:before="80" w:after="1"/>
        <w:ind w:right="3" w:hanging="0"/>
        <w:rPr>
          <w:sz w:val="22"/>
          <w:szCs w:val="22"/>
        </w:rPr>
      </w:pPr>
      <w:r>
        <w:rPr>
          <w:rFonts w:eastAsia="Times New Roman" w:cs="Times New Roman"/>
          <w:b/>
          <w:bCs/>
          <w:color w:val="auto"/>
          <w:kern w:val="0"/>
          <w:sz w:val="22"/>
          <w:szCs w:val="22"/>
          <w:lang w:val="pt-BR" w:eastAsia="en-US" w:bidi="ar-SA"/>
        </w:rPr>
        <w:t>11</w:t>
      </w:r>
      <w:r>
        <w:rPr>
          <w:sz w:val="22"/>
          <w:szCs w:val="22"/>
        </w:rPr>
        <w:t>ª</w:t>
      </w:r>
      <w:r>
        <w:rPr>
          <w:spacing w:val="-4"/>
          <w:sz w:val="22"/>
          <w:szCs w:val="22"/>
        </w:rPr>
        <w:t xml:space="preserve"> </w:t>
      </w:r>
      <w:r>
        <w:rPr>
          <w:sz w:val="22"/>
          <w:szCs w:val="22"/>
        </w:rPr>
        <w:t>REUNIÃO</w:t>
      </w:r>
      <w:r>
        <w:rPr>
          <w:spacing w:val="-3"/>
          <w:sz w:val="22"/>
          <w:szCs w:val="22"/>
        </w:rPr>
        <w:t xml:space="preserve"> </w:t>
      </w:r>
      <w:r>
        <w:rPr>
          <w:sz w:val="22"/>
          <w:szCs w:val="22"/>
        </w:rPr>
        <w:t>ORDINÁRIA</w:t>
      </w:r>
      <w:r>
        <w:rPr>
          <w:spacing w:val="-1"/>
          <w:sz w:val="22"/>
          <w:szCs w:val="22"/>
        </w:rPr>
        <w:t xml:space="preserve"> - </w:t>
      </w:r>
      <w:r>
        <w:rPr>
          <w:sz w:val="22"/>
          <w:szCs w:val="22"/>
        </w:rPr>
        <w:t>2021</w:t>
      </w:r>
      <w:r>
        <w:rPr>
          <w:spacing w:val="-3"/>
          <w:sz w:val="22"/>
          <w:szCs w:val="22"/>
        </w:rPr>
        <w:t xml:space="preserve"> </w:t>
      </w:r>
      <w:r>
        <w:rPr>
          <w:sz w:val="22"/>
          <w:szCs w:val="22"/>
        </w:rPr>
        <w:t>DA</w:t>
      </w:r>
      <w:r>
        <w:rPr>
          <w:spacing w:val="-3"/>
          <w:sz w:val="22"/>
          <w:szCs w:val="22"/>
        </w:rPr>
        <w:t xml:space="preserve"> </w:t>
      </w:r>
      <w:r>
        <w:rPr>
          <w:sz w:val="22"/>
          <w:szCs w:val="22"/>
        </w:rPr>
        <w:t>CEF- CAU/PR</w:t>
      </w:r>
    </w:p>
    <w:p>
      <w:pPr>
        <w:pStyle w:val="Corpodotexto"/>
        <w:spacing w:before="1" w:after="0"/>
        <w:ind w:right="6" w:hanging="0"/>
        <w:jc w:val="center"/>
        <w:rPr>
          <w:b/>
          <w:b/>
          <w:sz w:val="2"/>
          <w:szCs w:val="2"/>
        </w:rPr>
      </w:pPr>
      <w:r>
        <w:rPr/>
        <w:t>Videoconferência</w:t>
      </w:r>
    </w:p>
    <w:p>
      <w:pPr>
        <w:pStyle w:val="Corpodotexto"/>
        <w:spacing w:before="8" w:after="0"/>
        <w:rPr>
          <w:sz w:val="21"/>
        </w:rPr>
      </w:pPr>
      <w:r>
        <w:rPr>
          <w:sz w:val="21"/>
        </w:rPr>
      </w:r>
    </w:p>
    <w:tbl>
      <w:tblPr>
        <w:tblStyle w:val="TableNormal"/>
        <w:tblW w:w="9075" w:type="dxa"/>
        <w:jc w:val="left"/>
        <w:tblInd w:w="149" w:type="dxa"/>
        <w:tblLayout w:type="fixed"/>
        <w:tblCellMar>
          <w:top w:w="0" w:type="dxa"/>
          <w:left w:w="0" w:type="dxa"/>
          <w:bottom w:w="0" w:type="dxa"/>
          <w:right w:w="0" w:type="dxa"/>
        </w:tblCellMar>
        <w:tblLook w:firstRow="1" w:noVBand="0" w:lastRow="1" w:firstColumn="1" w:lastColumn="1" w:noHBand="0" w:val="01e0"/>
      </w:tblPr>
      <w:tblGrid>
        <w:gridCol w:w="1841"/>
        <w:gridCol w:w="3769"/>
        <w:gridCol w:w="806"/>
        <w:gridCol w:w="886"/>
        <w:gridCol w:w="880"/>
        <w:gridCol w:w="892"/>
      </w:tblGrid>
      <w:tr>
        <w:trPr>
          <w:trHeight w:val="220" w:hRule="atLeast"/>
        </w:trPr>
        <w:tc>
          <w:tcPr>
            <w:tcW w:w="9074" w:type="dxa"/>
            <w:gridSpan w:val="6"/>
            <w:tcBorders>
              <w:bottom w:val="single" w:sz="6" w:space="0" w:color="000000"/>
            </w:tcBorders>
          </w:tcPr>
          <w:p>
            <w:pPr>
              <w:pStyle w:val="TableParagraph"/>
              <w:widowControl w:val="false"/>
              <w:suppressAutoHyphens w:val="true"/>
              <w:spacing w:lineRule="exact" w:line="201" w:before="0" w:after="0"/>
              <w:ind w:left="3778" w:right="3767" w:hanging="0"/>
              <w:jc w:val="center"/>
              <w:rPr>
                <w:b/>
                <w:b/>
              </w:rPr>
            </w:pPr>
            <w:r>
              <w:rPr>
                <w:b/>
                <w:kern w:val="0"/>
                <w:sz w:val="22"/>
                <w:szCs w:val="22"/>
                <w:lang w:eastAsia="en-US" w:bidi="ar-SA"/>
              </w:rPr>
              <w:t>Folha</w:t>
            </w:r>
            <w:r>
              <w:rPr>
                <w:b/>
                <w:spacing w:val="-2"/>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Votação</w:t>
            </w:r>
          </w:p>
        </w:tc>
      </w:tr>
      <w:tr>
        <w:trPr>
          <w:trHeight w:val="230" w:hRule="atLeast"/>
        </w:trPr>
        <w:tc>
          <w:tcPr>
            <w:tcW w:w="1841" w:type="dxa"/>
            <w:vMerge w:val="restart"/>
            <w:tcBorders>
              <w:top w:val="single" w:sz="6" w:space="0" w:color="000000"/>
              <w:bottom w:val="single" w:sz="6" w:space="0" w:color="000000"/>
            </w:tcBorders>
          </w:tcPr>
          <w:p>
            <w:pPr>
              <w:pStyle w:val="TableParagraph"/>
              <w:widowControl w:val="false"/>
              <w:suppressAutoHyphens w:val="true"/>
              <w:spacing w:before="120" w:after="0"/>
              <w:ind w:left="602" w:right="0" w:hanging="0"/>
              <w:jc w:val="left"/>
              <w:rPr>
                <w:b/>
                <w:b/>
                <w:kern w:val="0"/>
                <w:sz w:val="22"/>
                <w:szCs w:val="22"/>
                <w:lang w:eastAsia="en-US" w:bidi="ar-SA"/>
              </w:rPr>
            </w:pPr>
            <w:r>
              <w:rPr>
                <w:b/>
                <w:kern w:val="0"/>
                <w:sz w:val="22"/>
                <w:szCs w:val="22"/>
                <w:lang w:eastAsia="en-US" w:bidi="ar-SA"/>
              </w:rPr>
              <w:t>Função</w:t>
            </w:r>
          </w:p>
        </w:tc>
        <w:tc>
          <w:tcPr>
            <w:tcW w:w="3769" w:type="dxa"/>
            <w:vMerge w:val="restart"/>
            <w:tcBorders>
              <w:top w:val="single" w:sz="6" w:space="0" w:color="000000"/>
              <w:bottom w:val="single" w:sz="6" w:space="0" w:color="000000"/>
            </w:tcBorders>
          </w:tcPr>
          <w:p>
            <w:pPr>
              <w:pStyle w:val="TableParagraph"/>
              <w:widowControl w:val="false"/>
              <w:suppressAutoHyphens w:val="true"/>
              <w:spacing w:before="120" w:after="0"/>
              <w:ind w:left="1271" w:right="1271" w:hanging="0"/>
              <w:jc w:val="center"/>
              <w:rPr>
                <w:b/>
                <w:b/>
                <w:kern w:val="0"/>
                <w:sz w:val="22"/>
                <w:szCs w:val="22"/>
                <w:lang w:eastAsia="en-US" w:bidi="ar-SA"/>
              </w:rPr>
            </w:pPr>
            <w:r>
              <w:rPr>
                <w:b/>
                <w:kern w:val="0"/>
                <w:sz w:val="22"/>
                <w:szCs w:val="22"/>
                <w:lang w:eastAsia="en-US" w:bidi="ar-SA"/>
              </w:rPr>
              <w:t>Conselheiros</w:t>
            </w:r>
          </w:p>
        </w:tc>
        <w:tc>
          <w:tcPr>
            <w:tcW w:w="3464" w:type="dxa"/>
            <w:gridSpan w:val="4"/>
            <w:tcBorders>
              <w:top w:val="single" w:sz="6" w:space="0" w:color="000000"/>
              <w:bottom w:val="single" w:sz="4" w:space="0" w:color="000000"/>
            </w:tcBorders>
          </w:tcPr>
          <w:p>
            <w:pPr>
              <w:pStyle w:val="TableParagraph"/>
              <w:widowControl w:val="false"/>
              <w:suppressAutoHyphens w:val="true"/>
              <w:spacing w:lineRule="exact" w:line="210" w:before="0" w:after="0"/>
              <w:ind w:left="108" w:right="1392" w:hanging="0"/>
              <w:jc w:val="center"/>
              <w:rPr>
                <w:b/>
                <w:b/>
                <w:kern w:val="0"/>
                <w:sz w:val="22"/>
                <w:szCs w:val="22"/>
                <w:lang w:eastAsia="en-US" w:bidi="ar-SA"/>
              </w:rPr>
            </w:pPr>
            <w:r>
              <w:rPr>
                <w:b/>
                <w:kern w:val="0"/>
                <w:sz w:val="22"/>
                <w:szCs w:val="22"/>
                <w:lang w:eastAsia="en-US" w:bidi="ar-SA"/>
              </w:rPr>
              <w:t>Votação</w:t>
            </w:r>
          </w:p>
        </w:tc>
      </w:tr>
      <w:tr>
        <w:trPr>
          <w:trHeight w:val="230" w:hRule="atLeast"/>
        </w:trPr>
        <w:tc>
          <w:tcPr>
            <w:tcW w:w="1841" w:type="dxa"/>
            <w:vMerge w:val="continue"/>
            <w:tcBorders>
              <w:top w:val="single" w:sz="4" w:space="0" w:color="000000"/>
              <w:bottom w:val="single" w:sz="6" w:space="0" w:color="000000"/>
            </w:tcBorders>
          </w:tcPr>
          <w:p>
            <w:pPr>
              <w:pStyle w:val="Normal"/>
              <w:widowControl w:val="false"/>
              <w:suppressAutoHyphens w:val="true"/>
              <w:spacing w:before="0" w:after="0"/>
              <w:jc w:val="left"/>
              <w:rPr>
                <w:sz w:val="2"/>
                <w:szCs w:val="2"/>
              </w:rPr>
            </w:pPr>
            <w:r>
              <w:rPr>
                <w:sz w:val="22"/>
                <w:szCs w:val="2"/>
              </w:rPr>
            </w:r>
          </w:p>
        </w:tc>
        <w:tc>
          <w:tcPr>
            <w:tcW w:w="3769" w:type="dxa"/>
            <w:vMerge w:val="continue"/>
            <w:tcBorders>
              <w:top w:val="single" w:sz="4" w:space="0" w:color="000000"/>
              <w:bottom w:val="single" w:sz="6" w:space="0" w:color="000000"/>
            </w:tcBorders>
          </w:tcPr>
          <w:p>
            <w:pPr>
              <w:pStyle w:val="Normal"/>
              <w:widowControl w:val="false"/>
              <w:suppressAutoHyphens w:val="true"/>
              <w:spacing w:before="0" w:after="0"/>
              <w:jc w:val="left"/>
              <w:rPr>
                <w:sz w:val="2"/>
                <w:szCs w:val="2"/>
              </w:rPr>
            </w:pPr>
            <w:r>
              <w:rPr>
                <w:sz w:val="22"/>
                <w:szCs w:val="2"/>
              </w:rPr>
            </w:r>
          </w:p>
        </w:tc>
        <w:tc>
          <w:tcPr>
            <w:tcW w:w="806" w:type="dxa"/>
            <w:tcBorders>
              <w:top w:val="single" w:sz="4" w:space="0" w:color="000000"/>
              <w:bottom w:val="single" w:sz="6" w:space="0" w:color="000000"/>
            </w:tcBorders>
          </w:tcPr>
          <w:p>
            <w:pPr>
              <w:pStyle w:val="TableParagraph"/>
              <w:widowControl w:val="false"/>
              <w:suppressAutoHyphens w:val="true"/>
              <w:spacing w:lineRule="exact" w:line="210" w:before="0" w:after="0"/>
              <w:ind w:left="273" w:right="0" w:hanging="0"/>
              <w:jc w:val="left"/>
              <w:rPr>
                <w:b/>
                <w:b/>
                <w:kern w:val="0"/>
                <w:sz w:val="22"/>
                <w:szCs w:val="22"/>
                <w:lang w:eastAsia="en-US" w:bidi="ar-SA"/>
              </w:rPr>
            </w:pPr>
            <w:r>
              <w:rPr>
                <w:b/>
                <w:kern w:val="0"/>
                <w:sz w:val="22"/>
                <w:szCs w:val="22"/>
                <w:lang w:eastAsia="en-US" w:bidi="ar-SA"/>
              </w:rPr>
              <w:t>Sim</w:t>
            </w:r>
          </w:p>
        </w:tc>
        <w:tc>
          <w:tcPr>
            <w:tcW w:w="886" w:type="dxa"/>
            <w:tcBorders>
              <w:top w:val="single" w:sz="4" w:space="0" w:color="000000"/>
              <w:bottom w:val="single" w:sz="6" w:space="0" w:color="000000"/>
            </w:tcBorders>
          </w:tcPr>
          <w:p>
            <w:pPr>
              <w:pStyle w:val="TableParagraph"/>
              <w:widowControl w:val="false"/>
              <w:suppressAutoHyphens w:val="true"/>
              <w:spacing w:lineRule="exact" w:line="210" w:before="0" w:after="0"/>
              <w:ind w:left="290" w:right="0" w:hanging="0"/>
              <w:jc w:val="left"/>
              <w:rPr>
                <w:b/>
                <w:b/>
                <w:kern w:val="0"/>
                <w:sz w:val="22"/>
                <w:szCs w:val="22"/>
                <w:lang w:eastAsia="en-US" w:bidi="ar-SA"/>
              </w:rPr>
            </w:pPr>
            <w:r>
              <w:rPr>
                <w:b/>
                <w:kern w:val="0"/>
                <w:sz w:val="22"/>
                <w:szCs w:val="22"/>
                <w:lang w:eastAsia="en-US" w:bidi="ar-SA"/>
              </w:rPr>
              <w:t>Não</w:t>
            </w:r>
          </w:p>
        </w:tc>
        <w:tc>
          <w:tcPr>
            <w:tcW w:w="880" w:type="dxa"/>
            <w:tcBorders>
              <w:top w:val="single" w:sz="4" w:space="0" w:color="000000"/>
              <w:bottom w:val="single" w:sz="6" w:space="0" w:color="000000"/>
            </w:tcBorders>
          </w:tcPr>
          <w:p>
            <w:pPr>
              <w:pStyle w:val="TableParagraph"/>
              <w:widowControl w:val="false"/>
              <w:suppressAutoHyphens w:val="true"/>
              <w:spacing w:lineRule="exact" w:line="210" w:before="0" w:after="0"/>
              <w:ind w:left="214" w:right="0" w:hanging="0"/>
              <w:jc w:val="left"/>
              <w:rPr>
                <w:b/>
                <w:b/>
                <w:kern w:val="0"/>
                <w:sz w:val="22"/>
                <w:szCs w:val="22"/>
                <w:lang w:eastAsia="en-US" w:bidi="ar-SA"/>
              </w:rPr>
            </w:pPr>
            <w:r>
              <w:rPr>
                <w:b/>
                <w:kern w:val="0"/>
                <w:sz w:val="22"/>
                <w:szCs w:val="22"/>
                <w:lang w:eastAsia="en-US" w:bidi="ar-SA"/>
              </w:rPr>
              <w:t>Abst.</w:t>
            </w:r>
          </w:p>
        </w:tc>
        <w:tc>
          <w:tcPr>
            <w:tcW w:w="892" w:type="dxa"/>
            <w:tcBorders>
              <w:top w:val="single" w:sz="4" w:space="0" w:color="000000"/>
              <w:bottom w:val="single" w:sz="6" w:space="0" w:color="000000"/>
            </w:tcBorders>
          </w:tcPr>
          <w:p>
            <w:pPr>
              <w:pStyle w:val="TableParagraph"/>
              <w:widowControl w:val="false"/>
              <w:suppressAutoHyphens w:val="true"/>
              <w:spacing w:lineRule="exact" w:line="210" w:before="0" w:after="0"/>
              <w:ind w:left="152" w:right="0" w:hanging="0"/>
              <w:jc w:val="left"/>
              <w:rPr>
                <w:b/>
                <w:b/>
                <w:kern w:val="0"/>
                <w:sz w:val="22"/>
                <w:szCs w:val="22"/>
                <w:lang w:eastAsia="en-US" w:bidi="ar-SA"/>
              </w:rPr>
            </w:pPr>
            <w:r>
              <w:rPr>
                <w:b/>
                <w:kern w:val="0"/>
                <w:sz w:val="22"/>
                <w:szCs w:val="22"/>
                <w:lang w:eastAsia="en-US" w:bidi="ar-SA"/>
              </w:rPr>
              <w:t>Ausên.</w:t>
            </w:r>
          </w:p>
        </w:tc>
      </w:tr>
      <w:tr>
        <w:trPr>
          <w:trHeight w:val="230" w:hRule="atLeast"/>
        </w:trPr>
        <w:tc>
          <w:tcPr>
            <w:tcW w:w="1841" w:type="dxa"/>
            <w:tcBorders>
              <w:top w:val="single" w:sz="6" w:space="0" w:color="000000"/>
              <w:bottom w:val="single" w:sz="4" w:space="0" w:color="000000"/>
            </w:tcBorders>
          </w:tcPr>
          <w:p>
            <w:pPr>
              <w:pStyle w:val="TableParagraph"/>
              <w:widowControl w:val="false"/>
              <w:suppressAutoHyphens w:val="true"/>
              <w:spacing w:lineRule="exact" w:line="210" w:before="0" w:after="0"/>
              <w:ind w:left="107" w:right="0" w:hanging="0"/>
              <w:jc w:val="left"/>
              <w:rPr>
                <w:kern w:val="0"/>
                <w:sz w:val="22"/>
                <w:szCs w:val="22"/>
                <w:lang w:eastAsia="en-US" w:bidi="ar-SA"/>
              </w:rPr>
            </w:pPr>
            <w:r>
              <w:rPr>
                <w:kern w:val="0"/>
                <w:sz w:val="22"/>
                <w:szCs w:val="22"/>
                <w:lang w:eastAsia="en-US" w:bidi="ar-SA"/>
              </w:rPr>
              <w:t>Coordenador</w:t>
            </w:r>
          </w:p>
        </w:tc>
        <w:tc>
          <w:tcPr>
            <w:tcW w:w="3769" w:type="dxa"/>
            <w:tcBorders>
              <w:top w:val="single" w:sz="6" w:space="0" w:color="000000"/>
              <w:bottom w:val="single" w:sz="4" w:space="0" w:color="000000"/>
            </w:tcBorders>
          </w:tcPr>
          <w:p>
            <w:pPr>
              <w:pStyle w:val="TableParagraph"/>
              <w:widowControl w:val="false"/>
              <w:suppressAutoHyphens w:val="true"/>
              <w:spacing w:lineRule="exact" w:line="210" w:before="0" w:after="0"/>
              <w:ind w:left="105" w:right="0" w:hanging="0"/>
              <w:jc w:val="left"/>
              <w:rPr>
                <w:rFonts w:eastAsia="Times New Roman" w:cs="Times New Roman"/>
                <w:kern w:val="0"/>
                <w:sz w:val="22"/>
                <w:szCs w:val="22"/>
                <w:lang w:val="pt-BR" w:eastAsia="en-US" w:bidi="ar-SA"/>
              </w:rPr>
            </w:pPr>
            <w:r>
              <w:rPr>
                <w:rFonts w:eastAsia="Times New Roman" w:cs="Times New Roman"/>
                <w:kern w:val="0"/>
                <w:sz w:val="22"/>
                <w:szCs w:val="22"/>
                <w:lang w:val="pt-BR" w:eastAsia="en-US" w:bidi="ar-SA"/>
              </w:rPr>
              <w:t>Constança Lacerda</w:t>
            </w:r>
          </w:p>
        </w:tc>
        <w:tc>
          <w:tcPr>
            <w:tcW w:w="806" w:type="dxa"/>
            <w:tcBorders>
              <w:top w:val="single" w:sz="6" w:space="0" w:color="000000"/>
              <w:bottom w:val="single" w:sz="4" w:space="0" w:color="000000"/>
            </w:tcBorders>
            <w:vAlign w:val="center"/>
          </w:tcPr>
          <w:p>
            <w:pPr>
              <w:pStyle w:val="TableParagraph"/>
              <w:widowControl w:val="false"/>
              <w:suppressAutoHyphens w:val="true"/>
              <w:spacing w:before="0" w:after="0"/>
              <w:ind w:left="0" w:right="0" w:hanging="0"/>
              <w:jc w:val="center"/>
              <w:rPr>
                <w:kern w:val="0"/>
                <w:sz w:val="22"/>
                <w:szCs w:val="22"/>
                <w:lang w:eastAsia="en-US" w:bidi="ar-SA"/>
              </w:rPr>
            </w:pPr>
            <w:r>
              <w:rPr>
                <w:kern w:val="0"/>
                <w:sz w:val="22"/>
                <w:szCs w:val="22"/>
                <w:lang w:eastAsia="en-US" w:bidi="ar-SA"/>
              </w:rPr>
              <w:t>X</w:t>
            </w:r>
          </w:p>
        </w:tc>
        <w:tc>
          <w:tcPr>
            <w:tcW w:w="886" w:type="dxa"/>
            <w:tcBorders>
              <w:top w:val="single" w:sz="6" w:space="0" w:color="000000"/>
              <w:bottom w:val="single" w:sz="4" w:space="0" w:color="000000"/>
            </w:tcBorders>
            <w:vAlign w:val="center"/>
          </w:tcPr>
          <w:p>
            <w:pPr>
              <w:pStyle w:val="TableParagraph"/>
              <w:widowControl w:val="false"/>
              <w:suppressAutoHyphens w:val="true"/>
              <w:spacing w:before="0" w:after="0"/>
              <w:ind w:left="0" w:right="0" w:hanging="0"/>
              <w:jc w:val="center"/>
              <w:rPr>
                <w:sz w:val="22"/>
                <w:szCs w:val="22"/>
              </w:rPr>
            </w:pPr>
            <w:r>
              <w:rPr>
                <w:sz w:val="22"/>
                <w:szCs w:val="22"/>
              </w:rPr>
            </w:r>
          </w:p>
        </w:tc>
        <w:tc>
          <w:tcPr>
            <w:tcW w:w="880" w:type="dxa"/>
            <w:tcBorders>
              <w:top w:val="single" w:sz="6" w:space="0" w:color="000000"/>
              <w:bottom w:val="single" w:sz="4" w:space="0" w:color="000000"/>
            </w:tcBorders>
            <w:vAlign w:val="center"/>
          </w:tcPr>
          <w:p>
            <w:pPr>
              <w:pStyle w:val="TableParagraph"/>
              <w:widowControl w:val="false"/>
              <w:suppressAutoHyphens w:val="true"/>
              <w:spacing w:before="0" w:after="0"/>
              <w:ind w:left="0" w:right="0" w:hanging="0"/>
              <w:jc w:val="center"/>
              <w:rPr>
                <w:sz w:val="22"/>
                <w:szCs w:val="22"/>
              </w:rPr>
            </w:pPr>
            <w:r>
              <w:rPr>
                <w:sz w:val="22"/>
                <w:szCs w:val="22"/>
              </w:rPr>
            </w:r>
          </w:p>
        </w:tc>
        <w:tc>
          <w:tcPr>
            <w:tcW w:w="892" w:type="dxa"/>
            <w:tcBorders>
              <w:top w:val="single" w:sz="6" w:space="0" w:color="000000"/>
              <w:bottom w:val="single" w:sz="4" w:space="0" w:color="000000"/>
            </w:tcBorders>
            <w:vAlign w:val="center"/>
          </w:tcPr>
          <w:p>
            <w:pPr>
              <w:pStyle w:val="TableParagraph"/>
              <w:widowControl w:val="false"/>
              <w:suppressAutoHyphens w:val="true"/>
              <w:spacing w:before="0" w:after="0"/>
              <w:ind w:left="0" w:right="0" w:hanging="0"/>
              <w:jc w:val="center"/>
              <w:rPr>
                <w:sz w:val="22"/>
                <w:szCs w:val="22"/>
              </w:rPr>
            </w:pPr>
            <w:r>
              <w:rPr>
                <w:sz w:val="22"/>
                <w:szCs w:val="22"/>
              </w:rPr>
            </w:r>
          </w:p>
        </w:tc>
      </w:tr>
      <w:tr>
        <w:trPr>
          <w:trHeight w:val="230" w:hRule="atLeast"/>
        </w:trPr>
        <w:tc>
          <w:tcPr>
            <w:tcW w:w="1841" w:type="dxa"/>
            <w:tcBorders>
              <w:top w:val="single" w:sz="4" w:space="0" w:color="000000"/>
              <w:bottom w:val="single" w:sz="6" w:space="0" w:color="000000"/>
            </w:tcBorders>
          </w:tcPr>
          <w:p>
            <w:pPr>
              <w:pStyle w:val="TableParagraph"/>
              <w:widowControl w:val="false"/>
              <w:suppressAutoHyphens w:val="true"/>
              <w:spacing w:lineRule="exact" w:line="210" w:before="0" w:after="0"/>
              <w:ind w:left="107" w:right="0" w:hanging="0"/>
              <w:jc w:val="left"/>
              <w:rPr>
                <w:rFonts w:ascii="Times New Roman" w:hAnsi="Times New Roman" w:eastAsia="Times New Roman" w:cs="Times New Roman"/>
                <w:color w:val="auto"/>
                <w:kern w:val="0"/>
                <w:sz w:val="22"/>
                <w:szCs w:val="22"/>
                <w:lang w:val="pt-BR" w:eastAsia="en-US" w:bidi="ar-SA"/>
              </w:rPr>
            </w:pPr>
            <w:r>
              <w:rPr>
                <w:rFonts w:eastAsia="Times New Roman" w:cs="Times New Roman"/>
                <w:color w:val="auto"/>
                <w:kern w:val="0"/>
                <w:sz w:val="22"/>
                <w:szCs w:val="22"/>
                <w:lang w:val="pt-BR" w:eastAsia="en-US" w:bidi="ar-SA"/>
              </w:rPr>
              <w:t>Coordenador Ad.</w:t>
            </w:r>
          </w:p>
        </w:tc>
        <w:tc>
          <w:tcPr>
            <w:tcW w:w="3769" w:type="dxa"/>
            <w:tcBorders>
              <w:top w:val="single" w:sz="4" w:space="0" w:color="000000"/>
              <w:bottom w:val="single" w:sz="6" w:space="0" w:color="000000"/>
            </w:tcBorders>
          </w:tcPr>
          <w:p>
            <w:pPr>
              <w:pStyle w:val="TableParagraph"/>
              <w:widowControl w:val="false"/>
              <w:suppressAutoHyphens w:val="true"/>
              <w:spacing w:lineRule="exact" w:line="210" w:before="0" w:after="0"/>
              <w:ind w:left="105" w:right="0" w:hanging="0"/>
              <w:jc w:val="left"/>
              <w:rPr>
                <w:kern w:val="0"/>
                <w:sz w:val="22"/>
                <w:szCs w:val="22"/>
                <w:lang w:eastAsia="en-US" w:bidi="ar-SA"/>
              </w:rPr>
            </w:pPr>
            <w:r>
              <w:rPr>
                <w:kern w:val="0"/>
                <w:sz w:val="22"/>
                <w:szCs w:val="22"/>
                <w:lang w:eastAsia="en-US" w:bidi="ar-SA"/>
              </w:rPr>
              <w:t>André Luiz Sell</w:t>
            </w:r>
          </w:p>
        </w:tc>
        <w:tc>
          <w:tcPr>
            <w:tcW w:w="806" w:type="dxa"/>
            <w:tcBorders>
              <w:top w:val="single" w:sz="4" w:space="0" w:color="000000"/>
              <w:bottom w:val="single" w:sz="6" w:space="0" w:color="000000"/>
            </w:tcBorders>
            <w:vAlign w:val="center"/>
          </w:tcPr>
          <w:p>
            <w:pPr>
              <w:pStyle w:val="TableParagraph"/>
              <w:widowControl w:val="false"/>
              <w:suppressAutoHyphens w:val="true"/>
              <w:spacing w:before="0" w:after="0"/>
              <w:ind w:left="0" w:right="0" w:hanging="0"/>
              <w:jc w:val="center"/>
              <w:rPr>
                <w:kern w:val="0"/>
                <w:sz w:val="22"/>
                <w:szCs w:val="22"/>
                <w:lang w:eastAsia="en-US" w:bidi="ar-SA"/>
              </w:rPr>
            </w:pPr>
            <w:r>
              <w:rPr>
                <w:kern w:val="0"/>
                <w:sz w:val="22"/>
                <w:szCs w:val="22"/>
                <w:lang w:eastAsia="en-US" w:bidi="ar-SA"/>
              </w:rPr>
              <w:t>X</w:t>
            </w:r>
          </w:p>
        </w:tc>
        <w:tc>
          <w:tcPr>
            <w:tcW w:w="886" w:type="dxa"/>
            <w:tcBorders>
              <w:top w:val="single" w:sz="4" w:space="0" w:color="000000"/>
              <w:bottom w:val="single" w:sz="6" w:space="0" w:color="000000"/>
            </w:tcBorders>
            <w:vAlign w:val="center"/>
          </w:tcPr>
          <w:p>
            <w:pPr>
              <w:pStyle w:val="TableParagraph"/>
              <w:widowControl w:val="false"/>
              <w:suppressAutoHyphens w:val="true"/>
              <w:spacing w:before="0" w:after="0"/>
              <w:ind w:left="0" w:right="0" w:hanging="0"/>
              <w:jc w:val="center"/>
              <w:rPr>
                <w:sz w:val="22"/>
                <w:szCs w:val="22"/>
              </w:rPr>
            </w:pPr>
            <w:r>
              <w:rPr>
                <w:sz w:val="22"/>
                <w:szCs w:val="22"/>
              </w:rPr>
            </w:r>
          </w:p>
        </w:tc>
        <w:tc>
          <w:tcPr>
            <w:tcW w:w="880" w:type="dxa"/>
            <w:tcBorders>
              <w:top w:val="single" w:sz="4" w:space="0" w:color="000000"/>
              <w:bottom w:val="single" w:sz="6" w:space="0" w:color="000000"/>
            </w:tcBorders>
            <w:vAlign w:val="center"/>
          </w:tcPr>
          <w:p>
            <w:pPr>
              <w:pStyle w:val="TableParagraph"/>
              <w:widowControl w:val="false"/>
              <w:suppressAutoHyphens w:val="true"/>
              <w:spacing w:before="0" w:after="0"/>
              <w:ind w:left="0" w:right="0" w:hanging="0"/>
              <w:jc w:val="center"/>
              <w:rPr>
                <w:sz w:val="22"/>
                <w:szCs w:val="22"/>
              </w:rPr>
            </w:pPr>
            <w:r>
              <w:rPr>
                <w:sz w:val="22"/>
                <w:szCs w:val="22"/>
              </w:rPr>
            </w:r>
          </w:p>
        </w:tc>
        <w:tc>
          <w:tcPr>
            <w:tcW w:w="892" w:type="dxa"/>
            <w:tcBorders>
              <w:top w:val="single" w:sz="4" w:space="0" w:color="000000"/>
              <w:bottom w:val="single" w:sz="6" w:space="0" w:color="000000"/>
            </w:tcBorders>
            <w:vAlign w:val="center"/>
          </w:tcPr>
          <w:p>
            <w:pPr>
              <w:pStyle w:val="TableParagraph"/>
              <w:widowControl w:val="false"/>
              <w:suppressAutoHyphens w:val="true"/>
              <w:spacing w:before="0" w:after="0"/>
              <w:ind w:left="0" w:right="0" w:hanging="0"/>
              <w:jc w:val="center"/>
              <w:rPr>
                <w:sz w:val="22"/>
                <w:szCs w:val="22"/>
              </w:rPr>
            </w:pPr>
            <w:r>
              <w:rPr>
                <w:sz w:val="22"/>
                <w:szCs w:val="22"/>
              </w:rPr>
            </w:r>
          </w:p>
        </w:tc>
      </w:tr>
      <w:tr>
        <w:trPr>
          <w:trHeight w:val="230" w:hRule="atLeast"/>
        </w:trPr>
        <w:tc>
          <w:tcPr>
            <w:tcW w:w="1841" w:type="dxa"/>
            <w:tcBorders>
              <w:bottom w:val="single" w:sz="6" w:space="0" w:color="000000"/>
            </w:tcBorders>
          </w:tcPr>
          <w:p>
            <w:pPr>
              <w:pStyle w:val="TableParagraph"/>
              <w:widowControl w:val="false"/>
              <w:suppressAutoHyphens w:val="true"/>
              <w:spacing w:lineRule="exact" w:line="210" w:before="0" w:after="0"/>
              <w:ind w:left="107" w:right="0" w:hanging="0"/>
              <w:jc w:val="left"/>
              <w:rPr>
                <w:kern w:val="0"/>
                <w:sz w:val="22"/>
                <w:szCs w:val="22"/>
                <w:lang w:eastAsia="en-US" w:bidi="ar-SA"/>
              </w:rPr>
            </w:pPr>
            <w:r>
              <w:rPr>
                <w:kern w:val="0"/>
                <w:sz w:val="22"/>
                <w:szCs w:val="22"/>
                <w:lang w:eastAsia="en-US" w:bidi="ar-SA"/>
              </w:rPr>
              <w:t>Membro</w:t>
            </w:r>
          </w:p>
        </w:tc>
        <w:tc>
          <w:tcPr>
            <w:tcW w:w="3769" w:type="dxa"/>
            <w:tcBorders>
              <w:bottom w:val="single" w:sz="6" w:space="0" w:color="000000"/>
            </w:tcBorders>
          </w:tcPr>
          <w:p>
            <w:pPr>
              <w:pStyle w:val="TableParagraph"/>
              <w:widowControl w:val="false"/>
              <w:suppressAutoHyphens w:val="true"/>
              <w:spacing w:lineRule="exact" w:line="210" w:before="0" w:after="0"/>
              <w:ind w:left="105" w:right="0" w:hanging="0"/>
              <w:jc w:val="left"/>
              <w:rPr>
                <w:kern w:val="0"/>
                <w:sz w:val="22"/>
                <w:szCs w:val="22"/>
                <w:lang w:eastAsia="en-US" w:bidi="ar-SA"/>
              </w:rPr>
            </w:pPr>
            <w:r>
              <w:rPr>
                <w:kern w:val="0"/>
                <w:sz w:val="22"/>
                <w:szCs w:val="22"/>
                <w:lang w:eastAsia="en-US" w:bidi="ar-SA"/>
              </w:rPr>
              <w:t>Ricardo Luiz Leites de Oliveira</w:t>
            </w:r>
          </w:p>
        </w:tc>
        <w:tc>
          <w:tcPr>
            <w:tcW w:w="806" w:type="dxa"/>
            <w:tcBorders>
              <w:bottom w:val="single" w:sz="6" w:space="0" w:color="000000"/>
            </w:tcBorders>
            <w:vAlign w:val="center"/>
          </w:tcPr>
          <w:p>
            <w:pPr>
              <w:pStyle w:val="TableParagraph"/>
              <w:widowControl w:val="false"/>
              <w:suppressAutoHyphens w:val="true"/>
              <w:spacing w:before="0" w:after="0"/>
              <w:ind w:left="0" w:right="0" w:hanging="0"/>
              <w:jc w:val="center"/>
              <w:rPr>
                <w:kern w:val="0"/>
                <w:sz w:val="22"/>
                <w:szCs w:val="22"/>
                <w:lang w:eastAsia="en-US" w:bidi="ar-SA"/>
              </w:rPr>
            </w:pPr>
            <w:r>
              <w:rPr>
                <w:kern w:val="0"/>
                <w:sz w:val="22"/>
                <w:szCs w:val="22"/>
                <w:lang w:eastAsia="en-US" w:bidi="ar-SA"/>
              </w:rPr>
              <w:t>X</w:t>
            </w:r>
          </w:p>
        </w:tc>
        <w:tc>
          <w:tcPr>
            <w:tcW w:w="886" w:type="dxa"/>
            <w:tcBorders>
              <w:bottom w:val="single" w:sz="6" w:space="0" w:color="000000"/>
            </w:tcBorders>
            <w:vAlign w:val="center"/>
          </w:tcPr>
          <w:p>
            <w:pPr>
              <w:pStyle w:val="TableParagraph"/>
              <w:widowControl w:val="false"/>
              <w:suppressAutoHyphens w:val="true"/>
              <w:spacing w:before="0" w:after="0"/>
              <w:ind w:left="0" w:right="0" w:hanging="0"/>
              <w:jc w:val="center"/>
              <w:rPr>
                <w:sz w:val="22"/>
                <w:szCs w:val="22"/>
              </w:rPr>
            </w:pPr>
            <w:r>
              <w:rPr>
                <w:sz w:val="22"/>
                <w:szCs w:val="22"/>
              </w:rPr>
            </w:r>
          </w:p>
        </w:tc>
        <w:tc>
          <w:tcPr>
            <w:tcW w:w="880" w:type="dxa"/>
            <w:tcBorders>
              <w:bottom w:val="single" w:sz="6" w:space="0" w:color="000000"/>
            </w:tcBorders>
            <w:vAlign w:val="center"/>
          </w:tcPr>
          <w:p>
            <w:pPr>
              <w:pStyle w:val="TableParagraph"/>
              <w:widowControl w:val="false"/>
              <w:suppressAutoHyphens w:val="true"/>
              <w:spacing w:before="0" w:after="0"/>
              <w:ind w:left="0" w:right="0" w:hanging="0"/>
              <w:jc w:val="center"/>
              <w:rPr>
                <w:sz w:val="22"/>
                <w:szCs w:val="22"/>
              </w:rPr>
            </w:pPr>
            <w:r>
              <w:rPr>
                <w:sz w:val="22"/>
                <w:szCs w:val="22"/>
              </w:rPr>
            </w:r>
          </w:p>
        </w:tc>
        <w:tc>
          <w:tcPr>
            <w:tcW w:w="892" w:type="dxa"/>
            <w:tcBorders>
              <w:bottom w:val="single" w:sz="6" w:space="0" w:color="000000"/>
            </w:tcBorders>
            <w:vAlign w:val="center"/>
          </w:tcPr>
          <w:p>
            <w:pPr>
              <w:pStyle w:val="TableParagraph"/>
              <w:widowControl w:val="false"/>
              <w:suppressAutoHyphens w:val="true"/>
              <w:spacing w:before="0" w:after="0"/>
              <w:ind w:left="0" w:right="0" w:hanging="0"/>
              <w:jc w:val="center"/>
              <w:rPr>
                <w:sz w:val="22"/>
                <w:szCs w:val="22"/>
              </w:rPr>
            </w:pPr>
            <w:r>
              <w:rPr>
                <w:sz w:val="22"/>
                <w:szCs w:val="22"/>
              </w:rPr>
            </w:r>
          </w:p>
        </w:tc>
      </w:tr>
      <w:tr>
        <w:trPr>
          <w:trHeight w:val="230" w:hRule="atLeast"/>
        </w:trPr>
        <w:tc>
          <w:tcPr>
            <w:tcW w:w="9074" w:type="dxa"/>
            <w:gridSpan w:val="6"/>
            <w:tcBorders>
              <w:top w:val="single" w:sz="6" w:space="0" w:color="000000"/>
              <w:bottom w:val="single" w:sz="4" w:space="0" w:color="808080"/>
            </w:tcBorders>
          </w:tcPr>
          <w:p>
            <w:pPr>
              <w:pStyle w:val="TableParagraph"/>
              <w:widowControl w:val="false"/>
              <w:suppressAutoHyphens w:val="true"/>
              <w:spacing w:before="0" w:after="0"/>
              <w:ind w:left="0" w:right="0" w:hanging="0"/>
              <w:jc w:val="left"/>
              <w:rPr>
                <w:sz w:val="22"/>
                <w:szCs w:val="22"/>
              </w:rPr>
            </w:pPr>
            <w:r>
              <w:rPr>
                <w:sz w:val="22"/>
                <w:szCs w:val="22"/>
              </w:rPr>
            </w:r>
          </w:p>
        </w:tc>
      </w:tr>
      <w:tr>
        <w:trPr>
          <w:trHeight w:val="2154" w:hRule="atLeast"/>
        </w:trPr>
        <w:tc>
          <w:tcPr>
            <w:tcW w:w="9074" w:type="dxa"/>
            <w:gridSpan w:val="6"/>
            <w:tcBorders>
              <w:top w:val="single" w:sz="4" w:space="0" w:color="808080"/>
              <w:left w:val="single" w:sz="4" w:space="0" w:color="808080"/>
              <w:bottom w:val="single" w:sz="4" w:space="0" w:color="808080"/>
              <w:right w:val="single" w:sz="4" w:space="0" w:color="808080"/>
            </w:tcBorders>
            <w:shd w:color="auto" w:fill="D9D9FF" w:val="clear"/>
          </w:tcPr>
          <w:p>
            <w:pPr>
              <w:pStyle w:val="TableParagraph"/>
              <w:widowControl w:val="false"/>
              <w:suppressAutoHyphens w:val="true"/>
              <w:spacing w:before="120" w:after="0"/>
              <w:jc w:val="left"/>
              <w:rPr/>
            </w:pPr>
            <w:r>
              <w:rPr>
                <w:kern w:val="0"/>
                <w:sz w:val="22"/>
                <w:szCs w:val="22"/>
                <w:lang w:eastAsia="en-US" w:bidi="ar-SA"/>
              </w:rPr>
              <w:t>Histórico</w:t>
            </w:r>
            <w:r>
              <w:rPr>
                <w:spacing w:val="-3"/>
                <w:kern w:val="0"/>
                <w:sz w:val="22"/>
                <w:szCs w:val="22"/>
                <w:lang w:eastAsia="en-US" w:bidi="ar-SA"/>
              </w:rPr>
              <w:t xml:space="preserve"> </w:t>
            </w:r>
            <w:r>
              <w:rPr>
                <w:kern w:val="0"/>
                <w:sz w:val="22"/>
                <w:szCs w:val="22"/>
                <w:lang w:eastAsia="en-US" w:bidi="ar-SA"/>
              </w:rPr>
              <w:t>da</w:t>
            </w:r>
            <w:r>
              <w:rPr>
                <w:spacing w:val="-3"/>
                <w:kern w:val="0"/>
                <w:sz w:val="22"/>
                <w:szCs w:val="22"/>
                <w:lang w:eastAsia="en-US" w:bidi="ar-SA"/>
              </w:rPr>
              <w:t xml:space="preserve"> </w:t>
            </w:r>
            <w:r>
              <w:rPr>
                <w:kern w:val="0"/>
                <w:sz w:val="22"/>
                <w:szCs w:val="22"/>
                <w:lang w:eastAsia="en-US" w:bidi="ar-SA"/>
              </w:rPr>
              <w:t>votação:</w:t>
            </w:r>
            <w:r>
              <w:rPr>
                <w:spacing w:val="-5"/>
                <w:kern w:val="0"/>
                <w:sz w:val="22"/>
                <w:szCs w:val="22"/>
                <w:lang w:eastAsia="en-US" w:bidi="ar-SA"/>
              </w:rPr>
              <w:t xml:space="preserve"> </w:t>
            </w:r>
            <w:r>
              <w:rPr>
                <w:b/>
                <w:bCs/>
                <w:spacing w:val="-5"/>
                <w:kern w:val="0"/>
                <w:sz w:val="22"/>
                <w:szCs w:val="22"/>
                <w:lang w:eastAsia="en-US" w:bidi="ar-SA"/>
              </w:rPr>
              <w:t>11</w:t>
            </w:r>
            <w:r>
              <w:rPr>
                <w:b/>
                <w:bCs/>
                <w:kern w:val="0"/>
                <w:sz w:val="22"/>
                <w:szCs w:val="22"/>
                <w:lang w:eastAsia="en-US" w:bidi="ar-SA"/>
              </w:rPr>
              <w:t>ª</w:t>
            </w:r>
            <w:r>
              <w:rPr>
                <w:b/>
                <w:bCs/>
                <w:spacing w:val="-3"/>
                <w:kern w:val="0"/>
                <w:sz w:val="22"/>
                <w:szCs w:val="22"/>
                <w:lang w:eastAsia="en-US" w:bidi="ar-SA"/>
              </w:rPr>
              <w:t xml:space="preserve"> </w:t>
            </w:r>
            <w:r>
              <w:rPr>
                <w:b/>
                <w:bCs/>
                <w:kern w:val="0"/>
                <w:sz w:val="22"/>
                <w:szCs w:val="22"/>
                <w:lang w:eastAsia="en-US" w:bidi="ar-SA"/>
              </w:rPr>
              <w:t>R</w:t>
            </w:r>
            <w:r>
              <w:rPr>
                <w:b/>
                <w:kern w:val="0"/>
                <w:sz w:val="22"/>
                <w:szCs w:val="22"/>
                <w:lang w:eastAsia="en-US" w:bidi="ar-SA"/>
              </w:rPr>
              <w:t>EUNIÃO ORDINÁRIA -</w:t>
            </w:r>
            <w:r>
              <w:rPr>
                <w:b/>
                <w:spacing w:val="-5"/>
                <w:kern w:val="0"/>
                <w:sz w:val="22"/>
                <w:szCs w:val="22"/>
                <w:lang w:eastAsia="en-US" w:bidi="ar-SA"/>
              </w:rPr>
              <w:t xml:space="preserve"> </w:t>
            </w:r>
            <w:r>
              <w:rPr>
                <w:b/>
                <w:kern w:val="0"/>
                <w:sz w:val="22"/>
                <w:szCs w:val="22"/>
                <w:lang w:eastAsia="en-US" w:bidi="ar-SA"/>
              </w:rPr>
              <w:t>2021</w:t>
            </w:r>
            <w:r>
              <w:rPr>
                <w:b/>
                <w:spacing w:val="-2"/>
                <w:kern w:val="0"/>
                <w:sz w:val="22"/>
                <w:szCs w:val="22"/>
                <w:lang w:eastAsia="en-US" w:bidi="ar-SA"/>
              </w:rPr>
              <w:t xml:space="preserve"> </w:t>
            </w:r>
            <w:r>
              <w:rPr>
                <w:b/>
                <w:kern w:val="0"/>
                <w:sz w:val="22"/>
                <w:szCs w:val="22"/>
                <w:lang w:eastAsia="en-US" w:bidi="ar-SA"/>
              </w:rPr>
              <w:t>DA</w:t>
            </w:r>
            <w:r>
              <w:rPr>
                <w:b/>
                <w:spacing w:val="-3"/>
                <w:kern w:val="0"/>
                <w:sz w:val="22"/>
                <w:szCs w:val="22"/>
                <w:lang w:eastAsia="en-US" w:bidi="ar-SA"/>
              </w:rPr>
              <w:t xml:space="preserve"> </w:t>
            </w:r>
            <w:r>
              <w:rPr>
                <w:b/>
                <w:kern w:val="0"/>
                <w:sz w:val="22"/>
                <w:szCs w:val="22"/>
                <w:lang w:eastAsia="en-US" w:bidi="ar-SA"/>
              </w:rPr>
              <w:t>CEF - CAU/PR</w:t>
            </w:r>
          </w:p>
          <w:p>
            <w:pPr>
              <w:pStyle w:val="TableParagraph"/>
              <w:widowControl w:val="false"/>
              <w:suppressAutoHyphens w:val="true"/>
              <w:spacing w:before="120" w:after="0"/>
              <w:jc w:val="left"/>
              <w:rPr/>
            </w:pPr>
            <w:r>
              <w:rPr>
                <w:kern w:val="0"/>
                <w:sz w:val="22"/>
                <w:szCs w:val="22"/>
                <w:lang w:eastAsia="en-US" w:bidi="ar-SA"/>
              </w:rPr>
              <w:t>Data:</w:t>
            </w:r>
            <w:r>
              <w:rPr>
                <w:spacing w:val="-3"/>
                <w:kern w:val="0"/>
                <w:sz w:val="22"/>
                <w:szCs w:val="22"/>
                <w:lang w:eastAsia="en-US" w:bidi="ar-SA"/>
              </w:rPr>
              <w:t xml:space="preserve"> </w:t>
            </w:r>
            <w:r>
              <w:rPr>
                <w:b/>
                <w:bCs/>
                <w:spacing w:val="-3"/>
                <w:kern w:val="0"/>
                <w:sz w:val="22"/>
                <w:szCs w:val="22"/>
                <w:lang w:eastAsia="en-US" w:bidi="ar-SA"/>
              </w:rPr>
              <w:t>29/11</w:t>
            </w:r>
            <w:r>
              <w:rPr>
                <w:b/>
                <w:bCs/>
                <w:kern w:val="0"/>
                <w:sz w:val="22"/>
                <w:szCs w:val="22"/>
                <w:lang w:eastAsia="en-US" w:bidi="ar-SA"/>
              </w:rPr>
              <w:t>/</w:t>
            </w:r>
            <w:r>
              <w:rPr>
                <w:b/>
                <w:kern w:val="0"/>
                <w:sz w:val="22"/>
                <w:szCs w:val="22"/>
                <w:lang w:eastAsia="en-US" w:bidi="ar-SA"/>
              </w:rPr>
              <w:t>2021</w:t>
            </w:r>
          </w:p>
          <w:p>
            <w:pPr>
              <w:pStyle w:val="TableParagraph"/>
              <w:widowControl w:val="false"/>
              <w:suppressAutoHyphens w:val="true"/>
              <w:spacing w:before="120" w:after="0"/>
              <w:jc w:val="left"/>
              <w:rPr/>
            </w:pPr>
            <w:r>
              <w:rPr>
                <w:kern w:val="0"/>
                <w:sz w:val="22"/>
                <w:szCs w:val="22"/>
                <w:lang w:eastAsia="en-US" w:bidi="ar-SA"/>
              </w:rPr>
              <w:t xml:space="preserve">Matéria em votação: Aprovação da </w:t>
            </w:r>
            <w:r>
              <w:rPr>
                <w:b/>
                <w:kern w:val="0"/>
                <w:sz w:val="22"/>
                <w:szCs w:val="22"/>
                <w:lang w:eastAsia="en-US" w:bidi="ar-SA"/>
              </w:rPr>
              <w:t>SÚMULA 10ª REUNIÃO ORDINÁRIA CEF – CAU/PR</w:t>
            </w:r>
          </w:p>
          <w:p>
            <w:pPr>
              <w:pStyle w:val="TableParagraph"/>
              <w:widowControl w:val="false"/>
              <w:suppressAutoHyphens w:val="true"/>
              <w:spacing w:before="120" w:after="0"/>
              <w:jc w:val="left"/>
              <w:rPr/>
            </w:pPr>
            <w:r>
              <w:rPr>
                <w:bCs/>
                <w:kern w:val="0"/>
                <w:sz w:val="22"/>
                <w:szCs w:val="22"/>
                <w:lang w:eastAsia="en-US" w:bidi="ar-SA"/>
              </w:rPr>
              <w:t>Resultado da votação:</w:t>
            </w:r>
            <w:r>
              <w:rPr>
                <w:b/>
                <w:kern w:val="0"/>
                <w:sz w:val="22"/>
                <w:szCs w:val="22"/>
                <w:lang w:eastAsia="en-US" w:bidi="ar-SA"/>
              </w:rPr>
              <w:t xml:space="preserve"> Sim </w:t>
            </w:r>
            <w:r>
              <w:rPr>
                <w:kern w:val="0"/>
                <w:sz w:val="22"/>
                <w:szCs w:val="22"/>
                <w:lang w:eastAsia="en-US" w:bidi="ar-SA"/>
              </w:rPr>
              <w:t xml:space="preserve">(3), </w:t>
            </w:r>
            <w:r>
              <w:rPr>
                <w:b/>
                <w:kern w:val="0"/>
                <w:sz w:val="22"/>
                <w:szCs w:val="22"/>
                <w:lang w:eastAsia="en-US" w:bidi="ar-SA"/>
              </w:rPr>
              <w:t xml:space="preserve">Não </w:t>
            </w:r>
            <w:r>
              <w:rPr>
                <w:kern w:val="0"/>
                <w:sz w:val="22"/>
                <w:szCs w:val="22"/>
                <w:lang w:eastAsia="en-US" w:bidi="ar-SA"/>
              </w:rPr>
              <w:t xml:space="preserve">(0), </w:t>
            </w:r>
            <w:r>
              <w:rPr>
                <w:b/>
                <w:kern w:val="0"/>
                <w:sz w:val="22"/>
                <w:szCs w:val="22"/>
                <w:lang w:eastAsia="en-US" w:bidi="ar-SA"/>
              </w:rPr>
              <w:t xml:space="preserve">Abstenção </w:t>
            </w:r>
            <w:r>
              <w:rPr>
                <w:kern w:val="0"/>
                <w:sz w:val="22"/>
                <w:szCs w:val="22"/>
                <w:lang w:eastAsia="en-US" w:bidi="ar-SA"/>
              </w:rPr>
              <w:t xml:space="preserve">(0), </w:t>
            </w:r>
            <w:r>
              <w:rPr>
                <w:b/>
                <w:kern w:val="0"/>
                <w:sz w:val="22"/>
                <w:szCs w:val="22"/>
                <w:lang w:eastAsia="en-US" w:bidi="ar-SA"/>
              </w:rPr>
              <w:t xml:space="preserve">Ausência </w:t>
            </w:r>
            <w:r>
              <w:rPr>
                <w:kern w:val="0"/>
                <w:sz w:val="22"/>
                <w:szCs w:val="22"/>
                <w:lang w:eastAsia="en-US" w:bidi="ar-SA"/>
              </w:rPr>
              <w:t xml:space="preserve">( ) de </w:t>
            </w:r>
            <w:r>
              <w:rPr>
                <w:b/>
                <w:kern w:val="0"/>
                <w:sz w:val="22"/>
                <w:szCs w:val="22"/>
                <w:lang w:eastAsia="en-US" w:bidi="ar-SA"/>
              </w:rPr>
              <w:t xml:space="preserve">Total de dois </w:t>
            </w:r>
            <w:r>
              <w:rPr>
                <w:b/>
                <w:bCs/>
                <w:kern w:val="0"/>
                <w:sz w:val="22"/>
                <w:szCs w:val="22"/>
                <w:lang w:eastAsia="en-US" w:bidi="ar-SA"/>
              </w:rPr>
              <w:t>(3) Conselheiros.</w:t>
            </w:r>
          </w:p>
          <w:p>
            <w:pPr>
              <w:pStyle w:val="TableParagraph"/>
              <w:widowControl w:val="false"/>
              <w:suppressAutoHyphens w:val="true"/>
              <w:spacing w:before="120" w:after="0"/>
              <w:jc w:val="left"/>
              <w:rPr/>
            </w:pPr>
            <w:r>
              <w:rPr>
                <w:kern w:val="0"/>
                <w:sz w:val="22"/>
                <w:szCs w:val="22"/>
                <w:lang w:eastAsia="en-US" w:bidi="ar-SA"/>
              </w:rPr>
              <w:t xml:space="preserve">Ocorrências: </w:t>
            </w:r>
            <w:r>
              <w:rPr>
                <w:b/>
                <w:bCs/>
                <w:kern w:val="0"/>
                <w:sz w:val="22"/>
                <w:szCs w:val="22"/>
                <w:lang w:eastAsia="en-US" w:bidi="ar-SA"/>
              </w:rPr>
              <w:t>Nenhuma.</w:t>
            </w:r>
          </w:p>
          <w:p>
            <w:pPr>
              <w:pStyle w:val="TableParagraph"/>
              <w:widowControl w:val="false"/>
              <w:suppressAutoHyphens w:val="true"/>
              <w:spacing w:before="120" w:after="240"/>
              <w:jc w:val="left"/>
              <w:rPr/>
            </w:pPr>
            <w:r>
              <w:rPr>
                <w:kern w:val="0"/>
                <w:sz w:val="22"/>
                <w:szCs w:val="22"/>
                <w:lang w:eastAsia="en-US" w:bidi="ar-SA"/>
              </w:rPr>
              <w:t>Assistente:</w:t>
            </w:r>
            <w:r>
              <w:rPr>
                <w:spacing w:val="-2"/>
                <w:kern w:val="0"/>
                <w:sz w:val="22"/>
                <w:szCs w:val="22"/>
                <w:lang w:eastAsia="en-US" w:bidi="ar-SA"/>
              </w:rPr>
              <w:t xml:space="preserve"> Francine Cláudia Kosciuv  -</w:t>
            </w:r>
            <w:r>
              <w:rPr>
                <w:b/>
                <w:kern w:val="0"/>
                <w:sz w:val="22"/>
                <w:szCs w:val="22"/>
                <w:lang w:eastAsia="en-US" w:bidi="ar-SA"/>
              </w:rPr>
              <w:t xml:space="preserve"> </w:t>
            </w:r>
            <w:r>
              <w:rPr>
                <w:kern w:val="0"/>
                <w:sz w:val="22"/>
                <w:szCs w:val="22"/>
                <w:lang w:eastAsia="en-US" w:bidi="ar-SA"/>
              </w:rPr>
              <w:t>Condução</w:t>
            </w:r>
            <w:r>
              <w:rPr>
                <w:spacing w:val="-3"/>
                <w:kern w:val="0"/>
                <w:sz w:val="22"/>
                <w:szCs w:val="22"/>
                <w:lang w:eastAsia="en-US" w:bidi="ar-SA"/>
              </w:rPr>
              <w:t xml:space="preserve"> </w:t>
            </w:r>
            <w:r>
              <w:rPr>
                <w:kern w:val="0"/>
                <w:sz w:val="22"/>
                <w:szCs w:val="22"/>
                <w:lang w:eastAsia="en-US" w:bidi="ar-SA"/>
              </w:rPr>
              <w:t>Trabalhos</w:t>
            </w:r>
            <w:r>
              <w:rPr>
                <w:spacing w:val="-4"/>
                <w:kern w:val="0"/>
                <w:sz w:val="22"/>
                <w:szCs w:val="22"/>
                <w:lang w:eastAsia="en-US" w:bidi="ar-SA"/>
              </w:rPr>
              <w:t xml:space="preserve"> </w:t>
            </w:r>
            <w:r>
              <w:rPr>
                <w:kern w:val="0"/>
                <w:sz w:val="22"/>
                <w:szCs w:val="22"/>
                <w:lang w:eastAsia="en-US" w:bidi="ar-SA"/>
              </w:rPr>
              <w:t xml:space="preserve">(Coord.): </w:t>
            </w:r>
            <w:r>
              <w:rPr>
                <w:rFonts w:eastAsia="Times New Roman" w:cs="Times New Roman"/>
                <w:b/>
                <w:kern w:val="0"/>
                <w:sz w:val="22"/>
                <w:szCs w:val="22"/>
                <w:lang w:val="pt-BR" w:eastAsia="en-US" w:bidi="ar-SA"/>
              </w:rPr>
              <w:t>Constança Lacerda</w:t>
            </w:r>
          </w:p>
        </w:tc>
      </w:tr>
    </w:tbl>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b/>
          <w:sz w:val="2"/>
          <w:szCs w:val="2"/>
        </w:rPr>
      </w:r>
    </w:p>
    <w:p>
      <w:pPr>
        <w:pStyle w:val="Normal"/>
        <w:rPr>
          <w:b/>
          <w:b/>
          <w:sz w:val="2"/>
          <w:szCs w:val="2"/>
        </w:rPr>
      </w:pPr>
      <w:r>
        <w:rPr/>
      </w:r>
    </w:p>
    <w:sectPr>
      <w:headerReference w:type="default" r:id="rId4"/>
      <w:footerReference w:type="default" r:id="rId5"/>
      <w:type w:val="nextPage"/>
      <w:pgSz w:w="11906" w:h="16838"/>
      <w:pgMar w:left="1701" w:right="1134" w:header="439" w:top="1701" w:footer="1329" w:bottom="170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altName w:val="sans-serif"/>
    <w:charset w:val="00"/>
    <w:family w:val="roman"/>
    <w:pitch w:val="variable"/>
  </w:font>
  <w:font w:name="DaxCondensed">
    <w:charset w:val="00"/>
    <w:family w:val="roman"/>
    <w:pitch w:val="variable"/>
  </w:font>
  <w:font w:name="DaxCondensed-Regular">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pPr>
    <w:r>
      <w:rPr/>
      <mc:AlternateContent>
        <mc:Choice Requires="wps">
          <w:drawing>
            <wp:anchor behindDoc="1" distT="0" distB="0" distL="0" distR="0" simplePos="0" locked="0" layoutInCell="0" allowOverlap="1" relativeHeight="10" wp14:anchorId="3A77F5E9">
              <wp:simplePos x="0" y="0"/>
              <wp:positionH relativeFrom="margin">
                <wp:align>center</wp:align>
              </wp:positionH>
              <wp:positionV relativeFrom="page">
                <wp:posOffset>10125075</wp:posOffset>
              </wp:positionV>
              <wp:extent cx="4398010" cy="549910"/>
              <wp:effectExtent l="0" t="0" r="0" b="0"/>
              <wp:wrapNone/>
              <wp:docPr id="7" name="Text Box 2_0"/>
              <a:graphic xmlns:a="http://schemas.openxmlformats.org/drawingml/2006/main">
                <a:graphicData uri="http://schemas.microsoft.com/office/word/2010/wordprocessingShape">
                  <wps:wsp>
                    <wps:cNvSpPr/>
                    <wps:spPr>
                      <a:xfrm>
                        <a:off x="0" y="0"/>
                        <a:ext cx="4397400" cy="549360"/>
                      </a:xfrm>
                      <a:prstGeom prst="rect">
                        <a:avLst/>
                      </a:prstGeom>
                      <a:noFill/>
                      <a:ln w="0">
                        <a:noFill/>
                      </a:ln>
                    </wps:spPr>
                    <wps:style>
                      <a:lnRef idx="0"/>
                      <a:fillRef idx="0"/>
                      <a:effectRef idx="0"/>
                      <a:fontRef idx="minor"/>
                    </wps:style>
                    <wps:txbx>
                      <w:txbxContent>
                        <w:p>
                          <w:pPr>
                            <w:pStyle w:val="Contedodoquadro"/>
                            <w:spacing w:lineRule="exact" w:line="182"/>
                            <w:ind w:left="10" w:right="9" w:hanging="0"/>
                            <w:jc w:val="center"/>
                            <w:rPr>
                              <w:rFonts w:ascii="Calibri" w:hAnsi="Calibri"/>
                              <w:b/>
                              <w:b/>
                              <w:sz w:val="18"/>
                            </w:rPr>
                          </w:pPr>
                          <w:r>
                            <w:rPr>
                              <w:rFonts w:ascii="Calibri" w:hAnsi="Calibri"/>
                              <w:b/>
                              <w:color w:val="006666"/>
                              <w:sz w:val="18"/>
                            </w:rPr>
                            <w:t>Conselho</w:t>
                          </w:r>
                          <w:r>
                            <w:rPr>
                              <w:rFonts w:ascii="Calibri" w:hAnsi="Calibri"/>
                              <w:b/>
                              <w:color w:val="006666"/>
                              <w:spacing w:val="-3"/>
                              <w:sz w:val="18"/>
                            </w:rPr>
                            <w:t xml:space="preserve"> </w:t>
                          </w:r>
                          <w:r>
                            <w:rPr>
                              <w:rFonts w:ascii="Calibri" w:hAnsi="Calibri"/>
                              <w:b/>
                              <w:color w:val="006666"/>
                              <w:sz w:val="18"/>
                            </w:rPr>
                            <w:t>de</w:t>
                          </w:r>
                          <w:r>
                            <w:rPr>
                              <w:rFonts w:ascii="Calibri" w:hAnsi="Calibri"/>
                              <w:b/>
                              <w:color w:val="006666"/>
                              <w:spacing w:val="-2"/>
                              <w:sz w:val="18"/>
                            </w:rPr>
                            <w:t xml:space="preserve"> </w:t>
                          </w:r>
                          <w:r>
                            <w:rPr>
                              <w:rFonts w:ascii="Calibri" w:hAnsi="Calibri"/>
                              <w:b/>
                              <w:color w:val="006666"/>
                              <w:sz w:val="18"/>
                            </w:rPr>
                            <w:t>Arquitetura</w:t>
                          </w:r>
                          <w:r>
                            <w:rPr>
                              <w:rFonts w:ascii="Calibri" w:hAnsi="Calibri"/>
                              <w:b/>
                              <w:color w:val="006666"/>
                              <w:spacing w:val="-3"/>
                              <w:sz w:val="18"/>
                            </w:rPr>
                            <w:t xml:space="preserve"> </w:t>
                          </w:r>
                          <w:r>
                            <w:rPr>
                              <w:rFonts w:ascii="Calibri" w:hAnsi="Calibri"/>
                              <w:b/>
                              <w:color w:val="006666"/>
                              <w:sz w:val="18"/>
                            </w:rPr>
                            <w:t>e</w:t>
                          </w:r>
                          <w:r>
                            <w:rPr>
                              <w:rFonts w:ascii="Calibri" w:hAnsi="Calibri"/>
                              <w:b/>
                              <w:color w:val="006666"/>
                              <w:spacing w:val="-2"/>
                              <w:sz w:val="18"/>
                            </w:rPr>
                            <w:t xml:space="preserve"> </w:t>
                          </w:r>
                          <w:r>
                            <w:rPr>
                              <w:rFonts w:ascii="Calibri" w:hAnsi="Calibri"/>
                              <w:b/>
                              <w:color w:val="006666"/>
                              <w:sz w:val="18"/>
                            </w:rPr>
                            <w:t>Urbanismo</w:t>
                          </w:r>
                          <w:r>
                            <w:rPr>
                              <w:rFonts w:ascii="Calibri" w:hAnsi="Calibri"/>
                              <w:b/>
                              <w:color w:val="006666"/>
                              <w:spacing w:val="-2"/>
                              <w:sz w:val="18"/>
                            </w:rPr>
                            <w:t xml:space="preserve"> </w:t>
                          </w:r>
                          <w:r>
                            <w:rPr>
                              <w:rFonts w:ascii="Calibri" w:hAnsi="Calibri"/>
                              <w:b/>
                              <w:color w:val="006666"/>
                              <w:sz w:val="18"/>
                            </w:rPr>
                            <w:t>do</w:t>
                          </w:r>
                          <w:r>
                            <w:rPr>
                              <w:rFonts w:ascii="Calibri" w:hAnsi="Calibri"/>
                              <w:b/>
                              <w:color w:val="006666"/>
                              <w:spacing w:val="-3"/>
                              <w:sz w:val="18"/>
                            </w:rPr>
                            <w:t xml:space="preserve"> </w:t>
                          </w:r>
                          <w:r>
                            <w:rPr>
                              <w:rFonts w:ascii="Calibri" w:hAnsi="Calibri"/>
                              <w:b/>
                              <w:color w:val="006666"/>
                              <w:sz w:val="18"/>
                            </w:rPr>
                            <w:t>Paraná</w:t>
                          </w:r>
                          <w:r>
                            <w:rPr>
                              <w:rFonts w:ascii="Calibri" w:hAnsi="Calibri"/>
                              <w:b/>
                              <w:color w:val="006666"/>
                              <w:spacing w:val="-2"/>
                              <w:sz w:val="18"/>
                            </w:rPr>
                            <w:t xml:space="preserve"> </w:t>
                          </w:r>
                          <w:r>
                            <w:rPr>
                              <w:rFonts w:ascii="Calibri" w:hAnsi="Calibri"/>
                              <w:b/>
                              <w:color w:val="006666"/>
                              <w:sz w:val="18"/>
                            </w:rPr>
                            <w:t>|</w:t>
                          </w:r>
                          <w:r>
                            <w:rPr>
                              <w:rFonts w:ascii="Calibri" w:hAnsi="Calibri"/>
                              <w:b/>
                              <w:color w:val="006666"/>
                              <w:spacing w:val="-3"/>
                              <w:sz w:val="18"/>
                            </w:rPr>
                            <w:t xml:space="preserve"> </w:t>
                          </w:r>
                          <w:r>
                            <w:rPr>
                              <w:rFonts w:ascii="Calibri" w:hAnsi="Calibri"/>
                              <w:b/>
                              <w:color w:val="006666"/>
                              <w:sz w:val="18"/>
                            </w:rPr>
                            <w:t>CAU/PR</w:t>
                          </w:r>
                        </w:p>
                        <w:p>
                          <w:pPr>
                            <w:pStyle w:val="Contedodoquadro"/>
                            <w:spacing w:lineRule="exact" w:line="199"/>
                            <w:ind w:left="10" w:right="10" w:hanging="0"/>
                            <w:jc w:val="center"/>
                            <w:rPr>
                              <w:rFonts w:ascii="Calibri" w:hAnsi="Calibri"/>
                              <w:sz w:val="18"/>
                            </w:rPr>
                          </w:pPr>
                          <w:r>
                            <w:rPr>
                              <w:rFonts w:ascii="Calibri" w:hAnsi="Calibri"/>
                              <w:color w:val="A6A6A6"/>
                              <w:sz w:val="18"/>
                            </w:rPr>
                            <w:t>Sede</w:t>
                          </w:r>
                          <w:r>
                            <w:rPr>
                              <w:rFonts w:ascii="Calibri" w:hAnsi="Calibri"/>
                              <w:color w:val="A6A6A6"/>
                              <w:spacing w:val="-3"/>
                              <w:sz w:val="18"/>
                            </w:rPr>
                            <w:t xml:space="preserve"> </w:t>
                          </w:r>
                          <w:r>
                            <w:rPr>
                              <w:rFonts w:ascii="Calibri" w:hAnsi="Calibri"/>
                              <w:color w:val="A6A6A6"/>
                              <w:sz w:val="18"/>
                            </w:rPr>
                            <w:t>Av.</w:t>
                          </w:r>
                          <w:r>
                            <w:rPr>
                              <w:rFonts w:ascii="Calibri" w:hAnsi="Calibri"/>
                              <w:color w:val="A6A6A6"/>
                              <w:spacing w:val="-2"/>
                              <w:sz w:val="18"/>
                            </w:rPr>
                            <w:t xml:space="preserve"> </w:t>
                          </w:r>
                          <w:r>
                            <w:rPr>
                              <w:rFonts w:ascii="Calibri" w:hAnsi="Calibri"/>
                              <w:color w:val="A6A6A6"/>
                              <w:sz w:val="18"/>
                            </w:rPr>
                            <w:t>Nossa Senhora</w:t>
                          </w:r>
                          <w:r>
                            <w:rPr>
                              <w:rFonts w:ascii="Calibri" w:hAnsi="Calibri"/>
                              <w:color w:val="A6A6A6"/>
                              <w:spacing w:val="-1"/>
                              <w:sz w:val="18"/>
                            </w:rPr>
                            <w:t xml:space="preserve"> </w:t>
                          </w:r>
                          <w:r>
                            <w:rPr>
                              <w:rFonts w:ascii="Calibri" w:hAnsi="Calibri"/>
                              <w:color w:val="A6A6A6"/>
                              <w:sz w:val="18"/>
                            </w:rPr>
                            <w:t>da</w:t>
                          </w:r>
                          <w:r>
                            <w:rPr>
                              <w:rFonts w:ascii="Calibri" w:hAnsi="Calibri"/>
                              <w:color w:val="A6A6A6"/>
                              <w:spacing w:val="-3"/>
                              <w:sz w:val="18"/>
                            </w:rPr>
                            <w:t xml:space="preserve"> </w:t>
                          </w:r>
                          <w:r>
                            <w:rPr>
                              <w:rFonts w:ascii="Calibri" w:hAnsi="Calibri"/>
                              <w:color w:val="A6A6A6"/>
                              <w:sz w:val="18"/>
                            </w:rPr>
                            <w:t>Luz,</w:t>
                          </w:r>
                          <w:r>
                            <w:rPr>
                              <w:rFonts w:ascii="Calibri" w:hAnsi="Calibri"/>
                              <w:color w:val="A6A6A6"/>
                              <w:spacing w:val="-2"/>
                              <w:sz w:val="18"/>
                            </w:rPr>
                            <w:t xml:space="preserve"> </w:t>
                          </w:r>
                          <w:r>
                            <w:rPr>
                              <w:rFonts w:ascii="Calibri" w:hAnsi="Calibri"/>
                              <w:color w:val="A6A6A6"/>
                              <w:sz w:val="18"/>
                            </w:rPr>
                            <w:t>2.530|</w:t>
                          </w:r>
                          <w:r>
                            <w:rPr>
                              <w:rFonts w:ascii="Calibri" w:hAnsi="Calibri"/>
                              <w:color w:val="A6A6A6"/>
                              <w:spacing w:val="-1"/>
                              <w:sz w:val="18"/>
                            </w:rPr>
                            <w:t xml:space="preserve"> </w:t>
                          </w:r>
                          <w:r>
                            <w:rPr>
                              <w:rFonts w:ascii="Calibri" w:hAnsi="Calibri"/>
                              <w:color w:val="A6A6A6"/>
                              <w:sz w:val="18"/>
                            </w:rPr>
                            <w:t>80045-360</w:t>
                          </w:r>
                          <w:r>
                            <w:rPr>
                              <w:rFonts w:ascii="Calibri" w:hAnsi="Calibri"/>
                              <w:color w:val="A6A6A6"/>
                              <w:spacing w:val="-1"/>
                              <w:sz w:val="18"/>
                            </w:rPr>
                            <w:t xml:space="preserve"> </w:t>
                          </w:r>
                          <w:r>
                            <w:rPr>
                              <w:rFonts w:ascii="Calibri" w:hAnsi="Calibri"/>
                              <w:color w:val="A6A6A6"/>
                              <w:sz w:val="18"/>
                            </w:rPr>
                            <w:t>|</w:t>
                          </w:r>
                          <w:r>
                            <w:rPr>
                              <w:rFonts w:ascii="Calibri" w:hAnsi="Calibri"/>
                              <w:color w:val="A6A6A6"/>
                              <w:spacing w:val="-2"/>
                              <w:sz w:val="18"/>
                            </w:rPr>
                            <w:t xml:space="preserve"> </w:t>
                          </w:r>
                          <w:r>
                            <w:rPr>
                              <w:rFonts w:ascii="Calibri" w:hAnsi="Calibri"/>
                              <w:color w:val="A6A6A6"/>
                              <w:sz w:val="18"/>
                            </w:rPr>
                            <w:t>Curitiba/PR</w:t>
                          </w:r>
                          <w:r>
                            <w:rPr>
                              <w:rFonts w:ascii="Calibri" w:hAnsi="Calibri"/>
                              <w:color w:val="A6A6A6"/>
                              <w:spacing w:val="-2"/>
                              <w:sz w:val="18"/>
                            </w:rPr>
                            <w:t xml:space="preserve"> </w:t>
                          </w:r>
                          <w:r>
                            <w:rPr>
                              <w:rFonts w:ascii="Calibri" w:hAnsi="Calibri"/>
                              <w:color w:val="A6A6A6"/>
                              <w:sz w:val="18"/>
                            </w:rPr>
                            <w:t>|</w:t>
                          </w:r>
                          <w:r>
                            <w:rPr>
                              <w:rFonts w:ascii="Calibri" w:hAnsi="Calibri"/>
                              <w:color w:val="A6A6A6"/>
                              <w:spacing w:val="-3"/>
                              <w:sz w:val="18"/>
                            </w:rPr>
                            <w:t xml:space="preserve"> </w:t>
                          </w:r>
                          <w:r>
                            <w:rPr>
                              <w:rFonts w:ascii="Calibri" w:hAnsi="Calibri"/>
                              <w:color w:val="A6A6A6"/>
                              <w:sz w:val="18"/>
                            </w:rPr>
                            <w:t>Fone:</w:t>
                          </w:r>
                          <w:r>
                            <w:rPr>
                              <w:rFonts w:ascii="Calibri" w:hAnsi="Calibri"/>
                              <w:color w:val="A6A6A6"/>
                              <w:spacing w:val="-2"/>
                              <w:sz w:val="18"/>
                            </w:rPr>
                            <w:t xml:space="preserve"> </w:t>
                          </w:r>
                          <w:r>
                            <w:rPr>
                              <w:rFonts w:ascii="Calibri" w:hAnsi="Calibri"/>
                              <w:color w:val="A6A6A6"/>
                              <w:sz w:val="18"/>
                            </w:rPr>
                            <w:t>+55 (41) 3218.0200</w:t>
                          </w:r>
                        </w:p>
                        <w:p>
                          <w:pPr>
                            <w:pStyle w:val="Contedodoquadro"/>
                            <w:ind w:left="11" w:right="6" w:hanging="0"/>
                            <w:jc w:val="center"/>
                            <w:rPr>
                              <w:rFonts w:ascii="DaxCondensed" w:hAnsi="DaxCondensed"/>
                              <w:b/>
                              <w:b/>
                              <w:sz w:val="18"/>
                            </w:rPr>
                          </w:pPr>
                          <w:r>
                            <w:rPr>
                              <w:rFonts w:ascii="DaxCondensed" w:hAnsi="DaxCondensed"/>
                              <w:b/>
                              <w:sz w:val="18"/>
                            </w:rPr>
                          </w:r>
                        </w:p>
                      </w:txbxContent>
                    </wps:txbx>
                    <wps:bodyPr lIns="0" rIns="0" tIns="0" bIns="0" upright="1">
                      <a:noAutofit/>
                    </wps:bodyPr>
                  </wps:wsp>
                </a:graphicData>
              </a:graphic>
            </wp:anchor>
          </w:drawing>
        </mc:Choice>
        <mc:Fallback>
          <w:pict>
            <v:rect id="shape_0" ID="Text Box 2_0" path="m0,0l-2147483645,0l-2147483645,-2147483646l0,-2147483646xe" stroked="f" style="position:absolute;margin-left:53.6pt;margin-top:797.25pt;width:346.2pt;height:43.2pt;mso-wrap-style:square;v-text-anchor:top;mso-position-horizontal:center;mso-position-horizontal-relative:margin;mso-position-vertical-relative:page" wp14:anchorId="3A77F5E9">
              <v:fill o:detectmouseclick="t" on="false"/>
              <v:stroke color="#3465a4" joinstyle="round" endcap="flat"/>
              <v:textbox>
                <w:txbxContent>
                  <w:p>
                    <w:pPr>
                      <w:pStyle w:val="Contedodoquadro"/>
                      <w:spacing w:lineRule="exact" w:line="182"/>
                      <w:ind w:left="10" w:right="9" w:hanging="0"/>
                      <w:jc w:val="center"/>
                      <w:rPr>
                        <w:rFonts w:ascii="Calibri" w:hAnsi="Calibri"/>
                        <w:b/>
                        <w:b/>
                        <w:sz w:val="18"/>
                      </w:rPr>
                    </w:pPr>
                    <w:r>
                      <w:rPr>
                        <w:rFonts w:ascii="Calibri" w:hAnsi="Calibri"/>
                        <w:b/>
                        <w:color w:val="006666"/>
                        <w:sz w:val="18"/>
                      </w:rPr>
                      <w:t>Conselho</w:t>
                    </w:r>
                    <w:r>
                      <w:rPr>
                        <w:rFonts w:ascii="Calibri" w:hAnsi="Calibri"/>
                        <w:b/>
                        <w:color w:val="006666"/>
                        <w:spacing w:val="-3"/>
                        <w:sz w:val="18"/>
                      </w:rPr>
                      <w:t xml:space="preserve"> </w:t>
                    </w:r>
                    <w:r>
                      <w:rPr>
                        <w:rFonts w:ascii="Calibri" w:hAnsi="Calibri"/>
                        <w:b/>
                        <w:color w:val="006666"/>
                        <w:sz w:val="18"/>
                      </w:rPr>
                      <w:t>de</w:t>
                    </w:r>
                    <w:r>
                      <w:rPr>
                        <w:rFonts w:ascii="Calibri" w:hAnsi="Calibri"/>
                        <w:b/>
                        <w:color w:val="006666"/>
                        <w:spacing w:val="-2"/>
                        <w:sz w:val="18"/>
                      </w:rPr>
                      <w:t xml:space="preserve"> </w:t>
                    </w:r>
                    <w:r>
                      <w:rPr>
                        <w:rFonts w:ascii="Calibri" w:hAnsi="Calibri"/>
                        <w:b/>
                        <w:color w:val="006666"/>
                        <w:sz w:val="18"/>
                      </w:rPr>
                      <w:t>Arquitetura</w:t>
                    </w:r>
                    <w:r>
                      <w:rPr>
                        <w:rFonts w:ascii="Calibri" w:hAnsi="Calibri"/>
                        <w:b/>
                        <w:color w:val="006666"/>
                        <w:spacing w:val="-3"/>
                        <w:sz w:val="18"/>
                      </w:rPr>
                      <w:t xml:space="preserve"> </w:t>
                    </w:r>
                    <w:r>
                      <w:rPr>
                        <w:rFonts w:ascii="Calibri" w:hAnsi="Calibri"/>
                        <w:b/>
                        <w:color w:val="006666"/>
                        <w:sz w:val="18"/>
                      </w:rPr>
                      <w:t>e</w:t>
                    </w:r>
                    <w:r>
                      <w:rPr>
                        <w:rFonts w:ascii="Calibri" w:hAnsi="Calibri"/>
                        <w:b/>
                        <w:color w:val="006666"/>
                        <w:spacing w:val="-2"/>
                        <w:sz w:val="18"/>
                      </w:rPr>
                      <w:t xml:space="preserve"> </w:t>
                    </w:r>
                    <w:r>
                      <w:rPr>
                        <w:rFonts w:ascii="Calibri" w:hAnsi="Calibri"/>
                        <w:b/>
                        <w:color w:val="006666"/>
                        <w:sz w:val="18"/>
                      </w:rPr>
                      <w:t>Urbanismo</w:t>
                    </w:r>
                    <w:r>
                      <w:rPr>
                        <w:rFonts w:ascii="Calibri" w:hAnsi="Calibri"/>
                        <w:b/>
                        <w:color w:val="006666"/>
                        <w:spacing w:val="-2"/>
                        <w:sz w:val="18"/>
                      </w:rPr>
                      <w:t xml:space="preserve"> </w:t>
                    </w:r>
                    <w:r>
                      <w:rPr>
                        <w:rFonts w:ascii="Calibri" w:hAnsi="Calibri"/>
                        <w:b/>
                        <w:color w:val="006666"/>
                        <w:sz w:val="18"/>
                      </w:rPr>
                      <w:t>do</w:t>
                    </w:r>
                    <w:r>
                      <w:rPr>
                        <w:rFonts w:ascii="Calibri" w:hAnsi="Calibri"/>
                        <w:b/>
                        <w:color w:val="006666"/>
                        <w:spacing w:val="-3"/>
                        <w:sz w:val="18"/>
                      </w:rPr>
                      <w:t xml:space="preserve"> </w:t>
                    </w:r>
                    <w:r>
                      <w:rPr>
                        <w:rFonts w:ascii="Calibri" w:hAnsi="Calibri"/>
                        <w:b/>
                        <w:color w:val="006666"/>
                        <w:sz w:val="18"/>
                      </w:rPr>
                      <w:t>Paraná</w:t>
                    </w:r>
                    <w:r>
                      <w:rPr>
                        <w:rFonts w:ascii="Calibri" w:hAnsi="Calibri"/>
                        <w:b/>
                        <w:color w:val="006666"/>
                        <w:spacing w:val="-2"/>
                        <w:sz w:val="18"/>
                      </w:rPr>
                      <w:t xml:space="preserve"> </w:t>
                    </w:r>
                    <w:r>
                      <w:rPr>
                        <w:rFonts w:ascii="Calibri" w:hAnsi="Calibri"/>
                        <w:b/>
                        <w:color w:val="006666"/>
                        <w:sz w:val="18"/>
                      </w:rPr>
                      <w:t>|</w:t>
                    </w:r>
                    <w:r>
                      <w:rPr>
                        <w:rFonts w:ascii="Calibri" w:hAnsi="Calibri"/>
                        <w:b/>
                        <w:color w:val="006666"/>
                        <w:spacing w:val="-3"/>
                        <w:sz w:val="18"/>
                      </w:rPr>
                      <w:t xml:space="preserve"> </w:t>
                    </w:r>
                    <w:r>
                      <w:rPr>
                        <w:rFonts w:ascii="Calibri" w:hAnsi="Calibri"/>
                        <w:b/>
                        <w:color w:val="006666"/>
                        <w:sz w:val="18"/>
                      </w:rPr>
                      <w:t>CAU/PR</w:t>
                    </w:r>
                  </w:p>
                  <w:p>
                    <w:pPr>
                      <w:pStyle w:val="Contedodoquadro"/>
                      <w:spacing w:lineRule="exact" w:line="199"/>
                      <w:ind w:left="10" w:right="10" w:hanging="0"/>
                      <w:jc w:val="center"/>
                      <w:rPr>
                        <w:rFonts w:ascii="Calibri" w:hAnsi="Calibri"/>
                        <w:sz w:val="18"/>
                      </w:rPr>
                    </w:pPr>
                    <w:r>
                      <w:rPr>
                        <w:rFonts w:ascii="Calibri" w:hAnsi="Calibri"/>
                        <w:color w:val="A6A6A6"/>
                        <w:sz w:val="18"/>
                      </w:rPr>
                      <w:t>Sede</w:t>
                    </w:r>
                    <w:r>
                      <w:rPr>
                        <w:rFonts w:ascii="Calibri" w:hAnsi="Calibri"/>
                        <w:color w:val="A6A6A6"/>
                        <w:spacing w:val="-3"/>
                        <w:sz w:val="18"/>
                      </w:rPr>
                      <w:t xml:space="preserve"> </w:t>
                    </w:r>
                    <w:r>
                      <w:rPr>
                        <w:rFonts w:ascii="Calibri" w:hAnsi="Calibri"/>
                        <w:color w:val="A6A6A6"/>
                        <w:sz w:val="18"/>
                      </w:rPr>
                      <w:t>Av.</w:t>
                    </w:r>
                    <w:r>
                      <w:rPr>
                        <w:rFonts w:ascii="Calibri" w:hAnsi="Calibri"/>
                        <w:color w:val="A6A6A6"/>
                        <w:spacing w:val="-2"/>
                        <w:sz w:val="18"/>
                      </w:rPr>
                      <w:t xml:space="preserve"> </w:t>
                    </w:r>
                    <w:r>
                      <w:rPr>
                        <w:rFonts w:ascii="Calibri" w:hAnsi="Calibri"/>
                        <w:color w:val="A6A6A6"/>
                        <w:sz w:val="18"/>
                      </w:rPr>
                      <w:t>Nossa Senhora</w:t>
                    </w:r>
                    <w:r>
                      <w:rPr>
                        <w:rFonts w:ascii="Calibri" w:hAnsi="Calibri"/>
                        <w:color w:val="A6A6A6"/>
                        <w:spacing w:val="-1"/>
                        <w:sz w:val="18"/>
                      </w:rPr>
                      <w:t xml:space="preserve"> </w:t>
                    </w:r>
                    <w:r>
                      <w:rPr>
                        <w:rFonts w:ascii="Calibri" w:hAnsi="Calibri"/>
                        <w:color w:val="A6A6A6"/>
                        <w:sz w:val="18"/>
                      </w:rPr>
                      <w:t>da</w:t>
                    </w:r>
                    <w:r>
                      <w:rPr>
                        <w:rFonts w:ascii="Calibri" w:hAnsi="Calibri"/>
                        <w:color w:val="A6A6A6"/>
                        <w:spacing w:val="-3"/>
                        <w:sz w:val="18"/>
                      </w:rPr>
                      <w:t xml:space="preserve"> </w:t>
                    </w:r>
                    <w:r>
                      <w:rPr>
                        <w:rFonts w:ascii="Calibri" w:hAnsi="Calibri"/>
                        <w:color w:val="A6A6A6"/>
                        <w:sz w:val="18"/>
                      </w:rPr>
                      <w:t>Luz,</w:t>
                    </w:r>
                    <w:r>
                      <w:rPr>
                        <w:rFonts w:ascii="Calibri" w:hAnsi="Calibri"/>
                        <w:color w:val="A6A6A6"/>
                        <w:spacing w:val="-2"/>
                        <w:sz w:val="18"/>
                      </w:rPr>
                      <w:t xml:space="preserve"> </w:t>
                    </w:r>
                    <w:r>
                      <w:rPr>
                        <w:rFonts w:ascii="Calibri" w:hAnsi="Calibri"/>
                        <w:color w:val="A6A6A6"/>
                        <w:sz w:val="18"/>
                      </w:rPr>
                      <w:t>2.530|</w:t>
                    </w:r>
                    <w:r>
                      <w:rPr>
                        <w:rFonts w:ascii="Calibri" w:hAnsi="Calibri"/>
                        <w:color w:val="A6A6A6"/>
                        <w:spacing w:val="-1"/>
                        <w:sz w:val="18"/>
                      </w:rPr>
                      <w:t xml:space="preserve"> </w:t>
                    </w:r>
                    <w:r>
                      <w:rPr>
                        <w:rFonts w:ascii="Calibri" w:hAnsi="Calibri"/>
                        <w:color w:val="A6A6A6"/>
                        <w:sz w:val="18"/>
                      </w:rPr>
                      <w:t>80045-360</w:t>
                    </w:r>
                    <w:r>
                      <w:rPr>
                        <w:rFonts w:ascii="Calibri" w:hAnsi="Calibri"/>
                        <w:color w:val="A6A6A6"/>
                        <w:spacing w:val="-1"/>
                        <w:sz w:val="18"/>
                      </w:rPr>
                      <w:t xml:space="preserve"> </w:t>
                    </w:r>
                    <w:r>
                      <w:rPr>
                        <w:rFonts w:ascii="Calibri" w:hAnsi="Calibri"/>
                        <w:color w:val="A6A6A6"/>
                        <w:sz w:val="18"/>
                      </w:rPr>
                      <w:t>|</w:t>
                    </w:r>
                    <w:r>
                      <w:rPr>
                        <w:rFonts w:ascii="Calibri" w:hAnsi="Calibri"/>
                        <w:color w:val="A6A6A6"/>
                        <w:spacing w:val="-2"/>
                        <w:sz w:val="18"/>
                      </w:rPr>
                      <w:t xml:space="preserve"> </w:t>
                    </w:r>
                    <w:r>
                      <w:rPr>
                        <w:rFonts w:ascii="Calibri" w:hAnsi="Calibri"/>
                        <w:color w:val="A6A6A6"/>
                        <w:sz w:val="18"/>
                      </w:rPr>
                      <w:t>Curitiba/PR</w:t>
                    </w:r>
                    <w:r>
                      <w:rPr>
                        <w:rFonts w:ascii="Calibri" w:hAnsi="Calibri"/>
                        <w:color w:val="A6A6A6"/>
                        <w:spacing w:val="-2"/>
                        <w:sz w:val="18"/>
                      </w:rPr>
                      <w:t xml:space="preserve"> </w:t>
                    </w:r>
                    <w:r>
                      <w:rPr>
                        <w:rFonts w:ascii="Calibri" w:hAnsi="Calibri"/>
                        <w:color w:val="A6A6A6"/>
                        <w:sz w:val="18"/>
                      </w:rPr>
                      <w:t>|</w:t>
                    </w:r>
                    <w:r>
                      <w:rPr>
                        <w:rFonts w:ascii="Calibri" w:hAnsi="Calibri"/>
                        <w:color w:val="A6A6A6"/>
                        <w:spacing w:val="-3"/>
                        <w:sz w:val="18"/>
                      </w:rPr>
                      <w:t xml:space="preserve"> </w:t>
                    </w:r>
                    <w:r>
                      <w:rPr>
                        <w:rFonts w:ascii="Calibri" w:hAnsi="Calibri"/>
                        <w:color w:val="A6A6A6"/>
                        <w:sz w:val="18"/>
                      </w:rPr>
                      <w:t>Fone:</w:t>
                    </w:r>
                    <w:r>
                      <w:rPr>
                        <w:rFonts w:ascii="Calibri" w:hAnsi="Calibri"/>
                        <w:color w:val="A6A6A6"/>
                        <w:spacing w:val="-2"/>
                        <w:sz w:val="18"/>
                      </w:rPr>
                      <w:t xml:space="preserve"> </w:t>
                    </w:r>
                    <w:r>
                      <w:rPr>
                        <w:rFonts w:ascii="Calibri" w:hAnsi="Calibri"/>
                        <w:color w:val="A6A6A6"/>
                        <w:sz w:val="18"/>
                      </w:rPr>
                      <w:t>+55 (41) 3218.0200</w:t>
                    </w:r>
                  </w:p>
                  <w:p>
                    <w:pPr>
                      <w:pStyle w:val="Contedodoquadro"/>
                      <w:ind w:left="11" w:right="6" w:hanging="0"/>
                      <w:jc w:val="center"/>
                      <w:rPr>
                        <w:rFonts w:ascii="DaxCondensed" w:hAnsi="DaxCondensed"/>
                        <w:b/>
                        <w:b/>
                        <w:sz w:val="18"/>
                      </w:rPr>
                    </w:pPr>
                    <w:r>
                      <w:rPr>
                        <w:rFonts w:ascii="DaxCondensed" w:hAnsi="DaxCondensed"/>
                        <w:b/>
                        <w:sz w:val="18"/>
                      </w:rPr>
                    </w:r>
                  </w:p>
                </w:txbxContent>
              </v:textbox>
              <w10:wrap type="none"/>
            </v:rect>
          </w:pict>
        </mc:Fallback>
      </mc:AlternateContent>
      <mc:AlternateContent>
        <mc:Choice Requires="wps">
          <w:drawing>
            <wp:anchor behindDoc="1" distT="0" distB="0" distL="0" distR="0" simplePos="0" locked="0" layoutInCell="0" allowOverlap="1" relativeHeight="11" wp14:anchorId="5709CFEA">
              <wp:simplePos x="0" y="0"/>
              <wp:positionH relativeFrom="margin">
                <wp:posOffset>5606415</wp:posOffset>
              </wp:positionH>
              <wp:positionV relativeFrom="topMargin">
                <wp:posOffset>10258425</wp:posOffset>
              </wp:positionV>
              <wp:extent cx="483235" cy="187960"/>
              <wp:effectExtent l="0" t="0" r="9525" b="0"/>
              <wp:wrapNone/>
              <wp:docPr id="9" name="Text Box 3_1"/>
              <a:graphic xmlns:a="http://schemas.openxmlformats.org/drawingml/2006/main">
                <a:graphicData uri="http://schemas.microsoft.com/office/word/2010/wordprocessingShape">
                  <wps:wsp>
                    <wps:cNvSpPr/>
                    <wps:spPr>
                      <a:xfrm>
                        <a:off x="0" y="0"/>
                        <a:ext cx="482760" cy="187200"/>
                      </a:xfrm>
                      <a:prstGeom prst="rect">
                        <a:avLst/>
                      </a:prstGeom>
                      <a:noFill/>
                      <a:ln w="0">
                        <a:noFill/>
                      </a:ln>
                    </wps:spPr>
                    <wps:style>
                      <a:lnRef idx="0"/>
                      <a:fillRef idx="0"/>
                      <a:effectRef idx="0"/>
                      <a:fontRef idx="minor"/>
                    </wps:style>
                    <wps:txbx>
                      <w:txbxContent>
                        <w:p>
                          <w:pPr>
                            <w:pStyle w:val="Contedodoquadro"/>
                            <w:spacing w:lineRule="exact" w:line="206"/>
                            <w:ind w:left="60" w:hanging="0"/>
                            <w:jc w:val="right"/>
                            <w:rPr>
                              <w:rFonts w:ascii="DaxCondensed" w:hAnsi="DaxCondensed"/>
                              <w:sz w:val="16"/>
                            </w:rPr>
                          </w:pPr>
                          <w:r>
                            <w:rPr>
                              <w:rFonts w:ascii="DaxCondensed" w:hAnsi="DaxCondensed"/>
                              <w:sz w:val="28"/>
                              <w:szCs w:val="24"/>
                            </w:rPr>
                            <w:fldChar w:fldCharType="begin"/>
                          </w:r>
                          <w:r>
                            <w:rPr>
                              <w:sz w:val="28"/>
                              <w:szCs w:val="24"/>
                              <w:rFonts w:ascii="DaxCondensed" w:hAnsi="DaxCondensed"/>
                            </w:rPr>
                            <w:instrText> PAGE </w:instrText>
                          </w:r>
                          <w:r>
                            <w:rPr>
                              <w:sz w:val="28"/>
                              <w:szCs w:val="24"/>
                              <w:rFonts w:ascii="DaxCondensed" w:hAnsi="DaxCondensed"/>
                            </w:rPr>
                            <w:fldChar w:fldCharType="separate"/>
                          </w:r>
                          <w:r>
                            <w:rPr>
                              <w:sz w:val="28"/>
                              <w:szCs w:val="24"/>
                              <w:rFonts w:ascii="DaxCondensed" w:hAnsi="DaxCondensed"/>
                            </w:rPr>
                            <w:t>3</w:t>
                          </w:r>
                          <w:r>
                            <w:rPr>
                              <w:sz w:val="28"/>
                              <w:szCs w:val="24"/>
                              <w:rFonts w:ascii="DaxCondensed" w:hAnsi="DaxCondensed"/>
                            </w:rPr>
                            <w:fldChar w:fldCharType="end"/>
                          </w:r>
                          <w:r>
                            <w:rPr>
                              <w:rFonts w:ascii="DaxCondensed" w:hAnsi="DaxCondensed"/>
                              <w:color w:val="006666"/>
                              <w:sz w:val="18"/>
                              <w:szCs w:val="24"/>
                            </w:rPr>
                            <w:t>/</w:t>
                          </w:r>
                          <w:r>
                            <w:rPr>
                              <w:rFonts w:ascii="DaxCondensed" w:hAnsi="DaxCondensed"/>
                              <w:color w:val="006666"/>
                              <w:sz w:val="16"/>
                            </w:rPr>
                            <w:fldChar w:fldCharType="begin"/>
                          </w:r>
                          <w:r>
                            <w:rPr>
                              <w:sz w:val="16"/>
                              <w:rFonts w:ascii="DaxCondensed" w:hAnsi="DaxCondensed"/>
                              <w:color w:val="006666"/>
                            </w:rPr>
                            <w:instrText> NUMPAGES </w:instrText>
                          </w:r>
                          <w:r>
                            <w:rPr>
                              <w:sz w:val="16"/>
                              <w:rFonts w:ascii="DaxCondensed" w:hAnsi="DaxCondensed"/>
                              <w:color w:val="006666"/>
                            </w:rPr>
                            <w:fldChar w:fldCharType="separate"/>
                          </w:r>
                          <w:r>
                            <w:rPr>
                              <w:sz w:val="16"/>
                              <w:rFonts w:ascii="DaxCondensed" w:hAnsi="DaxCondensed"/>
                              <w:color w:val="006666"/>
                            </w:rPr>
                            <w:t>3</w:t>
                          </w:r>
                          <w:r>
                            <w:rPr>
                              <w:sz w:val="16"/>
                              <w:rFonts w:ascii="DaxCondensed" w:hAnsi="DaxCondensed"/>
                              <w:color w:val="006666"/>
                            </w:rPr>
                            <w:fldChar w:fldCharType="end"/>
                          </w:r>
                        </w:p>
                        <w:p>
                          <w:pPr>
                            <w:pStyle w:val="Contedodoquadro"/>
                            <w:ind w:left="23" w:hanging="0"/>
                            <w:jc w:val="right"/>
                            <w:rPr>
                              <w:rFonts w:ascii="DaxCondensed-Regular" w:hAnsi="DaxCondensed-Regular"/>
                              <w:sz w:val="24"/>
                              <w:szCs w:val="24"/>
                            </w:rPr>
                          </w:pPr>
                          <w:r>
                            <w:rPr>
                              <w:rFonts w:ascii="DaxCondensed-Regular" w:hAnsi="DaxCondensed-Regular"/>
                              <w:sz w:val="24"/>
                              <w:szCs w:val="24"/>
                            </w:rPr>
                          </w:r>
                        </w:p>
                      </w:txbxContent>
                    </wps:txbx>
                    <wps:bodyPr lIns="0" rIns="0" tIns="0" bIns="0" anchor="ctr" upright="1">
                      <a:noAutofit/>
                    </wps:bodyPr>
                  </wps:wsp>
                </a:graphicData>
              </a:graphic>
            </wp:anchor>
          </w:drawing>
        </mc:Choice>
        <mc:Fallback>
          <w:pict>
            <v:rect id="shape_0" ID="Text Box 3_1" path="m0,0l-2147483645,0l-2147483645,-2147483646l0,-2147483646xe" stroked="f" style="position:absolute;margin-left:441.45pt;margin-top:807.75pt;width:37.95pt;height:14.7pt;mso-wrap-style:square;v-text-anchor:middle;mso-position-horizontal-relative:margin" wp14:anchorId="5709CFEA">
              <v:fill o:detectmouseclick="t" on="false"/>
              <v:stroke color="#3465a4" joinstyle="round" endcap="flat"/>
              <v:textbox>
                <w:txbxContent>
                  <w:p>
                    <w:pPr>
                      <w:pStyle w:val="Contedodoquadro"/>
                      <w:spacing w:lineRule="exact" w:line="206"/>
                      <w:ind w:left="60" w:hanging="0"/>
                      <w:jc w:val="right"/>
                      <w:rPr>
                        <w:rFonts w:ascii="DaxCondensed" w:hAnsi="DaxCondensed"/>
                        <w:sz w:val="16"/>
                      </w:rPr>
                    </w:pPr>
                    <w:r>
                      <w:rPr>
                        <w:rFonts w:ascii="DaxCondensed" w:hAnsi="DaxCondensed"/>
                        <w:sz w:val="28"/>
                        <w:szCs w:val="24"/>
                      </w:rPr>
                      <w:fldChar w:fldCharType="begin"/>
                    </w:r>
                    <w:r>
                      <w:rPr>
                        <w:sz w:val="28"/>
                        <w:szCs w:val="24"/>
                        <w:rFonts w:ascii="DaxCondensed" w:hAnsi="DaxCondensed"/>
                      </w:rPr>
                      <w:instrText> PAGE </w:instrText>
                    </w:r>
                    <w:r>
                      <w:rPr>
                        <w:sz w:val="28"/>
                        <w:szCs w:val="24"/>
                        <w:rFonts w:ascii="DaxCondensed" w:hAnsi="DaxCondensed"/>
                      </w:rPr>
                      <w:fldChar w:fldCharType="separate"/>
                    </w:r>
                    <w:r>
                      <w:rPr>
                        <w:sz w:val="28"/>
                        <w:szCs w:val="24"/>
                        <w:rFonts w:ascii="DaxCondensed" w:hAnsi="DaxCondensed"/>
                      </w:rPr>
                      <w:t>3</w:t>
                    </w:r>
                    <w:r>
                      <w:rPr>
                        <w:sz w:val="28"/>
                        <w:szCs w:val="24"/>
                        <w:rFonts w:ascii="DaxCondensed" w:hAnsi="DaxCondensed"/>
                      </w:rPr>
                      <w:fldChar w:fldCharType="end"/>
                    </w:r>
                    <w:r>
                      <w:rPr>
                        <w:rFonts w:ascii="DaxCondensed" w:hAnsi="DaxCondensed"/>
                        <w:color w:val="006666"/>
                        <w:sz w:val="18"/>
                        <w:szCs w:val="24"/>
                      </w:rPr>
                      <w:t>/</w:t>
                    </w:r>
                    <w:r>
                      <w:rPr>
                        <w:rFonts w:ascii="DaxCondensed" w:hAnsi="DaxCondensed"/>
                        <w:color w:val="006666"/>
                        <w:sz w:val="16"/>
                      </w:rPr>
                      <w:fldChar w:fldCharType="begin"/>
                    </w:r>
                    <w:r>
                      <w:rPr>
                        <w:sz w:val="16"/>
                        <w:rFonts w:ascii="DaxCondensed" w:hAnsi="DaxCondensed"/>
                        <w:color w:val="006666"/>
                      </w:rPr>
                      <w:instrText> NUMPAGES </w:instrText>
                    </w:r>
                    <w:r>
                      <w:rPr>
                        <w:sz w:val="16"/>
                        <w:rFonts w:ascii="DaxCondensed" w:hAnsi="DaxCondensed"/>
                        <w:color w:val="006666"/>
                      </w:rPr>
                      <w:fldChar w:fldCharType="separate"/>
                    </w:r>
                    <w:r>
                      <w:rPr>
                        <w:sz w:val="16"/>
                        <w:rFonts w:ascii="DaxCondensed" w:hAnsi="DaxCondensed"/>
                        <w:color w:val="006666"/>
                      </w:rPr>
                      <w:t>3</w:t>
                    </w:r>
                    <w:r>
                      <w:rPr>
                        <w:sz w:val="16"/>
                        <w:rFonts w:ascii="DaxCondensed" w:hAnsi="DaxCondensed"/>
                        <w:color w:val="006666"/>
                      </w:rPr>
                      <w:fldChar w:fldCharType="end"/>
                    </w:r>
                  </w:p>
                  <w:p>
                    <w:pPr>
                      <w:pStyle w:val="Contedodoquadro"/>
                      <w:ind w:left="23" w:hanging="0"/>
                      <w:jc w:val="right"/>
                      <w:rPr>
                        <w:rFonts w:ascii="DaxCondensed-Regular" w:hAnsi="DaxCondensed-Regular"/>
                        <w:sz w:val="24"/>
                        <w:szCs w:val="24"/>
                      </w:rPr>
                    </w:pPr>
                    <w:r>
                      <w:rPr>
                        <w:rFonts w:ascii="DaxCondensed-Regular" w:hAnsi="DaxCondensed-Regular"/>
                        <w:sz w:val="24"/>
                        <w:szCs w:val="24"/>
                      </w:rPr>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tabs>
        <w:tab w:val="clear" w:pos="720"/>
        <w:tab w:val="left" w:pos="7845" w:leader="none"/>
      </w:tabs>
      <w:spacing w:lineRule="atLeast" w:line="0" w:before="0" w:after="0"/>
      <w:rPr/>
    </w:pPr>
    <w:r>
      <w:rPr/>
      <mc:AlternateContent>
        <mc:Choice Requires="wps">
          <w:drawing>
            <wp:anchor behindDoc="1" distT="0" distB="0" distL="0" distR="0" simplePos="0" locked="0" layoutInCell="0" allowOverlap="1" relativeHeight="7" wp14:anchorId="6A041A75">
              <wp:simplePos x="0" y="0"/>
              <wp:positionH relativeFrom="margin">
                <wp:align>center</wp:align>
              </wp:positionH>
              <wp:positionV relativeFrom="page">
                <wp:posOffset>819150</wp:posOffset>
              </wp:positionV>
              <wp:extent cx="3188335" cy="194310"/>
              <wp:effectExtent l="0" t="0" r="9525" b="12700"/>
              <wp:wrapNone/>
              <wp:docPr id="1" name="Text Box 3"/>
              <a:graphic xmlns:a="http://schemas.openxmlformats.org/drawingml/2006/main">
                <a:graphicData uri="http://schemas.microsoft.com/office/word/2010/wordprocessingShape">
                  <wps:wsp>
                    <wps:cNvSpPr/>
                    <wps:spPr>
                      <a:xfrm>
                        <a:off x="0" y="0"/>
                        <a:ext cx="3187800" cy="193680"/>
                      </a:xfrm>
                      <a:prstGeom prst="rect">
                        <a:avLst/>
                      </a:prstGeom>
                      <a:noFill/>
                      <a:ln w="0">
                        <a:noFill/>
                      </a:ln>
                    </wps:spPr>
                    <wps:style>
                      <a:lnRef idx="0"/>
                      <a:fillRef idx="0"/>
                      <a:effectRef idx="0"/>
                      <a:fontRef idx="minor"/>
                    </wps:style>
                    <wps:txbx>
                      <w:txbxContent>
                        <w:p>
                          <w:pPr>
                            <w:pStyle w:val="Contedodoquadro"/>
                            <w:spacing w:lineRule="exact" w:line="203"/>
                            <w:ind w:left="20" w:hanging="0"/>
                            <w:rPr>
                              <w:color w:val="006666"/>
                              <w:shd w:fill="FFFFFF" w:val="clear"/>
                            </w:rPr>
                          </w:pPr>
                          <w:r>
                            <w:rPr>
                              <w:color w:val="006666"/>
                            </w:rPr>
                            <w:t>Comissão</w:t>
                          </w:r>
                          <w:r>
                            <w:rPr>
                              <w:color w:val="006666"/>
                              <w:spacing w:val="-2"/>
                            </w:rPr>
                            <w:t xml:space="preserve"> </w:t>
                          </w:r>
                          <w:r>
                            <w:rPr>
                              <w:color w:val="006666"/>
                            </w:rPr>
                            <w:t>de</w:t>
                          </w:r>
                          <w:r>
                            <w:rPr>
                              <w:color w:val="006666"/>
                              <w:spacing w:val="-3"/>
                            </w:rPr>
                            <w:t xml:space="preserve"> </w:t>
                          </w:r>
                          <w:r>
                            <w:rPr>
                              <w:rFonts w:eastAsia="Times New Roman" w:cs="Times New Roman"/>
                              <w:color w:val="006666"/>
                              <w:spacing w:val="-3"/>
                              <w:shd w:fill="FFFFFF" w:val="clear"/>
                              <w:lang w:val="pt-BR"/>
                            </w:rPr>
                            <w:t>Ensino e  Formação - CEF-CAU/PR</w:t>
                          </w:r>
                        </w:p>
                      </w:txbxContent>
                    </wps:txbx>
                    <wps:bodyPr lIns="0" rIns="0" tIns="0" bIns="0" upright="1">
                      <a:noAutofit/>
                    </wps:bodyPr>
                  </wps:wsp>
                </a:graphicData>
              </a:graphic>
            </wp:anchor>
          </w:drawing>
        </mc:Choice>
        <mc:Fallback>
          <w:pict>
            <v:rect id="shape_0" ID="Text Box 3" path="m0,0l-2147483645,0l-2147483645,-2147483646l0,-2147483646xe" stroked="f" style="position:absolute;margin-left:101.25pt;margin-top:64.5pt;width:250.95pt;height:15.2pt;mso-wrap-style:square;v-text-anchor:top;mso-position-horizontal:center;mso-position-horizontal-relative:margin;mso-position-vertical-relative:page" wp14:anchorId="6A041A75">
              <v:fill o:detectmouseclick="t" on="false"/>
              <v:stroke color="#3465a4" joinstyle="round" endcap="flat"/>
              <v:textbox>
                <w:txbxContent>
                  <w:p>
                    <w:pPr>
                      <w:pStyle w:val="Contedodoquadro"/>
                      <w:spacing w:lineRule="exact" w:line="203"/>
                      <w:ind w:left="20" w:hanging="0"/>
                      <w:rPr>
                        <w:color w:val="006666"/>
                        <w:shd w:fill="FFFFFF" w:val="clear"/>
                      </w:rPr>
                    </w:pPr>
                    <w:r>
                      <w:rPr>
                        <w:color w:val="006666"/>
                      </w:rPr>
                      <w:t>Comissão</w:t>
                    </w:r>
                    <w:r>
                      <w:rPr>
                        <w:color w:val="006666"/>
                        <w:spacing w:val="-2"/>
                      </w:rPr>
                      <w:t xml:space="preserve"> </w:t>
                    </w:r>
                    <w:r>
                      <w:rPr>
                        <w:color w:val="006666"/>
                      </w:rPr>
                      <w:t>de</w:t>
                    </w:r>
                    <w:r>
                      <w:rPr>
                        <w:color w:val="006666"/>
                        <w:spacing w:val="-3"/>
                      </w:rPr>
                      <w:t xml:space="preserve"> </w:t>
                    </w:r>
                    <w:r>
                      <w:rPr>
                        <w:rFonts w:eastAsia="Times New Roman" w:cs="Times New Roman"/>
                        <w:color w:val="006666"/>
                        <w:spacing w:val="-3"/>
                        <w:shd w:fill="FFFFFF" w:val="clear"/>
                        <w:lang w:val="pt-BR"/>
                      </w:rPr>
                      <w:t>Ensino e  Formação - CEF-CAU/PR</w:t>
                    </w:r>
                  </w:p>
                </w:txbxContent>
              </v:textbox>
              <w10:wrap type="none"/>
            </v:rect>
          </w:pict>
        </mc:Fallback>
      </mc:AlternateContent>
      <w:drawing>
        <wp:anchor behindDoc="1" distT="0" distB="0" distL="0" distR="0" simplePos="0" locked="0" layoutInCell="0" allowOverlap="1" relativeHeight="4">
          <wp:simplePos x="0" y="0"/>
          <wp:positionH relativeFrom="column">
            <wp:posOffset>-196215</wp:posOffset>
          </wp:positionH>
          <wp:positionV relativeFrom="paragraph">
            <wp:posOffset>1270</wp:posOffset>
          </wp:positionV>
          <wp:extent cx="5400040" cy="630555"/>
          <wp:effectExtent l="0" t="0" r="0" b="0"/>
          <wp:wrapNone/>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pPr>
    <w:r>
      <w:rPr/>
      <mc:AlternateContent>
        <mc:Choice Requires="wps">
          <w:drawing>
            <wp:anchor behindDoc="1" distT="0" distB="0" distL="0" distR="0" simplePos="0" locked="0" layoutInCell="0" allowOverlap="1" relativeHeight="9" wp14:anchorId="6A041A75">
              <wp:simplePos x="0" y="0"/>
              <wp:positionH relativeFrom="margin">
                <wp:posOffset>1280795</wp:posOffset>
              </wp:positionH>
              <wp:positionV relativeFrom="page">
                <wp:posOffset>819150</wp:posOffset>
              </wp:positionV>
              <wp:extent cx="3200400" cy="426085"/>
              <wp:effectExtent l="0" t="0" r="9525" b="12700"/>
              <wp:wrapNone/>
              <wp:docPr id="4" name="Text Box 3_0"/>
              <a:graphic xmlns:a="http://schemas.openxmlformats.org/drawingml/2006/main">
                <a:graphicData uri="http://schemas.microsoft.com/office/word/2010/wordprocessingShape">
                  <wps:wsp>
                    <wps:cNvSpPr/>
                    <wps:spPr>
                      <a:xfrm>
                        <a:off x="0" y="0"/>
                        <a:ext cx="3199680" cy="425520"/>
                      </a:xfrm>
                      <a:prstGeom prst="rect">
                        <a:avLst/>
                      </a:prstGeom>
                      <a:noFill/>
                      <a:ln w="0">
                        <a:noFill/>
                      </a:ln>
                    </wps:spPr>
                    <wps:style>
                      <a:lnRef idx="0"/>
                      <a:fillRef idx="0"/>
                      <a:effectRef idx="0"/>
                      <a:fontRef idx="minor"/>
                    </wps:style>
                    <wps:txbx>
                      <w:txbxContent>
                        <w:p>
                          <w:pPr>
                            <w:pStyle w:val="Contedodoquadro"/>
                            <w:spacing w:lineRule="exact" w:line="203"/>
                            <w:ind w:left="20" w:hanging="0"/>
                            <w:rPr/>
                          </w:pPr>
                          <w:r>
                            <w:rPr>
                              <w:color w:val="006666"/>
                            </w:rPr>
                            <w:t>Comissão</w:t>
                          </w:r>
                          <w:r>
                            <w:rPr>
                              <w:color w:val="006666"/>
                              <w:spacing w:val="-2"/>
                            </w:rPr>
                            <w:t xml:space="preserve"> </w:t>
                          </w:r>
                          <w:r>
                            <w:rPr>
                              <w:color w:val="006666"/>
                            </w:rPr>
                            <w:t>de Ensino e Formação CEF- CAU/PR</w:t>
                          </w:r>
                          <w:r>
                            <w:rPr>
                              <w:color w:val="006666"/>
                              <w:spacing w:val="-3"/>
                            </w:rPr>
                            <w:t xml:space="preserve"> </w:t>
                          </w:r>
                        </w:p>
                      </w:txbxContent>
                    </wps:txbx>
                    <wps:bodyPr lIns="0" rIns="0" tIns="0" bIns="0" upright="1">
                      <a:noAutofit/>
                    </wps:bodyPr>
                  </wps:wsp>
                </a:graphicData>
              </a:graphic>
            </wp:anchor>
          </w:drawing>
        </mc:Choice>
        <mc:Fallback>
          <w:pict>
            <v:rect id="shape_0" ID="Text Box 3_0" path="m0,0l-2147483645,0l-2147483645,-2147483646l0,-2147483646xe" stroked="f" style="position:absolute;margin-left:100.85pt;margin-top:64.5pt;width:251.9pt;height:33.45pt;mso-wrap-style:square;v-text-anchor:top;mso-position-horizontal-relative:margin;mso-position-vertical-relative:page" wp14:anchorId="6A041A75">
              <v:fill o:detectmouseclick="t" on="false"/>
              <v:stroke color="#3465a4" joinstyle="round" endcap="flat"/>
              <v:textbox>
                <w:txbxContent>
                  <w:p>
                    <w:pPr>
                      <w:pStyle w:val="Contedodoquadro"/>
                      <w:spacing w:lineRule="exact" w:line="203"/>
                      <w:ind w:left="20" w:hanging="0"/>
                      <w:rPr/>
                    </w:pPr>
                    <w:r>
                      <w:rPr>
                        <w:color w:val="006666"/>
                      </w:rPr>
                      <w:t>Comissão</w:t>
                    </w:r>
                    <w:r>
                      <w:rPr>
                        <w:color w:val="006666"/>
                        <w:spacing w:val="-2"/>
                      </w:rPr>
                      <w:t xml:space="preserve"> </w:t>
                    </w:r>
                    <w:r>
                      <w:rPr>
                        <w:color w:val="006666"/>
                      </w:rPr>
                      <w:t>de Ensino e Formação CEF- CAU/PR</w:t>
                    </w:r>
                    <w:r>
                      <w:rPr>
                        <w:color w:val="006666"/>
                        <w:spacing w:val="-3"/>
                      </w:rPr>
                      <w:t xml:space="preserve"> </w:t>
                    </w:r>
                  </w:p>
                </w:txbxContent>
              </v:textbox>
              <w10:wrap type="none"/>
            </v:rect>
          </w:pict>
        </mc:Fallback>
      </mc:AlternateContent>
      <w:drawing>
        <wp:anchor behindDoc="1" distT="0" distB="0" distL="0" distR="0" simplePos="0" locked="0" layoutInCell="0" allowOverlap="1" relativeHeight="2">
          <wp:simplePos x="0" y="0"/>
          <wp:positionH relativeFrom="page">
            <wp:posOffset>427990</wp:posOffset>
          </wp:positionH>
          <wp:positionV relativeFrom="page">
            <wp:posOffset>278765</wp:posOffset>
          </wp:positionV>
          <wp:extent cx="5400040" cy="630555"/>
          <wp:effectExtent l="0" t="0" r="0" b="0"/>
          <wp:wrapNone/>
          <wp:docPr id="6"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1"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p>
</w:hd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BR" w:eastAsia="en-US" w:bidi="ar-SA"/>
    </w:rPr>
  </w:style>
  <w:style w:type="paragraph" w:styleId="Ttulo1">
    <w:name w:val="Heading 1"/>
    <w:basedOn w:val="Normal"/>
    <w:uiPriority w:val="9"/>
    <w:qFormat/>
    <w:pPr>
      <w:ind w:right="3701" w:hanging="0"/>
      <w:jc w:val="center"/>
      <w:outlineLvl w:val="0"/>
    </w:pPr>
    <w:rPr>
      <w:b/>
      <w:bCs/>
      <w:sz w:val="20"/>
      <w:szCs w:val="20"/>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c5538b"/>
    <w:rPr>
      <w:color w:val="0000FF" w:themeColor="hyperlink"/>
      <w:u w:val="single"/>
    </w:rPr>
  </w:style>
  <w:style w:type="character" w:styleId="UnresolvedMention" w:customStyle="1">
    <w:name w:val="Unresolved Mention"/>
    <w:basedOn w:val="DefaultParagraphFont"/>
    <w:uiPriority w:val="99"/>
    <w:semiHidden/>
    <w:unhideWhenUsed/>
    <w:qFormat/>
    <w:rsid w:val="00c5538b"/>
    <w:rPr>
      <w:color w:val="605E5C"/>
      <w:shd w:fill="E1DFDD" w:val="clear"/>
    </w:rPr>
  </w:style>
  <w:style w:type="character" w:styleId="CabealhoChar" w:customStyle="1">
    <w:name w:val="Cabeçalho Char"/>
    <w:basedOn w:val="DefaultParagraphFont"/>
    <w:link w:val="Cabealho"/>
    <w:uiPriority w:val="99"/>
    <w:qFormat/>
    <w:rsid w:val="00296282"/>
    <w:rPr>
      <w:rFonts w:ascii="Times New Roman" w:hAnsi="Times New Roman" w:eastAsia="Times New Roman" w:cs="Times New Roman"/>
      <w:lang w:val="pt-PT"/>
    </w:rPr>
  </w:style>
  <w:style w:type="character" w:styleId="RodapChar" w:customStyle="1">
    <w:name w:val="Rodapé Char"/>
    <w:basedOn w:val="DefaultParagraphFont"/>
    <w:link w:val="Rodap"/>
    <w:uiPriority w:val="99"/>
    <w:qFormat/>
    <w:rsid w:val="00296282"/>
    <w:rPr>
      <w:rFonts w:ascii="Times New Roman" w:hAnsi="Times New Roman" w:eastAsia="Times New Roman" w:cs="Times New Roman"/>
      <w:lang w:val="pt-PT"/>
    </w:rPr>
  </w:style>
  <w:style w:type="character" w:styleId="SubtleEmphasis">
    <w:name w:val="Subtle Emphasis"/>
    <w:qFormat/>
    <w:rsid w:val="00296282"/>
    <w:rPr>
      <w:i/>
      <w:iCs/>
      <w:color w:val="404040"/>
    </w:rPr>
  </w:style>
  <w:style w:type="character" w:styleId="Linkdainternetvisitado">
    <w:name w:val="Link da internet visitado"/>
    <w:basedOn w:val="DefaultParagraphFont"/>
    <w:uiPriority w:val="99"/>
    <w:semiHidden/>
    <w:unhideWhenUsed/>
    <w:rsid w:val="00f267a3"/>
    <w:rPr>
      <w:color w:val="800080" w:themeColor="followedHyperlink"/>
      <w:u w:val="single"/>
    </w:rPr>
  </w:style>
  <w:style w:type="character" w:styleId="Nfase">
    <w:name w:val="Ênfase"/>
    <w:qFormat/>
    <w:rPr>
      <w:i/>
      <w:iCs/>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uiPriority w:val="1"/>
    <w:qFormat/>
    <w:pPr/>
    <w:rPr>
      <w:sz w:val="20"/>
      <w:szCs w:val="20"/>
    </w:rPr>
  </w:style>
  <w:style w:type="paragraph" w:styleId="Lista">
    <w:name w:val="List"/>
    <w:basedOn w:val="Corpodotexto"/>
    <w:pPr/>
    <w:rPr>
      <w:rFonts w:cs="Arial Unicode MS"/>
    </w:rPr>
  </w:style>
  <w:style w:type="paragraph" w:styleId="Leg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ListParagraph">
    <w:name w:val="List Paragraph"/>
    <w:basedOn w:val="Normal"/>
    <w:uiPriority w:val="1"/>
    <w:qFormat/>
    <w:pPr>
      <w:ind w:left="3317" w:hanging="505"/>
    </w:pPr>
    <w:rPr/>
  </w:style>
  <w:style w:type="paragraph" w:styleId="TableParagraph" w:customStyle="1">
    <w:name w:val="Table Paragraph"/>
    <w:basedOn w:val="Normal"/>
    <w:uiPriority w:val="1"/>
    <w:qFormat/>
    <w:pPr>
      <w:ind w:left="108" w:hanging="0"/>
    </w:pPr>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296282"/>
    <w:pPr>
      <w:tabs>
        <w:tab w:val="clear" w:pos="720"/>
        <w:tab w:val="center" w:pos="4252" w:leader="none"/>
        <w:tab w:val="right" w:pos="8504" w:leader="none"/>
      </w:tabs>
    </w:pPr>
    <w:rPr/>
  </w:style>
  <w:style w:type="paragraph" w:styleId="Rodap">
    <w:name w:val="Footer"/>
    <w:basedOn w:val="Normal"/>
    <w:link w:val="RodapChar"/>
    <w:uiPriority w:val="99"/>
    <w:unhideWhenUsed/>
    <w:rsid w:val="00296282"/>
    <w:pPr>
      <w:tabs>
        <w:tab w:val="clear" w:pos="720"/>
        <w:tab w:val="center" w:pos="4252" w:leader="none"/>
        <w:tab w:val="right" w:pos="8504" w:leader="none"/>
      </w:tabs>
    </w:pPr>
    <w:rPr/>
  </w:style>
  <w:style w:type="paragraph" w:styleId="Contedodoquadro">
    <w:name w:val="Conteúdo do quadro"/>
    <w:basedOn w:val="Normal"/>
    <w:qFormat/>
    <w:pPr/>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D7D8-8C1A-431A-9801-118E7886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Application>LibreOffice/7.1.5.2$Windows_X86_64 LibreOffice_project/85f04e9f809797b8199d13c421bd8a2b025d52b5</Application>
  <AppVersion>15.0000</AppVersion>
  <Pages>3</Pages>
  <Words>573</Words>
  <Characters>3378</Characters>
  <CharactersWithSpaces>3878</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2021-07-01T16:16:00Z</dcterms:created>
  <dc:creator>Walter Gustavo Linzmeyer</dc:creator>
  <dc:description/>
  <cp:keywords>CAU/PR CAU/PR CAU/PR CAU/PR CAU/PR CAU/PR CAU/PR CAU/PR CAU/PR CAU/PR CAU/PR CAU/PR CAU/PR CAU/PR CAU/PR CAU/PR CAU/PR CAU/PR CAU/PR CAU/PR CAU/PR CAU/PR CAU/PR CAU/PR CAU/PR CAU/PR CAU/PR</cp:keywords>
  <dc:language>pt-BR</dc:language>
  <cp:lastModifiedBy/>
  <cp:lastPrinted>2021-11-30T17:12:49Z</cp:lastPrinted>
  <dcterms:modified xsi:type="dcterms:W3CDTF">2021-11-30T17:13:50Z</dcterms:modified>
  <cp:revision>98</cp:revision>
  <dc:subject>COA</dc:subject>
  <dc:title>Ata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Microsoft® Word para Microsoft 365</vt:lpwstr>
  </property>
  <property fmtid="{D5CDD505-2E9C-101B-9397-08002B2CF9AE}" pid="4" name="LastSaved">
    <vt:filetime>2021-03-15T00:00:00Z</vt:filetime>
  </property>
</Properties>
</file>