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CA3173" w:rsidRDefault="001C2DF3" w:rsidP="001C2DF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CA317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7658E863" w:rsidR="001C2DF3" w:rsidRPr="00CA3173" w:rsidRDefault="00CA3173" w:rsidP="001C2D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 w:rsidRPr="00CA3173">
              <w:rPr>
                <w:rFonts w:ascii="Times New Roman" w:hAnsi="Times New Roman"/>
                <w:bCs w:val="0"/>
                <w:iCs/>
                <w:szCs w:val="24"/>
              </w:rPr>
              <w:t>Protocolo nº 986880/2019</w:t>
            </w:r>
          </w:p>
        </w:tc>
      </w:tr>
      <w:tr w:rsidR="00DF039B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CA317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CA317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F80A02" w:rsidR="00DF039B" w:rsidRPr="00CA3173" w:rsidRDefault="00CA3173" w:rsidP="001C2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CA3173">
              <w:rPr>
                <w:rFonts w:ascii="Times New Roman" w:hAnsi="Times New Roman"/>
                <w:szCs w:val="24"/>
              </w:rPr>
              <w:t>DCA/PR - Divisão de Cobrança de Anuidade do CAU/PR</w:t>
            </w:r>
          </w:p>
        </w:tc>
      </w:tr>
      <w:tr w:rsidR="00DF039B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DF039B" w:rsidRPr="00CA317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CA317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7BF63F2" w:rsidR="00DF039B" w:rsidRPr="00CA3173" w:rsidRDefault="00CA3173" w:rsidP="00095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CA3173">
              <w:rPr>
                <w:rFonts w:ascii="Times New Roman" w:hAnsi="Times New Roman"/>
                <w:szCs w:val="24"/>
              </w:rPr>
              <w:t>Processo administrativo de cobrança de anuidade PF</w:t>
            </w:r>
          </w:p>
        </w:tc>
      </w:tr>
      <w:tr w:rsidR="00551C1E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5D1A492" w:rsidR="00551C1E" w:rsidRPr="000D0D3E" w:rsidRDefault="00551C1E" w:rsidP="00CA3173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F7795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C90AC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CA317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</w:t>
            </w:r>
            <w:r w:rsidR="00F7795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/2021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24F62FF0" w:rsidR="00DF039B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4C4B50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C81060">
        <w:rPr>
          <w:rFonts w:ascii="Times New Roman" w:hAnsi="Times New Roman" w:cs="Times New Roman"/>
          <w:szCs w:val="24"/>
        </w:rPr>
        <w:t>extra</w:t>
      </w:r>
      <w:bookmarkStart w:id="0" w:name="_GoBack"/>
      <w:bookmarkEnd w:id="0"/>
      <w:r w:rsidRPr="004C4B50">
        <w:rPr>
          <w:rFonts w:ascii="Times New Roman" w:hAnsi="Times New Roman" w:cs="Times New Roman"/>
          <w:szCs w:val="24"/>
        </w:rPr>
        <w:t xml:space="preserve">ordinariamente de forma virtual no dia </w:t>
      </w:r>
      <w:r w:rsidR="001C2DF3">
        <w:rPr>
          <w:rFonts w:ascii="Times New Roman" w:hAnsi="Times New Roman" w:cs="Times New Roman"/>
          <w:szCs w:val="24"/>
        </w:rPr>
        <w:t>02 de março</w:t>
      </w:r>
      <w:r w:rsidRPr="004C4B50">
        <w:rPr>
          <w:rFonts w:ascii="Times New Roman" w:hAnsi="Times New Roman" w:cs="Times New Roman"/>
          <w:szCs w:val="24"/>
        </w:rPr>
        <w:t xml:space="preserve"> de 202</w:t>
      </w:r>
      <w:r w:rsidR="00F7795A">
        <w:rPr>
          <w:rFonts w:ascii="Times New Roman" w:hAnsi="Times New Roman" w:cs="Times New Roman"/>
          <w:szCs w:val="24"/>
        </w:rPr>
        <w:t>1</w:t>
      </w:r>
      <w:r w:rsidRPr="004C4B50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38FBC9E9" w14:textId="77777777" w:rsidR="00CA3173" w:rsidRPr="00CA3173" w:rsidRDefault="00CA3173" w:rsidP="00CA31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CA3173">
        <w:rPr>
          <w:rFonts w:ascii="Times New Roman" w:hAnsi="Times New Roman" w:cs="Times New Roman"/>
          <w:szCs w:val="24"/>
        </w:rPr>
        <w:t>Considerando que conforme protocolo 629714/2018 e respectivo documento anexo, houve solicitação formal (manuscrita) de reativação do registro em 03/01/2018.</w:t>
      </w:r>
    </w:p>
    <w:p w14:paraId="2E7DBC26" w14:textId="77777777" w:rsidR="00CA3173" w:rsidRPr="00CA3173" w:rsidRDefault="00CA3173" w:rsidP="00CA31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CA3173">
        <w:rPr>
          <w:rFonts w:ascii="Times New Roman" w:hAnsi="Times New Roman" w:cs="Times New Roman"/>
          <w:szCs w:val="24"/>
        </w:rPr>
        <w:t>Considerando que há registro de emissão de guia (cancelada) de anuidade em 09/01/2018.</w:t>
      </w:r>
    </w:p>
    <w:p w14:paraId="28A7C2BE" w14:textId="6488BC43" w:rsidR="00CA3173" w:rsidRPr="00CA3173" w:rsidRDefault="00CA3173" w:rsidP="00CA31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</w:t>
      </w:r>
      <w:r w:rsidRPr="00CA3173">
        <w:rPr>
          <w:rFonts w:ascii="Times New Roman" w:hAnsi="Times New Roman" w:cs="Times New Roman"/>
          <w:szCs w:val="24"/>
        </w:rPr>
        <w:t xml:space="preserve"> a defesa (manuscrita) anexa ao protocolo apresentada em 06/12/2019.</w:t>
      </w:r>
    </w:p>
    <w:p w14:paraId="293B6EC8" w14:textId="46E6AAB2" w:rsidR="00373449" w:rsidRDefault="00CA3173" w:rsidP="00CA31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CA3173">
        <w:rPr>
          <w:rFonts w:ascii="Times New Roman" w:hAnsi="Times New Roman" w:cs="Times New Roman"/>
          <w:szCs w:val="24"/>
        </w:rPr>
        <w:t>Considerando o conhecimento da matéria encaminhada para apreciação da CEP-CAU/PR.</w:t>
      </w:r>
    </w:p>
    <w:p w14:paraId="6CAB5365" w14:textId="77777777" w:rsidR="00CA3173" w:rsidRPr="00CA3173" w:rsidRDefault="00CA3173" w:rsidP="00CA31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14:paraId="5EE6CE67" w14:textId="77777777" w:rsidR="00DF039B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4646E473" w14:textId="77777777" w:rsidR="00C35B5B" w:rsidRPr="00A26029" w:rsidRDefault="00C35B5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0848DAE" w14:textId="77777777" w:rsidR="00CA3173" w:rsidRPr="00CA3173" w:rsidRDefault="00CA3173" w:rsidP="00CA3173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CA3173">
        <w:rPr>
          <w:rFonts w:ascii="Times New Roman" w:hAnsi="Times New Roman"/>
        </w:rPr>
        <w:t>Acompanhar o Relatório e Voto Fundamentado do conselheiro relator no âmbito da CEP-CAU/PR, no sentido de indeferir a defesa apresentada e considerar que houve a reativação do registro profissional em 03/01/2018.</w:t>
      </w:r>
    </w:p>
    <w:p w14:paraId="0D447D7A" w14:textId="71796BD6" w:rsidR="00BE05C2" w:rsidRPr="009D1BE4" w:rsidRDefault="00DF039B" w:rsidP="00DF039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A26029">
        <w:rPr>
          <w:rFonts w:ascii="Times New Roman" w:hAnsi="Times New Roman"/>
        </w:rPr>
        <w:t>Encaminhar esta deliberação à Presidência do CAU/PR, para conhecimento</w:t>
      </w:r>
      <w:r w:rsidR="004C4B50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6B000E3" w14:textId="632B2097" w:rsidR="002A1323" w:rsidRPr="00B11349" w:rsidRDefault="002A1323" w:rsidP="002A1323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</w:t>
      </w:r>
      <w:r w:rsidR="00CA3173">
        <w:rPr>
          <w:rFonts w:ascii="Times New Roman" w:hAnsi="Times New Roman"/>
        </w:rPr>
        <w:t>4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</w:t>
      </w:r>
      <w:r w:rsidR="00F7795A" w:rsidRPr="00B11349">
        <w:rPr>
          <w:rFonts w:ascii="Times New Roman" w:hAnsi="Times New Roman"/>
        </w:rPr>
        <w:t>ORMY LEOCÁDIO HÜTNER JUNIOR,</w:t>
      </w:r>
      <w:r w:rsidRPr="00B11349">
        <w:rPr>
          <w:rFonts w:ascii="Times New Roman" w:hAnsi="Times New Roman"/>
        </w:rPr>
        <w:t xml:space="preserve"> </w:t>
      </w:r>
      <w:r w:rsidR="00CD24B0" w:rsidRPr="00CD24B0">
        <w:rPr>
          <w:rFonts w:ascii="Times New Roman" w:hAnsi="Times New Roman"/>
          <w:szCs w:val="22"/>
        </w:rPr>
        <w:t>R</w:t>
      </w:r>
      <w:r w:rsidR="00CD24B0" w:rsidRPr="00CD24B0">
        <w:rPr>
          <w:rFonts w:ascii="Times New Roman" w:hAnsi="Times New Roman"/>
        </w:rPr>
        <w:t>ENÊ JOSÉ RODRIGUES JUNIOR</w:t>
      </w:r>
      <w:r w:rsidRPr="00CD24B0">
        <w:rPr>
          <w:rFonts w:ascii="Times New Roman" w:hAnsi="Times New Roman"/>
        </w:rPr>
        <w:t xml:space="preserve">, </w:t>
      </w:r>
      <w:r w:rsidR="00F7795A" w:rsidRPr="00B11349">
        <w:rPr>
          <w:rFonts w:ascii="Times New Roman" w:hAnsi="Times New Roman"/>
        </w:rPr>
        <w:t xml:space="preserve">LICYANE CORDEIRO </w:t>
      </w:r>
      <w:r w:rsidR="00CA3173">
        <w:rPr>
          <w:rFonts w:ascii="Times New Roman" w:hAnsi="Times New Roman"/>
        </w:rPr>
        <w:t xml:space="preserve">e </w:t>
      </w:r>
      <w:r w:rsidR="00F7795A" w:rsidRPr="00B11349">
        <w:rPr>
          <w:rFonts w:ascii="Times New Roman" w:hAnsi="Times New Roman"/>
        </w:rPr>
        <w:t>MAUGHAM ZAZE</w:t>
      </w:r>
      <w:r w:rsidRPr="00B11349">
        <w:rPr>
          <w:rFonts w:ascii="Times New Roman" w:hAnsi="Times New Roman"/>
        </w:rPr>
        <w:t>.</w:t>
      </w:r>
    </w:p>
    <w:p w14:paraId="14C0F45B" w14:textId="77777777" w:rsidR="002A1323" w:rsidRDefault="002A1323" w:rsidP="00706A11">
      <w:pPr>
        <w:pStyle w:val="PargrafodaLista"/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/>
        </w:rPr>
      </w:pPr>
    </w:p>
    <w:p w14:paraId="496B0240" w14:textId="48C67596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1C2DF3">
        <w:rPr>
          <w:rFonts w:ascii="Times New Roman" w:hAnsi="Times New Roman" w:cs="Times New Roman"/>
          <w:szCs w:val="24"/>
        </w:rPr>
        <w:t>02 de 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1C2DF3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5AF2D5B5" w14:textId="77777777" w:rsidR="00095F2D" w:rsidRDefault="00095F2D" w:rsidP="00706A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6E366C63" w14:textId="77777777" w:rsidR="00706A11" w:rsidRDefault="00706A11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9DE2C04" w14:textId="07756CF2" w:rsidR="005B1CC7" w:rsidRPr="00A81583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75E3F">
        <w:rPr>
          <w:rFonts w:ascii="Times New Roman" w:hAnsi="Times New Roman"/>
          <w:b/>
        </w:rPr>
        <w:t>ORMY LEOCÁDIO HÜTNER JUNIOR</w:t>
      </w:r>
      <w:r w:rsidR="005B1CC7">
        <w:rPr>
          <w:rFonts w:ascii="Times New Roman" w:hAnsi="Times New Roman" w:cs="Times New Roman"/>
          <w:b/>
          <w:bCs/>
          <w:szCs w:val="24"/>
        </w:rPr>
        <w:tab/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5B1CC7">
        <w:rPr>
          <w:rFonts w:ascii="Times New Roman" w:hAnsi="Times New Roman" w:cs="Times New Roman"/>
          <w:b/>
          <w:bCs/>
          <w:szCs w:val="24"/>
        </w:rPr>
        <w:t>______</w:t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5B1CC7">
        <w:rPr>
          <w:rFonts w:ascii="Times New Roman" w:hAnsi="Times New Roman" w:cs="Times New Roman"/>
          <w:b/>
          <w:bCs/>
          <w:szCs w:val="24"/>
        </w:rPr>
        <w:t>_</w:t>
      </w:r>
    </w:p>
    <w:p w14:paraId="6B4B6C25" w14:textId="77777777" w:rsidR="005B1CC7" w:rsidRDefault="005B1CC7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095F2D">
        <w:rPr>
          <w:rFonts w:ascii="Times New Roman" w:hAnsi="Times New Roman" w:cs="Times New Roman"/>
          <w:bCs/>
          <w:szCs w:val="24"/>
        </w:rPr>
        <w:t>Coordenador</w:t>
      </w:r>
    </w:p>
    <w:p w14:paraId="0F12AFE6" w14:textId="77777777" w:rsidR="00095F2D" w:rsidRPr="00095F2D" w:rsidRDefault="00095F2D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0C490F0D" w14:textId="4C3259A0" w:rsidR="00DF039B" w:rsidRPr="00A81583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1C2DF3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ENÊ JOSÉ RODRIGUES JUNIOR</w:t>
      </w:r>
      <w:r w:rsidR="00DF039B">
        <w:rPr>
          <w:rFonts w:ascii="Times New Roman" w:hAnsi="Times New Roman" w:cs="Times New Roman"/>
          <w:b/>
          <w:bCs/>
          <w:szCs w:val="24"/>
        </w:rPr>
        <w:tab/>
        <w:t>_______</w:t>
      </w:r>
      <w:r w:rsidR="00DF039B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DF039B">
        <w:rPr>
          <w:rFonts w:ascii="Times New Roman" w:hAnsi="Times New Roman" w:cs="Times New Roman"/>
          <w:b/>
          <w:bCs/>
          <w:szCs w:val="24"/>
        </w:rPr>
        <w:t>________</w:t>
      </w:r>
    </w:p>
    <w:p w14:paraId="69D31DD7" w14:textId="31AB76BE" w:rsidR="00DF039B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Membro Suplente</w:t>
      </w:r>
    </w:p>
    <w:p w14:paraId="42861C8A" w14:textId="77777777" w:rsidR="00706A11" w:rsidRDefault="00706A11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780A759" w14:textId="5D767BEE" w:rsidR="005B1CC7" w:rsidRPr="00BD0312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LICYANE CORDEIRO</w:t>
      </w:r>
      <w:r w:rsidR="005B1CC7" w:rsidRPr="00BD0312">
        <w:rPr>
          <w:rFonts w:ascii="Times New Roman" w:hAnsi="Times New Roman"/>
          <w:b/>
        </w:rPr>
        <w:tab/>
        <w:t>_________________________________________</w:t>
      </w:r>
    </w:p>
    <w:p w14:paraId="6E507D11" w14:textId="3CCD8441" w:rsidR="005B1CC7" w:rsidRPr="00BD0312" w:rsidRDefault="005B1CC7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0312">
        <w:rPr>
          <w:rFonts w:ascii="Times New Roman" w:hAnsi="Times New Roman"/>
        </w:rPr>
        <w:t>Membro</w:t>
      </w:r>
      <w:r w:rsidR="001C2DF3">
        <w:rPr>
          <w:rFonts w:ascii="Times New Roman" w:hAnsi="Times New Roman"/>
        </w:rPr>
        <w:t xml:space="preserve"> Titular</w:t>
      </w:r>
    </w:p>
    <w:p w14:paraId="51C814E9" w14:textId="77777777" w:rsidR="00BD0312" w:rsidRPr="00BD0312" w:rsidRDefault="00BD0312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9094CA8" w14:textId="2C8B6A6F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MAUGHAM ZAZE</w:t>
      </w:r>
      <w:r w:rsidRPr="00BD0312">
        <w:rPr>
          <w:rFonts w:ascii="Times New Roman" w:hAnsi="Times New Roman"/>
          <w:b/>
        </w:rPr>
        <w:tab/>
        <w:t>_________________________________________</w:t>
      </w:r>
    </w:p>
    <w:p w14:paraId="04CEB681" w14:textId="244AA517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BD0312">
        <w:rPr>
          <w:rFonts w:ascii="Times New Roman" w:hAnsi="Times New Roman" w:cs="Times New Roman"/>
          <w:bCs/>
          <w:szCs w:val="24"/>
        </w:rPr>
        <w:t>Membro</w:t>
      </w:r>
      <w:r w:rsidR="001C2DF3">
        <w:rPr>
          <w:rFonts w:ascii="Times New Roman" w:hAnsi="Times New Roman" w:cs="Times New Roman"/>
          <w:bCs/>
          <w:szCs w:val="24"/>
        </w:rPr>
        <w:t xml:space="preserve"> </w:t>
      </w:r>
      <w:r w:rsidR="001C2DF3">
        <w:rPr>
          <w:rFonts w:ascii="Times New Roman" w:hAnsi="Times New Roman"/>
        </w:rPr>
        <w:t>Titular</w:t>
      </w:r>
    </w:p>
    <w:sectPr w:rsidR="00F7795A" w:rsidRPr="00BD0312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81060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81060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55CC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6674A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0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1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1414"/>
    <w:rsid w:val="00074572"/>
    <w:rsid w:val="00087A8C"/>
    <w:rsid w:val="00095F2D"/>
    <w:rsid w:val="000B30F2"/>
    <w:rsid w:val="000B497E"/>
    <w:rsid w:val="000C452D"/>
    <w:rsid w:val="000F10FA"/>
    <w:rsid w:val="000F2E86"/>
    <w:rsid w:val="0010007E"/>
    <w:rsid w:val="001035E0"/>
    <w:rsid w:val="00111AC9"/>
    <w:rsid w:val="00137C4A"/>
    <w:rsid w:val="00193F49"/>
    <w:rsid w:val="001B6946"/>
    <w:rsid w:val="001C2DF3"/>
    <w:rsid w:val="002024CD"/>
    <w:rsid w:val="00227695"/>
    <w:rsid w:val="00234CD6"/>
    <w:rsid w:val="002857CD"/>
    <w:rsid w:val="002A1323"/>
    <w:rsid w:val="002B196D"/>
    <w:rsid w:val="002C2911"/>
    <w:rsid w:val="002D54DF"/>
    <w:rsid w:val="00312CF2"/>
    <w:rsid w:val="00320662"/>
    <w:rsid w:val="00325182"/>
    <w:rsid w:val="00346416"/>
    <w:rsid w:val="00353D67"/>
    <w:rsid w:val="003710CC"/>
    <w:rsid w:val="00373449"/>
    <w:rsid w:val="003E7C73"/>
    <w:rsid w:val="004145BD"/>
    <w:rsid w:val="00423E2E"/>
    <w:rsid w:val="004444D6"/>
    <w:rsid w:val="004450D3"/>
    <w:rsid w:val="00452394"/>
    <w:rsid w:val="00456766"/>
    <w:rsid w:val="00480A6C"/>
    <w:rsid w:val="00490CB1"/>
    <w:rsid w:val="004A195E"/>
    <w:rsid w:val="004C4263"/>
    <w:rsid w:val="004C4B50"/>
    <w:rsid w:val="004E387E"/>
    <w:rsid w:val="004E3E6E"/>
    <w:rsid w:val="00551C1E"/>
    <w:rsid w:val="0059416A"/>
    <w:rsid w:val="005A12F1"/>
    <w:rsid w:val="005A237D"/>
    <w:rsid w:val="005A4A91"/>
    <w:rsid w:val="005B1CC7"/>
    <w:rsid w:val="005C4A60"/>
    <w:rsid w:val="00612610"/>
    <w:rsid w:val="00613D43"/>
    <w:rsid w:val="006270B4"/>
    <w:rsid w:val="006A04DF"/>
    <w:rsid w:val="006A1905"/>
    <w:rsid w:val="006B4B90"/>
    <w:rsid w:val="006C359E"/>
    <w:rsid w:val="006F3635"/>
    <w:rsid w:val="00706A11"/>
    <w:rsid w:val="0072715A"/>
    <w:rsid w:val="00733182"/>
    <w:rsid w:val="007531DB"/>
    <w:rsid w:val="007578AE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9699B"/>
    <w:rsid w:val="008B31B7"/>
    <w:rsid w:val="008B47D1"/>
    <w:rsid w:val="008C5849"/>
    <w:rsid w:val="008F097C"/>
    <w:rsid w:val="008F66DA"/>
    <w:rsid w:val="00932599"/>
    <w:rsid w:val="00934C46"/>
    <w:rsid w:val="00963637"/>
    <w:rsid w:val="009818FE"/>
    <w:rsid w:val="00990FA4"/>
    <w:rsid w:val="009B11B0"/>
    <w:rsid w:val="009C0374"/>
    <w:rsid w:val="009C6F7A"/>
    <w:rsid w:val="009D1BE4"/>
    <w:rsid w:val="00A3299E"/>
    <w:rsid w:val="00A45146"/>
    <w:rsid w:val="00A87924"/>
    <w:rsid w:val="00AF0948"/>
    <w:rsid w:val="00B000B4"/>
    <w:rsid w:val="00B11349"/>
    <w:rsid w:val="00B123F1"/>
    <w:rsid w:val="00B1747A"/>
    <w:rsid w:val="00B21027"/>
    <w:rsid w:val="00B22E8C"/>
    <w:rsid w:val="00B24C18"/>
    <w:rsid w:val="00B915A6"/>
    <w:rsid w:val="00BD0312"/>
    <w:rsid w:val="00BE05C2"/>
    <w:rsid w:val="00C35B5B"/>
    <w:rsid w:val="00C46DF3"/>
    <w:rsid w:val="00C81060"/>
    <w:rsid w:val="00C85FD6"/>
    <w:rsid w:val="00C90ACF"/>
    <w:rsid w:val="00CA3173"/>
    <w:rsid w:val="00CD24B0"/>
    <w:rsid w:val="00D02308"/>
    <w:rsid w:val="00D32076"/>
    <w:rsid w:val="00D42C00"/>
    <w:rsid w:val="00D97A2B"/>
    <w:rsid w:val="00DC5970"/>
    <w:rsid w:val="00DD488A"/>
    <w:rsid w:val="00DF039B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3E97"/>
    <w:rsid w:val="00F570C4"/>
    <w:rsid w:val="00F6760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18</cp:revision>
  <cp:lastPrinted>2020-11-05T20:04:00Z</cp:lastPrinted>
  <dcterms:created xsi:type="dcterms:W3CDTF">2020-09-24T16:49:00Z</dcterms:created>
  <dcterms:modified xsi:type="dcterms:W3CDTF">2021-03-18T13:54:00Z</dcterms:modified>
</cp:coreProperties>
</file>