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F2" w:rsidRDefault="00E806F2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 w:val="22"/>
          <w:szCs w:val="22"/>
        </w:rPr>
      </w:pPr>
    </w:p>
    <w:p w:rsidR="00731B81" w:rsidRPr="00E806F2" w:rsidRDefault="004804AD" w:rsidP="00EC030A">
      <w:pPr>
        <w:pStyle w:val="Recuodecorpodetexto"/>
        <w:widowControl w:val="0"/>
        <w:ind w:left="-567" w:right="-567"/>
        <w:jc w:val="center"/>
        <w:rPr>
          <w:rFonts w:ascii="Gadugi" w:hAnsi="Gadugi" w:cstheme="minorHAnsi"/>
          <w:b/>
          <w:sz w:val="22"/>
          <w:szCs w:val="22"/>
        </w:rPr>
      </w:pPr>
      <w:r w:rsidRPr="00E806F2">
        <w:rPr>
          <w:rFonts w:ascii="Gadugi" w:hAnsi="Gadugi" w:cstheme="minorHAnsi"/>
          <w:b/>
          <w:sz w:val="22"/>
          <w:szCs w:val="22"/>
        </w:rPr>
        <w:t xml:space="preserve">ATA </w:t>
      </w:r>
      <w:r w:rsidR="005F6AE1" w:rsidRPr="00E806F2">
        <w:rPr>
          <w:rFonts w:ascii="Gadugi" w:hAnsi="Gadugi" w:cstheme="minorHAnsi"/>
          <w:b/>
          <w:sz w:val="22"/>
          <w:szCs w:val="22"/>
        </w:rPr>
        <w:t xml:space="preserve">REUNIÃO ORDINÁRIA </w:t>
      </w:r>
      <w:r w:rsidR="0026157B" w:rsidRPr="00E806F2">
        <w:rPr>
          <w:rFonts w:ascii="Gadugi" w:hAnsi="Gadugi" w:cstheme="minorHAnsi"/>
          <w:b/>
          <w:sz w:val="22"/>
          <w:szCs w:val="22"/>
        </w:rPr>
        <w:t>008</w:t>
      </w:r>
      <w:r w:rsidR="001544AD" w:rsidRPr="00E806F2">
        <w:rPr>
          <w:rFonts w:ascii="Gadugi" w:hAnsi="Gadugi" w:cstheme="minorHAnsi"/>
          <w:b/>
          <w:sz w:val="22"/>
          <w:szCs w:val="22"/>
        </w:rPr>
        <w:t>/2020</w:t>
      </w:r>
      <w:r w:rsidR="005F6AE1" w:rsidRPr="00E806F2">
        <w:rPr>
          <w:rFonts w:ascii="Gadugi" w:hAnsi="Gadugi" w:cstheme="minorHAnsi"/>
          <w:b/>
          <w:sz w:val="22"/>
          <w:szCs w:val="22"/>
        </w:rPr>
        <w:t xml:space="preserve"> CPFI-CAU/PR</w:t>
      </w:r>
      <w:r w:rsidR="00731B81" w:rsidRPr="00E806F2">
        <w:rPr>
          <w:rFonts w:ascii="Gadugi" w:hAnsi="Gadugi" w:cstheme="minorHAnsi"/>
          <w:b/>
          <w:sz w:val="22"/>
          <w:szCs w:val="22"/>
        </w:rPr>
        <w:t xml:space="preserve"> </w:t>
      </w:r>
    </w:p>
    <w:p w:rsidR="009E12E2" w:rsidRPr="00E806F2" w:rsidRDefault="009E12E2" w:rsidP="00EC030A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</w:p>
    <w:p w:rsidR="00914E9D" w:rsidRPr="00E806F2" w:rsidRDefault="005F6AE1" w:rsidP="00606FE8">
      <w:pPr>
        <w:ind w:left="-567" w:right="-567"/>
        <w:jc w:val="both"/>
        <w:rPr>
          <w:rFonts w:ascii="Gadugi" w:hAnsi="Gadugi" w:cstheme="minorHAnsi"/>
          <w:kern w:val="2"/>
          <w:sz w:val="22"/>
          <w:szCs w:val="22"/>
          <w:lang w:eastAsia="zh-CN"/>
        </w:rPr>
      </w:pPr>
      <w:r w:rsidRPr="00E806F2">
        <w:rPr>
          <w:rFonts w:ascii="Gadugi" w:hAnsi="Gadugi" w:cstheme="minorHAnsi"/>
          <w:sz w:val="22"/>
          <w:szCs w:val="22"/>
        </w:rPr>
        <w:t>Aos</w:t>
      </w:r>
      <w:r w:rsidR="006A7BCE" w:rsidRPr="00E806F2">
        <w:rPr>
          <w:rFonts w:ascii="Gadugi" w:hAnsi="Gadugi" w:cstheme="minorHAnsi"/>
          <w:sz w:val="22"/>
          <w:szCs w:val="22"/>
        </w:rPr>
        <w:t xml:space="preserve"> </w:t>
      </w:r>
      <w:r w:rsidR="0026157B" w:rsidRPr="00E806F2">
        <w:rPr>
          <w:rFonts w:ascii="Gadugi" w:hAnsi="Gadugi" w:cstheme="minorHAnsi"/>
          <w:sz w:val="22"/>
          <w:szCs w:val="22"/>
        </w:rPr>
        <w:t xml:space="preserve">vinte e um dias do mês de setembro de </w:t>
      </w:r>
      <w:r w:rsidR="00563721" w:rsidRPr="00E806F2">
        <w:rPr>
          <w:rFonts w:ascii="Gadugi" w:hAnsi="Gadugi" w:cstheme="minorHAnsi"/>
          <w:sz w:val="22"/>
          <w:szCs w:val="22"/>
        </w:rPr>
        <w:t xml:space="preserve">dois </w:t>
      </w:r>
      <w:r w:rsidR="001544AD" w:rsidRPr="00E806F2">
        <w:rPr>
          <w:rFonts w:ascii="Gadugi" w:hAnsi="Gadugi" w:cstheme="minorHAnsi"/>
          <w:sz w:val="22"/>
          <w:szCs w:val="22"/>
        </w:rPr>
        <w:t>mil e vinte</w:t>
      </w:r>
      <w:r w:rsidR="00731B81" w:rsidRPr="00E806F2">
        <w:rPr>
          <w:rFonts w:ascii="Gadugi" w:hAnsi="Gadugi" w:cstheme="minorHAnsi"/>
          <w:sz w:val="22"/>
          <w:szCs w:val="22"/>
        </w:rPr>
        <w:t xml:space="preserve">, </w:t>
      </w:r>
      <w:r w:rsidR="00E73247" w:rsidRPr="00E806F2">
        <w:rPr>
          <w:rFonts w:ascii="Gadugi" w:hAnsi="Gadugi" w:cstheme="minorHAnsi"/>
          <w:sz w:val="22"/>
          <w:szCs w:val="22"/>
        </w:rPr>
        <w:t xml:space="preserve">ás </w:t>
      </w:r>
      <w:r w:rsidR="006A7BCE" w:rsidRPr="00E806F2">
        <w:rPr>
          <w:rFonts w:ascii="Gadugi" w:hAnsi="Gadugi" w:cstheme="minorHAnsi"/>
          <w:sz w:val="22"/>
          <w:szCs w:val="22"/>
        </w:rPr>
        <w:t>nove horas, a</w:t>
      </w:r>
      <w:r w:rsidRPr="00E806F2">
        <w:rPr>
          <w:rFonts w:ascii="Gadugi" w:hAnsi="Gadugi" w:cstheme="minorHAnsi"/>
          <w:sz w:val="22"/>
          <w:szCs w:val="22"/>
        </w:rPr>
        <w:t xml:space="preserve"> Comissão de Planejamento e Finanças do CAU</w:t>
      </w:r>
      <w:r w:rsidRPr="00E806F2">
        <w:rPr>
          <w:rFonts w:ascii="Gadugi" w:eastAsia="Times New Roman" w:hAnsi="Gadugi" w:cstheme="minorHAnsi"/>
          <w:sz w:val="22"/>
          <w:szCs w:val="22"/>
          <w:lang w:eastAsia="en-US"/>
        </w:rPr>
        <w:t>/PR</w:t>
      </w:r>
      <w:r w:rsidR="001544AD" w:rsidRPr="00E806F2">
        <w:rPr>
          <w:rFonts w:ascii="Gadugi" w:eastAsia="Times New Roman" w:hAnsi="Gadugi" w:cstheme="minorHAnsi"/>
          <w:sz w:val="22"/>
          <w:szCs w:val="22"/>
          <w:lang w:eastAsia="en-US"/>
        </w:rPr>
        <w:t xml:space="preserve"> (CPFI-CAU/PR) reuniu-se </w:t>
      </w:r>
      <w:r w:rsidR="00563721" w:rsidRPr="00E806F2">
        <w:rPr>
          <w:rFonts w:ascii="Gadugi" w:eastAsia="Times New Roman" w:hAnsi="Gadugi" w:cstheme="minorHAnsi"/>
          <w:sz w:val="22"/>
          <w:szCs w:val="22"/>
          <w:lang w:eastAsia="en-US"/>
        </w:rPr>
        <w:t xml:space="preserve">de forma virtual através da plataforma Zoom </w:t>
      </w:r>
      <w:r w:rsidR="00731B81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para a </w:t>
      </w:r>
      <w:r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realização da sua </w:t>
      </w:r>
      <w:r w:rsidR="0026157B" w:rsidRPr="00E806F2">
        <w:rPr>
          <w:rFonts w:ascii="Gadugi" w:hAnsi="Gadugi" w:cstheme="minorHAnsi"/>
          <w:kern w:val="2"/>
          <w:sz w:val="22"/>
          <w:szCs w:val="22"/>
          <w:lang w:eastAsia="zh-CN"/>
        </w:rPr>
        <w:t>8</w:t>
      </w:r>
      <w:r w:rsidR="00250B19" w:rsidRPr="00E806F2">
        <w:rPr>
          <w:rFonts w:ascii="Gadugi" w:hAnsi="Gadugi" w:cstheme="minorHAnsi"/>
          <w:kern w:val="2"/>
          <w:sz w:val="22"/>
          <w:szCs w:val="22"/>
          <w:lang w:eastAsia="zh-CN"/>
        </w:rPr>
        <w:t>ª (sétima</w:t>
      </w:r>
      <w:r w:rsidR="001073B9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) </w:t>
      </w:r>
      <w:r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Reunião </w:t>
      </w:r>
      <w:r w:rsidR="006A7BCE" w:rsidRPr="00E806F2">
        <w:rPr>
          <w:rFonts w:ascii="Gadugi" w:hAnsi="Gadugi" w:cstheme="minorHAnsi"/>
          <w:kern w:val="2"/>
          <w:sz w:val="22"/>
          <w:szCs w:val="22"/>
          <w:lang w:eastAsia="zh-CN"/>
        </w:rPr>
        <w:t>O</w:t>
      </w:r>
      <w:r w:rsidR="006D51D7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rdinária </w:t>
      </w:r>
      <w:r w:rsidR="00C92D10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- a qual foi secretariada pela Supervisora </w:t>
      </w:r>
      <w:r w:rsidR="000C0E45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Patrícia Ostroski Maia </w:t>
      </w:r>
      <w:r w:rsidR="006D7DBD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e </w:t>
      </w:r>
      <w:r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regida pelo Coordenador </w:t>
      </w:r>
      <w:r w:rsidR="00731B81" w:rsidRPr="00E806F2">
        <w:rPr>
          <w:rFonts w:ascii="Gadugi" w:hAnsi="Gadugi" w:cstheme="minorHAnsi"/>
          <w:b/>
          <w:kern w:val="2"/>
          <w:sz w:val="22"/>
          <w:szCs w:val="22"/>
          <w:lang w:eastAsia="zh-CN"/>
        </w:rPr>
        <w:t>NESTOR DALMINA</w:t>
      </w:r>
      <w:r w:rsidR="00731B81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5C1B9F" w:rsidRPr="00E806F2">
        <w:rPr>
          <w:rFonts w:ascii="Gadugi" w:hAnsi="Gadugi" w:cstheme="minorHAnsi"/>
          <w:kern w:val="2"/>
          <w:sz w:val="22"/>
          <w:szCs w:val="22"/>
          <w:lang w:eastAsia="zh-CN"/>
        </w:rPr>
        <w:t>A Sessão contou</w:t>
      </w:r>
      <w:r w:rsidR="006A2B43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0C0E45" w:rsidRPr="00E806F2">
        <w:rPr>
          <w:rFonts w:ascii="Gadugi" w:hAnsi="Gadugi" w:cstheme="minorHAnsi"/>
          <w:kern w:val="2"/>
          <w:sz w:val="22"/>
          <w:szCs w:val="22"/>
          <w:lang w:eastAsia="zh-CN"/>
        </w:rPr>
        <w:t>com a participação do Conselheiro-Suplente</w:t>
      </w:r>
      <w:r w:rsidR="0026157B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563721" w:rsidRPr="00E806F2">
        <w:rPr>
          <w:rFonts w:ascii="Gadugi" w:hAnsi="Gadugi" w:cstheme="minorHAnsi"/>
          <w:b/>
          <w:kern w:val="2"/>
          <w:sz w:val="22"/>
          <w:szCs w:val="22"/>
          <w:lang w:eastAsia="zh-CN"/>
        </w:rPr>
        <w:t>RICA</w:t>
      </w:r>
      <w:r w:rsidR="006E2514" w:rsidRPr="00E806F2">
        <w:rPr>
          <w:rFonts w:ascii="Gadugi" w:hAnsi="Gadugi" w:cstheme="minorHAnsi"/>
          <w:b/>
          <w:kern w:val="2"/>
          <w:sz w:val="22"/>
          <w:szCs w:val="22"/>
          <w:lang w:eastAsia="zh-CN"/>
        </w:rPr>
        <w:t>R</w:t>
      </w:r>
      <w:r w:rsidR="00563721" w:rsidRPr="00E806F2">
        <w:rPr>
          <w:rFonts w:ascii="Gadugi" w:hAnsi="Gadugi" w:cstheme="minorHAnsi"/>
          <w:b/>
          <w:kern w:val="2"/>
          <w:sz w:val="22"/>
          <w:szCs w:val="22"/>
          <w:lang w:eastAsia="zh-CN"/>
        </w:rPr>
        <w:t>DO LUIZ LEITES DE OLIVEIRA</w:t>
      </w:r>
      <w:r w:rsidR="00563721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26157B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(visto a não manifestação do Titular </w:t>
      </w:r>
      <w:r w:rsidR="00592D62" w:rsidRPr="00E806F2">
        <w:rPr>
          <w:rFonts w:ascii="Gadugi" w:hAnsi="Gadugi" w:cstheme="minorHAnsi"/>
          <w:kern w:val="2"/>
          <w:sz w:val="22"/>
          <w:szCs w:val="22"/>
          <w:lang w:eastAsia="zh-CN"/>
        </w:rPr>
        <w:t>Dalton Vidotti quando das convocações desta comissão</w:t>
      </w:r>
      <w:r w:rsidR="0052528A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) </w:t>
      </w:r>
      <w:r w:rsidR="00563721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e </w:t>
      </w:r>
      <w:r w:rsidR="00F52FBF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dos </w:t>
      </w:r>
      <w:r w:rsidR="00C433BE" w:rsidRPr="00E806F2">
        <w:rPr>
          <w:rFonts w:ascii="Gadugi" w:hAnsi="Gadugi" w:cstheme="minorHAnsi"/>
          <w:kern w:val="2"/>
          <w:sz w:val="22"/>
          <w:szCs w:val="22"/>
          <w:lang w:eastAsia="zh-CN"/>
        </w:rPr>
        <w:t>seguintes colaboradores</w:t>
      </w:r>
      <w:r w:rsidR="00FA6E24" w:rsidRPr="00E806F2">
        <w:rPr>
          <w:rFonts w:ascii="Gadugi" w:hAnsi="Gadugi" w:cstheme="minorHAnsi"/>
          <w:kern w:val="2"/>
          <w:sz w:val="22"/>
          <w:szCs w:val="22"/>
          <w:lang w:eastAsia="zh-CN"/>
        </w:rPr>
        <w:t>: Ger</w:t>
      </w:r>
      <w:r w:rsidR="009633AF" w:rsidRPr="00E806F2">
        <w:rPr>
          <w:rFonts w:ascii="Gadugi" w:hAnsi="Gadugi" w:cstheme="minorHAnsi"/>
          <w:kern w:val="2"/>
          <w:sz w:val="22"/>
          <w:szCs w:val="22"/>
          <w:lang w:eastAsia="zh-CN"/>
        </w:rPr>
        <w:t>ente-Fin</w:t>
      </w:r>
      <w:r w:rsidR="00C433BE" w:rsidRPr="00E806F2">
        <w:rPr>
          <w:rFonts w:ascii="Gadugi" w:hAnsi="Gadugi" w:cstheme="minorHAnsi"/>
          <w:kern w:val="2"/>
          <w:sz w:val="22"/>
          <w:szCs w:val="22"/>
          <w:lang w:eastAsia="zh-CN"/>
        </w:rPr>
        <w:t>anceiro PIERRE ALBERT BONNEVIALLE</w:t>
      </w:r>
      <w:r w:rsidR="00592D62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="00771CE1" w:rsidRPr="00E806F2">
        <w:rPr>
          <w:rFonts w:ascii="Gadugi" w:hAnsi="Gadugi" w:cstheme="minorHAnsi"/>
          <w:kern w:val="2"/>
          <w:sz w:val="22"/>
          <w:szCs w:val="22"/>
          <w:lang w:eastAsia="zh-CN"/>
        </w:rPr>
        <w:t>Coordenadora Financeira TESSA PADUANO RODRIGUES</w:t>
      </w:r>
      <w:r w:rsidR="0026157B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</w:t>
      </w:r>
      <w:r w:rsidR="000778E0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8127F1" w:rsidRPr="00E806F2">
        <w:rPr>
          <w:rFonts w:ascii="Gadugi" w:hAnsi="Gadugi" w:cstheme="minorHAnsi"/>
          <w:kern w:val="2"/>
          <w:sz w:val="22"/>
          <w:szCs w:val="22"/>
          <w:lang w:eastAsia="zh-CN"/>
        </w:rPr>
        <w:t>Coordenador de Planejamento CLEVERSON VEIGA</w:t>
      </w:r>
      <w:r w:rsidR="0026157B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. </w:t>
      </w:r>
      <w:r w:rsidR="00070E68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De acordo com o artigo 20, Parágrafo Único, Seção I do Capítulo III do Regimento Interno do CAU/PR, </w:t>
      </w:r>
      <w:r w:rsidR="00FA6E24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fica </w:t>
      </w:r>
      <w:r w:rsidR="00AE6DE3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fundamentada </w:t>
      </w:r>
      <w:r w:rsidR="00FA6E24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a ausência do Conselheiro João Virmond Suplicy Neto com a observação quanto a não justificativa do </w:t>
      </w:r>
      <w:r w:rsidR="00070E68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Conselheiro </w:t>
      </w:r>
      <w:proofErr w:type="spellStart"/>
      <w:r w:rsidR="00070E68" w:rsidRPr="00E806F2">
        <w:rPr>
          <w:rFonts w:ascii="Gadugi" w:hAnsi="Gadugi" w:cstheme="minorHAnsi"/>
          <w:kern w:val="2"/>
          <w:sz w:val="22"/>
          <w:szCs w:val="22"/>
          <w:lang w:eastAsia="zh-CN"/>
        </w:rPr>
        <w:t>Claúdio</w:t>
      </w:r>
      <w:proofErr w:type="spellEnd"/>
      <w:r w:rsidR="00070E68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Luiz Bravim. </w:t>
      </w:r>
      <w:r w:rsidR="009633AF" w:rsidRPr="00E806F2">
        <w:rPr>
          <w:rFonts w:ascii="Gadugi" w:hAnsi="Gadugi" w:cstheme="minorHAnsi"/>
          <w:kern w:val="2"/>
          <w:sz w:val="22"/>
          <w:szCs w:val="22"/>
          <w:lang w:eastAsia="zh-CN"/>
        </w:rPr>
        <w:t>Após</w:t>
      </w:r>
      <w:r w:rsidR="005B7428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verificação legal dos </w:t>
      </w:r>
      <w:r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presentes e </w:t>
      </w:r>
      <w:r w:rsidR="00C66588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confirmação do </w:t>
      </w:r>
      <w:r w:rsidRPr="00E806F2">
        <w:rPr>
          <w:rFonts w:ascii="Gadugi" w:hAnsi="Gadugi" w:cstheme="minorHAnsi"/>
          <w:kern w:val="2"/>
          <w:sz w:val="22"/>
          <w:szCs w:val="22"/>
          <w:lang w:eastAsia="zh-CN"/>
        </w:rPr>
        <w:t>quórum</w:t>
      </w:r>
      <w:r w:rsidR="00042DBB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necessário</w:t>
      </w:r>
      <w:r w:rsidR="009747AC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, </w:t>
      </w:r>
      <w:r w:rsidRPr="00E806F2">
        <w:rPr>
          <w:rFonts w:ascii="Gadugi" w:hAnsi="Gadugi" w:cstheme="minorHAnsi"/>
          <w:kern w:val="2"/>
          <w:sz w:val="22"/>
          <w:szCs w:val="22"/>
          <w:lang w:eastAsia="zh-CN"/>
        </w:rPr>
        <w:t>o Coordenador da Comissão declarou aberto os presentes trabalhos</w:t>
      </w:r>
      <w:r w:rsidR="00EB00A9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em cumprimento ao</w:t>
      </w:r>
      <w:r w:rsidR="00FA6E24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 </w:t>
      </w:r>
      <w:r w:rsidR="00C66588" w:rsidRPr="00E806F2">
        <w:rPr>
          <w:rFonts w:ascii="Gadugi" w:hAnsi="Gadugi" w:cstheme="minorHAnsi"/>
          <w:kern w:val="2"/>
          <w:sz w:val="22"/>
          <w:szCs w:val="22"/>
          <w:lang w:eastAsia="zh-CN"/>
        </w:rPr>
        <w:t>Regimento Int</w:t>
      </w:r>
      <w:r w:rsidR="002D0637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erno </w:t>
      </w:r>
      <w:r w:rsidR="00AE6DE3" w:rsidRPr="00E806F2">
        <w:rPr>
          <w:rFonts w:ascii="Gadugi" w:hAnsi="Gadugi" w:cstheme="minorHAnsi"/>
          <w:kern w:val="2"/>
          <w:sz w:val="22"/>
          <w:szCs w:val="22"/>
          <w:lang w:eastAsia="zh-CN"/>
        </w:rPr>
        <w:t xml:space="preserve">do </w:t>
      </w:r>
      <w:r w:rsidR="00FA6E24" w:rsidRPr="00E806F2">
        <w:rPr>
          <w:rFonts w:ascii="Gadugi" w:hAnsi="Gadugi" w:cstheme="minorHAnsi"/>
          <w:kern w:val="2"/>
          <w:sz w:val="22"/>
          <w:szCs w:val="22"/>
          <w:lang w:eastAsia="zh-CN"/>
        </w:rPr>
        <w:t>C</w:t>
      </w:r>
      <w:r w:rsidR="002D0637" w:rsidRPr="00E806F2">
        <w:rPr>
          <w:rFonts w:ascii="Gadugi" w:hAnsi="Gadugi" w:cstheme="minorHAnsi"/>
          <w:kern w:val="2"/>
          <w:sz w:val="22"/>
          <w:szCs w:val="22"/>
          <w:lang w:eastAsia="zh-CN"/>
        </w:rPr>
        <w:t>AU/</w:t>
      </w:r>
      <w:proofErr w:type="gramStart"/>
      <w:r w:rsidR="002D0637" w:rsidRPr="00E806F2">
        <w:rPr>
          <w:rFonts w:ascii="Gadugi" w:hAnsi="Gadugi" w:cstheme="minorHAnsi"/>
          <w:kern w:val="2"/>
          <w:sz w:val="22"/>
          <w:szCs w:val="22"/>
          <w:lang w:eastAsia="zh-CN"/>
        </w:rPr>
        <w:t>PR</w:t>
      </w:r>
      <w:r w:rsidR="00FA6E24" w:rsidRPr="00E806F2">
        <w:rPr>
          <w:rFonts w:ascii="Gadugi" w:hAnsi="Gadugi" w:cstheme="minorHAnsi"/>
          <w:kern w:val="2"/>
          <w:sz w:val="22"/>
          <w:szCs w:val="22"/>
          <w:lang w:eastAsia="zh-CN"/>
        </w:rPr>
        <w:t>.</w:t>
      </w:r>
      <w:r w:rsidR="00786080" w:rsidRPr="00786080">
        <w:t xml:space="preserve"> </w:t>
      </w:r>
      <w:r w:rsidR="00786080" w:rsidRPr="00786080">
        <w:rPr>
          <w:rFonts w:ascii="Gadugi" w:hAnsi="Gadugi" w:cstheme="minorHAnsi"/>
          <w:kern w:val="2"/>
          <w:sz w:val="22"/>
          <w:szCs w:val="22"/>
          <w:lang w:eastAsia="zh-CN"/>
        </w:rPr>
        <w:t>.</w:t>
      </w:r>
      <w:proofErr w:type="gramEnd"/>
      <w:r w:rsidR="00786080" w:rsidRPr="00786080">
        <w:rPr>
          <w:rFonts w:ascii="Gadugi" w:hAnsi="Gadugi" w:cstheme="minorHAnsi"/>
          <w:kern w:val="2"/>
          <w:sz w:val="22"/>
          <w:szCs w:val="22"/>
          <w:lang w:eastAsia="zh-CN"/>
        </w:rPr>
        <w:t>- .-.</w:t>
      </w:r>
    </w:p>
    <w:p w:rsidR="0026157B" w:rsidRPr="00E806F2" w:rsidRDefault="00D62F4E" w:rsidP="0026157B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E806F2">
        <w:rPr>
          <w:rFonts w:ascii="Gadugi" w:hAnsi="Gadugi" w:cstheme="minorHAnsi"/>
          <w:b/>
          <w:sz w:val="22"/>
          <w:szCs w:val="22"/>
        </w:rPr>
        <w:t>1.</w:t>
      </w:r>
      <w:r w:rsidRPr="00E806F2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A77BB6" w:rsidRPr="00E806F2">
        <w:rPr>
          <w:rFonts w:ascii="Gadugi" w:hAnsi="Gadugi" w:cstheme="minorHAnsi"/>
          <w:b/>
          <w:sz w:val="22"/>
          <w:szCs w:val="22"/>
          <w:u w:val="single"/>
        </w:rPr>
        <w:t xml:space="preserve">APROVAÇÃO </w:t>
      </w:r>
      <w:r w:rsidR="00914E9D" w:rsidRPr="00E806F2">
        <w:rPr>
          <w:rFonts w:ascii="Gadugi" w:hAnsi="Gadugi" w:cstheme="minorHAnsi"/>
          <w:b/>
          <w:sz w:val="22"/>
          <w:szCs w:val="22"/>
          <w:u w:val="single"/>
        </w:rPr>
        <w:t xml:space="preserve">CONTAS CAU/PR – </w:t>
      </w:r>
      <w:r w:rsidR="00340A9F" w:rsidRPr="00E806F2">
        <w:rPr>
          <w:rFonts w:ascii="Gadugi" w:hAnsi="Gadugi" w:cstheme="minorHAnsi"/>
          <w:b/>
          <w:sz w:val="22"/>
          <w:szCs w:val="22"/>
          <w:u w:val="single"/>
        </w:rPr>
        <w:t>JUNHO</w:t>
      </w:r>
      <w:r w:rsidR="00FD46F4" w:rsidRPr="00E806F2">
        <w:rPr>
          <w:rFonts w:ascii="Gadugi" w:hAnsi="Gadugi" w:cstheme="minorHAnsi"/>
          <w:b/>
          <w:sz w:val="22"/>
          <w:szCs w:val="22"/>
          <w:u w:val="single"/>
        </w:rPr>
        <w:t>/</w:t>
      </w:r>
      <w:r w:rsidR="00914E9D" w:rsidRPr="00E806F2">
        <w:rPr>
          <w:rFonts w:ascii="Gadugi" w:hAnsi="Gadugi" w:cstheme="minorHAnsi"/>
          <w:b/>
          <w:sz w:val="22"/>
          <w:szCs w:val="22"/>
          <w:u w:val="single"/>
        </w:rPr>
        <w:t>2020 (</w:t>
      </w:r>
      <w:r w:rsidR="0026157B" w:rsidRPr="00E806F2">
        <w:rPr>
          <w:rFonts w:ascii="Gadugi" w:hAnsi="Gadugi" w:cstheme="minorHAnsi"/>
          <w:b/>
          <w:sz w:val="22"/>
          <w:szCs w:val="22"/>
          <w:u w:val="single"/>
        </w:rPr>
        <w:t>DELIBERAÇÃO Nº 022</w:t>
      </w:r>
      <w:r w:rsidR="00914E9D" w:rsidRPr="00E806F2">
        <w:rPr>
          <w:rFonts w:ascii="Gadugi" w:hAnsi="Gadugi" w:cstheme="minorHAnsi"/>
          <w:b/>
          <w:sz w:val="22"/>
          <w:szCs w:val="22"/>
          <w:u w:val="single"/>
        </w:rPr>
        <w:t>/2020 CPFI</w:t>
      </w:r>
      <w:r w:rsidR="00A83DC8" w:rsidRPr="00E806F2">
        <w:rPr>
          <w:rFonts w:ascii="Gadugi" w:hAnsi="Gadugi" w:cstheme="minorHAnsi"/>
          <w:b/>
          <w:sz w:val="22"/>
          <w:szCs w:val="22"/>
          <w:u w:val="single"/>
        </w:rPr>
        <w:t xml:space="preserve">): </w:t>
      </w:r>
      <w:r w:rsidR="00914E9D" w:rsidRPr="00E806F2">
        <w:rPr>
          <w:rFonts w:ascii="Gadugi" w:hAnsi="Gadugi" w:cstheme="minorHAnsi"/>
          <w:sz w:val="22"/>
          <w:szCs w:val="22"/>
        </w:rPr>
        <w:t>em cumprimento à Resolução</w:t>
      </w:r>
      <w:r w:rsidR="008A1A04" w:rsidRPr="00E806F2">
        <w:rPr>
          <w:rFonts w:ascii="Gadugi" w:hAnsi="Gadugi" w:cstheme="minorHAnsi"/>
          <w:sz w:val="22"/>
          <w:szCs w:val="22"/>
        </w:rPr>
        <w:t xml:space="preserve"> </w:t>
      </w:r>
      <w:r w:rsidR="00914E9D" w:rsidRPr="00E806F2">
        <w:rPr>
          <w:rFonts w:ascii="Gadugi" w:hAnsi="Gadugi" w:cstheme="minorHAnsi"/>
          <w:sz w:val="22"/>
          <w:szCs w:val="22"/>
        </w:rPr>
        <w:t>174/2018 CAU/BR</w:t>
      </w:r>
      <w:r w:rsidR="00B8476C" w:rsidRPr="00E806F2">
        <w:rPr>
          <w:rFonts w:ascii="Gadugi" w:hAnsi="Gadugi" w:cstheme="minorHAnsi"/>
          <w:sz w:val="22"/>
          <w:szCs w:val="22"/>
        </w:rPr>
        <w:t xml:space="preserve"> e após apresentação dos relatórios processuais pelo Setor Jurídico (a qual foi solicitada na reunião de 24/08/2020)</w:t>
      </w:r>
      <w:r w:rsidR="00914E9D" w:rsidRPr="00E806F2">
        <w:rPr>
          <w:rFonts w:ascii="Gadugi" w:hAnsi="Gadugi" w:cstheme="minorHAnsi"/>
          <w:sz w:val="22"/>
          <w:szCs w:val="22"/>
        </w:rPr>
        <w:t xml:space="preserve">, a CPFI </w:t>
      </w:r>
      <w:r w:rsidR="00B8476C" w:rsidRPr="00E806F2">
        <w:rPr>
          <w:rFonts w:ascii="Gadugi" w:hAnsi="Gadugi" w:cstheme="minorHAnsi"/>
          <w:sz w:val="22"/>
          <w:szCs w:val="22"/>
        </w:rPr>
        <w:t xml:space="preserve">reavaliou </w:t>
      </w:r>
      <w:r w:rsidR="00914E9D" w:rsidRPr="00E806F2">
        <w:rPr>
          <w:rFonts w:ascii="Gadugi" w:hAnsi="Gadugi" w:cstheme="minorHAnsi"/>
          <w:sz w:val="22"/>
          <w:szCs w:val="22"/>
        </w:rPr>
        <w:t>as Demonstrações Financeira</w:t>
      </w:r>
      <w:r w:rsidR="00F60B46" w:rsidRPr="00E806F2">
        <w:rPr>
          <w:rFonts w:ascii="Gadugi" w:hAnsi="Gadugi" w:cstheme="minorHAnsi"/>
          <w:sz w:val="22"/>
          <w:szCs w:val="22"/>
        </w:rPr>
        <w:t>s/Contábeis</w:t>
      </w:r>
      <w:r w:rsidR="00914E9D" w:rsidRPr="00E806F2">
        <w:rPr>
          <w:rFonts w:ascii="Gadugi" w:hAnsi="Gadugi" w:cstheme="minorHAnsi"/>
          <w:sz w:val="22"/>
          <w:szCs w:val="22"/>
        </w:rPr>
        <w:t xml:space="preserve"> e demais d</w:t>
      </w:r>
      <w:r w:rsidR="006A7BCE" w:rsidRPr="00E806F2">
        <w:rPr>
          <w:rFonts w:ascii="Gadugi" w:hAnsi="Gadugi" w:cstheme="minorHAnsi"/>
          <w:sz w:val="22"/>
          <w:szCs w:val="22"/>
        </w:rPr>
        <w:t xml:space="preserve">ocumentos pertinentes ao mês de </w:t>
      </w:r>
      <w:proofErr w:type="gramStart"/>
      <w:r w:rsidR="00340A9F" w:rsidRPr="00E806F2">
        <w:rPr>
          <w:rFonts w:ascii="Gadugi" w:hAnsi="Gadugi" w:cstheme="minorHAnsi"/>
          <w:sz w:val="22"/>
          <w:szCs w:val="22"/>
        </w:rPr>
        <w:t>Junho</w:t>
      </w:r>
      <w:proofErr w:type="gramEnd"/>
      <w:r w:rsidR="002D2789" w:rsidRPr="00E806F2">
        <w:rPr>
          <w:rFonts w:ascii="Gadugi" w:hAnsi="Gadugi" w:cstheme="minorHAnsi"/>
          <w:sz w:val="22"/>
          <w:szCs w:val="22"/>
        </w:rPr>
        <w:t>/</w:t>
      </w:r>
      <w:r w:rsidR="00914E9D" w:rsidRPr="00E806F2">
        <w:rPr>
          <w:rFonts w:ascii="Gadugi" w:hAnsi="Gadugi" w:cstheme="minorHAnsi"/>
          <w:sz w:val="22"/>
          <w:szCs w:val="22"/>
        </w:rPr>
        <w:t>2020 com os devidos esclarecimentos prestados pelo Setor Financeiro</w:t>
      </w:r>
      <w:r w:rsidR="00E25677" w:rsidRPr="00E806F2">
        <w:rPr>
          <w:rFonts w:ascii="Gadugi" w:hAnsi="Gadugi" w:cstheme="minorHAnsi"/>
          <w:sz w:val="22"/>
          <w:szCs w:val="22"/>
        </w:rPr>
        <w:t xml:space="preserve">. </w:t>
      </w:r>
      <w:r w:rsidR="00CE70EE" w:rsidRPr="00E806F2">
        <w:rPr>
          <w:rFonts w:ascii="Gadugi" w:hAnsi="Gadugi" w:cstheme="minorHAnsi"/>
          <w:sz w:val="22"/>
          <w:szCs w:val="22"/>
        </w:rPr>
        <w:t>Após análise</w:t>
      </w:r>
      <w:r w:rsidR="00381CC8" w:rsidRPr="00E806F2">
        <w:rPr>
          <w:rFonts w:ascii="Gadugi" w:hAnsi="Gadugi" w:cstheme="minorHAnsi"/>
          <w:sz w:val="22"/>
          <w:szCs w:val="22"/>
        </w:rPr>
        <w:t xml:space="preserve">, </w:t>
      </w:r>
      <w:r w:rsidR="00CE70EE" w:rsidRPr="00E806F2">
        <w:rPr>
          <w:rFonts w:ascii="Gadugi" w:hAnsi="Gadugi" w:cstheme="minorHAnsi"/>
          <w:sz w:val="22"/>
          <w:szCs w:val="22"/>
        </w:rPr>
        <w:t xml:space="preserve">a </w:t>
      </w:r>
      <w:r w:rsidR="0013162F" w:rsidRPr="00E806F2">
        <w:rPr>
          <w:rFonts w:ascii="Gadugi" w:hAnsi="Gadugi" w:cstheme="minorHAnsi"/>
          <w:sz w:val="22"/>
          <w:szCs w:val="22"/>
        </w:rPr>
        <w:t xml:space="preserve">comissão opinou </w:t>
      </w:r>
      <w:r w:rsidR="0026157B" w:rsidRPr="00E806F2">
        <w:rPr>
          <w:rFonts w:ascii="Gadugi" w:hAnsi="Gadugi" w:cstheme="minorHAnsi"/>
          <w:sz w:val="22"/>
          <w:szCs w:val="22"/>
        </w:rPr>
        <w:t>pela aprovação destas contas com a observação de que o Setor Jurídico deve apresentar mensal</w:t>
      </w:r>
      <w:r w:rsidR="00E806F2">
        <w:rPr>
          <w:rFonts w:ascii="Gadugi" w:hAnsi="Gadugi" w:cstheme="minorHAnsi"/>
          <w:sz w:val="22"/>
          <w:szCs w:val="22"/>
        </w:rPr>
        <w:t>mente um relatório completo das</w:t>
      </w:r>
      <w:r w:rsidR="00B8476C" w:rsidRPr="00E806F2">
        <w:rPr>
          <w:rFonts w:ascii="Gadugi" w:hAnsi="Gadugi" w:cstheme="minorHAnsi"/>
          <w:sz w:val="22"/>
          <w:szCs w:val="22"/>
        </w:rPr>
        <w:t xml:space="preserve"> </w:t>
      </w:r>
      <w:r w:rsidR="0026157B" w:rsidRPr="00E806F2">
        <w:rPr>
          <w:rFonts w:ascii="Gadugi" w:hAnsi="Gadugi" w:cstheme="minorHAnsi"/>
          <w:sz w:val="22"/>
          <w:szCs w:val="22"/>
        </w:rPr>
        <w:t>atividades</w:t>
      </w:r>
      <w:r w:rsidR="00684E67" w:rsidRPr="00E806F2">
        <w:rPr>
          <w:rFonts w:ascii="Gadugi" w:hAnsi="Gadugi"/>
          <w:sz w:val="22"/>
          <w:szCs w:val="22"/>
        </w:rPr>
        <w:t xml:space="preserve"> e processos </w:t>
      </w:r>
      <w:r w:rsidR="00684E67" w:rsidRPr="00E806F2">
        <w:rPr>
          <w:rFonts w:ascii="Gadugi" w:hAnsi="Gadugi" w:cstheme="minorHAnsi"/>
          <w:sz w:val="22"/>
          <w:szCs w:val="22"/>
        </w:rPr>
        <w:t xml:space="preserve">para fins de acompanhamento visto que tais demandas envolvem custos que devem ser de conhecimento da CPFi. </w:t>
      </w:r>
      <w:r w:rsidR="00B8476C" w:rsidRPr="00E806F2">
        <w:rPr>
          <w:rFonts w:ascii="Gadugi" w:hAnsi="Gadugi" w:cstheme="minorHAnsi"/>
          <w:sz w:val="22"/>
          <w:szCs w:val="22"/>
        </w:rPr>
        <w:t>D</w:t>
      </w:r>
      <w:r w:rsidR="0026157B" w:rsidRPr="00E806F2">
        <w:rPr>
          <w:rFonts w:ascii="Gadugi" w:hAnsi="Gadugi" w:cstheme="minorHAnsi"/>
          <w:sz w:val="22"/>
          <w:szCs w:val="22"/>
        </w:rPr>
        <w:t>iante do exposto, o Coordenador Nestor Dalmin</w:t>
      </w:r>
      <w:r w:rsidR="00157685" w:rsidRPr="00E806F2">
        <w:rPr>
          <w:rFonts w:ascii="Gadugi" w:hAnsi="Gadugi" w:cstheme="minorHAnsi"/>
          <w:sz w:val="22"/>
          <w:szCs w:val="22"/>
        </w:rPr>
        <w:t>a</w:t>
      </w:r>
      <w:r w:rsidR="0026157B" w:rsidRPr="00E806F2">
        <w:rPr>
          <w:rFonts w:ascii="Gadugi" w:hAnsi="Gadugi" w:cstheme="minorHAnsi"/>
          <w:sz w:val="22"/>
          <w:szCs w:val="22"/>
        </w:rPr>
        <w:t xml:space="preserve"> solicitou que a Coordenadora </w:t>
      </w:r>
      <w:r w:rsidR="00157685" w:rsidRPr="00E806F2">
        <w:rPr>
          <w:rFonts w:ascii="Gadugi" w:hAnsi="Gadugi" w:cstheme="minorHAnsi"/>
          <w:sz w:val="22"/>
          <w:szCs w:val="22"/>
        </w:rPr>
        <w:t xml:space="preserve">Jurídica Larissa Gomes Moneda participe da próxima reunião ordinária </w:t>
      </w:r>
      <w:r w:rsidR="00472B2E" w:rsidRPr="00E806F2">
        <w:rPr>
          <w:rFonts w:ascii="Gadugi" w:hAnsi="Gadugi" w:cstheme="minorHAnsi"/>
          <w:sz w:val="22"/>
          <w:szCs w:val="22"/>
        </w:rPr>
        <w:t xml:space="preserve">da </w:t>
      </w:r>
      <w:r w:rsidR="00157685" w:rsidRPr="00E806F2">
        <w:rPr>
          <w:rFonts w:ascii="Gadugi" w:hAnsi="Gadugi" w:cstheme="minorHAnsi"/>
          <w:sz w:val="22"/>
          <w:szCs w:val="22"/>
        </w:rPr>
        <w:t xml:space="preserve">comissão a fim de esclarecer a questão </w:t>
      </w:r>
      <w:r w:rsidR="0082621D" w:rsidRPr="00E806F2">
        <w:rPr>
          <w:rFonts w:ascii="Gadugi" w:hAnsi="Gadugi" w:cstheme="minorHAnsi"/>
          <w:sz w:val="22"/>
          <w:szCs w:val="22"/>
        </w:rPr>
        <w:t xml:space="preserve">dos </w:t>
      </w:r>
      <w:r w:rsidR="00157685" w:rsidRPr="00E806F2">
        <w:rPr>
          <w:rFonts w:ascii="Gadugi" w:hAnsi="Gadugi" w:cstheme="minorHAnsi"/>
          <w:sz w:val="22"/>
          <w:szCs w:val="22"/>
        </w:rPr>
        <w:t xml:space="preserve">honorários de sucumbência a serem recebidos </w:t>
      </w:r>
      <w:r w:rsidR="0082621D" w:rsidRPr="00E806F2">
        <w:rPr>
          <w:rFonts w:ascii="Gadugi" w:hAnsi="Gadugi" w:cstheme="minorHAnsi"/>
          <w:sz w:val="22"/>
          <w:szCs w:val="22"/>
        </w:rPr>
        <w:t xml:space="preserve">pelo CAU/PR ante </w:t>
      </w:r>
      <w:r w:rsidR="00C6693D" w:rsidRPr="00E806F2">
        <w:rPr>
          <w:rFonts w:ascii="Gadugi" w:hAnsi="Gadugi" w:cstheme="minorHAnsi"/>
          <w:sz w:val="22"/>
          <w:szCs w:val="22"/>
        </w:rPr>
        <w:t xml:space="preserve">o início da </w:t>
      </w:r>
      <w:r w:rsidR="00E806F2">
        <w:rPr>
          <w:rFonts w:ascii="Gadugi" w:hAnsi="Gadugi" w:cstheme="minorHAnsi"/>
          <w:sz w:val="22"/>
          <w:szCs w:val="22"/>
        </w:rPr>
        <w:t xml:space="preserve">fase executiva das Cobranças de Anuidades. </w:t>
      </w:r>
      <w:r w:rsidR="0082621D" w:rsidRPr="00E806F2">
        <w:rPr>
          <w:rFonts w:ascii="Gadugi" w:hAnsi="Gadugi" w:cstheme="minorHAnsi"/>
          <w:sz w:val="22"/>
          <w:szCs w:val="22"/>
        </w:rPr>
        <w:t xml:space="preserve"> </w:t>
      </w:r>
      <w:r w:rsidR="00E806F2">
        <w:rPr>
          <w:rFonts w:ascii="Gadugi" w:hAnsi="Gadugi" w:cstheme="minorHAnsi"/>
          <w:sz w:val="22"/>
          <w:szCs w:val="22"/>
        </w:rPr>
        <w:t>.- .-.</w:t>
      </w:r>
    </w:p>
    <w:p w:rsidR="00C67E3F" w:rsidRPr="00E806F2" w:rsidRDefault="00005AC9" w:rsidP="0026157B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E806F2">
        <w:rPr>
          <w:rFonts w:ascii="Gadugi" w:hAnsi="Gadugi" w:cstheme="minorHAnsi"/>
          <w:b/>
          <w:sz w:val="22"/>
          <w:szCs w:val="22"/>
        </w:rPr>
        <w:t>2</w:t>
      </w:r>
      <w:r w:rsidR="0026157B" w:rsidRPr="00E806F2">
        <w:rPr>
          <w:rFonts w:ascii="Gadugi" w:hAnsi="Gadugi" w:cstheme="minorHAnsi"/>
          <w:b/>
          <w:sz w:val="22"/>
          <w:szCs w:val="22"/>
        </w:rPr>
        <w:t xml:space="preserve">. </w:t>
      </w:r>
      <w:r w:rsidR="0026157B" w:rsidRPr="00E806F2">
        <w:rPr>
          <w:rFonts w:ascii="Gadugi" w:hAnsi="Gadugi" w:cstheme="minorHAnsi"/>
          <w:b/>
          <w:sz w:val="22"/>
          <w:szCs w:val="22"/>
          <w:u w:val="single"/>
        </w:rPr>
        <w:t>APROVAÇÃO CONTAS CAU/PR – JULHO/2020 (DELIBERAÇÃO Nº 023/2020 CPFI)</w:t>
      </w:r>
      <w:r w:rsidR="0026157B" w:rsidRPr="00E806F2">
        <w:rPr>
          <w:rFonts w:ascii="Gadugi" w:hAnsi="Gadugi" w:cstheme="minorHAnsi"/>
          <w:b/>
          <w:sz w:val="22"/>
          <w:szCs w:val="22"/>
        </w:rPr>
        <w:t xml:space="preserve">: </w:t>
      </w:r>
      <w:r w:rsidR="0026157B" w:rsidRPr="00E806F2">
        <w:rPr>
          <w:rFonts w:ascii="Gadugi" w:hAnsi="Gadugi" w:cstheme="minorHAnsi"/>
          <w:sz w:val="22"/>
          <w:szCs w:val="22"/>
        </w:rPr>
        <w:t>em cumprimento à Resolução 174/2018 CAU/BR, a CPFI averiguou as Demonstrações Financeiras/Contábeis e demais docume</w:t>
      </w:r>
      <w:r w:rsidR="009B32D7" w:rsidRPr="00E806F2">
        <w:rPr>
          <w:rFonts w:ascii="Gadugi" w:hAnsi="Gadugi" w:cstheme="minorHAnsi"/>
          <w:sz w:val="22"/>
          <w:szCs w:val="22"/>
        </w:rPr>
        <w:t xml:space="preserve">ntos pertinentes ao mês de </w:t>
      </w:r>
      <w:proofErr w:type="gramStart"/>
      <w:r w:rsidR="009B32D7" w:rsidRPr="00E806F2">
        <w:rPr>
          <w:rFonts w:ascii="Gadugi" w:hAnsi="Gadugi" w:cstheme="minorHAnsi"/>
          <w:sz w:val="22"/>
          <w:szCs w:val="22"/>
        </w:rPr>
        <w:t>Julho</w:t>
      </w:r>
      <w:proofErr w:type="gramEnd"/>
      <w:r w:rsidR="0026157B" w:rsidRPr="00E806F2">
        <w:rPr>
          <w:rFonts w:ascii="Gadugi" w:hAnsi="Gadugi" w:cstheme="minorHAnsi"/>
          <w:sz w:val="22"/>
          <w:szCs w:val="22"/>
        </w:rPr>
        <w:t xml:space="preserve">/2020 com os devidos esclarecimentos prestados pelo Setor Financeiro. Após análise, a comissão opinou pela aprovação destas contas com a observação </w:t>
      </w:r>
      <w:r w:rsidR="00B42C87" w:rsidRPr="00E806F2">
        <w:rPr>
          <w:rFonts w:ascii="Gadugi" w:hAnsi="Gadugi" w:cstheme="minorHAnsi"/>
          <w:sz w:val="22"/>
          <w:szCs w:val="22"/>
        </w:rPr>
        <w:t>quanto a ingerência da gestão do</w:t>
      </w:r>
      <w:r w:rsidR="008914E7" w:rsidRPr="00E806F2">
        <w:rPr>
          <w:rFonts w:ascii="Gadugi" w:hAnsi="Gadugi" w:cstheme="minorHAnsi"/>
          <w:sz w:val="22"/>
          <w:szCs w:val="22"/>
        </w:rPr>
        <w:t xml:space="preserve"> </w:t>
      </w:r>
      <w:r w:rsidR="00B42C87" w:rsidRPr="00E806F2">
        <w:rPr>
          <w:rFonts w:ascii="Gadugi" w:hAnsi="Gadugi" w:cstheme="minorHAnsi"/>
          <w:sz w:val="22"/>
          <w:szCs w:val="22"/>
        </w:rPr>
        <w:t xml:space="preserve">CAU/PR </w:t>
      </w:r>
      <w:r w:rsidR="008914E7" w:rsidRPr="00E806F2">
        <w:rPr>
          <w:rFonts w:ascii="Gadugi" w:hAnsi="Gadugi" w:cstheme="minorHAnsi"/>
          <w:sz w:val="22"/>
          <w:szCs w:val="22"/>
        </w:rPr>
        <w:t xml:space="preserve">ao permitir </w:t>
      </w:r>
      <w:r w:rsidR="00C4156E" w:rsidRPr="00E806F2">
        <w:rPr>
          <w:rFonts w:ascii="Gadugi" w:hAnsi="Gadugi" w:cstheme="minorHAnsi"/>
          <w:sz w:val="22"/>
          <w:szCs w:val="22"/>
        </w:rPr>
        <w:t>a compra de férias pelo conselho durante o período de pandemia</w:t>
      </w:r>
      <w:r w:rsidR="00B8476C" w:rsidRPr="00E806F2">
        <w:rPr>
          <w:rFonts w:ascii="Gadugi" w:hAnsi="Gadugi" w:cstheme="minorHAnsi"/>
          <w:sz w:val="22"/>
          <w:szCs w:val="22"/>
        </w:rPr>
        <w:t xml:space="preserve">, </w:t>
      </w:r>
      <w:r w:rsidR="00C4156E" w:rsidRPr="00E806F2">
        <w:rPr>
          <w:rFonts w:ascii="Gadugi" w:hAnsi="Gadugi" w:cstheme="minorHAnsi"/>
          <w:sz w:val="22"/>
          <w:szCs w:val="22"/>
        </w:rPr>
        <w:t xml:space="preserve">além do fato dos colaboradores gozarem das </w:t>
      </w:r>
      <w:r w:rsidR="00B42C87" w:rsidRPr="00E806F2">
        <w:rPr>
          <w:rFonts w:ascii="Gadugi" w:hAnsi="Gadugi" w:cstheme="minorHAnsi"/>
          <w:sz w:val="22"/>
          <w:szCs w:val="22"/>
        </w:rPr>
        <w:t xml:space="preserve">respectivas </w:t>
      </w:r>
      <w:r w:rsidR="00C4156E" w:rsidRPr="00E806F2">
        <w:rPr>
          <w:rFonts w:ascii="Gadugi" w:hAnsi="Gadugi" w:cstheme="minorHAnsi"/>
          <w:sz w:val="22"/>
          <w:szCs w:val="22"/>
        </w:rPr>
        <w:t xml:space="preserve">férias </w:t>
      </w:r>
      <w:r w:rsidR="00F77820" w:rsidRPr="00E806F2">
        <w:rPr>
          <w:rFonts w:ascii="Gadugi" w:hAnsi="Gadugi" w:cstheme="minorHAnsi"/>
          <w:sz w:val="22"/>
          <w:szCs w:val="22"/>
        </w:rPr>
        <w:t xml:space="preserve">incluindo o final de semana – o que acaba </w:t>
      </w:r>
      <w:r w:rsidR="003E0750" w:rsidRPr="00E806F2">
        <w:rPr>
          <w:rFonts w:ascii="Gadugi" w:hAnsi="Gadugi" w:cstheme="minorHAnsi"/>
          <w:sz w:val="22"/>
          <w:szCs w:val="22"/>
        </w:rPr>
        <w:t>amplian</w:t>
      </w:r>
      <w:r w:rsidR="00C67E3F" w:rsidRPr="00E806F2">
        <w:rPr>
          <w:rFonts w:ascii="Gadugi" w:hAnsi="Gadugi" w:cstheme="minorHAnsi"/>
          <w:sz w:val="22"/>
          <w:szCs w:val="22"/>
        </w:rPr>
        <w:t>do o período total de d</w:t>
      </w:r>
      <w:r w:rsidR="00C4156E" w:rsidRPr="00E806F2">
        <w:rPr>
          <w:rFonts w:ascii="Gadugi" w:hAnsi="Gadugi" w:cstheme="minorHAnsi"/>
          <w:sz w:val="22"/>
          <w:szCs w:val="22"/>
        </w:rPr>
        <w:t xml:space="preserve">escanso. </w:t>
      </w:r>
    </w:p>
    <w:p w:rsidR="00B57341" w:rsidRPr="00E806F2" w:rsidRDefault="00F77820" w:rsidP="003F039F">
      <w:pPr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E806F2">
        <w:rPr>
          <w:rFonts w:ascii="Gadugi" w:hAnsi="Gadugi" w:cstheme="minorHAnsi"/>
          <w:b/>
          <w:sz w:val="22"/>
          <w:szCs w:val="22"/>
        </w:rPr>
        <w:t>3</w:t>
      </w:r>
      <w:r w:rsidR="00623E20" w:rsidRPr="00E806F2">
        <w:rPr>
          <w:rFonts w:ascii="Gadugi" w:hAnsi="Gadugi" w:cstheme="minorHAnsi"/>
          <w:b/>
          <w:sz w:val="22"/>
          <w:szCs w:val="22"/>
        </w:rPr>
        <w:t xml:space="preserve">. </w:t>
      </w:r>
      <w:r w:rsidRPr="00E806F2">
        <w:rPr>
          <w:rFonts w:ascii="Gadugi" w:hAnsi="Gadugi" w:cstheme="minorHAnsi"/>
          <w:b/>
          <w:sz w:val="22"/>
          <w:szCs w:val="22"/>
          <w:u w:val="single"/>
        </w:rPr>
        <w:t xml:space="preserve">IMPUGNAÇÕES COBRANÇA </w:t>
      </w:r>
      <w:r w:rsidR="004A5FC7" w:rsidRPr="00E806F2">
        <w:rPr>
          <w:rFonts w:ascii="Gadugi" w:hAnsi="Gadugi" w:cstheme="minorHAnsi"/>
          <w:b/>
          <w:sz w:val="22"/>
          <w:szCs w:val="22"/>
          <w:u w:val="single"/>
        </w:rPr>
        <w:t xml:space="preserve">DÍVIDA ATIVA </w:t>
      </w:r>
      <w:r w:rsidRPr="00E806F2">
        <w:rPr>
          <w:rFonts w:ascii="Gadugi" w:hAnsi="Gadugi" w:cstheme="minorHAnsi"/>
          <w:b/>
          <w:sz w:val="22"/>
          <w:szCs w:val="22"/>
          <w:u w:val="single"/>
        </w:rPr>
        <w:t>2014 Á 2018 (DELIBERAÇÃO Nº 024/2020 CPFI)</w:t>
      </w:r>
      <w:r w:rsidR="003F039F" w:rsidRPr="00E806F2">
        <w:rPr>
          <w:rFonts w:ascii="Gadugi" w:hAnsi="Gadugi" w:cstheme="minorHAnsi"/>
          <w:b/>
          <w:sz w:val="22"/>
          <w:szCs w:val="22"/>
        </w:rPr>
        <w:t xml:space="preserve">: </w:t>
      </w:r>
      <w:r w:rsidR="00B57341" w:rsidRPr="00E806F2">
        <w:rPr>
          <w:rFonts w:ascii="Gadugi" w:hAnsi="Gadugi" w:cstheme="minorHAnsi"/>
          <w:sz w:val="22"/>
          <w:szCs w:val="22"/>
        </w:rPr>
        <w:t>após anál</w:t>
      </w:r>
      <w:r w:rsidR="004A5FC7" w:rsidRPr="00E806F2">
        <w:rPr>
          <w:rFonts w:ascii="Gadugi" w:hAnsi="Gadugi" w:cstheme="minorHAnsi"/>
          <w:sz w:val="22"/>
          <w:szCs w:val="22"/>
        </w:rPr>
        <w:t>ise dos relatórios</w:t>
      </w:r>
      <w:r w:rsidR="00B57341" w:rsidRPr="00E806F2">
        <w:rPr>
          <w:rFonts w:ascii="Gadugi" w:hAnsi="Gadugi" w:cstheme="minorHAnsi"/>
          <w:sz w:val="22"/>
          <w:szCs w:val="22"/>
        </w:rPr>
        <w:t xml:space="preserve"> e demais documentos pertinentes, a CPFI deliberou pelo indeferimento do Protocolo </w:t>
      </w:r>
      <w:r w:rsidR="009234A5" w:rsidRPr="00E806F2">
        <w:rPr>
          <w:rFonts w:ascii="Gadugi" w:hAnsi="Gadugi" w:cstheme="minorHAnsi"/>
          <w:sz w:val="22"/>
          <w:szCs w:val="22"/>
        </w:rPr>
        <w:t xml:space="preserve">989673/2019 </w:t>
      </w:r>
      <w:r w:rsidR="00B57341" w:rsidRPr="00E806F2">
        <w:rPr>
          <w:rFonts w:ascii="Gadugi" w:hAnsi="Gadugi" w:cstheme="minorHAnsi"/>
          <w:sz w:val="22"/>
          <w:szCs w:val="22"/>
        </w:rPr>
        <w:t xml:space="preserve">e o não julgamento dos Protocolos </w:t>
      </w:r>
      <w:r w:rsidR="009234A5" w:rsidRPr="00E806F2">
        <w:rPr>
          <w:rFonts w:ascii="Gadugi" w:hAnsi="Gadugi" w:cstheme="minorHAnsi"/>
          <w:sz w:val="22"/>
          <w:szCs w:val="22"/>
        </w:rPr>
        <w:t xml:space="preserve">990211/2019, 989202/2019, 990258/2019 </w:t>
      </w:r>
      <w:r w:rsidR="00B57341" w:rsidRPr="00E806F2">
        <w:rPr>
          <w:rFonts w:ascii="Gadugi" w:hAnsi="Gadugi" w:cstheme="minorHAnsi"/>
          <w:sz w:val="22"/>
          <w:szCs w:val="22"/>
        </w:rPr>
        <w:t>visto a intempestividade dos mesmos</w:t>
      </w:r>
      <w:r w:rsidR="009234A5" w:rsidRPr="00E806F2">
        <w:rPr>
          <w:rFonts w:ascii="Gadugi" w:hAnsi="Gadugi" w:cstheme="minorHAnsi"/>
          <w:sz w:val="22"/>
          <w:szCs w:val="22"/>
        </w:rPr>
        <w:t xml:space="preserve"> considerando normativa vigente. Na sequência, </w:t>
      </w:r>
      <w:r w:rsidR="00A65F5F" w:rsidRPr="00E806F2">
        <w:rPr>
          <w:rFonts w:ascii="Gadugi" w:hAnsi="Gadugi" w:cstheme="minorHAnsi"/>
          <w:sz w:val="22"/>
          <w:szCs w:val="22"/>
        </w:rPr>
        <w:t>foi aprese</w:t>
      </w:r>
      <w:r w:rsidR="009234A5" w:rsidRPr="00E806F2">
        <w:rPr>
          <w:rFonts w:ascii="Gadugi" w:hAnsi="Gadugi" w:cstheme="minorHAnsi"/>
          <w:sz w:val="22"/>
          <w:szCs w:val="22"/>
        </w:rPr>
        <w:t xml:space="preserve">ntado aos conselheiros um resumo das atividades do setor e dos </w:t>
      </w:r>
      <w:r w:rsidR="00A65F5F" w:rsidRPr="00E806F2">
        <w:rPr>
          <w:rFonts w:ascii="Gadugi" w:hAnsi="Gadugi" w:cstheme="minorHAnsi"/>
          <w:sz w:val="22"/>
          <w:szCs w:val="22"/>
        </w:rPr>
        <w:t xml:space="preserve">valores provenientes </w:t>
      </w:r>
      <w:r w:rsidR="009234A5" w:rsidRPr="00E806F2">
        <w:rPr>
          <w:rFonts w:ascii="Gadugi" w:hAnsi="Gadugi" w:cstheme="minorHAnsi"/>
          <w:sz w:val="22"/>
          <w:szCs w:val="22"/>
        </w:rPr>
        <w:t>das cobranças administrativas e execução</w:t>
      </w:r>
      <w:r w:rsidR="004A5FC7" w:rsidRPr="00E806F2">
        <w:rPr>
          <w:rFonts w:ascii="Gadugi" w:hAnsi="Gadugi" w:cstheme="minorHAnsi"/>
          <w:sz w:val="22"/>
          <w:szCs w:val="22"/>
        </w:rPr>
        <w:t xml:space="preserve"> judicial</w:t>
      </w:r>
      <w:r w:rsidR="009234A5" w:rsidRPr="00E806F2">
        <w:rPr>
          <w:rFonts w:ascii="Gadugi" w:hAnsi="Gadugi" w:cstheme="minorHAnsi"/>
          <w:sz w:val="22"/>
          <w:szCs w:val="22"/>
        </w:rPr>
        <w:t xml:space="preserve">. </w:t>
      </w:r>
      <w:r w:rsidR="00A65F5F" w:rsidRPr="00E806F2">
        <w:rPr>
          <w:rFonts w:ascii="Gadugi" w:hAnsi="Gadugi" w:cstheme="minorHAnsi"/>
          <w:sz w:val="22"/>
          <w:szCs w:val="22"/>
        </w:rPr>
        <w:t xml:space="preserve"> </w:t>
      </w:r>
      <w:r w:rsidR="004A5FC7" w:rsidRPr="00E806F2">
        <w:rPr>
          <w:rFonts w:ascii="Gadugi" w:hAnsi="Gadugi" w:cstheme="minorHAnsi"/>
          <w:sz w:val="22"/>
          <w:szCs w:val="22"/>
        </w:rPr>
        <w:t xml:space="preserve">.- . .- .- .-...-.- </w:t>
      </w:r>
    </w:p>
    <w:p w:rsidR="00C67E3F" w:rsidRPr="00E806F2" w:rsidRDefault="00C67E3F" w:rsidP="003F039F">
      <w:pPr>
        <w:ind w:left="-567" w:right="-567"/>
        <w:jc w:val="both"/>
        <w:rPr>
          <w:rFonts w:ascii="Gadugi" w:hAnsi="Gadugi"/>
          <w:sz w:val="22"/>
          <w:szCs w:val="22"/>
        </w:rPr>
      </w:pPr>
      <w:r w:rsidRPr="00E806F2">
        <w:rPr>
          <w:rFonts w:ascii="Gadugi" w:hAnsi="Gadugi" w:cstheme="minorHAnsi"/>
          <w:b/>
          <w:sz w:val="22"/>
          <w:szCs w:val="22"/>
        </w:rPr>
        <w:t>4.</w:t>
      </w:r>
      <w:r w:rsidRPr="00E806F2">
        <w:rPr>
          <w:rFonts w:ascii="Gadugi" w:hAnsi="Gadugi"/>
          <w:b/>
          <w:sz w:val="22"/>
          <w:szCs w:val="22"/>
        </w:rPr>
        <w:t xml:space="preserve"> </w:t>
      </w:r>
      <w:r w:rsidRPr="00E806F2">
        <w:rPr>
          <w:rFonts w:ascii="Gadugi" w:hAnsi="Gadugi"/>
          <w:b/>
          <w:sz w:val="22"/>
          <w:szCs w:val="22"/>
          <w:u w:val="single"/>
        </w:rPr>
        <w:t>IMPACTO FINANCEIRO NOTIFICAÇÕES DE COBRANÇA EXERCÍCIO 2019 E ATUALIZAÇÃO CADASTRAL NO SICCAU</w:t>
      </w:r>
      <w:r w:rsidRPr="00E806F2">
        <w:rPr>
          <w:rFonts w:ascii="Gadugi" w:hAnsi="Gadugi"/>
          <w:b/>
          <w:sz w:val="22"/>
          <w:szCs w:val="22"/>
        </w:rPr>
        <w:t xml:space="preserve">: </w:t>
      </w:r>
      <w:r w:rsidR="00F64599" w:rsidRPr="00E806F2">
        <w:rPr>
          <w:rFonts w:ascii="Gadugi" w:hAnsi="Gadugi"/>
          <w:sz w:val="22"/>
          <w:szCs w:val="22"/>
        </w:rPr>
        <w:t>após remessa dos Autos de Infração do Processo Administrativo de Cobrança 2014 a 2018, o qual teve um percentual de devolução ao CAU/PR de aproximadamente 40% devido a endereços desatualizados, o Setor Financeiro ressaltou a necessidade de uma</w:t>
      </w:r>
      <w:r w:rsidR="00F64599" w:rsidRPr="00E806F2">
        <w:rPr>
          <w:rFonts w:ascii="Gadugi" w:hAnsi="Gadugi"/>
          <w:b/>
          <w:sz w:val="22"/>
          <w:szCs w:val="22"/>
        </w:rPr>
        <w:t xml:space="preserve"> </w:t>
      </w:r>
      <w:r w:rsidR="00616A05" w:rsidRPr="00E806F2">
        <w:rPr>
          <w:rFonts w:ascii="Gadugi" w:hAnsi="Gadugi"/>
          <w:sz w:val="22"/>
          <w:szCs w:val="22"/>
        </w:rPr>
        <w:t xml:space="preserve">atualização cadastral </w:t>
      </w:r>
      <w:r w:rsidR="00941ADF" w:rsidRPr="00E806F2">
        <w:rPr>
          <w:rFonts w:ascii="Gadugi" w:hAnsi="Gadugi"/>
          <w:sz w:val="22"/>
          <w:szCs w:val="22"/>
        </w:rPr>
        <w:t xml:space="preserve">no SICCAU </w:t>
      </w:r>
      <w:r w:rsidR="00616A05" w:rsidRPr="00E806F2">
        <w:rPr>
          <w:rFonts w:ascii="Gadugi" w:hAnsi="Gadugi"/>
          <w:sz w:val="22"/>
          <w:szCs w:val="22"/>
        </w:rPr>
        <w:t>para</w:t>
      </w:r>
      <w:r w:rsidR="00F64599" w:rsidRPr="00E806F2">
        <w:rPr>
          <w:rFonts w:ascii="Gadugi" w:hAnsi="Gadugi"/>
          <w:sz w:val="22"/>
          <w:szCs w:val="22"/>
        </w:rPr>
        <w:t xml:space="preserve"> envio dos autos </w:t>
      </w:r>
      <w:r w:rsidR="00616A05" w:rsidRPr="00E806F2">
        <w:rPr>
          <w:rFonts w:ascii="Gadugi" w:hAnsi="Gadugi"/>
          <w:sz w:val="22"/>
          <w:szCs w:val="22"/>
        </w:rPr>
        <w:t xml:space="preserve">referentes </w:t>
      </w:r>
      <w:r w:rsidR="00941ADF" w:rsidRPr="00E806F2">
        <w:rPr>
          <w:rFonts w:ascii="Gadugi" w:hAnsi="Gadugi"/>
          <w:sz w:val="22"/>
          <w:szCs w:val="22"/>
        </w:rPr>
        <w:t xml:space="preserve">a </w:t>
      </w:r>
      <w:r w:rsidR="00616A05" w:rsidRPr="00E806F2">
        <w:rPr>
          <w:rFonts w:ascii="Gadugi" w:hAnsi="Gadugi"/>
          <w:sz w:val="22"/>
          <w:szCs w:val="22"/>
        </w:rPr>
        <w:t xml:space="preserve">cobrança dos inadimplentes </w:t>
      </w:r>
      <w:r w:rsidR="00F64599" w:rsidRPr="00E806F2">
        <w:rPr>
          <w:rFonts w:ascii="Gadugi" w:hAnsi="Gadugi"/>
          <w:sz w:val="22"/>
          <w:szCs w:val="22"/>
        </w:rPr>
        <w:t xml:space="preserve">do </w:t>
      </w:r>
      <w:r w:rsidR="00616A05" w:rsidRPr="00E806F2">
        <w:rPr>
          <w:rFonts w:ascii="Gadugi" w:hAnsi="Gadugi"/>
          <w:sz w:val="22"/>
          <w:szCs w:val="22"/>
        </w:rPr>
        <w:t>exercício 2019</w:t>
      </w:r>
      <w:r w:rsidR="00F64599" w:rsidRPr="00E806F2">
        <w:rPr>
          <w:rFonts w:ascii="Gadugi" w:hAnsi="Gadugi"/>
          <w:sz w:val="22"/>
          <w:szCs w:val="22"/>
        </w:rPr>
        <w:t xml:space="preserve"> </w:t>
      </w:r>
      <w:r w:rsidR="00941ADF" w:rsidRPr="00E806F2">
        <w:rPr>
          <w:rFonts w:ascii="Gadugi" w:hAnsi="Gadugi"/>
          <w:sz w:val="22"/>
          <w:szCs w:val="22"/>
        </w:rPr>
        <w:t xml:space="preserve">e assim evitar o pagamento de correspondências que serão devolvidos ao Conselho. </w:t>
      </w:r>
      <w:r w:rsidR="00F64599" w:rsidRPr="00E806F2">
        <w:rPr>
          <w:rFonts w:ascii="Gadugi" w:hAnsi="Gadugi"/>
          <w:sz w:val="22"/>
          <w:szCs w:val="22"/>
        </w:rPr>
        <w:t xml:space="preserve">Contudo, a </w:t>
      </w:r>
      <w:r w:rsidR="00B92A0B" w:rsidRPr="00E806F2">
        <w:rPr>
          <w:rFonts w:ascii="Gadugi" w:hAnsi="Gadugi"/>
          <w:sz w:val="22"/>
          <w:szCs w:val="22"/>
        </w:rPr>
        <w:t>Comiss</w:t>
      </w:r>
      <w:r w:rsidR="00984B12" w:rsidRPr="00E806F2">
        <w:rPr>
          <w:rFonts w:ascii="Gadugi" w:hAnsi="Gadugi"/>
          <w:sz w:val="22"/>
          <w:szCs w:val="22"/>
        </w:rPr>
        <w:t>ão ressalt</w:t>
      </w:r>
      <w:r w:rsidR="00F64599" w:rsidRPr="00E806F2">
        <w:rPr>
          <w:rFonts w:ascii="Gadugi" w:hAnsi="Gadugi"/>
          <w:sz w:val="22"/>
          <w:szCs w:val="22"/>
        </w:rPr>
        <w:t xml:space="preserve">ou a </w:t>
      </w:r>
      <w:r w:rsidR="00984B12" w:rsidRPr="00E806F2">
        <w:rPr>
          <w:rFonts w:ascii="Gadugi" w:hAnsi="Gadugi"/>
          <w:sz w:val="22"/>
          <w:szCs w:val="22"/>
        </w:rPr>
        <w:t>necessidade da con</w:t>
      </w:r>
      <w:r w:rsidR="00F64599" w:rsidRPr="00E806F2">
        <w:rPr>
          <w:rFonts w:ascii="Gadugi" w:hAnsi="Gadugi"/>
          <w:sz w:val="22"/>
          <w:szCs w:val="22"/>
        </w:rPr>
        <w:t>tinuidade deste</w:t>
      </w:r>
      <w:r w:rsidR="00B92A0B" w:rsidRPr="00E806F2">
        <w:rPr>
          <w:rFonts w:ascii="Gadugi" w:hAnsi="Gadugi"/>
          <w:sz w:val="22"/>
          <w:szCs w:val="22"/>
        </w:rPr>
        <w:t xml:space="preserve"> </w:t>
      </w:r>
      <w:r w:rsidR="00941ADF" w:rsidRPr="00E806F2">
        <w:rPr>
          <w:rFonts w:ascii="Gadugi" w:hAnsi="Gadugi"/>
          <w:sz w:val="22"/>
          <w:szCs w:val="22"/>
        </w:rPr>
        <w:t xml:space="preserve">mesmo </w:t>
      </w:r>
      <w:r w:rsidR="00B92A0B" w:rsidRPr="00E806F2">
        <w:rPr>
          <w:rFonts w:ascii="Gadugi" w:hAnsi="Gadugi"/>
          <w:sz w:val="22"/>
          <w:szCs w:val="22"/>
        </w:rPr>
        <w:t xml:space="preserve">encaminhamento via Correios com AR </w:t>
      </w:r>
      <w:r w:rsidR="00F64599" w:rsidRPr="00E806F2">
        <w:rPr>
          <w:rFonts w:ascii="Gadugi" w:hAnsi="Gadugi"/>
          <w:sz w:val="22"/>
          <w:szCs w:val="22"/>
        </w:rPr>
        <w:t xml:space="preserve">ainda que o endereçamento contido no SICCAU esteja em parte </w:t>
      </w:r>
      <w:r w:rsidR="00941ADF" w:rsidRPr="00E806F2">
        <w:rPr>
          <w:rFonts w:ascii="Gadugi" w:hAnsi="Gadugi"/>
          <w:sz w:val="22"/>
          <w:szCs w:val="22"/>
        </w:rPr>
        <w:t>defasado</w:t>
      </w:r>
      <w:r w:rsidR="00941ADF" w:rsidRPr="00E806F2">
        <w:rPr>
          <w:sz w:val="22"/>
          <w:szCs w:val="22"/>
        </w:rPr>
        <w:t xml:space="preserve"> </w:t>
      </w:r>
      <w:r w:rsidR="00941ADF" w:rsidRPr="00E806F2">
        <w:rPr>
          <w:rFonts w:ascii="Gadugi" w:hAnsi="Gadugi"/>
          <w:sz w:val="22"/>
          <w:szCs w:val="22"/>
        </w:rPr>
        <w:t>a fim d</w:t>
      </w:r>
      <w:r w:rsidR="00445973" w:rsidRPr="00E806F2">
        <w:rPr>
          <w:rFonts w:ascii="Gadugi" w:hAnsi="Gadugi"/>
          <w:sz w:val="22"/>
          <w:szCs w:val="22"/>
        </w:rPr>
        <w:t xml:space="preserve">e cumprir a legislação vigente </w:t>
      </w:r>
      <w:r w:rsidR="00F64599" w:rsidRPr="00E806F2">
        <w:rPr>
          <w:rFonts w:ascii="Gadugi" w:hAnsi="Gadugi"/>
          <w:sz w:val="22"/>
          <w:szCs w:val="22"/>
        </w:rPr>
        <w:t>...-.</w:t>
      </w:r>
      <w:proofErr w:type="gramStart"/>
      <w:r w:rsidR="00F64599" w:rsidRPr="00E806F2">
        <w:rPr>
          <w:rFonts w:ascii="Gadugi" w:hAnsi="Gadugi"/>
          <w:sz w:val="22"/>
          <w:szCs w:val="22"/>
        </w:rPr>
        <w:t>- .</w:t>
      </w:r>
      <w:proofErr w:type="gramEnd"/>
      <w:r w:rsidR="00F64599" w:rsidRPr="00E806F2">
        <w:rPr>
          <w:rFonts w:ascii="Gadugi" w:hAnsi="Gadugi"/>
          <w:sz w:val="22"/>
          <w:szCs w:val="22"/>
        </w:rPr>
        <w:t>- . .- .-...-.- .</w:t>
      </w:r>
      <w:r w:rsidR="00F64599" w:rsidRPr="00E806F2">
        <w:rPr>
          <w:sz w:val="22"/>
          <w:szCs w:val="22"/>
        </w:rPr>
        <w:t xml:space="preserve"> </w:t>
      </w:r>
      <w:r w:rsidR="00F64599" w:rsidRPr="00E806F2">
        <w:rPr>
          <w:rFonts w:ascii="Gadugi" w:hAnsi="Gadugi"/>
          <w:sz w:val="22"/>
          <w:szCs w:val="22"/>
        </w:rPr>
        <w:t>.-...-.- .- . .-</w:t>
      </w:r>
      <w:r w:rsidR="00655A27" w:rsidRPr="00E806F2">
        <w:rPr>
          <w:sz w:val="22"/>
          <w:szCs w:val="22"/>
        </w:rPr>
        <w:t xml:space="preserve"> </w:t>
      </w:r>
      <w:r w:rsidR="00655A27" w:rsidRPr="00E806F2">
        <w:rPr>
          <w:rFonts w:ascii="Gadugi" w:hAnsi="Gadugi"/>
          <w:sz w:val="22"/>
          <w:szCs w:val="22"/>
        </w:rPr>
        <w:t>-...-.- .- .</w:t>
      </w:r>
      <w:r w:rsidR="00E806F2" w:rsidRPr="00E806F2">
        <w:rPr>
          <w:rFonts w:ascii="Gadugi" w:hAnsi="Gadugi"/>
          <w:sz w:val="22"/>
          <w:szCs w:val="22"/>
        </w:rPr>
        <w:t xml:space="preserve"> .- .-...-.- </w:t>
      </w:r>
      <w:r w:rsidR="00655A27" w:rsidRPr="00E806F2">
        <w:rPr>
          <w:rFonts w:ascii="Gadugi" w:hAnsi="Gadugi"/>
          <w:sz w:val="22"/>
          <w:szCs w:val="22"/>
        </w:rPr>
        <w:t xml:space="preserve"> </w:t>
      </w:r>
      <w:r w:rsidR="00E806F2" w:rsidRPr="00E806F2">
        <w:rPr>
          <w:rFonts w:ascii="Gadugi" w:hAnsi="Gadugi"/>
          <w:sz w:val="22"/>
          <w:szCs w:val="22"/>
        </w:rPr>
        <w:t>.- .-...-.- .- .-...-.-</w:t>
      </w:r>
      <w:r w:rsidR="00655A27" w:rsidRPr="00E806F2">
        <w:rPr>
          <w:rFonts w:ascii="Gadugi" w:hAnsi="Gadugi"/>
          <w:sz w:val="22"/>
          <w:szCs w:val="22"/>
        </w:rPr>
        <w:t>.</w:t>
      </w:r>
      <w:r w:rsidR="00E806F2" w:rsidRPr="00E806F2">
        <w:rPr>
          <w:rFonts w:ascii="Gadugi" w:hAnsi="Gadugi"/>
          <w:sz w:val="22"/>
          <w:szCs w:val="22"/>
        </w:rPr>
        <w:t xml:space="preserve"> .- .-...-.- </w:t>
      </w:r>
      <w:r w:rsidR="00E806F2">
        <w:rPr>
          <w:rFonts w:ascii="Gadugi" w:hAnsi="Gadugi"/>
          <w:sz w:val="22"/>
          <w:szCs w:val="22"/>
        </w:rPr>
        <w:t>.- .-...-</w:t>
      </w:r>
    </w:p>
    <w:p w:rsidR="00FB0E05" w:rsidRDefault="007919DF" w:rsidP="003F039F">
      <w:pPr>
        <w:ind w:left="-567" w:right="-567"/>
        <w:jc w:val="both"/>
        <w:rPr>
          <w:rFonts w:ascii="Gadugi" w:hAnsi="Gadugi"/>
          <w:sz w:val="22"/>
          <w:szCs w:val="22"/>
        </w:rPr>
      </w:pPr>
      <w:r w:rsidRPr="00E806F2">
        <w:rPr>
          <w:rFonts w:ascii="Gadugi" w:hAnsi="Gadugi" w:cstheme="minorHAnsi"/>
          <w:b/>
          <w:sz w:val="22"/>
          <w:szCs w:val="22"/>
        </w:rPr>
        <w:t>5.</w:t>
      </w:r>
      <w:r w:rsidRPr="00E806F2">
        <w:rPr>
          <w:rFonts w:ascii="Gadugi" w:hAnsi="Gadugi"/>
          <w:b/>
          <w:sz w:val="22"/>
          <w:szCs w:val="22"/>
        </w:rPr>
        <w:t xml:space="preserve"> </w:t>
      </w:r>
      <w:r w:rsidRPr="00E806F2">
        <w:rPr>
          <w:rFonts w:ascii="Gadugi" w:hAnsi="Gadugi"/>
          <w:b/>
          <w:sz w:val="22"/>
          <w:szCs w:val="22"/>
          <w:u w:val="single"/>
        </w:rPr>
        <w:t xml:space="preserve">ACORDO COLETIVO CAU/PR: </w:t>
      </w:r>
      <w:r w:rsidRPr="00E806F2">
        <w:rPr>
          <w:rFonts w:ascii="Gadugi" w:hAnsi="Gadugi"/>
          <w:sz w:val="22"/>
          <w:szCs w:val="22"/>
        </w:rPr>
        <w:t>considerando a</w:t>
      </w:r>
      <w:r w:rsidR="00FB0E05">
        <w:rPr>
          <w:rFonts w:ascii="Gadugi" w:hAnsi="Gadugi"/>
          <w:sz w:val="22"/>
          <w:szCs w:val="22"/>
        </w:rPr>
        <w:t xml:space="preserve"> relevância do tema e após os devidos esclarecimentos orçamentários prestados pelo Setor Financeiro, </w:t>
      </w:r>
      <w:r w:rsidRPr="00E806F2">
        <w:rPr>
          <w:rFonts w:ascii="Gadugi" w:hAnsi="Gadugi"/>
          <w:sz w:val="22"/>
          <w:szCs w:val="22"/>
        </w:rPr>
        <w:t>o Coordenador Nestor Dalmina sugeriu a realização de uma Re</w:t>
      </w:r>
      <w:r w:rsidR="00FB0E05">
        <w:rPr>
          <w:rFonts w:ascii="Gadugi" w:hAnsi="Gadugi"/>
          <w:sz w:val="22"/>
          <w:szCs w:val="22"/>
        </w:rPr>
        <w:t>união Extraordinária Conjunta</w:t>
      </w:r>
      <w:r w:rsidRPr="00E806F2">
        <w:rPr>
          <w:rFonts w:ascii="Gadugi" w:hAnsi="Gadugi"/>
          <w:sz w:val="22"/>
          <w:szCs w:val="22"/>
        </w:rPr>
        <w:t xml:space="preserve"> COA</w:t>
      </w:r>
      <w:r w:rsidR="00FB0E05">
        <w:rPr>
          <w:rFonts w:ascii="Gadugi" w:hAnsi="Gadugi"/>
          <w:sz w:val="22"/>
          <w:szCs w:val="22"/>
        </w:rPr>
        <w:t>/</w:t>
      </w:r>
      <w:r w:rsidRPr="00E806F2">
        <w:rPr>
          <w:rFonts w:ascii="Gadugi" w:hAnsi="Gadugi"/>
          <w:sz w:val="22"/>
          <w:szCs w:val="22"/>
        </w:rPr>
        <w:t>CPFI no dia 16/10/2020 (após as eleições do CAU) com o intuito de definir um</w:t>
      </w:r>
      <w:r w:rsidR="00445973" w:rsidRPr="00E806F2">
        <w:rPr>
          <w:rFonts w:ascii="Gadugi" w:hAnsi="Gadugi"/>
          <w:sz w:val="22"/>
          <w:szCs w:val="22"/>
        </w:rPr>
        <w:t xml:space="preserve">a proposta a ser apresentada na </w:t>
      </w:r>
      <w:r w:rsidRPr="00E806F2">
        <w:rPr>
          <w:rFonts w:ascii="Gadugi" w:hAnsi="Gadugi"/>
          <w:sz w:val="22"/>
          <w:szCs w:val="22"/>
        </w:rPr>
        <w:t xml:space="preserve">plenária </w:t>
      </w:r>
      <w:r w:rsidR="00445973" w:rsidRPr="00E806F2">
        <w:rPr>
          <w:rFonts w:ascii="Gadugi" w:hAnsi="Gadugi"/>
          <w:sz w:val="22"/>
          <w:szCs w:val="22"/>
        </w:rPr>
        <w:t xml:space="preserve">subsequente </w:t>
      </w:r>
      <w:r w:rsidRPr="00E806F2">
        <w:rPr>
          <w:rFonts w:ascii="Gadugi" w:hAnsi="Gadugi"/>
          <w:sz w:val="22"/>
          <w:szCs w:val="22"/>
        </w:rPr>
        <w:t xml:space="preserve">e posteriormente </w:t>
      </w:r>
      <w:r w:rsidR="00445973" w:rsidRPr="00E806F2">
        <w:rPr>
          <w:rFonts w:ascii="Gadugi" w:hAnsi="Gadugi"/>
          <w:sz w:val="22"/>
          <w:szCs w:val="22"/>
        </w:rPr>
        <w:t xml:space="preserve">encaminhado aos </w:t>
      </w:r>
      <w:r w:rsidRPr="00E806F2">
        <w:rPr>
          <w:rFonts w:ascii="Gadugi" w:hAnsi="Gadugi"/>
          <w:sz w:val="22"/>
          <w:szCs w:val="22"/>
        </w:rPr>
        <w:t xml:space="preserve">colaboradores. </w:t>
      </w:r>
    </w:p>
    <w:p w:rsidR="00FB0E05" w:rsidRDefault="00FB0E05" w:rsidP="003F039F">
      <w:pPr>
        <w:ind w:left="-567" w:right="-567"/>
        <w:jc w:val="both"/>
        <w:rPr>
          <w:rFonts w:ascii="Gadugi" w:hAnsi="Gadugi" w:cstheme="minorHAnsi"/>
          <w:b/>
          <w:sz w:val="22"/>
          <w:szCs w:val="22"/>
        </w:rPr>
      </w:pPr>
    </w:p>
    <w:p w:rsidR="00FB0E05" w:rsidRDefault="00FB0E05" w:rsidP="003F039F">
      <w:pPr>
        <w:ind w:left="-567" w:right="-567"/>
        <w:jc w:val="both"/>
        <w:rPr>
          <w:rFonts w:ascii="Gadugi" w:hAnsi="Gadugi" w:cstheme="minorHAnsi"/>
          <w:b/>
          <w:sz w:val="22"/>
          <w:szCs w:val="22"/>
        </w:rPr>
      </w:pPr>
    </w:p>
    <w:p w:rsidR="00FB0E05" w:rsidRDefault="00FB0E05" w:rsidP="003F039F">
      <w:pPr>
        <w:ind w:left="-567" w:right="-567"/>
        <w:jc w:val="both"/>
        <w:rPr>
          <w:rFonts w:ascii="Gadugi" w:hAnsi="Gadugi" w:cstheme="minorHAnsi"/>
          <w:b/>
          <w:sz w:val="22"/>
          <w:szCs w:val="22"/>
        </w:rPr>
      </w:pPr>
    </w:p>
    <w:p w:rsidR="008F67D4" w:rsidRPr="00E806F2" w:rsidRDefault="007919DF" w:rsidP="003F039F">
      <w:pPr>
        <w:ind w:left="-567" w:right="-567"/>
        <w:jc w:val="both"/>
        <w:rPr>
          <w:rFonts w:ascii="Gadugi" w:hAnsi="Gadugi"/>
          <w:sz w:val="22"/>
          <w:szCs w:val="22"/>
        </w:rPr>
      </w:pPr>
      <w:r w:rsidRPr="00E806F2">
        <w:rPr>
          <w:rFonts w:ascii="Gadugi" w:hAnsi="Gadugi" w:cstheme="minorHAnsi"/>
          <w:b/>
          <w:sz w:val="22"/>
          <w:szCs w:val="22"/>
        </w:rPr>
        <w:t>6</w:t>
      </w:r>
      <w:r w:rsidR="008F67D4" w:rsidRPr="00E806F2">
        <w:rPr>
          <w:rFonts w:ascii="Gadugi" w:hAnsi="Gadugi"/>
          <w:b/>
          <w:sz w:val="22"/>
          <w:szCs w:val="22"/>
        </w:rPr>
        <w:t xml:space="preserve">. </w:t>
      </w:r>
      <w:r w:rsidR="008F67D4" w:rsidRPr="00E806F2">
        <w:rPr>
          <w:rFonts w:ascii="Gadugi" w:hAnsi="Gadugi"/>
          <w:b/>
          <w:sz w:val="22"/>
          <w:szCs w:val="22"/>
          <w:u w:val="single"/>
        </w:rPr>
        <w:t xml:space="preserve">EXTRA-PAUTA (APROVAÇÃO CONTAS </w:t>
      </w:r>
      <w:r w:rsidR="00D2550A">
        <w:rPr>
          <w:rFonts w:ascii="Gadugi" w:hAnsi="Gadugi"/>
          <w:b/>
          <w:sz w:val="22"/>
          <w:szCs w:val="22"/>
          <w:u w:val="single"/>
        </w:rPr>
        <w:t xml:space="preserve">2º TRIMESTRE </w:t>
      </w:r>
      <w:r w:rsidR="008F67D4" w:rsidRPr="00E806F2">
        <w:rPr>
          <w:rFonts w:ascii="Gadugi" w:hAnsi="Gadugi"/>
          <w:b/>
          <w:sz w:val="22"/>
          <w:szCs w:val="22"/>
          <w:u w:val="single"/>
        </w:rPr>
        <w:t>CAU/PR</w:t>
      </w:r>
      <w:r w:rsidR="00C50028" w:rsidRPr="00E806F2">
        <w:rPr>
          <w:rFonts w:ascii="Gadugi" w:hAnsi="Gadugi"/>
          <w:b/>
          <w:sz w:val="22"/>
          <w:szCs w:val="22"/>
          <w:u w:val="single"/>
        </w:rPr>
        <w:t>)</w:t>
      </w:r>
      <w:r w:rsidR="00C50028" w:rsidRPr="00E806F2">
        <w:rPr>
          <w:rFonts w:ascii="Gadugi" w:hAnsi="Gadugi"/>
          <w:b/>
          <w:sz w:val="22"/>
          <w:szCs w:val="22"/>
        </w:rPr>
        <w:t xml:space="preserve">: </w:t>
      </w:r>
      <w:r w:rsidR="00191063" w:rsidRPr="00E806F2">
        <w:rPr>
          <w:rFonts w:ascii="Gadugi" w:hAnsi="Gadugi"/>
          <w:sz w:val="22"/>
          <w:szCs w:val="22"/>
        </w:rPr>
        <w:t>após a devida conferência</w:t>
      </w:r>
      <w:r w:rsidR="009E1F45" w:rsidRPr="00E806F2">
        <w:rPr>
          <w:rFonts w:ascii="Gadugi" w:hAnsi="Gadugi"/>
          <w:sz w:val="22"/>
          <w:szCs w:val="22"/>
        </w:rPr>
        <w:t xml:space="preserve">, </w:t>
      </w:r>
      <w:r w:rsidR="00191063" w:rsidRPr="00E806F2">
        <w:rPr>
          <w:rFonts w:ascii="Gadugi" w:hAnsi="Gadugi"/>
          <w:sz w:val="22"/>
          <w:szCs w:val="22"/>
        </w:rPr>
        <w:t>o</w:t>
      </w:r>
      <w:r w:rsidR="00191063" w:rsidRPr="00E806F2">
        <w:rPr>
          <w:rFonts w:ascii="Gadugi" w:hAnsi="Gadugi"/>
          <w:b/>
          <w:sz w:val="22"/>
          <w:szCs w:val="22"/>
        </w:rPr>
        <w:t xml:space="preserve"> </w:t>
      </w:r>
      <w:r w:rsidR="00191063" w:rsidRPr="00E806F2">
        <w:rPr>
          <w:rFonts w:ascii="Gadugi" w:hAnsi="Gadugi"/>
          <w:sz w:val="22"/>
          <w:szCs w:val="22"/>
        </w:rPr>
        <w:t xml:space="preserve">CAU/BR encaminhou a Gerência Financeira do </w:t>
      </w:r>
      <w:r w:rsidR="00C50028" w:rsidRPr="00E806F2">
        <w:rPr>
          <w:rFonts w:ascii="Gadugi" w:hAnsi="Gadugi"/>
          <w:sz w:val="22"/>
          <w:szCs w:val="22"/>
        </w:rPr>
        <w:t>Paraná o relatório de Aprovação Trimestral das Contas do CAU/PR ref</w:t>
      </w:r>
      <w:r w:rsidR="00D2550A">
        <w:rPr>
          <w:rFonts w:ascii="Gadugi" w:hAnsi="Gadugi"/>
          <w:sz w:val="22"/>
          <w:szCs w:val="22"/>
        </w:rPr>
        <w:t>erente ao 2º trimestre de 2020.Conforme solicitado, e</w:t>
      </w:r>
      <w:r w:rsidR="00C50028" w:rsidRPr="00E806F2">
        <w:rPr>
          <w:rFonts w:ascii="Gadugi" w:hAnsi="Gadugi"/>
          <w:sz w:val="22"/>
          <w:szCs w:val="22"/>
        </w:rPr>
        <w:t xml:space="preserve">ste documento será enviado aos conselheiros participantes desta reunião para </w:t>
      </w:r>
      <w:r w:rsidR="009E1F45" w:rsidRPr="00E806F2">
        <w:rPr>
          <w:rFonts w:ascii="Gadugi" w:hAnsi="Gadugi"/>
          <w:sz w:val="22"/>
          <w:szCs w:val="22"/>
        </w:rPr>
        <w:t>uma a</w:t>
      </w:r>
      <w:r w:rsidR="00C50028" w:rsidRPr="00E806F2">
        <w:rPr>
          <w:rFonts w:ascii="Gadugi" w:hAnsi="Gadugi"/>
          <w:sz w:val="22"/>
          <w:szCs w:val="22"/>
        </w:rPr>
        <w:t>nálise mais detalhada</w:t>
      </w:r>
      <w:r w:rsidR="009E1F45" w:rsidRPr="00E806F2">
        <w:rPr>
          <w:rFonts w:ascii="Gadugi" w:hAnsi="Gadugi"/>
          <w:sz w:val="22"/>
          <w:szCs w:val="22"/>
        </w:rPr>
        <w:t xml:space="preserve"> e posterior deliberação</w:t>
      </w:r>
      <w:r w:rsidR="00D2550A">
        <w:rPr>
          <w:rFonts w:ascii="Gadugi" w:hAnsi="Gadugi"/>
          <w:sz w:val="22"/>
          <w:szCs w:val="22"/>
        </w:rPr>
        <w:t xml:space="preserve"> em reunião subsequente</w:t>
      </w:r>
      <w:r w:rsidR="009E1F45" w:rsidRPr="00E806F2">
        <w:rPr>
          <w:rFonts w:ascii="Gadugi" w:hAnsi="Gadugi"/>
          <w:sz w:val="22"/>
          <w:szCs w:val="22"/>
        </w:rPr>
        <w:t xml:space="preserve">. Ressalta-se que o </w:t>
      </w:r>
      <w:r w:rsidR="00C50028" w:rsidRPr="00E806F2">
        <w:rPr>
          <w:rFonts w:ascii="Gadugi" w:hAnsi="Gadugi"/>
          <w:sz w:val="22"/>
          <w:szCs w:val="22"/>
        </w:rPr>
        <w:t>Conselho Federal</w:t>
      </w:r>
      <w:r w:rsidR="009E1F45" w:rsidRPr="00E806F2">
        <w:rPr>
          <w:rFonts w:ascii="Gadugi" w:hAnsi="Gadugi"/>
          <w:sz w:val="22"/>
          <w:szCs w:val="22"/>
        </w:rPr>
        <w:t xml:space="preserve"> decidiu pela aprovação e </w:t>
      </w:r>
      <w:r w:rsidR="00C50028" w:rsidRPr="00E806F2">
        <w:rPr>
          <w:rFonts w:ascii="Gadugi" w:hAnsi="Gadugi"/>
          <w:sz w:val="22"/>
          <w:szCs w:val="22"/>
        </w:rPr>
        <w:t>que</w:t>
      </w:r>
      <w:r w:rsidR="009E1F45" w:rsidRPr="00E806F2">
        <w:rPr>
          <w:rFonts w:ascii="Gadugi" w:hAnsi="Gadugi"/>
          <w:sz w:val="22"/>
          <w:szCs w:val="22"/>
        </w:rPr>
        <w:t xml:space="preserve"> a referida</w:t>
      </w:r>
      <w:r w:rsidR="001971D6" w:rsidRPr="00E806F2">
        <w:rPr>
          <w:rFonts w:ascii="Gadugi" w:hAnsi="Gadugi"/>
          <w:sz w:val="22"/>
          <w:szCs w:val="22"/>
        </w:rPr>
        <w:t xml:space="preserve"> prestação de contas </w:t>
      </w:r>
      <w:r w:rsidR="00C50028" w:rsidRPr="00E806F2">
        <w:rPr>
          <w:rFonts w:ascii="Gadugi" w:hAnsi="Gadugi"/>
          <w:sz w:val="22"/>
          <w:szCs w:val="22"/>
        </w:rPr>
        <w:t xml:space="preserve">está em condições de ser analisada pela Auditoria Interna do CAU/BR. </w:t>
      </w:r>
      <w:r w:rsidR="00984B12" w:rsidRPr="00E806F2">
        <w:rPr>
          <w:rFonts w:ascii="Gadugi" w:hAnsi="Gadugi"/>
          <w:sz w:val="22"/>
          <w:szCs w:val="22"/>
        </w:rPr>
        <w:t>Quanto a Deliberação</w:t>
      </w:r>
      <w:r w:rsidR="00E7601E" w:rsidRPr="00E806F2">
        <w:rPr>
          <w:rFonts w:ascii="Gadugi" w:hAnsi="Gadugi"/>
          <w:sz w:val="22"/>
          <w:szCs w:val="22"/>
        </w:rPr>
        <w:t xml:space="preserve"> nº 021/2020</w:t>
      </w:r>
      <w:r w:rsidR="00984B12" w:rsidRPr="00E806F2">
        <w:rPr>
          <w:rFonts w:ascii="Gadugi" w:hAnsi="Gadugi"/>
          <w:sz w:val="22"/>
          <w:szCs w:val="22"/>
        </w:rPr>
        <w:t xml:space="preserve"> </w:t>
      </w:r>
      <w:r w:rsidR="003F76F7" w:rsidRPr="00E806F2">
        <w:rPr>
          <w:rFonts w:ascii="Gadugi" w:hAnsi="Gadugi"/>
          <w:sz w:val="22"/>
          <w:szCs w:val="22"/>
        </w:rPr>
        <w:t>(</w:t>
      </w:r>
      <w:r w:rsidR="00984B12" w:rsidRPr="00E806F2">
        <w:rPr>
          <w:rFonts w:ascii="Gadugi" w:hAnsi="Gadugi"/>
          <w:sz w:val="22"/>
          <w:szCs w:val="22"/>
        </w:rPr>
        <w:t>Aplicações Financeiras</w:t>
      </w:r>
      <w:r w:rsidR="003F76F7" w:rsidRPr="00E806F2">
        <w:rPr>
          <w:rFonts w:ascii="Gadugi" w:hAnsi="Gadugi"/>
          <w:sz w:val="22"/>
          <w:szCs w:val="22"/>
        </w:rPr>
        <w:t xml:space="preserve"> - </w:t>
      </w:r>
      <w:r w:rsidR="00E7601E" w:rsidRPr="00E806F2">
        <w:rPr>
          <w:rFonts w:ascii="Gadugi" w:hAnsi="Gadugi"/>
          <w:sz w:val="22"/>
          <w:szCs w:val="22"/>
        </w:rPr>
        <w:t xml:space="preserve">aprovada em 27/08/2020), </w:t>
      </w:r>
      <w:r w:rsidR="00984B12" w:rsidRPr="00E806F2">
        <w:rPr>
          <w:rFonts w:ascii="Gadugi" w:hAnsi="Gadugi"/>
          <w:sz w:val="22"/>
          <w:szCs w:val="22"/>
        </w:rPr>
        <w:t>o Gerente Financeiro está analisando a melhor opção p</w:t>
      </w:r>
      <w:r w:rsidR="005714A5" w:rsidRPr="00E806F2">
        <w:rPr>
          <w:rFonts w:ascii="Gadugi" w:hAnsi="Gadugi"/>
          <w:sz w:val="22"/>
          <w:szCs w:val="22"/>
        </w:rPr>
        <w:t>a</w:t>
      </w:r>
      <w:r w:rsidR="00984B12" w:rsidRPr="00E806F2">
        <w:rPr>
          <w:rFonts w:ascii="Gadugi" w:hAnsi="Gadugi"/>
          <w:sz w:val="22"/>
          <w:szCs w:val="22"/>
        </w:rPr>
        <w:t>ra aplicação em título</w:t>
      </w:r>
      <w:r w:rsidR="004334CE" w:rsidRPr="00E806F2">
        <w:rPr>
          <w:rFonts w:ascii="Gadugi" w:hAnsi="Gadugi"/>
          <w:sz w:val="22"/>
          <w:szCs w:val="22"/>
        </w:rPr>
        <w:t xml:space="preserve">s públicos federais. </w:t>
      </w:r>
      <w:r w:rsidR="00984B12" w:rsidRPr="00E806F2">
        <w:rPr>
          <w:rFonts w:ascii="Gadugi" w:hAnsi="Gadugi"/>
          <w:sz w:val="22"/>
          <w:szCs w:val="22"/>
        </w:rPr>
        <w:t xml:space="preserve"> </w:t>
      </w:r>
      <w:r w:rsidR="00C61A8E" w:rsidRPr="00C61A8E">
        <w:rPr>
          <w:rFonts w:ascii="Gadugi" w:hAnsi="Gadugi"/>
          <w:sz w:val="22"/>
          <w:szCs w:val="22"/>
        </w:rPr>
        <w:t>-.-..-..--.-.-..--.-.</w:t>
      </w:r>
      <w:r w:rsidR="00C61A8E">
        <w:rPr>
          <w:rFonts w:ascii="Gadugi" w:hAnsi="Gadugi"/>
          <w:sz w:val="22"/>
          <w:szCs w:val="22"/>
        </w:rPr>
        <w:t>-.-..-..--.</w:t>
      </w:r>
      <w:r w:rsidR="00D2550A" w:rsidRPr="00D2550A">
        <w:rPr>
          <w:rFonts w:ascii="Gadugi" w:hAnsi="Gadugi"/>
          <w:sz w:val="22"/>
          <w:szCs w:val="22"/>
        </w:rPr>
        <w:t xml:space="preserve"> -.-..-..--.-.-..--.-.-.-..-..--.- -.-..-..--.-.-..--.-.-.-..-..--. -.-..-..--.-.-..--.-.-.-</w:t>
      </w:r>
    </w:p>
    <w:p w:rsidR="00606FE8" w:rsidRPr="00E806F2" w:rsidRDefault="007919DF" w:rsidP="00340A9F">
      <w:pPr>
        <w:snapToGrid w:val="0"/>
        <w:ind w:left="-567" w:right="-567"/>
        <w:jc w:val="both"/>
        <w:rPr>
          <w:rFonts w:ascii="Gadugi" w:hAnsi="Gadugi" w:cstheme="minorHAnsi"/>
          <w:sz w:val="22"/>
          <w:szCs w:val="22"/>
        </w:rPr>
      </w:pPr>
      <w:r w:rsidRPr="00E806F2">
        <w:rPr>
          <w:rFonts w:ascii="Gadugi" w:hAnsi="Gadugi" w:cstheme="minorHAnsi"/>
          <w:b/>
          <w:sz w:val="22"/>
          <w:szCs w:val="22"/>
        </w:rPr>
        <w:t>7</w:t>
      </w:r>
      <w:r w:rsidR="00A74EE1" w:rsidRPr="00E806F2">
        <w:rPr>
          <w:rFonts w:ascii="Gadugi" w:hAnsi="Gadugi" w:cstheme="minorHAnsi"/>
          <w:b/>
          <w:sz w:val="22"/>
          <w:szCs w:val="22"/>
        </w:rPr>
        <w:t xml:space="preserve">. </w:t>
      </w:r>
      <w:r w:rsidR="005F6AE1" w:rsidRPr="00E806F2">
        <w:rPr>
          <w:rFonts w:ascii="Gadugi" w:hAnsi="Gadugi" w:cstheme="minorHAnsi"/>
          <w:b/>
          <w:sz w:val="22"/>
          <w:szCs w:val="22"/>
          <w:u w:val="single"/>
        </w:rPr>
        <w:t>PRÓXIMA REUNIÃO</w:t>
      </w:r>
      <w:r w:rsidR="00882DAD" w:rsidRPr="00E806F2">
        <w:rPr>
          <w:rFonts w:ascii="Gadugi" w:hAnsi="Gadugi" w:cstheme="minorHAnsi"/>
          <w:b/>
          <w:sz w:val="22"/>
          <w:szCs w:val="22"/>
          <w:u w:val="single"/>
        </w:rPr>
        <w:t xml:space="preserve"> </w:t>
      </w:r>
      <w:r w:rsidR="0044078E" w:rsidRPr="00E806F2">
        <w:rPr>
          <w:rFonts w:ascii="Gadugi" w:hAnsi="Gadugi" w:cstheme="minorHAnsi"/>
          <w:b/>
          <w:sz w:val="22"/>
          <w:szCs w:val="22"/>
          <w:u w:val="single"/>
        </w:rPr>
        <w:t>CPFI</w:t>
      </w:r>
      <w:r w:rsidR="005F6AE1" w:rsidRPr="00E806F2">
        <w:rPr>
          <w:rFonts w:ascii="Gadugi" w:hAnsi="Gadugi" w:cstheme="minorHAnsi"/>
          <w:sz w:val="22"/>
          <w:szCs w:val="22"/>
        </w:rPr>
        <w:t xml:space="preserve">: </w:t>
      </w:r>
      <w:r w:rsidR="00582A52" w:rsidRPr="00E806F2">
        <w:rPr>
          <w:rFonts w:ascii="Gadugi" w:hAnsi="Gadugi" w:cstheme="minorHAnsi"/>
          <w:sz w:val="22"/>
          <w:szCs w:val="22"/>
        </w:rPr>
        <w:t xml:space="preserve">de caráter </w:t>
      </w:r>
      <w:r w:rsidR="00EC7D0A" w:rsidRPr="00E806F2">
        <w:rPr>
          <w:rFonts w:ascii="Gadugi" w:hAnsi="Gadugi" w:cstheme="minorHAnsi"/>
          <w:sz w:val="22"/>
          <w:szCs w:val="22"/>
        </w:rPr>
        <w:t xml:space="preserve">ordinário </w:t>
      </w:r>
      <w:r w:rsidR="00D63511" w:rsidRPr="00E806F2">
        <w:rPr>
          <w:rFonts w:ascii="Gadugi" w:hAnsi="Gadugi" w:cstheme="minorHAnsi"/>
          <w:sz w:val="22"/>
          <w:szCs w:val="22"/>
        </w:rPr>
        <w:t xml:space="preserve">a ser realizada no </w:t>
      </w:r>
      <w:r w:rsidR="00882DAD" w:rsidRPr="00E806F2">
        <w:rPr>
          <w:rFonts w:ascii="Gadugi" w:hAnsi="Gadugi" w:cstheme="minorHAnsi"/>
          <w:sz w:val="22"/>
          <w:szCs w:val="22"/>
        </w:rPr>
        <w:t>dia</w:t>
      </w:r>
      <w:r w:rsidR="001E018A" w:rsidRPr="00E806F2">
        <w:rPr>
          <w:rFonts w:ascii="Gadugi" w:hAnsi="Gadugi" w:cstheme="minorHAnsi"/>
          <w:sz w:val="22"/>
          <w:szCs w:val="22"/>
        </w:rPr>
        <w:t xml:space="preserve"> 19 de outubro de 2020</w:t>
      </w:r>
      <w:r w:rsidR="003F039F" w:rsidRPr="00E806F2">
        <w:rPr>
          <w:rFonts w:ascii="Gadugi" w:hAnsi="Gadugi" w:cstheme="minorHAnsi"/>
          <w:sz w:val="22"/>
          <w:szCs w:val="22"/>
        </w:rPr>
        <w:t xml:space="preserve"> </w:t>
      </w:r>
      <w:r w:rsidR="008B10DA" w:rsidRPr="00E806F2">
        <w:rPr>
          <w:rFonts w:ascii="Gadugi" w:hAnsi="Gadugi" w:cstheme="minorHAnsi"/>
          <w:sz w:val="22"/>
          <w:szCs w:val="22"/>
        </w:rPr>
        <w:t>ás 09 horas</w:t>
      </w:r>
      <w:r w:rsidR="00EC7D0A" w:rsidRPr="00E806F2">
        <w:rPr>
          <w:rFonts w:ascii="Gadugi" w:hAnsi="Gadugi" w:cstheme="minorHAnsi"/>
          <w:sz w:val="22"/>
          <w:szCs w:val="22"/>
        </w:rPr>
        <w:t xml:space="preserve"> </w:t>
      </w:r>
      <w:r w:rsidR="00AE6DE3" w:rsidRPr="00E806F2">
        <w:rPr>
          <w:rFonts w:ascii="Gadugi" w:hAnsi="Gadugi" w:cstheme="minorHAnsi"/>
          <w:sz w:val="22"/>
          <w:szCs w:val="22"/>
        </w:rPr>
        <w:t xml:space="preserve">na modalidade virtual, cujo link de acesso será encaminhado aos conselheiros participantes via e-mail e WhatsApp. </w:t>
      </w:r>
    </w:p>
    <w:p w:rsidR="00E57E41" w:rsidRPr="00E806F2" w:rsidRDefault="007919DF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 w:rsidRPr="00E806F2">
        <w:rPr>
          <w:rFonts w:ascii="Gadugi" w:hAnsi="Gadugi" w:cstheme="minorHAnsi"/>
          <w:b/>
          <w:sz w:val="22"/>
          <w:szCs w:val="22"/>
        </w:rPr>
        <w:t>8</w:t>
      </w:r>
      <w:r w:rsidR="005F6AE1" w:rsidRPr="00E806F2">
        <w:rPr>
          <w:rFonts w:ascii="Gadugi" w:hAnsi="Gadugi" w:cstheme="minorHAnsi"/>
          <w:b/>
          <w:sz w:val="22"/>
          <w:szCs w:val="22"/>
        </w:rPr>
        <w:t xml:space="preserve">. </w:t>
      </w:r>
      <w:r w:rsidR="005F6AE1" w:rsidRPr="00E806F2">
        <w:rPr>
          <w:rFonts w:ascii="Gadugi" w:hAnsi="Gadugi" w:cstheme="minorHAnsi"/>
          <w:b/>
          <w:sz w:val="22"/>
          <w:szCs w:val="22"/>
          <w:u w:val="single"/>
        </w:rPr>
        <w:t>ENCERRAMENTO</w:t>
      </w:r>
      <w:r w:rsidR="005F6AE1" w:rsidRPr="00E806F2">
        <w:rPr>
          <w:rFonts w:ascii="Gadugi" w:hAnsi="Gadugi" w:cstheme="minorHAnsi"/>
          <w:sz w:val="22"/>
          <w:szCs w:val="22"/>
        </w:rPr>
        <w:t xml:space="preserve">: Sem mais a tratar, o Coordenador da CPFI agradeceu a participação de todos e as </w:t>
      </w:r>
      <w:r w:rsidR="003F0DF8" w:rsidRPr="00E806F2">
        <w:rPr>
          <w:rFonts w:ascii="Gadugi" w:hAnsi="Gadugi" w:cstheme="minorHAnsi"/>
          <w:sz w:val="22"/>
          <w:szCs w:val="22"/>
        </w:rPr>
        <w:t xml:space="preserve">dez horas e trinta </w:t>
      </w:r>
      <w:r w:rsidR="00371A67" w:rsidRPr="00E806F2">
        <w:rPr>
          <w:rFonts w:ascii="Gadugi" w:hAnsi="Gadugi" w:cstheme="minorHAnsi"/>
          <w:sz w:val="22"/>
          <w:szCs w:val="22"/>
        </w:rPr>
        <w:t xml:space="preserve">minutos </w:t>
      </w:r>
      <w:r w:rsidR="005F6AE1" w:rsidRPr="00E806F2">
        <w:rPr>
          <w:rFonts w:ascii="Gadugi" w:hAnsi="Gadugi" w:cstheme="minorHAnsi"/>
          <w:sz w:val="22"/>
          <w:szCs w:val="22"/>
        </w:rPr>
        <w:t xml:space="preserve">encerrou a presente reunião. Para constar, eu, Patrícia Ostroski Maia, </w:t>
      </w:r>
      <w:r w:rsidR="00297020" w:rsidRPr="00E806F2">
        <w:rPr>
          <w:rFonts w:ascii="Gadugi" w:hAnsi="Gadugi" w:cstheme="minorHAnsi"/>
          <w:sz w:val="22"/>
          <w:szCs w:val="22"/>
        </w:rPr>
        <w:t xml:space="preserve">Supervisora </w:t>
      </w:r>
      <w:r w:rsidR="00FB693C" w:rsidRPr="00E806F2">
        <w:rPr>
          <w:rFonts w:ascii="Gadugi" w:hAnsi="Gadugi" w:cstheme="minorHAnsi"/>
          <w:sz w:val="22"/>
          <w:szCs w:val="22"/>
        </w:rPr>
        <w:t>da Comissão, lavro a presente a</w:t>
      </w:r>
      <w:r w:rsidR="005F6AE1" w:rsidRPr="00E806F2">
        <w:rPr>
          <w:rFonts w:ascii="Gadugi" w:hAnsi="Gadugi" w:cstheme="minorHAnsi"/>
          <w:sz w:val="22"/>
          <w:szCs w:val="22"/>
        </w:rPr>
        <w:t xml:space="preserve">ta que, depois de lida e aprovada, será rubricada em todas as páginas e, ao final, assinada por </w:t>
      </w:r>
      <w:r w:rsidR="00882DAD" w:rsidRPr="00E806F2">
        <w:rPr>
          <w:rFonts w:ascii="Gadugi" w:hAnsi="Gadugi" w:cstheme="minorHAnsi"/>
          <w:sz w:val="22"/>
          <w:szCs w:val="22"/>
        </w:rPr>
        <w:t xml:space="preserve">mim </w:t>
      </w:r>
      <w:r w:rsidR="005F6AE1" w:rsidRPr="00E806F2">
        <w:rPr>
          <w:rFonts w:ascii="Gadugi" w:hAnsi="Gadugi" w:cstheme="minorHAnsi"/>
          <w:sz w:val="22"/>
          <w:szCs w:val="22"/>
        </w:rPr>
        <w:t>e pelo respectivo Coordenador para que pro</w:t>
      </w:r>
      <w:r w:rsidR="00882DAD" w:rsidRPr="00E806F2">
        <w:rPr>
          <w:rFonts w:ascii="Gadugi" w:hAnsi="Gadugi" w:cstheme="minorHAnsi"/>
          <w:sz w:val="22"/>
          <w:szCs w:val="22"/>
        </w:rPr>
        <w:t>duza os devidos efeitos legais.</w:t>
      </w:r>
      <w:r w:rsidR="00582A52" w:rsidRPr="00E806F2">
        <w:rPr>
          <w:sz w:val="22"/>
          <w:szCs w:val="22"/>
        </w:rPr>
        <w:t xml:space="preserve"> </w:t>
      </w:r>
      <w:r w:rsidR="00582A52" w:rsidRPr="00E806F2">
        <w:rPr>
          <w:rFonts w:ascii="Gadugi" w:hAnsi="Gadugi" w:cstheme="minorHAnsi"/>
          <w:sz w:val="22"/>
          <w:szCs w:val="22"/>
        </w:rPr>
        <w:t>.-.-..-..--.-.-..--.-.-.</w:t>
      </w:r>
      <w:r w:rsidR="003F76F7" w:rsidRPr="00E806F2">
        <w:rPr>
          <w:sz w:val="22"/>
          <w:szCs w:val="22"/>
        </w:rPr>
        <w:t xml:space="preserve"> </w:t>
      </w:r>
    </w:p>
    <w:p w:rsidR="00FD2CA3" w:rsidRPr="00E806F2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  <w:r w:rsidRPr="00E806F2">
        <w:rPr>
          <w:rFonts w:ascii="Gadugi" w:hAnsi="Gadugi" w:cstheme="minorHAnsi"/>
          <w:sz w:val="22"/>
          <w:szCs w:val="22"/>
        </w:rPr>
        <w:t xml:space="preserve">             </w:t>
      </w:r>
      <w:r w:rsidR="00EA0F17" w:rsidRPr="00E806F2">
        <w:rPr>
          <w:rFonts w:ascii="Gadugi" w:hAnsi="Gadugi" w:cstheme="minorHAnsi"/>
          <w:sz w:val="22"/>
          <w:szCs w:val="22"/>
        </w:rPr>
        <w:t xml:space="preserve">                            </w:t>
      </w:r>
    </w:p>
    <w:p w:rsidR="00E57C80" w:rsidRPr="00E806F2" w:rsidRDefault="00E57C80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</w:p>
    <w:p w:rsidR="00E806F2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sz w:val="22"/>
          <w:szCs w:val="22"/>
        </w:rPr>
      </w:pPr>
      <w:r w:rsidRPr="00E806F2">
        <w:rPr>
          <w:rFonts w:ascii="Gadugi" w:hAnsi="Gadugi" w:cstheme="minorHAnsi"/>
          <w:sz w:val="22"/>
          <w:szCs w:val="22"/>
        </w:rPr>
        <w:t xml:space="preserve">                             </w:t>
      </w:r>
    </w:p>
    <w:p w:rsidR="00FD2CA3" w:rsidRPr="00E806F2" w:rsidRDefault="00FD2CA3" w:rsidP="00E373E1">
      <w:pPr>
        <w:pStyle w:val="Recuodecorpodetexto"/>
        <w:snapToGrid w:val="0"/>
        <w:ind w:left="-567" w:right="-567"/>
        <w:rPr>
          <w:rFonts w:ascii="Gadugi" w:hAnsi="Gadugi" w:cstheme="minorHAnsi"/>
          <w:noProof/>
          <w:sz w:val="22"/>
          <w:szCs w:val="22"/>
          <w:lang w:eastAsia="pt-BR"/>
        </w:rPr>
      </w:pPr>
      <w:r w:rsidRPr="00E806F2">
        <w:rPr>
          <w:rFonts w:ascii="Gadugi" w:hAnsi="Gadugi" w:cstheme="minorHAnsi"/>
          <w:sz w:val="22"/>
          <w:szCs w:val="22"/>
        </w:rPr>
        <w:t xml:space="preserve">                                       </w:t>
      </w:r>
      <w:r w:rsidR="003B3F7B" w:rsidRPr="00E806F2">
        <w:rPr>
          <w:rFonts w:ascii="Gadugi" w:hAnsi="Gadugi" w:cstheme="minorHAnsi"/>
          <w:sz w:val="22"/>
          <w:szCs w:val="22"/>
        </w:rPr>
        <w:t xml:space="preserve">                                                          </w:t>
      </w:r>
      <w:r w:rsidR="006576BB">
        <w:rPr>
          <w:rFonts w:ascii="Gadugi" w:hAnsi="Gadugi" w:cstheme="minorHAnsi"/>
          <w:sz w:val="22"/>
          <w:szCs w:val="22"/>
        </w:rPr>
        <w:t xml:space="preserve">                      </w:t>
      </w:r>
      <w:r w:rsidR="003B3F7B" w:rsidRPr="00E806F2">
        <w:rPr>
          <w:rFonts w:ascii="Gadugi" w:hAnsi="Gadugi" w:cstheme="minorHAnsi"/>
          <w:sz w:val="22"/>
          <w:szCs w:val="22"/>
        </w:rPr>
        <w:t xml:space="preserve">    </w:t>
      </w:r>
      <w:r w:rsidR="006576BB" w:rsidRPr="006576BB">
        <w:rPr>
          <w:rFonts w:ascii="Gadugi" w:hAnsi="Gadugi" w:cstheme="minorHAnsi"/>
          <w:noProof/>
          <w:sz w:val="22"/>
          <w:szCs w:val="22"/>
          <w:lang w:eastAsia="pt-BR"/>
        </w:rPr>
        <w:drawing>
          <wp:inline distT="0" distB="0" distL="0" distR="0">
            <wp:extent cx="1314450" cy="695325"/>
            <wp:effectExtent l="0" t="0" r="0" b="9525"/>
            <wp:docPr id="1" name="Imagem 1" descr="T:\Usuarios\PatriciaGOM\PATRICIA - DCA\Assinatura-Patri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Usuarios\PatriciaGOM\PATRICIA - DCA\Assinatura-Patric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F7B" w:rsidRPr="00E806F2" w:rsidRDefault="003B3F7B" w:rsidP="000B725F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E806F2">
        <w:rPr>
          <w:rFonts w:ascii="Gadugi" w:hAnsi="Gadugi" w:cstheme="minorHAnsi"/>
          <w:sz w:val="22"/>
          <w:szCs w:val="22"/>
        </w:rPr>
        <w:t xml:space="preserve">Nestor Dalmina                                                                           </w:t>
      </w:r>
      <w:r w:rsidR="002F027A" w:rsidRPr="00E806F2">
        <w:rPr>
          <w:rFonts w:ascii="Gadugi" w:hAnsi="Gadugi" w:cstheme="minorHAnsi"/>
          <w:sz w:val="22"/>
          <w:szCs w:val="22"/>
        </w:rPr>
        <w:t xml:space="preserve">   </w:t>
      </w:r>
      <w:r w:rsidRPr="00E806F2">
        <w:rPr>
          <w:rFonts w:ascii="Gadugi" w:hAnsi="Gadugi" w:cstheme="minorHAnsi"/>
          <w:sz w:val="22"/>
          <w:szCs w:val="22"/>
        </w:rPr>
        <w:t xml:space="preserve"> </w:t>
      </w:r>
      <w:proofErr w:type="spellStart"/>
      <w:r w:rsidRPr="00E806F2">
        <w:rPr>
          <w:rFonts w:ascii="Gadugi" w:hAnsi="Gadugi" w:cstheme="minorHAnsi"/>
          <w:sz w:val="22"/>
          <w:szCs w:val="22"/>
        </w:rPr>
        <w:t>Patricia</w:t>
      </w:r>
      <w:proofErr w:type="spellEnd"/>
      <w:r w:rsidRPr="00E806F2">
        <w:rPr>
          <w:rFonts w:ascii="Gadugi" w:hAnsi="Gadugi" w:cstheme="minorHAnsi"/>
          <w:sz w:val="22"/>
          <w:szCs w:val="22"/>
        </w:rPr>
        <w:t xml:space="preserve"> Ostroski Maia</w:t>
      </w:r>
    </w:p>
    <w:p w:rsidR="00582A52" w:rsidRPr="00E806F2" w:rsidRDefault="003B3F7B">
      <w:pPr>
        <w:pStyle w:val="Recuodecorpodetexto"/>
        <w:snapToGrid w:val="0"/>
        <w:ind w:left="-567" w:right="-567"/>
        <w:jc w:val="center"/>
        <w:rPr>
          <w:rFonts w:ascii="Gadugi" w:hAnsi="Gadugi" w:cstheme="minorHAnsi"/>
          <w:sz w:val="22"/>
          <w:szCs w:val="22"/>
        </w:rPr>
      </w:pPr>
      <w:r w:rsidRPr="00E806F2">
        <w:rPr>
          <w:rFonts w:ascii="Gadugi" w:hAnsi="Gadugi" w:cstheme="minorHAnsi"/>
          <w:sz w:val="22"/>
          <w:szCs w:val="22"/>
        </w:rPr>
        <w:t>Coordenador CPFI-CAU/PR                                                               S</w:t>
      </w:r>
      <w:r w:rsidR="00DD2B9A" w:rsidRPr="00E806F2">
        <w:rPr>
          <w:rFonts w:ascii="Gadugi" w:hAnsi="Gadugi" w:cstheme="minorHAnsi"/>
          <w:sz w:val="22"/>
          <w:szCs w:val="22"/>
        </w:rPr>
        <w:t>upervisora</w:t>
      </w:r>
      <w:bookmarkStart w:id="0" w:name="_GoBack"/>
      <w:bookmarkEnd w:id="0"/>
      <w:r w:rsidR="00DD2B9A" w:rsidRPr="00E806F2">
        <w:rPr>
          <w:rFonts w:ascii="Gadugi" w:hAnsi="Gadugi" w:cstheme="minorHAnsi"/>
          <w:sz w:val="22"/>
          <w:szCs w:val="22"/>
        </w:rPr>
        <w:t xml:space="preserve"> CPFI-CAU/PR</w:t>
      </w:r>
    </w:p>
    <w:sectPr w:rsidR="00582A52" w:rsidRPr="00E806F2" w:rsidSect="00E806F2">
      <w:headerReference w:type="default" r:id="rId9"/>
      <w:footerReference w:type="default" r:id="rId10"/>
      <w:pgSz w:w="11906" w:h="16838"/>
      <w:pgMar w:top="1134" w:right="1134" w:bottom="1134" w:left="1134" w:header="340" w:footer="340" w:gutter="0"/>
      <w:pgNumType w:start="1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2" w:rsidRDefault="00FB4E52">
      <w:r>
        <w:separator/>
      </w:r>
    </w:p>
  </w:endnote>
  <w:endnote w:type="continuationSeparator" w:id="0">
    <w:p w:rsidR="00FB4E52" w:rsidRDefault="00FB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0A" w:rsidRPr="00E717A1" w:rsidRDefault="00E51AAA">
    <w:pPr>
      <w:tabs>
        <w:tab w:val="center" w:pos="4252"/>
        <w:tab w:val="right" w:pos="8504"/>
      </w:tabs>
      <w:suppressAutoHyphens w:val="0"/>
      <w:ind w:left="-567" w:hanging="11"/>
      <w:jc w:val="center"/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</w:pPr>
    <w:r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ATA REUNIÃO </w:t>
    </w:r>
    <w:r w:rsidR="006031A3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ORDINÁRIA 008</w:t>
    </w:r>
    <w:r w:rsidR="003C21E8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/</w:t>
    </w:r>
    <w:r w:rsidR="006031A3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2020 CPFI – 21.09.</w:t>
    </w:r>
    <w:r w:rsidR="00691DE9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 xml:space="preserve">2020 </w:t>
    </w:r>
    <w:r w:rsidR="00252A0A" w:rsidRPr="00E717A1">
      <w:rPr>
        <w:rFonts w:asciiTheme="minorHAnsi" w:eastAsia="Arial" w:hAnsiTheme="minorHAnsi" w:cstheme="minorHAnsi"/>
        <w:b/>
        <w:color w:val="006666"/>
        <w:sz w:val="14"/>
        <w:szCs w:val="14"/>
        <w:lang w:eastAsia="pt-BR"/>
      </w:rPr>
      <w:t>CONSELHO DE ARQUITETURA E URBANISMO DO PARANÁ.</w:t>
    </w:r>
  </w:p>
  <w:p w:rsidR="00EC030A" w:rsidRPr="00252A0A" w:rsidRDefault="00EC030A" w:rsidP="00EC030A">
    <w:pPr>
      <w:tabs>
        <w:tab w:val="center" w:pos="4252"/>
        <w:tab w:val="right" w:pos="8504"/>
      </w:tabs>
      <w:suppressAutoHyphens w:val="0"/>
      <w:spacing w:line="192" w:lineRule="auto"/>
      <w:ind w:left="-567"/>
      <w:jc w:val="center"/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</w:pPr>
    <w:r w:rsidRPr="00252A0A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>Sede Av. Nossa Senhora da Luz, 2.530| 80045-360 | Curitiba, PR | Fone: +55 (41) 3218-0200</w:t>
    </w:r>
    <w:r w:rsidR="003E13C0">
      <w:rPr>
        <w:rFonts w:asciiTheme="minorHAnsi" w:eastAsiaTheme="minorHAnsi" w:hAnsiTheme="minorHAnsi" w:cstheme="minorBidi"/>
        <w:b/>
        <w:color w:val="A6A6A6" w:themeColor="background1" w:themeShade="A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Cascavel: Rua Manoel Ribas, 2.720, CEP 85810-170 - Fone: 45 3229-6546 | Londrina: Rua Paranaguá, 300, Sala 5, CEP 86020-030 -  Fone: 43 3039-0035</w:t>
    </w:r>
    <w:r w:rsidR="003E13C0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 xml:space="preserve"> - </w:t>
    </w:r>
    <w:r w:rsidRPr="00252A0A">
      <w:rPr>
        <w:rFonts w:asciiTheme="minorHAnsi" w:eastAsiaTheme="minorHAnsi" w:hAnsiTheme="minorHAnsi" w:cstheme="minorBidi"/>
        <w:color w:val="A6A6A6" w:themeColor="background1" w:themeShade="A6"/>
        <w:spacing w:val="-6"/>
        <w:sz w:val="12"/>
        <w:szCs w:val="12"/>
        <w:lang w:eastAsia="en-US"/>
      </w:rPr>
      <w:t>Maringá: Av. Nóbrega, 968, Sala 3, CEP 87014-180 - Fone: 44 3262-5439 | Pato Branco: Rua Itabira, 1.804, CEP 85504-430 - Fone: 46 3025-2622</w:t>
    </w:r>
  </w:p>
  <w:p w:rsidR="009E12E2" w:rsidRDefault="009E12E2">
    <w:pPr>
      <w:pStyle w:val="Rodap"/>
      <w:tabs>
        <w:tab w:val="clear" w:pos="4419"/>
        <w:tab w:val="clear" w:pos="8838"/>
        <w:tab w:val="left" w:pos="1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2" w:rsidRDefault="00FB4E52">
      <w:r>
        <w:separator/>
      </w:r>
    </w:p>
  </w:footnote>
  <w:footnote w:type="continuationSeparator" w:id="0">
    <w:p w:rsidR="00FB4E52" w:rsidRDefault="00FB4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2E2" w:rsidRDefault="005F6AE1" w:rsidP="006F0983">
    <w:pPr>
      <w:pStyle w:val="Recuodecorpodetexto"/>
      <w:widowControl w:val="0"/>
      <w:tabs>
        <w:tab w:val="left" w:pos="3600"/>
      </w:tabs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pt-BR"/>
      </w:rPr>
      <w:drawing>
        <wp:anchor distT="0" distB="9525" distL="114300" distR="123190" simplePos="0" relativeHeight="4" behindDoc="1" locked="0" layoutInCell="1" allowOverlap="1">
          <wp:simplePos x="0" y="0"/>
          <wp:positionH relativeFrom="column">
            <wp:posOffset>-501015</wp:posOffset>
          </wp:positionH>
          <wp:positionV relativeFrom="paragraph">
            <wp:posOffset>13969</wp:posOffset>
          </wp:positionV>
          <wp:extent cx="5754516" cy="6762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176" cy="693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983">
      <w:rPr>
        <w:rFonts w:cs="Arial"/>
        <w:sz w:val="24"/>
        <w:szCs w:val="24"/>
      </w:rPr>
      <w:tab/>
    </w:r>
  </w:p>
  <w:p w:rsidR="009E12E2" w:rsidRDefault="009E12E2" w:rsidP="00DD2B9A">
    <w:pPr>
      <w:pStyle w:val="Recuodecorpodetexto"/>
      <w:widowControl w:val="0"/>
      <w:jc w:val="center"/>
      <w:rPr>
        <w:rFonts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246"/>
    <w:multiLevelType w:val="hybridMultilevel"/>
    <w:tmpl w:val="EE5A7FC6"/>
    <w:lvl w:ilvl="0" w:tplc="A9A83C2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428504C"/>
    <w:multiLevelType w:val="hybridMultilevel"/>
    <w:tmpl w:val="BA501D7E"/>
    <w:lvl w:ilvl="0" w:tplc="A0AA232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7E5257DC"/>
    <w:multiLevelType w:val="multilevel"/>
    <w:tmpl w:val="959AA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E2"/>
    <w:rsid w:val="00001414"/>
    <w:rsid w:val="000048C4"/>
    <w:rsid w:val="00004F8C"/>
    <w:rsid w:val="000051C8"/>
    <w:rsid w:val="00005AC9"/>
    <w:rsid w:val="000066C1"/>
    <w:rsid w:val="000075AD"/>
    <w:rsid w:val="00011221"/>
    <w:rsid w:val="00011921"/>
    <w:rsid w:val="00012A78"/>
    <w:rsid w:val="00013B3D"/>
    <w:rsid w:val="00015665"/>
    <w:rsid w:val="00016746"/>
    <w:rsid w:val="00016EFC"/>
    <w:rsid w:val="00017021"/>
    <w:rsid w:val="00020FC6"/>
    <w:rsid w:val="000228B5"/>
    <w:rsid w:val="0002774B"/>
    <w:rsid w:val="0003025D"/>
    <w:rsid w:val="00030783"/>
    <w:rsid w:val="00031547"/>
    <w:rsid w:val="000332B4"/>
    <w:rsid w:val="000365DC"/>
    <w:rsid w:val="0004023C"/>
    <w:rsid w:val="00040F46"/>
    <w:rsid w:val="00042DBB"/>
    <w:rsid w:val="00044204"/>
    <w:rsid w:val="00045753"/>
    <w:rsid w:val="00046080"/>
    <w:rsid w:val="000463E1"/>
    <w:rsid w:val="0005492C"/>
    <w:rsid w:val="0005767C"/>
    <w:rsid w:val="00057A6A"/>
    <w:rsid w:val="000602CA"/>
    <w:rsid w:val="00060A36"/>
    <w:rsid w:val="000636BF"/>
    <w:rsid w:val="00066A5F"/>
    <w:rsid w:val="00070494"/>
    <w:rsid w:val="00070E68"/>
    <w:rsid w:val="000775A6"/>
    <w:rsid w:val="000776DD"/>
    <w:rsid w:val="000778E0"/>
    <w:rsid w:val="00077FA6"/>
    <w:rsid w:val="000806B8"/>
    <w:rsid w:val="000830D6"/>
    <w:rsid w:val="000833F8"/>
    <w:rsid w:val="000874C0"/>
    <w:rsid w:val="00093213"/>
    <w:rsid w:val="0009369E"/>
    <w:rsid w:val="00093A4A"/>
    <w:rsid w:val="00093BF7"/>
    <w:rsid w:val="000971D0"/>
    <w:rsid w:val="000A12D4"/>
    <w:rsid w:val="000A27BB"/>
    <w:rsid w:val="000A30CA"/>
    <w:rsid w:val="000A4156"/>
    <w:rsid w:val="000A7402"/>
    <w:rsid w:val="000B0927"/>
    <w:rsid w:val="000B1803"/>
    <w:rsid w:val="000B4C7C"/>
    <w:rsid w:val="000B725F"/>
    <w:rsid w:val="000C01EF"/>
    <w:rsid w:val="000C0D74"/>
    <w:rsid w:val="000C0E45"/>
    <w:rsid w:val="000C19AE"/>
    <w:rsid w:val="000C1F3D"/>
    <w:rsid w:val="000C3A47"/>
    <w:rsid w:val="000C5B9A"/>
    <w:rsid w:val="000C6403"/>
    <w:rsid w:val="000D1F64"/>
    <w:rsid w:val="000D365A"/>
    <w:rsid w:val="000E0959"/>
    <w:rsid w:val="000E5603"/>
    <w:rsid w:val="000F24D5"/>
    <w:rsid w:val="000F7591"/>
    <w:rsid w:val="001017BE"/>
    <w:rsid w:val="001028DB"/>
    <w:rsid w:val="00104E80"/>
    <w:rsid w:val="001073B9"/>
    <w:rsid w:val="00110F04"/>
    <w:rsid w:val="00114068"/>
    <w:rsid w:val="00114248"/>
    <w:rsid w:val="0011509A"/>
    <w:rsid w:val="00115928"/>
    <w:rsid w:val="00115BAF"/>
    <w:rsid w:val="00120FDB"/>
    <w:rsid w:val="00123AE3"/>
    <w:rsid w:val="00124204"/>
    <w:rsid w:val="0012562C"/>
    <w:rsid w:val="00125C59"/>
    <w:rsid w:val="001278E2"/>
    <w:rsid w:val="00127AB1"/>
    <w:rsid w:val="0013107E"/>
    <w:rsid w:val="0013162F"/>
    <w:rsid w:val="001318CF"/>
    <w:rsid w:val="00132581"/>
    <w:rsid w:val="001377D2"/>
    <w:rsid w:val="00137C86"/>
    <w:rsid w:val="00137F39"/>
    <w:rsid w:val="0014286B"/>
    <w:rsid w:val="00143376"/>
    <w:rsid w:val="00143584"/>
    <w:rsid w:val="0014637F"/>
    <w:rsid w:val="001474E5"/>
    <w:rsid w:val="00153159"/>
    <w:rsid w:val="001544AD"/>
    <w:rsid w:val="001557FF"/>
    <w:rsid w:val="00157685"/>
    <w:rsid w:val="001576AC"/>
    <w:rsid w:val="0016268D"/>
    <w:rsid w:val="00163053"/>
    <w:rsid w:val="001654B3"/>
    <w:rsid w:val="00166650"/>
    <w:rsid w:val="0017031F"/>
    <w:rsid w:val="0017060F"/>
    <w:rsid w:val="001733ED"/>
    <w:rsid w:val="00175635"/>
    <w:rsid w:val="0017598B"/>
    <w:rsid w:val="00177C7C"/>
    <w:rsid w:val="001801BB"/>
    <w:rsid w:val="00181FDD"/>
    <w:rsid w:val="00182BFE"/>
    <w:rsid w:val="00186F22"/>
    <w:rsid w:val="00191063"/>
    <w:rsid w:val="00191561"/>
    <w:rsid w:val="00192ABF"/>
    <w:rsid w:val="00192FE8"/>
    <w:rsid w:val="00195639"/>
    <w:rsid w:val="001971D6"/>
    <w:rsid w:val="00197CB9"/>
    <w:rsid w:val="001A0813"/>
    <w:rsid w:val="001A2B6E"/>
    <w:rsid w:val="001B1A21"/>
    <w:rsid w:val="001B1D00"/>
    <w:rsid w:val="001B27DE"/>
    <w:rsid w:val="001B2ADC"/>
    <w:rsid w:val="001B3C03"/>
    <w:rsid w:val="001B596E"/>
    <w:rsid w:val="001B67CB"/>
    <w:rsid w:val="001B725B"/>
    <w:rsid w:val="001C0BCF"/>
    <w:rsid w:val="001C22EC"/>
    <w:rsid w:val="001C56C8"/>
    <w:rsid w:val="001C6876"/>
    <w:rsid w:val="001D22FD"/>
    <w:rsid w:val="001D46E0"/>
    <w:rsid w:val="001D5316"/>
    <w:rsid w:val="001D6015"/>
    <w:rsid w:val="001D662A"/>
    <w:rsid w:val="001E018A"/>
    <w:rsid w:val="001E2A2F"/>
    <w:rsid w:val="001E3078"/>
    <w:rsid w:val="001E6793"/>
    <w:rsid w:val="001E782F"/>
    <w:rsid w:val="001F01A3"/>
    <w:rsid w:val="001F2C9F"/>
    <w:rsid w:val="001F4201"/>
    <w:rsid w:val="00202F98"/>
    <w:rsid w:val="00203060"/>
    <w:rsid w:val="00210D55"/>
    <w:rsid w:val="00210E60"/>
    <w:rsid w:val="002178F0"/>
    <w:rsid w:val="0022215B"/>
    <w:rsid w:val="00223EB9"/>
    <w:rsid w:val="00225225"/>
    <w:rsid w:val="0023200C"/>
    <w:rsid w:val="00232623"/>
    <w:rsid w:val="00235812"/>
    <w:rsid w:val="002367B8"/>
    <w:rsid w:val="00237011"/>
    <w:rsid w:val="00241DCF"/>
    <w:rsid w:val="002421B8"/>
    <w:rsid w:val="0024295F"/>
    <w:rsid w:val="002446AE"/>
    <w:rsid w:val="00246B0D"/>
    <w:rsid w:val="00250B19"/>
    <w:rsid w:val="00252A0A"/>
    <w:rsid w:val="00255733"/>
    <w:rsid w:val="00256254"/>
    <w:rsid w:val="0025692F"/>
    <w:rsid w:val="002569C1"/>
    <w:rsid w:val="00257440"/>
    <w:rsid w:val="00257BCB"/>
    <w:rsid w:val="0026157B"/>
    <w:rsid w:val="00262B8F"/>
    <w:rsid w:val="0026455D"/>
    <w:rsid w:val="00264DAC"/>
    <w:rsid w:val="00265E1B"/>
    <w:rsid w:val="00267048"/>
    <w:rsid w:val="002675B1"/>
    <w:rsid w:val="00267F84"/>
    <w:rsid w:val="00270993"/>
    <w:rsid w:val="00271919"/>
    <w:rsid w:val="00273A00"/>
    <w:rsid w:val="00274703"/>
    <w:rsid w:val="002764FA"/>
    <w:rsid w:val="00283610"/>
    <w:rsid w:val="00284102"/>
    <w:rsid w:val="002914CA"/>
    <w:rsid w:val="00297020"/>
    <w:rsid w:val="00297920"/>
    <w:rsid w:val="002A0E5B"/>
    <w:rsid w:val="002A3501"/>
    <w:rsid w:val="002A4B25"/>
    <w:rsid w:val="002A7586"/>
    <w:rsid w:val="002B11A3"/>
    <w:rsid w:val="002B4CAA"/>
    <w:rsid w:val="002B6FCC"/>
    <w:rsid w:val="002B74D9"/>
    <w:rsid w:val="002C4F0F"/>
    <w:rsid w:val="002C5738"/>
    <w:rsid w:val="002D0637"/>
    <w:rsid w:val="002D1284"/>
    <w:rsid w:val="002D2789"/>
    <w:rsid w:val="002D2792"/>
    <w:rsid w:val="002D643D"/>
    <w:rsid w:val="002E0688"/>
    <w:rsid w:val="002E123A"/>
    <w:rsid w:val="002E12D1"/>
    <w:rsid w:val="002E16AF"/>
    <w:rsid w:val="002E2FCA"/>
    <w:rsid w:val="002E6391"/>
    <w:rsid w:val="002F027A"/>
    <w:rsid w:val="002F1CBE"/>
    <w:rsid w:val="002F4793"/>
    <w:rsid w:val="002F505C"/>
    <w:rsid w:val="002F55F3"/>
    <w:rsid w:val="002F590E"/>
    <w:rsid w:val="002F6960"/>
    <w:rsid w:val="0030004A"/>
    <w:rsid w:val="00303B16"/>
    <w:rsid w:val="003110A9"/>
    <w:rsid w:val="003114AE"/>
    <w:rsid w:val="00311A90"/>
    <w:rsid w:val="00316355"/>
    <w:rsid w:val="00323B10"/>
    <w:rsid w:val="00330105"/>
    <w:rsid w:val="00331906"/>
    <w:rsid w:val="00333F25"/>
    <w:rsid w:val="003346E3"/>
    <w:rsid w:val="00336BC4"/>
    <w:rsid w:val="00336DCA"/>
    <w:rsid w:val="00340A9F"/>
    <w:rsid w:val="00347004"/>
    <w:rsid w:val="00353BDC"/>
    <w:rsid w:val="00354EE3"/>
    <w:rsid w:val="003564B0"/>
    <w:rsid w:val="00364EF4"/>
    <w:rsid w:val="00365B1F"/>
    <w:rsid w:val="003704AA"/>
    <w:rsid w:val="00371A67"/>
    <w:rsid w:val="00373852"/>
    <w:rsid w:val="00377B73"/>
    <w:rsid w:val="00380C6F"/>
    <w:rsid w:val="00381CC8"/>
    <w:rsid w:val="0038508A"/>
    <w:rsid w:val="00391C86"/>
    <w:rsid w:val="00391E27"/>
    <w:rsid w:val="00393635"/>
    <w:rsid w:val="00393A83"/>
    <w:rsid w:val="0039722F"/>
    <w:rsid w:val="00397768"/>
    <w:rsid w:val="003A0113"/>
    <w:rsid w:val="003A5B52"/>
    <w:rsid w:val="003B3F7B"/>
    <w:rsid w:val="003B437C"/>
    <w:rsid w:val="003B62F2"/>
    <w:rsid w:val="003B6797"/>
    <w:rsid w:val="003B78FD"/>
    <w:rsid w:val="003C21E8"/>
    <w:rsid w:val="003C5B5A"/>
    <w:rsid w:val="003C7C57"/>
    <w:rsid w:val="003D035A"/>
    <w:rsid w:val="003D1D80"/>
    <w:rsid w:val="003D4D1B"/>
    <w:rsid w:val="003D6DAA"/>
    <w:rsid w:val="003E0750"/>
    <w:rsid w:val="003E1149"/>
    <w:rsid w:val="003E13C0"/>
    <w:rsid w:val="003E3062"/>
    <w:rsid w:val="003E3BC9"/>
    <w:rsid w:val="003F039F"/>
    <w:rsid w:val="003F0DF8"/>
    <w:rsid w:val="003F2276"/>
    <w:rsid w:val="003F2598"/>
    <w:rsid w:val="003F2C75"/>
    <w:rsid w:val="003F5CC9"/>
    <w:rsid w:val="003F76F7"/>
    <w:rsid w:val="00402A17"/>
    <w:rsid w:val="00403DA9"/>
    <w:rsid w:val="00411489"/>
    <w:rsid w:val="004131BC"/>
    <w:rsid w:val="00414F03"/>
    <w:rsid w:val="00422FD6"/>
    <w:rsid w:val="00423FA8"/>
    <w:rsid w:val="00430833"/>
    <w:rsid w:val="0043112E"/>
    <w:rsid w:val="004334CE"/>
    <w:rsid w:val="00435D39"/>
    <w:rsid w:val="0044078E"/>
    <w:rsid w:val="00440A90"/>
    <w:rsid w:val="00444D2B"/>
    <w:rsid w:val="00445511"/>
    <w:rsid w:val="004458AF"/>
    <w:rsid w:val="00445973"/>
    <w:rsid w:val="00447252"/>
    <w:rsid w:val="00447388"/>
    <w:rsid w:val="004512E7"/>
    <w:rsid w:val="004512EE"/>
    <w:rsid w:val="00456094"/>
    <w:rsid w:val="00457E74"/>
    <w:rsid w:val="004613B7"/>
    <w:rsid w:val="00462917"/>
    <w:rsid w:val="00466082"/>
    <w:rsid w:val="0047005B"/>
    <w:rsid w:val="00470F53"/>
    <w:rsid w:val="004726B4"/>
    <w:rsid w:val="00472B2E"/>
    <w:rsid w:val="00475A10"/>
    <w:rsid w:val="00476DA7"/>
    <w:rsid w:val="004804AD"/>
    <w:rsid w:val="004804FC"/>
    <w:rsid w:val="00482D4B"/>
    <w:rsid w:val="00493E3D"/>
    <w:rsid w:val="0049418A"/>
    <w:rsid w:val="00495DEB"/>
    <w:rsid w:val="004A0B00"/>
    <w:rsid w:val="004A2D1E"/>
    <w:rsid w:val="004A30E4"/>
    <w:rsid w:val="004A3F58"/>
    <w:rsid w:val="004A5FC7"/>
    <w:rsid w:val="004A760E"/>
    <w:rsid w:val="004B6BFD"/>
    <w:rsid w:val="004C5ED3"/>
    <w:rsid w:val="004C60A8"/>
    <w:rsid w:val="004D1401"/>
    <w:rsid w:val="004D2167"/>
    <w:rsid w:val="004D6E62"/>
    <w:rsid w:val="004E3372"/>
    <w:rsid w:val="004E621E"/>
    <w:rsid w:val="004E64E1"/>
    <w:rsid w:val="004E6ADF"/>
    <w:rsid w:val="004E70EA"/>
    <w:rsid w:val="005034A6"/>
    <w:rsid w:val="00505CBE"/>
    <w:rsid w:val="0051454C"/>
    <w:rsid w:val="005145EB"/>
    <w:rsid w:val="00514BB3"/>
    <w:rsid w:val="00514DB2"/>
    <w:rsid w:val="005153DE"/>
    <w:rsid w:val="005156A6"/>
    <w:rsid w:val="00523FE7"/>
    <w:rsid w:val="0052528A"/>
    <w:rsid w:val="005261D9"/>
    <w:rsid w:val="005265A7"/>
    <w:rsid w:val="005265DD"/>
    <w:rsid w:val="00534DD4"/>
    <w:rsid w:val="00537028"/>
    <w:rsid w:val="00537BAB"/>
    <w:rsid w:val="0054029C"/>
    <w:rsid w:val="00540579"/>
    <w:rsid w:val="00542E3D"/>
    <w:rsid w:val="00544F8D"/>
    <w:rsid w:val="00545A6A"/>
    <w:rsid w:val="005476BC"/>
    <w:rsid w:val="00551DAE"/>
    <w:rsid w:val="00552366"/>
    <w:rsid w:val="00553B8F"/>
    <w:rsid w:val="00555B71"/>
    <w:rsid w:val="00557171"/>
    <w:rsid w:val="00563721"/>
    <w:rsid w:val="005654DE"/>
    <w:rsid w:val="00570639"/>
    <w:rsid w:val="005714A5"/>
    <w:rsid w:val="00572F29"/>
    <w:rsid w:val="00574BD6"/>
    <w:rsid w:val="00575C7C"/>
    <w:rsid w:val="00581880"/>
    <w:rsid w:val="00582976"/>
    <w:rsid w:val="00582A52"/>
    <w:rsid w:val="005870AA"/>
    <w:rsid w:val="00587DDB"/>
    <w:rsid w:val="00590C45"/>
    <w:rsid w:val="00590C59"/>
    <w:rsid w:val="005915D5"/>
    <w:rsid w:val="00592D62"/>
    <w:rsid w:val="00594B5A"/>
    <w:rsid w:val="005A195B"/>
    <w:rsid w:val="005A412B"/>
    <w:rsid w:val="005A6757"/>
    <w:rsid w:val="005B0BBC"/>
    <w:rsid w:val="005B13EA"/>
    <w:rsid w:val="005B2D4B"/>
    <w:rsid w:val="005B58C6"/>
    <w:rsid w:val="005B58D9"/>
    <w:rsid w:val="005B7428"/>
    <w:rsid w:val="005B74F0"/>
    <w:rsid w:val="005C1B9F"/>
    <w:rsid w:val="005C1DF6"/>
    <w:rsid w:val="005C2433"/>
    <w:rsid w:val="005C554F"/>
    <w:rsid w:val="005C741C"/>
    <w:rsid w:val="005D0011"/>
    <w:rsid w:val="005D1C6D"/>
    <w:rsid w:val="005D3656"/>
    <w:rsid w:val="005D377D"/>
    <w:rsid w:val="005E000E"/>
    <w:rsid w:val="005E19F1"/>
    <w:rsid w:val="005E3E91"/>
    <w:rsid w:val="005E444C"/>
    <w:rsid w:val="005E6D0C"/>
    <w:rsid w:val="005E7864"/>
    <w:rsid w:val="005E7877"/>
    <w:rsid w:val="005E7BEE"/>
    <w:rsid w:val="005F18D0"/>
    <w:rsid w:val="005F25D0"/>
    <w:rsid w:val="005F3B65"/>
    <w:rsid w:val="005F6AE1"/>
    <w:rsid w:val="005F71AE"/>
    <w:rsid w:val="006031A3"/>
    <w:rsid w:val="00606CD3"/>
    <w:rsid w:val="00606FE8"/>
    <w:rsid w:val="006079A4"/>
    <w:rsid w:val="00610E27"/>
    <w:rsid w:val="0061103D"/>
    <w:rsid w:val="006133F8"/>
    <w:rsid w:val="00615D37"/>
    <w:rsid w:val="00615EA3"/>
    <w:rsid w:val="00616390"/>
    <w:rsid w:val="00616A05"/>
    <w:rsid w:val="00617291"/>
    <w:rsid w:val="00617A80"/>
    <w:rsid w:val="00623B7C"/>
    <w:rsid w:val="00623E20"/>
    <w:rsid w:val="00624A4C"/>
    <w:rsid w:val="006277ED"/>
    <w:rsid w:val="00632C4F"/>
    <w:rsid w:val="00636A70"/>
    <w:rsid w:val="0064107A"/>
    <w:rsid w:val="0064373F"/>
    <w:rsid w:val="0064705D"/>
    <w:rsid w:val="00647A9F"/>
    <w:rsid w:val="00647CA0"/>
    <w:rsid w:val="00655A27"/>
    <w:rsid w:val="006575CE"/>
    <w:rsid w:val="006576BB"/>
    <w:rsid w:val="006578A0"/>
    <w:rsid w:val="00664AF6"/>
    <w:rsid w:val="006661EB"/>
    <w:rsid w:val="00671CCD"/>
    <w:rsid w:val="00673935"/>
    <w:rsid w:val="00674F45"/>
    <w:rsid w:val="00675559"/>
    <w:rsid w:val="00675E13"/>
    <w:rsid w:val="00683759"/>
    <w:rsid w:val="00684ACD"/>
    <w:rsid w:val="00684E67"/>
    <w:rsid w:val="006875EB"/>
    <w:rsid w:val="006913AC"/>
    <w:rsid w:val="00691C47"/>
    <w:rsid w:val="00691DE9"/>
    <w:rsid w:val="00691E97"/>
    <w:rsid w:val="006927D8"/>
    <w:rsid w:val="00696C12"/>
    <w:rsid w:val="006A0863"/>
    <w:rsid w:val="006A201D"/>
    <w:rsid w:val="006A2B43"/>
    <w:rsid w:val="006A7BCE"/>
    <w:rsid w:val="006B004D"/>
    <w:rsid w:val="006B2305"/>
    <w:rsid w:val="006B4E30"/>
    <w:rsid w:val="006B6C5B"/>
    <w:rsid w:val="006C1DD3"/>
    <w:rsid w:val="006C28C1"/>
    <w:rsid w:val="006C4E5E"/>
    <w:rsid w:val="006C6DDA"/>
    <w:rsid w:val="006C7136"/>
    <w:rsid w:val="006D2722"/>
    <w:rsid w:val="006D3D95"/>
    <w:rsid w:val="006D51D7"/>
    <w:rsid w:val="006D580C"/>
    <w:rsid w:val="006D6512"/>
    <w:rsid w:val="006D7DBD"/>
    <w:rsid w:val="006E2514"/>
    <w:rsid w:val="006E2882"/>
    <w:rsid w:val="006E5F3E"/>
    <w:rsid w:val="006E6586"/>
    <w:rsid w:val="006E7847"/>
    <w:rsid w:val="006F0509"/>
    <w:rsid w:val="006F0983"/>
    <w:rsid w:val="006F1893"/>
    <w:rsid w:val="006F2485"/>
    <w:rsid w:val="006F50C3"/>
    <w:rsid w:val="00701E20"/>
    <w:rsid w:val="007118A2"/>
    <w:rsid w:val="007151A7"/>
    <w:rsid w:val="00715526"/>
    <w:rsid w:val="0072460E"/>
    <w:rsid w:val="0072732A"/>
    <w:rsid w:val="0073007B"/>
    <w:rsid w:val="00731B81"/>
    <w:rsid w:val="00734EF9"/>
    <w:rsid w:val="0073651A"/>
    <w:rsid w:val="0073699D"/>
    <w:rsid w:val="00736D15"/>
    <w:rsid w:val="007373D2"/>
    <w:rsid w:val="007410B3"/>
    <w:rsid w:val="00741F14"/>
    <w:rsid w:val="00742F75"/>
    <w:rsid w:val="0074560E"/>
    <w:rsid w:val="00746180"/>
    <w:rsid w:val="00752837"/>
    <w:rsid w:val="007532CF"/>
    <w:rsid w:val="00756231"/>
    <w:rsid w:val="00756669"/>
    <w:rsid w:val="00756CF1"/>
    <w:rsid w:val="007576AE"/>
    <w:rsid w:val="007605BF"/>
    <w:rsid w:val="00764C46"/>
    <w:rsid w:val="007664AF"/>
    <w:rsid w:val="00771A94"/>
    <w:rsid w:val="00771CE1"/>
    <w:rsid w:val="0077279F"/>
    <w:rsid w:val="00772863"/>
    <w:rsid w:val="007728E5"/>
    <w:rsid w:val="00772BF8"/>
    <w:rsid w:val="00773003"/>
    <w:rsid w:val="00773AAA"/>
    <w:rsid w:val="0077547C"/>
    <w:rsid w:val="0077551C"/>
    <w:rsid w:val="00776A34"/>
    <w:rsid w:val="00776D8F"/>
    <w:rsid w:val="00777530"/>
    <w:rsid w:val="0078091F"/>
    <w:rsid w:val="007826CF"/>
    <w:rsid w:val="00786080"/>
    <w:rsid w:val="007869D8"/>
    <w:rsid w:val="00786E86"/>
    <w:rsid w:val="00786F7B"/>
    <w:rsid w:val="00791276"/>
    <w:rsid w:val="007919DF"/>
    <w:rsid w:val="00793964"/>
    <w:rsid w:val="00793CE9"/>
    <w:rsid w:val="00793EE5"/>
    <w:rsid w:val="00797C6E"/>
    <w:rsid w:val="007A15F2"/>
    <w:rsid w:val="007A29C9"/>
    <w:rsid w:val="007A40EB"/>
    <w:rsid w:val="007B04CE"/>
    <w:rsid w:val="007B4C08"/>
    <w:rsid w:val="007B7E8D"/>
    <w:rsid w:val="007C0F3F"/>
    <w:rsid w:val="007C4F69"/>
    <w:rsid w:val="007C545B"/>
    <w:rsid w:val="007D17DC"/>
    <w:rsid w:val="007D23A3"/>
    <w:rsid w:val="007D3B56"/>
    <w:rsid w:val="007D608B"/>
    <w:rsid w:val="007D7D68"/>
    <w:rsid w:val="007E0BBD"/>
    <w:rsid w:val="007E106B"/>
    <w:rsid w:val="007F0A55"/>
    <w:rsid w:val="007F4935"/>
    <w:rsid w:val="007F7AC5"/>
    <w:rsid w:val="008017DD"/>
    <w:rsid w:val="00802104"/>
    <w:rsid w:val="008048B4"/>
    <w:rsid w:val="00804DC2"/>
    <w:rsid w:val="0080566D"/>
    <w:rsid w:val="008078E9"/>
    <w:rsid w:val="008127F1"/>
    <w:rsid w:val="00816562"/>
    <w:rsid w:val="00817995"/>
    <w:rsid w:val="00821396"/>
    <w:rsid w:val="00821732"/>
    <w:rsid w:val="00824C30"/>
    <w:rsid w:val="0082621D"/>
    <w:rsid w:val="00827113"/>
    <w:rsid w:val="0082728D"/>
    <w:rsid w:val="0082770A"/>
    <w:rsid w:val="00827A52"/>
    <w:rsid w:val="00831B5E"/>
    <w:rsid w:val="00831E60"/>
    <w:rsid w:val="008336AA"/>
    <w:rsid w:val="0084194B"/>
    <w:rsid w:val="00843920"/>
    <w:rsid w:val="00844F95"/>
    <w:rsid w:val="00846220"/>
    <w:rsid w:val="00846F68"/>
    <w:rsid w:val="00852C86"/>
    <w:rsid w:val="0085515C"/>
    <w:rsid w:val="00857E90"/>
    <w:rsid w:val="0086144A"/>
    <w:rsid w:val="00863722"/>
    <w:rsid w:val="00864275"/>
    <w:rsid w:val="00865D6D"/>
    <w:rsid w:val="0086689D"/>
    <w:rsid w:val="008707CD"/>
    <w:rsid w:val="008710C7"/>
    <w:rsid w:val="008719EF"/>
    <w:rsid w:val="00873821"/>
    <w:rsid w:val="00873D9C"/>
    <w:rsid w:val="008772C1"/>
    <w:rsid w:val="00880285"/>
    <w:rsid w:val="0088187A"/>
    <w:rsid w:val="008819FB"/>
    <w:rsid w:val="00882DAD"/>
    <w:rsid w:val="00883565"/>
    <w:rsid w:val="0088362A"/>
    <w:rsid w:val="00883DFD"/>
    <w:rsid w:val="00885EE7"/>
    <w:rsid w:val="008875C2"/>
    <w:rsid w:val="008914E7"/>
    <w:rsid w:val="00892FBA"/>
    <w:rsid w:val="0089727B"/>
    <w:rsid w:val="008A0334"/>
    <w:rsid w:val="008A1A04"/>
    <w:rsid w:val="008A1CD3"/>
    <w:rsid w:val="008A3C69"/>
    <w:rsid w:val="008A4B2E"/>
    <w:rsid w:val="008B0DDC"/>
    <w:rsid w:val="008B0E88"/>
    <w:rsid w:val="008B10DA"/>
    <w:rsid w:val="008B6C75"/>
    <w:rsid w:val="008C35A3"/>
    <w:rsid w:val="008C5B70"/>
    <w:rsid w:val="008C776A"/>
    <w:rsid w:val="008C799B"/>
    <w:rsid w:val="008D1A41"/>
    <w:rsid w:val="008D2235"/>
    <w:rsid w:val="008D3367"/>
    <w:rsid w:val="008D3CF8"/>
    <w:rsid w:val="008D50C1"/>
    <w:rsid w:val="008D7271"/>
    <w:rsid w:val="008E4228"/>
    <w:rsid w:val="008E64DC"/>
    <w:rsid w:val="008E661B"/>
    <w:rsid w:val="008E6A3D"/>
    <w:rsid w:val="008E6EAB"/>
    <w:rsid w:val="008E7E24"/>
    <w:rsid w:val="008F02F5"/>
    <w:rsid w:val="008F1FF0"/>
    <w:rsid w:val="008F2C04"/>
    <w:rsid w:val="008F3DD5"/>
    <w:rsid w:val="008F67D4"/>
    <w:rsid w:val="008F6E41"/>
    <w:rsid w:val="009011B1"/>
    <w:rsid w:val="0090623D"/>
    <w:rsid w:val="0091335E"/>
    <w:rsid w:val="009134FC"/>
    <w:rsid w:val="00914E9D"/>
    <w:rsid w:val="00915B99"/>
    <w:rsid w:val="009234A5"/>
    <w:rsid w:val="0092350B"/>
    <w:rsid w:val="00924126"/>
    <w:rsid w:val="009314CC"/>
    <w:rsid w:val="00934F89"/>
    <w:rsid w:val="009400C6"/>
    <w:rsid w:val="00940FF0"/>
    <w:rsid w:val="00941ADF"/>
    <w:rsid w:val="0094212C"/>
    <w:rsid w:val="00942552"/>
    <w:rsid w:val="00943202"/>
    <w:rsid w:val="0095118C"/>
    <w:rsid w:val="0095171D"/>
    <w:rsid w:val="00952364"/>
    <w:rsid w:val="00955FFA"/>
    <w:rsid w:val="00956E64"/>
    <w:rsid w:val="00961260"/>
    <w:rsid w:val="009633AF"/>
    <w:rsid w:val="00971524"/>
    <w:rsid w:val="00973079"/>
    <w:rsid w:val="009747AC"/>
    <w:rsid w:val="00976DE5"/>
    <w:rsid w:val="009814E3"/>
    <w:rsid w:val="00982A89"/>
    <w:rsid w:val="00983E3E"/>
    <w:rsid w:val="00984B12"/>
    <w:rsid w:val="00990122"/>
    <w:rsid w:val="009901FD"/>
    <w:rsid w:val="00992186"/>
    <w:rsid w:val="0099266A"/>
    <w:rsid w:val="009A4526"/>
    <w:rsid w:val="009B32D7"/>
    <w:rsid w:val="009B3A36"/>
    <w:rsid w:val="009B5D89"/>
    <w:rsid w:val="009B7E61"/>
    <w:rsid w:val="009C0775"/>
    <w:rsid w:val="009C3F8A"/>
    <w:rsid w:val="009C51A7"/>
    <w:rsid w:val="009D1B4F"/>
    <w:rsid w:val="009D3D03"/>
    <w:rsid w:val="009D4302"/>
    <w:rsid w:val="009D4CBE"/>
    <w:rsid w:val="009D4FD0"/>
    <w:rsid w:val="009D7311"/>
    <w:rsid w:val="009D7F1C"/>
    <w:rsid w:val="009E12E2"/>
    <w:rsid w:val="009E1F45"/>
    <w:rsid w:val="009E7395"/>
    <w:rsid w:val="009E7E17"/>
    <w:rsid w:val="009F0C0F"/>
    <w:rsid w:val="009F2A43"/>
    <w:rsid w:val="009F2ACF"/>
    <w:rsid w:val="009F30AD"/>
    <w:rsid w:val="009F706B"/>
    <w:rsid w:val="00A011BB"/>
    <w:rsid w:val="00A0181F"/>
    <w:rsid w:val="00A037C5"/>
    <w:rsid w:val="00A07CE7"/>
    <w:rsid w:val="00A13638"/>
    <w:rsid w:val="00A146BC"/>
    <w:rsid w:val="00A17F1E"/>
    <w:rsid w:val="00A21A52"/>
    <w:rsid w:val="00A239E2"/>
    <w:rsid w:val="00A2456A"/>
    <w:rsid w:val="00A32900"/>
    <w:rsid w:val="00A34355"/>
    <w:rsid w:val="00A344C5"/>
    <w:rsid w:val="00A3641F"/>
    <w:rsid w:val="00A366A2"/>
    <w:rsid w:val="00A413E1"/>
    <w:rsid w:val="00A424E0"/>
    <w:rsid w:val="00A43EA7"/>
    <w:rsid w:val="00A44D7C"/>
    <w:rsid w:val="00A459DC"/>
    <w:rsid w:val="00A4679B"/>
    <w:rsid w:val="00A52BB6"/>
    <w:rsid w:val="00A5312B"/>
    <w:rsid w:val="00A56B16"/>
    <w:rsid w:val="00A61066"/>
    <w:rsid w:val="00A64BE6"/>
    <w:rsid w:val="00A65F5F"/>
    <w:rsid w:val="00A66A27"/>
    <w:rsid w:val="00A66ED2"/>
    <w:rsid w:val="00A712C2"/>
    <w:rsid w:val="00A74EE1"/>
    <w:rsid w:val="00A75988"/>
    <w:rsid w:val="00A75FC8"/>
    <w:rsid w:val="00A76722"/>
    <w:rsid w:val="00A76EAA"/>
    <w:rsid w:val="00A77BB6"/>
    <w:rsid w:val="00A83DC8"/>
    <w:rsid w:val="00A8411D"/>
    <w:rsid w:val="00A85C5B"/>
    <w:rsid w:val="00A9235F"/>
    <w:rsid w:val="00A9370F"/>
    <w:rsid w:val="00A93F75"/>
    <w:rsid w:val="00A94174"/>
    <w:rsid w:val="00A957B5"/>
    <w:rsid w:val="00A96994"/>
    <w:rsid w:val="00AA59A3"/>
    <w:rsid w:val="00AB67B3"/>
    <w:rsid w:val="00AC419D"/>
    <w:rsid w:val="00AC6A98"/>
    <w:rsid w:val="00AC7DF3"/>
    <w:rsid w:val="00AD4F81"/>
    <w:rsid w:val="00AD52E5"/>
    <w:rsid w:val="00AD53D5"/>
    <w:rsid w:val="00AD763E"/>
    <w:rsid w:val="00AE1819"/>
    <w:rsid w:val="00AE4413"/>
    <w:rsid w:val="00AE6DE3"/>
    <w:rsid w:val="00AF26FB"/>
    <w:rsid w:val="00AF2FA0"/>
    <w:rsid w:val="00AF3832"/>
    <w:rsid w:val="00AF6D24"/>
    <w:rsid w:val="00B02892"/>
    <w:rsid w:val="00B02B89"/>
    <w:rsid w:val="00B078D8"/>
    <w:rsid w:val="00B11443"/>
    <w:rsid w:val="00B1431C"/>
    <w:rsid w:val="00B17782"/>
    <w:rsid w:val="00B22144"/>
    <w:rsid w:val="00B306A4"/>
    <w:rsid w:val="00B31765"/>
    <w:rsid w:val="00B31FC2"/>
    <w:rsid w:val="00B36DAC"/>
    <w:rsid w:val="00B37BE3"/>
    <w:rsid w:val="00B37FAD"/>
    <w:rsid w:val="00B411E6"/>
    <w:rsid w:val="00B42C87"/>
    <w:rsid w:val="00B42EEF"/>
    <w:rsid w:val="00B42F7C"/>
    <w:rsid w:val="00B4539E"/>
    <w:rsid w:val="00B466F2"/>
    <w:rsid w:val="00B46CFE"/>
    <w:rsid w:val="00B52166"/>
    <w:rsid w:val="00B549E5"/>
    <w:rsid w:val="00B55CBA"/>
    <w:rsid w:val="00B5688C"/>
    <w:rsid w:val="00B57341"/>
    <w:rsid w:val="00B652EA"/>
    <w:rsid w:val="00B66F05"/>
    <w:rsid w:val="00B705E8"/>
    <w:rsid w:val="00B72A1C"/>
    <w:rsid w:val="00B73DF7"/>
    <w:rsid w:val="00B7720D"/>
    <w:rsid w:val="00B80928"/>
    <w:rsid w:val="00B821C8"/>
    <w:rsid w:val="00B82BB8"/>
    <w:rsid w:val="00B8476C"/>
    <w:rsid w:val="00B84C7D"/>
    <w:rsid w:val="00B864F4"/>
    <w:rsid w:val="00B86942"/>
    <w:rsid w:val="00B8695D"/>
    <w:rsid w:val="00B90D0B"/>
    <w:rsid w:val="00B92A0B"/>
    <w:rsid w:val="00B94C53"/>
    <w:rsid w:val="00B979B6"/>
    <w:rsid w:val="00BA0D05"/>
    <w:rsid w:val="00BA1E4F"/>
    <w:rsid w:val="00BA2C30"/>
    <w:rsid w:val="00BA4033"/>
    <w:rsid w:val="00BA405D"/>
    <w:rsid w:val="00BA4589"/>
    <w:rsid w:val="00BA6349"/>
    <w:rsid w:val="00BB0F3B"/>
    <w:rsid w:val="00BB1470"/>
    <w:rsid w:val="00BB2242"/>
    <w:rsid w:val="00BB25BD"/>
    <w:rsid w:val="00BB33F1"/>
    <w:rsid w:val="00BB6CAA"/>
    <w:rsid w:val="00BC3631"/>
    <w:rsid w:val="00BC5289"/>
    <w:rsid w:val="00BD07E9"/>
    <w:rsid w:val="00BD1199"/>
    <w:rsid w:val="00BD22F9"/>
    <w:rsid w:val="00BD2460"/>
    <w:rsid w:val="00BD2F6E"/>
    <w:rsid w:val="00BD3579"/>
    <w:rsid w:val="00BD549D"/>
    <w:rsid w:val="00BD5CC5"/>
    <w:rsid w:val="00BE04FB"/>
    <w:rsid w:val="00BE12C0"/>
    <w:rsid w:val="00BE22D2"/>
    <w:rsid w:val="00BE253D"/>
    <w:rsid w:val="00BE5F01"/>
    <w:rsid w:val="00BF123C"/>
    <w:rsid w:val="00BF4B41"/>
    <w:rsid w:val="00BF523E"/>
    <w:rsid w:val="00BF62EF"/>
    <w:rsid w:val="00BF6C82"/>
    <w:rsid w:val="00C029C7"/>
    <w:rsid w:val="00C04719"/>
    <w:rsid w:val="00C048DA"/>
    <w:rsid w:val="00C05711"/>
    <w:rsid w:val="00C076A5"/>
    <w:rsid w:val="00C1318D"/>
    <w:rsid w:val="00C1425C"/>
    <w:rsid w:val="00C1464B"/>
    <w:rsid w:val="00C14D92"/>
    <w:rsid w:val="00C1526E"/>
    <w:rsid w:val="00C15DAA"/>
    <w:rsid w:val="00C16244"/>
    <w:rsid w:val="00C16D6C"/>
    <w:rsid w:val="00C2112C"/>
    <w:rsid w:val="00C216E8"/>
    <w:rsid w:val="00C234D9"/>
    <w:rsid w:val="00C24B7D"/>
    <w:rsid w:val="00C24E81"/>
    <w:rsid w:val="00C277D6"/>
    <w:rsid w:val="00C27AEC"/>
    <w:rsid w:val="00C30AED"/>
    <w:rsid w:val="00C33BC9"/>
    <w:rsid w:val="00C37087"/>
    <w:rsid w:val="00C4156E"/>
    <w:rsid w:val="00C42CC2"/>
    <w:rsid w:val="00C433BE"/>
    <w:rsid w:val="00C4412F"/>
    <w:rsid w:val="00C477B7"/>
    <w:rsid w:val="00C50028"/>
    <w:rsid w:val="00C50DB2"/>
    <w:rsid w:val="00C50F09"/>
    <w:rsid w:val="00C556F8"/>
    <w:rsid w:val="00C61A8D"/>
    <w:rsid w:val="00C61A8E"/>
    <w:rsid w:val="00C63C96"/>
    <w:rsid w:val="00C64B4E"/>
    <w:rsid w:val="00C65A30"/>
    <w:rsid w:val="00C65CE6"/>
    <w:rsid w:val="00C66588"/>
    <w:rsid w:val="00C6693D"/>
    <w:rsid w:val="00C67B2C"/>
    <w:rsid w:val="00C67E3F"/>
    <w:rsid w:val="00C7289A"/>
    <w:rsid w:val="00C72F99"/>
    <w:rsid w:val="00C75774"/>
    <w:rsid w:val="00C76BBD"/>
    <w:rsid w:val="00C80A88"/>
    <w:rsid w:val="00C900B1"/>
    <w:rsid w:val="00C91251"/>
    <w:rsid w:val="00C92D10"/>
    <w:rsid w:val="00CA5DBB"/>
    <w:rsid w:val="00CB2946"/>
    <w:rsid w:val="00CB5EFE"/>
    <w:rsid w:val="00CC153A"/>
    <w:rsid w:val="00CC1966"/>
    <w:rsid w:val="00CC2710"/>
    <w:rsid w:val="00CC3067"/>
    <w:rsid w:val="00CC3994"/>
    <w:rsid w:val="00CC4901"/>
    <w:rsid w:val="00CC734A"/>
    <w:rsid w:val="00CC7815"/>
    <w:rsid w:val="00CD01E6"/>
    <w:rsid w:val="00CD289F"/>
    <w:rsid w:val="00CD7DA3"/>
    <w:rsid w:val="00CE0C40"/>
    <w:rsid w:val="00CE1C89"/>
    <w:rsid w:val="00CE313F"/>
    <w:rsid w:val="00CE327D"/>
    <w:rsid w:val="00CE5434"/>
    <w:rsid w:val="00CE70EE"/>
    <w:rsid w:val="00CE736A"/>
    <w:rsid w:val="00CF1B9C"/>
    <w:rsid w:val="00CF1DBF"/>
    <w:rsid w:val="00CF58E6"/>
    <w:rsid w:val="00CF7DA0"/>
    <w:rsid w:val="00D00855"/>
    <w:rsid w:val="00D06B2C"/>
    <w:rsid w:val="00D11E9E"/>
    <w:rsid w:val="00D123CE"/>
    <w:rsid w:val="00D15903"/>
    <w:rsid w:val="00D16388"/>
    <w:rsid w:val="00D1684F"/>
    <w:rsid w:val="00D20FE3"/>
    <w:rsid w:val="00D223AE"/>
    <w:rsid w:val="00D2550A"/>
    <w:rsid w:val="00D303D9"/>
    <w:rsid w:val="00D32643"/>
    <w:rsid w:val="00D34155"/>
    <w:rsid w:val="00D3488D"/>
    <w:rsid w:val="00D371F6"/>
    <w:rsid w:val="00D40719"/>
    <w:rsid w:val="00D445F2"/>
    <w:rsid w:val="00D4572F"/>
    <w:rsid w:val="00D46490"/>
    <w:rsid w:val="00D46E64"/>
    <w:rsid w:val="00D50C04"/>
    <w:rsid w:val="00D51E2B"/>
    <w:rsid w:val="00D5232B"/>
    <w:rsid w:val="00D53A37"/>
    <w:rsid w:val="00D602EF"/>
    <w:rsid w:val="00D629AD"/>
    <w:rsid w:val="00D62F4E"/>
    <w:rsid w:val="00D63511"/>
    <w:rsid w:val="00D70488"/>
    <w:rsid w:val="00D71603"/>
    <w:rsid w:val="00D71D1B"/>
    <w:rsid w:val="00D73835"/>
    <w:rsid w:val="00D743FF"/>
    <w:rsid w:val="00D77684"/>
    <w:rsid w:val="00D80D3A"/>
    <w:rsid w:val="00D826FA"/>
    <w:rsid w:val="00D9083F"/>
    <w:rsid w:val="00D9266A"/>
    <w:rsid w:val="00D938C3"/>
    <w:rsid w:val="00D9604D"/>
    <w:rsid w:val="00D96241"/>
    <w:rsid w:val="00D96A2E"/>
    <w:rsid w:val="00DA1FB2"/>
    <w:rsid w:val="00DA28D9"/>
    <w:rsid w:val="00DA29C9"/>
    <w:rsid w:val="00DA46D3"/>
    <w:rsid w:val="00DA5C8D"/>
    <w:rsid w:val="00DB0FC6"/>
    <w:rsid w:val="00DB29EF"/>
    <w:rsid w:val="00DB2CE4"/>
    <w:rsid w:val="00DB4547"/>
    <w:rsid w:val="00DB4D47"/>
    <w:rsid w:val="00DB546D"/>
    <w:rsid w:val="00DC10EA"/>
    <w:rsid w:val="00DC25A8"/>
    <w:rsid w:val="00DC394D"/>
    <w:rsid w:val="00DC5BAD"/>
    <w:rsid w:val="00DC5CE8"/>
    <w:rsid w:val="00DC71A7"/>
    <w:rsid w:val="00DD234B"/>
    <w:rsid w:val="00DD240D"/>
    <w:rsid w:val="00DD28DF"/>
    <w:rsid w:val="00DD2B9A"/>
    <w:rsid w:val="00DE0940"/>
    <w:rsid w:val="00DE3CED"/>
    <w:rsid w:val="00DE705D"/>
    <w:rsid w:val="00DF02DA"/>
    <w:rsid w:val="00DF221D"/>
    <w:rsid w:val="00DF3DAD"/>
    <w:rsid w:val="00DF48CC"/>
    <w:rsid w:val="00DF720D"/>
    <w:rsid w:val="00E02FF1"/>
    <w:rsid w:val="00E073AB"/>
    <w:rsid w:val="00E07B47"/>
    <w:rsid w:val="00E22102"/>
    <w:rsid w:val="00E22548"/>
    <w:rsid w:val="00E22A83"/>
    <w:rsid w:val="00E22AED"/>
    <w:rsid w:val="00E25677"/>
    <w:rsid w:val="00E30252"/>
    <w:rsid w:val="00E30513"/>
    <w:rsid w:val="00E309E3"/>
    <w:rsid w:val="00E30B85"/>
    <w:rsid w:val="00E314A5"/>
    <w:rsid w:val="00E31FD4"/>
    <w:rsid w:val="00E33FEB"/>
    <w:rsid w:val="00E34836"/>
    <w:rsid w:val="00E34A20"/>
    <w:rsid w:val="00E37293"/>
    <w:rsid w:val="00E373E1"/>
    <w:rsid w:val="00E40E38"/>
    <w:rsid w:val="00E40F4A"/>
    <w:rsid w:val="00E43B3F"/>
    <w:rsid w:val="00E45D74"/>
    <w:rsid w:val="00E507E5"/>
    <w:rsid w:val="00E51AAA"/>
    <w:rsid w:val="00E532F9"/>
    <w:rsid w:val="00E57C80"/>
    <w:rsid w:val="00E57E41"/>
    <w:rsid w:val="00E60228"/>
    <w:rsid w:val="00E61005"/>
    <w:rsid w:val="00E67D89"/>
    <w:rsid w:val="00E67FB8"/>
    <w:rsid w:val="00E70E7F"/>
    <w:rsid w:val="00E717A1"/>
    <w:rsid w:val="00E73247"/>
    <w:rsid w:val="00E7373D"/>
    <w:rsid w:val="00E754DE"/>
    <w:rsid w:val="00E7601E"/>
    <w:rsid w:val="00E77C92"/>
    <w:rsid w:val="00E806F2"/>
    <w:rsid w:val="00E8327D"/>
    <w:rsid w:val="00E84A31"/>
    <w:rsid w:val="00E90A69"/>
    <w:rsid w:val="00E946E9"/>
    <w:rsid w:val="00EA034F"/>
    <w:rsid w:val="00EA0F17"/>
    <w:rsid w:val="00EA20FF"/>
    <w:rsid w:val="00EA292B"/>
    <w:rsid w:val="00EA6A47"/>
    <w:rsid w:val="00EA6EB7"/>
    <w:rsid w:val="00EB00A9"/>
    <w:rsid w:val="00EB175D"/>
    <w:rsid w:val="00EC030A"/>
    <w:rsid w:val="00EC3500"/>
    <w:rsid w:val="00EC3AB7"/>
    <w:rsid w:val="00EC63FB"/>
    <w:rsid w:val="00EC7063"/>
    <w:rsid w:val="00EC7D0A"/>
    <w:rsid w:val="00ED22A8"/>
    <w:rsid w:val="00ED276C"/>
    <w:rsid w:val="00ED2ACC"/>
    <w:rsid w:val="00ED3C2E"/>
    <w:rsid w:val="00ED4222"/>
    <w:rsid w:val="00ED43AB"/>
    <w:rsid w:val="00EE546F"/>
    <w:rsid w:val="00EE5B36"/>
    <w:rsid w:val="00EE7BF5"/>
    <w:rsid w:val="00EF2557"/>
    <w:rsid w:val="00EF38F8"/>
    <w:rsid w:val="00EF47D9"/>
    <w:rsid w:val="00EF505B"/>
    <w:rsid w:val="00EF7D64"/>
    <w:rsid w:val="00F03D48"/>
    <w:rsid w:val="00F0535C"/>
    <w:rsid w:val="00F05DEB"/>
    <w:rsid w:val="00F10ECE"/>
    <w:rsid w:val="00F1224C"/>
    <w:rsid w:val="00F14299"/>
    <w:rsid w:val="00F14980"/>
    <w:rsid w:val="00F14D03"/>
    <w:rsid w:val="00F20B05"/>
    <w:rsid w:val="00F20EA0"/>
    <w:rsid w:val="00F21C86"/>
    <w:rsid w:val="00F21E9F"/>
    <w:rsid w:val="00F2265B"/>
    <w:rsid w:val="00F2461A"/>
    <w:rsid w:val="00F25115"/>
    <w:rsid w:val="00F30673"/>
    <w:rsid w:val="00F32D5E"/>
    <w:rsid w:val="00F34E51"/>
    <w:rsid w:val="00F36E72"/>
    <w:rsid w:val="00F3717A"/>
    <w:rsid w:val="00F374E1"/>
    <w:rsid w:val="00F37B5F"/>
    <w:rsid w:val="00F37B65"/>
    <w:rsid w:val="00F44996"/>
    <w:rsid w:val="00F45B0A"/>
    <w:rsid w:val="00F45BDD"/>
    <w:rsid w:val="00F51930"/>
    <w:rsid w:val="00F52FBF"/>
    <w:rsid w:val="00F539F6"/>
    <w:rsid w:val="00F5526F"/>
    <w:rsid w:val="00F56613"/>
    <w:rsid w:val="00F60B46"/>
    <w:rsid w:val="00F61682"/>
    <w:rsid w:val="00F617D5"/>
    <w:rsid w:val="00F63239"/>
    <w:rsid w:val="00F64599"/>
    <w:rsid w:val="00F6512B"/>
    <w:rsid w:val="00F716C3"/>
    <w:rsid w:val="00F72C3B"/>
    <w:rsid w:val="00F76732"/>
    <w:rsid w:val="00F77820"/>
    <w:rsid w:val="00F77B07"/>
    <w:rsid w:val="00F85D9B"/>
    <w:rsid w:val="00F932E0"/>
    <w:rsid w:val="00F9449A"/>
    <w:rsid w:val="00F96EDF"/>
    <w:rsid w:val="00FA09B2"/>
    <w:rsid w:val="00FA1FE9"/>
    <w:rsid w:val="00FA3F7B"/>
    <w:rsid w:val="00FA6261"/>
    <w:rsid w:val="00FA6A22"/>
    <w:rsid w:val="00FA6E24"/>
    <w:rsid w:val="00FB0E05"/>
    <w:rsid w:val="00FB1616"/>
    <w:rsid w:val="00FB2F94"/>
    <w:rsid w:val="00FB49DE"/>
    <w:rsid w:val="00FB4E52"/>
    <w:rsid w:val="00FB5542"/>
    <w:rsid w:val="00FB693C"/>
    <w:rsid w:val="00FC0207"/>
    <w:rsid w:val="00FC1380"/>
    <w:rsid w:val="00FC2AC8"/>
    <w:rsid w:val="00FC3112"/>
    <w:rsid w:val="00FC3C9A"/>
    <w:rsid w:val="00FC4D9F"/>
    <w:rsid w:val="00FC7A47"/>
    <w:rsid w:val="00FD2C26"/>
    <w:rsid w:val="00FD2CA3"/>
    <w:rsid w:val="00FD46F4"/>
    <w:rsid w:val="00FD4B19"/>
    <w:rsid w:val="00FD4E28"/>
    <w:rsid w:val="00FD4EAC"/>
    <w:rsid w:val="00FD720C"/>
    <w:rsid w:val="00FE0B84"/>
    <w:rsid w:val="00FE1EAA"/>
    <w:rsid w:val="00FE350B"/>
    <w:rsid w:val="00FE505A"/>
    <w:rsid w:val="00FE72CB"/>
    <w:rsid w:val="00FE7FC4"/>
    <w:rsid w:val="00FF25F8"/>
    <w:rsid w:val="00FF3534"/>
    <w:rsid w:val="00FF430B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809A8513-1EEE-45E4-B2A0-951E00E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7E1"/>
    <w:pPr>
      <w:suppressAutoHyphens/>
    </w:pPr>
    <w:rPr>
      <w:rFonts w:eastAsia="MS Mincho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B37EB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4647E1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D1C0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647E1"/>
    <w:pPr>
      <w:keepNext/>
      <w:widowControl w:val="0"/>
      <w:numPr>
        <w:ilvl w:val="3"/>
        <w:numId w:val="1"/>
      </w:numPr>
      <w:tabs>
        <w:tab w:val="left" w:pos="0"/>
      </w:tabs>
      <w:ind w:left="851"/>
      <w:outlineLvl w:val="3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4647E1"/>
    <w:pPr>
      <w:keepNext/>
      <w:widowControl w:val="0"/>
      <w:numPr>
        <w:ilvl w:val="6"/>
        <w:numId w:val="1"/>
      </w:numPr>
      <w:tabs>
        <w:tab w:val="left" w:pos="0"/>
      </w:tabs>
      <w:ind w:left="1276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qFormat/>
    <w:rsid w:val="004647E1"/>
    <w:pPr>
      <w:keepNext/>
      <w:widowControl w:val="0"/>
      <w:numPr>
        <w:ilvl w:val="7"/>
        <w:numId w:val="1"/>
      </w:numPr>
      <w:tabs>
        <w:tab w:val="left" w:pos="0"/>
      </w:tabs>
      <w:ind w:left="898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4647E1"/>
    <w:pPr>
      <w:keepNext/>
      <w:widowControl w:val="0"/>
      <w:numPr>
        <w:ilvl w:val="8"/>
        <w:numId w:val="1"/>
      </w:numPr>
      <w:tabs>
        <w:tab w:val="left" w:pos="0"/>
      </w:tabs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4647E1"/>
  </w:style>
  <w:style w:type="character" w:customStyle="1" w:styleId="WW-Absatz-Standardschriftart">
    <w:name w:val="WW-Absatz-Standardschriftart"/>
    <w:qFormat/>
    <w:rsid w:val="004647E1"/>
  </w:style>
  <w:style w:type="character" w:customStyle="1" w:styleId="WW-Absatz-Standardschriftart1">
    <w:name w:val="WW-Absatz-Standardschriftart1"/>
    <w:qFormat/>
    <w:rsid w:val="004647E1"/>
  </w:style>
  <w:style w:type="character" w:customStyle="1" w:styleId="WW-Absatz-Standardschriftart11">
    <w:name w:val="WW-Absatz-Standardschriftart11"/>
    <w:qFormat/>
    <w:rsid w:val="004647E1"/>
  </w:style>
  <w:style w:type="character" w:customStyle="1" w:styleId="WW-Absatz-Standardschriftart111">
    <w:name w:val="WW-Absatz-Standardschriftart111"/>
    <w:qFormat/>
    <w:rsid w:val="004647E1"/>
  </w:style>
  <w:style w:type="character" w:customStyle="1" w:styleId="WW8Num2z0">
    <w:name w:val="WW8Num2z0"/>
    <w:qFormat/>
    <w:rsid w:val="004647E1"/>
    <w:rPr>
      <w:rFonts w:ascii="Symbol" w:hAnsi="Symbol" w:cs="StarSymbol"/>
      <w:sz w:val="18"/>
      <w:szCs w:val="18"/>
    </w:rPr>
  </w:style>
  <w:style w:type="character" w:customStyle="1" w:styleId="WW8Num3z0">
    <w:name w:val="WW8Num3z0"/>
    <w:qFormat/>
    <w:rsid w:val="004647E1"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sid w:val="004647E1"/>
    <w:rPr>
      <w:rFonts w:ascii="Symbol" w:hAnsi="Symbol" w:cs="StarSymbol"/>
      <w:sz w:val="18"/>
      <w:szCs w:val="18"/>
    </w:rPr>
  </w:style>
  <w:style w:type="character" w:customStyle="1" w:styleId="WW8Num5z0">
    <w:name w:val="WW8Num5z0"/>
    <w:qFormat/>
    <w:rsid w:val="004647E1"/>
    <w:rPr>
      <w:b/>
    </w:rPr>
  </w:style>
  <w:style w:type="character" w:customStyle="1" w:styleId="WW8Num6z0">
    <w:name w:val="WW8Num6z0"/>
    <w:qFormat/>
    <w:rsid w:val="004647E1"/>
    <w:rPr>
      <w:rFonts w:ascii="Symbol" w:hAnsi="Symbol" w:cs="StarSymbol"/>
      <w:sz w:val="18"/>
      <w:szCs w:val="18"/>
    </w:rPr>
  </w:style>
  <w:style w:type="character" w:customStyle="1" w:styleId="WW8Num7z0">
    <w:name w:val="WW8Num7z0"/>
    <w:qFormat/>
    <w:rsid w:val="004647E1"/>
    <w:rPr>
      <w:rFonts w:ascii="Symbol" w:hAnsi="Symbol" w:cs="StarSymbol"/>
      <w:sz w:val="18"/>
      <w:szCs w:val="18"/>
    </w:rPr>
  </w:style>
  <w:style w:type="character" w:customStyle="1" w:styleId="WW8Num8z0">
    <w:name w:val="WW8Num8z0"/>
    <w:qFormat/>
    <w:rsid w:val="004647E1"/>
    <w:rPr>
      <w:rFonts w:ascii="Symbol" w:hAnsi="Symbol" w:cs="StarSymbol"/>
      <w:sz w:val="18"/>
      <w:szCs w:val="18"/>
    </w:rPr>
  </w:style>
  <w:style w:type="character" w:customStyle="1" w:styleId="WW8Num9z0">
    <w:name w:val="WW8Num9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0z0">
    <w:name w:val="WW8Num10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4647E1"/>
    <w:rPr>
      <w:rFonts w:ascii="Symbol" w:hAnsi="Symbol" w:cs="StarSymbol"/>
      <w:sz w:val="18"/>
      <w:szCs w:val="18"/>
    </w:rPr>
  </w:style>
  <w:style w:type="character" w:customStyle="1" w:styleId="WW8Num12z0">
    <w:name w:val="WW8Num12z0"/>
    <w:qFormat/>
    <w:rsid w:val="004647E1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  <w:qFormat/>
    <w:rsid w:val="004647E1"/>
  </w:style>
  <w:style w:type="character" w:customStyle="1" w:styleId="Fontepargpadro1">
    <w:name w:val="Fonte parág. padrão1"/>
    <w:qFormat/>
    <w:rsid w:val="004647E1"/>
  </w:style>
  <w:style w:type="character" w:customStyle="1" w:styleId="TextosemFormataoChar">
    <w:name w:val="Texto sem Formatação Char"/>
    <w:link w:val="TextosemFormatao"/>
    <w:qFormat/>
    <w:rsid w:val="004647E1"/>
    <w:rPr>
      <w:rFonts w:ascii="Arial" w:eastAsia="MS Mincho" w:hAnsi="Arial"/>
      <w:sz w:val="28"/>
      <w:lang w:val="pt-BR" w:eastAsia="ar-SA" w:bidi="ar-SA"/>
    </w:rPr>
  </w:style>
  <w:style w:type="character" w:styleId="Nmerodepgina">
    <w:name w:val="page number"/>
    <w:basedOn w:val="Fontepargpadro1"/>
    <w:semiHidden/>
    <w:qFormat/>
    <w:rsid w:val="004647E1"/>
  </w:style>
  <w:style w:type="character" w:styleId="Forte">
    <w:name w:val="Strong"/>
    <w:uiPriority w:val="22"/>
    <w:qFormat/>
    <w:rsid w:val="004647E1"/>
    <w:rPr>
      <w:b/>
      <w:bCs/>
    </w:rPr>
  </w:style>
  <w:style w:type="character" w:customStyle="1" w:styleId="LinkdaInternet">
    <w:name w:val="Link da Internet"/>
    <w:semiHidden/>
    <w:rsid w:val="004647E1"/>
    <w:rPr>
      <w:color w:val="0000FF"/>
      <w:u w:val="single"/>
    </w:rPr>
  </w:style>
  <w:style w:type="character" w:customStyle="1" w:styleId="bodycopy">
    <w:name w:val="bodycopy"/>
    <w:basedOn w:val="Fontepargpadro1"/>
    <w:qFormat/>
    <w:rsid w:val="004647E1"/>
  </w:style>
  <w:style w:type="character" w:styleId="Nmerodelinha">
    <w:name w:val="line number"/>
    <w:basedOn w:val="Fontepargpadro1"/>
    <w:semiHidden/>
    <w:qFormat/>
    <w:rsid w:val="004647E1"/>
  </w:style>
  <w:style w:type="character" w:customStyle="1" w:styleId="CharChar4">
    <w:name w:val="Char Char4"/>
    <w:qFormat/>
    <w:rsid w:val="004647E1"/>
    <w:rPr>
      <w:rFonts w:ascii="Consolas" w:eastAsia="Calibri" w:hAnsi="Consolas"/>
      <w:sz w:val="21"/>
      <w:szCs w:val="21"/>
      <w:lang w:val="pt-BR" w:eastAsia="ar-SA" w:bidi="ar-SA"/>
    </w:rPr>
  </w:style>
  <w:style w:type="character" w:styleId="nfase">
    <w:name w:val="Emphasis"/>
    <w:qFormat/>
    <w:rsid w:val="004647E1"/>
    <w:rPr>
      <w:b/>
      <w:bCs/>
      <w:i w:val="0"/>
      <w:iCs w:val="0"/>
    </w:rPr>
  </w:style>
  <w:style w:type="character" w:customStyle="1" w:styleId="grame">
    <w:name w:val="grame"/>
    <w:basedOn w:val="Fontepargpadro1"/>
    <w:qFormat/>
    <w:rsid w:val="004647E1"/>
  </w:style>
  <w:style w:type="character" w:customStyle="1" w:styleId="Smbolosdenumerao">
    <w:name w:val="Símbolos de numeração"/>
    <w:qFormat/>
    <w:rsid w:val="004647E1"/>
  </w:style>
  <w:style w:type="character" w:customStyle="1" w:styleId="Ttulo1Char">
    <w:name w:val="Título 1 Char"/>
    <w:link w:val="Ttulo1"/>
    <w:uiPriority w:val="9"/>
    <w:qFormat/>
    <w:rsid w:val="001B37E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CabealhoChar">
    <w:name w:val="Cabeçalho Char"/>
    <w:link w:val="Cabealho"/>
    <w:uiPriority w:val="99"/>
    <w:qFormat/>
    <w:rsid w:val="00660BC9"/>
    <w:rPr>
      <w:rFonts w:eastAsia="MS Mincho"/>
      <w:sz w:val="22"/>
      <w:lang w:eastAsia="ar-SA"/>
    </w:rPr>
  </w:style>
  <w:style w:type="character" w:customStyle="1" w:styleId="highlight1">
    <w:name w:val="highlight1"/>
    <w:qFormat/>
    <w:rsid w:val="00380CBA"/>
    <w:rPr>
      <w:color w:val="333333"/>
      <w:shd w:val="clear" w:color="auto" w:fill="FFFFCC"/>
    </w:rPr>
  </w:style>
  <w:style w:type="character" w:customStyle="1" w:styleId="RodapChar">
    <w:name w:val="Rodapé Char"/>
    <w:link w:val="Rodap"/>
    <w:uiPriority w:val="99"/>
    <w:qFormat/>
    <w:rsid w:val="00B249D8"/>
    <w:rPr>
      <w:rFonts w:eastAsia="MS Mincho"/>
      <w:lang w:eastAsia="ar-SA"/>
    </w:rPr>
  </w:style>
  <w:style w:type="character" w:customStyle="1" w:styleId="TextodebaloChar">
    <w:name w:val="Texto de balão Char"/>
    <w:link w:val="Textodebalo"/>
    <w:qFormat/>
    <w:rsid w:val="00A14D47"/>
    <w:rPr>
      <w:rFonts w:ascii="Segoe UI" w:eastAsia="MS Mincho" w:hAnsi="Segoe UI" w:cs="Segoe UI"/>
      <w:sz w:val="18"/>
      <w:szCs w:val="18"/>
      <w:lang w:eastAsia="ar-SA"/>
    </w:rPr>
  </w:style>
  <w:style w:type="character" w:customStyle="1" w:styleId="Ttulo3Char">
    <w:name w:val="Título 3 Char"/>
    <w:link w:val="Ttulo3"/>
    <w:semiHidden/>
    <w:qFormat/>
    <w:rsid w:val="003D1C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link w:val="Ttulo4"/>
    <w:qFormat/>
    <w:rsid w:val="006B7AA6"/>
    <w:rPr>
      <w:rFonts w:eastAsia="MS Mincho"/>
      <w:sz w:val="24"/>
      <w:lang w:eastAsia="ar-SA"/>
    </w:rPr>
  </w:style>
  <w:style w:type="character" w:customStyle="1" w:styleId="Ttulo7Char">
    <w:name w:val="Título 7 Char"/>
    <w:link w:val="Ttulo7"/>
    <w:qFormat/>
    <w:rsid w:val="006B7AA6"/>
    <w:rPr>
      <w:rFonts w:eastAsia="MS Mincho"/>
      <w:sz w:val="24"/>
      <w:lang w:eastAsia="ar-SA"/>
    </w:rPr>
  </w:style>
  <w:style w:type="character" w:customStyle="1" w:styleId="Ttulo8Char">
    <w:name w:val="Título 8 Char"/>
    <w:link w:val="Ttulo8"/>
    <w:qFormat/>
    <w:rsid w:val="006B7AA6"/>
    <w:rPr>
      <w:rFonts w:eastAsia="MS Mincho"/>
      <w:sz w:val="24"/>
      <w:lang w:eastAsia="ar-SA"/>
    </w:rPr>
  </w:style>
  <w:style w:type="character" w:customStyle="1" w:styleId="Ttulo9Char">
    <w:name w:val="Título 9 Char"/>
    <w:link w:val="Ttulo9"/>
    <w:qFormat/>
    <w:rsid w:val="006B7AA6"/>
    <w:rPr>
      <w:rFonts w:eastAsia="MS Mincho"/>
      <w:sz w:val="24"/>
      <w:lang w:eastAsia="ar-SA"/>
    </w:rPr>
  </w:style>
  <w:style w:type="character" w:customStyle="1" w:styleId="RecuodecorpodetextoChar">
    <w:name w:val="Recuo de corpo de texto Char"/>
    <w:link w:val="Recuodecorpodetexto"/>
    <w:semiHidden/>
    <w:qFormat/>
    <w:rsid w:val="006B7AA6"/>
    <w:rPr>
      <w:rFonts w:ascii="Arial" w:eastAsia="MS Mincho" w:hAnsi="Arial"/>
      <w:sz w:val="28"/>
      <w:lang w:eastAsia="ar-SA"/>
    </w:rPr>
  </w:style>
  <w:style w:type="character" w:customStyle="1" w:styleId="apple-converted-space">
    <w:name w:val="apple-converted-space"/>
    <w:basedOn w:val="Fontepargpadro"/>
    <w:qFormat/>
    <w:rsid w:val="00BB5A21"/>
  </w:style>
  <w:style w:type="character" w:customStyle="1" w:styleId="il">
    <w:name w:val="il"/>
    <w:basedOn w:val="Fontepargpadro"/>
    <w:qFormat/>
    <w:rsid w:val="00541C2F"/>
  </w:style>
  <w:style w:type="character" w:styleId="TextodoEspaoReservado">
    <w:name w:val="Placeholder Text"/>
    <w:qFormat/>
    <w:rsid w:val="00F050E3"/>
    <w:rPr>
      <w:color w:val="808080"/>
    </w:rPr>
  </w:style>
  <w:style w:type="character" w:customStyle="1" w:styleId="ListLabel1">
    <w:name w:val="ListLabel 1"/>
    <w:qFormat/>
    <w:rPr>
      <w:rFonts w:eastAsia="MS Mincho" w:cs="Times New Roman"/>
    </w:rPr>
  </w:style>
  <w:style w:type="character" w:customStyle="1" w:styleId="ListLabel2">
    <w:name w:val="ListLabel 2"/>
    <w:qFormat/>
    <w:rPr>
      <w:rFonts w:eastAsia="MS Mincho"/>
      <w:b/>
    </w:rPr>
  </w:style>
  <w:style w:type="character" w:customStyle="1" w:styleId="ListLabel3">
    <w:name w:val="ListLabel 3"/>
    <w:qFormat/>
    <w:rPr>
      <w:rFonts w:eastAsia="MS Mincho" w:cs="Courier New"/>
      <w:b/>
    </w:rPr>
  </w:style>
  <w:style w:type="character" w:customStyle="1" w:styleId="ListLabel4">
    <w:name w:val="ListLabel 4"/>
    <w:qFormat/>
    <w:rPr>
      <w:b/>
      <w:sz w:val="22"/>
      <w:szCs w:val="22"/>
    </w:rPr>
  </w:style>
  <w:style w:type="character" w:customStyle="1" w:styleId="ListLabel5">
    <w:name w:val="ListLabel 5"/>
    <w:qFormat/>
    <w:rPr>
      <w:b/>
      <w:i w:val="0"/>
      <w:sz w:val="22"/>
      <w:szCs w:val="22"/>
    </w:rPr>
  </w:style>
  <w:style w:type="character" w:customStyle="1" w:styleId="ListLabel6">
    <w:name w:val="ListLabel 6"/>
    <w:qFormat/>
    <w:rPr>
      <w:b/>
      <w:i w:val="0"/>
      <w:sz w:val="22"/>
      <w:szCs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color w:val="000000"/>
    </w:rPr>
  </w:style>
  <w:style w:type="character" w:customStyle="1" w:styleId="ListLabel11">
    <w:name w:val="ListLabel 11"/>
    <w:qFormat/>
    <w:rPr>
      <w:b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3">
    <w:name w:val="ListLabel 13"/>
    <w:qFormat/>
    <w:rPr>
      <w:b/>
      <w:color w:val="000000"/>
    </w:rPr>
  </w:style>
  <w:style w:type="character" w:customStyle="1" w:styleId="ListLabel14">
    <w:name w:val="ListLabel 14"/>
    <w:qFormat/>
    <w:rPr>
      <w:b/>
      <w:color w:val="000000"/>
    </w:rPr>
  </w:style>
  <w:style w:type="character" w:customStyle="1" w:styleId="ListLabel15">
    <w:name w:val="ListLabel 15"/>
    <w:qFormat/>
    <w:rPr>
      <w:b/>
      <w:color w:val="000000"/>
    </w:rPr>
  </w:style>
  <w:style w:type="character" w:customStyle="1" w:styleId="ListLabel16">
    <w:name w:val="ListLabel 16"/>
    <w:qFormat/>
    <w:rPr>
      <w:b/>
      <w:color w:val="000000"/>
    </w:rPr>
  </w:style>
  <w:style w:type="character" w:customStyle="1" w:styleId="ListLabel17">
    <w:name w:val="ListLabel 17"/>
    <w:qFormat/>
    <w:rPr>
      <w:b/>
      <w:color w:val="000000"/>
    </w:rPr>
  </w:style>
  <w:style w:type="character" w:customStyle="1" w:styleId="ListLabel18">
    <w:name w:val="ListLabel 18"/>
    <w:qFormat/>
    <w:rPr>
      <w:b/>
      <w:color w:val="00000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color w:val="000000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semiHidden/>
    <w:rsid w:val="004647E1"/>
    <w:pPr>
      <w:spacing w:line="480" w:lineRule="auto"/>
      <w:jc w:val="both"/>
    </w:pPr>
    <w:rPr>
      <w:color w:val="0000FF"/>
      <w:sz w:val="28"/>
    </w:rPr>
  </w:style>
  <w:style w:type="paragraph" w:styleId="Lista">
    <w:name w:val="List"/>
    <w:basedOn w:val="Corpodetexto"/>
    <w:semiHidden/>
    <w:rsid w:val="004647E1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647E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rsid w:val="004647E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4647E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qFormat/>
    <w:rsid w:val="004647E1"/>
    <w:pPr>
      <w:jc w:val="center"/>
    </w:pPr>
    <w:rPr>
      <w:rFonts w:ascii="Arial" w:hAnsi="Arial"/>
      <w:b/>
      <w:sz w:val="22"/>
    </w:rPr>
  </w:style>
  <w:style w:type="paragraph" w:customStyle="1" w:styleId="Ttulo-anexo">
    <w:name w:val="Título-anexo"/>
    <w:basedOn w:val="Normal"/>
    <w:next w:val="Normal"/>
    <w:qFormat/>
    <w:rsid w:val="004647E1"/>
    <w:pPr>
      <w:jc w:val="both"/>
    </w:pPr>
    <w:rPr>
      <w:b/>
      <w:bCs/>
    </w:rPr>
  </w:style>
  <w:style w:type="paragraph" w:customStyle="1" w:styleId="Imprensa">
    <w:name w:val="Imprensa"/>
    <w:basedOn w:val="Normal"/>
    <w:qFormat/>
    <w:rsid w:val="004647E1"/>
    <w:pPr>
      <w:ind w:firstLine="567"/>
      <w:jc w:val="both"/>
    </w:pPr>
    <w:rPr>
      <w:sz w:val="16"/>
    </w:rPr>
  </w:style>
  <w:style w:type="paragraph" w:styleId="Cabealho">
    <w:name w:val="header"/>
    <w:basedOn w:val="Normal"/>
    <w:link w:val="CabealhoChar"/>
    <w:uiPriority w:val="99"/>
    <w:rsid w:val="004647E1"/>
    <w:pPr>
      <w:tabs>
        <w:tab w:val="center" w:pos="4320"/>
        <w:tab w:val="right" w:pos="8640"/>
      </w:tabs>
    </w:pPr>
    <w:rPr>
      <w:sz w:val="22"/>
    </w:rPr>
  </w:style>
  <w:style w:type="paragraph" w:styleId="Recuodecorpodetexto">
    <w:name w:val="Body Text Indent"/>
    <w:basedOn w:val="Normal"/>
    <w:link w:val="RecuodecorpodetextoChar"/>
    <w:semiHidden/>
    <w:rsid w:val="004647E1"/>
    <w:pPr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qFormat/>
    <w:rsid w:val="004647E1"/>
    <w:pPr>
      <w:jc w:val="center"/>
    </w:pPr>
    <w:rPr>
      <w:b/>
      <w:sz w:val="22"/>
    </w:rPr>
  </w:style>
  <w:style w:type="paragraph" w:styleId="Rodap">
    <w:name w:val="footer"/>
    <w:basedOn w:val="Normal"/>
    <w:link w:val="RodapChar"/>
    <w:uiPriority w:val="99"/>
    <w:rsid w:val="004647E1"/>
    <w:pPr>
      <w:tabs>
        <w:tab w:val="center" w:pos="4419"/>
        <w:tab w:val="right" w:pos="8838"/>
      </w:tabs>
    </w:pPr>
  </w:style>
  <w:style w:type="paragraph" w:styleId="Sumrio1">
    <w:name w:val="toc 1"/>
    <w:basedOn w:val="Ttulo-anexo"/>
    <w:next w:val="Ttulo-anexo"/>
    <w:semiHidden/>
    <w:rsid w:val="004647E1"/>
    <w:pPr>
      <w:tabs>
        <w:tab w:val="right" w:leader="hyphen" w:pos="9770"/>
      </w:tabs>
    </w:pPr>
    <w:rPr>
      <w:caps/>
    </w:rPr>
  </w:style>
  <w:style w:type="paragraph" w:customStyle="1" w:styleId="western">
    <w:name w:val="western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bodytext21">
    <w:name w:val="bodytext2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4647E1"/>
    <w:pPr>
      <w:spacing w:before="280"/>
      <w:ind w:firstLine="3402"/>
    </w:pPr>
    <w:rPr>
      <w:rFonts w:eastAsia="Times New Roman"/>
      <w:sz w:val="22"/>
      <w:szCs w:val="22"/>
    </w:rPr>
  </w:style>
  <w:style w:type="paragraph" w:customStyle="1" w:styleId="Corpodetexto31">
    <w:name w:val="Corpo de texto 31"/>
    <w:basedOn w:val="Normal"/>
    <w:qFormat/>
    <w:rsid w:val="004647E1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texto">
    <w:name w:val="texto"/>
    <w:basedOn w:val="Normal"/>
    <w:qFormat/>
    <w:rsid w:val="004647E1"/>
    <w:pPr>
      <w:spacing w:before="280" w:after="280"/>
    </w:pPr>
    <w:rPr>
      <w:rFonts w:eastAsia="Times New Roman"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4647E1"/>
    <w:pPr>
      <w:spacing w:after="120" w:line="480" w:lineRule="auto"/>
      <w:ind w:left="283"/>
    </w:pPr>
    <w:rPr>
      <w:rFonts w:eastAsia="Times New Roman"/>
      <w:sz w:val="24"/>
      <w:szCs w:val="24"/>
    </w:rPr>
  </w:style>
  <w:style w:type="paragraph" w:customStyle="1" w:styleId="TextosemFormatao1">
    <w:name w:val="Texto sem Formatação1"/>
    <w:basedOn w:val="Normal"/>
    <w:qFormat/>
    <w:rsid w:val="004647E1"/>
    <w:rPr>
      <w:rFonts w:ascii="Consolas" w:eastAsia="Calibri" w:hAnsi="Consolas"/>
      <w:sz w:val="21"/>
      <w:szCs w:val="21"/>
    </w:rPr>
  </w:style>
  <w:style w:type="paragraph" w:customStyle="1" w:styleId="Contedodatabela">
    <w:name w:val="Conteúdo da tabela"/>
    <w:basedOn w:val="Normal"/>
    <w:qFormat/>
    <w:rsid w:val="004647E1"/>
    <w:pPr>
      <w:suppressLineNumbers/>
    </w:pPr>
  </w:style>
  <w:style w:type="paragraph" w:customStyle="1" w:styleId="Ttulodatabela">
    <w:name w:val="Título da tabela"/>
    <w:basedOn w:val="Contedodatabela"/>
    <w:qFormat/>
    <w:rsid w:val="004647E1"/>
    <w:pPr>
      <w:jc w:val="center"/>
    </w:pPr>
    <w:rPr>
      <w:b/>
      <w:bCs/>
    </w:rPr>
  </w:style>
  <w:style w:type="paragraph" w:styleId="Sumrio2">
    <w:name w:val="toc 2"/>
    <w:basedOn w:val="ndice"/>
    <w:semiHidden/>
    <w:rsid w:val="004647E1"/>
    <w:pPr>
      <w:tabs>
        <w:tab w:val="right" w:leader="dot" w:pos="9637"/>
      </w:tabs>
      <w:ind w:left="283"/>
    </w:pPr>
  </w:style>
  <w:style w:type="paragraph" w:styleId="Sumrio3">
    <w:name w:val="toc 3"/>
    <w:basedOn w:val="ndice"/>
    <w:semiHidden/>
    <w:rsid w:val="004647E1"/>
    <w:pPr>
      <w:tabs>
        <w:tab w:val="right" w:leader="dot" w:pos="9637"/>
      </w:tabs>
      <w:ind w:left="566"/>
    </w:pPr>
  </w:style>
  <w:style w:type="paragraph" w:styleId="Sumrio4">
    <w:name w:val="toc 4"/>
    <w:basedOn w:val="ndice"/>
    <w:semiHidden/>
    <w:rsid w:val="004647E1"/>
    <w:pPr>
      <w:tabs>
        <w:tab w:val="right" w:leader="dot" w:pos="9637"/>
      </w:tabs>
      <w:ind w:left="849"/>
    </w:pPr>
  </w:style>
  <w:style w:type="paragraph" w:styleId="Sumrio5">
    <w:name w:val="toc 5"/>
    <w:basedOn w:val="ndice"/>
    <w:semiHidden/>
    <w:rsid w:val="004647E1"/>
    <w:pPr>
      <w:tabs>
        <w:tab w:val="right" w:leader="dot" w:pos="9637"/>
      </w:tabs>
      <w:ind w:left="1132"/>
    </w:pPr>
  </w:style>
  <w:style w:type="paragraph" w:styleId="Sumrio6">
    <w:name w:val="toc 6"/>
    <w:basedOn w:val="ndice"/>
    <w:semiHidden/>
    <w:rsid w:val="004647E1"/>
    <w:pPr>
      <w:tabs>
        <w:tab w:val="right" w:leader="dot" w:pos="9637"/>
      </w:tabs>
      <w:ind w:left="1415"/>
    </w:pPr>
  </w:style>
  <w:style w:type="paragraph" w:styleId="Sumrio7">
    <w:name w:val="toc 7"/>
    <w:basedOn w:val="ndice"/>
    <w:semiHidden/>
    <w:rsid w:val="004647E1"/>
    <w:pPr>
      <w:tabs>
        <w:tab w:val="right" w:leader="dot" w:pos="9637"/>
      </w:tabs>
      <w:ind w:left="1698"/>
    </w:pPr>
  </w:style>
  <w:style w:type="paragraph" w:styleId="Sumrio8">
    <w:name w:val="toc 8"/>
    <w:basedOn w:val="ndice"/>
    <w:semiHidden/>
    <w:rsid w:val="004647E1"/>
    <w:pPr>
      <w:tabs>
        <w:tab w:val="right" w:leader="dot" w:pos="9637"/>
      </w:tabs>
      <w:ind w:left="1981"/>
    </w:pPr>
  </w:style>
  <w:style w:type="paragraph" w:styleId="Sumrio9">
    <w:name w:val="toc 9"/>
    <w:basedOn w:val="ndice"/>
    <w:semiHidden/>
    <w:rsid w:val="004647E1"/>
    <w:pPr>
      <w:tabs>
        <w:tab w:val="right" w:leader="dot" w:pos="9637"/>
      </w:tabs>
      <w:ind w:left="2264"/>
    </w:pPr>
  </w:style>
  <w:style w:type="paragraph" w:customStyle="1" w:styleId="Contedo10">
    <w:name w:val="Conteúdo 10"/>
    <w:basedOn w:val="ndice"/>
    <w:qFormat/>
    <w:rsid w:val="004647E1"/>
    <w:pPr>
      <w:tabs>
        <w:tab w:val="right" w:leader="dot" w:pos="9637"/>
      </w:tabs>
      <w:ind w:left="2547"/>
    </w:pPr>
  </w:style>
  <w:style w:type="paragraph" w:customStyle="1" w:styleId="Contedodoquadro">
    <w:name w:val="Conteúdo do quadro"/>
    <w:basedOn w:val="Corpodetexto"/>
    <w:qFormat/>
    <w:rsid w:val="004647E1"/>
  </w:style>
  <w:style w:type="paragraph" w:customStyle="1" w:styleId="TextosemFormatao2">
    <w:name w:val="Texto sem Formatação2"/>
    <w:basedOn w:val="Normal"/>
    <w:qFormat/>
    <w:rsid w:val="004647E1"/>
    <w:pPr>
      <w:suppressAutoHyphens w:val="0"/>
    </w:pPr>
    <w:rPr>
      <w:rFonts w:ascii="Arial" w:hAnsi="Arial"/>
      <w:sz w:val="28"/>
    </w:rPr>
  </w:style>
  <w:style w:type="paragraph" w:styleId="TextosemFormatao">
    <w:name w:val="Plain Text"/>
    <w:basedOn w:val="Normal"/>
    <w:link w:val="TextosemFormataoChar"/>
    <w:unhideWhenUsed/>
    <w:qFormat/>
    <w:rsid w:val="00486044"/>
    <w:pPr>
      <w:suppressAutoHyphens w:val="0"/>
    </w:pPr>
    <w:rPr>
      <w:rFonts w:ascii="Arial" w:hAnsi="Arial"/>
      <w:sz w:val="28"/>
    </w:rPr>
  </w:style>
  <w:style w:type="paragraph" w:customStyle="1" w:styleId="ListaColorida-nfase11">
    <w:name w:val="Lista Colorida - Ênfase 11"/>
    <w:basedOn w:val="Normal"/>
    <w:uiPriority w:val="34"/>
    <w:qFormat/>
    <w:rsid w:val="00D06950"/>
    <w:pPr>
      <w:suppressAutoHyphens w:val="0"/>
      <w:ind w:left="720"/>
      <w:contextualSpacing/>
    </w:pPr>
    <w:rPr>
      <w:rFonts w:ascii="Verdana" w:hAnsi="Verdana"/>
      <w:lang w:eastAsia="pt-BR"/>
    </w:rPr>
  </w:style>
  <w:style w:type="paragraph" w:customStyle="1" w:styleId="Default">
    <w:name w:val="Default"/>
    <w:qFormat/>
    <w:rsid w:val="004962B0"/>
    <w:rPr>
      <w:rFonts w:ascii="Arial" w:hAnsi="Arial" w:cs="Arial"/>
      <w:color w:val="000000"/>
      <w:sz w:val="24"/>
      <w:szCs w:val="24"/>
    </w:rPr>
  </w:style>
  <w:style w:type="paragraph" w:customStyle="1" w:styleId="Contedodetabela">
    <w:name w:val="Conteúdo de tabela"/>
    <w:basedOn w:val="Normal"/>
    <w:qFormat/>
    <w:rsid w:val="001D31EC"/>
    <w:pPr>
      <w:widowControl w:val="0"/>
      <w:suppressLineNumbers/>
    </w:pPr>
    <w:rPr>
      <w:rFonts w:ascii="Cambria" w:hAnsi="Cambria" w:cs="Cambria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A14D4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20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39584-8674-4ACC-A2D2-DE5A69FC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2</Pages>
  <Words>1028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oito horas e cinqüenta e nove minutos de vinte e oito de outubro de dois mil e sete, na sede deste Conselho Federal, reuniu-se o Plenário do Confea em sua Sessão Ordinária número 1</vt:lpstr>
    </vt:vector>
  </TitlesOfParts>
  <Company>Uniceub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oito horas e cinqüenta e nove minutos de vinte e oito de outubro de dois mil e sete, na sede deste Conselho Federal, reuniu-se o Plenário do Confea em sua Sessão Ordinária número 1</dc:title>
  <dc:subject/>
  <dc:creator>clecia</dc:creator>
  <dc:description/>
  <cp:lastModifiedBy>user</cp:lastModifiedBy>
  <cp:revision>10741</cp:revision>
  <cp:lastPrinted>2020-02-10T16:08:00Z</cp:lastPrinted>
  <dcterms:created xsi:type="dcterms:W3CDTF">2018-12-13T14:00:00Z</dcterms:created>
  <dcterms:modified xsi:type="dcterms:W3CDTF">2020-10-20T12:00:00Z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Uniceub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