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18324F" w:rsidTr="00183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8324F" w:rsidRDefault="003D5324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8324F" w:rsidRDefault="003D5324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1525944/2022</w:t>
            </w:r>
          </w:p>
        </w:tc>
      </w:tr>
      <w:tr w:rsidR="0018324F" w:rsidTr="00183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8324F" w:rsidRDefault="003D5324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8324F" w:rsidRDefault="003D5324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18324F" w:rsidTr="00183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8324F" w:rsidRDefault="003D5324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8324F" w:rsidRDefault="003D5324">
            <w:pPr>
              <w:keepLines/>
              <w:widowControl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 w:val="22"/>
                <w:lang w:eastAsia="en-US"/>
              </w:rPr>
              <w:t>Exercício Ilegal da Profissão – STEFHANI LORRANI DE OLIVEIRA MIRANDA</w:t>
            </w:r>
          </w:p>
        </w:tc>
      </w:tr>
      <w:tr w:rsidR="0018324F" w:rsidTr="00183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18324F" w:rsidRDefault="003D532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084/2022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18324F" w:rsidRDefault="0018324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8324F" w:rsidRDefault="003D5324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</w:t>
      </w:r>
      <w:r>
        <w:rPr>
          <w:rFonts w:ascii="Times New Roman" w:hAnsi="Times New Roman"/>
        </w:rPr>
        <w:t xml:space="preserve">(CEP-CAU/PR), reunida ordinariamente de forma </w:t>
      </w:r>
      <w:r w:rsidR="00A0722A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18324F" w:rsidRDefault="003D5324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</w:t>
      </w:r>
      <w:r>
        <w:rPr>
          <w:rFonts w:ascii="Times New Roman" w:hAnsi="Times New Roman"/>
        </w:rPr>
        <w:t>ção da CEP - CAU/PR.</w:t>
      </w:r>
    </w:p>
    <w:p w:rsidR="0018324F" w:rsidRDefault="003D5324">
      <w:pPr>
        <w:pStyle w:val="Corpodetexto"/>
        <w:ind w:left="0" w:firstLine="0"/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do Conselheira Relatora Vandinês Gremaschi Canassa.</w:t>
      </w:r>
    </w:p>
    <w:p w:rsidR="0018324F" w:rsidRDefault="0018324F">
      <w:pPr>
        <w:spacing w:line="240" w:lineRule="auto"/>
        <w:rPr>
          <w:rFonts w:ascii="Times New Roman" w:hAnsi="Times New Roman" w:cs="Times New Roman"/>
          <w:szCs w:val="24"/>
        </w:rPr>
      </w:pPr>
    </w:p>
    <w:p w:rsidR="0018324F" w:rsidRDefault="003D5324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18324F" w:rsidRDefault="0018324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18324F" w:rsidRDefault="003D5324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indeferir a defesa, manter o Aut</w:t>
      </w:r>
      <w:r>
        <w:rPr>
          <w:rFonts w:ascii="Times New Roman" w:hAnsi="Times New Roman"/>
          <w:szCs w:val="24"/>
        </w:rPr>
        <w:t>o de Infração e multa no valor de 4 anuidades vigentes conforme estabelecido pela Deliberação CEP-CAU/PR nº 43/2018;</w:t>
      </w:r>
    </w:p>
    <w:p w:rsidR="0018324F" w:rsidRDefault="003D5324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Oficiar a Prefeitura Municipal de Paiçandu sobre o processo de fiscalização existente pela infração de exercício ilegal da profissão, e sol</w:t>
      </w:r>
      <w:r>
        <w:rPr>
          <w:rFonts w:ascii="Times New Roman" w:hAnsi="Times New Roman"/>
          <w:szCs w:val="24"/>
        </w:rPr>
        <w:t>icitar providências para que funcionários leigos não desempenhem atividades no campo da arquitetura e urbanismo;</w:t>
      </w:r>
    </w:p>
    <w:p w:rsidR="0018324F" w:rsidRDefault="003D5324">
      <w:pPr>
        <w:pStyle w:val="Corpodetexto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Encaminhar cópia do processo </w:t>
      </w:r>
      <w:r w:rsidR="00A0722A">
        <w:rPr>
          <w:rFonts w:ascii="Times New Roman" w:hAnsi="Times New Roman"/>
          <w:szCs w:val="24"/>
        </w:rPr>
        <w:t>à</w:t>
      </w:r>
      <w:r>
        <w:rPr>
          <w:rFonts w:ascii="Times New Roman" w:hAnsi="Times New Roman"/>
          <w:szCs w:val="24"/>
        </w:rPr>
        <w:t xml:space="preserve"> Plenária do CAU/PR para apreciação do item 2 desta deliberação, e em caso de aprovação, consequente elabora</w:t>
      </w:r>
      <w:r>
        <w:rPr>
          <w:rFonts w:ascii="Times New Roman" w:hAnsi="Times New Roman"/>
          <w:szCs w:val="24"/>
        </w:rPr>
        <w:t>ção e envio de ofício pelo gabinete;</w:t>
      </w:r>
    </w:p>
    <w:p w:rsidR="0018324F" w:rsidRDefault="003D5324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18324F" w:rsidRDefault="0018324F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18324F" w:rsidRDefault="003D5324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18324F" w:rsidRDefault="0018324F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18324F" w:rsidRDefault="0018324F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18324F" w:rsidRDefault="003D532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18324F" w:rsidRDefault="0018324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8324F" w:rsidRDefault="003D5324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</w:t>
      </w:r>
      <w:r>
        <w:rPr>
          <w:rFonts w:ascii="Times New Roman" w:hAnsi="Times New Roman"/>
          <w:b/>
          <w:bCs/>
          <w:szCs w:val="24"/>
        </w:rPr>
        <w:t>as informações prestadas</w:t>
      </w:r>
      <w:r>
        <w:rPr>
          <w:rFonts w:ascii="Times New Roman" w:hAnsi="Times New Roman"/>
          <w:szCs w:val="24"/>
        </w:rPr>
        <w:t>.</w:t>
      </w:r>
    </w:p>
    <w:p w:rsidR="0018324F" w:rsidRDefault="0018324F">
      <w:pPr>
        <w:spacing w:after="160"/>
        <w:rPr>
          <w:rFonts w:ascii="Times New Roman" w:hAnsi="Times New Roman"/>
          <w:szCs w:val="24"/>
        </w:rPr>
      </w:pPr>
    </w:p>
    <w:p w:rsidR="0018324F" w:rsidRDefault="0018324F">
      <w:pPr>
        <w:spacing w:after="160"/>
        <w:rPr>
          <w:rFonts w:ascii="Times New Roman" w:hAnsi="Times New Roman"/>
          <w:szCs w:val="24"/>
        </w:rPr>
      </w:pPr>
    </w:p>
    <w:p w:rsidR="0018324F" w:rsidRDefault="0018324F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18324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24F" w:rsidRDefault="003D532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324F" w:rsidRDefault="0018324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24F" w:rsidRDefault="003D532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A0722A" w:rsidRDefault="00A0722A">
      <w:pPr>
        <w:jc w:val="center"/>
        <w:rPr>
          <w:rFonts w:ascii="Times New Roman" w:eastAsia="Calibri" w:hAnsi="Times New Roman"/>
          <w:b/>
          <w:bCs/>
          <w:szCs w:val="24"/>
        </w:rPr>
      </w:pPr>
    </w:p>
    <w:p w:rsidR="00A0722A" w:rsidRDefault="00A0722A">
      <w:pPr>
        <w:jc w:val="center"/>
        <w:rPr>
          <w:rFonts w:ascii="Times New Roman" w:eastAsia="Calibri" w:hAnsi="Times New Roman"/>
          <w:b/>
          <w:bCs/>
          <w:szCs w:val="24"/>
        </w:rPr>
      </w:pPr>
    </w:p>
    <w:p w:rsidR="00A0722A" w:rsidRDefault="00A0722A">
      <w:pPr>
        <w:jc w:val="center"/>
        <w:rPr>
          <w:rFonts w:ascii="Times New Roman" w:eastAsia="Calibri" w:hAnsi="Times New Roman"/>
          <w:b/>
          <w:bCs/>
          <w:szCs w:val="24"/>
        </w:rPr>
      </w:pPr>
    </w:p>
    <w:p w:rsidR="0018324F" w:rsidRDefault="003D5324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18324F" w:rsidRDefault="003D5324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18324F" w:rsidRDefault="003D5324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1064"/>
        <w:gridCol w:w="1365"/>
        <w:gridCol w:w="834"/>
        <w:gridCol w:w="2679"/>
        <w:gridCol w:w="571"/>
        <w:gridCol w:w="381"/>
        <w:gridCol w:w="439"/>
        <w:gridCol w:w="517"/>
        <w:gridCol w:w="171"/>
        <w:gridCol w:w="783"/>
        <w:gridCol w:w="1171"/>
      </w:tblGrid>
      <w:tr w:rsidR="0018324F">
        <w:tc>
          <w:tcPr>
            <w:tcW w:w="2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18324F">
        <w:tc>
          <w:tcPr>
            <w:tcW w:w="2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18324F">
        <w:trPr>
          <w:trHeight w:val="28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8324F">
        <w:trPr>
          <w:trHeight w:val="28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8324F">
        <w:trPr>
          <w:trHeight w:val="28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18324F">
        <w:trPr>
          <w:trHeight w:val="28"/>
        </w:trPr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3D5324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8324F">
        <w:trPr>
          <w:trHeight w:val="20"/>
        </w:trPr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324F" w:rsidRDefault="0018324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324F" w:rsidRDefault="0018324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 w:rsidR="0018324F" w:rsidRDefault="0018324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324F" w:rsidRDefault="0018324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324F" w:rsidRDefault="0018324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8324F" w:rsidRDefault="0018324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8324F">
        <w:trPr>
          <w:trHeight w:val="567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18324F" w:rsidRDefault="003D5324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REUNIÃO ORDINÁRIA 2022 DA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CEP-CAU/PR</w:t>
            </w:r>
          </w:p>
          <w:p w:rsidR="0018324F" w:rsidRDefault="003D5324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A0722A" w:rsidRDefault="003D5324" w:rsidP="00A0722A">
            <w:pPr>
              <w:widowControl w:val="0"/>
              <w:spacing w:after="120"/>
              <w:rPr>
                <w:rFonts w:ascii="Times New Roman" w:hAnsi="Times New Roman"/>
                <w:b/>
                <w:bCs/>
                <w:szCs w:val="24"/>
              </w:rPr>
            </w:pPr>
            <w:r w:rsidRPr="00A0722A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A0722A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A0722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Protocolo nº 1525944/2022 – </w:t>
            </w:r>
            <w:r w:rsidR="00A0722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Relato e voto </w:t>
            </w:r>
            <w:r w:rsidR="00A0722A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Processo de Fiscalização 1000152978/2022</w:t>
            </w:r>
          </w:p>
          <w:p w:rsidR="0018324F" w:rsidRDefault="003D5324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A0722A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18324F" w:rsidRDefault="003D5324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18324F" w:rsidRDefault="003D5324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18324F" w:rsidRDefault="0018324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sectPr w:rsidR="0018324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24" w:rsidRDefault="003D5324">
      <w:pPr>
        <w:spacing w:after="0" w:line="240" w:lineRule="auto"/>
      </w:pPr>
      <w:r>
        <w:separator/>
      </w:r>
    </w:p>
  </w:endnote>
  <w:endnote w:type="continuationSeparator" w:id="0">
    <w:p w:rsidR="003D5324" w:rsidRDefault="003D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4F" w:rsidRDefault="0018324F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4F" w:rsidRDefault="003D5324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18324F" w:rsidRDefault="003D5324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18324F" w:rsidRDefault="003D5324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</w:t>
    </w:r>
    <w:r>
      <w:rPr>
        <w:color w:val="808080" w:themeColor="background1" w:themeShade="80"/>
        <w:sz w:val="14"/>
      </w:rPr>
      <w:t>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4F" w:rsidRDefault="003D5324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18324F" w:rsidRDefault="003D5324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</w:t>
    </w:r>
    <w:r>
      <w:rPr>
        <w:b/>
        <w:color w:val="808080" w:themeColor="background1" w:themeShade="80"/>
        <w:sz w:val="18"/>
      </w:rPr>
      <w:t>0, CEP 80045-360 – Curitiba-PR.  Fone: 41 3218-0200</w:t>
    </w:r>
  </w:p>
  <w:p w:rsidR="0018324F" w:rsidRDefault="003D5324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</w:t>
    </w:r>
    <w:r>
      <w:rPr>
        <w:color w:val="808080" w:themeColor="background1" w:themeShade="80"/>
        <w:sz w:val="14"/>
      </w:rPr>
      <w:t xml:space="preserve">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24" w:rsidRDefault="003D5324">
      <w:pPr>
        <w:spacing w:after="0" w:line="240" w:lineRule="auto"/>
      </w:pPr>
      <w:r>
        <w:separator/>
      </w:r>
    </w:p>
  </w:footnote>
  <w:footnote w:type="continuationSeparator" w:id="0">
    <w:p w:rsidR="003D5324" w:rsidRDefault="003D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07636"/>
      <w:docPartObj>
        <w:docPartGallery w:val="Page Numbers (Top of Page)"/>
        <w:docPartUnique/>
      </w:docPartObj>
    </w:sdtPr>
    <w:sdtEndPr/>
    <w:sdtContent>
      <w:p w:rsidR="0018324F" w:rsidRDefault="003D5324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0722A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0722A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18324F" w:rsidRDefault="0018324F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37BD"/>
    <w:multiLevelType w:val="multilevel"/>
    <w:tmpl w:val="F5FA1D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83035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F"/>
    <w:rsid w:val="0018324F"/>
    <w:rsid w:val="003D5324"/>
    <w:rsid w:val="00A0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28C42-BC75-439D-A5B3-7A181410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397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44</cp:revision>
  <dcterms:created xsi:type="dcterms:W3CDTF">2022-02-22T14:30:00Z</dcterms:created>
  <dcterms:modified xsi:type="dcterms:W3CDTF">2022-07-26T19:12:00Z</dcterms:modified>
  <dc:language>pt-BR</dc:language>
</cp:coreProperties>
</file>