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773C9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BF1D812" w:rsidR="001C2DF3" w:rsidRPr="00661787" w:rsidRDefault="00661787" w:rsidP="006617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661787">
              <w:rPr>
                <w:rFonts w:ascii="Times New Roman" w:hAnsi="Times New Roman"/>
                <w:iCs/>
                <w:szCs w:val="24"/>
              </w:rPr>
              <w:t xml:space="preserve">Protocolo nº 1215926 – Processo de Fiscalização nº </w:t>
            </w:r>
            <w:r w:rsidRPr="00661787">
              <w:rPr>
                <w:rFonts w:ascii="Times New Roman" w:hAnsi="Times New Roman"/>
                <w:szCs w:val="24"/>
              </w:rPr>
              <w:t>1000118143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773C9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C810F23" w:rsidR="00DF039B" w:rsidRPr="00661787" w:rsidRDefault="00661787" w:rsidP="001E12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61787">
              <w:rPr>
                <w:rFonts w:ascii="Times New Roman" w:eastAsiaTheme="minorHAnsi" w:hAnsi="Times New Roman"/>
                <w:szCs w:val="24"/>
                <w:lang w:eastAsia="en-US"/>
              </w:rPr>
              <w:t>Izabela de Souza Clementino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773C9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773C9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2ECD1D2" w:rsidR="00664A0A" w:rsidRPr="00661787" w:rsidRDefault="00661787" w:rsidP="0090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61787">
              <w:rPr>
                <w:rFonts w:ascii="Times New Roman" w:eastAsiaTheme="minorHAnsi" w:hAnsi="Times New Roman"/>
                <w:szCs w:val="24"/>
                <w:lang w:eastAsia="en-US"/>
              </w:rPr>
              <w:t>Exercício Ilegal da Profissão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B711358" w:rsidR="00664A0A" w:rsidRPr="000D0D3E" w:rsidRDefault="00664A0A" w:rsidP="0066178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1E120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66178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1D98C852" w:rsidR="00DF039B" w:rsidRPr="008F7A0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D76FD8" w:rsidRPr="00EF18FE">
        <w:rPr>
          <w:rFonts w:ascii="Times New Roman" w:hAnsi="Times New Roman" w:cs="Times New Roman"/>
          <w:szCs w:val="24"/>
        </w:rPr>
        <w:t>09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E34928" w:rsidRPr="00EF18FE">
        <w:rPr>
          <w:rFonts w:ascii="Times New Roman" w:hAnsi="Times New Roman" w:cs="Times New Roman"/>
          <w:szCs w:val="24"/>
        </w:rPr>
        <w:t>ju</w:t>
      </w:r>
      <w:r w:rsidR="00D76FD8" w:rsidRPr="00EF18FE">
        <w:rPr>
          <w:rFonts w:ascii="Times New Roman" w:hAnsi="Times New Roman" w:cs="Times New Roman"/>
          <w:szCs w:val="24"/>
        </w:rPr>
        <w:t>l</w:t>
      </w:r>
      <w:r w:rsidR="00E34928" w:rsidRPr="00EF18FE">
        <w:rPr>
          <w:rFonts w:ascii="Times New Roman" w:hAnsi="Times New Roman" w:cs="Times New Roman"/>
          <w:szCs w:val="24"/>
        </w:rPr>
        <w:t>ho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D4DDE28" w14:textId="77777777" w:rsidR="00661787" w:rsidRDefault="00661787" w:rsidP="0066178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35DBEA46" w14:textId="158500E7" w:rsidR="00902496" w:rsidRPr="00ED0287" w:rsidRDefault="00902496" w:rsidP="009024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 xml:space="preserve">Considerando o relatório e voto </w:t>
      </w:r>
      <w:r w:rsidRPr="00661787">
        <w:rPr>
          <w:rFonts w:ascii="Times New Roman" w:eastAsiaTheme="minorHAnsi" w:hAnsi="Times New Roman"/>
          <w:szCs w:val="24"/>
          <w:lang w:eastAsia="en-US"/>
        </w:rPr>
        <w:t xml:space="preserve">do Conselheiro </w:t>
      </w:r>
      <w:r w:rsidR="00661787" w:rsidRPr="00661787">
        <w:rPr>
          <w:rFonts w:ascii="Times New Roman" w:hAnsi="Times New Roman"/>
          <w:szCs w:val="24"/>
        </w:rPr>
        <w:t>Ormy Leocádio Hütner Junior</w:t>
      </w:r>
      <w:r w:rsidRPr="00661787">
        <w:rPr>
          <w:rFonts w:ascii="Times New Roman" w:hAnsi="Times New Roman" w:cs="Times New Roman"/>
          <w:szCs w:val="24"/>
        </w:rPr>
        <w:t>.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68E22DB" w14:textId="77777777" w:rsidR="00902496" w:rsidRDefault="009024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Default="003B3D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89D4E9B" w14:textId="2ABF7584" w:rsidR="00661787" w:rsidRPr="00661787" w:rsidRDefault="00661787" w:rsidP="00661787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76" w:lineRule="auto"/>
        <w:ind w:left="567" w:hanging="283"/>
        <w:jc w:val="both"/>
        <w:rPr>
          <w:rFonts w:ascii="Times New Roman" w:hAnsi="Times New Roman"/>
        </w:rPr>
      </w:pPr>
      <w:r w:rsidRPr="00661787">
        <w:rPr>
          <w:rFonts w:ascii="Times New Roman" w:hAnsi="Times New Roman"/>
        </w:rPr>
        <w:t>Acompanhar o Relatório e Voto Fundamentado do conselheiro relator, no âmbito da CEP-CAU/PR, no sentido de</w:t>
      </w:r>
      <w:r w:rsidRPr="00661787">
        <w:rPr>
          <w:rFonts w:ascii="Times New Roman" w:hAnsi="Times New Roman"/>
        </w:rPr>
        <w:t xml:space="preserve"> indeferir a defesa apresentada e m</w:t>
      </w:r>
      <w:r w:rsidRPr="00661787">
        <w:rPr>
          <w:rFonts w:ascii="Times New Roman" w:hAnsi="Times New Roman"/>
        </w:rPr>
        <w:t>anter o Auto de Infração.</w:t>
      </w:r>
    </w:p>
    <w:p w14:paraId="0D447D7A" w14:textId="71796BD6" w:rsidR="00BE05C2" w:rsidRPr="00EF18FE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2EC048DA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45319A">
        <w:rPr>
          <w:rFonts w:ascii="Times New Roman" w:hAnsi="Times New Roman" w:cs="Times New Roman"/>
          <w:szCs w:val="24"/>
        </w:rPr>
        <w:t>09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1B053D">
        <w:rPr>
          <w:rFonts w:ascii="Times New Roman" w:hAnsi="Times New Roman" w:cs="Times New Roman"/>
          <w:szCs w:val="24"/>
        </w:rPr>
        <w:t>ju</w:t>
      </w:r>
      <w:r w:rsidR="0045319A">
        <w:rPr>
          <w:rFonts w:ascii="Times New Roman" w:hAnsi="Times New Roman" w:cs="Times New Roman"/>
          <w:szCs w:val="24"/>
        </w:rPr>
        <w:t>l</w:t>
      </w:r>
      <w:r w:rsidR="001B053D">
        <w:rPr>
          <w:rFonts w:ascii="Times New Roman" w:hAnsi="Times New Roman" w:cs="Times New Roman"/>
          <w:szCs w:val="24"/>
        </w:rPr>
        <w:t>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98D27F2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742478D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4BFE7DB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2E8B50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FBBAAB4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F5088A4" w14:textId="77777777" w:rsidR="00661787" w:rsidRDefault="00661787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F96A278" w14:textId="77777777" w:rsidR="00661787" w:rsidRDefault="00661787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052F3F1E" w:rsidR="00A613AA" w:rsidRPr="000C2A60" w:rsidRDefault="0045319A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8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  <w:bookmarkStart w:id="0" w:name="_GoBack"/>
            <w:bookmarkEnd w:id="0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4700D305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5D48A578" w:rsidR="00A613AA" w:rsidRPr="00661787" w:rsidRDefault="00661787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661787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63663D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8C08B3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05D1C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E6631E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125EEA9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09/07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9FD6501" w14:textId="77777777" w:rsidR="00661787" w:rsidRDefault="0045319A" w:rsidP="00ED0287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661787" w:rsidRPr="00661787">
              <w:rPr>
                <w:rFonts w:ascii="Times New Roman" w:hAnsi="Times New Roman"/>
                <w:b/>
                <w:iCs/>
                <w:szCs w:val="24"/>
              </w:rPr>
              <w:t xml:space="preserve">Protocolo nº 1215926 – Processo de Fiscalização nº </w:t>
            </w:r>
            <w:r w:rsidR="00661787" w:rsidRPr="00661787">
              <w:rPr>
                <w:rFonts w:ascii="Times New Roman" w:hAnsi="Times New Roman"/>
                <w:b/>
                <w:szCs w:val="24"/>
              </w:rPr>
              <w:t>1000118143</w:t>
            </w:r>
          </w:p>
          <w:p w14:paraId="106F45B7" w14:textId="7392AECB" w:rsidR="0045319A" w:rsidRPr="000C2A60" w:rsidRDefault="0045319A" w:rsidP="00ED0287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661787">
              <w:rPr>
                <w:rFonts w:ascii="Times New Roman" w:eastAsia="Cambria" w:hAnsi="Times New Roman"/>
                <w:sz w:val="22"/>
              </w:rPr>
              <w:t>2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61787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305D1C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77777777" w:rsidR="0045319A" w:rsidRPr="000C2A60" w:rsidRDefault="0045319A" w:rsidP="0045319A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6178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6178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22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19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1E1209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710CC"/>
    <w:rsid w:val="00371CFE"/>
    <w:rsid w:val="00373449"/>
    <w:rsid w:val="003B3D96"/>
    <w:rsid w:val="003E7C73"/>
    <w:rsid w:val="004145BD"/>
    <w:rsid w:val="00423E2E"/>
    <w:rsid w:val="00431E0A"/>
    <w:rsid w:val="004444D6"/>
    <w:rsid w:val="004450D3"/>
    <w:rsid w:val="00452394"/>
    <w:rsid w:val="0045319A"/>
    <w:rsid w:val="00456766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1787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634E2"/>
    <w:rsid w:val="00773C94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8F7A0C"/>
    <w:rsid w:val="00902496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D6C86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D0287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33</cp:revision>
  <cp:lastPrinted>2021-06-30T17:16:00Z</cp:lastPrinted>
  <dcterms:created xsi:type="dcterms:W3CDTF">2020-09-24T16:49:00Z</dcterms:created>
  <dcterms:modified xsi:type="dcterms:W3CDTF">2021-07-13T19:37:00Z</dcterms:modified>
</cp:coreProperties>
</file>