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A453FF8" w:rsidR="001C2DF3" w:rsidRPr="00BD6E34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D21CEC" w:rsidRPr="00D21CEC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1120114</w:t>
            </w:r>
            <w:r w:rsidR="00DA2791">
              <w:rPr>
                <w:rFonts w:ascii="Times New Roman" w:hAnsi="Times New Roman"/>
                <w:iCs/>
                <w:sz w:val="22"/>
              </w:rPr>
              <w:t>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BD6E34" w:rsidRDefault="000A5447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A5447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8F1733F" w:rsidR="00664A0A" w:rsidRPr="00BD6E34" w:rsidRDefault="00D21CEC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293BE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Uso Indevido das Designações "Arquitetura" e/ou "Urbanismo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0FF5CE9" w:rsidR="00664A0A" w:rsidRPr="00BD6E34" w:rsidRDefault="00664A0A" w:rsidP="00AE07C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D32BD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D21CE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B121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7D5D16EF" w14:textId="77777777" w:rsidR="003F000C" w:rsidRPr="003F000C" w:rsidRDefault="003F000C" w:rsidP="00B121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3F000C">
        <w:rPr>
          <w:rFonts w:ascii="Times New Roman" w:hAnsi="Times New Roman" w:cs="Times New Roman"/>
          <w:bCs/>
          <w:sz w:val="22"/>
        </w:rPr>
        <w:t>Considerando o conhecimento da matéria encaminhada para apreciação da CEP-CAU/PR</w:t>
      </w:r>
      <w:r w:rsidRPr="003F000C">
        <w:rPr>
          <w:rFonts w:ascii="Times New Roman" w:hAnsi="Times New Roman" w:cs="Times New Roman"/>
          <w:sz w:val="22"/>
        </w:rPr>
        <w:t xml:space="preserve"> </w:t>
      </w:r>
    </w:p>
    <w:p w14:paraId="7745DB3D" w14:textId="32CDEBA3" w:rsidR="003F000C" w:rsidRPr="003F000C" w:rsidRDefault="003F000C" w:rsidP="00B121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3F000C">
        <w:rPr>
          <w:rFonts w:ascii="Times New Roman" w:hAnsi="Times New Roman" w:cs="Times New Roman"/>
          <w:sz w:val="22"/>
        </w:rPr>
        <w:t>Considerando relato e voto apre</w:t>
      </w:r>
      <w:r>
        <w:rPr>
          <w:rFonts w:ascii="Times New Roman" w:hAnsi="Times New Roman" w:cs="Times New Roman"/>
          <w:sz w:val="22"/>
        </w:rPr>
        <w:t>sentado pelo</w:t>
      </w:r>
      <w:r w:rsidRPr="003F000C">
        <w:rPr>
          <w:rFonts w:ascii="Times New Roman" w:hAnsi="Times New Roman" w:cs="Times New Roman"/>
          <w:sz w:val="22"/>
        </w:rPr>
        <w:t xml:space="preserve"> relator Conselheir</w:t>
      </w:r>
      <w:r>
        <w:rPr>
          <w:rFonts w:ascii="Times New Roman" w:hAnsi="Times New Roman" w:cs="Times New Roman"/>
          <w:sz w:val="22"/>
        </w:rPr>
        <w:t>o</w:t>
      </w:r>
      <w:r w:rsidRPr="003F000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000C">
        <w:rPr>
          <w:rFonts w:ascii="Times New Roman" w:hAnsi="Times New Roman" w:cs="Times New Roman"/>
          <w:sz w:val="22"/>
        </w:rPr>
        <w:t>Ormy</w:t>
      </w:r>
      <w:proofErr w:type="spellEnd"/>
      <w:r w:rsidRPr="003F000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000C">
        <w:rPr>
          <w:rFonts w:ascii="Times New Roman" w:hAnsi="Times New Roman" w:cs="Times New Roman"/>
          <w:sz w:val="22"/>
        </w:rPr>
        <w:t>Leocádio</w:t>
      </w:r>
      <w:proofErr w:type="spellEnd"/>
      <w:r w:rsidRPr="003F000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000C">
        <w:rPr>
          <w:rFonts w:ascii="Times New Roman" w:hAnsi="Times New Roman" w:cs="Times New Roman"/>
          <w:sz w:val="22"/>
        </w:rPr>
        <w:t>Hütner</w:t>
      </w:r>
      <w:proofErr w:type="spellEnd"/>
      <w:r w:rsidRPr="003F000C">
        <w:rPr>
          <w:rFonts w:ascii="Times New Roman" w:hAnsi="Times New Roman" w:cs="Times New Roman"/>
          <w:sz w:val="22"/>
        </w:rPr>
        <w:t xml:space="preserve"> Junior. </w:t>
      </w:r>
    </w:p>
    <w:p w14:paraId="7651ECA7" w14:textId="77777777" w:rsidR="00FC52AB" w:rsidRPr="00BD6E34" w:rsidRDefault="00FC52AB" w:rsidP="00B121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C57002" w:rsidRDefault="003B3D96" w:rsidP="00B121A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09C57E72" w14:textId="0B5F7E41" w:rsidR="00D21CEC" w:rsidRPr="00D21CEC" w:rsidRDefault="003F000C" w:rsidP="00B121A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F000C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arquivar o Auto de Infração e informar à empresa fiscalizada a necessidade de regularização da infração no prazo de 30 (trinta) dias sob pena de nova fiscalização</w:t>
      </w:r>
      <w:r w:rsidR="00D21CEC" w:rsidRPr="00D21CEC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0D447D7A" w14:textId="7890A0F2" w:rsidR="00BE05C2" w:rsidRPr="00D21CEC" w:rsidRDefault="00DF039B" w:rsidP="00B121A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21CEC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D21CEC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1A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1A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EA381DB" w14:textId="77777777" w:rsidR="00983E4A" w:rsidRPr="00983E4A" w:rsidRDefault="00983E4A" w:rsidP="00983E4A">
      <w:pPr>
        <w:spacing w:before="240"/>
        <w:rPr>
          <w:rFonts w:ascii="Times New Roman" w:hAnsi="Times New Roman"/>
          <w:sz w:val="22"/>
        </w:rPr>
      </w:pPr>
      <w:r w:rsidRPr="00983E4A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983E4A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983E4A">
        <w:rPr>
          <w:rFonts w:ascii="Times New Roman" w:hAnsi="Times New Roman"/>
          <w:sz w:val="22"/>
        </w:rPr>
        <w:t>.</w:t>
      </w: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1AF3C648" w14:textId="77777777" w:rsidR="00983E4A" w:rsidRPr="00BD6E34" w:rsidRDefault="00983E4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A10DC89" w14:textId="77777777" w:rsidR="00B121A2" w:rsidRDefault="00B121A2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20C4F7C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6BD572C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D21CEC" w:rsidRPr="00D21CEC">
              <w:rPr>
                <w:rFonts w:ascii="Times New Roman" w:hAnsi="Times New Roman"/>
                <w:b/>
                <w:iCs/>
                <w:sz w:val="22"/>
              </w:rPr>
              <w:t>1120114</w:t>
            </w:r>
            <w:r w:rsidR="00DB716F">
              <w:rPr>
                <w:rFonts w:ascii="Times New Roman" w:hAnsi="Times New Roman"/>
                <w:b/>
                <w:iCs/>
                <w:sz w:val="22"/>
              </w:rPr>
              <w:t>/2020</w:t>
            </w:r>
            <w:bookmarkStart w:id="0" w:name="_GoBack"/>
            <w:bookmarkEnd w:id="0"/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D21CEC" w:rsidRPr="00293BE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Uso Indevido das Designações "Arquitetura" e/ou "Urbanismo</w:t>
            </w:r>
          </w:p>
          <w:p w14:paraId="106F45B7" w14:textId="711563F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B716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B716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6CB6"/>
    <w:rsid w:val="00193F49"/>
    <w:rsid w:val="001B053D"/>
    <w:rsid w:val="001B6946"/>
    <w:rsid w:val="001C2DF3"/>
    <w:rsid w:val="001D58CD"/>
    <w:rsid w:val="001E0303"/>
    <w:rsid w:val="001F0200"/>
    <w:rsid w:val="001F49CD"/>
    <w:rsid w:val="002024CD"/>
    <w:rsid w:val="00227695"/>
    <w:rsid w:val="00234CD6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3F000C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3E4A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B1F61"/>
    <w:rsid w:val="00AE07C6"/>
    <w:rsid w:val="00AF0948"/>
    <w:rsid w:val="00AF28D5"/>
    <w:rsid w:val="00B000B4"/>
    <w:rsid w:val="00B11349"/>
    <w:rsid w:val="00B121A2"/>
    <w:rsid w:val="00B123F1"/>
    <w:rsid w:val="00B16B7A"/>
    <w:rsid w:val="00B1747A"/>
    <w:rsid w:val="00B21027"/>
    <w:rsid w:val="00B22E8C"/>
    <w:rsid w:val="00B24C18"/>
    <w:rsid w:val="00B915A6"/>
    <w:rsid w:val="00BA58ED"/>
    <w:rsid w:val="00BD0312"/>
    <w:rsid w:val="00BD6E34"/>
    <w:rsid w:val="00BE05C2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21CEC"/>
    <w:rsid w:val="00D32076"/>
    <w:rsid w:val="00D42C00"/>
    <w:rsid w:val="00D76FD8"/>
    <w:rsid w:val="00D97A2B"/>
    <w:rsid w:val="00DA2791"/>
    <w:rsid w:val="00DB716F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48DC"/>
    <w:rsid w:val="00F7795A"/>
    <w:rsid w:val="00F86CDF"/>
    <w:rsid w:val="00FB6D11"/>
    <w:rsid w:val="00FC52AB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2021-08-20T17:17:00Z</cp:lastPrinted>
  <dcterms:created xsi:type="dcterms:W3CDTF">2021-08-20T20:04:00Z</dcterms:created>
  <dcterms:modified xsi:type="dcterms:W3CDTF">2021-10-26T13:52:00Z</dcterms:modified>
</cp:coreProperties>
</file>