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709EF50" w:rsidR="001C2DF3" w:rsidRPr="00BD6E34" w:rsidRDefault="00250B14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250B14">
              <w:rPr>
                <w:rFonts w:ascii="Times New Roman" w:hAnsi="Times New Roman"/>
                <w:iCs/>
                <w:sz w:val="22"/>
              </w:rPr>
              <w:t>Protocolo nº 1071853/2020 - processo de fiscalização nº 1000100423/2020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9E12F2" w:rsidR="00664A0A" w:rsidRPr="009009EF" w:rsidRDefault="009E5970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5970">
              <w:rPr>
                <w:rFonts w:ascii="Verdana" w:hAnsi="Verdana"/>
                <w:sz w:val="18"/>
                <w:szCs w:val="18"/>
              </w:rPr>
              <w:t>Ausência de RRT – C. A. G. C.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0942FB8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F823CE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80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6B5856F6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33151EE6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B123B2" w:rsidRPr="00B123B2">
        <w:rPr>
          <w:rFonts w:ascii="Times New Roman" w:hAnsi="Times New Roman" w:cs="Times New Roman"/>
          <w:sz w:val="22"/>
        </w:rPr>
        <w:t>apresentado pelo relator 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Ormy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Leocádio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B50C8" w:rsidRPr="006B50C8">
        <w:rPr>
          <w:rFonts w:ascii="Times New Roman" w:hAnsi="Times New Roman" w:cs="Times New Roman"/>
          <w:bCs/>
          <w:sz w:val="22"/>
        </w:rPr>
        <w:t>Hütner</w:t>
      </w:r>
      <w:proofErr w:type="spellEnd"/>
      <w:r w:rsidR="006B50C8" w:rsidRPr="006B50C8">
        <w:rPr>
          <w:rFonts w:ascii="Times New Roman" w:hAnsi="Times New Roman" w:cs="Times New Roman"/>
          <w:bCs/>
          <w:sz w:val="22"/>
        </w:rPr>
        <w:t xml:space="preserve"> Junior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420E71D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manter o auto de infração e multa.</w:t>
      </w:r>
    </w:p>
    <w:p w14:paraId="2D4F3880" w14:textId="77777777" w:rsidR="00CE3C62" w:rsidRPr="00CE3C62" w:rsidRDefault="00CE3C62" w:rsidP="00CE3C6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CE3C6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Encaminhar para a CED/PR para verificação de possíveis infrações ao Código de Ética e Disciplina </w:t>
      </w:r>
    </w:p>
    <w:p w14:paraId="0D447D7A" w14:textId="79F8EA8A" w:rsidR="00BE05C2" w:rsidRPr="003B7B97" w:rsidRDefault="00DF039B" w:rsidP="000502ED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75A3E48" w14:textId="77777777" w:rsidR="000B6911" w:rsidRPr="00BD6E34" w:rsidRDefault="000B6911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2D65AC7A" w:rsidR="00A613AA" w:rsidRPr="00BD6E34" w:rsidRDefault="007D7E08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bookmarkStart w:id="0" w:name="_GoBack"/>
      <w:bookmarkEnd w:id="0"/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62F188F8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786C6EAB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BE6B8D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499F2981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250B14" w:rsidRPr="00250B14">
              <w:rPr>
                <w:rFonts w:ascii="Times New Roman" w:hAnsi="Times New Roman"/>
                <w:b/>
                <w:iCs/>
                <w:sz w:val="22"/>
              </w:rPr>
              <w:t>1071853/2020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D7E0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D7E08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0"/>
  </w:num>
  <w:num w:numId="12">
    <w:abstractNumId w:val="2"/>
  </w:num>
  <w:num w:numId="13">
    <w:abstractNumId w:val="14"/>
  </w:num>
  <w:num w:numId="14">
    <w:abstractNumId w:val="22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1"/>
  </w:num>
  <w:num w:numId="20">
    <w:abstractNumId w:val="17"/>
  </w:num>
  <w:num w:numId="21">
    <w:abstractNumId w:val="12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0B14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7D7E08"/>
    <w:rsid w:val="00810291"/>
    <w:rsid w:val="00826FA6"/>
    <w:rsid w:val="00837304"/>
    <w:rsid w:val="00840007"/>
    <w:rsid w:val="00867322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9E5970"/>
    <w:rsid w:val="00A3299E"/>
    <w:rsid w:val="00A45146"/>
    <w:rsid w:val="00A613AA"/>
    <w:rsid w:val="00A87924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8318D"/>
    <w:rsid w:val="00B915A6"/>
    <w:rsid w:val="00BA58ED"/>
    <w:rsid w:val="00BD0312"/>
    <w:rsid w:val="00BD6E34"/>
    <w:rsid w:val="00BE05C2"/>
    <w:rsid w:val="00BE58BD"/>
    <w:rsid w:val="00BE6B8D"/>
    <w:rsid w:val="00BF2F07"/>
    <w:rsid w:val="00BF571C"/>
    <w:rsid w:val="00C1652F"/>
    <w:rsid w:val="00C26460"/>
    <w:rsid w:val="00C30203"/>
    <w:rsid w:val="00C35B5B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06F77"/>
    <w:rsid w:val="00D1188D"/>
    <w:rsid w:val="00D21CEC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23CE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2021-08-20T17:17:00Z</cp:lastPrinted>
  <dcterms:created xsi:type="dcterms:W3CDTF">2021-10-29T20:39:00Z</dcterms:created>
  <dcterms:modified xsi:type="dcterms:W3CDTF">2021-11-03T17:39:00Z</dcterms:modified>
</cp:coreProperties>
</file>