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7515"/>
      </w:tblGrid>
      <w:tr>
        <w:trPr>
          <w:trHeight w:val="39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COORDENADOR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iCs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Cs w:val="24"/>
                <w:lang w:val="pt-BR" w:bidi="ar-SA"/>
              </w:rPr>
              <w:t>Conselheiro Ormy Leocádio Hutner Junior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Comissão de Exercício Profissional - CAU/PR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kern w:val="0"/>
                <w:szCs w:val="24"/>
                <w:lang w:val="pt-BR" w:bidi="ar-SA"/>
              </w:rPr>
              <w:t xml:space="preserve">Distribuição dos Processos de Fiscalização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122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2022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CEP-CAU/PR.</w:t>
      </w:r>
    </w:p>
    <w:p>
      <w:pPr>
        <w:pStyle w:val="Normal"/>
        <w:spacing w:lineRule="auto" w:line="36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que os processos foram enviados com antecedência e não houve manifestação de algum impedimento.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rFonts w:ascii="Times New Roman" w:hAnsi="Times New Roman"/>
        </w:rPr>
        <w:t>Distribuir aos conselheiros os processos abaixo listados para relato e voto: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1.1 Ormy Leocádio Hütner Junior: </w:t>
      </w:r>
      <w:r>
        <w:rPr>
          <w:rFonts w:eastAsia="Arial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1545098/2022, 1374465/2021, 1607960/2022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 xml:space="preserve">1.2 Vandinês Gremaschi Canassa: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1417955/2021, 1537169/2022, 1369601/2021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 xml:space="preserve">1.3 Ricardo Luiz Leites de Oliveira: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1412078/2021, 1412130/2021, 1550391/2022, 1556550/2022</w:t>
      </w:r>
    </w:p>
    <w:p>
      <w:pPr>
        <w:pStyle w:val="Normal"/>
        <w:suppressAutoHyphens w:val="false"/>
        <w:spacing w:lineRule="auto" w:line="360"/>
        <w:ind w:left="720" w:hanging="0"/>
        <w:rPr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Cs w:val="24"/>
          <w:lang w:eastAsia="ar-SA"/>
        </w:rPr>
        <w:t xml:space="preserve">1.4 Maugham Zaze: </w:t>
      </w:r>
      <w:r>
        <w:rPr>
          <w:rFonts w:eastAsia="Arial" w:cs="Times New Roman" w:ascii="Times New Roman" w:hAnsi="Times New Roman"/>
          <w:color w:val="000000"/>
          <w:kern w:val="0"/>
          <w:sz w:val="24"/>
          <w:szCs w:val="24"/>
          <w:shd w:fill="auto" w:val="clear"/>
          <w:lang w:val="pt-BR" w:eastAsia="pt-BR" w:bidi="ar-SA"/>
        </w:rPr>
        <w:t>1380556/2021, 1555231/2022, 1544054/2022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/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240" w:after="116"/>
        <w:rPr/>
      </w:pPr>
      <w:r>
        <w:rPr>
          <w:rFonts w:cs="Times New Roman"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9ª REUNIÃO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2"/>
        <w:gridCol w:w="827"/>
        <w:gridCol w:w="2681"/>
        <w:gridCol w:w="573"/>
        <w:gridCol w:w="381"/>
        <w:gridCol w:w="440"/>
        <w:gridCol w:w="517"/>
        <w:gridCol w:w="171"/>
        <w:gridCol w:w="782"/>
        <w:gridCol w:w="948"/>
      </w:tblGrid>
      <w:tr>
        <w:trPr/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9ª REUNIÃO ORDINÁRIA 2022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26/09/2022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</w:rPr>
              <w:t xml:space="preserve">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3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1</w:t>
            </w:r>
            <w:r>
              <w:rPr>
                <w:rFonts w:eastAsia="Cambria" w:ascii="Times New Roman" w:hAnsi="Times New Roman"/>
                <w:sz w:val="22"/>
              </w:rPr>
              <w:t xml:space="preserve">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bookmarkStart w:id="0" w:name="_GoBack"/>
            <w:bookmarkEnd w:id="0"/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Hutner Junior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67979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LibreOffice/7.2.1.2$Windows_X86_64 LibreOffice_project/87b77fad49947c1441b67c559c339af8f3517e22</Application>
  <AppVersion>15.0000</AppVersion>
  <Pages>2</Pages>
  <Words>420</Words>
  <Characters>2490</Characters>
  <CharactersWithSpaces>2863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2022-02-14T20:34:00Z</dcterms:created>
  <dc:creator>user</dc:creator>
  <dc:description/>
  <dc:language>pt-BR</dc:language>
  <cp:lastModifiedBy/>
  <cp:lastPrinted>2019-12-27T17:25:00Z</cp:lastPrinted>
  <dcterms:modified xsi:type="dcterms:W3CDTF">2022-09-26T17:35:25Z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