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E7F" w:rsidRDefault="00A44439" w:rsidP="00013EA8">
      <w:pPr>
        <w:spacing w:after="0" w:line="240" w:lineRule="auto"/>
        <w:jc w:val="center"/>
      </w:pPr>
      <w:r>
        <w:rPr>
          <w:rFonts w:cstheme="minorHAnsi"/>
          <w:bCs/>
          <w:sz w:val="24"/>
          <w:szCs w:val="24"/>
        </w:rPr>
        <w:t>SÚMULA DA 50.ª REUNIÃO DO CONSELHO DIRETOR DO CAU/PR</w:t>
      </w:r>
    </w:p>
    <w:p w:rsidR="00A06E7F" w:rsidRDefault="00A06E7F">
      <w:pPr>
        <w:spacing w:after="0" w:line="240" w:lineRule="auto"/>
        <w:jc w:val="both"/>
        <w:rPr>
          <w:rFonts w:cstheme="minorHAnsi"/>
          <w:b/>
          <w:bCs/>
          <w:sz w:val="24"/>
          <w:szCs w:val="24"/>
          <w:u w:val="single"/>
        </w:rPr>
      </w:pPr>
    </w:p>
    <w:tbl>
      <w:tblPr>
        <w:tblStyle w:val="Tabelacomgrade"/>
        <w:tblW w:w="10485" w:type="dxa"/>
        <w:tblLayout w:type="fixed"/>
        <w:tblLook w:val="04A0" w:firstRow="1" w:lastRow="0" w:firstColumn="1" w:lastColumn="0" w:noHBand="0" w:noVBand="1"/>
      </w:tblPr>
      <w:tblGrid>
        <w:gridCol w:w="1981"/>
        <w:gridCol w:w="3402"/>
        <w:gridCol w:w="1417"/>
        <w:gridCol w:w="3685"/>
      </w:tblGrid>
      <w:tr w:rsidR="00A06E7F">
        <w:tc>
          <w:tcPr>
            <w:tcW w:w="1980" w:type="dxa"/>
            <w:shd w:val="clear" w:color="auto" w:fill="D0CECE" w:themeFill="background2" w:themeFillShade="E6"/>
          </w:tcPr>
          <w:p w:rsidR="00A06E7F" w:rsidRDefault="00A44439">
            <w:pPr>
              <w:widowControl w:val="0"/>
              <w:spacing w:after="0" w:line="276" w:lineRule="auto"/>
              <w:jc w:val="both"/>
              <w:rPr>
                <w:rFonts w:cstheme="minorHAnsi"/>
                <w:sz w:val="24"/>
                <w:szCs w:val="24"/>
              </w:rPr>
            </w:pPr>
            <w:r>
              <w:rPr>
                <w:rFonts w:cstheme="minorHAnsi"/>
                <w:sz w:val="24"/>
                <w:szCs w:val="24"/>
              </w:rPr>
              <w:t>DATA</w:t>
            </w:r>
          </w:p>
        </w:tc>
        <w:tc>
          <w:tcPr>
            <w:tcW w:w="3402" w:type="dxa"/>
            <w:shd w:val="clear" w:color="auto" w:fill="auto"/>
          </w:tcPr>
          <w:p w:rsidR="00A06E7F" w:rsidRDefault="00A44439">
            <w:pPr>
              <w:widowControl w:val="0"/>
              <w:spacing w:after="0" w:line="276" w:lineRule="auto"/>
              <w:jc w:val="both"/>
            </w:pPr>
            <w:r>
              <w:rPr>
                <w:rFonts w:cstheme="minorHAnsi"/>
                <w:sz w:val="24"/>
                <w:szCs w:val="24"/>
              </w:rPr>
              <w:t>07/02/2022</w:t>
            </w:r>
          </w:p>
        </w:tc>
        <w:tc>
          <w:tcPr>
            <w:tcW w:w="1417" w:type="dxa"/>
            <w:shd w:val="clear" w:color="auto" w:fill="D0CECE" w:themeFill="background2" w:themeFillShade="E6"/>
          </w:tcPr>
          <w:p w:rsidR="00A06E7F" w:rsidRDefault="00A44439">
            <w:pPr>
              <w:widowControl w:val="0"/>
              <w:spacing w:after="0" w:line="276" w:lineRule="auto"/>
              <w:jc w:val="both"/>
              <w:rPr>
                <w:rFonts w:cstheme="minorHAnsi"/>
                <w:sz w:val="24"/>
                <w:szCs w:val="24"/>
              </w:rPr>
            </w:pPr>
            <w:r>
              <w:rPr>
                <w:rFonts w:cstheme="minorHAnsi"/>
                <w:sz w:val="24"/>
                <w:szCs w:val="24"/>
              </w:rPr>
              <w:t>HORÁRIO</w:t>
            </w:r>
          </w:p>
        </w:tc>
        <w:tc>
          <w:tcPr>
            <w:tcW w:w="3685" w:type="dxa"/>
            <w:shd w:val="clear" w:color="auto" w:fill="auto"/>
          </w:tcPr>
          <w:p w:rsidR="00A06E7F" w:rsidRDefault="00A44439">
            <w:pPr>
              <w:widowControl w:val="0"/>
              <w:spacing w:after="0" w:line="276" w:lineRule="auto"/>
              <w:jc w:val="both"/>
            </w:pPr>
            <w:r>
              <w:rPr>
                <w:rFonts w:cstheme="minorHAnsi"/>
                <w:sz w:val="24"/>
                <w:szCs w:val="24"/>
              </w:rPr>
              <w:t>14h00</w:t>
            </w:r>
          </w:p>
        </w:tc>
      </w:tr>
      <w:tr w:rsidR="00A06E7F">
        <w:tc>
          <w:tcPr>
            <w:tcW w:w="1980" w:type="dxa"/>
            <w:shd w:val="clear" w:color="auto" w:fill="D0CECE" w:themeFill="background2" w:themeFillShade="E6"/>
          </w:tcPr>
          <w:p w:rsidR="00A06E7F" w:rsidRDefault="00A44439">
            <w:pPr>
              <w:widowControl w:val="0"/>
              <w:spacing w:after="0" w:line="276" w:lineRule="auto"/>
              <w:jc w:val="both"/>
              <w:rPr>
                <w:rFonts w:cstheme="minorHAnsi"/>
                <w:sz w:val="24"/>
                <w:szCs w:val="24"/>
              </w:rPr>
            </w:pPr>
            <w:r>
              <w:rPr>
                <w:rFonts w:cstheme="minorHAnsi"/>
                <w:sz w:val="24"/>
                <w:szCs w:val="24"/>
              </w:rPr>
              <w:t>LOCAL</w:t>
            </w:r>
          </w:p>
        </w:tc>
        <w:tc>
          <w:tcPr>
            <w:tcW w:w="8504" w:type="dxa"/>
            <w:gridSpan w:val="3"/>
            <w:shd w:val="clear" w:color="auto" w:fill="auto"/>
          </w:tcPr>
          <w:p w:rsidR="00A06E7F" w:rsidRDefault="00A44439">
            <w:pPr>
              <w:widowControl w:val="0"/>
              <w:spacing w:after="0" w:line="276" w:lineRule="auto"/>
              <w:jc w:val="both"/>
              <w:rPr>
                <w:rFonts w:cstheme="minorHAnsi"/>
                <w:sz w:val="24"/>
                <w:szCs w:val="24"/>
              </w:rPr>
            </w:pPr>
            <w:r>
              <w:rPr>
                <w:rFonts w:cstheme="minorHAnsi"/>
                <w:sz w:val="24"/>
                <w:szCs w:val="24"/>
              </w:rPr>
              <w:t>Conferência online</w:t>
            </w:r>
          </w:p>
        </w:tc>
      </w:tr>
    </w:tbl>
    <w:p w:rsidR="00013EA8" w:rsidRDefault="00013EA8">
      <w:pPr>
        <w:spacing w:after="0" w:line="276" w:lineRule="auto"/>
        <w:jc w:val="both"/>
        <w:rPr>
          <w:rFonts w:cstheme="minorHAnsi"/>
          <w:sz w:val="24"/>
          <w:szCs w:val="24"/>
        </w:rPr>
      </w:pPr>
    </w:p>
    <w:tbl>
      <w:tblPr>
        <w:tblStyle w:val="Tabelacomgrade"/>
        <w:tblW w:w="10485" w:type="dxa"/>
        <w:jc w:val="center"/>
        <w:tblLayout w:type="fixed"/>
        <w:tblLook w:val="04A0" w:firstRow="1" w:lastRow="0" w:firstColumn="1" w:lastColumn="0" w:noHBand="0" w:noVBand="1"/>
      </w:tblPr>
      <w:tblGrid>
        <w:gridCol w:w="1978"/>
        <w:gridCol w:w="5103"/>
        <w:gridCol w:w="3404"/>
      </w:tblGrid>
      <w:tr w:rsidR="00A06E7F">
        <w:trPr>
          <w:jc w:val="center"/>
        </w:trPr>
        <w:tc>
          <w:tcPr>
            <w:tcW w:w="1978" w:type="dxa"/>
            <w:vMerge w:val="restart"/>
            <w:shd w:val="clear" w:color="auto" w:fill="D0CECE" w:themeFill="background2" w:themeFillShade="E6"/>
            <w:vAlign w:val="center"/>
          </w:tcPr>
          <w:p w:rsidR="00A06E7F" w:rsidRDefault="00A44439">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PARTICIPANTES</w:t>
            </w:r>
          </w:p>
        </w:tc>
        <w:tc>
          <w:tcPr>
            <w:tcW w:w="5103" w:type="dxa"/>
            <w:shd w:val="clear" w:color="auto" w:fill="auto"/>
          </w:tcPr>
          <w:p w:rsidR="00A06E7F" w:rsidRDefault="00A44439">
            <w:pPr>
              <w:widowControl w:val="0"/>
              <w:spacing w:after="0" w:line="240" w:lineRule="auto"/>
              <w:jc w:val="both"/>
              <w:rPr>
                <w:rFonts w:cstheme="minorHAnsi"/>
                <w:color w:val="FF0000"/>
                <w:sz w:val="24"/>
                <w:szCs w:val="24"/>
              </w:rPr>
            </w:pPr>
            <w:r>
              <w:rPr>
                <w:rFonts w:cstheme="minorHAnsi"/>
                <w:sz w:val="24"/>
                <w:szCs w:val="24"/>
              </w:rPr>
              <w:t>Milton Carlos Zanelatto Gonçalves</w:t>
            </w:r>
          </w:p>
        </w:tc>
        <w:tc>
          <w:tcPr>
            <w:tcW w:w="3404" w:type="dxa"/>
            <w:shd w:val="clear" w:color="auto" w:fill="auto"/>
          </w:tcPr>
          <w:p w:rsidR="00A06E7F" w:rsidRDefault="00A44439">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Presidente</w:t>
            </w:r>
          </w:p>
        </w:tc>
      </w:tr>
      <w:tr w:rsidR="00A06E7F">
        <w:trPr>
          <w:jc w:val="center"/>
        </w:trPr>
        <w:tc>
          <w:tcPr>
            <w:tcW w:w="1978" w:type="dxa"/>
            <w:vMerge/>
            <w:shd w:val="clear" w:color="auto" w:fill="D0CECE" w:themeFill="background2" w:themeFillShade="E6"/>
            <w:vAlign w:val="center"/>
          </w:tcPr>
          <w:p w:rsidR="00A06E7F" w:rsidRDefault="00A06E7F">
            <w:pPr>
              <w:widowControl w:val="0"/>
              <w:spacing w:after="0" w:line="240" w:lineRule="auto"/>
              <w:jc w:val="both"/>
              <w:rPr>
                <w:rFonts w:cstheme="minorHAnsi"/>
                <w:color w:val="000000" w:themeColor="text1"/>
                <w:sz w:val="24"/>
                <w:szCs w:val="24"/>
              </w:rPr>
            </w:pPr>
          </w:p>
        </w:tc>
        <w:tc>
          <w:tcPr>
            <w:tcW w:w="5103" w:type="dxa"/>
            <w:shd w:val="clear" w:color="auto" w:fill="auto"/>
          </w:tcPr>
          <w:p w:rsidR="00A06E7F" w:rsidRDefault="00A44439">
            <w:pPr>
              <w:widowControl w:val="0"/>
              <w:spacing w:after="0" w:line="240" w:lineRule="auto"/>
              <w:jc w:val="both"/>
              <w:rPr>
                <w:rFonts w:cstheme="minorHAnsi"/>
                <w:color w:val="FF0000"/>
                <w:sz w:val="24"/>
                <w:szCs w:val="24"/>
              </w:rPr>
            </w:pPr>
            <w:r>
              <w:rPr>
                <w:rFonts w:cstheme="minorHAnsi"/>
                <w:sz w:val="24"/>
                <w:szCs w:val="24"/>
              </w:rPr>
              <w:t>Thaís Clementina Marzurkiewicz</w:t>
            </w:r>
          </w:p>
        </w:tc>
        <w:tc>
          <w:tcPr>
            <w:tcW w:w="3404" w:type="dxa"/>
            <w:shd w:val="clear" w:color="auto" w:fill="auto"/>
          </w:tcPr>
          <w:p w:rsidR="00A06E7F" w:rsidRDefault="00A44439">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Vice-Presidente</w:t>
            </w:r>
          </w:p>
        </w:tc>
      </w:tr>
      <w:tr w:rsidR="00A06E7F">
        <w:trPr>
          <w:jc w:val="center"/>
        </w:trPr>
        <w:tc>
          <w:tcPr>
            <w:tcW w:w="1978" w:type="dxa"/>
            <w:vMerge/>
            <w:shd w:val="clear" w:color="auto" w:fill="D0CECE" w:themeFill="background2" w:themeFillShade="E6"/>
            <w:vAlign w:val="center"/>
          </w:tcPr>
          <w:p w:rsidR="00A06E7F" w:rsidRDefault="00A06E7F">
            <w:pPr>
              <w:widowControl w:val="0"/>
              <w:spacing w:after="0" w:line="240" w:lineRule="auto"/>
              <w:jc w:val="both"/>
              <w:rPr>
                <w:rFonts w:cstheme="minorHAnsi"/>
                <w:color w:val="000000" w:themeColor="text1"/>
                <w:sz w:val="24"/>
                <w:szCs w:val="24"/>
              </w:rPr>
            </w:pPr>
          </w:p>
        </w:tc>
        <w:tc>
          <w:tcPr>
            <w:tcW w:w="5103" w:type="dxa"/>
            <w:shd w:val="clear" w:color="auto" w:fill="auto"/>
          </w:tcPr>
          <w:p w:rsidR="00A06E7F" w:rsidRDefault="00A44439">
            <w:pPr>
              <w:widowControl w:val="0"/>
              <w:spacing w:after="0" w:line="240" w:lineRule="auto"/>
              <w:jc w:val="both"/>
              <w:rPr>
                <w:rFonts w:cstheme="minorHAnsi"/>
                <w:sz w:val="24"/>
                <w:szCs w:val="24"/>
              </w:rPr>
            </w:pPr>
            <w:r>
              <w:rPr>
                <w:rFonts w:cstheme="minorHAnsi"/>
                <w:sz w:val="24"/>
                <w:szCs w:val="24"/>
              </w:rPr>
              <w:t>Claudio Luiz Bravim</w:t>
            </w:r>
          </w:p>
        </w:tc>
        <w:tc>
          <w:tcPr>
            <w:tcW w:w="3404" w:type="dxa"/>
            <w:shd w:val="clear" w:color="auto" w:fill="auto"/>
          </w:tcPr>
          <w:p w:rsidR="00A06E7F" w:rsidRDefault="00A44439">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 xml:space="preserve">Coordenador CED </w:t>
            </w:r>
          </w:p>
        </w:tc>
      </w:tr>
      <w:tr w:rsidR="00A06E7F">
        <w:trPr>
          <w:trHeight w:val="278"/>
          <w:jc w:val="center"/>
        </w:trPr>
        <w:tc>
          <w:tcPr>
            <w:tcW w:w="1978" w:type="dxa"/>
            <w:vMerge/>
            <w:shd w:val="clear" w:color="auto" w:fill="D0CECE" w:themeFill="background2" w:themeFillShade="E6"/>
            <w:vAlign w:val="center"/>
          </w:tcPr>
          <w:p w:rsidR="00A06E7F" w:rsidRDefault="00A06E7F">
            <w:pPr>
              <w:widowControl w:val="0"/>
              <w:spacing w:after="0" w:line="240" w:lineRule="auto"/>
              <w:jc w:val="both"/>
              <w:rPr>
                <w:rFonts w:cstheme="minorHAnsi"/>
                <w:color w:val="000000" w:themeColor="text1"/>
                <w:sz w:val="24"/>
                <w:szCs w:val="24"/>
              </w:rPr>
            </w:pPr>
          </w:p>
        </w:tc>
        <w:tc>
          <w:tcPr>
            <w:tcW w:w="5103" w:type="dxa"/>
            <w:shd w:val="clear" w:color="auto" w:fill="auto"/>
          </w:tcPr>
          <w:p w:rsidR="00A06E7F" w:rsidRDefault="00A44439">
            <w:pPr>
              <w:widowControl w:val="0"/>
              <w:spacing w:after="0" w:line="240" w:lineRule="auto"/>
              <w:jc w:val="both"/>
              <w:rPr>
                <w:rFonts w:ascii="Calibri" w:eastAsia="Calibri" w:hAnsi="Calibri" w:cstheme="minorHAnsi"/>
                <w:sz w:val="24"/>
                <w:szCs w:val="24"/>
              </w:rPr>
            </w:pPr>
            <w:r>
              <w:rPr>
                <w:rFonts w:eastAsia="Calibri" w:cstheme="minorHAnsi"/>
                <w:sz w:val="24"/>
                <w:szCs w:val="24"/>
              </w:rPr>
              <w:t>Eduardo Verri Lopes</w:t>
            </w:r>
          </w:p>
        </w:tc>
        <w:tc>
          <w:tcPr>
            <w:tcW w:w="3404" w:type="dxa"/>
            <w:shd w:val="clear" w:color="auto" w:fill="auto"/>
          </w:tcPr>
          <w:p w:rsidR="00A06E7F" w:rsidRPr="00450C46" w:rsidRDefault="00A44439">
            <w:pPr>
              <w:widowControl w:val="0"/>
              <w:spacing w:after="0" w:line="240" w:lineRule="auto"/>
              <w:jc w:val="both"/>
              <w:rPr>
                <w:rFonts w:cstheme="minorHAnsi"/>
                <w:color w:val="000000" w:themeColor="text1"/>
                <w:sz w:val="24"/>
                <w:szCs w:val="24"/>
                <w:u w:val="single"/>
              </w:rPr>
            </w:pPr>
            <w:r>
              <w:rPr>
                <w:rFonts w:cstheme="minorHAnsi"/>
                <w:color w:val="000000" w:themeColor="text1"/>
                <w:sz w:val="24"/>
                <w:szCs w:val="24"/>
              </w:rPr>
              <w:t>Coordenadora da CEF</w:t>
            </w:r>
            <w:bookmarkStart w:id="0" w:name="_GoBack"/>
            <w:bookmarkEnd w:id="0"/>
          </w:p>
        </w:tc>
      </w:tr>
      <w:tr w:rsidR="00450C46">
        <w:trPr>
          <w:trHeight w:val="278"/>
          <w:jc w:val="center"/>
        </w:trPr>
        <w:tc>
          <w:tcPr>
            <w:tcW w:w="1978" w:type="dxa"/>
            <w:vMerge/>
            <w:shd w:val="clear" w:color="auto" w:fill="D0CECE" w:themeFill="background2" w:themeFillShade="E6"/>
            <w:vAlign w:val="center"/>
          </w:tcPr>
          <w:p w:rsidR="00450C46" w:rsidRDefault="00450C46">
            <w:pPr>
              <w:widowControl w:val="0"/>
              <w:spacing w:after="0" w:line="240" w:lineRule="auto"/>
              <w:jc w:val="both"/>
              <w:rPr>
                <w:rFonts w:cstheme="minorHAnsi"/>
                <w:color w:val="000000" w:themeColor="text1"/>
                <w:sz w:val="24"/>
                <w:szCs w:val="24"/>
              </w:rPr>
            </w:pPr>
          </w:p>
        </w:tc>
        <w:tc>
          <w:tcPr>
            <w:tcW w:w="5103" w:type="dxa"/>
            <w:shd w:val="clear" w:color="auto" w:fill="auto"/>
          </w:tcPr>
          <w:p w:rsidR="00450C46" w:rsidRDefault="00450C46">
            <w:pPr>
              <w:widowControl w:val="0"/>
              <w:spacing w:after="0" w:line="240" w:lineRule="auto"/>
              <w:jc w:val="both"/>
              <w:rPr>
                <w:rFonts w:cstheme="minorHAnsi"/>
                <w:sz w:val="24"/>
                <w:szCs w:val="24"/>
              </w:rPr>
            </w:pPr>
            <w:r>
              <w:rPr>
                <w:rFonts w:cstheme="minorHAnsi"/>
                <w:sz w:val="24"/>
                <w:szCs w:val="24"/>
              </w:rPr>
              <w:t>Ideval dos Santos Filho</w:t>
            </w:r>
          </w:p>
        </w:tc>
        <w:tc>
          <w:tcPr>
            <w:tcW w:w="3404" w:type="dxa"/>
            <w:shd w:val="clear" w:color="auto" w:fill="auto"/>
          </w:tcPr>
          <w:p w:rsidR="00450C46" w:rsidRDefault="00450C46">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Coordenador da CPFi</w:t>
            </w:r>
          </w:p>
        </w:tc>
      </w:tr>
      <w:tr w:rsidR="00A06E7F">
        <w:trPr>
          <w:trHeight w:val="278"/>
          <w:jc w:val="center"/>
        </w:trPr>
        <w:tc>
          <w:tcPr>
            <w:tcW w:w="1978" w:type="dxa"/>
            <w:vMerge/>
            <w:shd w:val="clear" w:color="auto" w:fill="D0CECE" w:themeFill="background2" w:themeFillShade="E6"/>
            <w:vAlign w:val="center"/>
          </w:tcPr>
          <w:p w:rsidR="00A06E7F" w:rsidRDefault="00A06E7F">
            <w:pPr>
              <w:widowControl w:val="0"/>
              <w:spacing w:after="0" w:line="240" w:lineRule="auto"/>
              <w:jc w:val="both"/>
              <w:rPr>
                <w:rFonts w:cstheme="minorHAnsi"/>
                <w:color w:val="000000" w:themeColor="text1"/>
                <w:sz w:val="24"/>
                <w:szCs w:val="24"/>
              </w:rPr>
            </w:pPr>
          </w:p>
        </w:tc>
        <w:tc>
          <w:tcPr>
            <w:tcW w:w="5103" w:type="dxa"/>
            <w:shd w:val="clear" w:color="auto" w:fill="auto"/>
          </w:tcPr>
          <w:p w:rsidR="00A06E7F" w:rsidRDefault="00A44439">
            <w:pPr>
              <w:widowControl w:val="0"/>
              <w:spacing w:after="0" w:line="240" w:lineRule="auto"/>
              <w:jc w:val="both"/>
              <w:rPr>
                <w:rFonts w:cstheme="minorHAnsi"/>
                <w:color w:val="FF0000"/>
                <w:sz w:val="24"/>
                <w:szCs w:val="24"/>
              </w:rPr>
            </w:pPr>
            <w:r>
              <w:rPr>
                <w:rFonts w:cstheme="minorHAnsi"/>
                <w:sz w:val="24"/>
                <w:szCs w:val="24"/>
              </w:rPr>
              <w:t>Walter Gustavo Linzmeyer</w:t>
            </w:r>
          </w:p>
        </w:tc>
        <w:tc>
          <w:tcPr>
            <w:tcW w:w="3404" w:type="dxa"/>
            <w:shd w:val="clear" w:color="auto" w:fill="auto"/>
          </w:tcPr>
          <w:p w:rsidR="00A06E7F" w:rsidRDefault="00A44439">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Coordenador COA</w:t>
            </w:r>
          </w:p>
        </w:tc>
      </w:tr>
      <w:tr w:rsidR="00A06E7F">
        <w:trPr>
          <w:trHeight w:val="278"/>
          <w:jc w:val="center"/>
        </w:trPr>
        <w:tc>
          <w:tcPr>
            <w:tcW w:w="1978" w:type="dxa"/>
            <w:vMerge/>
            <w:shd w:val="clear" w:color="auto" w:fill="D0CECE" w:themeFill="background2" w:themeFillShade="E6"/>
            <w:vAlign w:val="center"/>
          </w:tcPr>
          <w:p w:rsidR="00A06E7F" w:rsidRDefault="00A06E7F">
            <w:pPr>
              <w:widowControl w:val="0"/>
              <w:spacing w:after="0" w:line="240" w:lineRule="auto"/>
              <w:jc w:val="both"/>
              <w:rPr>
                <w:rFonts w:cstheme="minorHAnsi"/>
                <w:color w:val="000000" w:themeColor="text1"/>
                <w:sz w:val="24"/>
                <w:szCs w:val="24"/>
              </w:rPr>
            </w:pPr>
          </w:p>
        </w:tc>
        <w:tc>
          <w:tcPr>
            <w:tcW w:w="5103" w:type="dxa"/>
            <w:shd w:val="clear" w:color="auto" w:fill="auto"/>
          </w:tcPr>
          <w:p w:rsidR="00A06E7F" w:rsidRDefault="00A44439">
            <w:pPr>
              <w:widowControl w:val="0"/>
              <w:spacing w:after="0" w:line="240" w:lineRule="auto"/>
              <w:jc w:val="both"/>
              <w:rPr>
                <w:rFonts w:cstheme="minorHAnsi"/>
                <w:sz w:val="24"/>
                <w:szCs w:val="24"/>
              </w:rPr>
            </w:pPr>
            <w:r>
              <w:rPr>
                <w:rFonts w:cstheme="minorHAnsi"/>
                <w:sz w:val="24"/>
                <w:szCs w:val="24"/>
              </w:rPr>
              <w:t xml:space="preserve">Ormy Leocádio Hutner </w:t>
            </w:r>
          </w:p>
        </w:tc>
        <w:tc>
          <w:tcPr>
            <w:tcW w:w="3404" w:type="dxa"/>
            <w:shd w:val="clear" w:color="auto" w:fill="auto"/>
          </w:tcPr>
          <w:p w:rsidR="00A06E7F" w:rsidRDefault="00A44439">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 xml:space="preserve">Coordenador CEP </w:t>
            </w:r>
          </w:p>
        </w:tc>
      </w:tr>
      <w:tr w:rsidR="00A06E7F">
        <w:trPr>
          <w:jc w:val="center"/>
        </w:trPr>
        <w:tc>
          <w:tcPr>
            <w:tcW w:w="1978" w:type="dxa"/>
            <w:vMerge/>
            <w:shd w:val="clear" w:color="auto" w:fill="D0CECE" w:themeFill="background2" w:themeFillShade="E6"/>
            <w:vAlign w:val="center"/>
          </w:tcPr>
          <w:p w:rsidR="00A06E7F" w:rsidRDefault="00A06E7F">
            <w:pPr>
              <w:widowControl w:val="0"/>
              <w:spacing w:after="0" w:line="240" w:lineRule="auto"/>
              <w:jc w:val="both"/>
              <w:rPr>
                <w:rFonts w:cstheme="minorHAnsi"/>
                <w:color w:val="000000" w:themeColor="text1"/>
                <w:sz w:val="24"/>
                <w:szCs w:val="24"/>
              </w:rPr>
            </w:pPr>
          </w:p>
        </w:tc>
        <w:tc>
          <w:tcPr>
            <w:tcW w:w="5103" w:type="dxa"/>
            <w:shd w:val="clear" w:color="auto" w:fill="auto"/>
          </w:tcPr>
          <w:p w:rsidR="00A06E7F" w:rsidRDefault="00A44439">
            <w:pPr>
              <w:widowControl w:val="0"/>
              <w:spacing w:after="0" w:line="240" w:lineRule="auto"/>
              <w:jc w:val="both"/>
              <w:rPr>
                <w:rFonts w:cstheme="minorHAnsi"/>
                <w:sz w:val="24"/>
                <w:szCs w:val="24"/>
              </w:rPr>
            </w:pPr>
            <w:r>
              <w:rPr>
                <w:rFonts w:cstheme="minorHAnsi"/>
                <w:sz w:val="24"/>
                <w:szCs w:val="24"/>
              </w:rPr>
              <w:t>Lucas Rieke</w:t>
            </w:r>
          </w:p>
        </w:tc>
        <w:tc>
          <w:tcPr>
            <w:tcW w:w="3404" w:type="dxa"/>
            <w:shd w:val="clear" w:color="auto" w:fill="auto"/>
            <w:vAlign w:val="center"/>
          </w:tcPr>
          <w:p w:rsidR="00A06E7F" w:rsidRDefault="00A44439">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Gerente Geral</w:t>
            </w:r>
          </w:p>
        </w:tc>
      </w:tr>
      <w:tr w:rsidR="00A06E7F">
        <w:trPr>
          <w:jc w:val="center"/>
        </w:trPr>
        <w:tc>
          <w:tcPr>
            <w:tcW w:w="1978" w:type="dxa"/>
            <w:vMerge/>
            <w:shd w:val="clear" w:color="auto" w:fill="D0CECE" w:themeFill="background2" w:themeFillShade="E6"/>
            <w:vAlign w:val="center"/>
          </w:tcPr>
          <w:p w:rsidR="00A06E7F" w:rsidRDefault="00A06E7F">
            <w:pPr>
              <w:widowControl w:val="0"/>
              <w:spacing w:after="0" w:line="240" w:lineRule="auto"/>
              <w:jc w:val="both"/>
              <w:rPr>
                <w:rFonts w:cstheme="minorHAnsi"/>
                <w:color w:val="000000" w:themeColor="text1"/>
                <w:sz w:val="24"/>
                <w:szCs w:val="24"/>
              </w:rPr>
            </w:pPr>
          </w:p>
        </w:tc>
        <w:tc>
          <w:tcPr>
            <w:tcW w:w="5103" w:type="dxa"/>
            <w:shd w:val="clear" w:color="auto" w:fill="auto"/>
          </w:tcPr>
          <w:p w:rsidR="00A06E7F" w:rsidRDefault="00A44439">
            <w:pPr>
              <w:widowControl w:val="0"/>
              <w:spacing w:after="0" w:line="240" w:lineRule="auto"/>
              <w:jc w:val="both"/>
              <w:rPr>
                <w:rFonts w:cstheme="minorHAnsi"/>
                <w:sz w:val="24"/>
                <w:szCs w:val="24"/>
              </w:rPr>
            </w:pPr>
            <w:r>
              <w:rPr>
                <w:rFonts w:cstheme="minorHAnsi"/>
                <w:sz w:val="24"/>
                <w:szCs w:val="24"/>
              </w:rPr>
              <w:t>Regis Alessander Wilczek</w:t>
            </w:r>
          </w:p>
        </w:tc>
        <w:tc>
          <w:tcPr>
            <w:tcW w:w="3404" w:type="dxa"/>
            <w:shd w:val="clear" w:color="auto" w:fill="auto"/>
            <w:vAlign w:val="center"/>
          </w:tcPr>
          <w:p w:rsidR="00A06E7F" w:rsidRDefault="00A44439">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Chefe de Gabinete</w:t>
            </w:r>
          </w:p>
        </w:tc>
      </w:tr>
      <w:tr w:rsidR="00A06E7F">
        <w:trPr>
          <w:jc w:val="center"/>
        </w:trPr>
        <w:tc>
          <w:tcPr>
            <w:tcW w:w="1978" w:type="dxa"/>
            <w:vMerge/>
            <w:shd w:val="clear" w:color="auto" w:fill="D0CECE" w:themeFill="background2" w:themeFillShade="E6"/>
            <w:vAlign w:val="center"/>
          </w:tcPr>
          <w:p w:rsidR="00A06E7F" w:rsidRDefault="00A06E7F">
            <w:pPr>
              <w:widowControl w:val="0"/>
              <w:spacing w:after="0" w:line="240" w:lineRule="auto"/>
              <w:jc w:val="both"/>
              <w:rPr>
                <w:rFonts w:cstheme="minorHAnsi"/>
                <w:color w:val="000000" w:themeColor="text1"/>
                <w:sz w:val="24"/>
                <w:szCs w:val="24"/>
              </w:rPr>
            </w:pPr>
          </w:p>
        </w:tc>
        <w:tc>
          <w:tcPr>
            <w:tcW w:w="5103" w:type="dxa"/>
            <w:shd w:val="clear" w:color="auto" w:fill="auto"/>
          </w:tcPr>
          <w:p w:rsidR="00A06E7F" w:rsidRDefault="00A44439">
            <w:pPr>
              <w:widowControl w:val="0"/>
              <w:spacing w:after="0" w:line="240" w:lineRule="auto"/>
              <w:jc w:val="both"/>
              <w:rPr>
                <w:rFonts w:cstheme="minorHAnsi"/>
                <w:sz w:val="24"/>
                <w:szCs w:val="24"/>
              </w:rPr>
            </w:pPr>
            <w:r>
              <w:rPr>
                <w:rFonts w:cstheme="minorHAnsi"/>
                <w:sz w:val="24"/>
                <w:szCs w:val="24"/>
              </w:rPr>
              <w:t xml:space="preserve">Paola Martins Bastos </w:t>
            </w:r>
          </w:p>
        </w:tc>
        <w:tc>
          <w:tcPr>
            <w:tcW w:w="3404" w:type="dxa"/>
            <w:shd w:val="clear" w:color="auto" w:fill="auto"/>
            <w:vAlign w:val="center"/>
          </w:tcPr>
          <w:p w:rsidR="00A06E7F" w:rsidRDefault="00A44439">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 xml:space="preserve">Supervisora de Secretaria </w:t>
            </w:r>
          </w:p>
        </w:tc>
      </w:tr>
      <w:tr w:rsidR="00A06E7F">
        <w:trPr>
          <w:jc w:val="center"/>
        </w:trPr>
        <w:tc>
          <w:tcPr>
            <w:tcW w:w="1978" w:type="dxa"/>
            <w:vMerge/>
            <w:shd w:val="clear" w:color="auto" w:fill="D0CECE" w:themeFill="background2" w:themeFillShade="E6"/>
            <w:vAlign w:val="center"/>
          </w:tcPr>
          <w:p w:rsidR="00A06E7F" w:rsidRDefault="00A06E7F">
            <w:pPr>
              <w:widowControl w:val="0"/>
              <w:spacing w:after="0" w:line="240" w:lineRule="auto"/>
              <w:jc w:val="both"/>
              <w:rPr>
                <w:rFonts w:cstheme="minorHAnsi"/>
                <w:color w:val="000000" w:themeColor="text1"/>
                <w:sz w:val="24"/>
                <w:szCs w:val="24"/>
              </w:rPr>
            </w:pPr>
          </w:p>
        </w:tc>
        <w:tc>
          <w:tcPr>
            <w:tcW w:w="5103" w:type="dxa"/>
            <w:shd w:val="clear" w:color="auto" w:fill="auto"/>
          </w:tcPr>
          <w:p w:rsidR="00A06E7F" w:rsidRDefault="00A44439">
            <w:pPr>
              <w:widowControl w:val="0"/>
              <w:spacing w:after="0" w:line="240" w:lineRule="auto"/>
              <w:jc w:val="both"/>
              <w:rPr>
                <w:rFonts w:cstheme="minorHAnsi"/>
                <w:sz w:val="24"/>
                <w:szCs w:val="24"/>
              </w:rPr>
            </w:pPr>
            <w:r>
              <w:rPr>
                <w:rFonts w:cstheme="minorHAnsi"/>
                <w:sz w:val="24"/>
                <w:szCs w:val="24"/>
              </w:rPr>
              <w:t xml:space="preserve">Edvaneide Amancio de Lima </w:t>
            </w:r>
          </w:p>
        </w:tc>
        <w:tc>
          <w:tcPr>
            <w:tcW w:w="3404" w:type="dxa"/>
            <w:shd w:val="clear" w:color="auto" w:fill="auto"/>
            <w:vAlign w:val="center"/>
          </w:tcPr>
          <w:p w:rsidR="00A06E7F" w:rsidRDefault="00A44439">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Supervisora de Gabinete</w:t>
            </w:r>
          </w:p>
        </w:tc>
      </w:tr>
      <w:tr w:rsidR="00A06E7F">
        <w:trPr>
          <w:jc w:val="center"/>
        </w:trPr>
        <w:tc>
          <w:tcPr>
            <w:tcW w:w="1978" w:type="dxa"/>
            <w:vMerge/>
            <w:shd w:val="clear" w:color="auto" w:fill="D0CECE" w:themeFill="background2" w:themeFillShade="E6"/>
            <w:vAlign w:val="center"/>
          </w:tcPr>
          <w:p w:rsidR="00A06E7F" w:rsidRDefault="00A06E7F">
            <w:pPr>
              <w:widowControl w:val="0"/>
              <w:spacing w:after="0" w:line="240" w:lineRule="auto"/>
              <w:jc w:val="both"/>
              <w:rPr>
                <w:rFonts w:cstheme="minorHAnsi"/>
                <w:color w:val="000000" w:themeColor="text1"/>
                <w:sz w:val="24"/>
                <w:szCs w:val="24"/>
              </w:rPr>
            </w:pPr>
          </w:p>
        </w:tc>
        <w:tc>
          <w:tcPr>
            <w:tcW w:w="5103" w:type="dxa"/>
            <w:shd w:val="clear" w:color="auto" w:fill="auto"/>
          </w:tcPr>
          <w:p w:rsidR="00A06E7F" w:rsidRDefault="00A44439">
            <w:pPr>
              <w:widowControl w:val="0"/>
              <w:spacing w:after="0" w:line="240" w:lineRule="auto"/>
              <w:jc w:val="both"/>
              <w:rPr>
                <w:rFonts w:cstheme="minorHAnsi"/>
                <w:sz w:val="24"/>
                <w:szCs w:val="24"/>
              </w:rPr>
            </w:pPr>
            <w:r>
              <w:rPr>
                <w:rFonts w:cstheme="minorHAnsi"/>
                <w:sz w:val="24"/>
                <w:szCs w:val="24"/>
              </w:rPr>
              <w:t xml:space="preserve">Joao Eduardo Dressler </w:t>
            </w:r>
          </w:p>
        </w:tc>
        <w:tc>
          <w:tcPr>
            <w:tcW w:w="3404" w:type="dxa"/>
            <w:shd w:val="clear" w:color="auto" w:fill="auto"/>
            <w:vAlign w:val="center"/>
          </w:tcPr>
          <w:p w:rsidR="00A06E7F" w:rsidRDefault="00A44439">
            <w:pPr>
              <w:widowControl w:val="0"/>
              <w:spacing w:after="0" w:line="240" w:lineRule="auto"/>
              <w:jc w:val="both"/>
              <w:rPr>
                <w:rFonts w:cstheme="minorHAnsi"/>
                <w:color w:val="000000" w:themeColor="text1"/>
                <w:sz w:val="24"/>
                <w:szCs w:val="24"/>
              </w:rPr>
            </w:pPr>
            <w:r>
              <w:rPr>
                <w:rFonts w:cstheme="minorHAnsi"/>
                <w:color w:val="000000" w:themeColor="text1"/>
                <w:sz w:val="24"/>
                <w:szCs w:val="24"/>
              </w:rPr>
              <w:t xml:space="preserve">Gerente de Planejamento </w:t>
            </w:r>
          </w:p>
        </w:tc>
      </w:tr>
    </w:tbl>
    <w:p w:rsidR="00A06E7F" w:rsidRDefault="00A06E7F">
      <w:pPr>
        <w:spacing w:after="0" w:line="240" w:lineRule="auto"/>
        <w:jc w:val="both"/>
        <w:rPr>
          <w:rFonts w:cstheme="minorHAnsi"/>
          <w:b/>
          <w:sz w:val="24"/>
          <w:szCs w:val="24"/>
        </w:rPr>
      </w:pPr>
    </w:p>
    <w:p w:rsidR="00A06E7F" w:rsidRDefault="00A06E7F">
      <w:pPr>
        <w:spacing w:after="0" w:line="240" w:lineRule="auto"/>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80"/>
        <w:gridCol w:w="8505"/>
      </w:tblGrid>
      <w:tr w:rsidR="00A06E7F">
        <w:tc>
          <w:tcPr>
            <w:tcW w:w="10484" w:type="dxa"/>
            <w:gridSpan w:val="2"/>
            <w:shd w:val="clear" w:color="auto" w:fill="D0CECE" w:themeFill="background2" w:themeFillShade="E6"/>
          </w:tcPr>
          <w:p w:rsidR="00A06E7F" w:rsidRDefault="00A44439">
            <w:pPr>
              <w:widowControl w:val="0"/>
              <w:spacing w:after="0" w:line="240" w:lineRule="auto"/>
              <w:jc w:val="both"/>
            </w:pPr>
            <w:r>
              <w:rPr>
                <w:rFonts w:cstheme="minorHAnsi"/>
                <w:b/>
                <w:sz w:val="24"/>
                <w:szCs w:val="24"/>
              </w:rPr>
              <w:t>Abertura</w:t>
            </w:r>
          </w:p>
        </w:tc>
      </w:tr>
      <w:tr w:rsidR="00A06E7F">
        <w:tc>
          <w:tcPr>
            <w:tcW w:w="1980" w:type="dxa"/>
            <w:shd w:val="clear" w:color="auto" w:fill="D0CECE" w:themeFill="background2" w:themeFillShade="E6"/>
          </w:tcPr>
          <w:p w:rsidR="00A06E7F" w:rsidRDefault="00A06E7F">
            <w:pPr>
              <w:widowControl w:val="0"/>
              <w:spacing w:after="0" w:line="240" w:lineRule="auto"/>
              <w:jc w:val="both"/>
              <w:rPr>
                <w:rFonts w:cstheme="minorHAnsi"/>
                <w:b/>
                <w:sz w:val="24"/>
                <w:szCs w:val="24"/>
              </w:rPr>
            </w:pPr>
          </w:p>
        </w:tc>
        <w:tc>
          <w:tcPr>
            <w:tcW w:w="8504" w:type="dxa"/>
            <w:shd w:val="clear" w:color="auto" w:fill="auto"/>
          </w:tcPr>
          <w:p w:rsidR="00A06E7F" w:rsidRDefault="00A44439">
            <w:pPr>
              <w:pStyle w:val="SemEspaamento"/>
              <w:widowControl w:val="0"/>
              <w:numPr>
                <w:ilvl w:val="0"/>
                <w:numId w:val="2"/>
              </w:numPr>
              <w:ind w:left="0"/>
              <w:contextualSpacing/>
            </w:pPr>
            <w:r>
              <w:rPr>
                <w:rFonts w:asciiTheme="minorHAnsi" w:hAnsiTheme="minorHAnsi" w:cstheme="minorHAnsi"/>
                <w:color w:val="auto"/>
                <w:szCs w:val="24"/>
              </w:rPr>
              <w:t>O Presidente MILTON CARLOS ZANELATTO GONÇALVES iniciou a reunião informando à todos sobre as questões do projeto ROTAS, onde o nome estaria sendo definido por todos. Outro assunto seria o deslocamento para o Litoral onde haveria a Plenária. Dentro da pauta do Conselho Diretor haveria a formulação da Pauta da Plenária com a questão do encontro de coordenadores CEP, apresentação de projetos prioritários, onde o Ideval já havia colocado a aprovação de contas de dezembro, contas do quarto trimestre e já acrescentava a aprovação anual, para aprovar o quarto trimestre e consequente aprovação anual. O coordenador ORMY HUTNER JÚNIOR informou que os projetos prioritários, como passado para o Alessandro, seriam da CPUA e não da CEP, sugerindo a retirada de pauta. O Presidente MILTON CARLOS ZANELATTO GONÇALVES sugeriu inserir em extra-pauta a CPUA. ORMY HUTNER JÚNIOR informou que estaria em consulta médica e acompanharia pelo celular.</w:t>
            </w:r>
          </w:p>
        </w:tc>
      </w:tr>
    </w:tbl>
    <w:p w:rsidR="00A06E7F" w:rsidRDefault="00A06E7F">
      <w:pPr>
        <w:spacing w:after="0" w:line="240" w:lineRule="auto"/>
        <w:jc w:val="both"/>
        <w:rPr>
          <w:rFonts w:cstheme="minorHAnsi"/>
          <w:b/>
          <w:sz w:val="24"/>
          <w:szCs w:val="24"/>
        </w:rPr>
      </w:pPr>
    </w:p>
    <w:p w:rsidR="00A06E7F" w:rsidRDefault="00A06E7F">
      <w:pPr>
        <w:spacing w:after="0" w:line="240" w:lineRule="auto"/>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80"/>
        <w:gridCol w:w="8505"/>
      </w:tblGrid>
      <w:tr w:rsidR="00A06E7F">
        <w:tc>
          <w:tcPr>
            <w:tcW w:w="10484" w:type="dxa"/>
            <w:gridSpan w:val="2"/>
            <w:shd w:val="clear" w:color="auto" w:fill="D0CECE" w:themeFill="background2" w:themeFillShade="E6"/>
          </w:tcPr>
          <w:p w:rsidR="00A06E7F" w:rsidRDefault="00A44439">
            <w:pPr>
              <w:widowControl w:val="0"/>
              <w:spacing w:after="0" w:line="240" w:lineRule="auto"/>
              <w:jc w:val="both"/>
            </w:pPr>
            <w:r>
              <w:rPr>
                <w:rFonts w:cstheme="minorHAnsi"/>
                <w:b/>
                <w:sz w:val="24"/>
                <w:szCs w:val="24"/>
              </w:rPr>
              <w:t>Aprovação de Pauta</w:t>
            </w:r>
          </w:p>
        </w:tc>
      </w:tr>
      <w:tr w:rsidR="00A06E7F">
        <w:tc>
          <w:tcPr>
            <w:tcW w:w="1980" w:type="dxa"/>
            <w:shd w:val="clear" w:color="auto" w:fill="D0CECE" w:themeFill="background2" w:themeFillShade="E6"/>
          </w:tcPr>
          <w:p w:rsidR="00A06E7F" w:rsidRDefault="00A06E7F">
            <w:pPr>
              <w:widowControl w:val="0"/>
              <w:spacing w:after="0" w:line="240" w:lineRule="auto"/>
              <w:jc w:val="both"/>
              <w:rPr>
                <w:rFonts w:cstheme="minorHAnsi"/>
                <w:b/>
                <w:sz w:val="24"/>
                <w:szCs w:val="24"/>
              </w:rPr>
            </w:pPr>
          </w:p>
        </w:tc>
        <w:tc>
          <w:tcPr>
            <w:tcW w:w="8504" w:type="dxa"/>
            <w:shd w:val="clear" w:color="auto" w:fill="auto"/>
          </w:tcPr>
          <w:p w:rsidR="00A06E7F" w:rsidRDefault="00A44439">
            <w:pPr>
              <w:widowControl w:val="0"/>
              <w:spacing w:after="0" w:line="240" w:lineRule="auto"/>
              <w:jc w:val="both"/>
              <w:rPr>
                <w:rFonts w:cstheme="minorHAnsi"/>
                <w:b/>
                <w:sz w:val="24"/>
                <w:szCs w:val="24"/>
              </w:rPr>
            </w:pPr>
            <w:r>
              <w:rPr>
                <w:rFonts w:cstheme="minorHAnsi"/>
                <w:b/>
                <w:sz w:val="24"/>
                <w:szCs w:val="24"/>
              </w:rPr>
              <w:t>Presidente</w:t>
            </w:r>
          </w:p>
        </w:tc>
      </w:tr>
      <w:tr w:rsidR="00A06E7F">
        <w:tc>
          <w:tcPr>
            <w:tcW w:w="1980" w:type="dxa"/>
            <w:shd w:val="clear" w:color="auto" w:fill="D0CECE" w:themeFill="background2" w:themeFillShade="E6"/>
          </w:tcPr>
          <w:p w:rsidR="00A06E7F" w:rsidRDefault="00A44439">
            <w:pPr>
              <w:widowControl w:val="0"/>
              <w:spacing w:after="0" w:line="240" w:lineRule="auto"/>
              <w:jc w:val="both"/>
              <w:rPr>
                <w:rFonts w:cstheme="minorHAnsi"/>
                <w:b/>
                <w:sz w:val="24"/>
                <w:szCs w:val="24"/>
              </w:rPr>
            </w:pPr>
            <w:r>
              <w:rPr>
                <w:rFonts w:cstheme="minorHAnsi"/>
                <w:b/>
                <w:sz w:val="24"/>
                <w:szCs w:val="24"/>
              </w:rPr>
              <w:t xml:space="preserve"> </w:t>
            </w:r>
          </w:p>
        </w:tc>
        <w:tc>
          <w:tcPr>
            <w:tcW w:w="8504" w:type="dxa"/>
            <w:shd w:val="clear" w:color="auto" w:fill="auto"/>
          </w:tcPr>
          <w:p w:rsidR="00A06E7F" w:rsidRDefault="00A44439">
            <w:pPr>
              <w:pStyle w:val="SemEspaamento"/>
              <w:widowControl w:val="0"/>
              <w:numPr>
                <w:ilvl w:val="0"/>
                <w:numId w:val="2"/>
              </w:numPr>
              <w:ind w:left="0"/>
              <w:contextualSpacing/>
            </w:pPr>
            <w:r>
              <w:rPr>
                <w:rFonts w:asciiTheme="minorHAnsi" w:hAnsiTheme="minorHAnsi" w:cstheme="minorHAnsi"/>
                <w:color w:val="auto"/>
                <w:szCs w:val="24"/>
              </w:rPr>
              <w:t xml:space="preserve">O Presidente MILTON CARLOS ZANELATTO GONÇALVES </w:t>
            </w:r>
            <w:r w:rsidR="00013EA8">
              <w:rPr>
                <w:rFonts w:asciiTheme="minorHAnsi" w:hAnsiTheme="minorHAnsi" w:cstheme="minorHAnsi"/>
                <w:color w:val="auto"/>
                <w:szCs w:val="24"/>
              </w:rPr>
              <w:t>deu palavra</w:t>
            </w:r>
            <w:r>
              <w:rPr>
                <w:rFonts w:asciiTheme="minorHAnsi" w:hAnsiTheme="minorHAnsi" w:cstheme="minorHAnsi"/>
                <w:color w:val="auto"/>
                <w:szCs w:val="24"/>
              </w:rPr>
              <w:t xml:space="preserve"> ao coordenador CLÁUDIO LUIZ BRAVIM DA SILVA que solicitou a inserção nos projetos </w:t>
            </w:r>
            <w:r w:rsidR="00013EA8">
              <w:rPr>
                <w:rFonts w:asciiTheme="minorHAnsi" w:hAnsiTheme="minorHAnsi" w:cstheme="minorHAnsi"/>
                <w:color w:val="auto"/>
                <w:szCs w:val="24"/>
              </w:rPr>
              <w:t>prioritários da</w:t>
            </w:r>
            <w:r>
              <w:rPr>
                <w:rFonts w:asciiTheme="minorHAnsi" w:hAnsiTheme="minorHAnsi" w:cstheme="minorHAnsi"/>
                <w:color w:val="auto"/>
                <w:szCs w:val="24"/>
              </w:rPr>
              <w:t xml:space="preserve"> CED. A Conselheira THAIS CLEMENTINA MARZURKIEWICZ questionou a ausência de alguns conselheiros nas reuniões, onde alguns não seriam conhecidos pela </w:t>
            </w:r>
            <w:r w:rsidR="00013EA8">
              <w:rPr>
                <w:rFonts w:asciiTheme="minorHAnsi" w:hAnsiTheme="minorHAnsi" w:cstheme="minorHAnsi"/>
                <w:color w:val="auto"/>
                <w:szCs w:val="24"/>
              </w:rPr>
              <w:t>maioria e</w:t>
            </w:r>
            <w:r>
              <w:rPr>
                <w:rFonts w:asciiTheme="minorHAnsi" w:hAnsiTheme="minorHAnsi" w:cstheme="minorHAnsi"/>
                <w:color w:val="auto"/>
                <w:szCs w:val="24"/>
              </w:rPr>
              <w:t xml:space="preserve"> fariam falta nas análises e votações, se </w:t>
            </w:r>
            <w:r w:rsidR="00013EA8">
              <w:rPr>
                <w:rFonts w:asciiTheme="minorHAnsi" w:hAnsiTheme="minorHAnsi" w:cstheme="minorHAnsi"/>
                <w:color w:val="auto"/>
                <w:szCs w:val="24"/>
              </w:rPr>
              <w:t>não</w:t>
            </w:r>
            <w:r>
              <w:rPr>
                <w:rFonts w:asciiTheme="minorHAnsi" w:hAnsiTheme="minorHAnsi" w:cstheme="minorHAnsi"/>
                <w:color w:val="auto"/>
                <w:szCs w:val="24"/>
              </w:rPr>
              <w:t xml:space="preserve"> seria o caso de afastá-los e convocar outros conselheiros. O Presidente MILTON CARLOS ZANELATTO GONÇALVES pediu para que o assunto fosse discutido após a </w:t>
            </w:r>
            <w:r w:rsidR="00013EA8">
              <w:rPr>
                <w:rFonts w:asciiTheme="minorHAnsi" w:hAnsiTheme="minorHAnsi" w:cstheme="minorHAnsi"/>
                <w:color w:val="auto"/>
                <w:szCs w:val="24"/>
              </w:rPr>
              <w:t>reunião,</w:t>
            </w:r>
            <w:r>
              <w:rPr>
                <w:rFonts w:asciiTheme="minorHAnsi" w:hAnsiTheme="minorHAnsi" w:cstheme="minorHAnsi"/>
                <w:color w:val="auto"/>
                <w:szCs w:val="24"/>
              </w:rPr>
              <w:t xml:space="preserve"> por se </w:t>
            </w:r>
            <w:r w:rsidR="00013EA8">
              <w:rPr>
                <w:rFonts w:asciiTheme="minorHAnsi" w:hAnsiTheme="minorHAnsi" w:cstheme="minorHAnsi"/>
                <w:color w:val="auto"/>
                <w:szCs w:val="24"/>
              </w:rPr>
              <w:t>trará</w:t>
            </w:r>
            <w:r>
              <w:rPr>
                <w:rFonts w:asciiTheme="minorHAnsi" w:hAnsiTheme="minorHAnsi" w:cstheme="minorHAnsi"/>
                <w:color w:val="auto"/>
                <w:szCs w:val="24"/>
              </w:rPr>
              <w:t xml:space="preserve"> de assunto delicado. O Presidente solicitou também que fosse inserido na pauta da Comissão de Equidade, alguns debates aos ataques, citando a nota de apoio das engenheiras e arquitetas sobre o acidente da Obra de SP.  Foi sugerido também a correção das contas da CPFI como primeiro ponto de pauta, pois o coordenador IDEVAL DOS SANTOS teria que se </w:t>
            </w:r>
            <w:r>
              <w:rPr>
                <w:rFonts w:asciiTheme="minorHAnsi" w:hAnsiTheme="minorHAnsi" w:cstheme="minorHAnsi"/>
                <w:color w:val="auto"/>
                <w:szCs w:val="24"/>
              </w:rPr>
              <w:lastRenderedPageBreak/>
              <w:t xml:space="preserve">ausentar um pouco mais cedo da reunião.  </w:t>
            </w:r>
          </w:p>
        </w:tc>
      </w:tr>
    </w:tbl>
    <w:p w:rsidR="00A06E7F" w:rsidRDefault="00A06E7F">
      <w:pPr>
        <w:shd w:val="clear" w:color="auto" w:fill="FFFFFF" w:themeFill="background1"/>
        <w:spacing w:after="0" w:line="240" w:lineRule="auto"/>
        <w:jc w:val="both"/>
        <w:rPr>
          <w:rFonts w:cstheme="minorHAnsi"/>
          <w:b/>
          <w:sz w:val="24"/>
          <w:szCs w:val="24"/>
        </w:rPr>
      </w:pPr>
    </w:p>
    <w:p w:rsidR="00A06E7F" w:rsidRDefault="00A06E7F">
      <w:pPr>
        <w:shd w:val="clear" w:color="auto" w:fill="FFFFFF" w:themeFill="background1"/>
        <w:spacing w:after="0" w:line="240" w:lineRule="auto"/>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80"/>
        <w:gridCol w:w="8505"/>
      </w:tblGrid>
      <w:tr w:rsidR="00A06E7F">
        <w:tc>
          <w:tcPr>
            <w:tcW w:w="10484" w:type="dxa"/>
            <w:gridSpan w:val="2"/>
            <w:shd w:val="clear" w:color="auto" w:fill="D0CECE" w:themeFill="background2" w:themeFillShade="E6"/>
          </w:tcPr>
          <w:p w:rsidR="00A06E7F" w:rsidRDefault="00A44439">
            <w:pPr>
              <w:widowControl w:val="0"/>
              <w:spacing w:after="0" w:line="240" w:lineRule="auto"/>
              <w:jc w:val="both"/>
              <w:rPr>
                <w:rFonts w:cstheme="minorHAnsi"/>
                <w:b/>
                <w:sz w:val="24"/>
                <w:szCs w:val="24"/>
              </w:rPr>
            </w:pPr>
            <w:r>
              <w:rPr>
                <w:rFonts w:cstheme="minorHAnsi"/>
                <w:b/>
                <w:sz w:val="24"/>
                <w:szCs w:val="24"/>
              </w:rPr>
              <w:t>ORDEM DO DIA</w:t>
            </w:r>
          </w:p>
        </w:tc>
      </w:tr>
      <w:tr w:rsidR="00A06E7F">
        <w:tc>
          <w:tcPr>
            <w:tcW w:w="1980" w:type="dxa"/>
            <w:shd w:val="clear" w:color="auto" w:fill="D0CECE" w:themeFill="background2" w:themeFillShade="E6"/>
          </w:tcPr>
          <w:p w:rsidR="00A06E7F" w:rsidRDefault="00A44439">
            <w:pPr>
              <w:widowControl w:val="0"/>
              <w:spacing w:after="0" w:line="240" w:lineRule="auto"/>
              <w:jc w:val="both"/>
              <w:rPr>
                <w:rFonts w:cstheme="minorHAnsi"/>
                <w:b/>
                <w:sz w:val="24"/>
                <w:szCs w:val="24"/>
              </w:rPr>
            </w:pPr>
            <w:r>
              <w:rPr>
                <w:rFonts w:cstheme="minorHAnsi"/>
                <w:b/>
                <w:sz w:val="24"/>
                <w:szCs w:val="24"/>
              </w:rPr>
              <w:t>1</w:t>
            </w:r>
          </w:p>
        </w:tc>
        <w:tc>
          <w:tcPr>
            <w:tcW w:w="8504" w:type="dxa"/>
            <w:shd w:val="clear" w:color="auto" w:fill="auto"/>
          </w:tcPr>
          <w:p w:rsidR="00A06E7F" w:rsidRDefault="00A44439">
            <w:pPr>
              <w:widowControl w:val="0"/>
              <w:spacing w:after="0" w:line="240" w:lineRule="auto"/>
              <w:jc w:val="both"/>
            </w:pPr>
            <w:r>
              <w:rPr>
                <w:rFonts w:cstheme="minorHAnsi"/>
                <w:b/>
                <w:sz w:val="24"/>
                <w:szCs w:val="24"/>
              </w:rPr>
              <w:t>CPFI</w:t>
            </w:r>
          </w:p>
        </w:tc>
      </w:tr>
      <w:tr w:rsidR="00A06E7F">
        <w:tc>
          <w:tcPr>
            <w:tcW w:w="1980" w:type="dxa"/>
            <w:shd w:val="clear" w:color="auto" w:fill="D0CECE" w:themeFill="background2" w:themeFillShade="E6"/>
          </w:tcPr>
          <w:p w:rsidR="00A06E7F" w:rsidRDefault="00A44439">
            <w:pPr>
              <w:widowControl w:val="0"/>
              <w:spacing w:after="0" w:line="240" w:lineRule="auto"/>
              <w:jc w:val="both"/>
              <w:rPr>
                <w:rFonts w:cstheme="minorHAnsi"/>
                <w:b/>
                <w:sz w:val="24"/>
                <w:szCs w:val="24"/>
              </w:rPr>
            </w:pPr>
            <w:r>
              <w:rPr>
                <w:rFonts w:cstheme="minorHAnsi"/>
                <w:b/>
                <w:sz w:val="24"/>
                <w:szCs w:val="24"/>
              </w:rPr>
              <w:t>Fonte</w:t>
            </w:r>
          </w:p>
        </w:tc>
        <w:tc>
          <w:tcPr>
            <w:tcW w:w="8504" w:type="dxa"/>
            <w:shd w:val="clear" w:color="auto" w:fill="auto"/>
          </w:tcPr>
          <w:p w:rsidR="00A06E7F" w:rsidRDefault="00A44439">
            <w:pPr>
              <w:widowControl w:val="0"/>
              <w:spacing w:after="0" w:line="240" w:lineRule="auto"/>
              <w:jc w:val="both"/>
            </w:pPr>
            <w:r>
              <w:rPr>
                <w:rFonts w:cstheme="minorHAnsi"/>
                <w:b/>
                <w:sz w:val="24"/>
                <w:szCs w:val="24"/>
              </w:rPr>
              <w:t>Ideval dos Santos Filho</w:t>
            </w:r>
          </w:p>
        </w:tc>
      </w:tr>
      <w:tr w:rsidR="00A06E7F">
        <w:trPr>
          <w:trHeight w:val="3285"/>
        </w:trPr>
        <w:tc>
          <w:tcPr>
            <w:tcW w:w="1980" w:type="dxa"/>
            <w:shd w:val="clear" w:color="auto" w:fill="D0CECE" w:themeFill="background2" w:themeFillShade="E6"/>
          </w:tcPr>
          <w:p w:rsidR="00A06E7F" w:rsidRDefault="00A44439">
            <w:pPr>
              <w:widowControl w:val="0"/>
              <w:spacing w:after="0" w:line="240" w:lineRule="auto"/>
              <w:jc w:val="both"/>
              <w:rPr>
                <w:rFonts w:cstheme="minorHAnsi"/>
                <w:b/>
                <w:sz w:val="24"/>
                <w:szCs w:val="24"/>
              </w:rPr>
            </w:pPr>
            <w:r>
              <w:rPr>
                <w:rFonts w:cstheme="minorHAnsi"/>
                <w:b/>
                <w:sz w:val="24"/>
                <w:szCs w:val="24"/>
              </w:rPr>
              <w:t>Encaminhamento</w:t>
            </w:r>
          </w:p>
        </w:tc>
        <w:tc>
          <w:tcPr>
            <w:tcW w:w="8504" w:type="dxa"/>
            <w:shd w:val="clear" w:color="auto" w:fill="auto"/>
          </w:tcPr>
          <w:p w:rsidR="00A06E7F" w:rsidRDefault="00A44439">
            <w:pPr>
              <w:widowControl w:val="0"/>
              <w:spacing w:after="0" w:line="240" w:lineRule="auto"/>
              <w:jc w:val="both"/>
            </w:pPr>
            <w:r>
              <w:rPr>
                <w:rFonts w:cstheme="minorHAnsi"/>
                <w:sz w:val="24"/>
                <w:szCs w:val="24"/>
              </w:rPr>
              <w:t xml:space="preserve">O Conselheiro IDEVAL DOS SANTOS FILHO informou que na última reunião da CPFI, ocorrida no último dia 31, havia sido aprovada a ATA anterior, a 012, referente às contas de dezembro, com algumas solicitações de correções e a questão do acordo coletivo do CAU Paraná, aprovada na última reunião Plenária. Informou que seria necessária a aprovação das contas de dezembro para aprovar o último trimestre e consequentemente as contas anuais. O Presidente MILTON CARLOS ZANELATTO GONÇALVES deixou a palavra aberta, enquanto recebia as inscrições, agradecendo ao conselheiro a rapidez na apresentação, já que teriam que ser remetidas à auditoria, perguntando se haveria alguma consideração. O Conselheiro IDEVAL DOS SANTOS FILHO e o presidente comentaram sobre os prazos de análises das contas para apresentação aos conselheiros a tempo de analisarem. Não havendo ressalvas, o Presidente MILTON CARLOS ZANELATTO GONÇALVES solicitou o próximo ponto de pauta. Projetos Prioritários da CED. O Conselheiro CLÁUDIO LUIZ BRAVIM DA SILVA deu as </w:t>
            </w:r>
            <w:r w:rsidR="00013EA8">
              <w:rPr>
                <w:rFonts w:cstheme="minorHAnsi"/>
                <w:sz w:val="24"/>
                <w:szCs w:val="24"/>
              </w:rPr>
              <w:t>boas-vindas</w:t>
            </w:r>
            <w:r>
              <w:rPr>
                <w:rFonts w:cstheme="minorHAnsi"/>
                <w:sz w:val="24"/>
                <w:szCs w:val="24"/>
              </w:rPr>
              <w:t xml:space="preserve"> ao Conselheiro Eduardo Verri na CED, explicando que alguns temas seriam da CED e outros do CAU. Informou que iniciaria pelo JETON, perguntando quem havia votado contra o JETON, se iria receber ou não. Questionou o Presidente quanto ao Encontro de Coordenadores do CAU BR, onde coisas importantes teriam ficado para resolução no próximo encontro. Informou que haviam várias pendências, inclusive de ética, que acreditava estar engessada e que precisaria ser revisto dentro dos projetos prioritários. Sobre o primeiro encontro de docentes de ética do Paraná, para implantação de uma cartilha orientativa sobre ética, estaria esperando, e já cobrado por várias vezes, do CAU BR o envio de </w:t>
            </w:r>
            <w:r w:rsidR="00013EA8">
              <w:rPr>
                <w:rFonts w:cstheme="minorHAnsi"/>
                <w:sz w:val="24"/>
                <w:szCs w:val="24"/>
              </w:rPr>
              <w:t>informações,</w:t>
            </w:r>
            <w:r>
              <w:rPr>
                <w:rFonts w:cstheme="minorHAnsi"/>
                <w:sz w:val="24"/>
                <w:szCs w:val="24"/>
              </w:rPr>
              <w:t xml:space="preserve"> mas não havia recebido nada. Informou sobre reunião do CAU Paraná com a Fundação Cultural de Curitiba visando uma parceria nessa área. Citou os vários projetos que estaria</w:t>
            </w:r>
            <w:r w:rsidR="00013EA8">
              <w:rPr>
                <w:rFonts w:cstheme="minorHAnsi"/>
                <w:sz w:val="24"/>
                <w:szCs w:val="24"/>
              </w:rPr>
              <w:t>m</w:t>
            </w:r>
            <w:r>
              <w:rPr>
                <w:rFonts w:cstheme="minorHAnsi"/>
                <w:sz w:val="24"/>
                <w:szCs w:val="24"/>
              </w:rPr>
              <w:t xml:space="preserve"> parados desde o ano anterior como a divulgação de vídeos, no programa minuto do arquiteto, que incentivaria os novos arquitetos e não somente os renomados. Citou o projeto sobre a Placa em Homenagem a conselheira Mirna e disse que deveria seguir adiante. Por fim disse que seriam muitos projetos e que precisariam </w:t>
            </w:r>
            <w:r>
              <w:rPr>
                <w:rFonts w:eastAsia="Calibri" w:cstheme="minorHAnsi"/>
                <w:sz w:val="24"/>
                <w:szCs w:val="24"/>
              </w:rPr>
              <w:t>dar continuidade.</w:t>
            </w:r>
            <w:r>
              <w:rPr>
                <w:rFonts w:cstheme="minorHAnsi"/>
                <w:sz w:val="24"/>
                <w:szCs w:val="24"/>
              </w:rPr>
              <w:t xml:space="preserve"> O Presidente MILTON CARLOS ZANELATTO GONÇALVES disse que, antes de passar a palavra ao Conselheiro Ideval, responderia que, quanto ao JETON, um conselheiro havia votado contra e outro se abstivera e que isso seriam questões morais de cada um, se aceitariam ou não a gratificação, explicando que seria válido para todos, mesmo os que votassem contra. Passou a palavra ao Conselheiro IDEVAL DOS SANTOS FILHO que apoiou o projeto de divulgação pelas redes sociais e disse que quando ao JETON os conselheiros apoiam os grupos aos quais pertencem, oferecendo seu apoio ao conselheiro </w:t>
            </w:r>
            <w:r w:rsidR="00013EA8">
              <w:rPr>
                <w:rFonts w:cstheme="minorHAnsi"/>
                <w:sz w:val="24"/>
                <w:szCs w:val="24"/>
              </w:rPr>
              <w:t>Jeancarlo da</w:t>
            </w:r>
            <w:r>
              <w:rPr>
                <w:rFonts w:cstheme="minorHAnsi"/>
                <w:sz w:val="24"/>
                <w:szCs w:val="24"/>
              </w:rPr>
              <w:t xml:space="preserve"> CPFI.  </w:t>
            </w:r>
            <w:bookmarkStart w:id="1" w:name="__DdeLink__3549_1196390672"/>
            <w:r>
              <w:rPr>
                <w:rFonts w:cstheme="minorHAnsi"/>
                <w:sz w:val="24"/>
                <w:szCs w:val="24"/>
              </w:rPr>
              <w:t>O Presidente MILTON CARLOS ZANELATTO GONÇALVES</w:t>
            </w:r>
            <w:bookmarkEnd w:id="1"/>
            <w:r>
              <w:rPr>
                <w:rFonts w:cstheme="minorHAnsi"/>
                <w:sz w:val="24"/>
                <w:szCs w:val="24"/>
              </w:rPr>
              <w:t xml:space="preserve"> disse que, com relação a placa da Mirna haviam algumas questões como a licitação. Sobre a questão da conciliação deveria se </w:t>
            </w:r>
            <w:r w:rsidR="00013EA8">
              <w:rPr>
                <w:rFonts w:cstheme="minorHAnsi"/>
                <w:sz w:val="24"/>
                <w:szCs w:val="24"/>
              </w:rPr>
              <w:t>iniciar</w:t>
            </w:r>
            <w:r>
              <w:rPr>
                <w:rFonts w:cstheme="minorHAnsi"/>
                <w:sz w:val="24"/>
                <w:szCs w:val="24"/>
              </w:rPr>
              <w:t xml:space="preserve"> independentemente da Fundação Cultural ali mesmo no CAU. O Conselheiro CLÁUDIO LUIZ BRAVIM DA SILVA explicou que as atividades já estariam ocorrendo independente da Fundação Cultural com várias reuniões e ajustes em conjunto com o </w:t>
            </w:r>
            <w:r w:rsidR="00013EA8">
              <w:rPr>
                <w:rFonts w:cstheme="minorHAnsi"/>
                <w:sz w:val="24"/>
                <w:szCs w:val="24"/>
              </w:rPr>
              <w:t>Gesse</w:t>
            </w:r>
            <w:r>
              <w:rPr>
                <w:rFonts w:cstheme="minorHAnsi"/>
                <w:sz w:val="24"/>
                <w:szCs w:val="24"/>
              </w:rPr>
              <w:t xml:space="preserve"> da fiscalização para a parte de triagem independente da solução da questão do espaço físico necessário.  O </w:t>
            </w:r>
            <w:r>
              <w:rPr>
                <w:rFonts w:cstheme="minorHAnsi"/>
                <w:sz w:val="24"/>
                <w:szCs w:val="24"/>
              </w:rPr>
              <w:lastRenderedPageBreak/>
              <w:t xml:space="preserve">Presidente MILTON CARLOS ZANELATTO GONÇALVES explicou que, com relação à divulgação dos trabalhos dos arquitetos, no Paraná seria mais complicado que em outros estados como o Tocantins que possuem número bem menor de profissionais, portanto </w:t>
            </w:r>
            <w:r>
              <w:rPr>
                <w:rFonts w:eastAsia="Calibri" w:cstheme="minorHAnsi"/>
                <w:sz w:val="24"/>
                <w:szCs w:val="24"/>
              </w:rPr>
              <w:t>estaria</w:t>
            </w:r>
            <w:r>
              <w:rPr>
                <w:rFonts w:cstheme="minorHAnsi"/>
                <w:sz w:val="24"/>
                <w:szCs w:val="24"/>
              </w:rPr>
              <w:t xml:space="preserve"> optando pela divulgação de trabalhos de profissionais consagrados por não haver objeções por esses nomes, como por exemplo os premiados pelo IAB, sendo necessária uma banca e uma curadoria a respeito dos nomes. O Conselheiro EDUARDO VERRI argumentou que </w:t>
            </w:r>
            <w:r>
              <w:rPr>
                <w:rFonts w:eastAsia="Calibri" w:cstheme="minorHAnsi"/>
                <w:sz w:val="24"/>
                <w:szCs w:val="24"/>
              </w:rPr>
              <w:t>poderia</w:t>
            </w:r>
            <w:r>
              <w:rPr>
                <w:rFonts w:cstheme="minorHAnsi"/>
                <w:sz w:val="24"/>
                <w:szCs w:val="24"/>
              </w:rPr>
              <w:t xml:space="preserve"> utilizar a premiação do TFG como forma de incentivar os estudantes e </w:t>
            </w:r>
            <w:r w:rsidR="00013EA8">
              <w:rPr>
                <w:rFonts w:cstheme="minorHAnsi"/>
                <w:sz w:val="24"/>
                <w:szCs w:val="24"/>
              </w:rPr>
              <w:t>recém-formados</w:t>
            </w:r>
            <w:r>
              <w:rPr>
                <w:rFonts w:cstheme="minorHAnsi"/>
                <w:sz w:val="24"/>
                <w:szCs w:val="24"/>
              </w:rPr>
              <w:t xml:space="preserve">. O Conselheiro WALTER GUSTAVO LINZMEYER disse que além dos que já haviam passado pelo crivo, terem sido analisados por pares, concursos, premiações, não importaria a bandeira, não importaria a entidade, seria um pré-requisito e se deveria aumentar a rede de contatos, utilizando recursos como o programa da Globo, o Brasil que eu quero, gravando trinta segundos, um minuto, dando </w:t>
            </w:r>
            <w:r w:rsidR="00013EA8">
              <w:rPr>
                <w:rFonts w:cstheme="minorHAnsi"/>
                <w:sz w:val="24"/>
                <w:szCs w:val="24"/>
              </w:rPr>
              <w:t>um tempo</w:t>
            </w:r>
            <w:r>
              <w:rPr>
                <w:rFonts w:cstheme="minorHAnsi"/>
                <w:sz w:val="24"/>
                <w:szCs w:val="24"/>
              </w:rPr>
              <w:t xml:space="preserve"> para as pessoas fazerem inscrição, mandarem projetos pois isso valorizaria o trabalho do arquiteto. O Presidente MILTON CARLOS ZANELATTO GONÇALVES informou que enviaria </w:t>
            </w:r>
            <w:r>
              <w:rPr>
                <w:rFonts w:eastAsia="Calibri" w:cstheme="minorHAnsi"/>
                <w:sz w:val="24"/>
                <w:szCs w:val="24"/>
              </w:rPr>
              <w:t xml:space="preserve">a </w:t>
            </w:r>
            <w:r w:rsidR="00013EA8">
              <w:rPr>
                <w:rFonts w:eastAsia="Calibri" w:cstheme="minorHAnsi"/>
                <w:sz w:val="24"/>
                <w:szCs w:val="24"/>
              </w:rPr>
              <w:t>ideia</w:t>
            </w:r>
            <w:r>
              <w:rPr>
                <w:rFonts w:cstheme="minorHAnsi"/>
                <w:sz w:val="24"/>
                <w:szCs w:val="24"/>
              </w:rPr>
              <w:t xml:space="preserve"> para a comunicação consultando o planejamento deles, com alguns vídeos institucionais explicando que um arquiteto poderia fazer interiores, poderia fazer restauro, poderia fazer a obra, poderia fazer laudo e poderia, inclusive campanhas educacionais. Comentou sobre um dos rapazes premiado no concurso de TFG, fotógrafo que, por coincidência havia feito as fotos da exposição de concursos do MON, pedindo autorização para fotografar a casa Mário de Mari para ter um registro fotográfico. Informou que havia uma solicitação do ganhador do concurso do TFG, João Sartore, e iria-se autorizar a produção das fotos da casa para que se tivesse um acervo, inclusive junto ao BRDE </w:t>
            </w:r>
            <w:r>
              <w:rPr>
                <w:rFonts w:eastAsia="Calibri" w:cstheme="minorHAnsi"/>
                <w:sz w:val="24"/>
                <w:szCs w:val="24"/>
              </w:rPr>
              <w:t>estaria</w:t>
            </w:r>
            <w:r>
              <w:rPr>
                <w:rFonts w:cstheme="minorHAnsi"/>
                <w:sz w:val="24"/>
                <w:szCs w:val="24"/>
              </w:rPr>
              <w:t xml:space="preserve"> tentando fazer um termo de cooperação para abrir um chamamento público para exposição e concurso de fotografia do BRDE sobre fotografias de arquitetura. O Conselheiro CLÁUDIO LUIZ BRAVIM DA SILVA perguntou se havia sido publicado no diário oficial a parceria com a Fundação Cultural. O Conselheiro WALTER GUSTAVO LINZMEYER informou que, </w:t>
            </w:r>
            <w:r w:rsidR="00013EA8">
              <w:rPr>
                <w:rFonts w:cstheme="minorHAnsi"/>
                <w:sz w:val="24"/>
                <w:szCs w:val="24"/>
              </w:rPr>
              <w:t>normalmente, todos</w:t>
            </w:r>
            <w:r>
              <w:rPr>
                <w:rFonts w:cstheme="minorHAnsi"/>
                <w:sz w:val="24"/>
                <w:szCs w:val="24"/>
              </w:rPr>
              <w:t xml:space="preserve"> os acordos de cooperação técnica, todos seriam publicados no portal da transparência, o que, normalmente seria o suficiente.  O Presidente MILTON CARLOS ZANELATTO GONÇALVES disse que seria desta forma pois a publicação no portal da transparência teria fé pública. Solicitou a apresentação do próximo ponto. O encontro de coordenadores da CEP. Como o </w:t>
            </w:r>
            <w:r>
              <w:rPr>
                <w:rFonts w:eastAsia="Calibri" w:cstheme="minorHAnsi"/>
                <w:sz w:val="24"/>
                <w:szCs w:val="24"/>
              </w:rPr>
              <w:t>coordenador</w:t>
            </w:r>
            <w:r>
              <w:rPr>
                <w:rFonts w:cstheme="minorHAnsi"/>
                <w:sz w:val="24"/>
                <w:szCs w:val="24"/>
              </w:rPr>
              <w:t xml:space="preserve"> ORMY LEOCÁDIO HUTNER JÚNIOR não estaria conectado, solicitou o próximo ponto da pauta, a COA. </w:t>
            </w:r>
          </w:p>
        </w:tc>
      </w:tr>
    </w:tbl>
    <w:p w:rsidR="00A06E7F" w:rsidRDefault="00A44439">
      <w:pPr>
        <w:tabs>
          <w:tab w:val="left" w:pos="3720"/>
        </w:tabs>
        <w:spacing w:line="240" w:lineRule="auto"/>
        <w:contextualSpacing/>
        <w:jc w:val="both"/>
        <w:rPr>
          <w:rFonts w:cstheme="minorHAnsi"/>
          <w:b/>
          <w:sz w:val="24"/>
          <w:szCs w:val="24"/>
        </w:rPr>
      </w:pPr>
      <w:r>
        <w:rPr>
          <w:rFonts w:cstheme="minorHAnsi"/>
          <w:b/>
          <w:sz w:val="24"/>
          <w:szCs w:val="24"/>
        </w:rPr>
        <w:lastRenderedPageBreak/>
        <w:tab/>
      </w:r>
    </w:p>
    <w:p w:rsidR="00A06E7F" w:rsidRDefault="00A06E7F">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80"/>
        <w:gridCol w:w="8505"/>
      </w:tblGrid>
      <w:tr w:rsidR="00A06E7F">
        <w:trPr>
          <w:trHeight w:val="422"/>
        </w:trPr>
        <w:tc>
          <w:tcPr>
            <w:tcW w:w="1980" w:type="dxa"/>
            <w:shd w:val="clear" w:color="auto" w:fill="D0CECE" w:themeFill="background2" w:themeFillShade="E6"/>
            <w:vAlign w:val="center"/>
          </w:tcPr>
          <w:p w:rsidR="00A06E7F" w:rsidRDefault="00A44439">
            <w:pPr>
              <w:widowControl w:val="0"/>
              <w:spacing w:after="0" w:line="240" w:lineRule="auto"/>
              <w:jc w:val="both"/>
              <w:rPr>
                <w:rFonts w:cstheme="minorHAnsi"/>
                <w:b/>
                <w:sz w:val="24"/>
                <w:szCs w:val="24"/>
              </w:rPr>
            </w:pPr>
            <w:r>
              <w:rPr>
                <w:rFonts w:cstheme="minorHAnsi"/>
                <w:b/>
                <w:sz w:val="24"/>
                <w:szCs w:val="24"/>
              </w:rPr>
              <w:t>2</w:t>
            </w:r>
          </w:p>
        </w:tc>
        <w:tc>
          <w:tcPr>
            <w:tcW w:w="8504" w:type="dxa"/>
            <w:shd w:val="clear" w:color="auto" w:fill="D0CECE" w:themeFill="background2" w:themeFillShade="E6"/>
            <w:vAlign w:val="center"/>
          </w:tcPr>
          <w:p w:rsidR="00A06E7F" w:rsidRDefault="00A44439">
            <w:pPr>
              <w:widowControl w:val="0"/>
              <w:spacing w:after="0" w:line="240" w:lineRule="auto"/>
              <w:jc w:val="both"/>
            </w:pPr>
            <w:r>
              <w:rPr>
                <w:rFonts w:cstheme="minorHAnsi"/>
                <w:b/>
                <w:sz w:val="24"/>
                <w:szCs w:val="24"/>
              </w:rPr>
              <w:t>COA</w:t>
            </w:r>
          </w:p>
        </w:tc>
      </w:tr>
      <w:tr w:rsidR="00A06E7F">
        <w:tc>
          <w:tcPr>
            <w:tcW w:w="1980" w:type="dxa"/>
            <w:shd w:val="clear" w:color="auto" w:fill="D0CECE" w:themeFill="background2" w:themeFillShade="E6"/>
          </w:tcPr>
          <w:p w:rsidR="00A06E7F" w:rsidRDefault="00A44439">
            <w:pPr>
              <w:widowControl w:val="0"/>
              <w:spacing w:after="0" w:line="240" w:lineRule="auto"/>
              <w:jc w:val="both"/>
              <w:rPr>
                <w:rFonts w:cstheme="minorHAnsi"/>
                <w:b/>
                <w:sz w:val="24"/>
                <w:szCs w:val="24"/>
              </w:rPr>
            </w:pPr>
            <w:r>
              <w:rPr>
                <w:rFonts w:cstheme="minorHAnsi"/>
                <w:b/>
                <w:sz w:val="24"/>
                <w:szCs w:val="24"/>
              </w:rPr>
              <w:t>Fonte</w:t>
            </w:r>
          </w:p>
        </w:tc>
        <w:tc>
          <w:tcPr>
            <w:tcW w:w="8504" w:type="dxa"/>
            <w:shd w:val="clear" w:color="auto" w:fill="D0CECE" w:themeFill="background2" w:themeFillShade="E6"/>
          </w:tcPr>
          <w:p w:rsidR="00A06E7F" w:rsidRDefault="00A44439">
            <w:pPr>
              <w:widowControl w:val="0"/>
              <w:spacing w:after="0" w:line="240" w:lineRule="auto"/>
              <w:jc w:val="both"/>
            </w:pPr>
            <w:r>
              <w:rPr>
                <w:rFonts w:cstheme="minorHAnsi"/>
                <w:b/>
                <w:sz w:val="24"/>
                <w:szCs w:val="24"/>
              </w:rPr>
              <w:t>Walter Gustavo Linzmeyer</w:t>
            </w:r>
          </w:p>
        </w:tc>
      </w:tr>
      <w:tr w:rsidR="00A06E7F">
        <w:tc>
          <w:tcPr>
            <w:tcW w:w="1980" w:type="dxa"/>
            <w:shd w:val="clear" w:color="auto" w:fill="D0CECE" w:themeFill="background2" w:themeFillShade="E6"/>
          </w:tcPr>
          <w:p w:rsidR="00A06E7F" w:rsidRDefault="00A44439">
            <w:pPr>
              <w:widowControl w:val="0"/>
              <w:spacing w:after="0" w:line="240" w:lineRule="auto"/>
              <w:jc w:val="both"/>
              <w:rPr>
                <w:rFonts w:cstheme="minorHAnsi"/>
                <w:b/>
                <w:sz w:val="24"/>
                <w:szCs w:val="24"/>
              </w:rPr>
            </w:pPr>
            <w:r>
              <w:rPr>
                <w:rFonts w:cstheme="minorHAnsi"/>
                <w:b/>
                <w:sz w:val="24"/>
                <w:szCs w:val="24"/>
              </w:rPr>
              <w:t>Encaminhamento</w:t>
            </w:r>
          </w:p>
        </w:tc>
        <w:tc>
          <w:tcPr>
            <w:tcW w:w="8504" w:type="dxa"/>
            <w:shd w:val="clear" w:color="auto" w:fill="auto"/>
          </w:tcPr>
          <w:p w:rsidR="00A06E7F" w:rsidRDefault="00A44439">
            <w:pPr>
              <w:widowControl w:val="0"/>
              <w:spacing w:after="0" w:line="240" w:lineRule="auto"/>
              <w:jc w:val="both"/>
            </w:pPr>
            <w:r>
              <w:rPr>
                <w:rFonts w:cstheme="minorHAnsi"/>
                <w:sz w:val="24"/>
                <w:szCs w:val="24"/>
              </w:rPr>
              <w:t xml:space="preserve">O </w:t>
            </w:r>
            <w:r>
              <w:rPr>
                <w:rFonts w:eastAsia="Calibri" w:cstheme="minorHAnsi"/>
                <w:sz w:val="24"/>
                <w:szCs w:val="24"/>
              </w:rPr>
              <w:t>coordenador</w:t>
            </w:r>
            <w:r>
              <w:rPr>
                <w:rFonts w:cstheme="minorHAnsi"/>
                <w:sz w:val="24"/>
                <w:szCs w:val="24"/>
              </w:rPr>
              <w:t xml:space="preserve"> WALTER GUSTAVO LINZMEYER disse ser uma honra contribuir com a ética, um papel muito importante. Parabenizou o </w:t>
            </w:r>
            <w:r>
              <w:rPr>
                <w:rFonts w:eastAsia="Calibri" w:cstheme="minorHAnsi"/>
                <w:sz w:val="24"/>
                <w:szCs w:val="24"/>
              </w:rPr>
              <w:t>coordenador</w:t>
            </w:r>
            <w:r>
              <w:rPr>
                <w:rFonts w:cstheme="minorHAnsi"/>
                <w:sz w:val="24"/>
                <w:szCs w:val="24"/>
              </w:rPr>
              <w:t xml:space="preserve"> Claudio Bravim e Eduardo Verri pelo desafio na CED. Informou não estar com a pauta de trabalho definida na COA devido à renovação, com o René, a Vandinês contribuindo bastante, a Rafaela se ausentando e o Gustavo Pinto </w:t>
            </w:r>
            <w:r w:rsidR="00013EA8">
              <w:rPr>
                <w:rFonts w:cstheme="minorHAnsi"/>
                <w:sz w:val="24"/>
                <w:szCs w:val="24"/>
              </w:rPr>
              <w:t>não comparecendo</w:t>
            </w:r>
            <w:r>
              <w:rPr>
                <w:rFonts w:cstheme="minorHAnsi"/>
                <w:sz w:val="24"/>
                <w:szCs w:val="24"/>
              </w:rPr>
              <w:t xml:space="preserve"> às reuniões. Disse que </w:t>
            </w:r>
            <w:r w:rsidR="00013EA8">
              <w:rPr>
                <w:rFonts w:cstheme="minorHAnsi"/>
                <w:sz w:val="24"/>
                <w:szCs w:val="24"/>
              </w:rPr>
              <w:t>o coordenador</w:t>
            </w:r>
            <w:r>
              <w:rPr>
                <w:rFonts w:cstheme="minorHAnsi"/>
                <w:sz w:val="24"/>
                <w:szCs w:val="24"/>
              </w:rPr>
              <w:t xml:space="preserve"> Ormy teria sido conselheiro na COA anterior em 2020 e o que haviam feito </w:t>
            </w:r>
            <w:r>
              <w:rPr>
                <w:rFonts w:eastAsia="Calibri" w:cstheme="minorHAnsi"/>
                <w:sz w:val="24"/>
                <w:szCs w:val="24"/>
              </w:rPr>
              <w:t>foi mostrado</w:t>
            </w:r>
            <w:r>
              <w:rPr>
                <w:rFonts w:cstheme="minorHAnsi"/>
                <w:sz w:val="24"/>
                <w:szCs w:val="24"/>
              </w:rPr>
              <w:t xml:space="preserve"> para o René, </w:t>
            </w:r>
            <w:r>
              <w:rPr>
                <w:rFonts w:eastAsia="Calibri" w:cstheme="minorHAnsi"/>
                <w:sz w:val="24"/>
                <w:szCs w:val="24"/>
              </w:rPr>
              <w:t>como</w:t>
            </w:r>
            <w:r>
              <w:rPr>
                <w:rFonts w:cstheme="minorHAnsi"/>
                <w:sz w:val="24"/>
                <w:szCs w:val="24"/>
              </w:rPr>
              <w:t xml:space="preserve"> o relatório de atividades. Sugeriu que se focasse em cada comissão com pelo menos cinco projetos prioritários utilizando uma tabela como uma forma de mensurar com a metodologia 5W2H que seria What, o quê, Why, </w:t>
            </w:r>
            <w:r>
              <w:rPr>
                <w:rFonts w:cstheme="minorHAnsi"/>
                <w:sz w:val="24"/>
                <w:szCs w:val="24"/>
              </w:rPr>
              <w:lastRenderedPageBreak/>
              <w:t xml:space="preserve">porque, Where, onde. Informou que haviam sido </w:t>
            </w:r>
            <w:r w:rsidR="00013EA8">
              <w:rPr>
                <w:rFonts w:cstheme="minorHAnsi"/>
                <w:sz w:val="24"/>
                <w:szCs w:val="24"/>
              </w:rPr>
              <w:t>aplicados 13</w:t>
            </w:r>
            <w:r>
              <w:rPr>
                <w:rFonts w:cstheme="minorHAnsi"/>
                <w:sz w:val="24"/>
                <w:szCs w:val="24"/>
              </w:rPr>
              <w:t xml:space="preserve"> projetos na COA enfrentando questões internas, se propondo a fazer uma série de projetos, </w:t>
            </w:r>
            <w:r>
              <w:rPr>
                <w:rFonts w:eastAsia="Calibri" w:cstheme="minorHAnsi"/>
                <w:sz w:val="24"/>
                <w:szCs w:val="24"/>
              </w:rPr>
              <w:t>e não houve continuidade</w:t>
            </w:r>
            <w:r>
              <w:rPr>
                <w:rFonts w:cstheme="minorHAnsi"/>
                <w:sz w:val="24"/>
                <w:szCs w:val="24"/>
              </w:rPr>
              <w:t xml:space="preserve"> pois aconteciam coisas como por exemplo, as agendas, convites, cartões de visita dos conselheiros, não prosseguindo por não haver licitação, </w:t>
            </w:r>
            <w:r w:rsidR="00013EA8">
              <w:rPr>
                <w:rFonts w:cstheme="minorHAnsi"/>
                <w:sz w:val="24"/>
                <w:szCs w:val="24"/>
              </w:rPr>
              <w:t>havendo alguns</w:t>
            </w:r>
            <w:r>
              <w:rPr>
                <w:rFonts w:cstheme="minorHAnsi"/>
                <w:sz w:val="24"/>
                <w:szCs w:val="24"/>
              </w:rPr>
              <w:t xml:space="preserve"> </w:t>
            </w:r>
            <w:r>
              <w:rPr>
                <w:rFonts w:eastAsia="Calibri" w:cstheme="minorHAnsi"/>
                <w:sz w:val="24"/>
                <w:szCs w:val="24"/>
              </w:rPr>
              <w:t>acúmulos</w:t>
            </w:r>
            <w:r>
              <w:rPr>
                <w:rFonts w:cstheme="minorHAnsi"/>
                <w:sz w:val="24"/>
                <w:szCs w:val="24"/>
              </w:rPr>
              <w:t xml:space="preserve"> dentro do CAU devido à gestão passada. Disse que era necessário estruturar assuntos como projetos prioritários, regimento interno, organograma plano de cargos e salários, concursos e a sede própria. O Presidente MILTON CARLOS ZANELATTO GONÇALVES informou que os cartões haviam </w:t>
            </w:r>
            <w:r w:rsidR="00013EA8">
              <w:rPr>
                <w:rFonts w:cstheme="minorHAnsi"/>
                <w:sz w:val="24"/>
                <w:szCs w:val="24"/>
              </w:rPr>
              <w:t>sido feitos</w:t>
            </w:r>
            <w:r>
              <w:rPr>
                <w:rFonts w:cstheme="minorHAnsi"/>
                <w:sz w:val="24"/>
                <w:szCs w:val="24"/>
              </w:rPr>
              <w:t xml:space="preserve"> por uma outra licitação, e os conselheiros ainda não haviam retirado. As agendas, já haviam sido licitadas, no final de dezembro, tendo sido enviadas as artes finais, em janeiro, com todas as correções. Informou também que haveria uma </w:t>
            </w:r>
            <w:r w:rsidR="00013EA8">
              <w:rPr>
                <w:rFonts w:cstheme="minorHAnsi"/>
                <w:sz w:val="24"/>
                <w:szCs w:val="24"/>
              </w:rPr>
              <w:t>reunião quarta</w:t>
            </w:r>
            <w:r>
              <w:rPr>
                <w:rFonts w:cstheme="minorHAnsi"/>
                <w:sz w:val="24"/>
                <w:szCs w:val="24"/>
              </w:rPr>
              <w:t xml:space="preserve">-feira às 14 horas com a associação de moradores da região junto com o vereador para conseguir um canal de abertura com o Greca para se avançar em relação aos concursos. O Conselheiro WALTER GUSTAVO LINZMEYER disse não saber que os cartões estavam prontos, pois se não o mesmo já teria retirado. Informou sobre o encerramento do planejamento estratégico do </w:t>
            </w:r>
            <w:r w:rsidR="00013EA8">
              <w:rPr>
                <w:rFonts w:cstheme="minorHAnsi"/>
                <w:sz w:val="24"/>
                <w:szCs w:val="24"/>
              </w:rPr>
              <w:t>CAU de</w:t>
            </w:r>
            <w:r>
              <w:rPr>
                <w:rFonts w:cstheme="minorHAnsi"/>
                <w:sz w:val="24"/>
                <w:szCs w:val="24"/>
              </w:rPr>
              <w:t xml:space="preserve"> 2013 à 2023 e teria relação com os UDS, pacto global, e uma série de questões como o regimento interno se haveria presidência, quantas vice-presidências e se seria rotativa.  Sendo pautas que haviam no ano </w:t>
            </w:r>
            <w:r w:rsidR="00013EA8">
              <w:rPr>
                <w:rFonts w:cstheme="minorHAnsi"/>
                <w:sz w:val="24"/>
                <w:szCs w:val="24"/>
              </w:rPr>
              <w:t>anterior,</w:t>
            </w:r>
            <w:r>
              <w:rPr>
                <w:rFonts w:cstheme="minorHAnsi"/>
                <w:sz w:val="24"/>
                <w:szCs w:val="24"/>
              </w:rPr>
              <w:t xml:space="preserve"> mas a COA não havia conseguido vencer, destacando o regimento interno, e avaliação do processo de PAD.  O Presidente MILTON CARLOS ZANELATTO GONÇALVES </w:t>
            </w:r>
            <w:r w:rsidR="00013EA8">
              <w:rPr>
                <w:rFonts w:eastAsia="Calibri" w:cstheme="minorHAnsi"/>
                <w:sz w:val="24"/>
                <w:szCs w:val="24"/>
              </w:rPr>
              <w:t xml:space="preserve">comentou </w:t>
            </w:r>
            <w:r w:rsidR="00013EA8">
              <w:rPr>
                <w:rFonts w:cstheme="minorHAnsi"/>
                <w:sz w:val="24"/>
                <w:szCs w:val="24"/>
              </w:rPr>
              <w:t>que</w:t>
            </w:r>
            <w:r>
              <w:rPr>
                <w:rFonts w:cstheme="minorHAnsi"/>
                <w:sz w:val="24"/>
                <w:szCs w:val="24"/>
              </w:rPr>
              <w:t xml:space="preserve"> a Margareth já havia sido notificada para prestar esclarecimento a respeito destes referendos e outras coisas dela, pois </w:t>
            </w:r>
            <w:r>
              <w:rPr>
                <w:rFonts w:eastAsia="Calibri" w:cstheme="minorHAnsi"/>
                <w:sz w:val="24"/>
                <w:szCs w:val="24"/>
              </w:rPr>
              <w:t>estaria</w:t>
            </w:r>
            <w:r>
              <w:rPr>
                <w:rFonts w:cstheme="minorHAnsi"/>
                <w:sz w:val="24"/>
                <w:szCs w:val="24"/>
              </w:rPr>
              <w:t xml:space="preserve"> aguardando </w:t>
            </w:r>
            <w:r w:rsidR="00013EA8">
              <w:rPr>
                <w:rFonts w:cstheme="minorHAnsi"/>
                <w:sz w:val="24"/>
                <w:szCs w:val="24"/>
              </w:rPr>
              <w:t>resposta para</w:t>
            </w:r>
            <w:r>
              <w:rPr>
                <w:rFonts w:cstheme="minorHAnsi"/>
                <w:sz w:val="24"/>
                <w:szCs w:val="24"/>
              </w:rPr>
              <w:t xml:space="preserve"> dar o feedback especificamente daquilo. O Conselheiro WALTER GUSTAVO LINZMEYER explicou que a COA estaria trabalhando em outras coisas muito importantes, concurso, cadastro de reserva e processo simplificado de seleção, seriam 3 ferramentas, sendo necessário trabalho </w:t>
            </w:r>
            <w:r>
              <w:rPr>
                <w:rFonts w:eastAsia="Calibri" w:cstheme="minorHAnsi"/>
                <w:sz w:val="24"/>
                <w:szCs w:val="24"/>
              </w:rPr>
              <w:t>junto</w:t>
            </w:r>
            <w:r>
              <w:rPr>
                <w:rFonts w:cstheme="minorHAnsi"/>
                <w:sz w:val="24"/>
                <w:szCs w:val="24"/>
              </w:rPr>
              <w:t xml:space="preserve"> </w:t>
            </w:r>
            <w:r>
              <w:rPr>
                <w:rFonts w:eastAsia="Calibri" w:cstheme="minorHAnsi"/>
                <w:sz w:val="24"/>
                <w:szCs w:val="24"/>
              </w:rPr>
              <w:t>ao</w:t>
            </w:r>
            <w:r>
              <w:rPr>
                <w:rFonts w:cstheme="minorHAnsi"/>
                <w:sz w:val="24"/>
                <w:szCs w:val="24"/>
              </w:rPr>
              <w:t xml:space="preserve"> organograma e o tamanho do CAU, sendo necessário reforço em alguns setores, havendo </w:t>
            </w:r>
            <w:r>
              <w:rPr>
                <w:rFonts w:eastAsia="Calibri" w:cstheme="minorHAnsi"/>
                <w:sz w:val="24"/>
                <w:szCs w:val="24"/>
              </w:rPr>
              <w:t>acúmulos</w:t>
            </w:r>
            <w:r>
              <w:rPr>
                <w:rFonts w:cstheme="minorHAnsi"/>
                <w:sz w:val="24"/>
                <w:szCs w:val="24"/>
              </w:rPr>
              <w:t xml:space="preserve"> em alguns setores no CAU, especificamente licitação e jurídico, sendo necessário o processo simplificado, para o cadastro reserva, no mínimo em número igual de vagas em cada um dos setores, já tendo se expirado o prazo. Informou que buscaria trocar experiências com outros </w:t>
            </w:r>
            <w:r w:rsidR="00013EA8">
              <w:rPr>
                <w:rFonts w:cstheme="minorHAnsi"/>
                <w:sz w:val="24"/>
                <w:szCs w:val="24"/>
              </w:rPr>
              <w:t>estados, principalmente</w:t>
            </w:r>
            <w:r>
              <w:rPr>
                <w:rFonts w:cstheme="minorHAnsi"/>
                <w:sz w:val="24"/>
                <w:szCs w:val="24"/>
              </w:rPr>
              <w:t xml:space="preserve"> com a região sul na busca de soluções. Lembrou que o CAU havia firmado o pacto global com a ONU e a COA havia recomendado a presidência através de ofício pedindo orientação a comissão de licitações e ao setor jurídico que todo e qualquer ACT e todo e qualquer processo de licitação obedecessem 16 pontos, questões muito simples, e que fossem implementados pelo menos 2 desses itens contemplados numa ACT ou contemplados no processo de licitação as coisas iriam acontecer. Disse que em 2 anos seria necessário encaminhar um relatório para a ONU, podendo ir inclusive em plenário da ONU sendo extremamente importante fazer o registro de todas as informações. Se prontificou a deixar, através da COA, a deixar todas as informações atualizadas, principalmente no portal da transparência para que não houvesse problemas e sugeriu o uso da tabela apresentada. O Conselheiro WALTER GUSTAVO LINZMEYER disse que havia solicitado que toda e qualquer convocação, resposta da assistência técnica, de comissões que enviassem a todos os conselheiros, inclusive os suplentes, cópia da minuta de tudo que estaria na </w:t>
            </w:r>
            <w:r w:rsidR="00013EA8">
              <w:rPr>
                <w:rFonts w:cstheme="minorHAnsi"/>
                <w:sz w:val="24"/>
                <w:szCs w:val="24"/>
              </w:rPr>
              <w:t>pauta, nas</w:t>
            </w:r>
            <w:r>
              <w:rPr>
                <w:rFonts w:cstheme="minorHAnsi"/>
                <w:sz w:val="24"/>
                <w:szCs w:val="24"/>
              </w:rPr>
              <w:t xml:space="preserve"> documentações em cópia para todos os conselheiros nos e-mails institucionais com cópia aos e-mails particulares para que não houvesse </w:t>
            </w:r>
            <w:r>
              <w:rPr>
                <w:rFonts w:eastAsia="Calibri" w:cstheme="minorHAnsi"/>
                <w:sz w:val="24"/>
                <w:szCs w:val="24"/>
              </w:rPr>
              <w:t>desentendimento</w:t>
            </w:r>
            <w:r>
              <w:rPr>
                <w:rFonts w:cstheme="minorHAnsi"/>
                <w:sz w:val="24"/>
                <w:szCs w:val="24"/>
              </w:rPr>
              <w:t xml:space="preserve"> de última hora, sugerindo aos colegas fazerem da mesma forma pois facilitaria.  O Presidente MILTON CARLOS ZANELATTO </w:t>
            </w:r>
            <w:r>
              <w:rPr>
                <w:rFonts w:cstheme="minorHAnsi"/>
                <w:sz w:val="24"/>
                <w:szCs w:val="24"/>
              </w:rPr>
              <w:lastRenderedPageBreak/>
              <w:t>GONÇALVES solicitou a apresentação da nota de apoio /repúdio ao acontecimento e apoio às arquitetas.</w:t>
            </w:r>
          </w:p>
        </w:tc>
      </w:tr>
    </w:tbl>
    <w:p w:rsidR="00A06E7F" w:rsidRDefault="00A06E7F">
      <w:pPr>
        <w:tabs>
          <w:tab w:val="left" w:pos="3720"/>
        </w:tabs>
        <w:spacing w:line="240" w:lineRule="auto"/>
        <w:contextualSpacing/>
        <w:jc w:val="both"/>
        <w:rPr>
          <w:rFonts w:cstheme="minorHAnsi"/>
          <w:b/>
          <w:sz w:val="24"/>
          <w:szCs w:val="24"/>
        </w:rPr>
      </w:pPr>
    </w:p>
    <w:p w:rsidR="00A06E7F" w:rsidRDefault="00A06E7F">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80"/>
        <w:gridCol w:w="8505"/>
      </w:tblGrid>
      <w:tr w:rsidR="00A06E7F">
        <w:trPr>
          <w:trHeight w:val="422"/>
        </w:trPr>
        <w:tc>
          <w:tcPr>
            <w:tcW w:w="1980" w:type="dxa"/>
            <w:shd w:val="clear" w:color="auto" w:fill="D0CECE" w:themeFill="background2" w:themeFillShade="E6"/>
            <w:vAlign w:val="center"/>
          </w:tcPr>
          <w:p w:rsidR="00A06E7F" w:rsidRDefault="00A44439">
            <w:pPr>
              <w:widowControl w:val="0"/>
              <w:spacing w:after="0" w:line="240" w:lineRule="auto"/>
              <w:jc w:val="both"/>
            </w:pPr>
            <w:r>
              <w:rPr>
                <w:rFonts w:cstheme="minorHAnsi"/>
                <w:b/>
                <w:sz w:val="24"/>
                <w:szCs w:val="24"/>
              </w:rPr>
              <w:t>3</w:t>
            </w:r>
          </w:p>
        </w:tc>
        <w:tc>
          <w:tcPr>
            <w:tcW w:w="8504" w:type="dxa"/>
            <w:shd w:val="clear" w:color="auto" w:fill="D0CECE" w:themeFill="background2" w:themeFillShade="E6"/>
            <w:vAlign w:val="center"/>
          </w:tcPr>
          <w:p w:rsidR="00A06E7F" w:rsidRDefault="00A44439">
            <w:pPr>
              <w:widowControl w:val="0"/>
              <w:spacing w:after="0" w:line="240" w:lineRule="auto"/>
              <w:jc w:val="both"/>
            </w:pPr>
            <w:r>
              <w:rPr>
                <w:rFonts w:cstheme="minorHAnsi"/>
                <w:b/>
                <w:sz w:val="24"/>
                <w:szCs w:val="24"/>
              </w:rPr>
              <w:t>Nota de Apoio/Repúdio</w:t>
            </w:r>
          </w:p>
        </w:tc>
      </w:tr>
      <w:tr w:rsidR="00A06E7F">
        <w:tc>
          <w:tcPr>
            <w:tcW w:w="1980" w:type="dxa"/>
            <w:shd w:val="clear" w:color="auto" w:fill="D0CECE" w:themeFill="background2" w:themeFillShade="E6"/>
          </w:tcPr>
          <w:p w:rsidR="00A06E7F" w:rsidRDefault="00A44439">
            <w:pPr>
              <w:widowControl w:val="0"/>
              <w:spacing w:after="0" w:line="240" w:lineRule="auto"/>
              <w:jc w:val="both"/>
            </w:pPr>
            <w:r>
              <w:rPr>
                <w:rFonts w:cstheme="minorHAnsi"/>
                <w:b/>
                <w:sz w:val="24"/>
                <w:szCs w:val="24"/>
              </w:rPr>
              <w:t>Fonte</w:t>
            </w:r>
          </w:p>
        </w:tc>
        <w:tc>
          <w:tcPr>
            <w:tcW w:w="8504" w:type="dxa"/>
            <w:shd w:val="clear" w:color="auto" w:fill="D0CECE" w:themeFill="background2" w:themeFillShade="E6"/>
          </w:tcPr>
          <w:p w:rsidR="00A06E7F" w:rsidRDefault="00A44439">
            <w:pPr>
              <w:widowControl w:val="0"/>
              <w:spacing w:after="0" w:line="240" w:lineRule="auto"/>
              <w:jc w:val="both"/>
            </w:pPr>
            <w:r>
              <w:rPr>
                <w:rFonts w:cstheme="minorHAnsi"/>
                <w:b/>
                <w:sz w:val="24"/>
                <w:szCs w:val="24"/>
              </w:rPr>
              <w:t>Thais Clementina Marzurkiewicz</w:t>
            </w:r>
          </w:p>
        </w:tc>
      </w:tr>
      <w:tr w:rsidR="00A06E7F">
        <w:tc>
          <w:tcPr>
            <w:tcW w:w="1980" w:type="dxa"/>
            <w:shd w:val="clear" w:color="auto" w:fill="D0CECE" w:themeFill="background2" w:themeFillShade="E6"/>
          </w:tcPr>
          <w:p w:rsidR="00A06E7F" w:rsidRDefault="00A44439">
            <w:pPr>
              <w:widowControl w:val="0"/>
              <w:spacing w:after="0" w:line="240" w:lineRule="auto"/>
              <w:jc w:val="both"/>
            </w:pPr>
            <w:r>
              <w:rPr>
                <w:rFonts w:cstheme="minorHAnsi"/>
                <w:b/>
                <w:sz w:val="24"/>
                <w:szCs w:val="24"/>
              </w:rPr>
              <w:t>Encaminhamento</w:t>
            </w:r>
          </w:p>
        </w:tc>
        <w:tc>
          <w:tcPr>
            <w:tcW w:w="8504" w:type="dxa"/>
            <w:shd w:val="clear" w:color="auto" w:fill="auto"/>
          </w:tcPr>
          <w:p w:rsidR="00A06E7F" w:rsidRDefault="00A44439">
            <w:pPr>
              <w:widowControl w:val="0"/>
              <w:spacing w:after="0" w:line="240" w:lineRule="auto"/>
              <w:jc w:val="both"/>
            </w:pPr>
            <w:r>
              <w:rPr>
                <w:rFonts w:cstheme="minorHAnsi"/>
                <w:sz w:val="24"/>
                <w:szCs w:val="24"/>
              </w:rPr>
              <w:t xml:space="preserve">A Conselheira THAIS CLEMENTINA MARZURKIEWICZ informou tratar-se de um vídeo que havia circulado nas redes sociais, publicado por um Deputado Federal, que dispensaria falar o nome, em relação ao acidente na linha do metrô em São Paulo, onde haviam sido feitos vários cortes no vídeo, fazendo paralelos com a fala das engenheiras e diversas trabalhadoras envolvidas no projeto fazendo os cortes com as falas e imagens do acidente, dando a entender que havia sido uma incompetência por serem mulheres atuando na profissão. Informou que o CREA havia se manifestado, o CONFEA havia se manifestado também com nota de repúdio, o CAU BR havia feito uma nota de apoio, enfim, haviam circulado várias notas do CAU BR, do CREA, de várias entidades em apoio a essas profissionais e em repúdio ao referido vídeo. Disse que a proposição seria de que o CAU Paraná também emitisse uma nota em apoio a essas profissionais e ao mesmo tempo de repúdio. Perguntou se alguém não estaria a par do </w:t>
            </w:r>
            <w:r w:rsidR="00013EA8">
              <w:rPr>
                <w:rFonts w:cstheme="minorHAnsi"/>
                <w:sz w:val="24"/>
                <w:szCs w:val="24"/>
              </w:rPr>
              <w:t>vídeo</w:t>
            </w:r>
            <w:r>
              <w:rPr>
                <w:rFonts w:cstheme="minorHAnsi"/>
                <w:sz w:val="24"/>
                <w:szCs w:val="24"/>
              </w:rPr>
              <w:t xml:space="preserve">. O Conselheiro WALTER GUSTAVO LINZMEYER sugeriu que fosse mostrado o vídeo para que todos tomassem conhecimento. A Conselheira THAIS CLEMENTINA MARZURKIEWICZ disse que encaminharia o vídeo no grupo do conselho diretor, que teria 2 versões do vídeo, uma versão que havia sido publicada pelo Antagonista, </w:t>
            </w:r>
            <w:r w:rsidR="00013EA8">
              <w:rPr>
                <w:rFonts w:cstheme="minorHAnsi"/>
                <w:sz w:val="24"/>
                <w:szCs w:val="24"/>
              </w:rPr>
              <w:t>com uma</w:t>
            </w:r>
            <w:r>
              <w:rPr>
                <w:rFonts w:cstheme="minorHAnsi"/>
                <w:sz w:val="24"/>
                <w:szCs w:val="24"/>
              </w:rPr>
              <w:t xml:space="preserve"> legenda que pioraria bastante as acusações, e uma outra versão que teria sido a publicada no Twitter, mas enviaria ambas as versões para que todos pudessem ter conhecimento do que se trataria e pudessem se manifestar. Após alguns ajustes no sistema foi apresentado o áudio a todos os conselheiros. Disse que um dos comentários de uma das </w:t>
            </w:r>
            <w:r w:rsidR="00013EA8">
              <w:rPr>
                <w:rFonts w:cstheme="minorHAnsi"/>
                <w:sz w:val="24"/>
                <w:szCs w:val="24"/>
              </w:rPr>
              <w:t>profissionais no</w:t>
            </w:r>
            <w:r>
              <w:rPr>
                <w:rFonts w:cstheme="minorHAnsi"/>
                <w:sz w:val="24"/>
                <w:szCs w:val="24"/>
              </w:rPr>
              <w:t xml:space="preserve"> vídeo, seria de que sempre que possível contrataria mulheres, e não significava deixar de lado a capacidade técnica e qualificação. Disse que a proposição da comissão de equidade seria a nota em apoio às profissionais e acrescentaria também o repúdio ao posicionamento, ao ataque direto às mulheres, </w:t>
            </w:r>
            <w:r w:rsidR="00013EA8">
              <w:rPr>
                <w:rFonts w:cstheme="minorHAnsi"/>
                <w:sz w:val="24"/>
                <w:szCs w:val="24"/>
              </w:rPr>
              <w:t>independentemente</w:t>
            </w:r>
            <w:r>
              <w:rPr>
                <w:rFonts w:cstheme="minorHAnsi"/>
                <w:sz w:val="24"/>
                <w:szCs w:val="24"/>
              </w:rPr>
              <w:t xml:space="preserve"> de serem engenheiras, auxiliares administrativas ou arquitetas. Argumentou que em tempos onde se trabalharia tanto pela igualdade no mercado, inclusive dentro das ODS seria um retrocesso gigante, onde aquele vídeo dispensaria mais apresentações. O Presidente MILTON CARLOS ZANELATTO GONÇALVES comentou que, pela lógica, Brumadinho teria sido culpa dos homens.  A Conselheira THAIS CLEMENTINA MARZURKIEWICZ acrescentou que obras daquela magnitude possuem uma equipe gigantesca com homens e mulheres e aquele recorte da fala das mulheres atrelada ao acidente teria sido um absurdo. O Presidente MILTON CARLOS ZANELATTO GONÇALVES abriu a palavra aos demais conselheiros. O Co</w:t>
            </w:r>
            <w:r>
              <w:rPr>
                <w:rFonts w:eastAsia="Calibri" w:cstheme="minorHAnsi"/>
                <w:sz w:val="24"/>
                <w:szCs w:val="24"/>
              </w:rPr>
              <w:t>ordenador</w:t>
            </w:r>
            <w:r>
              <w:rPr>
                <w:rFonts w:cstheme="minorHAnsi"/>
                <w:sz w:val="24"/>
                <w:szCs w:val="24"/>
              </w:rPr>
              <w:t xml:space="preserve"> WALTER GUSTAVO LINZMEYER pediu que suas palavras no chat fossem registradas na súmula, que se sentiria ultrajado com tal postura, de qualquer veículo, ou qualquer pessoa de qualquer aspecto ou âmbito político fazer algo daquela forma tão vexatória como havia sido feito. Comentou que teria tido colega de escritório, sócio e conselheira onde precisara tratar de situação de obras junto com ela, porque os pedreiros e a equipe não a estariam respeitando. Disse que queria que ficasse registrado em súmula pois dava total apoio e deveria haver nota de repúdio a qualquer um que atacasse as mulheres profissionais, qualquer que fosse a </w:t>
            </w:r>
            <w:r>
              <w:rPr>
                <w:rFonts w:cstheme="minorHAnsi"/>
                <w:sz w:val="24"/>
                <w:szCs w:val="24"/>
              </w:rPr>
              <w:lastRenderedPageBreak/>
              <w:t>questão e não seria porque seria responsável eventualmente ou se teria direito à ampla defesa, contraditório.  O C</w:t>
            </w:r>
            <w:r>
              <w:rPr>
                <w:rFonts w:eastAsia="Calibri" w:cstheme="minorHAnsi"/>
                <w:sz w:val="24"/>
                <w:szCs w:val="24"/>
              </w:rPr>
              <w:t xml:space="preserve">oordenador </w:t>
            </w:r>
            <w:r>
              <w:rPr>
                <w:rFonts w:cstheme="minorHAnsi"/>
                <w:sz w:val="24"/>
                <w:szCs w:val="24"/>
              </w:rPr>
              <w:t xml:space="preserve">EDUARDO VERRI disse estar completamente de acordo com as palavras do Gustavo e com a necessidade da nota e sua única pergunta seria como proceder como CAU, pois teria sido sorte acontecer aquilo na sexta e haver a reunião na segunda pois não se poderia esperar muito tempo para que a nota saísse para registrar o posicionamento. Sua segunda dúvida seria como proceder quando não houvesse a coincidência de datas, pois seria fundamental o posicionamento o quanto antes. O Presidente MILTON CARLOS ZANELATTO GONÇALVES explicou que a comissão lançaria nota até no final da semana, pois teria respaldo, e se fosse </w:t>
            </w:r>
            <w:r w:rsidR="00013EA8">
              <w:rPr>
                <w:rFonts w:cstheme="minorHAnsi"/>
                <w:sz w:val="24"/>
                <w:szCs w:val="24"/>
              </w:rPr>
              <w:t>sair com</w:t>
            </w:r>
            <w:r>
              <w:rPr>
                <w:rFonts w:cstheme="minorHAnsi"/>
                <w:sz w:val="24"/>
                <w:szCs w:val="24"/>
              </w:rPr>
              <w:t xml:space="preserve"> a comissão de equidade do CAU Paraná, se usaria instrumentos </w:t>
            </w:r>
            <w:r w:rsidR="00013EA8">
              <w:rPr>
                <w:rFonts w:cstheme="minorHAnsi"/>
                <w:sz w:val="24"/>
                <w:szCs w:val="24"/>
              </w:rPr>
              <w:t>como referendo</w:t>
            </w:r>
            <w:r>
              <w:rPr>
                <w:rFonts w:cstheme="minorHAnsi"/>
                <w:sz w:val="24"/>
                <w:szCs w:val="24"/>
              </w:rPr>
              <w:t xml:space="preserve"> para, justamente não ficar fora do tempo o posicionamento do CAU. Disse que especificamente aquela nota, o texto já estaria escrito, e que, possivelmente sugeriria algumas alterações. Disse fazer parte do conselho de equidade e </w:t>
            </w:r>
            <w:r>
              <w:rPr>
                <w:rFonts w:eastAsia="Calibri" w:cstheme="minorHAnsi"/>
                <w:sz w:val="24"/>
                <w:szCs w:val="24"/>
              </w:rPr>
              <w:t>estaria</w:t>
            </w:r>
            <w:r>
              <w:rPr>
                <w:rFonts w:cstheme="minorHAnsi"/>
                <w:sz w:val="24"/>
                <w:szCs w:val="24"/>
              </w:rPr>
              <w:t xml:space="preserve"> aproveitando para reforçar ainda mais, para que não fosse somente da </w:t>
            </w:r>
            <w:r w:rsidR="00013EA8">
              <w:rPr>
                <w:rFonts w:cstheme="minorHAnsi"/>
                <w:sz w:val="24"/>
                <w:szCs w:val="24"/>
              </w:rPr>
              <w:t>comissão,</w:t>
            </w:r>
            <w:r>
              <w:rPr>
                <w:rFonts w:cstheme="minorHAnsi"/>
                <w:sz w:val="24"/>
                <w:szCs w:val="24"/>
              </w:rPr>
              <w:t xml:space="preserve"> mas do conselho diretor, embora as comissões teriam autonomia para de se manifestar publicamente sobre assuntos de interesse da categoria, portanto acreditava que o </w:t>
            </w:r>
            <w:r>
              <w:rPr>
                <w:rFonts w:cstheme="minorHAnsi"/>
                <w:i/>
                <w:iCs/>
                <w:sz w:val="24"/>
                <w:szCs w:val="24"/>
              </w:rPr>
              <w:t>time</w:t>
            </w:r>
            <w:r>
              <w:rPr>
                <w:rFonts w:cstheme="minorHAnsi"/>
                <w:sz w:val="24"/>
                <w:szCs w:val="24"/>
              </w:rPr>
              <w:t xml:space="preserve"> seria importante, e seria importante naquela data conseguir publicar a nota e o </w:t>
            </w:r>
            <w:r w:rsidR="00013EA8">
              <w:rPr>
                <w:rFonts w:cstheme="minorHAnsi"/>
                <w:sz w:val="24"/>
                <w:szCs w:val="24"/>
              </w:rPr>
              <w:t>debate para</w:t>
            </w:r>
            <w:r>
              <w:rPr>
                <w:rFonts w:cstheme="minorHAnsi"/>
                <w:sz w:val="24"/>
                <w:szCs w:val="24"/>
              </w:rPr>
              <w:t xml:space="preserve"> não esfriar a respeito do assunto. O C</w:t>
            </w:r>
            <w:r>
              <w:rPr>
                <w:rFonts w:eastAsia="Calibri" w:cstheme="minorHAnsi"/>
                <w:sz w:val="24"/>
                <w:szCs w:val="24"/>
              </w:rPr>
              <w:t>oordenador</w:t>
            </w:r>
            <w:r>
              <w:rPr>
                <w:rFonts w:cstheme="minorHAnsi"/>
                <w:sz w:val="24"/>
                <w:szCs w:val="24"/>
              </w:rPr>
              <w:t xml:space="preserve"> CLÁUDIO LUIZ BRAVIM DA SILVA registrou sua indignação dizendo que não tinha visto e quando se pensava estar evoluindo se veria uma barbárie daquelas e até onde iria a maldade das pessoas, registrando sua indignação e até tristeza em ver tamanha brutalidade.  A Co</w:t>
            </w:r>
            <w:r>
              <w:rPr>
                <w:rFonts w:eastAsia="Calibri" w:cstheme="minorHAnsi"/>
                <w:sz w:val="24"/>
                <w:szCs w:val="24"/>
              </w:rPr>
              <w:t>ordenadora</w:t>
            </w:r>
            <w:r>
              <w:rPr>
                <w:rFonts w:cstheme="minorHAnsi"/>
                <w:sz w:val="24"/>
                <w:szCs w:val="24"/>
              </w:rPr>
              <w:t xml:space="preserve"> THAIS CLEMENTINA MARZURKIEWICZ disse que, na realidade, lhe faltavam palavras para demonstrar sua indignação. O C</w:t>
            </w:r>
            <w:r>
              <w:rPr>
                <w:rFonts w:eastAsia="Calibri" w:cstheme="minorHAnsi"/>
                <w:sz w:val="24"/>
                <w:szCs w:val="24"/>
              </w:rPr>
              <w:t xml:space="preserve">oordenador </w:t>
            </w:r>
            <w:r>
              <w:rPr>
                <w:rFonts w:cstheme="minorHAnsi"/>
                <w:sz w:val="24"/>
                <w:szCs w:val="24"/>
              </w:rPr>
              <w:t xml:space="preserve">CLÁUDIO LUIZ BRAVIM DA SILVA disse concordar que a nota deveria sair </w:t>
            </w:r>
            <w:r w:rsidR="00013EA8">
              <w:rPr>
                <w:rFonts w:cstheme="minorHAnsi"/>
                <w:sz w:val="24"/>
                <w:szCs w:val="24"/>
              </w:rPr>
              <w:t>rapidamente</w:t>
            </w:r>
            <w:r>
              <w:rPr>
                <w:rFonts w:cstheme="minorHAnsi"/>
                <w:sz w:val="24"/>
                <w:szCs w:val="24"/>
              </w:rPr>
              <w:t xml:space="preserve"> para que não se perdesse o </w:t>
            </w:r>
            <w:r>
              <w:rPr>
                <w:rFonts w:cstheme="minorHAnsi"/>
                <w:i/>
                <w:iCs/>
                <w:sz w:val="24"/>
                <w:szCs w:val="24"/>
              </w:rPr>
              <w:t>time</w:t>
            </w:r>
            <w:r>
              <w:rPr>
                <w:rFonts w:cstheme="minorHAnsi"/>
                <w:sz w:val="24"/>
                <w:szCs w:val="24"/>
              </w:rPr>
              <w:t xml:space="preserve"> e comentou que a primeira engenheira do Paraná havia sido uma mulher e apoiava a nota de repúdio do CAU Paraná, sugerindo que fossem produzidos alguns vídeos de trabalhos de mulheres, incentivando e se colocando à disposição para contribuir. O </w:t>
            </w:r>
            <w:r>
              <w:rPr>
                <w:rFonts w:eastAsia="Calibri" w:cstheme="minorHAnsi"/>
                <w:sz w:val="24"/>
                <w:szCs w:val="24"/>
              </w:rPr>
              <w:t>Coordenador</w:t>
            </w:r>
            <w:r>
              <w:rPr>
                <w:rFonts w:cstheme="minorHAnsi"/>
                <w:sz w:val="24"/>
                <w:szCs w:val="24"/>
              </w:rPr>
              <w:t xml:space="preserve"> EDUARDO VERRI sugeriu que, ao invés de se replicar o vídeo desrespeitoso </w:t>
            </w:r>
            <w:r w:rsidR="00013EA8">
              <w:rPr>
                <w:rFonts w:eastAsia="Calibri" w:cstheme="minorHAnsi"/>
                <w:sz w:val="24"/>
                <w:szCs w:val="24"/>
              </w:rPr>
              <w:t xml:space="preserve">deveria </w:t>
            </w:r>
            <w:r>
              <w:rPr>
                <w:rFonts w:eastAsia="Calibri" w:cstheme="minorHAnsi"/>
                <w:sz w:val="24"/>
                <w:szCs w:val="24"/>
              </w:rPr>
              <w:t>se</w:t>
            </w:r>
            <w:r>
              <w:rPr>
                <w:rFonts w:cstheme="minorHAnsi"/>
                <w:sz w:val="24"/>
                <w:szCs w:val="24"/>
              </w:rPr>
              <w:t xml:space="preserve"> responder com uma ação afirmativa pois o ano de 2022, particularmente, seria extremamente pesado com vários ataques vindos de vários lados e se poderia tentar adotar </w:t>
            </w:r>
            <w:r w:rsidR="00013EA8">
              <w:rPr>
                <w:rFonts w:cstheme="minorHAnsi"/>
                <w:sz w:val="24"/>
                <w:szCs w:val="24"/>
              </w:rPr>
              <w:t>como postura</w:t>
            </w:r>
            <w:r>
              <w:rPr>
                <w:rFonts w:cstheme="minorHAnsi"/>
                <w:sz w:val="24"/>
                <w:szCs w:val="24"/>
              </w:rPr>
              <w:t xml:space="preserve"> responder a um ataque à profissão, não dando ibope, pois a coisa do algoritmo, o compartilhamento aumentaria ainda mais a repercussão do vídeo. O Presidente MILTON CARLOS ZANELATTO GONÇALVES disse que passaria tudo para a comunicação pois </w:t>
            </w:r>
            <w:r>
              <w:rPr>
                <w:rFonts w:eastAsia="Calibri" w:cstheme="minorHAnsi"/>
                <w:sz w:val="24"/>
                <w:szCs w:val="24"/>
              </w:rPr>
              <w:t>no dia</w:t>
            </w:r>
            <w:r>
              <w:rPr>
                <w:rFonts w:cstheme="minorHAnsi"/>
                <w:sz w:val="24"/>
                <w:szCs w:val="24"/>
              </w:rPr>
              <w:t xml:space="preserve"> 8 de março seria o </w:t>
            </w:r>
            <w:r w:rsidR="00013EA8">
              <w:rPr>
                <w:rFonts w:cstheme="minorHAnsi"/>
                <w:sz w:val="24"/>
                <w:szCs w:val="24"/>
              </w:rPr>
              <w:t>Dia Internacional</w:t>
            </w:r>
            <w:r>
              <w:rPr>
                <w:rFonts w:cstheme="minorHAnsi"/>
                <w:sz w:val="24"/>
                <w:szCs w:val="24"/>
              </w:rPr>
              <w:t xml:space="preserve"> da Mulher e pode</w:t>
            </w:r>
            <w:r>
              <w:rPr>
                <w:rFonts w:eastAsia="Calibri" w:cstheme="minorHAnsi"/>
                <w:sz w:val="24"/>
                <w:szCs w:val="24"/>
              </w:rPr>
              <w:t>ria</w:t>
            </w:r>
            <w:r>
              <w:rPr>
                <w:rFonts w:cstheme="minorHAnsi"/>
                <w:sz w:val="24"/>
                <w:szCs w:val="24"/>
              </w:rPr>
              <w:t xml:space="preserve"> preparar alguma coisa também, perguntando se haveria mais alguma colocação quanto ao assunto. Não havendo, colocou em votação a aprovação da nota de apoio às mulheres agredidas e de repúdio às falas e compartilhamentos do senhor deputado. Foi aprovado por unanimidade. Solicitou a C</w:t>
            </w:r>
            <w:r>
              <w:rPr>
                <w:rFonts w:eastAsia="Calibri" w:cstheme="minorHAnsi"/>
                <w:sz w:val="24"/>
                <w:szCs w:val="24"/>
              </w:rPr>
              <w:t xml:space="preserve">oordenadora </w:t>
            </w:r>
            <w:r>
              <w:rPr>
                <w:rFonts w:cstheme="minorHAnsi"/>
                <w:sz w:val="24"/>
                <w:szCs w:val="24"/>
              </w:rPr>
              <w:t>Thaís que terminasse de escrever junto com a comunicação para que se pudesse fazer divulgação no máximo até o dia seguinte. Solicitou o próximo ponto de pauta.</w:t>
            </w:r>
          </w:p>
        </w:tc>
      </w:tr>
    </w:tbl>
    <w:p w:rsidR="00A06E7F" w:rsidRDefault="00A06E7F">
      <w:pPr>
        <w:tabs>
          <w:tab w:val="left" w:pos="3720"/>
        </w:tabs>
        <w:spacing w:line="240" w:lineRule="auto"/>
        <w:contextualSpacing/>
        <w:jc w:val="both"/>
        <w:rPr>
          <w:rFonts w:cstheme="minorHAnsi"/>
          <w:b/>
          <w:sz w:val="24"/>
          <w:szCs w:val="24"/>
        </w:rPr>
      </w:pPr>
    </w:p>
    <w:p w:rsidR="00A06E7F" w:rsidRDefault="00A06E7F">
      <w:pPr>
        <w:tabs>
          <w:tab w:val="left" w:pos="3720"/>
        </w:tabs>
        <w:spacing w:line="240" w:lineRule="auto"/>
        <w:contextualSpacing/>
        <w:jc w:val="both"/>
        <w:rPr>
          <w:rFonts w:cstheme="minorHAnsi"/>
          <w:b/>
          <w:sz w:val="24"/>
          <w:szCs w:val="24"/>
        </w:rPr>
      </w:pPr>
    </w:p>
    <w:p w:rsidR="00A06E7F" w:rsidRDefault="00A06E7F">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9"/>
        <w:gridCol w:w="8506"/>
      </w:tblGrid>
      <w:tr w:rsidR="00A06E7F">
        <w:trPr>
          <w:trHeight w:val="422"/>
        </w:trPr>
        <w:tc>
          <w:tcPr>
            <w:tcW w:w="1979" w:type="dxa"/>
            <w:shd w:val="clear" w:color="auto" w:fill="D0CECE" w:themeFill="background2" w:themeFillShade="E6"/>
            <w:vAlign w:val="center"/>
          </w:tcPr>
          <w:p w:rsidR="00A06E7F" w:rsidRDefault="00A44439">
            <w:pPr>
              <w:widowControl w:val="0"/>
              <w:spacing w:after="0" w:line="240" w:lineRule="auto"/>
              <w:jc w:val="both"/>
            </w:pPr>
            <w:r>
              <w:rPr>
                <w:rFonts w:cstheme="minorHAnsi"/>
                <w:b/>
                <w:sz w:val="24"/>
                <w:szCs w:val="24"/>
              </w:rPr>
              <w:t>4</w:t>
            </w:r>
          </w:p>
        </w:tc>
        <w:tc>
          <w:tcPr>
            <w:tcW w:w="8505" w:type="dxa"/>
            <w:shd w:val="clear" w:color="auto" w:fill="D0CECE" w:themeFill="background2" w:themeFillShade="E6"/>
            <w:vAlign w:val="center"/>
          </w:tcPr>
          <w:p w:rsidR="00A06E7F" w:rsidRDefault="00A44439">
            <w:pPr>
              <w:widowControl w:val="0"/>
              <w:spacing w:after="0" w:line="240" w:lineRule="auto"/>
              <w:jc w:val="both"/>
            </w:pPr>
            <w:r>
              <w:rPr>
                <w:rFonts w:cstheme="minorHAnsi"/>
                <w:b/>
                <w:sz w:val="24"/>
                <w:szCs w:val="24"/>
              </w:rPr>
              <w:t>CEP</w:t>
            </w:r>
          </w:p>
        </w:tc>
      </w:tr>
      <w:tr w:rsidR="00A06E7F">
        <w:tc>
          <w:tcPr>
            <w:tcW w:w="1979" w:type="dxa"/>
            <w:shd w:val="clear" w:color="auto" w:fill="D0CECE" w:themeFill="background2" w:themeFillShade="E6"/>
          </w:tcPr>
          <w:p w:rsidR="00A06E7F" w:rsidRDefault="00A44439">
            <w:pPr>
              <w:widowControl w:val="0"/>
              <w:spacing w:after="0" w:line="240" w:lineRule="auto"/>
              <w:jc w:val="both"/>
            </w:pPr>
            <w:r>
              <w:rPr>
                <w:rFonts w:cstheme="minorHAnsi"/>
                <w:b/>
                <w:sz w:val="24"/>
                <w:szCs w:val="24"/>
              </w:rPr>
              <w:t>Fonte</w:t>
            </w:r>
          </w:p>
        </w:tc>
        <w:tc>
          <w:tcPr>
            <w:tcW w:w="8505" w:type="dxa"/>
            <w:shd w:val="clear" w:color="auto" w:fill="D0CECE" w:themeFill="background2" w:themeFillShade="E6"/>
          </w:tcPr>
          <w:p w:rsidR="00A06E7F" w:rsidRDefault="00A44439">
            <w:pPr>
              <w:widowControl w:val="0"/>
              <w:spacing w:after="0" w:line="240" w:lineRule="auto"/>
              <w:jc w:val="both"/>
            </w:pPr>
            <w:r>
              <w:rPr>
                <w:rFonts w:cstheme="minorHAnsi"/>
                <w:b/>
                <w:sz w:val="24"/>
                <w:szCs w:val="24"/>
              </w:rPr>
              <w:t>Ormy Hutner Junior</w:t>
            </w:r>
          </w:p>
        </w:tc>
      </w:tr>
      <w:tr w:rsidR="00A06E7F">
        <w:tc>
          <w:tcPr>
            <w:tcW w:w="1979" w:type="dxa"/>
            <w:shd w:val="clear" w:color="auto" w:fill="D0CECE" w:themeFill="background2" w:themeFillShade="E6"/>
          </w:tcPr>
          <w:p w:rsidR="00A06E7F" w:rsidRDefault="00A44439">
            <w:pPr>
              <w:widowControl w:val="0"/>
              <w:spacing w:after="0" w:line="240" w:lineRule="auto"/>
              <w:jc w:val="both"/>
            </w:pPr>
            <w:r>
              <w:rPr>
                <w:rFonts w:cstheme="minorHAnsi"/>
                <w:b/>
                <w:sz w:val="24"/>
                <w:szCs w:val="24"/>
              </w:rPr>
              <w:t>Encaminhamento</w:t>
            </w:r>
          </w:p>
        </w:tc>
        <w:tc>
          <w:tcPr>
            <w:tcW w:w="8505" w:type="dxa"/>
            <w:shd w:val="clear" w:color="auto" w:fill="auto"/>
          </w:tcPr>
          <w:p w:rsidR="00A06E7F" w:rsidRDefault="00A44439">
            <w:pPr>
              <w:widowControl w:val="0"/>
              <w:spacing w:after="0" w:line="240" w:lineRule="auto"/>
              <w:jc w:val="both"/>
            </w:pPr>
            <w:r>
              <w:rPr>
                <w:rFonts w:cstheme="minorHAnsi"/>
                <w:sz w:val="24"/>
                <w:szCs w:val="24"/>
              </w:rPr>
              <w:t>O Co</w:t>
            </w:r>
            <w:r>
              <w:rPr>
                <w:rFonts w:eastAsia="Calibri" w:cstheme="minorHAnsi"/>
                <w:sz w:val="24"/>
                <w:szCs w:val="24"/>
              </w:rPr>
              <w:t>ordenador</w:t>
            </w:r>
            <w:r>
              <w:rPr>
                <w:rFonts w:cstheme="minorHAnsi"/>
                <w:sz w:val="24"/>
                <w:szCs w:val="24"/>
              </w:rPr>
              <w:t xml:space="preserve"> ORMY HUTNER JUNIOR disse que iria ser breve em relação à CEP. </w:t>
            </w:r>
            <w:r>
              <w:rPr>
                <w:rFonts w:cstheme="minorHAnsi"/>
                <w:sz w:val="24"/>
                <w:szCs w:val="24"/>
              </w:rPr>
              <w:lastRenderedPageBreak/>
              <w:t>Informou que estariam em contato com os coordenadores das CEP’S de todos os outros estados do Brasil para organizar um encontro dos coordenadores, que seria no Rio de Janeiro dia 23 e 24 de março, perguntando ao presidente se precisaria de aprovação em plenária a participação do Paraná no evento. O Presidente MILTON CARLOS ZANELATTO GONÇALVES disse não ser necessário pois havia o convite do CAU BR. O Co</w:t>
            </w:r>
            <w:r>
              <w:rPr>
                <w:rFonts w:eastAsia="Calibri" w:cstheme="minorHAnsi"/>
                <w:sz w:val="24"/>
                <w:szCs w:val="24"/>
              </w:rPr>
              <w:t>ordenador</w:t>
            </w:r>
            <w:r>
              <w:rPr>
                <w:rFonts w:cstheme="minorHAnsi"/>
                <w:sz w:val="24"/>
                <w:szCs w:val="24"/>
              </w:rPr>
              <w:t xml:space="preserve"> ORMY HUTNER JUNIOR informou que haveria também um evento presencial em Santa Catarina e a CEP havia feito uma discussão sobre o ofício pedindo sugestões, recebendo da COA, do CAU BR, sobre a resolução das transparências de dados solicitados, inclusive pela sociedade, e haviam sido encaminhadas algumas questões para o jurídico. Perguntou ao presidente se </w:t>
            </w:r>
            <w:r w:rsidR="00013EA8">
              <w:rPr>
                <w:rFonts w:cstheme="minorHAnsi"/>
                <w:sz w:val="24"/>
                <w:szCs w:val="24"/>
              </w:rPr>
              <w:t>poderia fazer</w:t>
            </w:r>
            <w:r>
              <w:rPr>
                <w:rFonts w:cstheme="minorHAnsi"/>
                <w:sz w:val="24"/>
                <w:szCs w:val="24"/>
              </w:rPr>
              <w:t xml:space="preserve"> uma fala sobre a CPUA pois se ausentaria brevemente.  O Presidente MILTON CARLOS ZANELATTO GONÇALVES autorizou. O Co</w:t>
            </w:r>
            <w:r>
              <w:rPr>
                <w:rFonts w:eastAsia="Calibri" w:cstheme="minorHAnsi"/>
                <w:sz w:val="24"/>
                <w:szCs w:val="24"/>
              </w:rPr>
              <w:t>ordenador</w:t>
            </w:r>
            <w:r>
              <w:rPr>
                <w:rFonts w:cstheme="minorHAnsi"/>
                <w:sz w:val="24"/>
                <w:szCs w:val="24"/>
              </w:rPr>
              <w:t xml:space="preserve"> ORMY HUTNER JUNIOR informou que ele e o Gustavo estariam participando da CPUA, no exercício de trabalhar os projetos prioritários. Disse que no final do ano anterior havia-se aprovado que no presente ano se trabalharia com os objetivos do desenvolvimento urbano sustentável, onde teriam ocorrido uma série de oficinas organizadas no passado e ele e o Gustavo haviam participado, contando com uma articulação com a indústria e com o próprio Ministério do Desenvolvimento Regional,  e te</w:t>
            </w:r>
            <w:r>
              <w:rPr>
                <w:rFonts w:eastAsia="Calibri" w:cstheme="minorHAnsi"/>
                <w:sz w:val="24"/>
                <w:szCs w:val="24"/>
              </w:rPr>
              <w:t xml:space="preserve">rias </w:t>
            </w:r>
            <w:r>
              <w:rPr>
                <w:rFonts w:cstheme="minorHAnsi"/>
                <w:sz w:val="24"/>
                <w:szCs w:val="24"/>
              </w:rPr>
              <w:t>os  ODUS, onde se havia escolhido 5 projetos prioritários, com os planos diretores, a questão da moradia digna, cidades saudáveis, cidades e natureza e cidades verdes. Disse que esses seriam os temas que iriam abordar e propor pela CPUA. O Co</w:t>
            </w:r>
            <w:r>
              <w:rPr>
                <w:rFonts w:eastAsia="Calibri" w:cstheme="minorHAnsi"/>
                <w:sz w:val="24"/>
                <w:szCs w:val="24"/>
              </w:rPr>
              <w:t>ordenador</w:t>
            </w:r>
            <w:r>
              <w:rPr>
                <w:rFonts w:cstheme="minorHAnsi"/>
                <w:sz w:val="24"/>
                <w:szCs w:val="24"/>
              </w:rPr>
              <w:t xml:space="preserve"> WALTER GUSTAVO LINZMEYER disse, que </w:t>
            </w:r>
            <w:r>
              <w:rPr>
                <w:rFonts w:eastAsia="Calibri" w:cstheme="minorHAnsi"/>
                <w:sz w:val="24"/>
                <w:szCs w:val="24"/>
              </w:rPr>
              <w:t>em</w:t>
            </w:r>
            <w:r>
              <w:rPr>
                <w:rFonts w:cstheme="minorHAnsi"/>
                <w:sz w:val="24"/>
                <w:szCs w:val="24"/>
              </w:rPr>
              <w:t xml:space="preserve"> relação a fala do Ormy lembraria a todos sobre os prazos que a COA nacional ou CAU BR mandariam sendo necessário levar aquilo para o CAU Brasil e se tentar fazer algum alinhamento nas comissões pois pediriam para mandar com 1 mês e seria </w:t>
            </w:r>
            <w:r w:rsidR="00013EA8">
              <w:rPr>
                <w:rFonts w:cstheme="minorHAnsi"/>
                <w:sz w:val="24"/>
                <w:szCs w:val="24"/>
              </w:rPr>
              <w:t>necessários 2 meses</w:t>
            </w:r>
            <w:r>
              <w:rPr>
                <w:rFonts w:cstheme="minorHAnsi"/>
                <w:sz w:val="24"/>
                <w:szCs w:val="24"/>
              </w:rPr>
              <w:t xml:space="preserve"> para as coisas </w:t>
            </w:r>
            <w:r w:rsidR="00013EA8">
              <w:rPr>
                <w:rFonts w:cstheme="minorHAnsi"/>
                <w:sz w:val="24"/>
                <w:szCs w:val="24"/>
              </w:rPr>
              <w:t>acontecerem, pois,</w:t>
            </w:r>
            <w:r>
              <w:rPr>
                <w:rFonts w:cstheme="minorHAnsi"/>
                <w:sz w:val="24"/>
                <w:szCs w:val="24"/>
              </w:rPr>
              <w:t xml:space="preserve"> a agenda não bateria. O Presidente MILTON CARLOS ZANELATTO GONÇALVES perguntou se haveria mais algum escrito, lembrando que no encontro de coordenadores e os projetos prioridades da CPUA, não haveria necessidade de aprovação em plenário, seria feita uma convocação, uma autorização em cima da convocação, os coordenadores designariam quem iriam representar. Não havendo mais comentários solicitou a apresentação da pauta da reunião plenária número 140. O Co</w:t>
            </w:r>
            <w:r>
              <w:rPr>
                <w:rFonts w:eastAsia="Calibri" w:cstheme="minorHAnsi"/>
                <w:sz w:val="24"/>
                <w:szCs w:val="24"/>
              </w:rPr>
              <w:t>ordenador</w:t>
            </w:r>
            <w:r>
              <w:rPr>
                <w:rFonts w:cstheme="minorHAnsi"/>
                <w:sz w:val="24"/>
                <w:szCs w:val="24"/>
              </w:rPr>
              <w:t xml:space="preserve"> EDUARDO VERRI disse que acreditava que se estaria discutindo a pauta da plenária, e como não se teria exatamente uma pauta da CEF </w:t>
            </w:r>
            <w:r>
              <w:rPr>
                <w:rFonts w:eastAsia="Calibri" w:cstheme="minorHAnsi"/>
                <w:sz w:val="24"/>
                <w:szCs w:val="24"/>
              </w:rPr>
              <w:t>não considerou fazer mais nenhuma colocação</w:t>
            </w:r>
            <w:r>
              <w:rPr>
                <w:rFonts w:cstheme="minorHAnsi"/>
                <w:sz w:val="24"/>
                <w:szCs w:val="24"/>
              </w:rPr>
              <w:t xml:space="preserve">. Informou que haviam sido feitas algumas consultas às instituições de ensino da região, e, se preparando para a plenária de abril, o Instituto Federal de Umuarama havia respondido, e como primeiro assunto, a questão da ética, perguntando se haveria alguma previsão de se conseguir colocar a página da CEF no ar com as questões da prática profissional, do exercício legal da profissão, dos alunos, </w:t>
            </w:r>
            <w:r>
              <w:rPr>
                <w:rFonts w:eastAsia="Calibri" w:cstheme="minorHAnsi"/>
                <w:sz w:val="24"/>
                <w:szCs w:val="24"/>
              </w:rPr>
              <w:t>e-mail</w:t>
            </w:r>
            <w:r>
              <w:rPr>
                <w:rFonts w:cstheme="minorHAnsi"/>
                <w:sz w:val="24"/>
                <w:szCs w:val="24"/>
              </w:rPr>
              <w:t xml:space="preserve"> e empresa júnior pois acreditava que seriam assuntos </w:t>
            </w:r>
            <w:r>
              <w:rPr>
                <w:rFonts w:eastAsia="Calibri" w:cstheme="minorHAnsi"/>
                <w:sz w:val="24"/>
                <w:szCs w:val="24"/>
              </w:rPr>
              <w:t>relacionados</w:t>
            </w:r>
            <w:r>
              <w:rPr>
                <w:rFonts w:cstheme="minorHAnsi"/>
                <w:sz w:val="24"/>
                <w:szCs w:val="24"/>
              </w:rPr>
              <w:t xml:space="preserve"> e deveriam estar na página. O Presidente MILTON CARLOS ZANELATTO GONÇALVES disse não ter resposta para aquilo naquele momento mas veria com a comunicação e o TI como estaria o andamento. Disse não concordar com inversões de pauta e pediria para revisar aquilo no regimento geral, mas seria secundário frente a importância das comissões, solicitando o retorno à pauta da plenária. Informou que se estaria na parte de praxe: verificação do coro, execução do hino nacional, pauta e ATA. Informou que seriam aprovadas as ATAS tanto da sessão presente quanto da última plenária. Informou que um dos itens seria sobre a ouvidoria esclarecendo que havia uma sucessão de conversas com o Ministério Público do Trabalho a respeito de processos antigos do </w:t>
            </w:r>
            <w:r>
              <w:rPr>
                <w:rFonts w:cstheme="minorHAnsi"/>
                <w:sz w:val="24"/>
                <w:szCs w:val="24"/>
              </w:rPr>
              <w:lastRenderedPageBreak/>
              <w:t xml:space="preserve">CAU ocorrendo uma primeira manifestação e depois se enviaria a ATA junto com a questão da ouvidoria. Informou que havia a necessidade de adequar a resolução da </w:t>
            </w:r>
            <w:r w:rsidR="00013EA8">
              <w:rPr>
                <w:rFonts w:cstheme="minorHAnsi"/>
                <w:sz w:val="24"/>
                <w:szCs w:val="24"/>
              </w:rPr>
              <w:t>ouvidoria,</w:t>
            </w:r>
            <w:r>
              <w:rPr>
                <w:rFonts w:cstheme="minorHAnsi"/>
                <w:sz w:val="24"/>
                <w:szCs w:val="24"/>
              </w:rPr>
              <w:t xml:space="preserve"> mas haveriam alguns erros formais, por exemplo, que o ouvidor do CAU Paraná teria que participar das Plenárias do CAU BR, para isso estaria sendo instituído o ouvidor interno. Disse que após a homologação do acordo coletivo fa</w:t>
            </w:r>
            <w:r>
              <w:rPr>
                <w:rFonts w:eastAsia="Calibri" w:cstheme="minorHAnsi"/>
                <w:sz w:val="24"/>
                <w:szCs w:val="24"/>
              </w:rPr>
              <w:t>ria</w:t>
            </w:r>
            <w:r>
              <w:rPr>
                <w:rFonts w:cstheme="minorHAnsi"/>
                <w:sz w:val="24"/>
                <w:szCs w:val="24"/>
              </w:rPr>
              <w:t xml:space="preserve"> a implementação do ouvidor interno e uma solicitação do Ministério Público para dar encerramento de processos. Informou sobre a questão da ouvidoria e da contratação de uma empresa de consultoria de RH para a implementação de cargos e acompanhamento </w:t>
            </w:r>
            <w:r w:rsidR="00013EA8">
              <w:rPr>
                <w:rFonts w:cstheme="minorHAnsi"/>
                <w:sz w:val="24"/>
                <w:szCs w:val="24"/>
              </w:rPr>
              <w:t>psicológico devido</w:t>
            </w:r>
            <w:r>
              <w:rPr>
                <w:rFonts w:cstheme="minorHAnsi"/>
                <w:sz w:val="24"/>
                <w:szCs w:val="24"/>
              </w:rPr>
              <w:t xml:space="preserve"> às denúncias de assédio internas dentro do CAU, seriam processos ainda da época da </w:t>
            </w:r>
            <w:r>
              <w:rPr>
                <w:rFonts w:eastAsia="Calibri" w:cstheme="minorHAnsi"/>
                <w:sz w:val="24"/>
                <w:szCs w:val="24"/>
              </w:rPr>
              <w:t>gestão passada</w:t>
            </w:r>
            <w:r>
              <w:rPr>
                <w:rFonts w:cstheme="minorHAnsi"/>
                <w:sz w:val="24"/>
                <w:szCs w:val="24"/>
              </w:rPr>
              <w:t>. O Co</w:t>
            </w:r>
            <w:r>
              <w:rPr>
                <w:rFonts w:eastAsia="Calibri" w:cstheme="minorHAnsi"/>
                <w:sz w:val="24"/>
                <w:szCs w:val="24"/>
              </w:rPr>
              <w:t>ordenador</w:t>
            </w:r>
            <w:r>
              <w:rPr>
                <w:rFonts w:cstheme="minorHAnsi"/>
                <w:sz w:val="24"/>
                <w:szCs w:val="24"/>
              </w:rPr>
              <w:t xml:space="preserve"> WALTER GUSTAVO LINZMEYER perguntou se havia sido pactuado TAC na época. O Presidente MILTON CARLOS ZANELATTO GONÇALVES disse que não havia sido feito TAC. Havia sido feito um </w:t>
            </w:r>
            <w:r w:rsidR="00013EA8">
              <w:rPr>
                <w:rFonts w:cstheme="minorHAnsi"/>
                <w:sz w:val="24"/>
                <w:szCs w:val="24"/>
              </w:rPr>
              <w:t>esboço,</w:t>
            </w:r>
            <w:r>
              <w:rPr>
                <w:rFonts w:cstheme="minorHAnsi"/>
                <w:sz w:val="24"/>
                <w:szCs w:val="24"/>
              </w:rPr>
              <w:t xml:space="preserve"> mas nunca havia sido assinado, pelo Ronaldo Duschenes pois existia um compromisso do Duschenes de implantar e por isso não precisaria do TAC, e </w:t>
            </w:r>
            <w:r>
              <w:rPr>
                <w:rFonts w:eastAsia="Calibri" w:cstheme="minorHAnsi"/>
                <w:sz w:val="24"/>
                <w:szCs w:val="24"/>
              </w:rPr>
              <w:t>estaria</w:t>
            </w:r>
            <w:r>
              <w:rPr>
                <w:rFonts w:cstheme="minorHAnsi"/>
                <w:sz w:val="24"/>
                <w:szCs w:val="24"/>
              </w:rPr>
              <w:t xml:space="preserve"> em conversas inclusive com o CAU BR a respeito da questão da </w:t>
            </w:r>
            <w:r w:rsidR="00013EA8">
              <w:rPr>
                <w:rFonts w:cstheme="minorHAnsi"/>
                <w:sz w:val="24"/>
                <w:szCs w:val="24"/>
              </w:rPr>
              <w:t>ouvidoria, onde</w:t>
            </w:r>
            <w:r>
              <w:rPr>
                <w:rFonts w:cstheme="minorHAnsi"/>
                <w:sz w:val="24"/>
                <w:szCs w:val="24"/>
              </w:rPr>
              <w:t xml:space="preserve"> em conversa inicial com a Nádia </w:t>
            </w:r>
            <w:r>
              <w:rPr>
                <w:rFonts w:eastAsia="Calibri" w:cstheme="minorHAnsi"/>
                <w:sz w:val="24"/>
                <w:szCs w:val="24"/>
              </w:rPr>
              <w:t>estaria</w:t>
            </w:r>
            <w:r>
              <w:rPr>
                <w:rFonts w:cstheme="minorHAnsi"/>
                <w:sz w:val="24"/>
                <w:szCs w:val="24"/>
              </w:rPr>
              <w:t xml:space="preserve"> esperando alguns retornos do BR para dar sequência. Falou sobre as aprovações das contas de dezembro, do quarto trimestre, aprovação anual, homologação dos nomes da comissão pois se </w:t>
            </w:r>
            <w:r>
              <w:rPr>
                <w:rFonts w:eastAsia="Calibri" w:cstheme="minorHAnsi"/>
                <w:sz w:val="24"/>
                <w:szCs w:val="24"/>
              </w:rPr>
              <w:t>estaria</w:t>
            </w:r>
            <w:r>
              <w:rPr>
                <w:rFonts w:cstheme="minorHAnsi"/>
                <w:sz w:val="24"/>
                <w:szCs w:val="24"/>
              </w:rPr>
              <w:t xml:space="preserve"> em contato com diversos órgãos e haveriam alguns nomes, um ou dois nomes, que a Const</w:t>
            </w:r>
            <w:r>
              <w:rPr>
                <w:rFonts w:eastAsia="Calibri" w:cstheme="minorHAnsi"/>
                <w:sz w:val="24"/>
                <w:szCs w:val="24"/>
              </w:rPr>
              <w:t>ança</w:t>
            </w:r>
            <w:r>
              <w:rPr>
                <w:rFonts w:cstheme="minorHAnsi"/>
                <w:sz w:val="24"/>
                <w:szCs w:val="24"/>
              </w:rPr>
              <w:t xml:space="preserve"> confirmaria para que se fizesse a confirmação dos nomes da comissão do interior por mais 6 meses, alguns processos que viriam da CEP de interrupção de registro profissional, processos que foram distribuídos na plenária passada para a voto de dois autos de infração. Perguntou se haveria mais algum assunto pertinente. O Co</w:t>
            </w:r>
            <w:r>
              <w:rPr>
                <w:rFonts w:eastAsia="Calibri" w:cstheme="minorHAnsi"/>
                <w:sz w:val="24"/>
                <w:szCs w:val="24"/>
              </w:rPr>
              <w:t>ordenador</w:t>
            </w:r>
            <w:r>
              <w:rPr>
                <w:rFonts w:cstheme="minorHAnsi"/>
                <w:sz w:val="24"/>
                <w:szCs w:val="24"/>
              </w:rPr>
              <w:t xml:space="preserve"> WALTER GUSTAVO LINZMEYER disse que queria colocar duas questões relativas à plenária do </w:t>
            </w:r>
            <w:r w:rsidR="00013EA8">
              <w:rPr>
                <w:rFonts w:cstheme="minorHAnsi"/>
                <w:sz w:val="24"/>
                <w:szCs w:val="24"/>
              </w:rPr>
              <w:t>interior, teria</w:t>
            </w:r>
            <w:r>
              <w:rPr>
                <w:rFonts w:cstheme="minorHAnsi"/>
                <w:sz w:val="24"/>
                <w:szCs w:val="24"/>
              </w:rPr>
              <w:t xml:space="preserve"> um momento de assuntos de interesse geral com um relato breve do que poderia acontecer nos eventos e que seriam registros históricos das discussões e debates sendo importante deixar registrado o momento de fala, passar um vídeo ou algo do tipo. O Presidente MILTON CARLOS ZANELATTO GONÇALVES disse que pediria para colocarem, pois </w:t>
            </w:r>
            <w:r>
              <w:rPr>
                <w:rFonts w:eastAsia="Calibri" w:cstheme="minorHAnsi"/>
                <w:sz w:val="24"/>
                <w:szCs w:val="24"/>
              </w:rPr>
              <w:t>contaria</w:t>
            </w:r>
            <w:r>
              <w:rPr>
                <w:rFonts w:cstheme="minorHAnsi"/>
                <w:sz w:val="24"/>
                <w:szCs w:val="24"/>
              </w:rPr>
              <w:t xml:space="preserve"> com a participação de autoridades locais sendo um momento para registro das falas dessas autoridades. Informou que ainda não havia sido fechada </w:t>
            </w:r>
            <w:r w:rsidR="00013EA8">
              <w:rPr>
                <w:rFonts w:cstheme="minorHAnsi"/>
                <w:sz w:val="24"/>
                <w:szCs w:val="24"/>
              </w:rPr>
              <w:t>a pauta</w:t>
            </w:r>
            <w:r>
              <w:rPr>
                <w:rFonts w:cstheme="minorHAnsi"/>
                <w:sz w:val="24"/>
                <w:szCs w:val="24"/>
              </w:rPr>
              <w:t xml:space="preserve"> do evento cultural e estaria em contato com o pessoal da região, dos arquitetos. O Presidente Milton Carlos Zanelatto Gonçalves agradeceu muito a oportunidade de estar ali com eles. Agradeceu e declarou encerrada a reunião, 50ª reunião ordinária do conselho diretor do CAU/Paraná. </w:t>
            </w:r>
          </w:p>
        </w:tc>
      </w:tr>
    </w:tbl>
    <w:p w:rsidR="00A06E7F" w:rsidRDefault="00A06E7F">
      <w:pPr>
        <w:tabs>
          <w:tab w:val="left" w:pos="3720"/>
        </w:tabs>
        <w:spacing w:line="240" w:lineRule="auto"/>
        <w:contextualSpacing/>
        <w:jc w:val="both"/>
        <w:rPr>
          <w:rFonts w:cstheme="minorHAnsi"/>
          <w:b/>
          <w:sz w:val="24"/>
          <w:szCs w:val="24"/>
        </w:rPr>
      </w:pPr>
    </w:p>
    <w:p w:rsidR="00A06E7F" w:rsidRDefault="00A06E7F">
      <w:pPr>
        <w:tabs>
          <w:tab w:val="left" w:pos="3720"/>
        </w:tabs>
        <w:spacing w:line="240" w:lineRule="auto"/>
        <w:contextualSpacing/>
        <w:jc w:val="both"/>
        <w:rPr>
          <w:rFonts w:cstheme="minorHAnsi"/>
          <w:b/>
          <w:sz w:val="24"/>
          <w:szCs w:val="24"/>
        </w:rPr>
      </w:pPr>
    </w:p>
    <w:p w:rsidR="00A06E7F" w:rsidRDefault="00A06E7F">
      <w:pPr>
        <w:tabs>
          <w:tab w:val="left" w:pos="3720"/>
        </w:tabs>
        <w:spacing w:line="240" w:lineRule="auto"/>
        <w:contextualSpacing/>
        <w:jc w:val="both"/>
        <w:rPr>
          <w:rFonts w:cstheme="minorHAnsi"/>
          <w:b/>
          <w:sz w:val="24"/>
          <w:szCs w:val="24"/>
        </w:rPr>
      </w:pPr>
    </w:p>
    <w:p w:rsidR="00A06E7F" w:rsidRDefault="00A06E7F">
      <w:pPr>
        <w:tabs>
          <w:tab w:val="left" w:pos="3720"/>
        </w:tabs>
        <w:spacing w:line="240" w:lineRule="auto"/>
        <w:contextualSpacing/>
        <w:jc w:val="both"/>
        <w:rPr>
          <w:rFonts w:cstheme="minorHAnsi"/>
          <w:b/>
          <w:sz w:val="24"/>
          <w:szCs w:val="24"/>
        </w:rPr>
      </w:pPr>
    </w:p>
    <w:p w:rsidR="00A06E7F" w:rsidRDefault="00A06E7F">
      <w:pPr>
        <w:tabs>
          <w:tab w:val="left" w:pos="3720"/>
        </w:tabs>
        <w:spacing w:line="240" w:lineRule="auto"/>
        <w:contextualSpacing/>
        <w:jc w:val="both"/>
        <w:rPr>
          <w:rFonts w:cstheme="minorHAnsi"/>
          <w:b/>
          <w:sz w:val="24"/>
          <w:szCs w:val="24"/>
        </w:rPr>
      </w:pPr>
    </w:p>
    <w:p w:rsidR="00A06E7F" w:rsidRDefault="00A06E7F">
      <w:pPr>
        <w:tabs>
          <w:tab w:val="left" w:pos="3720"/>
        </w:tabs>
        <w:spacing w:line="240" w:lineRule="auto"/>
        <w:contextualSpacing/>
        <w:jc w:val="both"/>
        <w:rPr>
          <w:rFonts w:cstheme="minorHAnsi"/>
          <w:b/>
          <w:sz w:val="24"/>
          <w:szCs w:val="24"/>
        </w:rPr>
      </w:pPr>
    </w:p>
    <w:p w:rsidR="00A06E7F" w:rsidRDefault="00013EA8">
      <w:pPr>
        <w:tabs>
          <w:tab w:val="left" w:pos="3720"/>
        </w:tabs>
        <w:spacing w:line="240" w:lineRule="auto"/>
        <w:contextualSpacing/>
        <w:jc w:val="both"/>
        <w:rPr>
          <w:rFonts w:cstheme="minorHAnsi"/>
          <w:b/>
          <w:sz w:val="24"/>
          <w:szCs w:val="24"/>
        </w:rPr>
      </w:pPr>
      <w:r>
        <w:rPr>
          <w:noProof/>
          <w:lang w:eastAsia="pt-BR"/>
        </w:rPr>
        <mc:AlternateContent>
          <mc:Choice Requires="wps">
            <w:drawing>
              <wp:anchor distT="54610" distB="54610" distL="123190" distR="111125" simplePos="0" relativeHeight="13" behindDoc="0" locked="0" layoutInCell="0" allowOverlap="1" wp14:anchorId="6A714922">
                <wp:simplePos x="0" y="0"/>
                <wp:positionH relativeFrom="margin">
                  <wp:posOffset>3532505</wp:posOffset>
                </wp:positionH>
                <wp:positionV relativeFrom="paragraph">
                  <wp:posOffset>6350</wp:posOffset>
                </wp:positionV>
                <wp:extent cx="2890520" cy="633095"/>
                <wp:effectExtent l="0" t="0" r="9525" b="0"/>
                <wp:wrapSquare wrapText="bothSides"/>
                <wp:docPr id="3" name="Caixa de Texto 2"/>
                <wp:cNvGraphicFramePr/>
                <a:graphic xmlns:a="http://schemas.openxmlformats.org/drawingml/2006/main">
                  <a:graphicData uri="http://schemas.microsoft.com/office/word/2010/wordprocessingShape">
                    <wps:wsp>
                      <wps:cNvSpPr/>
                      <wps:spPr>
                        <a:xfrm>
                          <a:off x="0" y="0"/>
                          <a:ext cx="2890520" cy="63309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A06E7F" w:rsidRDefault="00A06E7F">
                            <w:pPr>
                              <w:pStyle w:val="Contedodoquadro"/>
                              <w:tabs>
                                <w:tab w:val="left" w:pos="993"/>
                                <w:tab w:val="left" w:pos="5954"/>
                                <w:tab w:val="left" w:pos="6096"/>
                                <w:tab w:val="left" w:pos="9781"/>
                              </w:tabs>
                              <w:spacing w:line="240" w:lineRule="auto"/>
                              <w:contextualSpacing/>
                              <w:jc w:val="center"/>
                              <w:rPr>
                                <w:rFonts w:cstheme="minorHAnsi"/>
                                <w:caps/>
                                <w:color w:val="000000"/>
                              </w:rPr>
                            </w:pPr>
                          </w:p>
                          <w:p w:rsidR="00A06E7F" w:rsidRDefault="00A44439">
                            <w:pPr>
                              <w:pStyle w:val="Contedodoquadro"/>
                              <w:spacing w:line="240" w:lineRule="auto"/>
                              <w:contextualSpacing/>
                              <w:jc w:val="center"/>
                              <w:rPr>
                                <w:rFonts w:cstheme="minorHAnsi"/>
                                <w:b/>
                                <w:caps/>
                              </w:rPr>
                            </w:pPr>
                            <w:r>
                              <w:rPr>
                                <w:rFonts w:cstheme="minorHAnsi"/>
                                <w:b/>
                                <w:caps/>
                                <w:color w:val="000000"/>
                              </w:rPr>
                              <w:t>PAOLA MARTINS BASTOS</w:t>
                            </w:r>
                          </w:p>
                          <w:p w:rsidR="00A06E7F" w:rsidRDefault="00A44439">
                            <w:pPr>
                              <w:pStyle w:val="Contedodoquadro"/>
                              <w:tabs>
                                <w:tab w:val="left" w:pos="5954"/>
                              </w:tabs>
                              <w:spacing w:line="240" w:lineRule="auto"/>
                              <w:contextualSpacing/>
                              <w:jc w:val="center"/>
                            </w:pPr>
                            <w:r>
                              <w:rPr>
                                <w:rFonts w:cstheme="minorHAnsi"/>
                                <w:color w:val="000000"/>
                              </w:rPr>
                              <w:t>Assistente-Relatora</w:t>
                            </w:r>
                          </w:p>
                        </w:txbxContent>
                      </wps:txbx>
                      <wps:bodyPr lIns="90000" tIns="45000" rIns="90000" bIns="45000" anchor="t">
                        <a:noAutofit/>
                      </wps:bodyPr>
                    </wps:wsp>
                  </a:graphicData>
                </a:graphic>
              </wp:anchor>
            </w:drawing>
          </mc:Choice>
          <mc:Fallback>
            <w:pict>
              <v:rect w14:anchorId="6A714922" id="Caixa de Texto 2" o:spid="_x0000_s1026" style="position:absolute;left:0;text-align:left;margin-left:278.15pt;margin-top:.5pt;width:227.6pt;height:49.85pt;z-index:13;visibility:visible;mso-wrap-style:square;mso-wrap-distance-left:9.7pt;mso-wrap-distance-top:4.3pt;mso-wrap-distance-right:8.75pt;mso-wrap-distance-bottom:4.3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" o:allowincell="f" stroked="f" strokeweight=".26mm">
                <v:textbox inset="2.5mm,1.25mm,2.5mm,1.25mm">
                  <w:txbxContent>
                    <w:p w:rsidR="00A06E7F" w:rsidRDefault="00A06E7F">
                      <w:pPr>
                        <w:pStyle w:val="Contedodoquadro"/>
                        <w:tabs>
                          <w:tab w:val="left" w:pos="993"/>
                          <w:tab w:val="left" w:pos="5954"/>
                          <w:tab w:val="left" w:pos="6096"/>
                          <w:tab w:val="left" w:pos="9781"/>
                        </w:tabs>
                        <w:spacing w:line="240" w:lineRule="auto"/>
                        <w:contextualSpacing/>
                        <w:jc w:val="center"/>
                        <w:rPr>
                          <w:rFonts w:cstheme="minorHAnsi"/>
                          <w:caps/>
                          <w:color w:val="000000"/>
                        </w:rPr>
                      </w:pPr>
                    </w:p>
                    <w:p w:rsidR="00A06E7F" w:rsidRDefault="00A44439">
                      <w:pPr>
                        <w:pStyle w:val="Contedodoquadro"/>
                        <w:spacing w:line="240" w:lineRule="auto"/>
                        <w:contextualSpacing/>
                        <w:jc w:val="center"/>
                        <w:rPr>
                          <w:rFonts w:cstheme="minorHAnsi"/>
                          <w:b/>
                          <w:caps/>
                        </w:rPr>
                      </w:pPr>
                      <w:r>
                        <w:rPr>
                          <w:rFonts w:cstheme="minorHAnsi"/>
                          <w:b/>
                          <w:caps/>
                          <w:color w:val="000000"/>
                        </w:rPr>
                        <w:t>PAOLA MARTINS BASTOS</w:t>
                      </w:r>
                    </w:p>
                    <w:p w:rsidR="00A06E7F" w:rsidRDefault="00A44439">
                      <w:pPr>
                        <w:pStyle w:val="Contedodoquadro"/>
                        <w:tabs>
                          <w:tab w:val="left" w:pos="5954"/>
                        </w:tabs>
                        <w:spacing w:line="240" w:lineRule="auto"/>
                        <w:contextualSpacing/>
                        <w:jc w:val="center"/>
                      </w:pPr>
                      <w:r>
                        <w:rPr>
                          <w:rFonts w:cstheme="minorHAnsi"/>
                          <w:color w:val="000000"/>
                        </w:rPr>
                        <w:t>Assistente-Relatora</w:t>
                      </w:r>
                    </w:p>
                  </w:txbxContent>
                </v:textbox>
                <w10:wrap type="square" anchorx="margin"/>
              </v:rect>
            </w:pict>
          </mc:Fallback>
        </mc:AlternateContent>
      </w:r>
      <w:r>
        <w:rPr>
          <w:noProof/>
          <w:lang w:eastAsia="pt-BR"/>
        </w:rPr>
        <mc:AlternateContent>
          <mc:Choice Requires="wps">
            <w:drawing>
              <wp:anchor distT="54610" distB="54610" distL="123190" distR="111125" simplePos="0" relativeHeight="15" behindDoc="0" locked="0" layoutInCell="0" allowOverlap="1" wp14:anchorId="3DF45231">
                <wp:simplePos x="0" y="0"/>
                <wp:positionH relativeFrom="column">
                  <wp:posOffset>0</wp:posOffset>
                </wp:positionH>
                <wp:positionV relativeFrom="paragraph">
                  <wp:posOffset>6350</wp:posOffset>
                </wp:positionV>
                <wp:extent cx="2891155" cy="633730"/>
                <wp:effectExtent l="0" t="0" r="9525" b="0"/>
                <wp:wrapSquare wrapText="bothSides"/>
                <wp:docPr id="5" name="Caixa de Texto 2"/>
                <wp:cNvGraphicFramePr/>
                <a:graphic xmlns:a="http://schemas.openxmlformats.org/drawingml/2006/main">
                  <a:graphicData uri="http://schemas.microsoft.com/office/word/2010/wordprocessingShape">
                    <wps:wsp>
                      <wps:cNvSpPr/>
                      <wps:spPr>
                        <a:xfrm>
                          <a:off x="0" y="0"/>
                          <a:ext cx="2891155" cy="6337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A06E7F" w:rsidRDefault="00A06E7F">
                            <w:pPr>
                              <w:pStyle w:val="Contedodoquadro"/>
                              <w:tabs>
                                <w:tab w:val="left" w:pos="993"/>
                                <w:tab w:val="left" w:pos="5954"/>
                                <w:tab w:val="left" w:pos="6096"/>
                                <w:tab w:val="left" w:pos="9781"/>
                              </w:tabs>
                              <w:spacing w:line="240" w:lineRule="auto"/>
                              <w:contextualSpacing/>
                              <w:jc w:val="center"/>
                              <w:rPr>
                                <w:rFonts w:cstheme="minorHAnsi"/>
                                <w:caps/>
                                <w:color w:val="000000"/>
                              </w:rPr>
                            </w:pPr>
                          </w:p>
                          <w:p w:rsidR="00A06E7F" w:rsidRDefault="00A44439">
                            <w:pPr>
                              <w:pStyle w:val="Contedodoquadro"/>
                              <w:spacing w:line="240" w:lineRule="auto"/>
                              <w:contextualSpacing/>
                              <w:jc w:val="center"/>
                            </w:pPr>
                            <w:r>
                              <w:rPr>
                                <w:rFonts w:cstheme="minorHAnsi"/>
                                <w:b/>
                                <w:caps/>
                                <w:color w:val="000000"/>
                              </w:rPr>
                              <w:t>MILTON CARLOS ZANELATTO GONÇALVES</w:t>
                            </w:r>
                          </w:p>
                          <w:p w:rsidR="00A06E7F" w:rsidRDefault="00A44439">
                            <w:pPr>
                              <w:pStyle w:val="Contedodoquadro"/>
                              <w:tabs>
                                <w:tab w:val="left" w:pos="5954"/>
                              </w:tabs>
                              <w:spacing w:line="240" w:lineRule="auto"/>
                              <w:contextualSpacing/>
                              <w:jc w:val="center"/>
                            </w:pPr>
                            <w:r>
                              <w:rPr>
                                <w:rFonts w:cstheme="minorHAnsi"/>
                                <w:color w:val="000000"/>
                              </w:rPr>
                              <w:t>Presidente do CAU/PR</w:t>
                            </w:r>
                          </w:p>
                        </w:txbxContent>
                      </wps:txbx>
                      <wps:bodyPr anchor="t">
                        <a:noAutofit/>
                      </wps:bodyPr>
                    </wps:wsp>
                  </a:graphicData>
                </a:graphic>
              </wp:anchor>
            </w:drawing>
          </mc:Choice>
          <mc:Fallback>
            <w:pict>
              <v:rect w14:anchorId="3DF45231" id="_x0000_s1027" style="position:absolute;left:0;text-align:left;margin-left:0;margin-top:.5pt;width:227.65pt;height:49.9pt;z-index:15;visibility:visible;mso-wrap-style:square;mso-wrap-distance-left:9.7pt;mso-wrap-distance-top:4.3pt;mso-wrap-distance-right:8.75pt;mso-wrap-distance-bottom:4.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" o:allowincell="f" stroked="f" strokeweight=".26mm">
                <v:textbox>
                  <w:txbxContent>
                    <w:p w:rsidR="00A06E7F" w:rsidRDefault="00A06E7F">
                      <w:pPr>
                        <w:pStyle w:val="Contedodoquadro"/>
                        <w:tabs>
                          <w:tab w:val="left" w:pos="993"/>
                          <w:tab w:val="left" w:pos="5954"/>
                          <w:tab w:val="left" w:pos="6096"/>
                          <w:tab w:val="left" w:pos="9781"/>
                        </w:tabs>
                        <w:spacing w:line="240" w:lineRule="auto"/>
                        <w:contextualSpacing/>
                        <w:jc w:val="center"/>
                        <w:rPr>
                          <w:rFonts w:cstheme="minorHAnsi"/>
                          <w:caps/>
                          <w:color w:val="000000"/>
                        </w:rPr>
                      </w:pPr>
                    </w:p>
                    <w:p w:rsidR="00A06E7F" w:rsidRDefault="00A44439">
                      <w:pPr>
                        <w:pStyle w:val="Contedodoquadro"/>
                        <w:spacing w:line="240" w:lineRule="auto"/>
                        <w:contextualSpacing/>
                        <w:jc w:val="center"/>
                      </w:pPr>
                      <w:r>
                        <w:rPr>
                          <w:rFonts w:cstheme="minorHAnsi"/>
                          <w:b/>
                          <w:caps/>
                          <w:color w:val="000000"/>
                        </w:rPr>
                        <w:t>MILTON CARLOS ZANELATTO GONÇALVES</w:t>
                      </w:r>
                    </w:p>
                    <w:p w:rsidR="00A06E7F" w:rsidRDefault="00A44439">
                      <w:pPr>
                        <w:pStyle w:val="Contedodoquadro"/>
                        <w:tabs>
                          <w:tab w:val="left" w:pos="5954"/>
                        </w:tabs>
                        <w:spacing w:line="240" w:lineRule="auto"/>
                        <w:contextualSpacing/>
                        <w:jc w:val="center"/>
                      </w:pPr>
                      <w:r>
                        <w:rPr>
                          <w:rFonts w:cstheme="minorHAnsi"/>
                          <w:color w:val="000000"/>
                        </w:rPr>
                        <w:t>Presidente do CAU/PR</w:t>
                      </w:r>
                    </w:p>
                  </w:txbxContent>
                </v:textbox>
                <w10:wrap type="square"/>
              </v:rect>
            </w:pict>
          </mc:Fallback>
        </mc:AlternateContent>
      </w:r>
    </w:p>
    <w:p w:rsidR="00A06E7F" w:rsidRDefault="00A06E7F">
      <w:pPr>
        <w:tabs>
          <w:tab w:val="left" w:pos="3720"/>
        </w:tabs>
        <w:spacing w:line="240" w:lineRule="auto"/>
        <w:contextualSpacing/>
        <w:jc w:val="both"/>
        <w:rPr>
          <w:rFonts w:cstheme="minorHAnsi"/>
          <w:b/>
          <w:sz w:val="24"/>
          <w:szCs w:val="24"/>
        </w:rPr>
      </w:pPr>
    </w:p>
    <w:sectPr w:rsidR="00A06E7F">
      <w:headerReference w:type="default" r:id="rId8"/>
      <w:footerReference w:type="default" r:id="rId9"/>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E1F" w:rsidRDefault="00A44439">
      <w:pPr>
        <w:spacing w:after="0" w:line="240" w:lineRule="auto"/>
      </w:pPr>
      <w:r>
        <w:separator/>
      </w:r>
    </w:p>
  </w:endnote>
  <w:endnote w:type="continuationSeparator" w:id="0">
    <w:p w:rsidR="00E04E1F" w:rsidRDefault="00A4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7F" w:rsidRDefault="00A44439">
    <w:pPr>
      <w:pStyle w:val="Rodap"/>
      <w:jc w:val="center"/>
      <w:rPr>
        <w:rFonts w:ascii="Arial" w:hAnsi="Arial" w:cs="Arial"/>
        <w:color w:val="808080" w:themeColor="background1" w:themeShade="80"/>
        <w:sz w:val="20"/>
        <w:szCs w:val="20"/>
      </w:rPr>
    </w:pPr>
    <w:r>
      <w:rPr>
        <w:rFonts w:ascii="Arial" w:hAnsi="Arial" w:cs="Arial"/>
        <w:b/>
        <w:color w:val="808080" w:themeColor="background1" w:themeShade="80"/>
        <w:sz w:val="20"/>
        <w:szCs w:val="20"/>
      </w:rPr>
      <w:t xml:space="preserve">SÚMULA REUNIÃO Nº </w:t>
    </w:r>
    <w:r w:rsidR="00013EA8">
      <w:rPr>
        <w:rFonts w:ascii="Arial" w:hAnsi="Arial" w:cs="Arial"/>
        <w:b/>
        <w:color w:val="808080" w:themeColor="background1" w:themeShade="80"/>
        <w:sz w:val="20"/>
        <w:szCs w:val="20"/>
      </w:rPr>
      <w:t>50</w:t>
    </w:r>
    <w:r>
      <w:rPr>
        <w:rFonts w:ascii="Arial" w:hAnsi="Arial" w:cs="Arial"/>
        <w:b/>
        <w:color w:val="808080" w:themeColor="background1" w:themeShade="80"/>
        <w:sz w:val="20"/>
        <w:szCs w:val="20"/>
      </w:rPr>
      <w:t xml:space="preserve"> DO CONSELHO DIRETOR | </w:t>
    </w:r>
    <w:r w:rsidR="00013EA8">
      <w:rPr>
        <w:rFonts w:ascii="Arial" w:hAnsi="Arial" w:cs="Arial"/>
        <w:b/>
        <w:color w:val="808080" w:themeColor="background1" w:themeShade="80"/>
        <w:sz w:val="20"/>
        <w:szCs w:val="20"/>
      </w:rPr>
      <w:t>07</w:t>
    </w:r>
    <w:r>
      <w:rPr>
        <w:rFonts w:ascii="Arial" w:hAnsi="Arial" w:cs="Arial"/>
        <w:b/>
        <w:color w:val="808080" w:themeColor="background1" w:themeShade="80"/>
        <w:sz w:val="20"/>
        <w:szCs w:val="20"/>
      </w:rPr>
      <w:t xml:space="preserve"> DE </w:t>
    </w:r>
    <w:r w:rsidR="00013EA8">
      <w:rPr>
        <w:rFonts w:ascii="Arial" w:hAnsi="Arial" w:cs="Arial"/>
        <w:b/>
        <w:color w:val="808080" w:themeColor="background1" w:themeShade="80"/>
        <w:sz w:val="20"/>
        <w:szCs w:val="20"/>
      </w:rPr>
      <w:t>FEVEREIRO</w:t>
    </w:r>
    <w:r>
      <w:rPr>
        <w:rFonts w:ascii="Arial" w:hAnsi="Arial" w:cs="Arial"/>
        <w:b/>
        <w:color w:val="808080" w:themeColor="background1" w:themeShade="80"/>
        <w:sz w:val="20"/>
        <w:szCs w:val="20"/>
      </w:rPr>
      <w:t xml:space="preserve"> DE 202</w:t>
    </w:r>
    <w:r w:rsidR="00013EA8">
      <w:rPr>
        <w:rFonts w:ascii="Arial" w:hAnsi="Arial" w:cs="Arial"/>
        <w:b/>
        <w:color w:val="808080" w:themeColor="background1" w:themeShade="80"/>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E1F" w:rsidRDefault="00A44439">
      <w:pPr>
        <w:spacing w:after="0" w:line="240" w:lineRule="auto"/>
      </w:pPr>
      <w:r>
        <w:separator/>
      </w:r>
    </w:p>
  </w:footnote>
  <w:footnote w:type="continuationSeparator" w:id="0">
    <w:p w:rsidR="00E04E1F" w:rsidRDefault="00A44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840160"/>
      <w:docPartObj>
        <w:docPartGallery w:val="Page Numbers (Top of Page)"/>
        <w:docPartUnique/>
      </w:docPartObj>
    </w:sdtPr>
    <w:sdtEndPr/>
    <w:sdtContent>
      <w:p w:rsidR="00A06E7F" w:rsidRDefault="00A44439">
        <w:pPr>
          <w:pStyle w:val="Cabealho"/>
          <w:jc w:val="right"/>
        </w:pPr>
        <w:r>
          <w:rPr>
            <w:noProof/>
            <w:lang w:eastAsia="pt-BR"/>
          </w:rPr>
          <w:drawing>
            <wp:anchor distT="0" distB="0" distL="0" distR="0" simplePos="0" relativeHeight="10" behindDoc="1" locked="0" layoutInCell="0" allowOverlap="1">
              <wp:simplePos x="0" y="0"/>
              <wp:positionH relativeFrom="column">
                <wp:posOffset>161925</wp:posOffset>
              </wp:positionH>
              <wp:positionV relativeFrom="paragraph">
                <wp:posOffset>-257810</wp:posOffset>
              </wp:positionV>
              <wp:extent cx="5400040" cy="630555"/>
              <wp:effectExtent l="0" t="0" r="0" b="0"/>
              <wp:wrapNone/>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szCs w:val="24"/>
          </w:rPr>
          <w:fldChar w:fldCharType="begin"/>
        </w:r>
        <w:r>
          <w:rPr>
            <w:rFonts w:cs="Calibri"/>
            <w:b/>
            <w:bCs/>
            <w:sz w:val="20"/>
            <w:szCs w:val="24"/>
          </w:rPr>
          <w:instrText>PAGE</w:instrText>
        </w:r>
        <w:r>
          <w:rPr>
            <w:rFonts w:cs="Calibri"/>
            <w:b/>
            <w:bCs/>
            <w:sz w:val="20"/>
            <w:szCs w:val="24"/>
          </w:rPr>
          <w:fldChar w:fldCharType="separate"/>
        </w:r>
        <w:r w:rsidR="005D36E0">
          <w:rPr>
            <w:rFonts w:cs="Calibri"/>
            <w:b/>
            <w:bCs/>
            <w:noProof/>
            <w:sz w:val="20"/>
            <w:szCs w:val="24"/>
          </w:rPr>
          <w:t>1</w:t>
        </w:r>
        <w:r>
          <w:rPr>
            <w:rFonts w:cs="Calibri"/>
            <w:b/>
            <w:bCs/>
            <w:sz w:val="20"/>
            <w:szCs w:val="24"/>
          </w:rPr>
          <w:fldChar w:fldCharType="end"/>
        </w:r>
        <w:r>
          <w:rPr>
            <w:rFonts w:cstheme="minorHAnsi"/>
            <w:sz w:val="20"/>
          </w:rPr>
          <w:t xml:space="preserve"> de </w:t>
        </w:r>
        <w:r>
          <w:rPr>
            <w:rFonts w:cs="Calibri"/>
            <w:b/>
            <w:bCs/>
            <w:sz w:val="20"/>
            <w:szCs w:val="24"/>
          </w:rPr>
          <w:fldChar w:fldCharType="begin"/>
        </w:r>
        <w:r>
          <w:rPr>
            <w:rFonts w:cs="Calibri"/>
            <w:b/>
            <w:bCs/>
            <w:sz w:val="20"/>
            <w:szCs w:val="24"/>
          </w:rPr>
          <w:instrText>NUMPAGES</w:instrText>
        </w:r>
        <w:r>
          <w:rPr>
            <w:rFonts w:cs="Calibri"/>
            <w:b/>
            <w:bCs/>
            <w:sz w:val="20"/>
            <w:szCs w:val="24"/>
          </w:rPr>
          <w:fldChar w:fldCharType="separate"/>
        </w:r>
        <w:r w:rsidR="005D36E0">
          <w:rPr>
            <w:rFonts w:cs="Calibri"/>
            <w:b/>
            <w:bCs/>
            <w:noProof/>
            <w:sz w:val="20"/>
            <w:szCs w:val="24"/>
          </w:rPr>
          <w:t>8</w:t>
        </w:r>
        <w:r>
          <w:rPr>
            <w:rFonts w:cs="Calibri"/>
            <w:b/>
            <w:bCs/>
            <w:sz w:val="20"/>
            <w:szCs w:val="24"/>
          </w:rPr>
          <w:fldChar w:fldCharType="end"/>
        </w:r>
      </w:p>
    </w:sdtContent>
  </w:sdt>
  <w:p w:rsidR="00A06E7F" w:rsidRDefault="00A06E7F">
    <w:pPr>
      <w:pStyle w:val="Cabealho"/>
      <w:spacing w:line="192" w:lineRule="auto"/>
      <w:ind w:left="-567"/>
    </w:pPr>
  </w:p>
  <w:p w:rsidR="00A06E7F" w:rsidRDefault="00A06E7F">
    <w:pPr>
      <w:pStyle w:val="Cabealho"/>
    </w:pPr>
  </w:p>
  <w:p w:rsidR="00A06E7F" w:rsidRDefault="00A06E7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04EF"/>
    <w:multiLevelType w:val="multilevel"/>
    <w:tmpl w:val="F7A035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6A264C"/>
    <w:multiLevelType w:val="multilevel"/>
    <w:tmpl w:val="E49277E6"/>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7F"/>
    <w:rsid w:val="00013EA8"/>
    <w:rsid w:val="00450C46"/>
    <w:rsid w:val="005D36E0"/>
    <w:rsid w:val="00A06E7F"/>
    <w:rsid w:val="00A44439"/>
    <w:rsid w:val="00E04E1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92DDA-6197-4B4D-8084-E6BBF27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6C2169"/>
    <w:rPr>
      <w:rFonts w:ascii="Segoe UI" w:hAnsi="Segoe UI" w:cs="Segoe UI"/>
      <w:sz w:val="18"/>
      <w:szCs w:val="18"/>
    </w:rPr>
  </w:style>
  <w:style w:type="character" w:customStyle="1" w:styleId="CabealhoChar">
    <w:name w:val="Cabeçalho Char"/>
    <w:basedOn w:val="Fontepargpadro"/>
    <w:link w:val="Cabealho"/>
    <w:uiPriority w:val="99"/>
    <w:qFormat/>
    <w:rsid w:val="006C2169"/>
  </w:style>
  <w:style w:type="character" w:customStyle="1" w:styleId="RodapChar">
    <w:name w:val="Rodapé Char"/>
    <w:basedOn w:val="Fontepargpadro"/>
    <w:link w:val="Rodap"/>
    <w:uiPriority w:val="99"/>
    <w:qFormat/>
    <w:rsid w:val="006C2169"/>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qFormat/>
    <w:rsid w:val="006C2169"/>
    <w:pPr>
      <w:spacing w:after="0" w:line="240" w:lineRule="auto"/>
    </w:pPr>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paragraph" w:styleId="SemEspaamento">
    <w:name w:val="No Spacing"/>
    <w:uiPriority w:val="1"/>
    <w:qFormat/>
    <w:rsid w:val="00D84782"/>
    <w:pPr>
      <w:ind w:left="10" w:hanging="10"/>
      <w:jc w:val="both"/>
    </w:pPr>
    <w:rPr>
      <w:rFonts w:ascii="Arial" w:eastAsia="Arial" w:hAnsi="Arial" w:cs="Arial"/>
      <w:color w:val="000000"/>
      <w:sz w:val="24"/>
      <w:lang w:eastAsia="pt-BR"/>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DB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5">
    <w:name w:val="Plain Table 5"/>
    <w:basedOn w:val="Tabelanormal"/>
    <w:uiPriority w:val="45"/>
    <w:rsid w:val="00554059"/>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5F0F-5F0D-4E38-B4E8-1814FF86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10464</TotalTime>
  <Pages>8</Pages>
  <Words>4167</Words>
  <Characters>22502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149</cp:revision>
  <cp:lastPrinted>2022-03-14T12:12:00Z</cp:lastPrinted>
  <dcterms:created xsi:type="dcterms:W3CDTF">2021-02-25T18:45:00Z</dcterms:created>
  <dcterms:modified xsi:type="dcterms:W3CDTF">2022-03-14T13:24:00Z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