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40CE7B70" w:rsidR="00522CE9" w:rsidRPr="00A51EC6" w:rsidRDefault="00B74B28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7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366067AD" w:rsidR="00522CE9" w:rsidRPr="00C66979" w:rsidRDefault="00451360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6979">
              <w:rPr>
                <w:rFonts w:ascii="Times New Roman" w:hAnsi="Times New Roman" w:cs="Times New Roman"/>
                <w:b/>
                <w:sz w:val="20"/>
                <w:szCs w:val="20"/>
              </w:rPr>
              <w:t>Plano de Cargos e Salários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145F4E7F" w:rsidR="003438A7" w:rsidRPr="00A51EC6" w:rsidRDefault="003438A7" w:rsidP="00562487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562487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20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3D114FEA" w:rsidR="002B4341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B74B28">
        <w:rPr>
          <w:rFonts w:ascii="Times New Roman" w:hAnsi="Times New Roman" w:cs="Times New Roman"/>
          <w:sz w:val="20"/>
          <w:szCs w:val="20"/>
        </w:rPr>
        <w:t>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</w:t>
      </w:r>
      <w:r w:rsidR="00B74B28">
        <w:rPr>
          <w:rFonts w:ascii="Times New Roman" w:hAnsi="Times New Roman" w:cs="Times New Roman"/>
          <w:sz w:val="20"/>
          <w:szCs w:val="20"/>
        </w:rPr>
        <w:t>lho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4AABF2F3" w14:textId="2BD8703C" w:rsidR="00B74B28" w:rsidRPr="00C66979" w:rsidRDefault="00B74B28" w:rsidP="00B74B28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979">
        <w:rPr>
          <w:rFonts w:ascii="Times New Roman" w:eastAsia="Calibri" w:hAnsi="Times New Roman" w:cs="Times New Roman"/>
          <w:sz w:val="20"/>
          <w:szCs w:val="20"/>
        </w:rPr>
        <w:t xml:space="preserve">Considerando o artigo 24 da Lei Federal nº 12.378/2010, que dispõe: “Art. 24. Ficam criados o Conselho de Arquitetura e Urbanismo do Brasil - CAU/BR e os Conselhos de Arquitetura e Urbanismo dos Estados e do Distrito Federal - </w:t>
      </w:r>
      <w:proofErr w:type="spellStart"/>
      <w:r w:rsidRPr="00C66979">
        <w:rPr>
          <w:rFonts w:ascii="Times New Roman" w:eastAsia="Calibri" w:hAnsi="Times New Roman" w:cs="Times New Roman"/>
          <w:sz w:val="20"/>
          <w:szCs w:val="20"/>
        </w:rPr>
        <w:t>CAUs</w:t>
      </w:r>
      <w:proofErr w:type="spellEnd"/>
      <w:r w:rsidRPr="00C66979">
        <w:rPr>
          <w:rFonts w:ascii="Times New Roman" w:eastAsia="Calibri" w:hAnsi="Times New Roman" w:cs="Times New Roman"/>
          <w:sz w:val="20"/>
          <w:szCs w:val="20"/>
        </w:rPr>
        <w:t xml:space="preserve">, como autarquias dotadas de personalidade jurídica de direito público, com autonomia administrativa e financeira e estrutura federativa, cujas atividades serão custeadas exclusivamente pelas próprias rendas”; </w:t>
      </w:r>
    </w:p>
    <w:p w14:paraId="29567D5F" w14:textId="77777777" w:rsidR="00B74B28" w:rsidRDefault="00B74B28" w:rsidP="00B74B28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979">
        <w:rPr>
          <w:rFonts w:ascii="Times New Roman" w:eastAsia="Calibri" w:hAnsi="Times New Roman" w:cs="Times New Roman"/>
          <w:sz w:val="20"/>
          <w:szCs w:val="20"/>
        </w:rPr>
        <w:t>Considerando o teor do inciso XVI do artigo 6º da Lei Federal nº 8.666/93, que dispõe: “Comissão - comissão, permanente ou especial, criada pela Administração com a função de receber, examinar e julgar todos os documentos e procedimentos relativos às licitações e ao cadastramento de licitantes. ”</w:t>
      </w:r>
    </w:p>
    <w:p w14:paraId="4179581D" w14:textId="763A59AB" w:rsidR="0083605F" w:rsidRDefault="0083605F" w:rsidP="00836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que é dever da COA, segundo regimento interno, criar, organizar, administrar, monitorar e, gerir ATA</w:t>
      </w:r>
      <w:r w:rsidR="00844358">
        <w:rPr>
          <w:rFonts w:ascii="Times New Roman" w:hAnsi="Times New Roman" w:cs="Times New Roman"/>
          <w:sz w:val="20"/>
          <w:szCs w:val="20"/>
        </w:rPr>
        <w:t>S e documentos do Conselho;</w:t>
      </w:r>
    </w:p>
    <w:p w14:paraId="25E760D2" w14:textId="77777777" w:rsidR="0083605F" w:rsidRDefault="0083605F" w:rsidP="00836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BEC25C" w14:textId="3777F1E0" w:rsidR="0083605F" w:rsidRDefault="0083605F" w:rsidP="0083605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experiências vivenciadas </w:t>
      </w:r>
      <w:r w:rsidR="00ED7D13">
        <w:rPr>
          <w:rFonts w:ascii="Times New Roman" w:hAnsi="Times New Roman" w:cs="Times New Roman"/>
          <w:sz w:val="20"/>
          <w:szCs w:val="20"/>
        </w:rPr>
        <w:t xml:space="preserve">mediante contratações anteriores de </w:t>
      </w:r>
      <w:r>
        <w:rPr>
          <w:rFonts w:ascii="Times New Roman" w:hAnsi="Times New Roman" w:cs="Times New Roman"/>
          <w:sz w:val="20"/>
          <w:szCs w:val="20"/>
        </w:rPr>
        <w:t xml:space="preserve">Planos de Cargos e Salários </w:t>
      </w:r>
      <w:r w:rsidR="00ED7D13">
        <w:rPr>
          <w:rFonts w:ascii="Times New Roman" w:hAnsi="Times New Roman" w:cs="Times New Roman"/>
          <w:sz w:val="20"/>
          <w:szCs w:val="20"/>
        </w:rPr>
        <w:t xml:space="preserve">pelo </w:t>
      </w:r>
      <w:r>
        <w:rPr>
          <w:rFonts w:ascii="Times New Roman" w:hAnsi="Times New Roman" w:cs="Times New Roman"/>
          <w:sz w:val="20"/>
          <w:szCs w:val="20"/>
        </w:rPr>
        <w:t xml:space="preserve">CAU/PR; </w:t>
      </w:r>
    </w:p>
    <w:p w14:paraId="0DC6260C" w14:textId="0E249D37" w:rsidR="00844358" w:rsidRDefault="00844358" w:rsidP="00844358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necessidade de estudo de viabilidade para contratações de </w:t>
      </w:r>
      <w:r w:rsidR="00B842D0">
        <w:rPr>
          <w:rFonts w:ascii="Times New Roman" w:hAnsi="Times New Roman" w:cs="Times New Roman"/>
          <w:sz w:val="20"/>
          <w:szCs w:val="20"/>
        </w:rPr>
        <w:t xml:space="preserve">fornecedores </w:t>
      </w:r>
      <w:r>
        <w:rPr>
          <w:rFonts w:ascii="Times New Roman" w:hAnsi="Times New Roman" w:cs="Times New Roman"/>
          <w:sz w:val="20"/>
          <w:szCs w:val="20"/>
        </w:rPr>
        <w:t xml:space="preserve">que atendam </w:t>
      </w:r>
      <w:r w:rsidR="00B842D0"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demanda</w:t>
      </w:r>
      <w:r w:rsidR="00B842D0">
        <w:rPr>
          <w:rFonts w:ascii="Times New Roman" w:hAnsi="Times New Roman" w:cs="Times New Roman"/>
          <w:sz w:val="20"/>
          <w:szCs w:val="20"/>
        </w:rPr>
        <w:t>s d</w:t>
      </w:r>
      <w:r>
        <w:rPr>
          <w:rFonts w:ascii="Times New Roman" w:hAnsi="Times New Roman" w:cs="Times New Roman"/>
          <w:sz w:val="20"/>
          <w:szCs w:val="20"/>
        </w:rPr>
        <w:t xml:space="preserve">o Conselho; </w:t>
      </w:r>
    </w:p>
    <w:p w14:paraId="193630D2" w14:textId="2DB001F3" w:rsidR="00F473A2" w:rsidRDefault="00F473A2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451360">
        <w:rPr>
          <w:rFonts w:ascii="Times New Roman" w:hAnsi="Times New Roman" w:cs="Times New Roman"/>
          <w:sz w:val="20"/>
          <w:szCs w:val="20"/>
        </w:rPr>
        <w:t>necessid</w:t>
      </w:r>
      <w:r w:rsidR="00844358">
        <w:rPr>
          <w:rFonts w:ascii="Times New Roman" w:hAnsi="Times New Roman" w:cs="Times New Roman"/>
          <w:sz w:val="20"/>
          <w:szCs w:val="20"/>
        </w:rPr>
        <w:t>ade de criação/ implementação de</w:t>
      </w:r>
      <w:r w:rsidR="00936016">
        <w:rPr>
          <w:rFonts w:ascii="Times New Roman" w:hAnsi="Times New Roman" w:cs="Times New Roman"/>
          <w:sz w:val="20"/>
          <w:szCs w:val="20"/>
        </w:rPr>
        <w:t xml:space="preserve"> um</w:t>
      </w:r>
      <w:r w:rsidR="00844358">
        <w:rPr>
          <w:rFonts w:ascii="Times New Roman" w:hAnsi="Times New Roman" w:cs="Times New Roman"/>
          <w:sz w:val="20"/>
          <w:szCs w:val="20"/>
        </w:rPr>
        <w:t xml:space="preserve"> </w:t>
      </w:r>
      <w:r w:rsidR="00451360">
        <w:rPr>
          <w:rFonts w:ascii="Times New Roman" w:hAnsi="Times New Roman" w:cs="Times New Roman"/>
          <w:sz w:val="20"/>
          <w:szCs w:val="20"/>
        </w:rPr>
        <w:t xml:space="preserve">Plano de Cargos e Salários </w:t>
      </w:r>
      <w:r w:rsidR="00B842D0">
        <w:rPr>
          <w:rFonts w:ascii="Times New Roman" w:hAnsi="Times New Roman" w:cs="Times New Roman"/>
          <w:sz w:val="20"/>
          <w:szCs w:val="20"/>
        </w:rPr>
        <w:t xml:space="preserve">atualizado </w:t>
      </w:r>
      <w:r w:rsidR="00451360">
        <w:rPr>
          <w:rFonts w:ascii="Times New Roman" w:hAnsi="Times New Roman" w:cs="Times New Roman"/>
          <w:sz w:val="20"/>
          <w:szCs w:val="20"/>
        </w:rPr>
        <w:t>do CAU/PR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D4EA3CA" w14:textId="34F57087" w:rsidR="00B74B28" w:rsidRDefault="00B74B28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enten</w:t>
      </w:r>
      <w:r w:rsidR="001C0D6C">
        <w:rPr>
          <w:rFonts w:ascii="Times New Roman" w:hAnsi="Times New Roman" w:cs="Times New Roman"/>
          <w:sz w:val="20"/>
          <w:szCs w:val="20"/>
        </w:rPr>
        <w:t>dimento acerca de necessidade do</w:t>
      </w:r>
      <w:r>
        <w:rPr>
          <w:rFonts w:ascii="Times New Roman" w:hAnsi="Times New Roman" w:cs="Times New Roman"/>
          <w:sz w:val="20"/>
          <w:szCs w:val="20"/>
        </w:rPr>
        <w:t xml:space="preserve"> envolvimento de colaboradores/ conselheiros/ gestores e</w:t>
      </w:r>
      <w:r w:rsidR="001C0D6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CLP (Comissão de Licitação Permanente)</w:t>
      </w:r>
      <w:r w:rsidR="001C0D6C">
        <w:rPr>
          <w:rFonts w:ascii="Times New Roman" w:hAnsi="Times New Roman" w:cs="Times New Roman"/>
          <w:sz w:val="20"/>
          <w:szCs w:val="20"/>
        </w:rPr>
        <w:t xml:space="preserve"> para a elaboração</w:t>
      </w:r>
      <w:r w:rsidR="0083605F">
        <w:rPr>
          <w:rFonts w:ascii="Times New Roman" w:hAnsi="Times New Roman" w:cs="Times New Roman"/>
          <w:sz w:val="20"/>
          <w:szCs w:val="20"/>
        </w:rPr>
        <w:t xml:space="preserve"> do respectivo Plano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F59DF60" w14:textId="79F33E0B" w:rsidR="00D00FBF" w:rsidRDefault="002B4341" w:rsidP="00276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0626E01" w14:textId="77777777" w:rsidR="002768AF" w:rsidRDefault="002768AF" w:rsidP="00276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63900A4D" w14:textId="77777777" w:rsidR="00F473A2" w:rsidRPr="000314EB" w:rsidRDefault="00F473A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153773B" w14:textId="77777777" w:rsidR="0045222E" w:rsidRDefault="00711D7C" w:rsidP="00BD79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44358">
        <w:rPr>
          <w:rFonts w:ascii="Times New Roman" w:hAnsi="Times New Roman" w:cs="Times New Roman"/>
          <w:sz w:val="20"/>
          <w:szCs w:val="20"/>
        </w:rPr>
        <w:t>Solicitar à Gerência Administrativa do CAU/PR a realização de estudo</w:t>
      </w:r>
      <w:r w:rsidR="0083605F" w:rsidRPr="00844358">
        <w:rPr>
          <w:rFonts w:ascii="Times New Roman" w:hAnsi="Times New Roman" w:cs="Times New Roman"/>
          <w:sz w:val="20"/>
          <w:szCs w:val="20"/>
        </w:rPr>
        <w:t xml:space="preserve"> técnico</w:t>
      </w:r>
      <w:r w:rsidRPr="00844358">
        <w:rPr>
          <w:rFonts w:ascii="Times New Roman" w:hAnsi="Times New Roman" w:cs="Times New Roman"/>
          <w:sz w:val="20"/>
          <w:szCs w:val="20"/>
        </w:rPr>
        <w:t xml:space="preserve"> preliminar para contratação de empresa de consultoria para elaboração do Plano </w:t>
      </w:r>
      <w:r w:rsidR="0045222E">
        <w:rPr>
          <w:rFonts w:ascii="Times New Roman" w:hAnsi="Times New Roman" w:cs="Times New Roman"/>
          <w:sz w:val="20"/>
          <w:szCs w:val="20"/>
        </w:rPr>
        <w:t xml:space="preserve">de Cargos e Salários atualizado: </w:t>
      </w:r>
    </w:p>
    <w:p w14:paraId="12C1D268" w14:textId="2FB53388" w:rsidR="0045222E" w:rsidRPr="0045222E" w:rsidRDefault="0045222E" w:rsidP="0045222E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45222E">
        <w:rPr>
          <w:rFonts w:ascii="Times New Roman" w:hAnsi="Times New Roman" w:cs="Times New Roman"/>
          <w:sz w:val="20"/>
          <w:szCs w:val="20"/>
        </w:rPr>
        <w:t>A). Embasado</w:t>
      </w:r>
      <w:r w:rsidR="00711D7C" w:rsidRPr="0045222E">
        <w:rPr>
          <w:rFonts w:ascii="Times New Roman" w:hAnsi="Times New Roman" w:cs="Times New Roman"/>
          <w:sz w:val="20"/>
          <w:szCs w:val="20"/>
        </w:rPr>
        <w:t xml:space="preserve"> em assuntos d</w:t>
      </w:r>
      <w:r w:rsidR="0083605F" w:rsidRPr="0045222E">
        <w:rPr>
          <w:rFonts w:ascii="Times New Roman" w:hAnsi="Times New Roman" w:cs="Times New Roman"/>
          <w:sz w:val="20"/>
          <w:szCs w:val="20"/>
        </w:rPr>
        <w:t xml:space="preserve">o histórico normativo do CAU/PR. </w:t>
      </w:r>
    </w:p>
    <w:p w14:paraId="6AFB5E72" w14:textId="6C6535F4" w:rsidR="00706EEF" w:rsidRPr="0045222E" w:rsidRDefault="0045222E" w:rsidP="00452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222E">
        <w:rPr>
          <w:rFonts w:ascii="Times New Roman" w:hAnsi="Times New Roman" w:cs="Times New Roman"/>
          <w:sz w:val="20"/>
          <w:szCs w:val="20"/>
        </w:rPr>
        <w:t>B). Sugerindo</w:t>
      </w:r>
      <w:r w:rsidR="00936016" w:rsidRPr="0045222E">
        <w:rPr>
          <w:rFonts w:ascii="Times New Roman" w:hAnsi="Times New Roman" w:cs="Times New Roman"/>
          <w:sz w:val="20"/>
          <w:szCs w:val="20"/>
        </w:rPr>
        <w:t>,</w:t>
      </w:r>
      <w:r w:rsidR="00844358" w:rsidRPr="0045222E">
        <w:rPr>
          <w:rFonts w:ascii="Times New Roman" w:hAnsi="Times New Roman" w:cs="Times New Roman"/>
          <w:sz w:val="20"/>
          <w:szCs w:val="20"/>
        </w:rPr>
        <w:t xml:space="preserve"> </w:t>
      </w:r>
      <w:r w:rsidR="00C20BAF" w:rsidRPr="0045222E">
        <w:rPr>
          <w:rFonts w:ascii="Times New Roman" w:hAnsi="Times New Roman" w:cs="Times New Roman"/>
          <w:sz w:val="20"/>
          <w:szCs w:val="20"/>
        </w:rPr>
        <w:t>p</w:t>
      </w:r>
      <w:r w:rsidR="00706EEF" w:rsidRPr="0045222E">
        <w:rPr>
          <w:rFonts w:ascii="Times New Roman" w:hAnsi="Times New Roman" w:cs="Times New Roman"/>
          <w:sz w:val="20"/>
          <w:szCs w:val="20"/>
        </w:rPr>
        <w:t>articipação dinâmica dos funcionários, conselheiros e CPL</w:t>
      </w:r>
      <w:r w:rsidR="0096506D" w:rsidRPr="0045222E">
        <w:rPr>
          <w:rFonts w:ascii="Times New Roman" w:hAnsi="Times New Roman" w:cs="Times New Roman"/>
          <w:sz w:val="20"/>
          <w:szCs w:val="20"/>
        </w:rPr>
        <w:t>.</w:t>
      </w:r>
    </w:p>
    <w:p w14:paraId="54765E26" w14:textId="77777777" w:rsidR="00936016" w:rsidRPr="00844358" w:rsidRDefault="00936016" w:rsidP="00936016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3AEACFB" w14:textId="3A1A978A" w:rsidR="00936016" w:rsidRDefault="00B842D0" w:rsidP="00EC22BA">
      <w:pPr>
        <w:pStyle w:val="PargrafodaLista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Solicitar as Gerencias: </w:t>
      </w:r>
      <w:r w:rsidR="00706EEF" w:rsidRPr="00936016">
        <w:rPr>
          <w:rFonts w:ascii="Times New Roman" w:hAnsi="Times New Roman" w:cs="Times New Roman"/>
          <w:sz w:val="20"/>
          <w:szCs w:val="20"/>
        </w:rPr>
        <w:t>Administrativa e</w:t>
      </w:r>
      <w:r w:rsidR="0096506D" w:rsidRPr="00936016">
        <w:rPr>
          <w:rFonts w:ascii="Times New Roman" w:hAnsi="Times New Roman" w:cs="Times New Roman"/>
          <w:sz w:val="20"/>
          <w:szCs w:val="20"/>
        </w:rPr>
        <w:t>,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Geral</w:t>
      </w:r>
      <w:r w:rsidR="0045222E">
        <w:rPr>
          <w:rFonts w:ascii="Times New Roman" w:hAnsi="Times New Roman" w:cs="Times New Roman"/>
          <w:sz w:val="20"/>
          <w:szCs w:val="20"/>
        </w:rPr>
        <w:t xml:space="preserve">; </w:t>
      </w:r>
      <w:r w:rsidR="00706EEF" w:rsidRPr="00936016">
        <w:rPr>
          <w:rFonts w:ascii="Times New Roman" w:hAnsi="Times New Roman" w:cs="Times New Roman"/>
          <w:sz w:val="20"/>
          <w:szCs w:val="20"/>
        </w:rPr>
        <w:t>encaminha</w:t>
      </w:r>
      <w:r w:rsidR="0096506D" w:rsidRPr="00936016">
        <w:rPr>
          <w:rFonts w:ascii="Times New Roman" w:hAnsi="Times New Roman" w:cs="Times New Roman"/>
          <w:sz w:val="20"/>
          <w:szCs w:val="20"/>
        </w:rPr>
        <w:t>mento d</w:t>
      </w:r>
      <w:r w:rsidR="0045222E">
        <w:rPr>
          <w:rFonts w:ascii="Times New Roman" w:hAnsi="Times New Roman" w:cs="Times New Roman"/>
          <w:sz w:val="20"/>
          <w:szCs w:val="20"/>
        </w:rPr>
        <w:t>o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fluxo de análise de documentos </w:t>
      </w:r>
      <w:r w:rsidR="0096506D" w:rsidRPr="00936016">
        <w:rPr>
          <w:rFonts w:ascii="Times New Roman" w:hAnsi="Times New Roman" w:cs="Times New Roman"/>
          <w:sz w:val="20"/>
          <w:szCs w:val="20"/>
        </w:rPr>
        <w:t xml:space="preserve">na </w:t>
      </w:r>
      <w:r w:rsidR="00706EEF" w:rsidRPr="00936016">
        <w:rPr>
          <w:rFonts w:ascii="Times New Roman" w:hAnsi="Times New Roman" w:cs="Times New Roman"/>
          <w:sz w:val="20"/>
          <w:szCs w:val="20"/>
        </w:rPr>
        <w:t>elabora</w:t>
      </w:r>
      <w:r w:rsidR="0096506D" w:rsidRPr="00936016">
        <w:rPr>
          <w:rFonts w:ascii="Times New Roman" w:hAnsi="Times New Roman" w:cs="Times New Roman"/>
          <w:sz w:val="20"/>
          <w:szCs w:val="20"/>
        </w:rPr>
        <w:t xml:space="preserve">ção de </w:t>
      </w:r>
      <w:r w:rsidR="00706EEF" w:rsidRPr="00936016">
        <w:rPr>
          <w:rFonts w:ascii="Times New Roman" w:hAnsi="Times New Roman" w:cs="Times New Roman"/>
          <w:sz w:val="20"/>
          <w:szCs w:val="20"/>
        </w:rPr>
        <w:t>processo licitatório.</w:t>
      </w:r>
      <w:r w:rsidR="0096506D" w:rsidRPr="00936016">
        <w:rPr>
          <w:rFonts w:ascii="Times New Roman" w:hAnsi="Times New Roman" w:cs="Times New Roman"/>
          <w:sz w:val="20"/>
          <w:szCs w:val="20"/>
        </w:rPr>
        <w:t xml:space="preserve"> Objetivando maior conhecimento</w:t>
      </w:r>
      <w:r w:rsidR="00F942B7" w:rsidRPr="00936016">
        <w:rPr>
          <w:rFonts w:ascii="Times New Roman" w:hAnsi="Times New Roman" w:cs="Times New Roman"/>
          <w:sz w:val="20"/>
          <w:szCs w:val="20"/>
        </w:rPr>
        <w:t xml:space="preserve"> e interação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</w:t>
      </w:r>
      <w:r w:rsidR="00F942B7" w:rsidRPr="00936016">
        <w:rPr>
          <w:rFonts w:ascii="Times New Roman" w:hAnsi="Times New Roman" w:cs="Times New Roman"/>
          <w:sz w:val="20"/>
          <w:szCs w:val="20"/>
        </w:rPr>
        <w:t>da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COA </w:t>
      </w:r>
      <w:r w:rsidR="00F942B7" w:rsidRPr="00936016">
        <w:rPr>
          <w:rFonts w:ascii="Times New Roman" w:hAnsi="Times New Roman" w:cs="Times New Roman"/>
          <w:sz w:val="20"/>
          <w:szCs w:val="20"/>
        </w:rPr>
        <w:t>com relação às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fase</w:t>
      </w:r>
      <w:r w:rsidR="0096506D" w:rsidRPr="00936016">
        <w:rPr>
          <w:rFonts w:ascii="Times New Roman" w:hAnsi="Times New Roman" w:cs="Times New Roman"/>
          <w:sz w:val="20"/>
          <w:szCs w:val="20"/>
        </w:rPr>
        <w:t>s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administrativa</w:t>
      </w:r>
      <w:r w:rsidR="0096506D" w:rsidRPr="00936016">
        <w:rPr>
          <w:rFonts w:ascii="Times New Roman" w:hAnsi="Times New Roman" w:cs="Times New Roman"/>
          <w:sz w:val="20"/>
          <w:szCs w:val="20"/>
        </w:rPr>
        <w:t>s</w:t>
      </w:r>
      <w:r w:rsidR="00844358" w:rsidRPr="00936016">
        <w:rPr>
          <w:rFonts w:ascii="Times New Roman" w:hAnsi="Times New Roman" w:cs="Times New Roman"/>
          <w:sz w:val="20"/>
          <w:szCs w:val="20"/>
        </w:rPr>
        <w:t xml:space="preserve"> dos trâmites processuais</w:t>
      </w:r>
      <w:r w:rsidR="00706EEF" w:rsidRPr="00936016">
        <w:rPr>
          <w:rFonts w:ascii="Times New Roman" w:hAnsi="Times New Roman" w:cs="Times New Roman"/>
          <w:sz w:val="20"/>
          <w:szCs w:val="20"/>
        </w:rPr>
        <w:t xml:space="preserve"> </w:t>
      </w:r>
      <w:r w:rsidR="00F942B7" w:rsidRPr="00936016">
        <w:rPr>
          <w:rFonts w:ascii="Times New Roman" w:hAnsi="Times New Roman" w:cs="Times New Roman"/>
          <w:sz w:val="20"/>
          <w:szCs w:val="20"/>
        </w:rPr>
        <w:t>que envolvem o processo</w:t>
      </w:r>
      <w:r>
        <w:rPr>
          <w:rFonts w:ascii="Times New Roman" w:hAnsi="Times New Roman" w:cs="Times New Roman"/>
          <w:sz w:val="20"/>
          <w:szCs w:val="20"/>
        </w:rPr>
        <w:t xml:space="preserve"> de Licitação</w:t>
      </w:r>
      <w:r w:rsidR="00706EEF" w:rsidRPr="00936016">
        <w:rPr>
          <w:rFonts w:ascii="Times New Roman" w:hAnsi="Times New Roman" w:cs="Times New Roman"/>
          <w:sz w:val="20"/>
          <w:szCs w:val="20"/>
        </w:rPr>
        <w:t>.</w:t>
      </w:r>
    </w:p>
    <w:p w14:paraId="362BE956" w14:textId="7D0AD79D" w:rsidR="00C20BAF" w:rsidRPr="00936016" w:rsidRDefault="00C20BAF" w:rsidP="00EC22BA">
      <w:pPr>
        <w:pStyle w:val="PargrafodaLista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016">
        <w:rPr>
          <w:rFonts w:ascii="Times New Roman" w:hAnsi="Times New Roman" w:cs="Times New Roman"/>
          <w:sz w:val="20"/>
          <w:szCs w:val="20"/>
        </w:rPr>
        <w:t xml:space="preserve">Após </w:t>
      </w:r>
      <w:r w:rsidR="00415F4E" w:rsidRPr="00936016">
        <w:rPr>
          <w:rFonts w:ascii="Times New Roman" w:hAnsi="Times New Roman" w:cs="Times New Roman"/>
          <w:sz w:val="20"/>
          <w:szCs w:val="20"/>
        </w:rPr>
        <w:t>elabora</w:t>
      </w:r>
      <w:r w:rsidR="0045222E">
        <w:rPr>
          <w:rFonts w:ascii="Times New Roman" w:hAnsi="Times New Roman" w:cs="Times New Roman"/>
          <w:sz w:val="20"/>
          <w:szCs w:val="20"/>
        </w:rPr>
        <w:t xml:space="preserve">da </w:t>
      </w:r>
      <w:r w:rsidR="00415F4E" w:rsidRPr="00936016">
        <w:rPr>
          <w:rFonts w:ascii="Times New Roman" w:hAnsi="Times New Roman" w:cs="Times New Roman"/>
          <w:sz w:val="20"/>
          <w:szCs w:val="20"/>
        </w:rPr>
        <w:t>a respe</w:t>
      </w:r>
      <w:r w:rsidRPr="00936016">
        <w:rPr>
          <w:rFonts w:ascii="Times New Roman" w:hAnsi="Times New Roman" w:cs="Times New Roman"/>
          <w:sz w:val="20"/>
          <w:szCs w:val="20"/>
        </w:rPr>
        <w:t>ctiva minuta</w:t>
      </w:r>
      <w:r w:rsidR="00415F4E" w:rsidRPr="00936016">
        <w:rPr>
          <w:rFonts w:ascii="Times New Roman" w:hAnsi="Times New Roman" w:cs="Times New Roman"/>
          <w:sz w:val="20"/>
          <w:szCs w:val="20"/>
        </w:rPr>
        <w:t xml:space="preserve">, </w:t>
      </w:r>
      <w:r w:rsidR="00B842D0">
        <w:rPr>
          <w:rFonts w:ascii="Times New Roman" w:hAnsi="Times New Roman" w:cs="Times New Roman"/>
          <w:sz w:val="20"/>
          <w:szCs w:val="20"/>
        </w:rPr>
        <w:t>solic</w:t>
      </w:r>
      <w:r w:rsidR="0045222E">
        <w:rPr>
          <w:rFonts w:ascii="Times New Roman" w:hAnsi="Times New Roman" w:cs="Times New Roman"/>
          <w:sz w:val="20"/>
          <w:szCs w:val="20"/>
        </w:rPr>
        <w:t>itar à gerência administrativa</w:t>
      </w:r>
      <w:r w:rsidR="00B842D0">
        <w:rPr>
          <w:rFonts w:ascii="Times New Roman" w:hAnsi="Times New Roman" w:cs="Times New Roman"/>
          <w:sz w:val="20"/>
          <w:szCs w:val="20"/>
        </w:rPr>
        <w:t xml:space="preserve"> devolução do documento </w:t>
      </w:r>
      <w:r w:rsidR="00936016">
        <w:rPr>
          <w:rFonts w:ascii="Times New Roman" w:hAnsi="Times New Roman" w:cs="Times New Roman"/>
          <w:sz w:val="20"/>
          <w:szCs w:val="20"/>
        </w:rPr>
        <w:t xml:space="preserve">à </w:t>
      </w:r>
      <w:r w:rsidRPr="00936016">
        <w:rPr>
          <w:rFonts w:ascii="Times New Roman" w:hAnsi="Times New Roman" w:cs="Times New Roman"/>
          <w:sz w:val="20"/>
          <w:szCs w:val="20"/>
        </w:rPr>
        <w:t>COA</w:t>
      </w:r>
      <w:r w:rsidR="00936016">
        <w:rPr>
          <w:rFonts w:ascii="Times New Roman" w:hAnsi="Times New Roman" w:cs="Times New Roman"/>
          <w:sz w:val="20"/>
          <w:szCs w:val="20"/>
        </w:rPr>
        <w:t>,</w:t>
      </w:r>
      <w:r w:rsidRPr="00936016">
        <w:rPr>
          <w:rFonts w:ascii="Times New Roman" w:hAnsi="Times New Roman" w:cs="Times New Roman"/>
          <w:sz w:val="20"/>
          <w:szCs w:val="20"/>
        </w:rPr>
        <w:t xml:space="preserve"> para que seja apreciada antes de licitar. Visando</w:t>
      </w:r>
      <w:r w:rsidR="00B842D0">
        <w:rPr>
          <w:rFonts w:ascii="Times New Roman" w:hAnsi="Times New Roman" w:cs="Times New Roman"/>
          <w:sz w:val="20"/>
          <w:szCs w:val="20"/>
        </w:rPr>
        <w:t>,</w:t>
      </w:r>
      <w:r w:rsidRPr="00936016">
        <w:rPr>
          <w:rFonts w:ascii="Times New Roman" w:hAnsi="Times New Roman" w:cs="Times New Roman"/>
          <w:sz w:val="20"/>
          <w:szCs w:val="20"/>
        </w:rPr>
        <w:t xml:space="preserve"> a </w:t>
      </w:r>
      <w:r w:rsidR="00415F4E" w:rsidRPr="00936016">
        <w:rPr>
          <w:rFonts w:ascii="Times New Roman" w:hAnsi="Times New Roman" w:cs="Times New Roman"/>
          <w:sz w:val="20"/>
          <w:szCs w:val="20"/>
        </w:rPr>
        <w:t xml:space="preserve">inclusão de </w:t>
      </w:r>
      <w:r w:rsidRPr="00936016">
        <w:rPr>
          <w:rFonts w:ascii="Times New Roman" w:hAnsi="Times New Roman" w:cs="Times New Roman"/>
          <w:sz w:val="20"/>
          <w:szCs w:val="20"/>
        </w:rPr>
        <w:t xml:space="preserve">sugestões para trâmites sequenciais. </w:t>
      </w:r>
    </w:p>
    <w:p w14:paraId="5CB0397A" w14:textId="77777777" w:rsidR="00F7556C" w:rsidRPr="00F7556C" w:rsidRDefault="00F7556C" w:rsidP="00F7556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84AB5" w14:textId="53B709E8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B74B28">
        <w:rPr>
          <w:rFonts w:ascii="Times New Roman" w:hAnsi="Times New Roman" w:cs="Times New Roman"/>
          <w:sz w:val="20"/>
          <w:szCs w:val="20"/>
        </w:rPr>
        <w:t>6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</w:t>
      </w:r>
      <w:r w:rsidR="00B74B28">
        <w:rPr>
          <w:rFonts w:ascii="Times New Roman" w:hAnsi="Times New Roman" w:cs="Times New Roman"/>
          <w:sz w:val="20"/>
          <w:szCs w:val="20"/>
        </w:rPr>
        <w:t>l</w:t>
      </w:r>
      <w:r w:rsidR="000920AD" w:rsidRPr="00FA1074">
        <w:rPr>
          <w:rFonts w:ascii="Times New Roman" w:hAnsi="Times New Roman" w:cs="Times New Roman"/>
          <w:sz w:val="20"/>
          <w:szCs w:val="20"/>
        </w:rPr>
        <w:t>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001CB8FE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B74B28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  <w:bookmarkStart w:id="1" w:name="_GoBack"/>
      <w:bookmarkEnd w:id="1"/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73F82D0A" w:rsidR="00B618FA" w:rsidRPr="00ED0BE7" w:rsidRDefault="00B74B28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7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25C58055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24D90C61" w:rsidR="00E6081E" w:rsidRPr="00B618FA" w:rsidRDefault="00415F4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62899151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DA44B9">
              <w:rPr>
                <w:b/>
                <w:bCs/>
                <w:spacing w:val="-5"/>
                <w:sz w:val="20"/>
                <w:szCs w:val="20"/>
              </w:rPr>
              <w:t>7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46B2F70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DA44B9">
              <w:rPr>
                <w:b/>
                <w:sz w:val="20"/>
                <w:szCs w:val="20"/>
              </w:rPr>
              <w:t>6</w:t>
            </w:r>
            <w:r w:rsidR="00CF62A3">
              <w:rPr>
                <w:b/>
                <w:sz w:val="20"/>
                <w:szCs w:val="20"/>
              </w:rPr>
              <w:t>/0</w:t>
            </w:r>
            <w:r w:rsidR="00DA44B9">
              <w:rPr>
                <w:b/>
                <w:sz w:val="20"/>
                <w:szCs w:val="20"/>
              </w:rPr>
              <w:t>7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065A1499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831A5F" w:rsidRPr="006653CB">
              <w:rPr>
                <w:b/>
                <w:bCs/>
                <w:sz w:val="20"/>
              </w:rPr>
              <w:t xml:space="preserve">Proposta </w:t>
            </w:r>
            <w:r w:rsidR="00F473A2">
              <w:rPr>
                <w:b/>
                <w:bCs/>
                <w:sz w:val="20"/>
              </w:rPr>
              <w:t>de Deliberaçaõ função gratificada das comissões permanentes e CPL</w:t>
            </w:r>
          </w:p>
          <w:p w14:paraId="78F0365E" w14:textId="34D15327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415F4E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>(</w:t>
            </w:r>
            <w:r w:rsidR="00415F4E"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0286639B" w14:textId="77777777" w:rsidR="00E44C03" w:rsidRPr="00E44C03" w:rsidRDefault="00E44C03" w:rsidP="00E44C03">
      <w:pPr>
        <w:rPr>
          <w:rFonts w:ascii="Times New Roman" w:hAnsi="Times New Roman"/>
        </w:rPr>
      </w:pPr>
    </w:p>
    <w:p w14:paraId="5BA1E8F6" w14:textId="77777777" w:rsidR="00E44C03" w:rsidRPr="00E44C03" w:rsidRDefault="00E44C03" w:rsidP="00E44C03">
      <w:pPr>
        <w:rPr>
          <w:rFonts w:ascii="Times New Roman" w:hAnsi="Times New Roman"/>
        </w:rPr>
      </w:pPr>
    </w:p>
    <w:p w14:paraId="7078DD21" w14:textId="77777777" w:rsidR="00E44C03" w:rsidRPr="00E44C03" w:rsidRDefault="00E44C03" w:rsidP="00E44C03">
      <w:pPr>
        <w:rPr>
          <w:rFonts w:ascii="Times New Roman" w:hAnsi="Times New Roman"/>
        </w:rPr>
      </w:pPr>
    </w:p>
    <w:p w14:paraId="05C7AD3E" w14:textId="77777777" w:rsidR="00E44C03" w:rsidRPr="00E44C03" w:rsidRDefault="00E44C03" w:rsidP="00E44C03">
      <w:pPr>
        <w:rPr>
          <w:rFonts w:ascii="Times New Roman" w:hAnsi="Times New Roman"/>
        </w:rPr>
      </w:pPr>
    </w:p>
    <w:p w14:paraId="2FED71CB" w14:textId="584DE4B6" w:rsidR="00E44C03" w:rsidRDefault="00E44C03" w:rsidP="00E44C03">
      <w:pPr>
        <w:rPr>
          <w:rFonts w:ascii="Times New Roman" w:hAnsi="Times New Roman"/>
        </w:rPr>
      </w:pPr>
    </w:p>
    <w:p w14:paraId="3F4BF501" w14:textId="60030DDD" w:rsidR="002F61E9" w:rsidRDefault="00E44C03" w:rsidP="00E44C03">
      <w:pPr>
        <w:tabs>
          <w:tab w:val="left" w:pos="554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37C3B4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65BCA3A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A69D409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8F82341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26D411E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5467E0D5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029296A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6269FC6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02CC47B9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71E8410C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76145614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0537439E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DAE3300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48C63345" w14:textId="77777777" w:rsidR="005F2624" w:rsidRPr="00E44C03" w:rsidRDefault="005F2624" w:rsidP="00E44C03">
      <w:pPr>
        <w:tabs>
          <w:tab w:val="left" w:pos="5541"/>
        </w:tabs>
        <w:rPr>
          <w:rFonts w:ascii="Times New Roman" w:hAnsi="Times New Roman"/>
        </w:rPr>
      </w:pPr>
    </w:p>
    <w:sectPr w:rsidR="005F2624" w:rsidRPr="00E44C03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CBBE" w14:textId="77777777" w:rsidR="00D368D8" w:rsidRDefault="00D368D8" w:rsidP="00F21A0B">
      <w:pPr>
        <w:spacing w:after="0" w:line="240" w:lineRule="auto"/>
      </w:pPr>
      <w:r>
        <w:separator/>
      </w:r>
    </w:p>
  </w:endnote>
  <w:endnote w:type="continuationSeparator" w:id="0">
    <w:p w14:paraId="2BA18ABD" w14:textId="77777777" w:rsidR="00D368D8" w:rsidRDefault="00D368D8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C314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3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9C314C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3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9C314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3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9C314C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3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6E0C8102" w:rsidR="00F21A0B" w:rsidRDefault="00F3551A" w:rsidP="0045222E">
    <w:pPr>
      <w:spacing w:after="0"/>
      <w:ind w:left="11" w:right="6"/>
      <w:jc w:val="center"/>
      <w:rPr>
        <w:rFonts w:ascii="DaxCondensed" w:hAnsi="DaxCondensed"/>
        <w:b/>
        <w:color w:val="A6A6A6"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9C314C">
      <w:rPr>
        <w:rFonts w:ascii="DaxCondensed" w:hAnsi="DaxCondensed"/>
        <w:b/>
        <w:color w:val="A6A6A6"/>
        <w:spacing w:val="-1"/>
        <w:sz w:val="18"/>
      </w:rPr>
      <w:t>n.º 0</w:t>
    </w:r>
    <w:r w:rsidR="00F473A2">
      <w:rPr>
        <w:rFonts w:ascii="DaxCondensed" w:hAnsi="DaxCondensed"/>
        <w:b/>
        <w:color w:val="A6A6A6"/>
        <w:spacing w:val="-1"/>
        <w:sz w:val="18"/>
      </w:rPr>
      <w:t>2</w:t>
    </w:r>
    <w:r w:rsidR="009C314C">
      <w:rPr>
        <w:rFonts w:ascii="DaxCondensed" w:hAnsi="DaxCondensed"/>
        <w:b/>
        <w:color w:val="A6A6A6"/>
        <w:spacing w:val="-1"/>
        <w:sz w:val="18"/>
      </w:rPr>
      <w:t>0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45222E">
      <w:rPr>
        <w:rFonts w:ascii="DaxCondensed" w:hAnsi="DaxCondensed"/>
        <w:b/>
        <w:color w:val="A6A6A6"/>
        <w:sz w:val="18"/>
      </w:rPr>
      <w:t>6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</w:t>
    </w:r>
    <w:r w:rsidR="0045222E">
      <w:rPr>
        <w:rFonts w:ascii="DaxCondensed" w:hAnsi="DaxCondensed"/>
        <w:b/>
        <w:color w:val="A6A6A6"/>
        <w:sz w:val="18"/>
      </w:rPr>
      <w:t>l</w:t>
    </w:r>
    <w:r w:rsidR="00D83F42">
      <w:rPr>
        <w:rFonts w:ascii="DaxCondensed" w:hAnsi="DaxCondensed"/>
        <w:b/>
        <w:color w:val="A6A6A6"/>
        <w:sz w:val="18"/>
      </w:rPr>
      <w:t>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  <w:p w14:paraId="3E8C8DD7" w14:textId="77777777" w:rsidR="0045222E" w:rsidRPr="0045222E" w:rsidRDefault="0045222E" w:rsidP="0045222E">
    <w:pPr>
      <w:spacing w:after="0"/>
      <w:ind w:left="11" w:right="6"/>
      <w:jc w:val="center"/>
      <w:rPr>
        <w:rFonts w:ascii="DaxCondensed" w:hAnsi="DaxCondensed"/>
        <w:b/>
        <w:color w:val="A6A6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6E47" w14:textId="77777777" w:rsidR="00D368D8" w:rsidRDefault="00D368D8" w:rsidP="00F21A0B">
      <w:pPr>
        <w:spacing w:after="0" w:line="240" w:lineRule="auto"/>
      </w:pPr>
      <w:r>
        <w:separator/>
      </w:r>
    </w:p>
  </w:footnote>
  <w:footnote w:type="continuationSeparator" w:id="0">
    <w:p w14:paraId="0C63DA8F" w14:textId="77777777" w:rsidR="00D368D8" w:rsidRDefault="00D368D8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5D7A"/>
    <w:multiLevelType w:val="hybridMultilevel"/>
    <w:tmpl w:val="2ED8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0D6C"/>
    <w:rsid w:val="001C3BA2"/>
    <w:rsid w:val="001C4980"/>
    <w:rsid w:val="001C5FEC"/>
    <w:rsid w:val="001D03D7"/>
    <w:rsid w:val="001D3BBF"/>
    <w:rsid w:val="001E3C9B"/>
    <w:rsid w:val="001E5022"/>
    <w:rsid w:val="001F4FE6"/>
    <w:rsid w:val="00207A78"/>
    <w:rsid w:val="002242F6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768AF"/>
    <w:rsid w:val="00282D63"/>
    <w:rsid w:val="0029261B"/>
    <w:rsid w:val="0029448D"/>
    <w:rsid w:val="00296143"/>
    <w:rsid w:val="002979CF"/>
    <w:rsid w:val="002B3AAC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5F4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1360"/>
    <w:rsid w:val="0045222E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6E98"/>
    <w:rsid w:val="005074C5"/>
    <w:rsid w:val="005105FD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2487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2624"/>
    <w:rsid w:val="005F3CA3"/>
    <w:rsid w:val="005F4B82"/>
    <w:rsid w:val="005F6877"/>
    <w:rsid w:val="005F7019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65B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06EEF"/>
    <w:rsid w:val="00711D7C"/>
    <w:rsid w:val="00712967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605F"/>
    <w:rsid w:val="0083731C"/>
    <w:rsid w:val="00844358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36016"/>
    <w:rsid w:val="00944F05"/>
    <w:rsid w:val="0094673A"/>
    <w:rsid w:val="00951526"/>
    <w:rsid w:val="0096506D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314C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AF65BC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4B28"/>
    <w:rsid w:val="00B75C2B"/>
    <w:rsid w:val="00B77AFB"/>
    <w:rsid w:val="00B842D0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0BB1"/>
    <w:rsid w:val="00C0477E"/>
    <w:rsid w:val="00C20BAF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66979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68D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44B9"/>
    <w:rsid w:val="00DA6541"/>
    <w:rsid w:val="00DB7D28"/>
    <w:rsid w:val="00DC5EC7"/>
    <w:rsid w:val="00DD0837"/>
    <w:rsid w:val="00DD3719"/>
    <w:rsid w:val="00DD5553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44C03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D7D13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3BE3"/>
    <w:rsid w:val="00F4442D"/>
    <w:rsid w:val="00F466CC"/>
    <w:rsid w:val="00F473A2"/>
    <w:rsid w:val="00F606EC"/>
    <w:rsid w:val="00F63DCF"/>
    <w:rsid w:val="00F72A10"/>
    <w:rsid w:val="00F7556C"/>
    <w:rsid w:val="00F942B7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06EEF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EB4DE-BF03-4DA0-9E21-B0D9837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19</cp:revision>
  <cp:lastPrinted>2021-06-09T22:27:00Z</cp:lastPrinted>
  <dcterms:created xsi:type="dcterms:W3CDTF">2021-08-11T13:23:00Z</dcterms:created>
  <dcterms:modified xsi:type="dcterms:W3CDTF">2021-10-11T14:28:00Z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