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605503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Registro no CAU (PJ)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ESTÚDIO TRESOITAVOS ARQUITETURA E ENGENHARIA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17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8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06 de dezembro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>
      <w:pPr>
        <w:pStyle w:val="Normal"/>
        <w:shd w:val="clear" w:color="auto" w:fill="FFFFFF"/>
        <w:spacing w:lineRule="auto" w:line="240"/>
        <w:rPr>
          <w:szCs w:val="24"/>
        </w:rPr>
      </w:pPr>
      <w:r>
        <w:rPr>
          <w:rFonts w:cs="Times New Roman" w:ascii="Times New Roman" w:hAnsi="Times New Roman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a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 Conselheir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a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 Relator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a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Vandinês Gremaschi Canassa.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>Acompanhar o Relatório e Voto Fundamentado da conselheira relatora, no âmbito da CEP-CAU/PR, no sentido de manter o Auto de Infração e multa no valor de 09 anuidades vigentes, conforme estabelecido pela Deliberação da CEP-CAU/PR nº 43/2018, considerando a defesa apresentada;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/>
          <w:kern w:val="0"/>
          <w:sz w:val="22"/>
          <w:szCs w:val="22"/>
          <w:lang w:val="pt-BR" w:eastAsia="en-US" w:bidi="ar-SA"/>
        </w:rPr>
        <w:t>Encaminhar esta Deliberação à Presidência do CAU/PR,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06 de dezembro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HUTNER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b/>
          <w:bCs/>
          <w:szCs w:val="24"/>
        </w:rPr>
        <w:t>12ª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cs="Times New Roman"/>
          <w:szCs w:val="24"/>
        </w:rPr>
      </w:pPr>
      <w:r>
        <w:rPr>
          <w:rFonts w:eastAsia="Cambria" w:cs="Times New Roman" w:ascii="Times New Roman" w:hAnsi="Times New Roman"/>
          <w:b/>
          <w:bCs/>
          <w:szCs w:val="24"/>
        </w:rPr>
        <w:t>Folha de Votação</w:t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1"/>
        <w:gridCol w:w="1509"/>
        <w:gridCol w:w="669"/>
        <w:gridCol w:w="2647"/>
        <w:gridCol w:w="567"/>
        <w:gridCol w:w="378"/>
        <w:gridCol w:w="434"/>
        <w:gridCol w:w="512"/>
        <w:gridCol w:w="170"/>
        <w:gridCol w:w="772"/>
        <w:gridCol w:w="930"/>
      </w:tblGrid>
      <w:tr>
        <w:trPr/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33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Coordenadora Adjunta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6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12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Data: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06/12/2022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Matéria em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Protocolo 1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605503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/2022 - 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Processo de Fiscalização nº 1000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163995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/2022.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Resultado da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(3),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Ocorrências: 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Condução Trabalhos: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Ormy Leocádio Hutner Junior</w:t>
            </w:r>
          </w:p>
        </w:tc>
      </w:tr>
    </w:tbl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0" w:after="116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01196345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Application>LibreOffice/7.2.1.2$Windows_X86_64 LibreOffice_project/87b77fad49947c1441b67c559c339af8f3517e22</Application>
  <AppVersion>15.0000</AppVersion>
  <Pages>2</Pages>
  <Words>499</Words>
  <Characters>2849</Characters>
  <CharactersWithSpaces>3302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2022-12-16T18:51:24Z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