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6" w:rsidRDefault="008A0E39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B627BA">
        <w:rPr>
          <w:rFonts w:cstheme="minorHAnsi"/>
          <w:bCs/>
          <w:sz w:val="24"/>
          <w:szCs w:val="24"/>
        </w:rPr>
        <w:t>SÚMULA DA 5</w:t>
      </w:r>
      <w:r w:rsidR="00133E6E">
        <w:rPr>
          <w:rFonts w:cstheme="minorHAnsi"/>
          <w:bCs/>
          <w:sz w:val="24"/>
          <w:szCs w:val="24"/>
        </w:rPr>
        <w:t>8</w:t>
      </w:r>
      <w:r w:rsidR="00B627BA">
        <w:rPr>
          <w:rFonts w:cstheme="minorHAnsi"/>
          <w:bCs/>
          <w:sz w:val="24"/>
          <w:szCs w:val="24"/>
        </w:rPr>
        <w:t>.ª REUNIÃO DO CONSELHO DIRETOR DO CAU/PR</w:t>
      </w:r>
    </w:p>
    <w:p w:rsidR="000622B6" w:rsidRDefault="000622B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1415"/>
        <w:gridCol w:w="3688"/>
      </w:tblGrid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0622B6" w:rsidRDefault="00B627BA" w:rsidP="00221674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221674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/</w:t>
            </w:r>
            <w:r w:rsidR="00221674">
              <w:rPr>
                <w:rFonts w:eastAsia="Calibri" w:cstheme="minorHAnsi"/>
                <w:sz w:val="24"/>
                <w:szCs w:val="24"/>
              </w:rPr>
              <w:t>10</w:t>
            </w:r>
            <w:r>
              <w:rPr>
                <w:rFonts w:eastAsia="Calibri" w:cstheme="minorHAnsi"/>
                <w:sz w:val="24"/>
                <w:szCs w:val="24"/>
              </w:rPr>
              <w:t>/2022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:rsidR="000622B6" w:rsidRDefault="000D6748" w:rsidP="00133E6E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</w:t>
            </w:r>
            <w:r w:rsidR="00221674">
              <w:rPr>
                <w:rFonts w:cstheme="minorHAnsi"/>
                <w:sz w:val="24"/>
                <w:szCs w:val="24"/>
              </w:rPr>
              <w:t>10</w:t>
            </w:r>
            <w:r w:rsidR="00071B6B">
              <w:rPr>
                <w:rFonts w:cstheme="minorHAnsi"/>
                <w:sz w:val="24"/>
                <w:szCs w:val="24"/>
              </w:rPr>
              <w:t xml:space="preserve"> às </w:t>
            </w:r>
            <w:r w:rsidR="00133E6E">
              <w:rPr>
                <w:rFonts w:cstheme="minorHAnsi"/>
                <w:sz w:val="24"/>
                <w:szCs w:val="24"/>
              </w:rPr>
              <w:t>16</w:t>
            </w:r>
            <w:r w:rsidR="00071B6B">
              <w:rPr>
                <w:rFonts w:cstheme="minorHAnsi"/>
                <w:sz w:val="24"/>
                <w:szCs w:val="24"/>
              </w:rPr>
              <w:t>:</w:t>
            </w:r>
            <w:r w:rsidR="00133E6E"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0622B6" w:rsidTr="00B627BA">
        <w:tc>
          <w:tcPr>
            <w:tcW w:w="1872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0622B6" w:rsidRDefault="00B627BA" w:rsidP="0057462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Conferência </w:t>
            </w:r>
            <w:r w:rsidR="0057462A">
              <w:rPr>
                <w:rFonts w:eastAsia="Calibri" w:cstheme="minorHAnsi"/>
                <w:sz w:val="24"/>
                <w:szCs w:val="24"/>
              </w:rPr>
              <w:t>O</w:t>
            </w:r>
            <w:r>
              <w:rPr>
                <w:rFonts w:eastAsia="Calibri" w:cstheme="minorHAnsi"/>
                <w:sz w:val="24"/>
                <w:szCs w:val="24"/>
              </w:rPr>
              <w:t>nline</w:t>
            </w:r>
            <w:r w:rsidR="00071B6B">
              <w:rPr>
                <w:rFonts w:eastAsia="Calibri" w:cstheme="minorHAnsi"/>
                <w:sz w:val="24"/>
                <w:szCs w:val="24"/>
              </w:rPr>
              <w:t xml:space="preserve"> por meio da Plataforma </w:t>
            </w:r>
            <w:r w:rsidR="00071B6B" w:rsidRPr="00071B6B">
              <w:rPr>
                <w:rFonts w:eastAsia="Calibri" w:cstheme="minorHAnsi"/>
                <w:i/>
                <w:sz w:val="24"/>
                <w:szCs w:val="24"/>
              </w:rPr>
              <w:t>TEAMS</w:t>
            </w:r>
          </w:p>
        </w:tc>
      </w:tr>
    </w:tbl>
    <w:p w:rsidR="000622B6" w:rsidRDefault="000622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110"/>
        <w:gridCol w:w="3823"/>
        <w:gridCol w:w="4552"/>
      </w:tblGrid>
      <w:tr w:rsidR="00F91C27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F91C27" w:rsidRDefault="00F91C27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Zanelatto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Bravim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CED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Lopes</w:t>
            </w:r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da CEF</w:t>
            </w:r>
          </w:p>
        </w:tc>
      </w:tr>
      <w:tr w:rsidR="00F91C27" w:rsidTr="000D6748">
        <w:trPr>
          <w:trHeight w:val="278"/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 da COA</w:t>
            </w:r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Coordenador do </w:t>
            </w:r>
            <w:proofErr w:type="spellStart"/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CPFi</w:t>
            </w:r>
            <w:proofErr w:type="spellEnd"/>
          </w:p>
        </w:tc>
      </w:tr>
      <w:tr w:rsidR="00F91C27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Vandines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Gremaschi</w:t>
            </w:r>
            <w:proofErr w:type="spellEnd"/>
          </w:p>
        </w:tc>
        <w:tc>
          <w:tcPr>
            <w:tcW w:w="4552" w:type="dxa"/>
            <w:vAlign w:val="center"/>
          </w:tcPr>
          <w:p w:rsidR="00F91C27" w:rsidRDefault="00F91C27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Coordenadora Adjunta CEP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 w:val="restart"/>
            <w:shd w:val="clear" w:color="auto" w:fill="D0CECE" w:themeFill="background2" w:themeFillShade="E6"/>
            <w:vAlign w:val="center"/>
          </w:tcPr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 /</w:t>
            </w:r>
          </w:p>
          <w:p w:rsidR="00071B6B" w:rsidRDefault="00071B6B" w:rsidP="00071B6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071B6B" w:rsidRDefault="00071B6B" w:rsidP="00AB474B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071B6B" w:rsidTr="008B7580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</w:tcBorders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Paola Martins Bastos</w:t>
            </w:r>
          </w:p>
        </w:tc>
        <w:tc>
          <w:tcPr>
            <w:tcW w:w="4552" w:type="dxa"/>
            <w:tcBorders>
              <w:top w:val="nil"/>
            </w:tcBorders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Supervisora de Secretaria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Edvaneide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Amancio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de Lima</w:t>
            </w:r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071B6B" w:rsidTr="000D6748">
        <w:trPr>
          <w:jc w:val="center"/>
        </w:trPr>
        <w:tc>
          <w:tcPr>
            <w:tcW w:w="2110" w:type="dxa"/>
            <w:vMerge/>
            <w:shd w:val="clear" w:color="auto" w:fill="D0CECE" w:themeFill="background2" w:themeFillShade="E6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:rsidR="00071B6B" w:rsidRDefault="00071B6B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Supervisor de Gabinete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979"/>
        <w:gridCol w:w="8506"/>
      </w:tblGrid>
      <w:tr w:rsidR="000622B6">
        <w:tc>
          <w:tcPr>
            <w:tcW w:w="10484" w:type="dxa"/>
            <w:gridSpan w:val="2"/>
            <w:shd w:val="clear" w:color="auto" w:fill="D0CECE" w:themeFill="background2" w:themeFillShade="E6"/>
          </w:tcPr>
          <w:p w:rsidR="000622B6" w:rsidRDefault="00B627BA" w:rsidP="00AB474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Leitura </w:t>
            </w:r>
            <w:r w:rsidR="004E20D2">
              <w:rPr>
                <w:rFonts w:eastAsia="Calibri" w:cstheme="minorHAnsi"/>
                <w:b/>
                <w:sz w:val="24"/>
                <w:szCs w:val="24"/>
              </w:rPr>
              <w:t>da Pauta e A</w:t>
            </w:r>
            <w:r>
              <w:rPr>
                <w:rFonts w:eastAsia="Calibri" w:cstheme="minorHAnsi"/>
                <w:b/>
                <w:sz w:val="24"/>
                <w:szCs w:val="24"/>
              </w:rPr>
              <w:t>provação da Súmula</w:t>
            </w:r>
          </w:p>
        </w:tc>
      </w:tr>
      <w:tr w:rsidR="000622B6">
        <w:tc>
          <w:tcPr>
            <w:tcW w:w="1979" w:type="dxa"/>
            <w:shd w:val="clear" w:color="auto" w:fill="D0CECE" w:themeFill="background2" w:themeFillShade="E6"/>
          </w:tcPr>
          <w:p w:rsidR="000622B6" w:rsidRDefault="00B627BA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622B6" w:rsidRPr="004052D4" w:rsidRDefault="00B627BA" w:rsidP="004052D4">
            <w:pPr>
              <w:pStyle w:val="SemEspaamento"/>
              <w:widowControl w:val="0"/>
              <w:contextualSpacing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Presidente MILTON CARLOS ZANELATTO GONÇALVES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, deu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 início à reunião e </w:t>
            </w:r>
            <w:r w:rsidR="00221674">
              <w:rPr>
                <w:rFonts w:asciiTheme="minorHAnsi" w:hAnsiTheme="minorHAnsi" w:cstheme="minorHAnsi"/>
                <w:color w:val="auto"/>
                <w:szCs w:val="24"/>
              </w:rPr>
              <w:t xml:space="preserve">na 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 xml:space="preserve">sequência abriu a palavra para manifestações referentes à Súmula da 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>R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eunião nº 5</w:t>
            </w:r>
            <w:r w:rsidR="00221674">
              <w:rPr>
                <w:rFonts w:asciiTheme="minorHAnsi" w:hAnsiTheme="minorHAnsi" w:cstheme="minorHAnsi"/>
                <w:color w:val="auto"/>
                <w:szCs w:val="24"/>
              </w:rPr>
              <w:t>7</w:t>
            </w:r>
            <w:r w:rsidR="004E20D2">
              <w:rPr>
                <w:rFonts w:asciiTheme="minorHAnsi" w:hAnsiTheme="minorHAnsi" w:cstheme="minorHAnsi"/>
                <w:color w:val="auto"/>
                <w:szCs w:val="24"/>
              </w:rPr>
              <w:t>. O Coordenador da COA WALTER GUSTAVO LINZMEYER, encaminhou algumas sugestões por e-mail com complementações, que</w:t>
            </w:r>
            <w:r w:rsidR="00221674">
              <w:rPr>
                <w:rFonts w:asciiTheme="minorHAnsi" w:hAnsiTheme="minorHAnsi" w:cstheme="minorHAnsi"/>
                <w:color w:val="auto"/>
                <w:szCs w:val="24"/>
              </w:rPr>
              <w:t xml:space="preserve"> foram posteriormente adequadas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Não havendo </w:t>
            </w:r>
            <w:r w:rsidR="007A7B23">
              <w:rPr>
                <w:rFonts w:asciiTheme="minorHAnsi" w:hAnsiTheme="minorHAnsi" w:cstheme="minorHAnsi"/>
                <w:color w:val="auto"/>
                <w:szCs w:val="24"/>
              </w:rPr>
              <w:t>maiores manifestações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a súmula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 xml:space="preserve"> foi aprovada p</w:t>
            </w:r>
            <w:r w:rsidR="00F91C27">
              <w:rPr>
                <w:rFonts w:asciiTheme="minorHAnsi" w:hAnsiTheme="minorHAnsi" w:cstheme="minorHAnsi"/>
                <w:color w:val="auto"/>
                <w:szCs w:val="24"/>
              </w:rPr>
              <w:t xml:space="preserve">elos presentes </w:t>
            </w:r>
            <w:r w:rsidR="009E03F9">
              <w:rPr>
                <w:rFonts w:asciiTheme="minorHAnsi" w:hAnsiTheme="minorHAnsi" w:cstheme="minorHAnsi"/>
                <w:color w:val="auto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foi dada continuidade a reunião.</w:t>
            </w:r>
            <w:r w:rsidR="004D5E1A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 xml:space="preserve">A Coordenadora Adjunta da CEP VANDINÊS GREMASCHI pediu a inserção do ponto de pauta </w:t>
            </w:r>
            <w:r w:rsidR="004052D4" w:rsidRPr="004052D4">
              <w:rPr>
                <w:rFonts w:asciiTheme="minorHAnsi" w:hAnsiTheme="minorHAnsi" w:cstheme="minorHAnsi"/>
                <w:i/>
                <w:color w:val="auto"/>
                <w:szCs w:val="24"/>
              </w:rPr>
              <w:t>“Relatos do Fórum de Belo Horizonte”</w:t>
            </w:r>
            <w:r w:rsidR="004052D4">
              <w:rPr>
                <w:rFonts w:asciiTheme="minorHAnsi" w:hAnsiTheme="minorHAnsi" w:cstheme="minorHAnsi"/>
                <w:i/>
                <w:color w:val="auto"/>
                <w:szCs w:val="24"/>
              </w:rPr>
              <w:t>.</w:t>
            </w:r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 xml:space="preserve"> O Coordenador da </w:t>
            </w:r>
            <w:proofErr w:type="spellStart"/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>CPFi</w:t>
            </w:r>
            <w:proofErr w:type="spellEnd"/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 xml:space="preserve"> IDEVAL DOS SANTOS FILHO solicitou a inserção dos pontos de pauta </w:t>
            </w:r>
            <w:r w:rsidR="004052D4" w:rsidRPr="004052D4">
              <w:rPr>
                <w:rFonts w:asciiTheme="minorHAnsi" w:hAnsiTheme="minorHAnsi" w:cstheme="minorHAnsi"/>
                <w:i/>
                <w:color w:val="auto"/>
                <w:szCs w:val="24"/>
              </w:rPr>
              <w:t>“Reunião Extraordinária, Recomendações Apoios Institucionais e Informe Quórum Comissões”</w:t>
            </w:r>
            <w:r w:rsidR="004052D4">
              <w:rPr>
                <w:rFonts w:asciiTheme="minorHAnsi" w:hAnsiTheme="minorHAnsi" w:cstheme="minorHAnsi"/>
                <w:i/>
                <w:color w:val="auto"/>
                <w:szCs w:val="24"/>
              </w:rPr>
              <w:t>.</w:t>
            </w:r>
            <w:r w:rsidR="004052D4">
              <w:rPr>
                <w:rFonts w:asciiTheme="minorHAnsi" w:hAnsiTheme="minorHAnsi" w:cstheme="minorHAnsi"/>
                <w:color w:val="auto"/>
                <w:szCs w:val="24"/>
              </w:rPr>
              <w:t xml:space="preserve"> Não havendo maiores manifestações sobre os itens de pauta, a mesma foi aprovada por unanimidade.</w:t>
            </w:r>
          </w:p>
        </w:tc>
      </w:tr>
    </w:tbl>
    <w:p w:rsidR="000622B6" w:rsidRDefault="000622B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AB474B" w:rsidRPr="00317A02" w:rsidTr="007A7B23">
        <w:trPr>
          <w:trHeight w:val="235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Palavras do Presidente</w:t>
            </w:r>
          </w:p>
        </w:tc>
      </w:tr>
      <w:tr w:rsidR="00AB474B" w:rsidRPr="00317A02" w:rsidTr="007A7B23">
        <w:trPr>
          <w:trHeight w:val="22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17A02">
              <w:rPr>
                <w:rFonts w:cstheme="minorHAnsi"/>
                <w:sz w:val="24"/>
                <w:szCs w:val="24"/>
              </w:rPr>
              <w:t>Presidência</w:t>
            </w:r>
          </w:p>
        </w:tc>
      </w:tr>
      <w:tr w:rsidR="00AB474B" w:rsidRPr="00317A02" w:rsidTr="00DF7AE3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DF7AE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AB474B" w:rsidRPr="00317A02" w:rsidRDefault="007A7B23" w:rsidP="000638E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Presidente </w:t>
            </w:r>
            <w:r w:rsidR="004052D4">
              <w:rPr>
                <w:rFonts w:cstheme="minorHAnsi"/>
                <w:sz w:val="24"/>
                <w:szCs w:val="24"/>
              </w:rPr>
              <w:t>MILTON CARLOS ZANELATTO</w:t>
            </w:r>
            <w:r w:rsidR="00F91C27">
              <w:rPr>
                <w:rFonts w:cstheme="minorHAnsi"/>
                <w:sz w:val="24"/>
                <w:szCs w:val="24"/>
              </w:rPr>
              <w:t xml:space="preserve">, </w:t>
            </w:r>
            <w:r w:rsidR="004052D4">
              <w:rPr>
                <w:rFonts w:cstheme="minorHAnsi"/>
                <w:sz w:val="24"/>
                <w:szCs w:val="24"/>
              </w:rPr>
              <w:t>iniciou o comunicado lembrando que a plenária</w:t>
            </w:r>
            <w:r w:rsidR="000638EE">
              <w:rPr>
                <w:rFonts w:cstheme="minorHAnsi"/>
                <w:sz w:val="24"/>
                <w:szCs w:val="24"/>
              </w:rPr>
              <w:t xml:space="preserve"> deste mês</w:t>
            </w:r>
            <w:r w:rsidR="004052D4">
              <w:rPr>
                <w:rFonts w:cstheme="minorHAnsi"/>
                <w:sz w:val="24"/>
                <w:szCs w:val="24"/>
              </w:rPr>
              <w:t xml:space="preserve"> ocorreria no município de Londrina/PR, e que na presente data seria realizado a convocação para a reunião. Informou sobre as datas de realização das últimas reuniões ordinária</w:t>
            </w:r>
            <w:r w:rsidR="000638EE">
              <w:rPr>
                <w:rFonts w:cstheme="minorHAnsi"/>
                <w:sz w:val="24"/>
                <w:szCs w:val="24"/>
              </w:rPr>
              <w:t>s</w:t>
            </w:r>
            <w:r w:rsidR="004052D4">
              <w:rPr>
                <w:rFonts w:cstheme="minorHAnsi"/>
                <w:sz w:val="24"/>
                <w:szCs w:val="24"/>
              </w:rPr>
              <w:t xml:space="preserve"> para o mês de novembro e dezembro e que estaria aguardando a finalização do calendário de reuniões do CAU/BR para já encaminhar ao Plenário do CAU/PR</w:t>
            </w:r>
            <w:r w:rsidR="000638EE">
              <w:rPr>
                <w:rFonts w:cstheme="minorHAnsi"/>
                <w:sz w:val="24"/>
                <w:szCs w:val="24"/>
              </w:rPr>
              <w:t>,</w:t>
            </w:r>
            <w:r w:rsidR="004052D4">
              <w:rPr>
                <w:rFonts w:cstheme="minorHAnsi"/>
                <w:sz w:val="24"/>
                <w:szCs w:val="24"/>
              </w:rPr>
              <w:t xml:space="preserve"> uma proposta de calendário para o ano de 2023. Sinalizou que durante este final de ano seriam realizados vários eventos institucionais </w:t>
            </w:r>
            <w:r w:rsidR="000638EE">
              <w:rPr>
                <w:rFonts w:cstheme="minorHAnsi"/>
                <w:sz w:val="24"/>
                <w:szCs w:val="24"/>
              </w:rPr>
              <w:t xml:space="preserve">do CAU/PR e de entidades. Por fim, sinalizou que estavam sendo amplamente divulgados, editais de fomento e patrocínio publicados pelo CAU/PR, de forma que houvesse maior adesão e participação da sociedade, com o intuito de que os editais não restassem prejudicados ou desertos como em outras ocasiões. </w:t>
            </w:r>
          </w:p>
        </w:tc>
      </w:tr>
    </w:tbl>
    <w:p w:rsidR="00AB474B" w:rsidRDefault="00AB474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B474B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AB474B" w:rsidRPr="00317A02" w:rsidRDefault="00AB474B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ORDEM DO DIA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AB474B" w:rsidP="00AB474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AB474B" w:rsidRDefault="00221674" w:rsidP="002216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Definição de Procedimentos para divulgação nas mídias do CAU/PR</w:t>
            </w:r>
          </w:p>
        </w:tc>
      </w:tr>
      <w:tr w:rsidR="00AB474B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AB474B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AB474B" w:rsidRPr="00317A02" w:rsidRDefault="00221674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CEF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221674" w:rsidP="00AB474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Lopes</w:t>
            </w:r>
          </w:p>
        </w:tc>
      </w:tr>
      <w:tr w:rsidR="00AB474B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AB474B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C74F9" w:rsidRPr="00317A02" w:rsidRDefault="00750E51" w:rsidP="00221674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r w:rsidR="000638EE">
              <w:rPr>
                <w:rFonts w:cstheme="minorHAnsi"/>
                <w:sz w:val="24"/>
                <w:szCs w:val="24"/>
              </w:rPr>
              <w:t xml:space="preserve">CEF EDUARDO VERRI LOPES </w:t>
            </w:r>
            <w:r w:rsidR="00834389" w:rsidRPr="00834389">
              <w:rPr>
                <w:sz w:val="24"/>
              </w:rPr>
              <w:t>apresentou de forma breve, sobre deliberação da CEF que sugeria q</w:t>
            </w:r>
            <w:r w:rsidR="000638EE" w:rsidRPr="00834389">
              <w:rPr>
                <w:sz w:val="24"/>
              </w:rPr>
              <w:t>ue toda divulgação nas mídias do CAU/PR que tratem do enfrentamento ao ensino à distância de Arquitetura e Urbanismo, sejam encaminhad</w:t>
            </w:r>
            <w:r w:rsidR="00834389">
              <w:rPr>
                <w:sz w:val="24"/>
              </w:rPr>
              <w:t>as antecipadamente para a CEF</w:t>
            </w:r>
            <w:r w:rsidR="000638EE" w:rsidRPr="00834389">
              <w:rPr>
                <w:sz w:val="24"/>
              </w:rPr>
              <w:t>, apreciar o co</w:t>
            </w:r>
            <w:r w:rsidR="00834389">
              <w:rPr>
                <w:sz w:val="24"/>
              </w:rPr>
              <w:t>nteúdo para posterior aprovação. A razão desta segundo o coordenador, era a cautela na veiculação de informações sore o tema, para que não sejam cometidos equívocos ou sejam gerados mal-entendidos. O Presidente MILTON CARLOS ZANELATTO disse que encaminharia a deliberação para o setor da Comunicação, para que esteja ciente. Não houveram maiores encaminhamentos.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6D3D63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6D3D63" w:rsidRDefault="00221674" w:rsidP="006D3D6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Relatos do Fórum de Belo Horizonte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221674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CEP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834389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Vandinês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Gresmaschi</w:t>
            </w:r>
            <w:proofErr w:type="spellEnd"/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0D674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72447" w:rsidRPr="00172447" w:rsidRDefault="00834389" w:rsidP="00764B3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Coordenadora Adjunta da CEP VANDINÊS GREMASCHI fez o relato acerca do 3º Fórum das CEP em que esteve presente junto ao Conselheiro MAUGHAM ZAZE. Segundo a coordenadora adjunta, o fórum tratou de fiscalização educacional, acordos e convênios com entidades e prefeituras, licenciamento e aprovação em prefeituras e </w:t>
            </w:r>
            <w:r w:rsidR="00764B3F">
              <w:rPr>
                <w:rFonts w:cstheme="minorHAnsi"/>
                <w:sz w:val="24"/>
                <w:szCs w:val="24"/>
              </w:rPr>
              <w:t xml:space="preserve">por último, </w:t>
            </w:r>
            <w:r>
              <w:rPr>
                <w:rFonts w:cstheme="minorHAnsi"/>
                <w:sz w:val="24"/>
                <w:szCs w:val="24"/>
              </w:rPr>
              <w:t>processos internos de fiscalização</w:t>
            </w:r>
            <w:r w:rsidR="00764B3F">
              <w:rPr>
                <w:rFonts w:cstheme="minorHAnsi"/>
                <w:sz w:val="24"/>
                <w:szCs w:val="24"/>
              </w:rPr>
              <w:t xml:space="preserve"> no que tange a padronização das etapas</w:t>
            </w:r>
            <w:r>
              <w:rPr>
                <w:rFonts w:cstheme="minorHAnsi"/>
                <w:sz w:val="24"/>
                <w:szCs w:val="24"/>
              </w:rPr>
              <w:t>. Com relaç</w:t>
            </w:r>
            <w:r w:rsidR="00764B3F">
              <w:rPr>
                <w:rFonts w:cstheme="minorHAnsi"/>
                <w:sz w:val="24"/>
                <w:szCs w:val="24"/>
              </w:rPr>
              <w:t xml:space="preserve">ão a fiscalização educacional, houve a preocupação com o sombreamento de atuação com a CEF, mas que será elaborada de forma conjunta, uma cartilha de procedimentos voltada para os acadêmicos. Quanto aos convênios, seriam elaborados padrões tipo “guarda-chuva” para cada tipo de entidade, de forma a facilitar o acesso dos estados a esse material com tudo o que é necessário prever. Continuou explicando que o material sobre o licenciamento e aprovação em prefeituras, foi mais tratado pela região de São Paulo, Brasília e Goiás, já que estes possuem mais problemas com esta questão, pontuou também que o resultado dessa discussão levaria ainda algum tempo para ser finalizado. Terminou seu relato, informando que o CAU/BR iria promover um encontro nacional para explicar as particularidades da nova resolução 198 que tratará dos processos de fiscalização e de exercício profissional, que o CAU/BR conforme mencionado, tem o interesse de implantar ainda no presente ano. </w:t>
            </w:r>
            <w:r w:rsidR="007F325A">
              <w:rPr>
                <w:rFonts w:cstheme="minorHAnsi"/>
                <w:sz w:val="24"/>
                <w:szCs w:val="24"/>
              </w:rPr>
              <w:t xml:space="preserve">O Coordenador da CEF EDUARDO VERRI LOPES questionou em que sentido se daria a fiscalização educacional, já que o tema era pauta recorrente em sua comissão e também como era o formato da cartilha. A Coordenadora Adjunta da CEP VANDINES GREMASCHI esclareceu que a cartilha era um informativo sobre a própria legislação, para alertar aos estudantes que cometem equívocos quando publicam seus trabalhos acadêmicos em redes sociais. O Coordenador da COA WALTER GUSTAVO LINZMEYER parabenizou a iniciativa de colaboração entre CEP e CEF e sugeriu que a FENEA também fosse envolvida como forma de disseminar mais ainda o tema dentro das </w:t>
            </w:r>
            <w:r w:rsidR="00D452FF">
              <w:rPr>
                <w:rFonts w:cstheme="minorHAnsi"/>
                <w:sz w:val="24"/>
                <w:szCs w:val="24"/>
              </w:rPr>
              <w:t xml:space="preserve">instituições de ensino. A Coordenadora Adjunta da CEP VANDINES GREMASCHI finalizou o relato informando </w:t>
            </w:r>
            <w:r w:rsidR="00D452FF">
              <w:rPr>
                <w:rFonts w:cstheme="minorHAnsi"/>
                <w:sz w:val="24"/>
                <w:szCs w:val="24"/>
              </w:rPr>
              <w:lastRenderedPageBreak/>
              <w:t>que o projeto visava em um primeiro momento a formatação da cartilha com as legislações especificas e posteriormente a colaboração da CEF com a realização de palestras dentro das instituições com datas pré-definidas, para divulgação da cartilha. Não houveram maiores encaminhamentos.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 Encontro Nacional das COA/CAU-</w:t>
            </w:r>
            <w:proofErr w:type="spellStart"/>
            <w:r>
              <w:rPr>
                <w:rFonts w:cstheme="minorHAnsi"/>
                <w:sz w:val="24"/>
                <w:szCs w:val="24"/>
              </w:rPr>
              <w:t>UFs</w:t>
            </w:r>
            <w:proofErr w:type="spellEnd"/>
          </w:p>
        </w:tc>
      </w:tr>
      <w:tr w:rsidR="00221674" w:rsidRPr="00317A02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D452FF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221674" w:rsidRPr="00172447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172447" w:rsidRDefault="00D452FF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COA WALTER GUSTAVO LINZMEYER, informou de início que a Conselheira RAFAELA WEIGERT que se encontrava até o momento de licença em razão de sua gravidez, estava retornando aos trabalhos dentro da comissão. Na continuidade informou que seria realizado o VII Encontro Nacional das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promovido pelo CAU/BR, e que estava sendo estudado como a COA-CAU/PR iria participar do evento, se presencialmente ou de forma remota. Pontuou que na sequência haveria a possibilidade de realização de um encontro regional, mas que ainda faltavam detalhes para serem confirmados. 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Alteração da dinâmica das plenárias</w:t>
            </w:r>
            <w:r w:rsidR="00D452FF">
              <w:rPr>
                <w:rFonts w:cstheme="minorHAnsi"/>
                <w:sz w:val="24"/>
                <w:szCs w:val="24"/>
              </w:rPr>
              <w:t>, Processos Administrativos de Comissões Permanentes do CAU/BR e Aprimoramento do CEAU</w:t>
            </w:r>
          </w:p>
        </w:tc>
      </w:tr>
      <w:tr w:rsidR="00221674" w:rsidRPr="00317A02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COA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D452FF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Linzmeyer</w:t>
            </w:r>
            <w:proofErr w:type="spellEnd"/>
          </w:p>
        </w:tc>
      </w:tr>
      <w:tr w:rsidR="00221674" w:rsidRPr="00172447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402B9" w:rsidRPr="000B7D07" w:rsidRDefault="00D452FF" w:rsidP="000B7D07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B7D07">
              <w:rPr>
                <w:rFonts w:cstheme="minorHAnsi"/>
                <w:sz w:val="24"/>
                <w:szCs w:val="24"/>
              </w:rPr>
              <w:t>O Coordenador da COA WALTER GUSTAVO LINZMEYER, explicou que a COA recebeu por parte do CAU/BR</w:t>
            </w:r>
            <w:r w:rsidR="00F402B9" w:rsidRPr="000B7D07">
              <w:rPr>
                <w:rFonts w:cstheme="minorHAnsi"/>
                <w:sz w:val="24"/>
                <w:szCs w:val="24"/>
              </w:rPr>
              <w:t>,</w:t>
            </w:r>
            <w:r w:rsidRPr="000B7D07">
              <w:rPr>
                <w:rFonts w:cstheme="minorHAnsi"/>
                <w:sz w:val="24"/>
                <w:szCs w:val="24"/>
              </w:rPr>
              <w:t xml:space="preserve"> três </w:t>
            </w:r>
            <w:r w:rsidR="000B7D07">
              <w:rPr>
                <w:rFonts w:cstheme="minorHAnsi"/>
                <w:sz w:val="24"/>
                <w:szCs w:val="24"/>
              </w:rPr>
              <w:t>protocolos e ofícios circulares</w:t>
            </w:r>
            <w:r w:rsidRPr="000B7D07">
              <w:rPr>
                <w:rFonts w:cstheme="minorHAnsi"/>
                <w:sz w:val="24"/>
                <w:szCs w:val="24"/>
              </w:rPr>
              <w:t xml:space="preserve"> relacionados a </w:t>
            </w:r>
            <w:r w:rsidR="00F402B9" w:rsidRPr="000B7D07">
              <w:rPr>
                <w:rFonts w:cstheme="minorHAnsi"/>
                <w:sz w:val="24"/>
                <w:szCs w:val="24"/>
              </w:rPr>
              <w:t xml:space="preserve">melhorias e contribuições para os processos internos de realização das reuniões plenárias. O intuito </w:t>
            </w:r>
            <w:r w:rsidR="000B7D07">
              <w:rPr>
                <w:rFonts w:cstheme="minorHAnsi"/>
                <w:sz w:val="24"/>
                <w:szCs w:val="24"/>
              </w:rPr>
              <w:t>de</w:t>
            </w:r>
            <w:r w:rsidR="00F402B9" w:rsidRPr="000B7D07">
              <w:rPr>
                <w:rFonts w:cstheme="minorHAnsi"/>
                <w:sz w:val="24"/>
                <w:szCs w:val="24"/>
              </w:rPr>
              <w:t xml:space="preserve"> colher sugestões que </w:t>
            </w:r>
            <w:r w:rsidR="000B7D07">
              <w:rPr>
                <w:rFonts w:cstheme="minorHAnsi"/>
                <w:sz w:val="24"/>
                <w:szCs w:val="24"/>
              </w:rPr>
              <w:t>possam</w:t>
            </w:r>
            <w:r w:rsidR="00F402B9" w:rsidRPr="000B7D07">
              <w:rPr>
                <w:rFonts w:cstheme="minorHAnsi"/>
                <w:sz w:val="24"/>
                <w:szCs w:val="24"/>
              </w:rPr>
              <w:t xml:space="preserve"> facilitar e melhorar o andamento das reuniões. Acrescentou que a COA já haveria sugerido algumas melhorias como por exemplo a votação eletrônica, mas que a pauta foi repassada para as demais comissões do CAU/PR para que também pudessem contribuir. No caso dos Processos Administrativos de Comissões Permanentes, a demanda se dava mais na rotina dos processos internos, como formatação de atos, numeração de folhas e sugestões que pudessem melhorar estes fluxos, continuou exemplificando que a demanda poderia se desdobrar em melhorias no SICCAU como no caso da Resolução 198. O coordenador indicou que a tomada de sugestões seria feita também por e-mail, encaminhado para os coordenadores das comissões ordinárias, e que ao término do prazo a COA-CAU/PR iria sistematizar e compilar os dados,</w:t>
            </w:r>
            <w:r w:rsidR="000B7D07">
              <w:rPr>
                <w:rFonts w:cstheme="minorHAnsi"/>
                <w:sz w:val="24"/>
                <w:szCs w:val="24"/>
              </w:rPr>
              <w:t xml:space="preserve"> para encaminhamento ao CAU/BR. </w:t>
            </w:r>
            <w:r w:rsidR="00F402B9" w:rsidRPr="000B7D07">
              <w:rPr>
                <w:rFonts w:cstheme="minorHAnsi"/>
                <w:sz w:val="24"/>
                <w:szCs w:val="24"/>
              </w:rPr>
              <w:t>Na continuidade, explicou que o mesmo ocorreria no caso do Aprimoramento do CEAU com a tomada de sugestões, e indagou sobre a possibilidade de regulamentação e participação dentro do CEAU das entidades mistas (engenharia e arquitetura). Citou um exemplo da Associação de Engenheiros e Arquitetos de Foz do I</w:t>
            </w:r>
            <w:r w:rsidR="0078337C" w:rsidRPr="000B7D07">
              <w:rPr>
                <w:rFonts w:cstheme="minorHAnsi"/>
                <w:sz w:val="24"/>
                <w:szCs w:val="24"/>
              </w:rPr>
              <w:t>guaçu, que possui</w:t>
            </w:r>
            <w:r w:rsidR="00F402B9" w:rsidRPr="000B7D07">
              <w:rPr>
                <w:rFonts w:cstheme="minorHAnsi"/>
                <w:sz w:val="24"/>
                <w:szCs w:val="24"/>
              </w:rPr>
              <w:t xml:space="preserve"> muita </w:t>
            </w:r>
            <w:r w:rsidR="0078337C" w:rsidRPr="000B7D07">
              <w:rPr>
                <w:rFonts w:cstheme="minorHAnsi"/>
                <w:sz w:val="24"/>
                <w:szCs w:val="24"/>
              </w:rPr>
              <w:t>expressão, mas</w:t>
            </w:r>
            <w:r w:rsidR="00F402B9" w:rsidRPr="000B7D07">
              <w:rPr>
                <w:rFonts w:cstheme="minorHAnsi"/>
                <w:sz w:val="24"/>
                <w:szCs w:val="24"/>
              </w:rPr>
              <w:t xml:space="preserve"> que acaba não sendo abraçada pelo CREA por ter arquitetos e nem pelo CAU por ter engenheiros.</w:t>
            </w:r>
            <w:r w:rsidR="000B7D07">
              <w:rPr>
                <w:rFonts w:cstheme="minorHAnsi"/>
                <w:sz w:val="24"/>
                <w:szCs w:val="24"/>
              </w:rPr>
              <w:t xml:space="preserve"> </w:t>
            </w:r>
            <w:r w:rsidR="0078337C" w:rsidRPr="000B7D07">
              <w:rPr>
                <w:rFonts w:cstheme="minorHAnsi"/>
                <w:sz w:val="24"/>
                <w:szCs w:val="24"/>
              </w:rPr>
              <w:t xml:space="preserve">Terminou o relato explicando que todos os itens seriam devidamente formalizados por e-mail para contribuições das comissões, e que, não havendo a possibilidade de integrarem a pauta ordinária de cada comissão, que fossem respondidos de forma avulsa pelo e-mail. O Presidente </w:t>
            </w:r>
            <w:r w:rsidR="0078337C" w:rsidRPr="000B7D07">
              <w:rPr>
                <w:rFonts w:cstheme="minorHAnsi"/>
                <w:sz w:val="24"/>
                <w:szCs w:val="24"/>
              </w:rPr>
              <w:lastRenderedPageBreak/>
              <w:t xml:space="preserve">MILTON CARLOS ZANELATTO GONÇALVES, informou que no início do ano o regimento interno do CEAU foi revisto, na tentativa de melhoria de questões como a apresentada pelo coordenador da COA. Também pontuou que o CAU/BR estudava propor a criação de uma espécie de plenária ampliada com a participação dos membros do CEAU, com a frequência mínima de duas vezes ao ano, com pautas especificas trazidas pelas entidades. Por fim mencionou que o tema será novamente discutido pelo CAU/BR para definição e ajustes na proposta. Não houveram maiores encaminhamentos. 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133E6E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6D3D63" w:rsidRDefault="00221674" w:rsidP="002216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Contas Agosto</w:t>
            </w:r>
          </w:p>
        </w:tc>
      </w:tr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6D3D63" w:rsidP="00EE51E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="00EE51E9">
              <w:rPr>
                <w:rFonts w:cstheme="minorHAnsi"/>
                <w:sz w:val="24"/>
                <w:szCs w:val="24"/>
              </w:rPr>
              <w:t>PFi</w:t>
            </w:r>
            <w:proofErr w:type="spellEnd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EE51E9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EE51E9" w:rsidRPr="00317A02" w:rsidRDefault="00EE51E9" w:rsidP="002A6BE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IDEVAL DOS SANTOS FILHO realizou uma breve leitura dos destaques da Ata da última reunião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>, foram estes, “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a) se há  algum  problema no fato  das  receitas  e  despesas  estarem  com  valores  aproximados, tendo  a  GEFIN esclarecido  que  tal  ocorrência  da  Despesa  menor  que  a  Receita  é  normal,  demonstrando  inclusive que este  fato acontece todo ano –com exceção do 1º ano de Pandemia próximo ao mês de setembro; b) aumento das despesas de telefonia da Sede Administrativa Curitiba (Fatura OI): estas resultaram principalmente das ligações efetuadas aos arquitetos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para convite de eventos e cursos realizados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pelo CAU/PR no período;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c) verificar com o Setor Administrativo a razão do valor dos serviços da Copel na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Regional de Maringá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se manterem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no valor mínimo de pagamento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s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em quaisquer alterações;</w:t>
            </w:r>
            <w:r w:rsidR="0092613E" w:rsidRPr="007833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d) as tarifas de serviços de cobrança no valor de R$ 100,00 debitadas mensalmente em Maio, Junho, Julho e Agosto pelo Banco de Brasil foram estornadas integralmente ao CAU/PR na data de 29/08/2022 totalizando R$ 400,00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e) os  </w:t>
            </w:r>
            <w:proofErr w:type="spellStart"/>
            <w:r w:rsidR="0078337C" w:rsidRPr="0078337C">
              <w:rPr>
                <w:rFonts w:cstheme="minorHAnsi"/>
                <w:i/>
                <w:sz w:val="24"/>
                <w:szCs w:val="24"/>
              </w:rPr>
              <w:t>pix</w:t>
            </w:r>
            <w:proofErr w:type="spellEnd"/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 pagos  equivocadamente pelos  AU Ciro e Mariana serão ressarcidos pelo Conselho, devendo os mesmos preencherem um formulário específico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para a correta devolução dos valores; f) correção do descritivo do Processo de Jetons Cons. </w:t>
            </w:r>
            <w:proofErr w:type="spellStart"/>
            <w:r w:rsidR="0078337C" w:rsidRPr="0078337C">
              <w:rPr>
                <w:rFonts w:cstheme="minorHAnsi"/>
                <w:i/>
                <w:sz w:val="24"/>
                <w:szCs w:val="24"/>
              </w:rPr>
              <w:t>Ormy</w:t>
            </w:r>
            <w:proofErr w:type="spellEnd"/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 Jr –Despesa dia 03/08.</w:t>
            </w:r>
            <w:r w:rsidR="0092613E" w:rsidRPr="007833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g) inclusão do nome e descritivo da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palestra Convidado Igor </w:t>
            </w:r>
            <w:proofErr w:type="spellStart"/>
            <w:r w:rsidR="0078337C" w:rsidRPr="0078337C">
              <w:rPr>
                <w:rFonts w:cstheme="minorHAnsi"/>
                <w:i/>
                <w:sz w:val="24"/>
                <w:szCs w:val="24"/>
              </w:rPr>
              <w:t>Spanger</w:t>
            </w:r>
            <w:proofErr w:type="spellEnd"/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 na Plenária de Pato Branco-Despesa dia 03/08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h) correção da categoria para “convidado”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e verificação dos documentos pertinentes ao Processo Viagem do AU Luiz Eduardo </w:t>
            </w:r>
            <w:proofErr w:type="spellStart"/>
            <w:r w:rsidR="0078337C" w:rsidRPr="0078337C">
              <w:rPr>
                <w:rFonts w:cstheme="minorHAnsi"/>
                <w:i/>
                <w:sz w:val="24"/>
                <w:szCs w:val="24"/>
              </w:rPr>
              <w:t>Bini</w:t>
            </w:r>
            <w:proofErr w:type="spellEnd"/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(convite, autorização, recibos, formul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ários, relatórios entre outros)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-Despesa dia 09/08.</w:t>
            </w:r>
            <w:r w:rsidR="0092613E" w:rsidRPr="007833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i) Seguro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de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Imóveis para Terceiros: esta modalidade de cobertura </w:t>
            </w:r>
            <w:proofErr w:type="spellStart"/>
            <w:r w:rsidR="0078337C" w:rsidRPr="0078337C">
              <w:rPr>
                <w:rFonts w:cstheme="minorHAnsi"/>
                <w:i/>
                <w:sz w:val="24"/>
                <w:szCs w:val="24"/>
              </w:rPr>
              <w:t>securial</w:t>
            </w:r>
            <w:proofErr w:type="spellEnd"/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 está vigente no CAU/PR visto o incidente ocorrido na Regional de Londrina onde fez-se necessário indenizações para os danos causados pelo incêndio; j) marcar a cidade de realização e participação na Plenária do Colaborador Alessandro Junior–Despesa dia 26/08 k) houve redução dos valores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CSC Fundo de Apoio a serem repassados pelo</w:t>
            </w:r>
            <w:r w:rsidR="0092613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>CAU/PR visto mudança na forma de cálculo efetuados pelo CAU/BR, afetando também os outros estados;</w:t>
            </w:r>
            <w:r w:rsidR="0092613E" w:rsidRPr="0078337C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78337C" w:rsidRPr="0078337C">
              <w:rPr>
                <w:rFonts w:cstheme="minorHAnsi"/>
                <w:i/>
                <w:sz w:val="24"/>
                <w:szCs w:val="24"/>
              </w:rPr>
              <w:t xml:space="preserve">l) Notificação sobre registro ativo e cobrança judicial –informe aos registrados no conselho para verificarem suas situações junto ao Conselho quanto ao cadastro e anuidades devidas. A GEFIN ressalta a realização de uma conversa prévia com a GECOM para elaboração de um material didático a ser divulgado via e-mail e redes </w:t>
            </w:r>
            <w:proofErr w:type="gramStart"/>
            <w:r w:rsidR="0078337C" w:rsidRPr="0078337C">
              <w:rPr>
                <w:rFonts w:cstheme="minorHAnsi"/>
                <w:i/>
                <w:sz w:val="24"/>
                <w:szCs w:val="24"/>
              </w:rPr>
              <w:t>sociais.</w:t>
            </w:r>
            <w:r w:rsidR="00E03EEC" w:rsidRPr="005342C5">
              <w:rPr>
                <w:rFonts w:cstheme="minorHAnsi"/>
                <w:i/>
                <w:sz w:val="24"/>
                <w:szCs w:val="24"/>
              </w:rPr>
              <w:t>”</w:t>
            </w:r>
            <w:proofErr w:type="gramEnd"/>
            <w:r w:rsidR="00E03EEC">
              <w:rPr>
                <w:rFonts w:cstheme="minorHAnsi"/>
                <w:sz w:val="24"/>
                <w:szCs w:val="24"/>
              </w:rPr>
              <w:t xml:space="preserve">. </w:t>
            </w:r>
            <w:r w:rsidR="008632FF">
              <w:rPr>
                <w:rFonts w:cstheme="minorHAnsi"/>
                <w:sz w:val="24"/>
                <w:szCs w:val="24"/>
              </w:rPr>
              <w:t>O Coordenador da COA WALTER GUSTAVO LINZMEYER fez um destaque sobre a realização de uma oitiva</w:t>
            </w:r>
            <w:r w:rsidR="002A6BEA">
              <w:rPr>
                <w:rFonts w:cstheme="minorHAnsi"/>
                <w:sz w:val="24"/>
                <w:szCs w:val="24"/>
              </w:rPr>
              <w:t xml:space="preserve"> com os colaboradores responsáveis</w:t>
            </w:r>
            <w:r w:rsidR="008632FF">
              <w:rPr>
                <w:rFonts w:cstheme="minorHAnsi"/>
                <w:sz w:val="24"/>
                <w:szCs w:val="24"/>
              </w:rPr>
              <w:t xml:space="preserve"> acerca dos </w:t>
            </w:r>
            <w:r w:rsidR="002A6BEA">
              <w:rPr>
                <w:rFonts w:cstheme="minorHAnsi"/>
                <w:sz w:val="24"/>
                <w:szCs w:val="24"/>
              </w:rPr>
              <w:t xml:space="preserve">atrasos nos </w:t>
            </w:r>
            <w:r w:rsidR="008632FF">
              <w:rPr>
                <w:rFonts w:cstheme="minorHAnsi"/>
                <w:sz w:val="24"/>
                <w:szCs w:val="24"/>
              </w:rPr>
              <w:t xml:space="preserve">relatórios </w:t>
            </w:r>
            <w:r w:rsidR="002A6BEA">
              <w:rPr>
                <w:rFonts w:cstheme="minorHAnsi"/>
                <w:sz w:val="24"/>
                <w:szCs w:val="24"/>
              </w:rPr>
              <w:t xml:space="preserve">contábeis, para que sejam esclarecidos de uma vez os fatos. </w:t>
            </w:r>
            <w:r w:rsidR="002A6BEA">
              <w:rPr>
                <w:rFonts w:cstheme="minorHAnsi"/>
                <w:sz w:val="24"/>
                <w:szCs w:val="24"/>
              </w:rPr>
              <w:lastRenderedPageBreak/>
              <w:t xml:space="preserve">Também pediu que fosse detalhado a situação apontada no item i) sobre o Seguro de Imóveis para Terceiros envolvendo o incidente na regional de Londrina. O Coordenador da </w:t>
            </w:r>
            <w:proofErr w:type="spellStart"/>
            <w:r w:rsidR="002A6BEA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2A6BEA">
              <w:rPr>
                <w:rFonts w:cstheme="minorHAnsi"/>
                <w:sz w:val="24"/>
                <w:szCs w:val="24"/>
              </w:rPr>
              <w:t xml:space="preserve"> IDEVAL DOS SANTOS FILHO por sua vez, explicou que tratava de averiguação do plano contratado pelo CAU/PR para os seguros de imóveis, face ao ocorrido na regional de Londrina, onde houve questionamento se o seguro abrangeria tamb</w:t>
            </w:r>
            <w:r w:rsidR="00C97235">
              <w:rPr>
                <w:rFonts w:cstheme="minorHAnsi"/>
                <w:sz w:val="24"/>
                <w:szCs w:val="24"/>
              </w:rPr>
              <w:t xml:space="preserve">ém as lojas vizinhas ao CAU/PR que se localizavam no mesmo prédio comercial. Não houveram maiores encaminhamentos. </w:t>
            </w:r>
          </w:p>
        </w:tc>
      </w:tr>
    </w:tbl>
    <w:p w:rsidR="006D3D63" w:rsidRDefault="006D3D63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D3D63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133E6E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6D3D63" w:rsidRDefault="00221674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Extraordinária</w:t>
            </w:r>
          </w:p>
        </w:tc>
      </w:tr>
      <w:tr w:rsidR="006D3D63" w:rsidRPr="00317A02" w:rsidTr="00EE51E9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6D3D63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6D3D63" w:rsidRPr="00317A02" w:rsidRDefault="00D176EC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0D6748" w:rsidRPr="00317A02" w:rsidRDefault="00D176EC" w:rsidP="004D5E1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6D3D63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6D3D63" w:rsidRPr="00317A02" w:rsidRDefault="000D6748" w:rsidP="00DF7AE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6D3D63" w:rsidRPr="00317A02" w:rsidRDefault="00D176EC" w:rsidP="00C9723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IDEVAL DOS SANTOS, solicitou a realização de uma reunião extraordinária da comissão, </w:t>
            </w:r>
            <w:r w:rsidR="00C97235">
              <w:rPr>
                <w:rFonts w:cstheme="minorHAnsi"/>
                <w:sz w:val="24"/>
                <w:szCs w:val="24"/>
              </w:rPr>
              <w:t xml:space="preserve">de forma que pudessem ser analisados em tempo os relatórios feitos pelo setor de planejamento para a programação orçamentária para o ano de 2023. O Coordenador da COA-CAU/PR WALTER GUSTAVO LINZMEYER fez menção para que fosse contemplado no orçamento do CAU/PR a aquisição de certificados digitais para os conselheiros titulares, suplentes e também os futuros que entrarão na próxima gestão, já que existe esta prospecção de que haverá mais conselheiros do que se tem hoje compondo o plenário. O Presidente MILTON CARLOS ZANELATTO informou que já estavam sendo realizados os tramites para contratação de mais certificados digitais por meio de processo licitatório. O Coordenador da </w:t>
            </w:r>
            <w:proofErr w:type="spellStart"/>
            <w:r w:rsidR="00C97235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C97235">
              <w:rPr>
                <w:rFonts w:cstheme="minorHAnsi"/>
                <w:sz w:val="24"/>
                <w:szCs w:val="24"/>
              </w:rPr>
              <w:t xml:space="preserve"> IDEVAL DOS SANTOS sinalizou ainda que estaria fazendo um levantamento em seu acervo pessoal, de documentos que notou estarem faltantes no portal da transparência de gestões passadas, e que, tendo os arquivos guardados, irá disponibilizar para publicação. De igual modo o Coordenador da COA WALTER GUSTAVO LINZMEYER informou que seria realizado reunião extraordinária da COA para assinatura de atos que acabaram não sendo publicados durante o ano de 2021. Mencionou também que </w:t>
            </w:r>
            <w:r w:rsidR="00161AE8">
              <w:rPr>
                <w:rFonts w:cstheme="minorHAnsi"/>
                <w:sz w:val="24"/>
                <w:szCs w:val="24"/>
              </w:rPr>
              <w:t xml:space="preserve">seria interessante fazer um apanhado de documentos como pautas de comissão e plenárias, para publicação no site do CAU/PR. Por fim o Coordenador da </w:t>
            </w:r>
            <w:proofErr w:type="spellStart"/>
            <w:r w:rsidR="00161AE8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161AE8">
              <w:rPr>
                <w:rFonts w:cstheme="minorHAnsi"/>
                <w:sz w:val="24"/>
                <w:szCs w:val="24"/>
              </w:rPr>
              <w:t xml:space="preserve"> IDEVAL DOS SANTOS FILHO comunicou que a reunião da comissão que ocorrerá em Londrina, não ocorrerá de forma estendida, uma vez que estará auxiliando nas agendas institucionais que ocorrerão no município. </w:t>
            </w:r>
            <w:r w:rsidR="003054C6">
              <w:rPr>
                <w:rFonts w:cstheme="minorHAnsi"/>
                <w:sz w:val="24"/>
                <w:szCs w:val="24"/>
              </w:rPr>
              <w:t xml:space="preserve">A Realização da reunião foi acatada pelo Conselho Diretor. 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133E6E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Recomendações Apoios Institucionais</w:t>
            </w:r>
          </w:p>
        </w:tc>
      </w:tr>
      <w:tr w:rsidR="00221674" w:rsidRPr="00317A02" w:rsidTr="0078337C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CD4684" w:rsidRDefault="00221674" w:rsidP="00161AE8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</w:t>
            </w:r>
            <w:r w:rsidR="00161AE8">
              <w:rPr>
                <w:rFonts w:cstheme="minorHAnsi"/>
                <w:sz w:val="24"/>
                <w:szCs w:val="24"/>
              </w:rPr>
              <w:t xml:space="preserve">dor da </w:t>
            </w:r>
            <w:proofErr w:type="spellStart"/>
            <w:r w:rsidR="00161AE8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161AE8">
              <w:rPr>
                <w:rFonts w:cstheme="minorHAnsi"/>
                <w:sz w:val="24"/>
                <w:szCs w:val="24"/>
              </w:rPr>
              <w:t xml:space="preserve"> IDEVAL DOS SANTOS,  leu </w:t>
            </w:r>
            <w:r w:rsidR="00161AE8" w:rsidRPr="00161AE8">
              <w:rPr>
                <w:rFonts w:cstheme="minorHAnsi"/>
                <w:i/>
                <w:sz w:val="24"/>
                <w:szCs w:val="24"/>
              </w:rPr>
              <w:t xml:space="preserve">“conforme  discutido  na  RE  05/2022, a CPFI  recomenda  os seguintes procedimentos para  aperfeiçoamento dos  processos referente  aos  Apoios  Institucionais  efetuados  pelo CAU/PR-evitando assim a </w:t>
            </w:r>
            <w:proofErr w:type="spellStart"/>
            <w:r w:rsidR="00161AE8" w:rsidRPr="00161AE8">
              <w:rPr>
                <w:rFonts w:cstheme="minorHAnsi"/>
                <w:i/>
                <w:sz w:val="24"/>
                <w:szCs w:val="24"/>
              </w:rPr>
              <w:t>incorrência</w:t>
            </w:r>
            <w:proofErr w:type="spellEnd"/>
            <w:r w:rsidR="00161AE8" w:rsidRPr="00161AE8">
              <w:rPr>
                <w:rFonts w:cstheme="minorHAnsi"/>
                <w:i/>
                <w:sz w:val="24"/>
                <w:szCs w:val="24"/>
              </w:rPr>
              <w:t xml:space="preserve"> de falhas e/ou equívocos futuros: a) a documentação pertinente deve ser obrigatoriamente protocolada via SICCAU para formalização dos trâmites, procedimento este já praticado pela GEFIN desde o início da atual gestão; b) as entidades patrocinadas devem elaborar atas relatando as etapas do processo e </w:t>
            </w:r>
            <w:r w:rsidR="00161AE8" w:rsidRPr="00161AE8">
              <w:rPr>
                <w:rFonts w:cstheme="minorHAnsi"/>
                <w:i/>
                <w:sz w:val="24"/>
                <w:szCs w:val="24"/>
              </w:rPr>
              <w:lastRenderedPageBreak/>
              <w:t>detalhamento das atividades; c)o CAU/PR deve preencher o item “Contrapartidas” do Formulário de Solicitação de Patrocínio para monitoramento e acompanhamento das compensações; c) a GEFIN sugere uma revisão das normas relacionadas ao patrocínio para correções e melhorias considerando as alterações dos valores de patrocínios determinados pelas Diretrizes Orçamentárias CAU/BR; d) as  publicações  em  sites  e  redes  sociais  das  atividades  e  projetos  desenvolvidos  pelas  entidades  devem  ser previamente encaminhadas ao Conselho para conhecimento e anuência do material; e)  quando  da  transmissão  de  eventos/projetos via  internet a  entidade  patrocinada  deve  informar o quantitativo  de visualizações para verificação do alcance real da atividade; f) as minutas de contrato devem ser descritas em conformidade com o previsto no edital a fim de evitar divergências quanto as datas de realização e prestação de contas; g) o Conselho deve realizar uma fiscalização mais assertiva e efetiva quanto aos repasses referentes a patrocínio h) a CPFI deve ser informada de todos os patrocínios vigentes para ciência e acompanhamento; i) realização de treinamento dos membros da comissão e demais colaboradores envolvidos para conhecimento das normas vigentes e procedimento a serem cumpridos; j) o tema deverá ser remetido as demais comissões do conselho para apresentação de sugestões”</w:t>
            </w:r>
            <w:r w:rsidR="00CD4684">
              <w:rPr>
                <w:rFonts w:cstheme="minorHAnsi"/>
                <w:i/>
                <w:sz w:val="24"/>
                <w:szCs w:val="24"/>
              </w:rPr>
              <w:t>.</w:t>
            </w:r>
            <w:r w:rsidR="00CD4684">
              <w:rPr>
                <w:rFonts w:cstheme="minorHAnsi"/>
                <w:sz w:val="24"/>
                <w:szCs w:val="24"/>
              </w:rPr>
              <w:t xml:space="preserve"> Na sequência foram esclarecidas algumas dúvidas. Não houveram maiores encaminhamentos.</w:t>
            </w:r>
          </w:p>
        </w:tc>
      </w:tr>
    </w:tbl>
    <w:p w:rsidR="00221674" w:rsidRDefault="00221674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21674" w:rsidTr="0078337C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133E6E" w:rsidP="0078337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221674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 Quórum Comissões</w:t>
            </w:r>
          </w:p>
        </w:tc>
      </w:tr>
      <w:tr w:rsidR="00221674" w:rsidRPr="00317A02" w:rsidTr="0078337C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CPFi</w:t>
            </w:r>
            <w:proofErr w:type="spellEnd"/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Ideval dos Santos Filho</w:t>
            </w:r>
          </w:p>
        </w:tc>
      </w:tr>
      <w:tr w:rsidR="00221674" w:rsidRPr="00317A02" w:rsidTr="0078337C">
        <w:tc>
          <w:tcPr>
            <w:tcW w:w="1980" w:type="dxa"/>
            <w:shd w:val="clear" w:color="auto" w:fill="D0CECE" w:themeFill="background2" w:themeFillShade="E6"/>
          </w:tcPr>
          <w:p w:rsidR="00221674" w:rsidRPr="00317A02" w:rsidRDefault="00221674" w:rsidP="0078337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221674" w:rsidRPr="00CD4684" w:rsidRDefault="00221674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</w:t>
            </w:r>
            <w:r w:rsidR="00CD4684">
              <w:rPr>
                <w:rFonts w:cstheme="minorHAnsi"/>
                <w:sz w:val="24"/>
                <w:szCs w:val="24"/>
              </w:rPr>
              <w:t xml:space="preserve">dor da </w:t>
            </w:r>
            <w:proofErr w:type="spellStart"/>
            <w:r w:rsidR="00CD4684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CD4684">
              <w:rPr>
                <w:rFonts w:cstheme="minorHAnsi"/>
                <w:sz w:val="24"/>
                <w:szCs w:val="24"/>
              </w:rPr>
              <w:t xml:space="preserve"> IDEVAL DOS SANTOS, leu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“considerando as alegações efetuadas na Plenária 145ª de 26/07/2022, na qual o Conselheiro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Maughan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Zaze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declarou que parte das reuniões da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CPFi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Gestão 2015-2017 foi realizada sem cumprimento do quórum necessário, a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CPFi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>-CAU/PR esclarece os seguintes tópicos. a) neste período o Regimento Interno</w:t>
            </w:r>
            <w:r w:rsidR="000B7D0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>2014</w:t>
            </w:r>
            <w:r w:rsidR="000B7D07">
              <w:rPr>
                <w:rFonts w:cstheme="minorHAnsi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vigente era o previsto na Deliberação CAU/PR nº 016de 14/06/2014 -aplicável até 13/12/2017 quando da sua revogação pela DPOPR N° 075-01/2017(Regimento Interno 2017); b) considerando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oart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>. 43 do Regimento Interno 2014, as comissões ordinárias CPFI, COA, CED e CEF do CAU/PR eram constituídas por 03 (três) Conselheiros-Titulares e 03 (três</w:t>
            </w:r>
            <w:proofErr w:type="gramStart"/>
            <w:r w:rsidR="00CD4684" w:rsidRPr="00CD4684">
              <w:rPr>
                <w:rFonts w:cstheme="minorHAnsi"/>
                <w:i/>
                <w:sz w:val="24"/>
                <w:szCs w:val="24"/>
              </w:rPr>
              <w:t>) Suplentes</w:t>
            </w:r>
            <w:proofErr w:type="gram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enquanto a CEP possuía 04(quatro) Conselheiros-Titulares e 04 (quatro) Suplentes –todos eleitos pelo Plenário na 1ª sessão do ano conforme Reunião nº 040 CAU/PR de 12/01/2015realizada em Curitiba/PR: * Art. 43. As comissões ordinárias serão constituídas por, no mínimo, três (03) conselheiros, eleitos pelo Plenário na primeira reunião do ano; Art.44. As Comissões escolherão, na primeira reunião a ser convocada pelo Presidente do CAU/PR, entre seus membros Conselheiros, os seus coordenadores. c) o §7º do art. 43 determinava o início das reuniões de comissões com a presença mínima de metade mais 1 (um)</w:t>
            </w:r>
            <w:r w:rsidR="003054C6">
              <w:rPr>
                <w:rFonts w:cstheme="minorHAnsi"/>
                <w:i/>
                <w:sz w:val="24"/>
                <w:szCs w:val="24"/>
              </w:rPr>
              <w:t xml:space="preserve"> dos Conselheiros em exercício e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participantes, isto é, 03(três) membros</w:t>
            </w:r>
            <w:r w:rsidR="003054C6">
              <w:rPr>
                <w:rFonts w:cstheme="minorHAnsi"/>
                <w:i/>
                <w:sz w:val="24"/>
                <w:szCs w:val="24"/>
              </w:rPr>
              <w:t xml:space="preserve"> considerando os assessores que compunham o quórum embora sem direito a voto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. Já as deliberações eram determinadas pela maioria dos conselheiros votantes –fato este corroborado pelo art. 136: * § 7º. As reuniões de Comissões só poderão ser iniciadas com a presença  mínima  de  metade  mais 1(um)  dos  Conselheiros  em  exercício  e  participantes,  e as deliberações tomadas por maioria </w:t>
            </w:r>
            <w:r w:rsidR="00CD4684" w:rsidRPr="00CD4684">
              <w:rPr>
                <w:rFonts w:cstheme="minorHAnsi"/>
                <w:i/>
                <w:sz w:val="24"/>
                <w:szCs w:val="24"/>
              </w:rPr>
              <w:lastRenderedPageBreak/>
              <w:t xml:space="preserve">simples de votos; art. 136. O quórum para instalação e funcionamento de reunião de comissão ordinária corresponde ao número inteiro imediatamente superior à metade de seus integrantes. d) o § 6º do </w:t>
            </w:r>
            <w:proofErr w:type="spellStart"/>
            <w:r w:rsidR="00CD4684" w:rsidRPr="00CD4684">
              <w:rPr>
                <w:rFonts w:cstheme="minorHAnsi"/>
                <w:i/>
                <w:sz w:val="24"/>
                <w:szCs w:val="24"/>
              </w:rPr>
              <w:t>art</w:t>
            </w:r>
            <w:proofErr w:type="spellEnd"/>
            <w:r w:rsidR="00CD4684" w:rsidRPr="00CD4684">
              <w:rPr>
                <w:rFonts w:cstheme="minorHAnsi"/>
                <w:i/>
                <w:sz w:val="24"/>
                <w:szCs w:val="24"/>
              </w:rPr>
              <w:t xml:space="preserve"> 43 permitia a participação de convidados sem direito voto, mas somente na condição de ouvinte: “a comissão pode incluir conselheiro titular na condição de membro convidado temporário, por determinação do Plenário, da Presidência ou da própria comissão, sem direito a voto e nem a suplência. Diante do exposto, a CPFI ressalta que as sessões anteriores de todas as comissões do CAU/PR obedeciam ao previsto no Regimento Interno2014deliberado pelos próprios conselheiros sem incidência de irregularidades ou ilegalidades–ressaltando a prescrição do prazo para tais questionamentos visto a aprovação dos fatos e atos pelo CAU/BR e TCU (Tribunal de Contas da União</w:t>
            </w:r>
            <w:proofErr w:type="gramStart"/>
            <w:r w:rsidR="00CD4684" w:rsidRPr="00CD4684">
              <w:rPr>
                <w:rFonts w:cstheme="minorHAnsi"/>
                <w:i/>
                <w:sz w:val="24"/>
                <w:szCs w:val="24"/>
              </w:rPr>
              <w:t>).”</w:t>
            </w:r>
            <w:proofErr w:type="gramEnd"/>
            <w:r w:rsidR="00CD4684">
              <w:rPr>
                <w:rFonts w:cstheme="minorHAnsi"/>
                <w:sz w:val="24"/>
                <w:szCs w:val="24"/>
              </w:rPr>
              <w:t xml:space="preserve"> O Conselheiro WALTER GUSTAVO LINZMEYER parabenizou a iniciativa, e complementou as colocações apresentadas dizendo que é importante dar a resposta, para que as ilações não sejam tomadas como verdade, e que no episódio em que foram feitos os questionamentos sobre a aprovação das contas de 2020, se sentiu acusado, ainda que estivesse apenas respondendo de forma educada aos questionamentos. O coordenador da COA ainda apontou </w:t>
            </w:r>
            <w:r w:rsidR="00E41B51">
              <w:rPr>
                <w:rFonts w:cstheme="minorHAnsi"/>
                <w:sz w:val="24"/>
                <w:szCs w:val="24"/>
              </w:rPr>
              <w:t xml:space="preserve">para uma correção no texto apresentado que dava a entender de que os assessores também compunham o quórum das reuniões. O Coordenador da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IDEVAL DOS SANTOS FILHO esclareceu que o texto foi copiado direto da norma, e para que não houvessem dúvidas, não foi feito nenhuma alteração no texto. A Coordenadora Adjunta da CEP VANDINÊS GREMASCHI parabenizou 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pela iniciativa e sugeriu que o assunto fosse encaminhado como uma resposta </w:t>
            </w:r>
            <w:r w:rsidR="003054C6">
              <w:rPr>
                <w:rFonts w:cstheme="minorHAnsi"/>
                <w:sz w:val="24"/>
                <w:szCs w:val="24"/>
              </w:rPr>
              <w:t>à</w:t>
            </w:r>
            <w:r w:rsidR="00E41B51">
              <w:rPr>
                <w:rFonts w:cstheme="minorHAnsi"/>
                <w:sz w:val="24"/>
                <w:szCs w:val="24"/>
              </w:rPr>
              <w:t xml:space="preserve"> altura dos questionamentos realizados de modo que futuramente não sejam utilizados de forma parcial. O Presidente MILTON CARLOS ZANELATTO pediu que ao menos esta parte da ata da </w:t>
            </w:r>
            <w:proofErr w:type="spellStart"/>
            <w:r w:rsidR="00E41B5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E41B51">
              <w:rPr>
                <w:rFonts w:cstheme="minorHAnsi"/>
                <w:sz w:val="24"/>
                <w:szCs w:val="24"/>
              </w:rPr>
              <w:t xml:space="preserve"> pudesse ser encaminhada para o conselheiro que questionou. </w:t>
            </w:r>
            <w:r w:rsidR="00C71691">
              <w:rPr>
                <w:rFonts w:cstheme="minorHAnsi"/>
                <w:sz w:val="24"/>
                <w:szCs w:val="24"/>
              </w:rPr>
              <w:t>A Vice-Presidente THAIS MARZURKIEWICZ concordou com as colocações feitas, e complementou dizendo que como os documentos pertinentes as aprovações de contas são encaminhadas com bastante antecedência, que esse tipo de questionamento também deveria ser encaminhado com antecedência, e não no momento da plenária</w:t>
            </w:r>
            <w:r w:rsidR="003054C6">
              <w:rPr>
                <w:rFonts w:cstheme="minorHAnsi"/>
                <w:sz w:val="24"/>
                <w:szCs w:val="24"/>
              </w:rPr>
              <w:t>,</w:t>
            </w:r>
            <w:r w:rsidR="00C71691">
              <w:rPr>
                <w:rFonts w:cstheme="minorHAnsi"/>
                <w:sz w:val="24"/>
                <w:szCs w:val="24"/>
              </w:rPr>
              <w:t xml:space="preserve"> sem ter sido colocado em pauta e tomando tempo de outros assuntos. O Coordenador da COA WALTER GUSTAVO LINZMEYER propôs que fosse tomada uma deliberação do Conselho Diretor sobre o item apresentado pela </w:t>
            </w:r>
            <w:proofErr w:type="spellStart"/>
            <w:r w:rsidR="00C71691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C71691">
              <w:rPr>
                <w:rFonts w:cstheme="minorHAnsi"/>
                <w:sz w:val="24"/>
                <w:szCs w:val="24"/>
              </w:rPr>
              <w:t xml:space="preserve">, para leitura em plenária. A Vice-Presidente THAIS MARZURKIEWICZ sugeriu ainda que na deliberação fosse incluído a </w:t>
            </w:r>
            <w:proofErr w:type="spellStart"/>
            <w:r w:rsidR="003054C6">
              <w:rPr>
                <w:rFonts w:cstheme="minorHAnsi"/>
                <w:sz w:val="24"/>
                <w:szCs w:val="24"/>
              </w:rPr>
              <w:t>orienação</w:t>
            </w:r>
            <w:proofErr w:type="spellEnd"/>
            <w:r w:rsidR="00161C3B">
              <w:rPr>
                <w:rFonts w:cstheme="minorHAnsi"/>
                <w:sz w:val="24"/>
                <w:szCs w:val="24"/>
              </w:rPr>
              <w:t xml:space="preserve"> de que só serão respondidos os questionamentos que fossem encaminhados com antecedência e resposta entregue na plenária subsequente para que não haja tumultos como tem ocorrido</w:t>
            </w:r>
            <w:r w:rsidR="003054C6">
              <w:rPr>
                <w:rFonts w:cstheme="minorHAnsi"/>
                <w:sz w:val="24"/>
                <w:szCs w:val="24"/>
              </w:rPr>
              <w:t xml:space="preserve"> durante a reunião</w:t>
            </w:r>
            <w:r w:rsidR="00161C3B">
              <w:rPr>
                <w:rFonts w:cstheme="minorHAnsi"/>
                <w:sz w:val="24"/>
                <w:szCs w:val="24"/>
              </w:rPr>
              <w:t xml:space="preserve">. O Coordenador da CED CLAUDIO LUIZ BRAVIM complementou dizendo que tudo deveria ser pautado no respeito dentro das reuniões, e que se houvesse o mínimo, situações como esta não estaria ocorrendo. O Coordenador da COA </w:t>
            </w:r>
            <w:r w:rsidR="00A957F0">
              <w:rPr>
                <w:rFonts w:cstheme="minorHAnsi"/>
                <w:sz w:val="24"/>
                <w:szCs w:val="24"/>
              </w:rPr>
              <w:t xml:space="preserve">WALTER GUSTAVO LINZMEYER complementou trazendo o Art. 45 do Regimento interno do CAU/PR dizendo que estas situações amparam o uso da questão de ordem, já que </w:t>
            </w:r>
            <w:r w:rsidR="005F1E4A">
              <w:rPr>
                <w:rFonts w:cstheme="minorHAnsi"/>
                <w:sz w:val="24"/>
                <w:szCs w:val="24"/>
              </w:rPr>
              <w:t>se tratam</w:t>
            </w:r>
            <w:r w:rsidR="00A957F0">
              <w:rPr>
                <w:rFonts w:cstheme="minorHAnsi"/>
                <w:sz w:val="24"/>
                <w:szCs w:val="24"/>
              </w:rPr>
              <w:t xml:space="preserve"> de assuntos que fogem da pauta </w:t>
            </w:r>
            <w:r w:rsidR="005F1E4A">
              <w:rPr>
                <w:rFonts w:cstheme="minorHAnsi"/>
                <w:sz w:val="24"/>
                <w:szCs w:val="24"/>
              </w:rPr>
              <w:t>e, portanto,</w:t>
            </w:r>
            <w:r w:rsidR="00A957F0">
              <w:rPr>
                <w:rFonts w:cstheme="minorHAnsi"/>
                <w:sz w:val="24"/>
                <w:szCs w:val="24"/>
              </w:rPr>
              <w:t xml:space="preserve"> não devem ser apreciados na ordem do dia. Disse também que achava equivocado a demanda ter recaído sobre a </w:t>
            </w:r>
            <w:proofErr w:type="spellStart"/>
            <w:r w:rsidR="00A957F0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A957F0">
              <w:rPr>
                <w:rFonts w:cstheme="minorHAnsi"/>
                <w:sz w:val="24"/>
                <w:szCs w:val="24"/>
              </w:rPr>
              <w:t>, já que é atribuição da COA a análise de processos internos. Por fim sugeriu que fossem apontados</w:t>
            </w:r>
            <w:r w:rsidR="003054C6">
              <w:rPr>
                <w:rFonts w:cstheme="minorHAnsi"/>
                <w:sz w:val="24"/>
                <w:szCs w:val="24"/>
              </w:rPr>
              <w:t xml:space="preserve"> na leitura da resposta</w:t>
            </w:r>
            <w:r w:rsidR="00A957F0">
              <w:rPr>
                <w:rFonts w:cstheme="minorHAnsi"/>
                <w:sz w:val="24"/>
                <w:szCs w:val="24"/>
              </w:rPr>
              <w:t xml:space="preserve"> o dia e em qual ata </w:t>
            </w:r>
            <w:r w:rsidR="003054C6">
              <w:rPr>
                <w:rFonts w:cstheme="minorHAnsi"/>
                <w:sz w:val="24"/>
                <w:szCs w:val="24"/>
              </w:rPr>
              <w:t xml:space="preserve">se encontravam </w:t>
            </w:r>
            <w:r w:rsidR="00A957F0">
              <w:rPr>
                <w:rFonts w:cstheme="minorHAnsi"/>
                <w:sz w:val="24"/>
                <w:szCs w:val="24"/>
              </w:rPr>
              <w:t xml:space="preserve">os </w:t>
            </w:r>
            <w:r w:rsidR="00A957F0">
              <w:rPr>
                <w:rFonts w:cstheme="minorHAnsi"/>
                <w:sz w:val="24"/>
                <w:szCs w:val="24"/>
              </w:rPr>
              <w:lastRenderedPageBreak/>
              <w:t xml:space="preserve">questionamentos </w:t>
            </w:r>
            <w:r w:rsidR="003054C6">
              <w:rPr>
                <w:rFonts w:cstheme="minorHAnsi"/>
                <w:sz w:val="24"/>
                <w:szCs w:val="24"/>
              </w:rPr>
              <w:t>realizados</w:t>
            </w:r>
            <w:r w:rsidR="00A957F0">
              <w:rPr>
                <w:rFonts w:cstheme="minorHAnsi"/>
                <w:sz w:val="24"/>
                <w:szCs w:val="24"/>
              </w:rPr>
              <w:t xml:space="preserve">. O Presidente MILTON CARLOS ZANELATTO perguntou se haviam maiores considerações, não havendo, procedeu para a </w:t>
            </w:r>
            <w:r w:rsidR="005F1E4A">
              <w:rPr>
                <w:rFonts w:cstheme="minorHAnsi"/>
                <w:sz w:val="24"/>
                <w:szCs w:val="24"/>
              </w:rPr>
              <w:t>votação</w:t>
            </w:r>
            <w:r w:rsidR="00A957F0">
              <w:rPr>
                <w:rFonts w:cstheme="minorHAnsi"/>
                <w:sz w:val="24"/>
                <w:szCs w:val="24"/>
              </w:rPr>
              <w:t xml:space="preserve"> da Deliberação 001/2022 do Conselho Di</w:t>
            </w:r>
            <w:r w:rsidR="005F1E4A">
              <w:rPr>
                <w:rFonts w:cstheme="minorHAnsi"/>
                <w:sz w:val="24"/>
                <w:szCs w:val="24"/>
              </w:rPr>
              <w:t xml:space="preserve">retor que aprova a leitura em Plenária do item “9. Informativo Quórum Reuniões Comissões” da Ata da Reunião Ordinária nº 09/2022 da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CPFi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-CAU/PR, e o informe de orientação quanto ao encaminhamento de questionamentos com maior antecedência. A matéria foi aprovada por unanimidade pelos seguintes conselheiros: Thais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Marzurkiewicz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, Claudio Luiz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Bravim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, Ideval dos Santos Filho,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Vandinês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Gremaschi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 xml:space="preserve"> e Walter Gustavo </w:t>
            </w:r>
            <w:proofErr w:type="spellStart"/>
            <w:r w:rsidR="005F1E4A">
              <w:rPr>
                <w:rFonts w:cstheme="minorHAnsi"/>
                <w:sz w:val="24"/>
                <w:szCs w:val="24"/>
              </w:rPr>
              <w:t>Linzmeyer</w:t>
            </w:r>
            <w:proofErr w:type="spellEnd"/>
            <w:r w:rsidR="005F1E4A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622B6" w:rsidRDefault="000622B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054C6" w:rsidTr="00A26500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3054C6" w:rsidRPr="00317A02" w:rsidRDefault="00133E6E" w:rsidP="00A2650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3054C6" w:rsidRDefault="003054C6" w:rsidP="003054C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Informes CED</w:t>
            </w:r>
          </w:p>
        </w:tc>
      </w:tr>
      <w:tr w:rsidR="003054C6" w:rsidRPr="00317A02" w:rsidTr="00A26500">
        <w:trPr>
          <w:trHeight w:val="307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3054C6" w:rsidRPr="00317A02" w:rsidRDefault="003054C6" w:rsidP="00A2650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:rsidR="003054C6" w:rsidRPr="00317A02" w:rsidRDefault="003054C6" w:rsidP="00A2650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</w:t>
            </w:r>
          </w:p>
        </w:tc>
      </w:tr>
      <w:tr w:rsidR="003054C6" w:rsidRPr="00317A02" w:rsidTr="00A26500">
        <w:tc>
          <w:tcPr>
            <w:tcW w:w="1980" w:type="dxa"/>
            <w:shd w:val="clear" w:color="auto" w:fill="D0CECE" w:themeFill="background2" w:themeFillShade="E6"/>
          </w:tcPr>
          <w:p w:rsidR="003054C6" w:rsidRPr="00317A02" w:rsidRDefault="003054C6" w:rsidP="00A2650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:rsidR="003054C6" w:rsidRPr="00317A02" w:rsidRDefault="003054C6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Bravim</w:t>
            </w:r>
            <w:proofErr w:type="spellEnd"/>
          </w:p>
        </w:tc>
      </w:tr>
      <w:tr w:rsidR="003054C6" w:rsidRPr="00CD4684" w:rsidTr="00A26500">
        <w:tc>
          <w:tcPr>
            <w:tcW w:w="1980" w:type="dxa"/>
            <w:shd w:val="clear" w:color="auto" w:fill="D0CECE" w:themeFill="background2" w:themeFillShade="E6"/>
          </w:tcPr>
          <w:p w:rsidR="003054C6" w:rsidRPr="00317A02" w:rsidRDefault="003054C6" w:rsidP="00A2650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3054C6" w:rsidRPr="00CD4684" w:rsidRDefault="003054C6" w:rsidP="003054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CED CLAUDIO LUIZ BRAVIM fez um breve informe sobre a realização da primeira audiência de conciliação que ocorrerá na próxima quinta-feira na sede do CAU/PR, para resolução de um processo ético. Informou também sobre um treinamento promovido pelo CAU/BR para funcionários e conselheiros, no que tange a análise e condução de processos </w:t>
            </w:r>
            <w:r w:rsidR="00FD5970">
              <w:rPr>
                <w:rFonts w:cstheme="minorHAnsi"/>
                <w:sz w:val="24"/>
                <w:szCs w:val="24"/>
              </w:rPr>
              <w:t xml:space="preserve">éticos, e que oficio com mais detalhes sobre o evento será encaminhado para a Presidência. Segundo o coordenador, demonstraram interesse em participar do treinamento a assessora da comissão Elaine e a Vice-Presidente THAIS MARZURKIEWICZ que também faz parte da CED. Por fim, relatou sobre o último encontro das CED/UF que ocorreria no final do mês em Porto Alegre e apresentou alguns detalhes que estão sendo previstos para a realização da Plenária Ordinária em Londrina. </w:t>
            </w:r>
          </w:p>
        </w:tc>
      </w:tr>
    </w:tbl>
    <w:p w:rsidR="003054C6" w:rsidRDefault="003054C6">
      <w:pPr>
        <w:tabs>
          <w:tab w:val="left" w:pos="3720"/>
        </w:tabs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D6748" w:rsidRPr="00317A02" w:rsidTr="004D5E1A">
        <w:tc>
          <w:tcPr>
            <w:tcW w:w="10485" w:type="dxa"/>
            <w:gridSpan w:val="2"/>
            <w:shd w:val="clear" w:color="auto" w:fill="D0CECE" w:themeFill="background2" w:themeFillShade="E6"/>
          </w:tcPr>
          <w:p w:rsidR="000D6748" w:rsidRPr="00317A02" w:rsidRDefault="000D6748" w:rsidP="000D674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PAUTA PLENÁRIA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0D6748" w:rsidRDefault="000D6748" w:rsidP="00363A1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Pauta Reunião Plenária nº 14</w:t>
            </w:r>
            <w:r w:rsidR="00363A1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0D6748" w:rsidRPr="00317A02" w:rsidTr="004D5E1A">
        <w:trPr>
          <w:trHeight w:val="431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  <w:vAlign w:val="center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Conselho Diretor</w:t>
            </w:r>
          </w:p>
        </w:tc>
      </w:tr>
      <w:tr w:rsidR="000D6748" w:rsidRPr="00317A02" w:rsidTr="004D5E1A">
        <w:tc>
          <w:tcPr>
            <w:tcW w:w="1980" w:type="dxa"/>
            <w:shd w:val="clear" w:color="auto" w:fill="D0CECE" w:themeFill="background2" w:themeFillShade="E6"/>
          </w:tcPr>
          <w:p w:rsidR="000D6748" w:rsidRPr="00317A02" w:rsidRDefault="000D6748" w:rsidP="004D5E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0D6748" w:rsidRPr="00317A02" w:rsidRDefault="009A65D3" w:rsidP="00FD597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realizou a apresentação da Pauta da Reunião Ordinária nº 14</w:t>
            </w:r>
            <w:r w:rsidR="00FD5970">
              <w:rPr>
                <w:rFonts w:cstheme="minorHAnsi"/>
                <w:sz w:val="24"/>
                <w:szCs w:val="24"/>
              </w:rPr>
              <w:t>8 e pediu a inserção d</w:t>
            </w:r>
            <w:r>
              <w:rPr>
                <w:rFonts w:cstheme="minorHAnsi"/>
                <w:sz w:val="24"/>
                <w:szCs w:val="24"/>
              </w:rPr>
              <w:t xml:space="preserve">o item de pauta </w:t>
            </w:r>
            <w:r w:rsidRPr="00133E6E">
              <w:rPr>
                <w:rFonts w:cstheme="minorHAnsi"/>
                <w:i/>
                <w:sz w:val="24"/>
                <w:szCs w:val="24"/>
              </w:rPr>
              <w:t>“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 xml:space="preserve">Deliberação Conselho Diretor 01/2022 </w:t>
            </w:r>
            <w:r w:rsidRPr="00133E6E">
              <w:rPr>
                <w:rFonts w:cstheme="minorHAnsi"/>
                <w:i/>
                <w:sz w:val="24"/>
                <w:szCs w:val="24"/>
              </w:rPr>
              <w:t>”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FD5970">
              <w:rPr>
                <w:rFonts w:cstheme="minorHAnsi"/>
                <w:sz w:val="24"/>
                <w:szCs w:val="24"/>
              </w:rPr>
              <w:t xml:space="preserve">O Coordenador da CED CLAUDIO LUIZ BRAVIM pediu a inclusão do item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>“Câmara de Conciliação”</w:t>
            </w:r>
            <w:r w:rsidR="00FD5970">
              <w:rPr>
                <w:rFonts w:cstheme="minorHAnsi"/>
                <w:sz w:val="24"/>
                <w:szCs w:val="24"/>
              </w:rPr>
              <w:t xml:space="preserve">. O Coordenador da CEF EDUARDO VERRI pediu a inclusão do item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 xml:space="preserve">“Relato sobre o Encontro das </w:t>
            </w:r>
            <w:proofErr w:type="spellStart"/>
            <w:r w:rsidR="00FD5970" w:rsidRPr="00133E6E">
              <w:rPr>
                <w:rFonts w:cstheme="minorHAnsi"/>
                <w:i/>
                <w:sz w:val="24"/>
                <w:szCs w:val="24"/>
              </w:rPr>
              <w:t>CEFs</w:t>
            </w:r>
            <w:proofErr w:type="spellEnd"/>
            <w:r w:rsidR="00FD5970" w:rsidRPr="00133E6E">
              <w:rPr>
                <w:rFonts w:cstheme="minorHAnsi"/>
                <w:i/>
                <w:sz w:val="24"/>
                <w:szCs w:val="24"/>
              </w:rPr>
              <w:t>”</w:t>
            </w:r>
            <w:r w:rsidR="00FD5970">
              <w:rPr>
                <w:rFonts w:cstheme="minorHAnsi"/>
                <w:sz w:val="24"/>
                <w:szCs w:val="24"/>
              </w:rPr>
              <w:t xml:space="preserve"> e </w:t>
            </w:r>
            <w:r w:rsidR="00FD5970" w:rsidRPr="00133E6E">
              <w:rPr>
                <w:rFonts w:cstheme="minorHAnsi"/>
                <w:i/>
                <w:sz w:val="24"/>
                <w:szCs w:val="24"/>
              </w:rPr>
              <w:t>“Lembrete: Concurso Cartaz para Premiação de TFG”</w:t>
            </w:r>
            <w:r w:rsidR="00FD5970">
              <w:rPr>
                <w:rFonts w:cstheme="minorHAnsi"/>
                <w:sz w:val="24"/>
                <w:szCs w:val="24"/>
              </w:rPr>
              <w:t>.</w:t>
            </w:r>
            <w:r w:rsidR="002D65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Não havendo </w:t>
            </w:r>
            <w:r w:rsidR="002D65E1">
              <w:rPr>
                <w:rFonts w:cstheme="minorHAnsi"/>
                <w:sz w:val="24"/>
                <w:szCs w:val="24"/>
              </w:rPr>
              <w:t xml:space="preserve">maiores </w:t>
            </w:r>
            <w:r>
              <w:rPr>
                <w:rFonts w:cstheme="minorHAnsi"/>
                <w:sz w:val="24"/>
                <w:szCs w:val="24"/>
              </w:rPr>
              <w:t>manifestações a pauta foi aprovada pelo Conselho Diretor.</w:t>
            </w:r>
            <w:r w:rsidR="009C572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622B6" w:rsidRDefault="00133E6E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3" behindDoc="0" locked="0" layoutInCell="0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337C" w:rsidRDefault="0078337C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78337C" w:rsidRDefault="0078337C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alessandro boncompagni junior</w:t>
                            </w:r>
                          </w:p>
                          <w:p w:rsidR="0078337C" w:rsidRDefault="0078337C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292.75pt;margin-top:79.5pt;width:227.35pt;height:49.6pt;z-index:13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" o:allowincell="f" stroked="f" strokeweight="0">
                <v:textbox>
                  <w:txbxContent>
                    <w:p w:rsidR="0078337C" w:rsidRDefault="0078337C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78337C" w:rsidRDefault="0078337C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alessandro boncompagni junior</w:t>
                      </w:r>
                    </w:p>
                    <w:p w:rsidR="0078337C" w:rsidRDefault="0078337C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11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1009650</wp:posOffset>
                </wp:positionV>
                <wp:extent cx="2887345" cy="629920"/>
                <wp:effectExtent l="0" t="0" r="0" b="0"/>
                <wp:wrapSquare wrapText="bothSides"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337C" w:rsidRDefault="0078337C">
                            <w:pPr>
                              <w:pStyle w:val="Contedodoquadro"/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78337C" w:rsidRDefault="0078337C">
                            <w:pPr>
                              <w:pStyle w:val="Contedodoquadro"/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color w:val="000000"/>
                              </w:rPr>
                              <w:t>MILTON CARLOS ZANELATTO GONÇALVES</w:t>
                            </w:r>
                          </w:p>
                          <w:p w:rsidR="0078337C" w:rsidRDefault="0078337C">
                            <w:pPr>
                              <w:pStyle w:val="Contedodoquadro"/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2" o:spid="_x0000_s1027" style="position:absolute;margin-left:22.1pt;margin-top:79.5pt;width:227.35pt;height:49.6pt;z-index:1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" o:allowincell="f" stroked="f" strokeweight="0">
                <v:textbox>
                  <w:txbxContent>
                    <w:p w:rsidR="0078337C" w:rsidRDefault="0078337C">
                      <w:pPr>
                        <w:pStyle w:val="Contedodoquadro"/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78337C" w:rsidRDefault="0078337C">
                      <w:pPr>
                        <w:pStyle w:val="Contedodoquadro"/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color w:val="000000"/>
                        </w:rPr>
                        <w:t>MILTON CARLOS ZANELATTO GONÇALVES</w:t>
                      </w:r>
                    </w:p>
                    <w:p w:rsidR="0078337C" w:rsidRDefault="0078337C">
                      <w:pPr>
                        <w:pStyle w:val="Contedodoquadro"/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622B6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7C" w:rsidRDefault="0078337C">
      <w:pPr>
        <w:spacing w:after="0" w:line="240" w:lineRule="auto"/>
      </w:pPr>
      <w:r>
        <w:separator/>
      </w:r>
    </w:p>
  </w:endnote>
  <w:endnote w:type="continuationSeparator" w:id="0">
    <w:p w:rsidR="0078337C" w:rsidRDefault="0078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7C" w:rsidRDefault="0078337C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5</w:t>
    </w:r>
    <w:r w:rsidR="00133E6E">
      <w:rPr>
        <w:rFonts w:ascii="Arial" w:hAnsi="Arial" w:cs="Arial"/>
        <w:b/>
        <w:color w:val="808080" w:themeColor="background1" w:themeShade="80"/>
        <w:sz w:val="20"/>
        <w:szCs w:val="20"/>
      </w:rPr>
      <w:t>8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DO CONSELHO DIRETOR | 1</w:t>
    </w:r>
    <w:r w:rsidR="00133E6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0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DE </w:t>
    </w:r>
    <w:proofErr w:type="gramStart"/>
    <w:r w:rsidR="00133E6E">
      <w:rPr>
        <w:rFonts w:ascii="Arial" w:hAnsi="Arial" w:cs="Arial"/>
        <w:b/>
        <w:color w:val="808080" w:themeColor="background1" w:themeShade="80"/>
        <w:sz w:val="20"/>
        <w:szCs w:val="20"/>
      </w:rPr>
      <w:t>OUTUBRO</w:t>
    </w:r>
    <w:proofErr w:type="gramEnd"/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2022</w:t>
    </w:r>
    <w:r w:rsidR="00133E6E">
      <w:rPr>
        <w:rFonts w:ascii="Arial" w:hAnsi="Arial" w:cs="Arial"/>
        <w:b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7C" w:rsidRDefault="0078337C">
      <w:pPr>
        <w:spacing w:after="0" w:line="240" w:lineRule="auto"/>
      </w:pPr>
      <w:r>
        <w:separator/>
      </w:r>
    </w:p>
  </w:footnote>
  <w:footnote w:type="continuationSeparator" w:id="0">
    <w:p w:rsidR="0078337C" w:rsidRDefault="0078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489107"/>
      <w:docPartObj>
        <w:docPartGallery w:val="Page Numbers (Top of Page)"/>
        <w:docPartUnique/>
      </w:docPartObj>
    </w:sdtPr>
    <w:sdtEndPr/>
    <w:sdtContent>
      <w:p w:rsidR="0078337C" w:rsidRDefault="0078337C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0" distR="0" simplePos="0" relativeHeight="10" behindDoc="1" locked="0" layoutInCell="0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PAGE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A07F26">
          <w:rPr>
            <w:rFonts w:cs="Calibri"/>
            <w:b/>
            <w:bCs/>
            <w:noProof/>
            <w:sz w:val="20"/>
            <w:szCs w:val="24"/>
          </w:rPr>
          <w:t>8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  <w:r>
          <w:rPr>
            <w:rFonts w:cstheme="minorHAnsi"/>
            <w:sz w:val="20"/>
          </w:rPr>
          <w:t xml:space="preserve"> de </w:t>
        </w:r>
        <w:r>
          <w:rPr>
            <w:rFonts w:cs="Calibri"/>
            <w:b/>
            <w:bCs/>
            <w:sz w:val="20"/>
            <w:szCs w:val="24"/>
          </w:rPr>
          <w:fldChar w:fldCharType="begin"/>
        </w:r>
        <w:r>
          <w:rPr>
            <w:rFonts w:cs="Calibri"/>
            <w:b/>
            <w:bCs/>
            <w:sz w:val="20"/>
            <w:szCs w:val="24"/>
          </w:rPr>
          <w:instrText>NUMPAGES</w:instrText>
        </w:r>
        <w:r>
          <w:rPr>
            <w:rFonts w:cs="Calibri"/>
            <w:b/>
            <w:bCs/>
            <w:sz w:val="20"/>
            <w:szCs w:val="24"/>
          </w:rPr>
          <w:fldChar w:fldCharType="separate"/>
        </w:r>
        <w:r w:rsidR="00A07F26">
          <w:rPr>
            <w:rFonts w:cs="Calibri"/>
            <w:b/>
            <w:bCs/>
            <w:noProof/>
            <w:sz w:val="20"/>
            <w:szCs w:val="24"/>
          </w:rPr>
          <w:t>8</w:t>
        </w:r>
        <w:r>
          <w:rPr>
            <w:rFonts w:cs="Calibri"/>
            <w:b/>
            <w:bCs/>
            <w:sz w:val="20"/>
            <w:szCs w:val="24"/>
          </w:rPr>
          <w:fldChar w:fldCharType="end"/>
        </w:r>
      </w:p>
    </w:sdtContent>
  </w:sdt>
  <w:p w:rsidR="0078337C" w:rsidRDefault="0078337C">
    <w:pPr>
      <w:pStyle w:val="Cabealho"/>
      <w:spacing w:line="192" w:lineRule="auto"/>
      <w:ind w:left="-567"/>
    </w:pPr>
  </w:p>
  <w:p w:rsidR="0078337C" w:rsidRDefault="007833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3B1"/>
    <w:multiLevelType w:val="hybridMultilevel"/>
    <w:tmpl w:val="68B421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33CD"/>
    <w:multiLevelType w:val="multilevel"/>
    <w:tmpl w:val="FE22F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6EA6948"/>
    <w:multiLevelType w:val="hybridMultilevel"/>
    <w:tmpl w:val="E4B23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786"/>
    <w:multiLevelType w:val="multilevel"/>
    <w:tmpl w:val="036ED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E148C2"/>
    <w:multiLevelType w:val="multilevel"/>
    <w:tmpl w:val="14EAC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53F23E5"/>
    <w:multiLevelType w:val="multilevel"/>
    <w:tmpl w:val="784C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4A4BA0"/>
    <w:multiLevelType w:val="multilevel"/>
    <w:tmpl w:val="225EF5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1A33A5A"/>
    <w:multiLevelType w:val="multilevel"/>
    <w:tmpl w:val="9E9425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F51C71"/>
    <w:multiLevelType w:val="multilevel"/>
    <w:tmpl w:val="AABC88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6653FB7"/>
    <w:multiLevelType w:val="multilevel"/>
    <w:tmpl w:val="44780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6"/>
    <w:rsid w:val="000622B6"/>
    <w:rsid w:val="000638EE"/>
    <w:rsid w:val="00067A36"/>
    <w:rsid w:val="00071B6B"/>
    <w:rsid w:val="000B7D07"/>
    <w:rsid w:val="000D6748"/>
    <w:rsid w:val="000E25AC"/>
    <w:rsid w:val="00114568"/>
    <w:rsid w:val="00133E6E"/>
    <w:rsid w:val="00155345"/>
    <w:rsid w:val="00161AE8"/>
    <w:rsid w:val="00161C3B"/>
    <w:rsid w:val="00172447"/>
    <w:rsid w:val="001C49BF"/>
    <w:rsid w:val="001C6391"/>
    <w:rsid w:val="00221674"/>
    <w:rsid w:val="002652E0"/>
    <w:rsid w:val="002914CA"/>
    <w:rsid w:val="002A6BEA"/>
    <w:rsid w:val="002B0E65"/>
    <w:rsid w:val="002D65E1"/>
    <w:rsid w:val="002E59AD"/>
    <w:rsid w:val="002F2C68"/>
    <w:rsid w:val="003054C6"/>
    <w:rsid w:val="00334F54"/>
    <w:rsid w:val="003511F4"/>
    <w:rsid w:val="00363A16"/>
    <w:rsid w:val="00390B0C"/>
    <w:rsid w:val="004052D4"/>
    <w:rsid w:val="00473F65"/>
    <w:rsid w:val="004A535C"/>
    <w:rsid w:val="004B514E"/>
    <w:rsid w:val="004D5E1A"/>
    <w:rsid w:val="004D66FE"/>
    <w:rsid w:val="004E20D2"/>
    <w:rsid w:val="004F5AE7"/>
    <w:rsid w:val="005342C5"/>
    <w:rsid w:val="00547C32"/>
    <w:rsid w:val="0057462A"/>
    <w:rsid w:val="00581C5B"/>
    <w:rsid w:val="005C2321"/>
    <w:rsid w:val="005F1E4A"/>
    <w:rsid w:val="00626B23"/>
    <w:rsid w:val="00630F0D"/>
    <w:rsid w:val="0066604B"/>
    <w:rsid w:val="00681040"/>
    <w:rsid w:val="00691A97"/>
    <w:rsid w:val="006D3D63"/>
    <w:rsid w:val="006D681E"/>
    <w:rsid w:val="007338B2"/>
    <w:rsid w:val="00750E51"/>
    <w:rsid w:val="0076495C"/>
    <w:rsid w:val="00764B3F"/>
    <w:rsid w:val="0078337C"/>
    <w:rsid w:val="007A7B23"/>
    <w:rsid w:val="007F325A"/>
    <w:rsid w:val="00805EDC"/>
    <w:rsid w:val="0081498C"/>
    <w:rsid w:val="00820CDF"/>
    <w:rsid w:val="00834389"/>
    <w:rsid w:val="008632FF"/>
    <w:rsid w:val="008646F2"/>
    <w:rsid w:val="008A0E39"/>
    <w:rsid w:val="008A51A2"/>
    <w:rsid w:val="008B7580"/>
    <w:rsid w:val="008D0EB6"/>
    <w:rsid w:val="0092613E"/>
    <w:rsid w:val="00955A87"/>
    <w:rsid w:val="0096354A"/>
    <w:rsid w:val="009A5F76"/>
    <w:rsid w:val="009A65D3"/>
    <w:rsid w:val="009C572C"/>
    <w:rsid w:val="009E03F9"/>
    <w:rsid w:val="00A07F26"/>
    <w:rsid w:val="00A9412A"/>
    <w:rsid w:val="00A957F0"/>
    <w:rsid w:val="00AB4510"/>
    <w:rsid w:val="00AB474B"/>
    <w:rsid w:val="00AF1470"/>
    <w:rsid w:val="00B61089"/>
    <w:rsid w:val="00B627BA"/>
    <w:rsid w:val="00BC74F9"/>
    <w:rsid w:val="00C01459"/>
    <w:rsid w:val="00C14EFE"/>
    <w:rsid w:val="00C46E01"/>
    <w:rsid w:val="00C71691"/>
    <w:rsid w:val="00C80466"/>
    <w:rsid w:val="00C85A73"/>
    <w:rsid w:val="00C90BC5"/>
    <w:rsid w:val="00C97235"/>
    <w:rsid w:val="00CA2AB4"/>
    <w:rsid w:val="00CD4684"/>
    <w:rsid w:val="00D176EC"/>
    <w:rsid w:val="00D36723"/>
    <w:rsid w:val="00D452FF"/>
    <w:rsid w:val="00DF7AE3"/>
    <w:rsid w:val="00E03EEC"/>
    <w:rsid w:val="00E06794"/>
    <w:rsid w:val="00E41B51"/>
    <w:rsid w:val="00EE51E9"/>
    <w:rsid w:val="00F402B9"/>
    <w:rsid w:val="00F91C27"/>
    <w:rsid w:val="00FD2885"/>
    <w:rsid w:val="00FD5970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33D6-CDB9-4E50-8414-5A909C1E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C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3AF9-3A12-4597-9B8C-0C159A9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3711</Words>
  <Characters>20042</Characters>
  <Application>Microsoft Office Word</Application>
  <DocSecurity>0</DocSecurity>
  <Lines>435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8</cp:revision>
  <cp:lastPrinted>2023-01-11T18:38:00Z</cp:lastPrinted>
  <dcterms:created xsi:type="dcterms:W3CDTF">2022-07-28T14:05:00Z</dcterms:created>
  <dcterms:modified xsi:type="dcterms:W3CDTF">2023-01-11T18:39:00Z</dcterms:modified>
  <dc:language>pt-BR</dc:language>
</cp:coreProperties>
</file>