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477C6D9B" w:rsidR="00695CDB" w:rsidRPr="00A47A8F" w:rsidRDefault="00D2376F">
      <w:pPr>
        <w:pStyle w:val="Ttulo1"/>
        <w:spacing w:before="155"/>
        <w:ind w:right="95"/>
        <w:rPr>
          <w:sz w:val="28"/>
          <w:szCs w:val="28"/>
          <w:lang w:val="pt-BR"/>
        </w:rPr>
      </w:pPr>
      <w:r w:rsidRPr="00A47A8F">
        <w:rPr>
          <w:spacing w:val="-1"/>
          <w:sz w:val="28"/>
          <w:szCs w:val="28"/>
          <w:lang w:val="pt-BR"/>
        </w:rPr>
        <w:t>SÚMULA</w:t>
      </w:r>
      <w:r w:rsidRPr="00A47A8F">
        <w:rPr>
          <w:spacing w:val="-10"/>
          <w:sz w:val="28"/>
          <w:szCs w:val="28"/>
          <w:lang w:val="pt-BR"/>
        </w:rPr>
        <w:t xml:space="preserve"> </w:t>
      </w:r>
      <w:r w:rsidRPr="00A47A8F">
        <w:rPr>
          <w:spacing w:val="-1"/>
          <w:sz w:val="28"/>
          <w:szCs w:val="28"/>
          <w:lang w:val="pt-BR"/>
        </w:rPr>
        <w:t>DA</w:t>
      </w:r>
      <w:r w:rsidRPr="00A47A8F">
        <w:rPr>
          <w:spacing w:val="-11"/>
          <w:sz w:val="28"/>
          <w:szCs w:val="28"/>
          <w:lang w:val="pt-BR"/>
        </w:rPr>
        <w:t xml:space="preserve"> </w:t>
      </w:r>
      <w:r w:rsidR="00B41712" w:rsidRPr="00A47A8F">
        <w:rPr>
          <w:spacing w:val="-11"/>
          <w:sz w:val="28"/>
          <w:szCs w:val="28"/>
          <w:lang w:val="pt-BR"/>
        </w:rPr>
        <w:t>1</w:t>
      </w:r>
      <w:r w:rsidRPr="00A47A8F">
        <w:rPr>
          <w:spacing w:val="-1"/>
          <w:sz w:val="28"/>
          <w:szCs w:val="28"/>
          <w:lang w:val="pt-BR"/>
        </w:rPr>
        <w:t>ª REUNIÃO</w:t>
      </w:r>
      <w:r w:rsidRPr="00A47A8F">
        <w:rPr>
          <w:spacing w:val="-9"/>
          <w:sz w:val="28"/>
          <w:szCs w:val="28"/>
          <w:lang w:val="pt-BR"/>
        </w:rPr>
        <w:t xml:space="preserve"> </w:t>
      </w:r>
      <w:r w:rsidRPr="00A47A8F">
        <w:rPr>
          <w:spacing w:val="-1"/>
          <w:sz w:val="28"/>
          <w:szCs w:val="28"/>
          <w:lang w:val="pt-BR"/>
        </w:rPr>
        <w:t>ORDINÁRIA</w:t>
      </w:r>
      <w:r w:rsidRPr="00A47A8F">
        <w:rPr>
          <w:spacing w:val="-9"/>
          <w:sz w:val="28"/>
          <w:szCs w:val="28"/>
          <w:lang w:val="pt-BR"/>
        </w:rPr>
        <w:t xml:space="preserve"> </w:t>
      </w:r>
      <w:r w:rsidRPr="00A47A8F">
        <w:rPr>
          <w:sz w:val="28"/>
          <w:szCs w:val="28"/>
          <w:lang w:val="pt-BR"/>
        </w:rPr>
        <w:t>COA-CAU/PR</w:t>
      </w:r>
      <w:r w:rsidR="0093028E" w:rsidRPr="00A47A8F">
        <w:rPr>
          <w:sz w:val="28"/>
          <w:szCs w:val="28"/>
          <w:lang w:val="pt-BR"/>
        </w:rPr>
        <w:t xml:space="preserve"> </w:t>
      </w:r>
      <w:r w:rsidR="00323E3A" w:rsidRPr="00A47A8F">
        <w:rPr>
          <w:sz w:val="28"/>
          <w:szCs w:val="28"/>
          <w:lang w:val="pt-BR"/>
        </w:rPr>
        <w:t>•</w:t>
      </w:r>
      <w:r w:rsidR="0093028E" w:rsidRPr="00A47A8F">
        <w:rPr>
          <w:sz w:val="28"/>
          <w:szCs w:val="28"/>
          <w:lang w:val="pt-BR"/>
        </w:rPr>
        <w:t xml:space="preserve"> RO</w:t>
      </w:r>
      <w:r w:rsidR="00323E3A" w:rsidRPr="00A47A8F">
        <w:rPr>
          <w:sz w:val="28"/>
          <w:szCs w:val="28"/>
          <w:lang w:val="pt-BR"/>
        </w:rPr>
        <w:t xml:space="preserve"> </w:t>
      </w:r>
      <w:r w:rsidR="00D6076A" w:rsidRPr="00A47A8F">
        <w:rPr>
          <w:sz w:val="28"/>
          <w:szCs w:val="28"/>
          <w:lang w:val="pt-BR"/>
        </w:rPr>
        <w:t>01</w:t>
      </w:r>
      <w:r w:rsidR="0093028E" w:rsidRPr="00A47A8F">
        <w:rPr>
          <w:sz w:val="28"/>
          <w:szCs w:val="28"/>
          <w:lang w:val="pt-BR"/>
        </w:rPr>
        <w:t>/</w:t>
      </w:r>
      <w:r w:rsidR="00D6076A" w:rsidRPr="00A47A8F">
        <w:rPr>
          <w:sz w:val="28"/>
          <w:szCs w:val="28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258E5B50" w:rsidR="00695CDB" w:rsidRPr="00E971C9" w:rsidRDefault="0093028E" w:rsidP="00D53A3A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31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 w:rsidR="00D53A3A">
              <w:rPr>
                <w:sz w:val="20"/>
                <w:lang w:val="pt-BR"/>
              </w:rPr>
              <w:t>janeiro</w:t>
            </w:r>
            <w:r w:rsidR="002B1C7C">
              <w:rPr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</w:t>
            </w:r>
            <w:r w:rsidR="00D53A3A">
              <w:rPr>
                <w:sz w:val="20"/>
                <w:lang w:val="pt-BR"/>
              </w:rPr>
              <w:t>2</w:t>
            </w:r>
            <w:r w:rsidR="00A47A8F">
              <w:rPr>
                <w:sz w:val="20"/>
                <w:lang w:val="pt-BR"/>
              </w:rPr>
              <w:t>, seg.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00E08870" w:rsidR="00695CDB" w:rsidRPr="00E971C9" w:rsidRDefault="004123FE" w:rsidP="00AB3334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="00D2376F" w:rsidRPr="00E971C9">
              <w:rPr>
                <w:sz w:val="20"/>
                <w:lang w:val="pt-BR"/>
              </w:rPr>
              <w:t>h</w:t>
            </w:r>
            <w:r w:rsidR="0093028E">
              <w:rPr>
                <w:sz w:val="20"/>
                <w:lang w:val="pt-BR"/>
              </w:rPr>
              <w:t>11</w:t>
            </w:r>
            <w:r w:rsidR="00C76BC4" w:rsidRPr="00E971C9">
              <w:rPr>
                <w:sz w:val="20"/>
                <w:lang w:val="pt-BR"/>
              </w:rPr>
              <w:t>min</w:t>
            </w:r>
            <w:r w:rsidR="00D2376F" w:rsidRPr="00E971C9">
              <w:rPr>
                <w:spacing w:val="20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às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1</w:t>
            </w:r>
            <w:r w:rsidR="00D53A3A">
              <w:rPr>
                <w:sz w:val="20"/>
                <w:lang w:val="pt-BR"/>
              </w:rPr>
              <w:t>5</w:t>
            </w:r>
            <w:r w:rsidR="00D2376F" w:rsidRPr="00E971C9">
              <w:rPr>
                <w:sz w:val="20"/>
                <w:lang w:val="pt-BR"/>
              </w:rPr>
              <w:t>h</w:t>
            </w:r>
            <w:r w:rsidR="00AB3334">
              <w:rPr>
                <w:sz w:val="20"/>
                <w:lang w:val="pt-BR"/>
              </w:rPr>
              <w:t>31</w:t>
            </w:r>
            <w:r w:rsidR="00D2376F"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239938E7" w14:textId="4B0752E0" w:rsidR="00695CDB" w:rsidRDefault="00323E3A" w:rsidP="00B37FB8">
            <w:pPr>
              <w:pStyle w:val="TableParagraph"/>
              <w:ind w:left="86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  <w:lang w:val="pt-BR"/>
              </w:rPr>
              <w:t xml:space="preserve">Reunião em formato </w:t>
            </w:r>
            <w:r w:rsidR="00B41712">
              <w:rPr>
                <w:sz w:val="20"/>
                <w:szCs w:val="20"/>
                <w:lang w:val="pt-BR"/>
              </w:rPr>
              <w:t>Híbrid</w:t>
            </w:r>
            <w:r>
              <w:rPr>
                <w:sz w:val="20"/>
                <w:szCs w:val="20"/>
                <w:lang w:val="pt-BR"/>
              </w:rPr>
              <w:t xml:space="preserve">o – Plenário e Comissões em Curitiba e Virtual – </w:t>
            </w:r>
            <w:r w:rsidR="007505FD">
              <w:rPr>
                <w:sz w:val="20"/>
                <w:szCs w:val="20"/>
                <w:lang w:val="pt-BR"/>
              </w:rPr>
              <w:t>, face a pandemia de COVID-19, pela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0A1345">
              <w:rPr>
                <w:sz w:val="20"/>
                <w:szCs w:val="20"/>
                <w:lang w:val="pt-BR"/>
              </w:rPr>
              <w:t>plataforma</w:t>
            </w:r>
            <w:r w:rsidR="00D2376F"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A47A8F" w:rsidRPr="00A47A8F">
              <w:rPr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A47A8F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7505FD" w:rsidRPr="007505FD">
              <w:rPr>
                <w:sz w:val="20"/>
                <w:szCs w:val="20"/>
              </w:rPr>
              <w:t xml:space="preserve">, </w:t>
            </w:r>
            <w:r w:rsidR="007505FD">
              <w:rPr>
                <w:sz w:val="20"/>
                <w:szCs w:val="20"/>
              </w:rPr>
              <w:t xml:space="preserve">sendo link disponível </w:t>
            </w:r>
            <w:r w:rsidR="007505FD" w:rsidRPr="007505FD">
              <w:rPr>
                <w:sz w:val="20"/>
                <w:szCs w:val="20"/>
              </w:rPr>
              <w:t>em:</w:t>
            </w:r>
          </w:p>
          <w:p w14:paraId="7FE1003D" w14:textId="0491AD26" w:rsidR="00E21266" w:rsidRPr="00B37FB8" w:rsidRDefault="000C75F9" w:rsidP="00B37FB8">
            <w:pPr>
              <w:pStyle w:val="TableParagraph"/>
              <w:ind w:left="86"/>
              <w:jc w:val="both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8" w:history="1">
              <w:r w:rsidR="00B73FD0" w:rsidRPr="00B37FB8">
                <w:rPr>
                  <w:rStyle w:val="Hyperlink"/>
                  <w:sz w:val="16"/>
                  <w:szCs w:val="16"/>
                </w:rPr>
                <w:t>https://conselhoarquitetura.sharepoint.com/sites/COA-CAUPR/Documentos Compartilhados/Forms/AllItems.aspx?id=%2Fsites%2FCOA-CAUPR%2FDocumentos Compartilhados%2FGeneral%2FRecordings%2FReunião em _General_-20220131_141104-Gravação de Reunião%2Emp4&amp;parent=%2Fsites%2FCOA-CAUPR%2FDocumentos Compartilhados%2FGeneral%2FRecordings</w:t>
              </w:r>
            </w:hyperlink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7505FD" w:rsidRPr="00E971C9" w14:paraId="4540B9BC" w14:textId="77777777" w:rsidTr="007505FD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8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49CB33F7" w14:textId="77777777" w:rsidR="00B453F2" w:rsidRPr="00E971C9" w:rsidRDefault="00B453F2" w:rsidP="00B453F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139576A1" w14:textId="67F64B5E" w:rsidR="00B453F2" w:rsidRPr="00E971C9" w:rsidRDefault="0093028E" w:rsidP="00B453F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Rene Jose Rodrigues Junior</w:t>
            </w:r>
          </w:p>
        </w:tc>
        <w:tc>
          <w:tcPr>
            <w:tcW w:w="2793" w:type="dxa"/>
          </w:tcPr>
          <w:p w14:paraId="67F4C78B" w14:textId="4197AFA5" w:rsidR="00B453F2" w:rsidRPr="00E971C9" w:rsidRDefault="00B453F2" w:rsidP="00B453F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</w:t>
            </w:r>
            <w:r w:rsidR="00CD5A62">
              <w:rPr>
                <w:sz w:val="20"/>
                <w:lang w:val="pt-BR"/>
              </w:rPr>
              <w:t>enador-</w:t>
            </w:r>
            <w:r w:rsidR="00A47A8F">
              <w:rPr>
                <w:sz w:val="20"/>
                <w:lang w:val="pt-BR"/>
              </w:rPr>
              <w:t>A</w:t>
            </w:r>
            <w:r w:rsidR="00CD5A62">
              <w:rPr>
                <w:sz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125560">
        <w:trPr>
          <w:trHeight w:val="18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89BD9B" w14:textId="77777777" w:rsidR="00B453F2" w:rsidRPr="00E971C9" w:rsidRDefault="00B453F2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14:paraId="403BDB45" w14:textId="53014C29" w:rsidR="00990C80" w:rsidRPr="00E971C9" w:rsidRDefault="00B453F2" w:rsidP="0093028E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14:paraId="5357B890" w14:textId="0DB5F0D1" w:rsidR="00990C80" w:rsidRPr="00E971C9" w:rsidRDefault="00B453F2" w:rsidP="0093028E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  <w:tr w:rsidR="00125560" w:rsidRPr="00E971C9" w14:paraId="22B8FBFC" w14:textId="77777777" w:rsidTr="00125560">
        <w:trPr>
          <w:trHeight w:val="18"/>
        </w:trPr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C9479A" w14:textId="5CF72A57" w:rsidR="00125560" w:rsidRPr="00E971C9" w:rsidRDefault="00125560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Convidados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14:paraId="49CCCE83" w14:textId="1D99A4FB" w:rsidR="00125560" w:rsidRDefault="00125560" w:rsidP="0012556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Regis </w:t>
            </w:r>
            <w:proofErr w:type="spellStart"/>
            <w:r>
              <w:rPr>
                <w:sz w:val="20"/>
                <w:lang w:val="pt-BR"/>
              </w:rPr>
              <w:t>Alessander</w:t>
            </w:r>
            <w:proofErr w:type="spellEnd"/>
            <w:r>
              <w:rPr>
                <w:sz w:val="20"/>
                <w:lang w:val="pt-BR"/>
              </w:rPr>
              <w:t xml:space="preserve"> Wilczek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14:paraId="511B6330" w14:textId="6437210D" w:rsidR="00125560" w:rsidRPr="004C667B" w:rsidRDefault="00125560" w:rsidP="0012556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Chefe de gabinete</w:t>
            </w:r>
          </w:p>
        </w:tc>
      </w:tr>
      <w:tr w:rsidR="00125560" w:rsidRPr="00E971C9" w14:paraId="3D107763" w14:textId="77777777" w:rsidTr="00125560">
        <w:trPr>
          <w:trHeight w:val="18"/>
        </w:trPr>
        <w:tc>
          <w:tcPr>
            <w:tcW w:w="167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3FECBD3" w14:textId="77777777" w:rsidR="00125560" w:rsidRDefault="00125560" w:rsidP="00B453F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8" w:space="0" w:color="auto"/>
            </w:tcBorders>
          </w:tcPr>
          <w:p w14:paraId="10DE420F" w14:textId="46A4067C" w:rsidR="00125560" w:rsidRDefault="00125560" w:rsidP="0012556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Lucas Martins Rieke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8" w:space="0" w:color="auto"/>
            </w:tcBorders>
          </w:tcPr>
          <w:p w14:paraId="3998FC36" w14:textId="3A9794E0" w:rsidR="00125560" w:rsidRDefault="00125560" w:rsidP="00CD5A6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Gerente Geral</w:t>
            </w:r>
          </w:p>
        </w:tc>
      </w:tr>
    </w:tbl>
    <w:p w14:paraId="1C8C4B6E" w14:textId="6049B10E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C43CF" w:rsidRPr="00E971C9" w14:paraId="5339617B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1738294" w14:textId="63DC4E81" w:rsidR="005C43CF" w:rsidRPr="003979AA" w:rsidRDefault="0047639C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</w:p>
        </w:tc>
        <w:tc>
          <w:tcPr>
            <w:tcW w:w="7406" w:type="dxa"/>
          </w:tcPr>
          <w:p w14:paraId="076545F4" w14:textId="70B506A4" w:rsidR="005C43CF" w:rsidRPr="00E971C9" w:rsidRDefault="005C43CF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Verificação de </w:t>
            </w:r>
            <w:r w:rsidRPr="00A47A8F">
              <w:rPr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42EDA5DB" w:rsidR="00E9180F" w:rsidRPr="00124CA6" w:rsidRDefault="0016288E" w:rsidP="008155D1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Iniciada às 14</w:t>
            </w:r>
            <w:r w:rsidR="00125560">
              <w:rPr>
                <w:bCs/>
                <w:sz w:val="20"/>
              </w:rPr>
              <w:t>h</w:t>
            </w:r>
            <w:r w:rsidR="00CD5A62">
              <w:rPr>
                <w:bCs/>
                <w:sz w:val="20"/>
              </w:rPr>
              <w:t>11</w:t>
            </w:r>
            <w:r w:rsidR="00125560">
              <w:rPr>
                <w:bCs/>
                <w:sz w:val="20"/>
              </w:rPr>
              <w:t>min,</w:t>
            </w:r>
            <w:r w:rsidR="00FD6CD9">
              <w:rPr>
                <w:bCs/>
                <w:sz w:val="20"/>
              </w:rPr>
              <w:t xml:space="preserve"> </w:t>
            </w:r>
            <w:r w:rsidR="00774203">
              <w:rPr>
                <w:bCs/>
                <w:sz w:val="20"/>
              </w:rPr>
              <w:t>1</w:t>
            </w:r>
            <w:r w:rsidR="002C264D">
              <w:rPr>
                <w:bCs/>
                <w:sz w:val="20"/>
              </w:rPr>
              <w:t>ª R</w:t>
            </w:r>
            <w:r>
              <w:rPr>
                <w:bCs/>
                <w:sz w:val="20"/>
              </w:rPr>
              <w:t>eunião</w:t>
            </w:r>
            <w:r w:rsidR="002C264D">
              <w:rPr>
                <w:bCs/>
                <w:sz w:val="20"/>
              </w:rPr>
              <w:t xml:space="preserve"> </w:t>
            </w:r>
            <w:r w:rsidR="00FD6CD9">
              <w:rPr>
                <w:bCs/>
                <w:sz w:val="20"/>
              </w:rPr>
              <w:t>Extrao</w:t>
            </w:r>
            <w:r w:rsidR="002C264D">
              <w:rPr>
                <w:bCs/>
                <w:sz w:val="20"/>
              </w:rPr>
              <w:t>rdinária</w:t>
            </w:r>
            <w:r w:rsidR="007C18A2">
              <w:rPr>
                <w:bCs/>
                <w:sz w:val="20"/>
              </w:rPr>
              <w:t xml:space="preserve"> COA/2022</w:t>
            </w:r>
            <w:r w:rsidR="002C264D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="004D7386">
              <w:rPr>
                <w:bCs/>
                <w:sz w:val="20"/>
              </w:rPr>
              <w:t xml:space="preserve">de forma </w:t>
            </w:r>
            <w:r w:rsidR="00CD5A62">
              <w:rPr>
                <w:bCs/>
                <w:sz w:val="20"/>
              </w:rPr>
              <w:t>híbrida</w:t>
            </w:r>
            <w:r w:rsidR="004D7386">
              <w:rPr>
                <w:bCs/>
                <w:sz w:val="20"/>
              </w:rPr>
              <w:t xml:space="preserve">, </w:t>
            </w:r>
            <w:r w:rsidR="007C18A2">
              <w:rPr>
                <w:bCs/>
                <w:sz w:val="20"/>
              </w:rPr>
              <w:t xml:space="preserve">com </w:t>
            </w:r>
            <w:r w:rsidR="007C18A2" w:rsidRPr="00A47A8F">
              <w:rPr>
                <w:bCs/>
                <w:i/>
                <w:iCs/>
                <w:sz w:val="20"/>
              </w:rPr>
              <w:t>quórum</w:t>
            </w:r>
            <w:r w:rsidR="00CD5A62">
              <w:rPr>
                <w:bCs/>
                <w:sz w:val="20"/>
              </w:rPr>
              <w:t xml:space="preserve"> dos Coordenador GUSTAVO e Coordenador Adjunto R</w:t>
            </w:r>
            <w:r w:rsidR="008155D1">
              <w:rPr>
                <w:bCs/>
                <w:sz w:val="20"/>
              </w:rPr>
              <w:t>ENE</w:t>
            </w:r>
            <w:r w:rsidR="007C18A2">
              <w:rPr>
                <w:bCs/>
                <w:sz w:val="20"/>
              </w:rPr>
              <w:t>.</w:t>
            </w:r>
          </w:p>
        </w:tc>
      </w:tr>
    </w:tbl>
    <w:p w14:paraId="70ECF4C6" w14:textId="4D105C6E" w:rsidR="003979AA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07725" w:rsidRPr="00E971C9" w14:paraId="29F64127" w14:textId="77777777" w:rsidTr="000725E1">
        <w:trPr>
          <w:trHeight w:val="230"/>
        </w:trPr>
        <w:tc>
          <w:tcPr>
            <w:tcW w:w="1669" w:type="dxa"/>
            <w:shd w:val="clear" w:color="auto" w:fill="D9D9D9"/>
          </w:tcPr>
          <w:p w14:paraId="1FD58758" w14:textId="15BC8CF3" w:rsidR="00007725" w:rsidRPr="003979AA" w:rsidRDefault="00007725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</w:p>
        </w:tc>
        <w:tc>
          <w:tcPr>
            <w:tcW w:w="7406" w:type="dxa"/>
          </w:tcPr>
          <w:p w14:paraId="5DB5FEA1" w14:textId="16A9F7E6" w:rsidR="00007725" w:rsidRPr="00EC12F1" w:rsidRDefault="00DD733E" w:rsidP="000725E1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Comunicações/ Apresentaç</w:t>
            </w:r>
            <w:r w:rsidR="00810E6A">
              <w:rPr>
                <w:b/>
                <w:sz w:val="20"/>
                <w:szCs w:val="20"/>
                <w:lang w:val="pt-BR"/>
              </w:rPr>
              <w:t>ões</w:t>
            </w:r>
          </w:p>
        </w:tc>
      </w:tr>
      <w:tr w:rsidR="00007725" w:rsidRPr="00E971C9" w14:paraId="23C18F79" w14:textId="77777777" w:rsidTr="000725E1">
        <w:trPr>
          <w:trHeight w:val="230"/>
        </w:trPr>
        <w:tc>
          <w:tcPr>
            <w:tcW w:w="1669" w:type="dxa"/>
            <w:shd w:val="clear" w:color="auto" w:fill="D9D9D9"/>
          </w:tcPr>
          <w:p w14:paraId="672E46C3" w14:textId="77777777" w:rsidR="00007725" w:rsidRPr="003979AA" w:rsidRDefault="00007725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755D9F9F" w14:textId="77777777" w:rsidR="00007725" w:rsidRPr="00E971C9" w:rsidRDefault="00007725" w:rsidP="000725E1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007725" w:rsidRPr="004C667B" w14:paraId="60A89968" w14:textId="77777777" w:rsidTr="000725E1">
        <w:trPr>
          <w:trHeight w:val="230"/>
        </w:trPr>
        <w:tc>
          <w:tcPr>
            <w:tcW w:w="1669" w:type="dxa"/>
            <w:shd w:val="clear" w:color="auto" w:fill="D9D9D9"/>
          </w:tcPr>
          <w:p w14:paraId="53A9E069" w14:textId="77777777" w:rsidR="00007725" w:rsidRPr="003979AA" w:rsidRDefault="00007725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8A2495F" w14:textId="105F9547" w:rsidR="00007725" w:rsidRPr="00007725" w:rsidRDefault="00007725" w:rsidP="000303F6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007725">
              <w:rPr>
                <w:sz w:val="20"/>
                <w:szCs w:val="20"/>
              </w:rPr>
              <w:t xml:space="preserve">Após breve exibição da Pauta da Reunião e apresentações ao novo Coordenador Adjunto da COA, </w:t>
            </w:r>
            <w:r w:rsidR="00314CA3">
              <w:rPr>
                <w:sz w:val="20"/>
                <w:szCs w:val="20"/>
              </w:rPr>
              <w:t xml:space="preserve">Conselheiro </w:t>
            </w:r>
            <w:r w:rsidRPr="00007725">
              <w:rPr>
                <w:sz w:val="20"/>
                <w:szCs w:val="20"/>
              </w:rPr>
              <w:t>RENE</w:t>
            </w:r>
            <w:r w:rsidR="00314CA3">
              <w:rPr>
                <w:sz w:val="20"/>
                <w:szCs w:val="20"/>
              </w:rPr>
              <w:t xml:space="preserve"> RODRIGUES</w:t>
            </w:r>
            <w:r w:rsidRPr="00007725">
              <w:rPr>
                <w:sz w:val="20"/>
                <w:szCs w:val="20"/>
              </w:rPr>
              <w:t xml:space="preserve">, </w:t>
            </w:r>
            <w:r w:rsidR="00314CA3">
              <w:rPr>
                <w:sz w:val="20"/>
                <w:szCs w:val="20"/>
              </w:rPr>
              <w:t xml:space="preserve">o Coordenador </w:t>
            </w:r>
            <w:r w:rsidRPr="00007725">
              <w:rPr>
                <w:sz w:val="20"/>
                <w:szCs w:val="20"/>
              </w:rPr>
              <w:t>GUSTAVO</w:t>
            </w:r>
            <w:r w:rsidR="00314CA3">
              <w:rPr>
                <w:sz w:val="20"/>
                <w:szCs w:val="20"/>
              </w:rPr>
              <w:t xml:space="preserve"> LINZMEYER</w:t>
            </w:r>
            <w:r w:rsidRPr="00007725">
              <w:rPr>
                <w:sz w:val="20"/>
                <w:szCs w:val="20"/>
              </w:rPr>
              <w:t xml:space="preserve">, explicitando e exemplificando tópico a tópico, realiza a leitura do Art. 102 da DPOPR nº 116-03/2020 – referente às competências da COA </w:t>
            </w:r>
            <w:r w:rsidR="00314CA3">
              <w:rPr>
                <w:sz w:val="20"/>
                <w:szCs w:val="20"/>
              </w:rPr>
              <w:t>–</w:t>
            </w:r>
            <w:r w:rsidRPr="00007725">
              <w:rPr>
                <w:sz w:val="20"/>
                <w:szCs w:val="20"/>
              </w:rPr>
              <w:t xml:space="preserve"> conforme Regimento Interno do CAU/PR</w:t>
            </w:r>
            <w:r w:rsidR="00314CA3">
              <w:rPr>
                <w:sz w:val="20"/>
                <w:szCs w:val="20"/>
              </w:rPr>
              <w:t xml:space="preserve"> vigente</w:t>
            </w:r>
            <w:r w:rsidRPr="00007725">
              <w:rPr>
                <w:sz w:val="20"/>
                <w:szCs w:val="20"/>
              </w:rPr>
              <w:t xml:space="preserve">. Apresenta </w:t>
            </w:r>
            <w:r w:rsidR="00314CA3">
              <w:rPr>
                <w:sz w:val="20"/>
                <w:szCs w:val="20"/>
              </w:rPr>
              <w:t xml:space="preserve">síntese do </w:t>
            </w:r>
            <w:r w:rsidRPr="00007725">
              <w:rPr>
                <w:sz w:val="20"/>
                <w:szCs w:val="20"/>
              </w:rPr>
              <w:t xml:space="preserve">Relatório </w:t>
            </w:r>
            <w:r w:rsidR="00314CA3">
              <w:rPr>
                <w:sz w:val="20"/>
                <w:szCs w:val="20"/>
              </w:rPr>
              <w:t xml:space="preserve">de Atividades e </w:t>
            </w:r>
            <w:r w:rsidRPr="00007725">
              <w:rPr>
                <w:sz w:val="20"/>
                <w:szCs w:val="20"/>
              </w:rPr>
              <w:t>matérias trabalhadas pela Comissão no ano de 2020</w:t>
            </w:r>
            <w:r w:rsidR="00314CA3">
              <w:rPr>
                <w:sz w:val="20"/>
                <w:szCs w:val="20"/>
              </w:rPr>
              <w:t>, como forma de alinhar e passar o histórico de atividades.</w:t>
            </w:r>
          </w:p>
          <w:p w14:paraId="34E5A94A" w14:textId="6143B126" w:rsidR="00007725" w:rsidRPr="00007725" w:rsidRDefault="00007725" w:rsidP="000303F6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007725">
              <w:rPr>
                <w:sz w:val="20"/>
                <w:szCs w:val="20"/>
              </w:rPr>
              <w:t>Após questionamento de RENE</w:t>
            </w:r>
            <w:r w:rsidR="00314CA3">
              <w:rPr>
                <w:sz w:val="20"/>
                <w:szCs w:val="20"/>
              </w:rPr>
              <w:t xml:space="preserve"> sobre a necessidade de presença nas reuniões do Conselho Diretor</w:t>
            </w:r>
            <w:r w:rsidR="00A1177D">
              <w:rPr>
                <w:sz w:val="20"/>
                <w:szCs w:val="20"/>
              </w:rPr>
              <w:t xml:space="preserve">, </w:t>
            </w:r>
            <w:r w:rsidR="00A47A8F">
              <w:rPr>
                <w:sz w:val="20"/>
                <w:szCs w:val="20"/>
              </w:rPr>
              <w:t xml:space="preserve">WALTER </w:t>
            </w:r>
            <w:r w:rsidR="00A1177D">
              <w:rPr>
                <w:sz w:val="20"/>
                <w:szCs w:val="20"/>
              </w:rPr>
              <w:t>GUSTAVO</w:t>
            </w:r>
            <w:r w:rsidRPr="00007725">
              <w:rPr>
                <w:sz w:val="20"/>
                <w:szCs w:val="20"/>
              </w:rPr>
              <w:t xml:space="preserve"> esclarece que </w:t>
            </w:r>
            <w:r w:rsidR="00314CA3">
              <w:rPr>
                <w:sz w:val="20"/>
                <w:szCs w:val="20"/>
              </w:rPr>
              <w:t xml:space="preserve">sua </w:t>
            </w:r>
            <w:r w:rsidRPr="00007725">
              <w:rPr>
                <w:sz w:val="20"/>
                <w:szCs w:val="20"/>
              </w:rPr>
              <w:t xml:space="preserve">presença nas reuniões </w:t>
            </w:r>
            <w:r w:rsidR="00314CA3">
              <w:rPr>
                <w:sz w:val="20"/>
                <w:szCs w:val="20"/>
              </w:rPr>
              <w:t xml:space="preserve">se dará </w:t>
            </w:r>
            <w:r w:rsidRPr="00007725">
              <w:rPr>
                <w:sz w:val="20"/>
                <w:szCs w:val="20"/>
              </w:rPr>
              <w:t xml:space="preserve">caso o </w:t>
            </w:r>
            <w:r w:rsidR="00314CA3" w:rsidRPr="00007725">
              <w:rPr>
                <w:sz w:val="20"/>
                <w:szCs w:val="20"/>
              </w:rPr>
              <w:t xml:space="preserve">Coordenador </w:t>
            </w:r>
            <w:r w:rsidRPr="00007725">
              <w:rPr>
                <w:sz w:val="20"/>
                <w:szCs w:val="20"/>
              </w:rPr>
              <w:t xml:space="preserve">não possa comparecer. </w:t>
            </w:r>
            <w:r w:rsidR="00314CA3">
              <w:rPr>
                <w:sz w:val="20"/>
                <w:szCs w:val="20"/>
              </w:rPr>
              <w:t xml:space="preserve">Esclarece ainda </w:t>
            </w:r>
            <w:r w:rsidRPr="00007725">
              <w:rPr>
                <w:sz w:val="20"/>
                <w:szCs w:val="20"/>
              </w:rPr>
              <w:t>que, nesses casos, será encaminhado comunicado ao COORDENADOR-ADJUNTO com antecedência e, em tempo hábil</w:t>
            </w:r>
            <w:r w:rsidR="00314CA3">
              <w:rPr>
                <w:sz w:val="20"/>
                <w:szCs w:val="20"/>
              </w:rPr>
              <w:t xml:space="preserve"> para sua agenda/ programação</w:t>
            </w:r>
            <w:r w:rsidRPr="00007725">
              <w:rPr>
                <w:sz w:val="20"/>
                <w:szCs w:val="20"/>
              </w:rPr>
              <w:t>.</w:t>
            </w:r>
            <w:r w:rsidR="00314CA3">
              <w:rPr>
                <w:sz w:val="20"/>
                <w:szCs w:val="20"/>
              </w:rPr>
              <w:t xml:space="preserve"> O Gerente Geral, Sr.</w:t>
            </w:r>
            <w:r w:rsidRPr="00007725">
              <w:rPr>
                <w:sz w:val="20"/>
                <w:szCs w:val="20"/>
              </w:rPr>
              <w:t xml:space="preserve"> L</w:t>
            </w:r>
            <w:r w:rsidR="00A1177D">
              <w:rPr>
                <w:sz w:val="20"/>
                <w:szCs w:val="20"/>
              </w:rPr>
              <w:t>UCAS</w:t>
            </w:r>
            <w:r w:rsidR="00314CA3">
              <w:rPr>
                <w:sz w:val="20"/>
                <w:szCs w:val="20"/>
              </w:rPr>
              <w:t>,</w:t>
            </w:r>
            <w:r w:rsidRPr="00007725">
              <w:rPr>
                <w:sz w:val="20"/>
                <w:szCs w:val="20"/>
              </w:rPr>
              <w:t xml:space="preserve"> atenta para a necessidade de flexibilidade de horários para as Reuniões em 2022, considerando o quórum restrito face possibilidade de participação</w:t>
            </w:r>
            <w:r w:rsidR="00A1177D">
              <w:rPr>
                <w:sz w:val="20"/>
                <w:szCs w:val="20"/>
              </w:rPr>
              <w:t xml:space="preserve"> ativa </w:t>
            </w:r>
            <w:r w:rsidRPr="00007725">
              <w:rPr>
                <w:sz w:val="20"/>
                <w:szCs w:val="20"/>
              </w:rPr>
              <w:t xml:space="preserve">apenas </w:t>
            </w:r>
            <w:r w:rsidR="00A1177D">
              <w:rPr>
                <w:sz w:val="20"/>
                <w:szCs w:val="20"/>
              </w:rPr>
              <w:t xml:space="preserve">dos </w:t>
            </w:r>
            <w:r w:rsidRPr="00007725">
              <w:rPr>
                <w:sz w:val="20"/>
                <w:szCs w:val="20"/>
              </w:rPr>
              <w:t>2 conselheiros titulares.</w:t>
            </w:r>
          </w:p>
          <w:p w14:paraId="699C454F" w14:textId="43D2C472" w:rsidR="00007725" w:rsidRPr="00007725" w:rsidRDefault="00007725" w:rsidP="000303F6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O COORDENADOR comenta sobre a problemática enfrentada 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>pela COA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>-CAU/PR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 xml:space="preserve">, face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as solicitações 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 xml:space="preserve">de pautas e contribuições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encaminhadas com prazo muito curto </w:t>
            </w:r>
            <w:r w:rsidR="00314CA3">
              <w:rPr>
                <w:color w:val="000000"/>
                <w:sz w:val="20"/>
                <w:szCs w:val="20"/>
                <w:lang w:val="pt-BR" w:eastAsia="pt-BR"/>
              </w:rPr>
              <w:t xml:space="preserve">pelo CAU/BR,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ou, extrapolado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>,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o que muitas vezes, acaba inviabilizando/ impossibilitando</w:t>
            </w:r>
            <w:r w:rsidR="00757184">
              <w:rPr>
                <w:color w:val="000000"/>
                <w:sz w:val="20"/>
                <w:szCs w:val="20"/>
                <w:lang w:val="pt-BR" w:eastAsia="pt-BR"/>
              </w:rPr>
              <w:t xml:space="preserve">, ou mesmo dificultando 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o atendimento</w:t>
            </w:r>
            <w:r w:rsidR="008E74C7">
              <w:rPr>
                <w:color w:val="000000"/>
                <w:sz w:val="20"/>
                <w:szCs w:val="20"/>
                <w:lang w:val="pt-BR" w:eastAsia="pt-BR"/>
              </w:rPr>
              <w:t xml:space="preserve"> das mesmas</w:t>
            </w:r>
            <w:r w:rsidR="00757184">
              <w:rPr>
                <w:color w:val="000000"/>
                <w:sz w:val="20"/>
                <w:szCs w:val="20"/>
                <w:lang w:val="pt-BR" w:eastAsia="pt-BR"/>
              </w:rPr>
              <w:t xml:space="preserve"> a contento</w:t>
            </w:r>
            <w:r w:rsidRPr="00007725">
              <w:rPr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6DD006FA" w14:textId="00434A52" w:rsidR="00007725" w:rsidRPr="00007725" w:rsidRDefault="00A47A8F" w:rsidP="000303F6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pt-BR" w:eastAsia="pt-BR"/>
              </w:rPr>
              <w:t>LINZMEYER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apresenta o Relatório </w:t>
            </w:r>
            <w:r w:rsidR="008C4C30">
              <w:rPr>
                <w:color w:val="000000"/>
                <w:sz w:val="20"/>
                <w:szCs w:val="20"/>
                <w:lang w:val="pt-BR" w:eastAsia="pt-BR"/>
              </w:rPr>
              <w:t xml:space="preserve">de Atividades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2021 da COA-CAU/PR, salientando as dificuldades no desenvolvimento das atividades para atendimento das matérias pautadas no ano de 2020, o que resultou no retrabalho de muitas das referidas matérias</w:t>
            </w:r>
            <w:r w:rsidR="00C02B09">
              <w:rPr>
                <w:color w:val="000000"/>
                <w:sz w:val="20"/>
                <w:szCs w:val="20"/>
                <w:lang w:val="pt-BR" w:eastAsia="pt-BR"/>
              </w:rPr>
              <w:t xml:space="preserve"> e atividades planejadas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no ano de 2021. </w:t>
            </w:r>
            <w:r w:rsidR="00C02B09">
              <w:rPr>
                <w:color w:val="000000"/>
                <w:sz w:val="20"/>
                <w:szCs w:val="20"/>
                <w:lang w:val="pt-BR" w:eastAsia="pt-BR"/>
              </w:rPr>
              <w:t>T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ambém</w:t>
            </w:r>
            <w:r w:rsidR="001E7454">
              <w:rPr>
                <w:color w:val="000000"/>
                <w:sz w:val="20"/>
                <w:szCs w:val="20"/>
                <w:lang w:val="pt-BR" w:eastAsia="pt-BR"/>
              </w:rPr>
              <w:t>,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se deparou com a impossibilidade</w:t>
            </w:r>
            <w:r w:rsidR="001E7454">
              <w:rPr>
                <w:color w:val="000000"/>
                <w:sz w:val="20"/>
                <w:szCs w:val="20"/>
                <w:lang w:val="pt-BR" w:eastAsia="pt-BR"/>
              </w:rPr>
              <w:t xml:space="preserve"> de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vencer </w:t>
            </w:r>
            <w:r w:rsidR="00C02B09">
              <w:rPr>
                <w:color w:val="000000"/>
                <w:sz w:val="20"/>
                <w:szCs w:val="20"/>
                <w:lang w:val="pt-BR" w:eastAsia="pt-BR"/>
              </w:rPr>
              <w:t xml:space="preserve">todos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o</w:t>
            </w:r>
            <w:r w:rsidR="00C02B09">
              <w:rPr>
                <w:color w:val="000000"/>
                <w:sz w:val="20"/>
                <w:szCs w:val="20"/>
                <w:lang w:val="pt-BR" w:eastAsia="pt-BR"/>
              </w:rPr>
              <w:t>s itens do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C02B09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Plano de Trabalho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de 2021, bem como, a </w:t>
            </w:r>
            <w:r w:rsidR="00C02B09" w:rsidRPr="00007725">
              <w:rPr>
                <w:color w:val="000000"/>
                <w:sz w:val="20"/>
                <w:szCs w:val="20"/>
                <w:lang w:val="pt-BR" w:eastAsia="pt-BR"/>
              </w:rPr>
              <w:t>Pauta Prioritária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. Considerando a necessidade de readequação e organização para correto funcionamento do Conselho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>, especialmente quanto a pandemia de C19 e pós gestão anterior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, não houve tempo suficiente para se concluir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>todas as atividades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, ou até mesmo para abordar algumas das matérias previstas, tais como: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(i)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Regimento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 Interno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r w:rsidR="00B37FB8">
              <w:rPr>
                <w:color w:val="000000"/>
                <w:sz w:val="20"/>
                <w:szCs w:val="20"/>
                <w:lang w:val="pt-BR" w:eastAsia="pt-BR"/>
              </w:rPr>
              <w:t>ii</w:t>
            </w:r>
            <w:proofErr w:type="spellEnd"/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)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Organograma,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>(</w:t>
            </w:r>
            <w:proofErr w:type="spellStart"/>
            <w:r w:rsidR="00B37FB8">
              <w:rPr>
                <w:color w:val="000000"/>
                <w:sz w:val="20"/>
                <w:szCs w:val="20"/>
                <w:lang w:val="pt-BR" w:eastAsia="pt-BR"/>
              </w:rPr>
              <w:t>iii</w:t>
            </w:r>
            <w:proofErr w:type="spellEnd"/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)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Fluxograma, Contratação de </w:t>
            </w:r>
            <w:r w:rsidR="00B37FB8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Novos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Colaboradores e </w:t>
            </w:r>
            <w:r w:rsidR="00B37FB8" w:rsidRPr="00007725">
              <w:rPr>
                <w:color w:val="000000"/>
                <w:sz w:val="20"/>
                <w:szCs w:val="20"/>
                <w:lang w:val="pt-BR" w:eastAsia="pt-BR"/>
              </w:rPr>
              <w:t>Formação de Cadastro Reserva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>,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 seja por novo (</w:t>
            </w:r>
            <w:proofErr w:type="spellStart"/>
            <w:r w:rsidR="00B37FB8">
              <w:rPr>
                <w:color w:val="000000"/>
                <w:sz w:val="20"/>
                <w:szCs w:val="20"/>
                <w:lang w:val="pt-BR" w:eastAsia="pt-BR"/>
              </w:rPr>
              <w:t>iv</w:t>
            </w:r>
            <w:proofErr w:type="spellEnd"/>
            <w:r w:rsidR="00B37FB8">
              <w:rPr>
                <w:color w:val="000000"/>
                <w:sz w:val="20"/>
                <w:szCs w:val="20"/>
                <w:lang w:val="pt-BR" w:eastAsia="pt-BR"/>
              </w:rPr>
              <w:t xml:space="preserve">) Concurso Público, ou (v) 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Processo </w:t>
            </w:r>
            <w:r w:rsidR="00B37FB8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Seletivo </w:t>
            </w:r>
            <w:r w:rsidR="00B37FB8">
              <w:rPr>
                <w:color w:val="000000"/>
                <w:sz w:val="20"/>
                <w:szCs w:val="20"/>
                <w:lang w:val="pt-BR" w:eastAsia="pt-BR"/>
              </w:rPr>
              <w:t>Simplificado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, dentre outros. De tal forma, por serem assuntos de considerável grau de relevância para o conselho, tais matérias </w:t>
            </w:r>
            <w:r w:rsidR="00027462">
              <w:rPr>
                <w:color w:val="000000"/>
                <w:sz w:val="20"/>
                <w:szCs w:val="20"/>
                <w:lang w:val="pt-BR" w:eastAsia="pt-BR"/>
              </w:rPr>
              <w:t>ficaram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pendentes para a pauta </w:t>
            </w:r>
            <w:r w:rsidR="00ED6D95">
              <w:rPr>
                <w:color w:val="000000"/>
                <w:sz w:val="20"/>
                <w:szCs w:val="20"/>
                <w:lang w:val="pt-BR" w:eastAsia="pt-BR"/>
              </w:rPr>
              <w:t>e Plano de Trabalho da COA em</w:t>
            </w:r>
            <w:r w:rsidR="00007725" w:rsidRPr="00007725">
              <w:rPr>
                <w:color w:val="000000"/>
                <w:sz w:val="20"/>
                <w:szCs w:val="20"/>
                <w:lang w:val="pt-BR" w:eastAsia="pt-BR"/>
              </w:rPr>
              <w:t xml:space="preserve"> 2022.</w:t>
            </w:r>
          </w:p>
        </w:tc>
      </w:tr>
    </w:tbl>
    <w:p w14:paraId="2AB81899" w14:textId="77777777" w:rsidR="00007725" w:rsidRDefault="00007725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01"/>
      </w:tblGrid>
      <w:tr w:rsidR="00DD733E" w:rsidRPr="00E971C9" w14:paraId="6D96E3E8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5B8235B5" w14:textId="7D7807D6" w:rsidR="00DD733E" w:rsidRPr="003979AA" w:rsidRDefault="00DD733E" w:rsidP="000725E1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</w:p>
        </w:tc>
        <w:tc>
          <w:tcPr>
            <w:tcW w:w="7400" w:type="dxa"/>
          </w:tcPr>
          <w:p w14:paraId="2D533EA4" w14:textId="77777777" w:rsidR="00DD733E" w:rsidRPr="00E971C9" w:rsidRDefault="00DD733E" w:rsidP="000725E1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anterior</w:t>
            </w:r>
          </w:p>
        </w:tc>
      </w:tr>
      <w:tr w:rsidR="00DD733E" w:rsidRPr="00E971C9" w14:paraId="62CA9A96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50B21C50" w14:textId="77777777" w:rsidR="00DD733E" w:rsidRPr="00E971C9" w:rsidRDefault="00DD733E" w:rsidP="000725E1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5BF50B98" w14:textId="77777777" w:rsidR="00DD733E" w:rsidRPr="007D16C5" w:rsidRDefault="00DD733E" w:rsidP="000725E1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DD733E" w:rsidRPr="00E971C9" w14:paraId="40C83517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11995A91" w14:textId="359BC0F9" w:rsidR="00DD733E" w:rsidRPr="00E971C9" w:rsidRDefault="00DD733E" w:rsidP="000725E1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400" w:type="dxa"/>
          </w:tcPr>
          <w:p w14:paraId="5F29653E" w14:textId="43FC5A14" w:rsidR="00C12D0C" w:rsidRPr="00C12D0C" w:rsidRDefault="00DD733E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C12D0C">
              <w:rPr>
                <w:sz w:val="20"/>
                <w:szCs w:val="20"/>
              </w:rPr>
              <w:t>Considerando a troca de conselheiros das Comissões</w:t>
            </w:r>
            <w:r w:rsidR="00116D99" w:rsidRPr="00C12D0C">
              <w:rPr>
                <w:sz w:val="20"/>
                <w:szCs w:val="20"/>
              </w:rPr>
              <w:t>,</w:t>
            </w:r>
            <w:r w:rsidRPr="00C12D0C">
              <w:rPr>
                <w:sz w:val="20"/>
                <w:szCs w:val="20"/>
              </w:rPr>
              <w:t xml:space="preserve"> não foi possível a aprovação das Súmulas </w:t>
            </w:r>
            <w:r w:rsidR="00C12D0C">
              <w:rPr>
                <w:sz w:val="20"/>
                <w:szCs w:val="20"/>
              </w:rPr>
              <w:t xml:space="preserve">de algumas </w:t>
            </w:r>
            <w:r w:rsidRPr="00C12D0C">
              <w:rPr>
                <w:sz w:val="20"/>
                <w:szCs w:val="20"/>
              </w:rPr>
              <w:t>das reuniões anteriores.</w:t>
            </w:r>
          </w:p>
          <w:p w14:paraId="433419A2" w14:textId="4531EB92" w:rsidR="00DD733E" w:rsidRPr="00C12D0C" w:rsidRDefault="00DD733E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C12D0C">
              <w:rPr>
                <w:sz w:val="20"/>
                <w:szCs w:val="20"/>
              </w:rPr>
              <w:t>Posteriormente</w:t>
            </w:r>
            <w:r w:rsidR="00116D99" w:rsidRPr="00C12D0C">
              <w:rPr>
                <w:sz w:val="20"/>
                <w:szCs w:val="20"/>
              </w:rPr>
              <w:t>,</w:t>
            </w:r>
            <w:r w:rsidRPr="00C12D0C">
              <w:rPr>
                <w:sz w:val="20"/>
                <w:szCs w:val="20"/>
              </w:rPr>
              <w:t xml:space="preserve"> será verificada a possibilidade de Reuniões Extraordin</w:t>
            </w:r>
            <w:r w:rsidR="00116D99" w:rsidRPr="00C12D0C">
              <w:rPr>
                <w:sz w:val="20"/>
                <w:szCs w:val="20"/>
              </w:rPr>
              <w:t xml:space="preserve">árias, com a presença dos antigos conselheiros </w:t>
            </w:r>
            <w:r w:rsidRPr="00C12D0C">
              <w:rPr>
                <w:sz w:val="20"/>
                <w:szCs w:val="20"/>
              </w:rPr>
              <w:t>para as respectivas aprovações.</w:t>
            </w:r>
          </w:p>
        </w:tc>
      </w:tr>
    </w:tbl>
    <w:p w14:paraId="73946AE3" w14:textId="77777777" w:rsidR="00007725" w:rsidRDefault="00007725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810E6A" w:rsidRPr="00EC12F1" w14:paraId="3C205E8C" w14:textId="77777777" w:rsidTr="00944AE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E971C9" w:rsidRDefault="00810E6A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7AA58D08" w14:textId="305A4428" w:rsidR="00810E6A" w:rsidRPr="00EC12F1" w:rsidRDefault="00810E6A" w:rsidP="00C12D0C">
            <w:pPr>
              <w:pStyle w:val="TableParagraph"/>
              <w:spacing w:line="210" w:lineRule="exact"/>
              <w:ind w:left="143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7D16C5" w14:paraId="49F1573A" w14:textId="77777777" w:rsidTr="00944AEF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40D7F767" w14:textId="77777777" w:rsidR="00810E6A" w:rsidRPr="00E971C9" w:rsidRDefault="00810E6A" w:rsidP="000725E1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232" w:type="dxa"/>
          </w:tcPr>
          <w:p w14:paraId="383AFC64" w14:textId="77777777" w:rsidR="00810E6A" w:rsidRPr="007D16C5" w:rsidRDefault="00810E6A" w:rsidP="000725E1">
            <w:pPr>
              <w:pStyle w:val="TableParagraph"/>
              <w:spacing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E971C9">
              <w:rPr>
                <w:sz w:val="20"/>
                <w:lang w:val="pt-BR"/>
              </w:rPr>
              <w:t>WALTER GUSTAVO LINZMEYE</w:t>
            </w:r>
            <w:r>
              <w:rPr>
                <w:sz w:val="20"/>
                <w:lang w:val="pt-BR"/>
              </w:rPr>
              <w:t>R</w:t>
            </w:r>
          </w:p>
        </w:tc>
      </w:tr>
      <w:tr w:rsidR="00810E6A" w:rsidRPr="00124CA6" w14:paraId="688100D5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4AAC302D" w14:textId="36A5F72A" w:rsidR="00810E6A" w:rsidRPr="00E971C9" w:rsidRDefault="00810E6A" w:rsidP="000725E1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4AC0FB99" w14:textId="78D00F1C" w:rsidR="00810E6A" w:rsidRPr="00921D8D" w:rsidRDefault="00810E6A" w:rsidP="000303F6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  <w:lang w:val="pt-BR" w:eastAsia="pt-BR"/>
              </w:rPr>
            </w:pPr>
            <w:r w:rsidRPr="00921D8D">
              <w:rPr>
                <w:sz w:val="20"/>
                <w:szCs w:val="20"/>
              </w:rPr>
              <w:t>Após a inversão</w:t>
            </w:r>
            <w:r w:rsidR="00324DF3">
              <w:rPr>
                <w:sz w:val="20"/>
                <w:szCs w:val="20"/>
              </w:rPr>
              <w:t xml:space="preserve"> d</w:t>
            </w:r>
            <w:r w:rsidRPr="00921D8D">
              <w:rPr>
                <w:sz w:val="20"/>
                <w:szCs w:val="20"/>
              </w:rPr>
              <w:t>a ordem</w:t>
            </w:r>
            <w:r w:rsidR="002D7EE8">
              <w:rPr>
                <w:sz w:val="20"/>
                <w:szCs w:val="20"/>
              </w:rPr>
              <w:t xml:space="preserve"> dos trabalhos</w:t>
            </w:r>
            <w:r w:rsidR="00324DF3">
              <w:rPr>
                <w:sz w:val="20"/>
                <w:szCs w:val="20"/>
              </w:rPr>
              <w:t>, alterando</w:t>
            </w:r>
            <w:r w:rsidRPr="00921D8D">
              <w:rPr>
                <w:sz w:val="20"/>
                <w:szCs w:val="20"/>
              </w:rPr>
              <w:t xml:space="preserve"> </w:t>
            </w:r>
            <w:r w:rsidR="00324DF3">
              <w:rPr>
                <w:sz w:val="20"/>
                <w:szCs w:val="20"/>
              </w:rPr>
              <w:t>para</w:t>
            </w:r>
            <w:r w:rsidRPr="00921D8D">
              <w:rPr>
                <w:sz w:val="20"/>
                <w:szCs w:val="20"/>
              </w:rPr>
              <w:t xml:space="preserve">: </w:t>
            </w:r>
            <w:r w:rsidR="002D7EE8">
              <w:rPr>
                <w:sz w:val="20"/>
                <w:szCs w:val="20"/>
              </w:rPr>
              <w:t xml:space="preserve">(i) </w:t>
            </w:r>
            <w:r w:rsidR="00324DF3">
              <w:rPr>
                <w:sz w:val="20"/>
                <w:szCs w:val="20"/>
              </w:rPr>
              <w:t xml:space="preserve">inicialmente </w:t>
            </w:r>
            <w:r w:rsidRPr="00921D8D">
              <w:rPr>
                <w:sz w:val="20"/>
                <w:szCs w:val="20"/>
              </w:rPr>
              <w:t xml:space="preserve">apresentação do Regimento Interno, na sequência </w:t>
            </w:r>
            <w:r w:rsidR="002D7EE8">
              <w:rPr>
                <w:sz w:val="20"/>
                <w:szCs w:val="20"/>
              </w:rPr>
              <w:t xml:space="preserve">(ii) </w:t>
            </w:r>
            <w:r w:rsidRPr="00921D8D">
              <w:rPr>
                <w:sz w:val="20"/>
                <w:szCs w:val="20"/>
              </w:rPr>
              <w:t>apresentação do Relatório</w:t>
            </w:r>
            <w:r w:rsidR="00324DF3">
              <w:rPr>
                <w:sz w:val="20"/>
                <w:szCs w:val="20"/>
              </w:rPr>
              <w:t xml:space="preserve"> de Atividades 2021</w:t>
            </w:r>
            <w:r w:rsidR="002D7EE8">
              <w:rPr>
                <w:sz w:val="20"/>
                <w:szCs w:val="20"/>
              </w:rPr>
              <w:t xml:space="preserve"> da </w:t>
            </w:r>
            <w:r w:rsidRPr="00921D8D">
              <w:rPr>
                <w:sz w:val="20"/>
                <w:szCs w:val="20"/>
              </w:rPr>
              <w:t>COA</w:t>
            </w:r>
            <w:r w:rsidR="00324DF3">
              <w:rPr>
                <w:sz w:val="20"/>
                <w:szCs w:val="20"/>
              </w:rPr>
              <w:t>-CAU/PR</w:t>
            </w:r>
            <w:r w:rsidRPr="00921D8D">
              <w:rPr>
                <w:sz w:val="20"/>
                <w:szCs w:val="20"/>
              </w:rPr>
              <w:t xml:space="preserve">, e, por último, a Ordem do dia com a matéria </w:t>
            </w:r>
            <w:r w:rsidR="002D7EE8">
              <w:rPr>
                <w:sz w:val="20"/>
                <w:szCs w:val="20"/>
              </w:rPr>
              <w:t xml:space="preserve">(iii) </w:t>
            </w:r>
            <w:r w:rsidRPr="00921D8D">
              <w:rPr>
                <w:sz w:val="20"/>
                <w:szCs w:val="20"/>
              </w:rPr>
              <w:t>ACT</w:t>
            </w:r>
            <w:r w:rsidR="000651AD">
              <w:rPr>
                <w:sz w:val="20"/>
                <w:szCs w:val="20"/>
              </w:rPr>
              <w:t>/ SINDIFISC</w:t>
            </w:r>
            <w:r w:rsidRPr="00921D8D">
              <w:rPr>
                <w:sz w:val="20"/>
                <w:szCs w:val="20"/>
              </w:rPr>
              <w:t xml:space="preserve"> 2021 CAU/PR para ciência e informe, a pauta da 1ª Reunião Ordinária COA-CAU/PR 2022 foi aprovada.</w:t>
            </w:r>
          </w:p>
        </w:tc>
      </w:tr>
    </w:tbl>
    <w:p w14:paraId="7BFC815E" w14:textId="77777777" w:rsidR="00810E6A" w:rsidRDefault="00810E6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9047B19" w14:textId="77777777" w:rsidR="00E81AB0" w:rsidRPr="00D15E15" w:rsidRDefault="00E81AB0" w:rsidP="00E81AB0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Default="00E81AB0" w:rsidP="00E81AB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E81AB0" w:rsidRPr="00E971C9" w14:paraId="25D821FF" w14:textId="77777777" w:rsidTr="00944AEF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753DF3B8" w:rsidR="00E81AB0" w:rsidRPr="00E971C9" w:rsidRDefault="00A47A8F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6AF434D5" w:rsidR="00E81AB0" w:rsidRPr="000651AD" w:rsidRDefault="000651AD" w:rsidP="000651AD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 w:rsidRPr="000651AD">
              <w:rPr>
                <w:b/>
                <w:sz w:val="20"/>
                <w:szCs w:val="20"/>
              </w:rPr>
              <w:t xml:space="preserve">ACT/ SINDIFISC 2021 CAU/PR </w:t>
            </w:r>
            <w:r w:rsidR="00944AEF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0651AD">
              <w:rPr>
                <w:b/>
                <w:sz w:val="20"/>
                <w:szCs w:val="20"/>
              </w:rPr>
              <w:t xml:space="preserve">iência e </w:t>
            </w:r>
            <w:r>
              <w:rPr>
                <w:b/>
                <w:sz w:val="20"/>
                <w:szCs w:val="20"/>
              </w:rPr>
              <w:t>I</w:t>
            </w:r>
            <w:r w:rsidRPr="000651AD">
              <w:rPr>
                <w:b/>
                <w:sz w:val="20"/>
                <w:szCs w:val="20"/>
              </w:rPr>
              <w:t>nforme</w:t>
            </w:r>
          </w:p>
        </w:tc>
      </w:tr>
      <w:tr w:rsidR="00E81AB0" w:rsidRPr="00E971C9" w14:paraId="4C244D5E" w14:textId="77777777" w:rsidTr="00944AE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E971C9" w:rsidRDefault="00E81AB0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7269490C" w14:textId="0292B936" w:rsidR="00E81AB0" w:rsidRPr="00E81AB0" w:rsidRDefault="00E81AB0" w:rsidP="000725E1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81AB0">
              <w:rPr>
                <w:sz w:val="20"/>
                <w:szCs w:val="20"/>
              </w:rPr>
              <w:t>GABINETE DA PRESIDÊNCIA</w:t>
            </w:r>
          </w:p>
        </w:tc>
      </w:tr>
      <w:tr w:rsidR="00E81AB0" w:rsidRPr="00E971C9" w14:paraId="61E031F2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27B8DA4E" w14:textId="77777777" w:rsidR="00E81AB0" w:rsidRPr="00E971C9" w:rsidRDefault="00E81AB0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799B9CED" w14:textId="34931AAE" w:rsidR="00E81AB0" w:rsidRPr="00E81AB0" w:rsidRDefault="00E81AB0" w:rsidP="000725E1">
            <w:pPr>
              <w:pStyle w:val="TableParagraph"/>
              <w:spacing w:line="210" w:lineRule="exact"/>
              <w:rPr>
                <w:sz w:val="20"/>
                <w:szCs w:val="20"/>
                <w:lang w:val="pt-BR"/>
              </w:rPr>
            </w:pPr>
            <w:r w:rsidRPr="00E81AB0">
              <w:rPr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E971C9" w14:paraId="32261612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70E908DF" w14:textId="1807CC8B" w:rsidR="00E81AB0" w:rsidRPr="00E971C9" w:rsidRDefault="00E81AB0" w:rsidP="000725E1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05B221E5" w14:textId="098F5D23" w:rsidR="00126E5C" w:rsidRDefault="00F56E32" w:rsidP="000303F6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O conselheiro Coordenador </w:t>
            </w:r>
            <w:r w:rsidR="00126E5C" w:rsidRPr="00126E5C">
              <w:rPr>
                <w:sz w:val="20"/>
                <w:szCs w:val="20"/>
              </w:rPr>
              <w:t xml:space="preserve">GUSTAVO </w:t>
            </w:r>
            <w:r w:rsidR="00A47A8F">
              <w:rPr>
                <w:sz w:val="20"/>
                <w:szCs w:val="20"/>
              </w:rPr>
              <w:t xml:space="preserve">LINZMEYER </w:t>
            </w:r>
            <w:r w:rsidR="00126E5C" w:rsidRPr="00126E5C">
              <w:rPr>
                <w:sz w:val="20"/>
                <w:szCs w:val="20"/>
              </w:rPr>
              <w:t xml:space="preserve">defende seu posicionamento com relação ao Acordo Coletivo de Trabalho. Ressalta </w:t>
            </w:r>
            <w:r>
              <w:rPr>
                <w:sz w:val="20"/>
                <w:szCs w:val="20"/>
              </w:rPr>
              <w:t xml:space="preserve">fatores e questões históricas, assim como </w:t>
            </w:r>
            <w:r w:rsidR="00126E5C" w:rsidRPr="00126E5C">
              <w:rPr>
                <w:sz w:val="20"/>
                <w:szCs w:val="20"/>
              </w:rPr>
              <w:t>as dificuldades geradas pela pandemia que culminaram na queda da arrecadação do Conselho. LUCAS acrescenta que o acordo foi iniciado em abril de 2021, passando por alguns entraves durante a negociação, e que, apó</w:t>
            </w:r>
            <w:r w:rsidR="005F4E3E">
              <w:rPr>
                <w:sz w:val="20"/>
                <w:szCs w:val="20"/>
              </w:rPr>
              <w:t xml:space="preserve">s muitas discussões e, </w:t>
            </w:r>
            <w:r>
              <w:rPr>
                <w:sz w:val="20"/>
                <w:szCs w:val="20"/>
              </w:rPr>
              <w:t xml:space="preserve">o processo ter sido levado a apreciação do </w:t>
            </w:r>
            <w:r w:rsidR="00126E5C" w:rsidRPr="00126E5C">
              <w:rPr>
                <w:sz w:val="20"/>
                <w:szCs w:val="20"/>
              </w:rPr>
              <w:t>Ministério do Trabalho, apenas na semana retrasada é que foi possível chegar-se a um denominador comum,</w:t>
            </w:r>
            <w:r>
              <w:rPr>
                <w:sz w:val="20"/>
                <w:szCs w:val="20"/>
              </w:rPr>
              <w:t xml:space="preserve"> sendo este, objeto de </w:t>
            </w:r>
            <w:r w:rsidR="00126E5C" w:rsidRPr="00126E5C">
              <w:rPr>
                <w:sz w:val="20"/>
                <w:szCs w:val="20"/>
              </w:rPr>
              <w:t>respectiva aprovação</w:t>
            </w:r>
            <w:r>
              <w:rPr>
                <w:sz w:val="20"/>
                <w:szCs w:val="20"/>
              </w:rPr>
              <w:t xml:space="preserve"> por ambas as partes, da Gestão e Corpo Funcional do CAU/PR</w:t>
            </w:r>
            <w:r w:rsidR="00126E5C" w:rsidRPr="00126E5C">
              <w:rPr>
                <w:sz w:val="20"/>
                <w:szCs w:val="20"/>
              </w:rPr>
              <w:t xml:space="preserve">. Defende a necessidade </w:t>
            </w:r>
            <w:r>
              <w:rPr>
                <w:sz w:val="20"/>
                <w:szCs w:val="20"/>
              </w:rPr>
              <w:t xml:space="preserve">de se estudar a possibilidade </w:t>
            </w:r>
            <w:r w:rsidR="00126E5C" w:rsidRPr="00126E5C">
              <w:rPr>
                <w:sz w:val="20"/>
                <w:szCs w:val="20"/>
              </w:rPr>
              <w:t>da revisão de algumas cláusulas contidas no Acordo, principalmente no tocante à redação, mas; face a delonga processual e, a urgência para encaminhamento à CPFi</w:t>
            </w:r>
            <w:r>
              <w:rPr>
                <w:sz w:val="20"/>
                <w:szCs w:val="20"/>
              </w:rPr>
              <w:t>-CAU/PR</w:t>
            </w:r>
            <w:r w:rsidR="00126E5C" w:rsidRPr="00126E5C">
              <w:rPr>
                <w:sz w:val="20"/>
                <w:szCs w:val="20"/>
              </w:rPr>
              <w:t xml:space="preserve"> e, posterior aprovação em Plenária, notaliza que essas alterações tiveram de ficar em segundo plano, para discussões futuras. </w:t>
            </w:r>
            <w:r>
              <w:rPr>
                <w:sz w:val="20"/>
                <w:szCs w:val="20"/>
              </w:rPr>
              <w:t xml:space="preserve">O conselheiro </w:t>
            </w:r>
            <w:r w:rsidR="00126E5C" w:rsidRPr="00126E5C">
              <w:rPr>
                <w:sz w:val="20"/>
                <w:szCs w:val="20"/>
              </w:rPr>
              <w:t xml:space="preserve">RENE questiona se o Acordo já foi firmado entre o Sindicato e o CAU/PR. </w:t>
            </w:r>
            <w:r>
              <w:rPr>
                <w:sz w:val="20"/>
                <w:szCs w:val="20"/>
              </w:rPr>
              <w:t xml:space="preserve">O Chefe de Gabinete, Sr. </w:t>
            </w:r>
            <w:r w:rsidR="00126E5C" w:rsidRPr="00126E5C">
              <w:rPr>
                <w:sz w:val="20"/>
                <w:szCs w:val="20"/>
              </w:rPr>
              <w:t>REGIS</w:t>
            </w:r>
            <w:r>
              <w:rPr>
                <w:sz w:val="20"/>
                <w:szCs w:val="20"/>
              </w:rPr>
              <w:t xml:space="preserve">, </w:t>
            </w:r>
            <w:r w:rsidR="00126E5C" w:rsidRPr="00126E5C">
              <w:rPr>
                <w:sz w:val="20"/>
                <w:szCs w:val="20"/>
              </w:rPr>
              <w:t xml:space="preserve">esclarece que foram encaminhadas </w:t>
            </w:r>
            <w:r>
              <w:rPr>
                <w:sz w:val="20"/>
                <w:szCs w:val="20"/>
              </w:rPr>
              <w:t>12 (doze)</w:t>
            </w:r>
            <w:r w:rsidR="00126E5C" w:rsidRPr="00126E5C">
              <w:rPr>
                <w:sz w:val="20"/>
                <w:szCs w:val="20"/>
              </w:rPr>
              <w:t xml:space="preserve"> propostas até chegar-se a um </w:t>
            </w:r>
            <w:r>
              <w:rPr>
                <w:sz w:val="20"/>
                <w:szCs w:val="20"/>
              </w:rPr>
              <w:t xml:space="preserve">denominador </w:t>
            </w:r>
            <w:r w:rsidR="00126E5C" w:rsidRPr="00126E5C">
              <w:rPr>
                <w:sz w:val="20"/>
                <w:szCs w:val="20"/>
              </w:rPr>
              <w:t xml:space="preserve">comum, aprovado pela comissão e funcionários em Assembléia. A Proposta, já aprovada </w:t>
            </w:r>
            <w:r>
              <w:rPr>
                <w:sz w:val="20"/>
                <w:szCs w:val="20"/>
              </w:rPr>
              <w:t xml:space="preserve">pela Presidência </w:t>
            </w:r>
            <w:r w:rsidR="00126E5C" w:rsidRPr="00126E5C">
              <w:rPr>
                <w:sz w:val="20"/>
                <w:szCs w:val="20"/>
              </w:rPr>
              <w:t xml:space="preserve">e, direcionada para o informe </w:t>
            </w:r>
            <w:r>
              <w:rPr>
                <w:sz w:val="20"/>
                <w:szCs w:val="20"/>
              </w:rPr>
              <w:t>à</w:t>
            </w:r>
            <w:r w:rsidR="00126E5C" w:rsidRPr="00126E5C">
              <w:rPr>
                <w:sz w:val="20"/>
                <w:szCs w:val="20"/>
              </w:rPr>
              <w:t xml:space="preserve"> COA, será encaminhada para </w:t>
            </w:r>
            <w:r w:rsidR="003C1405">
              <w:rPr>
                <w:sz w:val="20"/>
                <w:szCs w:val="20"/>
              </w:rPr>
              <w:t>ciência e anuência da</w:t>
            </w:r>
            <w:r w:rsidR="00126E5C" w:rsidRPr="00126E5C">
              <w:rPr>
                <w:sz w:val="20"/>
                <w:szCs w:val="20"/>
              </w:rPr>
              <w:t xml:space="preserve"> CPFi, estando assim</w:t>
            </w:r>
            <w:r w:rsidR="005F4E3E">
              <w:rPr>
                <w:sz w:val="20"/>
                <w:szCs w:val="20"/>
              </w:rPr>
              <w:t>,</w:t>
            </w:r>
            <w:r w:rsidR="00126E5C" w:rsidRPr="00126E5C">
              <w:rPr>
                <w:sz w:val="20"/>
                <w:szCs w:val="20"/>
              </w:rPr>
              <w:t xml:space="preserve"> bem alinhada em todos os sentidos. Destaca que as únicas alterações do Acordo anterior vigente foram nas cláusulas de reajuste, sendo a prinicipal; “</w:t>
            </w:r>
            <w:r w:rsidR="00126E5C" w:rsidRPr="005F4E3E">
              <w:rPr>
                <w:sz w:val="20"/>
                <w:szCs w:val="20"/>
              </w:rPr>
              <w:t xml:space="preserve">CLÁUSULA TERCEIRA </w:t>
            </w:r>
            <w:r w:rsidR="003C1405">
              <w:rPr>
                <w:sz w:val="20"/>
                <w:szCs w:val="20"/>
              </w:rPr>
              <w:t>–</w:t>
            </w:r>
            <w:r w:rsidR="00126E5C" w:rsidRPr="005F4E3E">
              <w:rPr>
                <w:sz w:val="20"/>
                <w:szCs w:val="20"/>
              </w:rPr>
              <w:t xml:space="preserve"> CORREÇÃO SALARIAL</w:t>
            </w:r>
            <w:r w:rsidR="003C1405">
              <w:rPr>
                <w:sz w:val="20"/>
                <w:szCs w:val="20"/>
              </w:rPr>
              <w:t>, onde o</w:t>
            </w:r>
            <w:r w:rsidR="00126E5C" w:rsidRPr="005F4E3E">
              <w:rPr>
                <w:sz w:val="20"/>
                <w:szCs w:val="20"/>
              </w:rPr>
              <w:t>s salários dos integrantes da categoria profissional serão reajustados em 01</w:t>
            </w:r>
            <w:r w:rsidR="003C1405">
              <w:rPr>
                <w:sz w:val="20"/>
                <w:szCs w:val="20"/>
              </w:rPr>
              <w:t>/</w:t>
            </w:r>
            <w:r w:rsidR="00126E5C" w:rsidRPr="005F4E3E">
              <w:rPr>
                <w:sz w:val="20"/>
                <w:szCs w:val="20"/>
              </w:rPr>
              <w:t>04</w:t>
            </w:r>
            <w:r w:rsidR="003C1405">
              <w:rPr>
                <w:sz w:val="20"/>
                <w:szCs w:val="20"/>
              </w:rPr>
              <w:t>/</w:t>
            </w:r>
            <w:r w:rsidR="00126E5C" w:rsidRPr="005F4E3E">
              <w:rPr>
                <w:sz w:val="20"/>
                <w:szCs w:val="20"/>
              </w:rPr>
              <w:t>2021, no percentual de 5,00% (cinco por cento) incidentes sobre os salários vigentes em 01</w:t>
            </w:r>
            <w:r w:rsidR="003C1405">
              <w:rPr>
                <w:sz w:val="20"/>
                <w:szCs w:val="20"/>
              </w:rPr>
              <w:t>/</w:t>
            </w:r>
            <w:r w:rsidR="00126E5C" w:rsidRPr="005F4E3E">
              <w:rPr>
                <w:sz w:val="20"/>
                <w:szCs w:val="20"/>
              </w:rPr>
              <w:t>04</w:t>
            </w:r>
            <w:r w:rsidR="003C1405">
              <w:rPr>
                <w:sz w:val="20"/>
                <w:szCs w:val="20"/>
              </w:rPr>
              <w:t>/</w:t>
            </w:r>
            <w:r w:rsidR="00126E5C" w:rsidRPr="005F4E3E">
              <w:rPr>
                <w:sz w:val="20"/>
                <w:szCs w:val="20"/>
              </w:rPr>
              <w:t>2021”. LINZMEYER</w:t>
            </w:r>
            <w:r w:rsidR="0060789B">
              <w:rPr>
                <w:sz w:val="20"/>
                <w:szCs w:val="20"/>
              </w:rPr>
              <w:t xml:space="preserve"> conclui</w:t>
            </w:r>
            <w:r w:rsidR="00126E5C" w:rsidRPr="005F4E3E">
              <w:rPr>
                <w:sz w:val="20"/>
                <w:szCs w:val="20"/>
              </w:rPr>
              <w:t>,</w:t>
            </w:r>
            <w:r w:rsidR="00126E5C">
              <w:t xml:space="preserve"> c</w:t>
            </w:r>
            <w:r w:rsidR="00126E5C" w:rsidRPr="00126E5C">
              <w:rPr>
                <w:sz w:val="20"/>
                <w:szCs w:val="20"/>
                <w:shd w:val="clear" w:color="auto" w:fill="FFFFFF"/>
              </w:rPr>
              <w:t>onsiderando a envergadura e o tempo de toda a questão, recomenda</w:t>
            </w:r>
            <w:r w:rsidR="0060789B">
              <w:rPr>
                <w:sz w:val="20"/>
                <w:szCs w:val="20"/>
                <w:shd w:val="clear" w:color="auto" w:fill="FFFFFF"/>
              </w:rPr>
              <w:t>ndo se</w:t>
            </w:r>
            <w:r w:rsidR="00126E5C" w:rsidRPr="00126E5C">
              <w:rPr>
                <w:sz w:val="20"/>
                <w:szCs w:val="20"/>
                <w:shd w:val="clear" w:color="auto" w:fill="FFFFFF"/>
              </w:rPr>
              <w:t xml:space="preserve"> encaminhar o ACT ratificado e</w:t>
            </w:r>
            <w:r w:rsidR="005F4E3E">
              <w:rPr>
                <w:sz w:val="20"/>
                <w:szCs w:val="20"/>
                <w:shd w:val="clear" w:color="auto" w:fill="FFFFFF"/>
              </w:rPr>
              <w:t>,</w:t>
            </w:r>
            <w:r w:rsidR="00126E5C" w:rsidRPr="00126E5C">
              <w:rPr>
                <w:sz w:val="20"/>
                <w:szCs w:val="20"/>
                <w:shd w:val="clear" w:color="auto" w:fill="FFFFFF"/>
              </w:rPr>
              <w:t xml:space="preserve"> com anuência da COA para chancela em Plenária</w:t>
            </w:r>
            <w:r w:rsidR="0060789B">
              <w:rPr>
                <w:sz w:val="20"/>
                <w:szCs w:val="20"/>
                <w:shd w:val="clear" w:color="auto" w:fill="FFFFFF"/>
              </w:rPr>
              <w:t xml:space="preserve"> para demais ações ou encaminhamentos.</w:t>
            </w:r>
          </w:p>
          <w:p w14:paraId="3E2CC6E1" w14:textId="5A56C549" w:rsidR="00126E5C" w:rsidRDefault="00126E5C" w:rsidP="000303F6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26E5C">
              <w:rPr>
                <w:sz w:val="20"/>
                <w:szCs w:val="20"/>
                <w:shd w:val="clear" w:color="auto" w:fill="FFFFFF"/>
              </w:rPr>
              <w:t xml:space="preserve">O </w:t>
            </w:r>
            <w:r w:rsidR="00C12D3D" w:rsidRPr="00126E5C">
              <w:rPr>
                <w:sz w:val="20"/>
                <w:szCs w:val="20"/>
                <w:shd w:val="clear" w:color="auto" w:fill="FFFFFF"/>
              </w:rPr>
              <w:t>coordenador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47A8F">
              <w:rPr>
                <w:sz w:val="20"/>
                <w:szCs w:val="20"/>
                <w:shd w:val="clear" w:color="auto" w:fill="FFFFFF"/>
              </w:rPr>
              <w:t xml:space="preserve">WALTER </w:t>
            </w:r>
            <w:r w:rsidR="00C12D3D">
              <w:rPr>
                <w:sz w:val="20"/>
                <w:szCs w:val="20"/>
                <w:shd w:val="clear" w:color="auto" w:fill="FFFFFF"/>
              </w:rPr>
              <w:t xml:space="preserve">GUSTAVO, </w:t>
            </w:r>
            <w:r w:rsidRPr="00126E5C">
              <w:rPr>
                <w:sz w:val="20"/>
                <w:szCs w:val="20"/>
                <w:shd w:val="clear" w:color="auto" w:fill="FFFFFF"/>
              </w:rPr>
              <w:t>propõe ao CHEFE DE GABINETE</w:t>
            </w:r>
            <w:r w:rsidR="00C12D3D">
              <w:rPr>
                <w:sz w:val="20"/>
                <w:szCs w:val="20"/>
                <w:shd w:val="clear" w:color="auto" w:fill="FFFFFF"/>
              </w:rPr>
              <w:t>,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a realização</w:t>
            </w:r>
            <w:r w:rsidR="00FD6050">
              <w:rPr>
                <w:sz w:val="20"/>
                <w:szCs w:val="20"/>
                <w:shd w:val="clear" w:color="auto" w:fill="FFFFFF"/>
              </w:rPr>
              <w:t xml:space="preserve"> para apresentação em futuras negociações,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de relatório anual </w:t>
            </w:r>
            <w:r w:rsidR="000504EE">
              <w:rPr>
                <w:sz w:val="20"/>
                <w:szCs w:val="20"/>
                <w:shd w:val="clear" w:color="auto" w:fill="FFFFFF"/>
              </w:rPr>
              <w:t>com a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avaliação, contendo indicadores como: qualificação profisisonal, melhoria de qualidade de vida, saúde física e mental, bem como, demais benefícios promovidos pelo ACT aos funcionários, profissionais, CAU/PR e à 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toda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sociedade </w:t>
            </w:r>
            <w:r w:rsidR="000504EE">
              <w:rPr>
                <w:sz w:val="20"/>
                <w:szCs w:val="20"/>
                <w:shd w:val="clear" w:color="auto" w:fill="FFFFFF"/>
              </w:rPr>
              <w:t>paranaense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FD6050">
              <w:rPr>
                <w:sz w:val="20"/>
                <w:szCs w:val="20"/>
                <w:shd w:val="clear" w:color="auto" w:fill="FFFFFF"/>
              </w:rPr>
              <w:t>I</w:t>
            </w:r>
            <w:r w:rsidRPr="00126E5C">
              <w:rPr>
                <w:sz w:val="20"/>
                <w:szCs w:val="20"/>
                <w:shd w:val="clear" w:color="auto" w:fill="FFFFFF"/>
              </w:rPr>
              <w:t>ndo além, sugere concomitantemente</w:t>
            </w:r>
            <w:r w:rsidR="00FD6050">
              <w:rPr>
                <w:sz w:val="20"/>
                <w:szCs w:val="20"/>
                <w:shd w:val="clear" w:color="auto" w:fill="FFFFFF"/>
              </w:rPr>
              <w:t>,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um levantamento das evoluções trazidas no ano de 2021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, frente aos demais </w:t>
            </w:r>
            <w:r w:rsidRPr="00126E5C">
              <w:rPr>
                <w:sz w:val="20"/>
                <w:szCs w:val="20"/>
                <w:shd w:val="clear" w:color="auto" w:fill="FFFFFF"/>
              </w:rPr>
              <w:t>exercício</w:t>
            </w:r>
            <w:r w:rsidR="000504EE">
              <w:rPr>
                <w:sz w:val="20"/>
                <w:szCs w:val="20"/>
                <w:shd w:val="clear" w:color="auto" w:fill="FFFFFF"/>
              </w:rPr>
              <w:t>s, ano a ano dos ACTs,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504EE">
              <w:rPr>
                <w:sz w:val="20"/>
                <w:szCs w:val="20"/>
                <w:shd w:val="clear" w:color="auto" w:fill="FFFFFF"/>
              </w:rPr>
              <w:t>para demonstrar ao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s conselheiros 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e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à 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toda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sociedade, ao CAU/PR, 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de forma a ser mensurável os benefícios do ACT, </w:t>
            </w:r>
            <w:r w:rsidRPr="00126E5C">
              <w:rPr>
                <w:sz w:val="20"/>
                <w:szCs w:val="20"/>
                <w:shd w:val="clear" w:color="auto" w:fill="FFFFFF"/>
              </w:rPr>
              <w:t>à eficiência e efetividade dos funcionários e, à redução da burocracia</w:t>
            </w:r>
            <w:r w:rsidR="000504EE">
              <w:rPr>
                <w:sz w:val="20"/>
                <w:szCs w:val="20"/>
                <w:shd w:val="clear" w:color="auto" w:fill="FFFFFF"/>
              </w:rPr>
              <w:t xml:space="preserve"> no Conselho</w:t>
            </w:r>
            <w:r w:rsidRPr="00126E5C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28F6BAFE" w14:textId="1BAE495B" w:rsidR="00126E5C" w:rsidRPr="00126E5C" w:rsidRDefault="00126E5C" w:rsidP="000303F6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26E5C">
              <w:rPr>
                <w:sz w:val="20"/>
                <w:szCs w:val="20"/>
                <w:shd w:val="clear" w:color="auto" w:fill="FFFFFF"/>
              </w:rPr>
              <w:t xml:space="preserve">RENE sugere que sejam pontuadas </w:t>
            </w:r>
            <w:r w:rsidR="00A20F4A">
              <w:rPr>
                <w:sz w:val="20"/>
                <w:szCs w:val="20"/>
                <w:shd w:val="clear" w:color="auto" w:fill="FFFFFF"/>
              </w:rPr>
              <w:t xml:space="preserve">em Plenária,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todas as </w:t>
            </w:r>
            <w:r w:rsidR="00EE03B8">
              <w:rPr>
                <w:sz w:val="20"/>
                <w:szCs w:val="20"/>
                <w:shd w:val="clear" w:color="auto" w:fill="FFFFFF"/>
              </w:rPr>
              <w:t xml:space="preserve">versões das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propostas até se chegar ao </w:t>
            </w:r>
            <w:r w:rsidR="00A20F4A">
              <w:rPr>
                <w:sz w:val="20"/>
                <w:szCs w:val="20"/>
                <w:shd w:val="clear" w:color="auto" w:fill="FFFFFF"/>
              </w:rPr>
              <w:t>A</w:t>
            </w:r>
            <w:r w:rsidRPr="00126E5C">
              <w:rPr>
                <w:sz w:val="20"/>
                <w:szCs w:val="20"/>
                <w:shd w:val="clear" w:color="auto" w:fill="FFFFFF"/>
              </w:rPr>
              <w:t>cordo</w:t>
            </w:r>
            <w:r w:rsidR="00A20F4A">
              <w:rPr>
                <w:sz w:val="20"/>
                <w:szCs w:val="20"/>
                <w:shd w:val="clear" w:color="auto" w:fill="FFFFFF"/>
              </w:rPr>
              <w:t xml:space="preserve"> Coletivo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E03B8">
              <w:rPr>
                <w:sz w:val="20"/>
                <w:szCs w:val="20"/>
                <w:shd w:val="clear" w:color="auto" w:fill="FFFFFF"/>
              </w:rPr>
              <w:t xml:space="preserve">de Trabalho </w:t>
            </w:r>
            <w:r w:rsidRPr="00126E5C">
              <w:rPr>
                <w:sz w:val="20"/>
                <w:szCs w:val="20"/>
                <w:shd w:val="clear" w:color="auto" w:fill="FFFFFF"/>
              </w:rPr>
              <w:t xml:space="preserve">final, visando justificar a demora do processo. </w:t>
            </w:r>
            <w:r w:rsidRPr="00126E5C">
              <w:rPr>
                <w:sz w:val="20"/>
                <w:szCs w:val="20"/>
              </w:rPr>
              <w:lastRenderedPageBreak/>
              <w:t>REGIS relata que foram 12 propostas e 16 ofícios anteriormente encaminhados pela Presidência em tratativas do Acordo.</w:t>
            </w:r>
          </w:p>
          <w:p w14:paraId="56B7BFA6" w14:textId="77F2584D" w:rsidR="00674F80" w:rsidRPr="00674F80" w:rsidRDefault="00D566E1" w:rsidP="000303F6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lang w:val="pt-BR"/>
              </w:rPr>
              <w:t xml:space="preserve">Posto a </w:t>
            </w:r>
            <w:r w:rsidR="00126E5C" w:rsidRPr="00126E5C">
              <w:rPr>
                <w:sz w:val="20"/>
                <w:lang w:val="pt-BR"/>
              </w:rPr>
              <w:t>DELIBERAÇÃO</w:t>
            </w:r>
            <w:r w:rsidR="00126E5C" w:rsidRPr="00126E5C">
              <w:rPr>
                <w:sz w:val="20"/>
                <w:szCs w:val="20"/>
              </w:rPr>
              <w:t xml:space="preserve"> n.º 01/2022 </w:t>
            </w:r>
            <w:r>
              <w:rPr>
                <w:sz w:val="20"/>
                <w:szCs w:val="20"/>
              </w:rPr>
              <w:t xml:space="preserve">da </w:t>
            </w:r>
            <w:r w:rsidR="00126E5C" w:rsidRPr="00126E5C">
              <w:rPr>
                <w:sz w:val="20"/>
                <w:szCs w:val="20"/>
              </w:rPr>
              <w:t xml:space="preserve">COA-CAU/PR, </w:t>
            </w:r>
            <w:r>
              <w:rPr>
                <w:sz w:val="20"/>
                <w:szCs w:val="20"/>
              </w:rPr>
              <w:t xml:space="preserve">sendo aproada </w:t>
            </w:r>
            <w:r w:rsidR="00126E5C" w:rsidRPr="00126E5C">
              <w:rPr>
                <w:sz w:val="20"/>
                <w:szCs w:val="20"/>
              </w:rPr>
              <w:t>de forma unânime</w:t>
            </w:r>
            <w:r>
              <w:rPr>
                <w:sz w:val="20"/>
                <w:szCs w:val="20"/>
              </w:rPr>
              <w:t>, por</w:t>
            </w:r>
            <w:r w:rsidR="00126E5C" w:rsidRPr="00126E5C">
              <w:rPr>
                <w:sz w:val="20"/>
                <w:szCs w:val="20"/>
              </w:rPr>
              <w:t>:</w:t>
            </w:r>
          </w:p>
          <w:p w14:paraId="2A8D8A03" w14:textId="4924C537" w:rsidR="00674F80" w:rsidRPr="00674F80" w:rsidRDefault="00D566E1" w:rsidP="000303F6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968"/>
              </w:tabs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26E5C" w:rsidRPr="00674F80">
              <w:rPr>
                <w:sz w:val="20"/>
                <w:szCs w:val="20"/>
              </w:rPr>
              <w:t xml:space="preserve">anifestar-se </w:t>
            </w:r>
            <w:r>
              <w:rPr>
                <w:sz w:val="20"/>
                <w:szCs w:val="20"/>
              </w:rPr>
              <w:t xml:space="preserve">a COA-CAU/PR </w:t>
            </w:r>
            <w:r w:rsidR="00126E5C" w:rsidRPr="00674F80">
              <w:rPr>
                <w:sz w:val="20"/>
                <w:szCs w:val="20"/>
              </w:rPr>
              <w:t xml:space="preserve">ciente da versão </w:t>
            </w:r>
            <w:r w:rsidR="00126E5C" w:rsidRPr="00674F80">
              <w:rPr>
                <w:color w:val="000000"/>
                <w:sz w:val="20"/>
                <w:szCs w:val="20"/>
                <w:shd w:val="clear" w:color="auto" w:fill="FFFFFF"/>
              </w:rPr>
              <w:t>do Acordo Coletivo de Trabalho 2021 do CAU/PR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26E5C" w:rsidRPr="00674F80">
              <w:rPr>
                <w:color w:val="000000"/>
                <w:sz w:val="20"/>
                <w:szCs w:val="20"/>
                <w:shd w:val="clear" w:color="auto" w:fill="FFFFFF"/>
              </w:rPr>
              <w:t xml:space="preserve">para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sua devida </w:t>
            </w:r>
            <w:r w:rsidR="00126E5C" w:rsidRPr="00674F80">
              <w:rPr>
                <w:color w:val="000000"/>
                <w:sz w:val="20"/>
                <w:szCs w:val="20"/>
                <w:shd w:val="clear" w:color="auto" w:fill="FFFFFF"/>
              </w:rPr>
              <w:t>homologação, apresentação e apreciação na Reunião Ordinária Plenária nº 139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a ocorrer em Curitiba, PR</w:t>
            </w:r>
            <w:r w:rsidR="00126E5C" w:rsidRPr="00674F80">
              <w:rPr>
                <w:sz w:val="20"/>
                <w:szCs w:val="20"/>
                <w:lang w:eastAsia="pt-BR"/>
              </w:rPr>
              <w:t>;</w:t>
            </w:r>
          </w:p>
          <w:p w14:paraId="504069F9" w14:textId="22AEAB5F" w:rsidR="00126E5C" w:rsidRPr="00674F80" w:rsidRDefault="00126E5C" w:rsidP="000303F6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968"/>
              </w:tabs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74F80">
              <w:rPr>
                <w:sz w:val="20"/>
                <w:szCs w:val="20"/>
              </w:rPr>
              <w:t xml:space="preserve">Solicitar apresentação de relatório em Plenária, a título de histórico e registro, dos processos de debate e elaborações dos demais ACTs (anteriores e atual) firmados pelo Conselho, enumerando-se conjuntamente: reuniões, propostas e, ofícios encaminhados até a conclusão de cada um dos respectivos Acordos, para fim de explanação e eventuais esclarecimentos; </w:t>
            </w:r>
            <w:r w:rsidR="00D566E1">
              <w:rPr>
                <w:sz w:val="20"/>
                <w:szCs w:val="20"/>
              </w:rPr>
              <w:t>e</w:t>
            </w:r>
          </w:p>
          <w:p w14:paraId="3E21CF9A" w14:textId="4B753AB0" w:rsidR="00E81AB0" w:rsidRPr="006E76CD" w:rsidRDefault="00126E5C" w:rsidP="000303F6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4968"/>
              </w:tabs>
              <w:autoSpaceDE/>
              <w:autoSpaceDN/>
              <w:spacing w:line="276" w:lineRule="auto"/>
              <w:ind w:right="13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C0FF6">
              <w:rPr>
                <w:sz w:val="20"/>
                <w:szCs w:val="20"/>
              </w:rPr>
              <w:t xml:space="preserve">ncaminhar </w:t>
            </w:r>
            <w:r w:rsidR="00D566E1">
              <w:rPr>
                <w:sz w:val="20"/>
                <w:szCs w:val="20"/>
              </w:rPr>
              <w:t>à</w:t>
            </w:r>
            <w:r w:rsidRPr="008C0FF6">
              <w:rPr>
                <w:sz w:val="20"/>
                <w:szCs w:val="20"/>
              </w:rPr>
              <w:t xml:space="preserve"> Presidência para ciência e os devidos encaminhamentos, conforme regimento.</w:t>
            </w:r>
          </w:p>
        </w:tc>
      </w:tr>
    </w:tbl>
    <w:p w14:paraId="798DA190" w14:textId="77777777" w:rsidR="002B2876" w:rsidRPr="002B2876" w:rsidRDefault="002B2876" w:rsidP="002B2876">
      <w:pPr>
        <w:pStyle w:val="Corpodetexto"/>
        <w:spacing w:before="5" w:after="1"/>
        <w:rPr>
          <w:b/>
          <w:szCs w:val="14"/>
          <w:lang w:val="pt-BR"/>
        </w:rPr>
      </w:pPr>
    </w:p>
    <w:p w14:paraId="49B9EC15" w14:textId="39652D75" w:rsidR="007328FD" w:rsidRPr="00D15E15" w:rsidRDefault="007328FD" w:rsidP="007328FD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CA2B219" w14:textId="77777777" w:rsidR="007328FD" w:rsidRDefault="007328FD" w:rsidP="007328FD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2"/>
      </w:tblGrid>
      <w:tr w:rsidR="007328FD" w:rsidRPr="00E971C9" w14:paraId="6F785B77" w14:textId="77777777" w:rsidTr="00944AEF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976C6F" w14:textId="46B723C6" w:rsidR="007328FD" w:rsidRPr="00E971C9" w:rsidRDefault="00A47A8F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232" w:type="dxa"/>
            <w:tcBorders>
              <w:top w:val="single" w:sz="6" w:space="0" w:color="auto"/>
              <w:bottom w:val="single" w:sz="6" w:space="0" w:color="auto"/>
            </w:tcBorders>
          </w:tcPr>
          <w:p w14:paraId="3427A1D6" w14:textId="7FAE2F64" w:rsidR="007328FD" w:rsidRPr="00B425F1" w:rsidRDefault="007328FD" w:rsidP="000725E1">
            <w:pPr>
              <w:pStyle w:val="TableParagraph"/>
              <w:spacing w:line="210" w:lineRule="exact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Assinatura Digital </w:t>
            </w:r>
            <w:r w:rsidR="002A4182">
              <w:rPr>
                <w:b/>
                <w:color w:val="000000"/>
                <w:sz w:val="20"/>
                <w:szCs w:val="20"/>
              </w:rPr>
              <w:t xml:space="preserve">da </w:t>
            </w:r>
            <w:r>
              <w:rPr>
                <w:b/>
                <w:color w:val="000000"/>
                <w:sz w:val="20"/>
                <w:szCs w:val="20"/>
              </w:rPr>
              <w:t xml:space="preserve">Assistente </w:t>
            </w:r>
            <w:r w:rsidR="002A4182">
              <w:rPr>
                <w:b/>
                <w:color w:val="000000"/>
                <w:sz w:val="20"/>
                <w:szCs w:val="20"/>
              </w:rPr>
              <w:t xml:space="preserve">Técnica da COA, </w:t>
            </w:r>
            <w:r>
              <w:rPr>
                <w:b/>
                <w:color w:val="000000"/>
                <w:sz w:val="20"/>
                <w:szCs w:val="20"/>
              </w:rPr>
              <w:t>Lígia Mara de Castro Ferreira</w:t>
            </w:r>
          </w:p>
        </w:tc>
      </w:tr>
      <w:tr w:rsidR="007328FD" w:rsidRPr="00E971C9" w14:paraId="02E2BAFA" w14:textId="77777777" w:rsidTr="00944AEF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7759E46E" w14:textId="77777777" w:rsidR="007328FD" w:rsidRPr="00E971C9" w:rsidRDefault="007328FD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232" w:type="dxa"/>
            <w:tcBorders>
              <w:top w:val="single" w:sz="6" w:space="0" w:color="auto"/>
            </w:tcBorders>
          </w:tcPr>
          <w:p w14:paraId="4E9D4812" w14:textId="7DE34C07" w:rsidR="007328FD" w:rsidRPr="00E971C9" w:rsidRDefault="007328FD" w:rsidP="000725E1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szCs w:val="20"/>
              </w:rPr>
              <w:t>COA-CAU/PR</w:t>
            </w:r>
          </w:p>
        </w:tc>
      </w:tr>
      <w:tr w:rsidR="007328FD" w:rsidRPr="00E971C9" w14:paraId="5BB53257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4F2BB387" w14:textId="77777777" w:rsidR="007328FD" w:rsidRPr="00E971C9" w:rsidRDefault="007328FD" w:rsidP="000725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232" w:type="dxa"/>
          </w:tcPr>
          <w:p w14:paraId="5A93306A" w14:textId="77777777" w:rsidR="007328FD" w:rsidRPr="00E971C9" w:rsidRDefault="007328FD" w:rsidP="000725E1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7328FD" w:rsidRPr="00E971C9" w14:paraId="6C90B18F" w14:textId="77777777" w:rsidTr="00944AEF">
        <w:trPr>
          <w:trHeight w:val="170"/>
        </w:trPr>
        <w:tc>
          <w:tcPr>
            <w:tcW w:w="1843" w:type="dxa"/>
            <w:shd w:val="clear" w:color="auto" w:fill="D9D9D9"/>
          </w:tcPr>
          <w:p w14:paraId="515919A8" w14:textId="3EF491B8" w:rsidR="007328FD" w:rsidRPr="00E971C9" w:rsidRDefault="007328FD" w:rsidP="000725E1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  <w:r w:rsidR="00944AEF">
              <w:rPr>
                <w:b/>
                <w:sz w:val="20"/>
                <w:lang w:val="pt-BR"/>
              </w:rPr>
              <w:t>s</w:t>
            </w:r>
          </w:p>
        </w:tc>
        <w:tc>
          <w:tcPr>
            <w:tcW w:w="7232" w:type="dxa"/>
          </w:tcPr>
          <w:p w14:paraId="623A2B01" w14:textId="6C4C9D2C" w:rsidR="007328FD" w:rsidRPr="001C6786" w:rsidRDefault="00921D8D" w:rsidP="000303F6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GUSTAVO questiona o GERENTE </w:t>
            </w:r>
            <w:r w:rsidR="00A20F4A">
              <w:rPr>
                <w:sz w:val="20"/>
                <w:szCs w:val="20"/>
              </w:rPr>
              <w:t xml:space="preserve">GERAL </w:t>
            </w:r>
            <w:r>
              <w:rPr>
                <w:sz w:val="20"/>
                <w:szCs w:val="20"/>
              </w:rPr>
              <w:t xml:space="preserve">sobre a possibilidade de deslocamento de LÍGIA para a realização de coleta biométrica para </w:t>
            </w:r>
            <w:r w:rsidR="00A20F4A">
              <w:rPr>
                <w:sz w:val="20"/>
                <w:szCs w:val="20"/>
              </w:rPr>
              <w:t xml:space="preserve">obtenção </w:t>
            </w:r>
            <w:r>
              <w:rPr>
                <w:sz w:val="20"/>
                <w:szCs w:val="20"/>
              </w:rPr>
              <w:t>de assinatura digitalizada da</w:t>
            </w:r>
            <w:r w:rsidR="00A20F4A">
              <w:rPr>
                <w:sz w:val="20"/>
                <w:szCs w:val="20"/>
              </w:rPr>
              <w:t xml:space="preserve"> empresa já contratada, </w:t>
            </w:r>
            <w:r>
              <w:rPr>
                <w:sz w:val="20"/>
                <w:szCs w:val="20"/>
              </w:rPr>
              <w:t>S</w:t>
            </w:r>
            <w:r w:rsidR="00A20F4A">
              <w:rPr>
                <w:sz w:val="20"/>
                <w:szCs w:val="20"/>
              </w:rPr>
              <w:t>E</w:t>
            </w:r>
            <w:r w:rsidR="009A7A7C">
              <w:rPr>
                <w:sz w:val="20"/>
                <w:szCs w:val="20"/>
              </w:rPr>
              <w:t>R</w:t>
            </w:r>
            <w:r w:rsidR="00A20F4A">
              <w:rPr>
                <w:sz w:val="20"/>
                <w:szCs w:val="20"/>
              </w:rPr>
              <w:t>PRO. LUCAS irá verificar com a</w:t>
            </w:r>
            <w:r>
              <w:rPr>
                <w:sz w:val="20"/>
                <w:szCs w:val="20"/>
              </w:rPr>
              <w:t xml:space="preserve"> Gerente </w:t>
            </w:r>
            <w:r w:rsidR="009A7A7C">
              <w:rPr>
                <w:sz w:val="20"/>
                <w:szCs w:val="20"/>
              </w:rPr>
              <w:t xml:space="preserve">Administrativa </w:t>
            </w:r>
            <w:r>
              <w:rPr>
                <w:sz w:val="20"/>
                <w:szCs w:val="20"/>
              </w:rPr>
              <w:t>do CAU/PR</w:t>
            </w:r>
            <w:r w:rsidR="009A7A7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contudo, orienta que os documentos sejam assinados manualmente e</w:t>
            </w:r>
            <w:r w:rsidR="00A20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enviados via ECT. RENE sugere verificar a possibilidade de aproveitamento da coleta biométrica do novo RG com a fornecedora do serviço.</w:t>
            </w:r>
          </w:p>
        </w:tc>
      </w:tr>
    </w:tbl>
    <w:p w14:paraId="2A6A8618" w14:textId="42CF0CB1" w:rsidR="003001FA" w:rsidRDefault="003001F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7CC30928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D50A80">
        <w:rPr>
          <w:spacing w:val="-2"/>
          <w:lang w:val="pt-BR"/>
        </w:rPr>
        <w:t>31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C11866">
        <w:rPr>
          <w:spacing w:val="-1"/>
          <w:lang w:val="pt-BR"/>
        </w:rPr>
        <w:t>janeiro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="00D50A80">
        <w:rPr>
          <w:lang w:val="pt-BR"/>
        </w:rPr>
        <w:t>2022</w:t>
      </w:r>
      <w:r w:rsidRPr="00E971C9">
        <w:rPr>
          <w:lang w:val="pt-BR"/>
        </w:rPr>
        <w:t>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9"/>
          <w:footerReference w:type="default" r:id="rId10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7A5886F7" w:rsidR="00695CDB" w:rsidRPr="00E971C9" w:rsidRDefault="005F3377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1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 xml:space="preserve">ORDINÁRIA </w:t>
      </w:r>
      <w:r w:rsidR="00D2376F" w:rsidRPr="00E971C9">
        <w:rPr>
          <w:lang w:val="pt-BR"/>
        </w:rPr>
        <w:t>202</w:t>
      </w:r>
      <w:r>
        <w:rPr>
          <w:lang w:val="pt-BR"/>
        </w:rPr>
        <w:t>2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32009D5F" w:rsidR="00695CDB" w:rsidRPr="00E971C9" w:rsidRDefault="00182464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52A8A88E" w:rsidR="00695CDB" w:rsidRPr="00E971C9" w:rsidRDefault="0015481E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Coord</w:t>
            </w:r>
            <w:proofErr w:type="spellEnd"/>
            <w:r>
              <w:rPr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A433065" w:rsidR="00695CDB" w:rsidRPr="00E971C9" w:rsidRDefault="0015481E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A2250B" w:rsidR="00695CDB" w:rsidRPr="00E971C9" w:rsidRDefault="003F1917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9A7A7C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D4BB0" w14:textId="3C7004A3" w:rsidR="000D5F01" w:rsidRPr="00E971C9" w:rsidRDefault="0015481E" w:rsidP="00314CA3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</w:t>
            </w:r>
            <w:proofErr w:type="spellStart"/>
            <w:r>
              <w:rPr>
                <w:sz w:val="20"/>
                <w:lang w:val="pt-BR"/>
              </w:rPr>
              <w:t>Canhizares</w:t>
            </w:r>
            <w:proofErr w:type="spellEnd"/>
            <w:r>
              <w:rPr>
                <w:sz w:val="20"/>
                <w:lang w:val="pt-BR"/>
              </w:rPr>
              <w:t xml:space="preserve"> </w:t>
            </w:r>
            <w:r w:rsidR="00314CA3">
              <w:rPr>
                <w:sz w:val="20"/>
                <w:lang w:val="pt-BR"/>
              </w:rPr>
              <w:t>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0D91A7" w14:textId="5374078A" w:rsidR="000D5F01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C912CF" w14:textId="11855276" w:rsidR="003F1917" w:rsidRPr="00E971C9" w:rsidRDefault="0065401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</w:tr>
      <w:tr w:rsidR="00695CDB" w:rsidRPr="00F27612" w14:paraId="7CE8E582" w14:textId="77777777" w:rsidTr="009A7A7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3BFB754" w14:textId="27BA14A2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9A7A7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0DB99DD2" w14:textId="306EBA28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CF1ABE">
              <w:rPr>
                <w:b/>
                <w:bCs/>
                <w:spacing w:val="-3"/>
                <w:sz w:val="20"/>
                <w:lang w:val="pt-BR"/>
              </w:rPr>
              <w:t xml:space="preserve">1ª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</w:t>
            </w:r>
            <w:r w:rsidR="00654011">
              <w:rPr>
                <w:b/>
                <w:sz w:val="20"/>
                <w:lang w:val="pt-BR"/>
              </w:rPr>
              <w:t>2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00FD3451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654011">
              <w:rPr>
                <w:b/>
                <w:sz w:val="20"/>
                <w:lang w:val="pt-BR"/>
              </w:rPr>
              <w:t>31/01/2022</w:t>
            </w:r>
          </w:p>
          <w:p w14:paraId="5C967C3E" w14:textId="5534D8FA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654011" w:rsidRPr="00E81AB0">
              <w:rPr>
                <w:b/>
                <w:sz w:val="20"/>
                <w:szCs w:val="20"/>
              </w:rPr>
              <w:t>ACT/ SINDIFISC</w:t>
            </w:r>
            <w:r w:rsidR="009A7A7C">
              <w:rPr>
                <w:b/>
                <w:sz w:val="20"/>
                <w:szCs w:val="20"/>
              </w:rPr>
              <w:t xml:space="preserve"> 2021 do CAU/PR</w:t>
            </w:r>
          </w:p>
          <w:p w14:paraId="131A021B" w14:textId="47E46A20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654011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3F1917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654011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0D5F01"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2711B9B" w:rsidR="003F1917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3F1917" w:rsidRPr="004345FD">
              <w:rPr>
                <w:b/>
                <w:bCs/>
                <w:sz w:val="20"/>
                <w:lang w:val="pt-BR"/>
              </w:rPr>
              <w:t>Nenhuma</w:t>
            </w:r>
            <w:r w:rsidR="003F1917">
              <w:rPr>
                <w:b/>
                <w:bCs/>
                <w:sz w:val="20"/>
                <w:lang w:val="pt-BR"/>
              </w:rPr>
              <w:t>.</w:t>
            </w:r>
          </w:p>
          <w:p w14:paraId="6D0C7235" w14:textId="67E9E820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676B4BBF" w14:textId="77777777" w:rsidR="00232CEF" w:rsidRPr="00196A23" w:rsidRDefault="00232CEF">
      <w:pPr>
        <w:rPr>
          <w:sz w:val="2"/>
          <w:szCs w:val="2"/>
          <w:lang w:val="pt-BR"/>
        </w:rPr>
      </w:pPr>
    </w:p>
    <w:sectPr w:rsidR="00232CE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308B" w14:textId="77777777" w:rsidR="000C75F9" w:rsidRDefault="000C75F9">
      <w:r>
        <w:separator/>
      </w:r>
    </w:p>
  </w:endnote>
  <w:endnote w:type="continuationSeparator" w:id="0">
    <w:p w14:paraId="50ED65EC" w14:textId="77777777" w:rsidR="000C75F9" w:rsidRDefault="000C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C65490" w:rsidRDefault="00C6549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C65490" w:rsidRPr="004345FD" w:rsidRDefault="00C65490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0F4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A20F4A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" filled="f" stroked="f">
              <v:textbox inset="0,0,0,0">
                <w:txbxContent>
                  <w:p w14:paraId="4B87E808" w14:textId="5CCEC300" w:rsidR="00C65490" w:rsidRPr="004345FD" w:rsidRDefault="00C65490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A20F4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2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A20F4A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C65490" w:rsidRDefault="00C65490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914C1A"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C65490" w:rsidRDefault="00C65490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</w:t>
                          </w:r>
                          <w:r w:rsidR="00914C1A"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 </w:t>
                          </w:r>
                          <w:r w:rsidR="00914C1A"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914C1A"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914C1A"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58BB1A82" w:rsidR="00C65490" w:rsidRPr="00296282" w:rsidRDefault="00C65490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6F7BA1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 w:rsidR="00914C1A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6F7BA1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31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F7BA1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janeiro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 w:rsidR="006F7BA1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T2gEAAJgDAAAOAAAAZHJzL2Uyb0RvYy54bWysU9tu2zAMfR+wfxD0vjgxuqA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" filled="f" stroked="f">
              <v:textbox inset="0,0,0,0">
                <w:txbxContent>
                  <w:p w14:paraId="0FEA9E2D" w14:textId="5570946F" w:rsidR="00C65490" w:rsidRDefault="00C65490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="00914C1A"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C65490" w:rsidRDefault="00C65490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</w:t>
                    </w:r>
                    <w:r w:rsidR="00914C1A">
                      <w:rPr>
                        <w:rFonts w:ascii="Calibri"/>
                        <w:color w:val="A6A6A6"/>
                        <w:sz w:val="18"/>
                      </w:rPr>
                      <w:t xml:space="preserve"> </w:t>
                    </w:r>
                    <w:r w:rsidR="00914C1A"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="00914C1A"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914C1A"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58BB1A82" w:rsidR="00C65490" w:rsidRPr="00296282" w:rsidRDefault="00C65490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="006F7BA1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 w:rsidR="00914C1A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6F7BA1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31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6F7BA1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janeiro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 w:rsidR="006F7BA1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8335" w14:textId="77777777" w:rsidR="000C75F9" w:rsidRDefault="000C75F9">
      <w:r>
        <w:separator/>
      </w:r>
    </w:p>
  </w:footnote>
  <w:footnote w:type="continuationSeparator" w:id="0">
    <w:p w14:paraId="387B2689" w14:textId="77777777" w:rsidR="000C75F9" w:rsidRDefault="000C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4262FE49" w:rsidR="00C65490" w:rsidRDefault="00A47A8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F768652">
              <wp:simplePos x="0" y="0"/>
              <wp:positionH relativeFrom="margin">
                <wp:posOffset>1768261</wp:posOffset>
              </wp:positionH>
              <wp:positionV relativeFrom="page">
                <wp:posOffset>764697</wp:posOffset>
              </wp:positionV>
              <wp:extent cx="3989374" cy="171450"/>
              <wp:effectExtent l="0" t="0" r="1143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374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606DED4C" w:rsidR="00C65490" w:rsidRPr="009B4D44" w:rsidRDefault="00C65490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="00914C1A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25pt;margin-top:60.2pt;width:314.1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" filled="f" stroked="f">
              <v:textbox inset="0,0,0,0">
                <w:txbxContent>
                  <w:p w14:paraId="2BCFC4FE" w14:textId="606DED4C" w:rsidR="00C65490" w:rsidRPr="009B4D44" w:rsidRDefault="00C65490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="00914C1A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7CA3B729">
          <wp:simplePos x="0" y="0"/>
          <wp:positionH relativeFrom="page">
            <wp:posOffset>-887</wp:posOffset>
          </wp:positionH>
          <wp:positionV relativeFrom="page">
            <wp:posOffset>253854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4D6FBD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434F82"/>
    <w:multiLevelType w:val="multilevel"/>
    <w:tmpl w:val="09F8EE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704A"/>
    <w:rsid w:val="00007725"/>
    <w:rsid w:val="000077D7"/>
    <w:rsid w:val="00010976"/>
    <w:rsid w:val="000222EA"/>
    <w:rsid w:val="00023017"/>
    <w:rsid w:val="00024262"/>
    <w:rsid w:val="00024D52"/>
    <w:rsid w:val="000251F3"/>
    <w:rsid w:val="000256F2"/>
    <w:rsid w:val="000267E7"/>
    <w:rsid w:val="00027462"/>
    <w:rsid w:val="000303F6"/>
    <w:rsid w:val="00030F00"/>
    <w:rsid w:val="000404C0"/>
    <w:rsid w:val="00044566"/>
    <w:rsid w:val="00046B28"/>
    <w:rsid w:val="000504EE"/>
    <w:rsid w:val="000518BC"/>
    <w:rsid w:val="00057072"/>
    <w:rsid w:val="00064AD7"/>
    <w:rsid w:val="000651AD"/>
    <w:rsid w:val="00065A1E"/>
    <w:rsid w:val="00067700"/>
    <w:rsid w:val="00070E64"/>
    <w:rsid w:val="00074EBC"/>
    <w:rsid w:val="000752F8"/>
    <w:rsid w:val="0007609C"/>
    <w:rsid w:val="00077887"/>
    <w:rsid w:val="00081E80"/>
    <w:rsid w:val="0009346F"/>
    <w:rsid w:val="000959F6"/>
    <w:rsid w:val="000960B0"/>
    <w:rsid w:val="000A1345"/>
    <w:rsid w:val="000A264F"/>
    <w:rsid w:val="000A40DA"/>
    <w:rsid w:val="000A4E3D"/>
    <w:rsid w:val="000B2AFF"/>
    <w:rsid w:val="000B4B0E"/>
    <w:rsid w:val="000C75F9"/>
    <w:rsid w:val="000D1115"/>
    <w:rsid w:val="000D15DD"/>
    <w:rsid w:val="000D1D06"/>
    <w:rsid w:val="000D2DE1"/>
    <w:rsid w:val="000D3542"/>
    <w:rsid w:val="000D54F8"/>
    <w:rsid w:val="000D5F01"/>
    <w:rsid w:val="000D6E4D"/>
    <w:rsid w:val="000E290F"/>
    <w:rsid w:val="000E3940"/>
    <w:rsid w:val="000E7ADF"/>
    <w:rsid w:val="000F4587"/>
    <w:rsid w:val="00100DFD"/>
    <w:rsid w:val="00105BB3"/>
    <w:rsid w:val="001115AC"/>
    <w:rsid w:val="00116D99"/>
    <w:rsid w:val="00121E46"/>
    <w:rsid w:val="0012209E"/>
    <w:rsid w:val="001248EC"/>
    <w:rsid w:val="00124CA6"/>
    <w:rsid w:val="00125560"/>
    <w:rsid w:val="001255A9"/>
    <w:rsid w:val="00126E5C"/>
    <w:rsid w:val="001279CB"/>
    <w:rsid w:val="001330D0"/>
    <w:rsid w:val="00134D53"/>
    <w:rsid w:val="00141EB4"/>
    <w:rsid w:val="00145D26"/>
    <w:rsid w:val="00152C0E"/>
    <w:rsid w:val="0015481E"/>
    <w:rsid w:val="0016288E"/>
    <w:rsid w:val="00164B49"/>
    <w:rsid w:val="00166859"/>
    <w:rsid w:val="00174311"/>
    <w:rsid w:val="00182464"/>
    <w:rsid w:val="00187EE5"/>
    <w:rsid w:val="0019031A"/>
    <w:rsid w:val="00196A23"/>
    <w:rsid w:val="001A0488"/>
    <w:rsid w:val="001A2254"/>
    <w:rsid w:val="001B16E8"/>
    <w:rsid w:val="001B6445"/>
    <w:rsid w:val="001C0D2C"/>
    <w:rsid w:val="001C6786"/>
    <w:rsid w:val="001D486B"/>
    <w:rsid w:val="001D5C21"/>
    <w:rsid w:val="001D6480"/>
    <w:rsid w:val="001D7047"/>
    <w:rsid w:val="001E47DD"/>
    <w:rsid w:val="001E7454"/>
    <w:rsid w:val="002042BA"/>
    <w:rsid w:val="002102C2"/>
    <w:rsid w:val="00213531"/>
    <w:rsid w:val="002200CA"/>
    <w:rsid w:val="0022344D"/>
    <w:rsid w:val="00225258"/>
    <w:rsid w:val="00232B06"/>
    <w:rsid w:val="00232CEF"/>
    <w:rsid w:val="00233388"/>
    <w:rsid w:val="00234E01"/>
    <w:rsid w:val="002373A6"/>
    <w:rsid w:val="00237C93"/>
    <w:rsid w:val="002400C6"/>
    <w:rsid w:val="00241637"/>
    <w:rsid w:val="00241F0D"/>
    <w:rsid w:val="002628DF"/>
    <w:rsid w:val="00264C91"/>
    <w:rsid w:val="00266F2B"/>
    <w:rsid w:val="0027348D"/>
    <w:rsid w:val="00274A88"/>
    <w:rsid w:val="00275560"/>
    <w:rsid w:val="00275B24"/>
    <w:rsid w:val="00282BC0"/>
    <w:rsid w:val="00284A44"/>
    <w:rsid w:val="00285535"/>
    <w:rsid w:val="00286D87"/>
    <w:rsid w:val="00296282"/>
    <w:rsid w:val="00297FAD"/>
    <w:rsid w:val="002A4182"/>
    <w:rsid w:val="002A663E"/>
    <w:rsid w:val="002B154B"/>
    <w:rsid w:val="002B1C7C"/>
    <w:rsid w:val="002B2876"/>
    <w:rsid w:val="002B72E6"/>
    <w:rsid w:val="002C264D"/>
    <w:rsid w:val="002C4713"/>
    <w:rsid w:val="002C6B90"/>
    <w:rsid w:val="002D3979"/>
    <w:rsid w:val="002D64A9"/>
    <w:rsid w:val="002D7EE8"/>
    <w:rsid w:val="002E406B"/>
    <w:rsid w:val="002E6CA0"/>
    <w:rsid w:val="002E7CB1"/>
    <w:rsid w:val="002F214C"/>
    <w:rsid w:val="003001FA"/>
    <w:rsid w:val="003056CD"/>
    <w:rsid w:val="003116B8"/>
    <w:rsid w:val="00314CA3"/>
    <w:rsid w:val="003151F9"/>
    <w:rsid w:val="00315B33"/>
    <w:rsid w:val="0031724D"/>
    <w:rsid w:val="00320A92"/>
    <w:rsid w:val="00323E3A"/>
    <w:rsid w:val="00324DF3"/>
    <w:rsid w:val="00345459"/>
    <w:rsid w:val="00353133"/>
    <w:rsid w:val="00355110"/>
    <w:rsid w:val="00362BD7"/>
    <w:rsid w:val="00364938"/>
    <w:rsid w:val="003652DF"/>
    <w:rsid w:val="00365EBE"/>
    <w:rsid w:val="00370161"/>
    <w:rsid w:val="00377931"/>
    <w:rsid w:val="0038261C"/>
    <w:rsid w:val="00387457"/>
    <w:rsid w:val="00387780"/>
    <w:rsid w:val="003924D9"/>
    <w:rsid w:val="003942FE"/>
    <w:rsid w:val="00395B82"/>
    <w:rsid w:val="003979AA"/>
    <w:rsid w:val="003A1018"/>
    <w:rsid w:val="003A37B1"/>
    <w:rsid w:val="003A7E0B"/>
    <w:rsid w:val="003B6E7B"/>
    <w:rsid w:val="003B75D5"/>
    <w:rsid w:val="003C1405"/>
    <w:rsid w:val="003C2249"/>
    <w:rsid w:val="003C5A9C"/>
    <w:rsid w:val="003C618E"/>
    <w:rsid w:val="003D2A64"/>
    <w:rsid w:val="003D6860"/>
    <w:rsid w:val="003E446F"/>
    <w:rsid w:val="003F1917"/>
    <w:rsid w:val="003F1EDC"/>
    <w:rsid w:val="003F3431"/>
    <w:rsid w:val="003F5142"/>
    <w:rsid w:val="00402104"/>
    <w:rsid w:val="0040593E"/>
    <w:rsid w:val="004123FE"/>
    <w:rsid w:val="00423DAC"/>
    <w:rsid w:val="00427C85"/>
    <w:rsid w:val="004345FD"/>
    <w:rsid w:val="0043715A"/>
    <w:rsid w:val="00441993"/>
    <w:rsid w:val="004426D8"/>
    <w:rsid w:val="004434D5"/>
    <w:rsid w:val="00445296"/>
    <w:rsid w:val="00450E5F"/>
    <w:rsid w:val="00451F7A"/>
    <w:rsid w:val="0045748A"/>
    <w:rsid w:val="004612FB"/>
    <w:rsid w:val="004651FB"/>
    <w:rsid w:val="004700B5"/>
    <w:rsid w:val="00473618"/>
    <w:rsid w:val="00474196"/>
    <w:rsid w:val="00475E4E"/>
    <w:rsid w:val="0047639C"/>
    <w:rsid w:val="00480427"/>
    <w:rsid w:val="00481089"/>
    <w:rsid w:val="004825B0"/>
    <w:rsid w:val="004838F8"/>
    <w:rsid w:val="004842FF"/>
    <w:rsid w:val="00487237"/>
    <w:rsid w:val="00492711"/>
    <w:rsid w:val="00492FF2"/>
    <w:rsid w:val="00494002"/>
    <w:rsid w:val="004943DA"/>
    <w:rsid w:val="004A0614"/>
    <w:rsid w:val="004A49FD"/>
    <w:rsid w:val="004A56F5"/>
    <w:rsid w:val="004B0ED8"/>
    <w:rsid w:val="004B17AE"/>
    <w:rsid w:val="004B2866"/>
    <w:rsid w:val="004B4989"/>
    <w:rsid w:val="004C4A82"/>
    <w:rsid w:val="004C667B"/>
    <w:rsid w:val="004D02FF"/>
    <w:rsid w:val="004D1D36"/>
    <w:rsid w:val="004D7386"/>
    <w:rsid w:val="004E37D7"/>
    <w:rsid w:val="004E50E1"/>
    <w:rsid w:val="004E6CA3"/>
    <w:rsid w:val="004F09E0"/>
    <w:rsid w:val="004F141F"/>
    <w:rsid w:val="004F4D17"/>
    <w:rsid w:val="004F4E06"/>
    <w:rsid w:val="004F4F49"/>
    <w:rsid w:val="005031E5"/>
    <w:rsid w:val="005033DB"/>
    <w:rsid w:val="00504418"/>
    <w:rsid w:val="005068CE"/>
    <w:rsid w:val="0051724E"/>
    <w:rsid w:val="0052012A"/>
    <w:rsid w:val="00522BBB"/>
    <w:rsid w:val="0052320B"/>
    <w:rsid w:val="00524DB9"/>
    <w:rsid w:val="0052505F"/>
    <w:rsid w:val="005254B6"/>
    <w:rsid w:val="00535658"/>
    <w:rsid w:val="00535A9E"/>
    <w:rsid w:val="00536457"/>
    <w:rsid w:val="00537DAE"/>
    <w:rsid w:val="00540E29"/>
    <w:rsid w:val="0055213F"/>
    <w:rsid w:val="00552F6C"/>
    <w:rsid w:val="005556A5"/>
    <w:rsid w:val="00572F3A"/>
    <w:rsid w:val="0057451A"/>
    <w:rsid w:val="00575288"/>
    <w:rsid w:val="005759B4"/>
    <w:rsid w:val="00580BBF"/>
    <w:rsid w:val="005813C5"/>
    <w:rsid w:val="005869B8"/>
    <w:rsid w:val="00592D79"/>
    <w:rsid w:val="00594333"/>
    <w:rsid w:val="0059509D"/>
    <w:rsid w:val="00595FED"/>
    <w:rsid w:val="00596B34"/>
    <w:rsid w:val="005A0927"/>
    <w:rsid w:val="005A252A"/>
    <w:rsid w:val="005A2F65"/>
    <w:rsid w:val="005B4232"/>
    <w:rsid w:val="005B4653"/>
    <w:rsid w:val="005B7FCC"/>
    <w:rsid w:val="005C0FFA"/>
    <w:rsid w:val="005C2C80"/>
    <w:rsid w:val="005C43CF"/>
    <w:rsid w:val="005C5152"/>
    <w:rsid w:val="005D5322"/>
    <w:rsid w:val="005E28DE"/>
    <w:rsid w:val="005F1C3D"/>
    <w:rsid w:val="005F3377"/>
    <w:rsid w:val="005F4E3E"/>
    <w:rsid w:val="005F6AFB"/>
    <w:rsid w:val="0060164A"/>
    <w:rsid w:val="00607895"/>
    <w:rsid w:val="0060789B"/>
    <w:rsid w:val="00614C24"/>
    <w:rsid w:val="00616E20"/>
    <w:rsid w:val="00622AA9"/>
    <w:rsid w:val="00630D02"/>
    <w:rsid w:val="006356CB"/>
    <w:rsid w:val="00643419"/>
    <w:rsid w:val="0065071B"/>
    <w:rsid w:val="00652078"/>
    <w:rsid w:val="00652ED3"/>
    <w:rsid w:val="00654011"/>
    <w:rsid w:val="0065515E"/>
    <w:rsid w:val="006553AD"/>
    <w:rsid w:val="00655BA5"/>
    <w:rsid w:val="006563D1"/>
    <w:rsid w:val="006572F5"/>
    <w:rsid w:val="00664B9B"/>
    <w:rsid w:val="006729BF"/>
    <w:rsid w:val="006749D4"/>
    <w:rsid w:val="00674F80"/>
    <w:rsid w:val="0067561D"/>
    <w:rsid w:val="00695CDB"/>
    <w:rsid w:val="006977D1"/>
    <w:rsid w:val="006A1A6E"/>
    <w:rsid w:val="006A1CA0"/>
    <w:rsid w:val="006A4FFA"/>
    <w:rsid w:val="006B1C3D"/>
    <w:rsid w:val="006B7CC7"/>
    <w:rsid w:val="006C1E99"/>
    <w:rsid w:val="006C2523"/>
    <w:rsid w:val="006C64F3"/>
    <w:rsid w:val="006C71DF"/>
    <w:rsid w:val="006D0BAC"/>
    <w:rsid w:val="006D7F05"/>
    <w:rsid w:val="006E1C0B"/>
    <w:rsid w:val="006E76CD"/>
    <w:rsid w:val="006F0FA7"/>
    <w:rsid w:val="006F773B"/>
    <w:rsid w:val="006F7A05"/>
    <w:rsid w:val="006F7BA1"/>
    <w:rsid w:val="007042CD"/>
    <w:rsid w:val="0070734B"/>
    <w:rsid w:val="00707890"/>
    <w:rsid w:val="007078E4"/>
    <w:rsid w:val="007143BE"/>
    <w:rsid w:val="007201C6"/>
    <w:rsid w:val="00721111"/>
    <w:rsid w:val="00722E32"/>
    <w:rsid w:val="00723B65"/>
    <w:rsid w:val="0073179D"/>
    <w:rsid w:val="007328FD"/>
    <w:rsid w:val="00733377"/>
    <w:rsid w:val="00737447"/>
    <w:rsid w:val="00737E68"/>
    <w:rsid w:val="00746644"/>
    <w:rsid w:val="00746B73"/>
    <w:rsid w:val="007505FD"/>
    <w:rsid w:val="007511A7"/>
    <w:rsid w:val="00757184"/>
    <w:rsid w:val="00762BBF"/>
    <w:rsid w:val="00763960"/>
    <w:rsid w:val="00765D33"/>
    <w:rsid w:val="007679CF"/>
    <w:rsid w:val="00771C11"/>
    <w:rsid w:val="00774203"/>
    <w:rsid w:val="007763F1"/>
    <w:rsid w:val="00780D4E"/>
    <w:rsid w:val="0079192D"/>
    <w:rsid w:val="007933DA"/>
    <w:rsid w:val="007A0DA3"/>
    <w:rsid w:val="007A6C46"/>
    <w:rsid w:val="007B0D45"/>
    <w:rsid w:val="007C18A2"/>
    <w:rsid w:val="007D362B"/>
    <w:rsid w:val="007E309F"/>
    <w:rsid w:val="007E607B"/>
    <w:rsid w:val="007F3A2A"/>
    <w:rsid w:val="00801583"/>
    <w:rsid w:val="00802181"/>
    <w:rsid w:val="00803DAC"/>
    <w:rsid w:val="00810E6A"/>
    <w:rsid w:val="00813432"/>
    <w:rsid w:val="008155D1"/>
    <w:rsid w:val="00827F20"/>
    <w:rsid w:val="00835D9B"/>
    <w:rsid w:val="008363FC"/>
    <w:rsid w:val="0083705B"/>
    <w:rsid w:val="008402A5"/>
    <w:rsid w:val="00840C68"/>
    <w:rsid w:val="00840ED0"/>
    <w:rsid w:val="00846875"/>
    <w:rsid w:val="00855F97"/>
    <w:rsid w:val="00862284"/>
    <w:rsid w:val="008671D7"/>
    <w:rsid w:val="00873FAD"/>
    <w:rsid w:val="008749DE"/>
    <w:rsid w:val="0087593D"/>
    <w:rsid w:val="00880C06"/>
    <w:rsid w:val="00881993"/>
    <w:rsid w:val="008838ED"/>
    <w:rsid w:val="00884420"/>
    <w:rsid w:val="00893BB2"/>
    <w:rsid w:val="00894229"/>
    <w:rsid w:val="00894F3F"/>
    <w:rsid w:val="008950CE"/>
    <w:rsid w:val="0089644B"/>
    <w:rsid w:val="008A3549"/>
    <w:rsid w:val="008A4AB4"/>
    <w:rsid w:val="008B68B6"/>
    <w:rsid w:val="008B6BB1"/>
    <w:rsid w:val="008C0FF6"/>
    <w:rsid w:val="008C2D14"/>
    <w:rsid w:val="008C4C30"/>
    <w:rsid w:val="008D3017"/>
    <w:rsid w:val="008D3B07"/>
    <w:rsid w:val="008D44CF"/>
    <w:rsid w:val="008D5E79"/>
    <w:rsid w:val="008E2F9C"/>
    <w:rsid w:val="008E74C7"/>
    <w:rsid w:val="008F0A19"/>
    <w:rsid w:val="0090070E"/>
    <w:rsid w:val="00900E08"/>
    <w:rsid w:val="00914C1A"/>
    <w:rsid w:val="00916F0E"/>
    <w:rsid w:val="00917687"/>
    <w:rsid w:val="00921D8D"/>
    <w:rsid w:val="0093028E"/>
    <w:rsid w:val="00933304"/>
    <w:rsid w:val="00934509"/>
    <w:rsid w:val="00944A85"/>
    <w:rsid w:val="00944AEF"/>
    <w:rsid w:val="00951A40"/>
    <w:rsid w:val="00951AEA"/>
    <w:rsid w:val="00954892"/>
    <w:rsid w:val="009549D5"/>
    <w:rsid w:val="0095761D"/>
    <w:rsid w:val="009605A8"/>
    <w:rsid w:val="0096321A"/>
    <w:rsid w:val="009634B8"/>
    <w:rsid w:val="0096432B"/>
    <w:rsid w:val="00966DA4"/>
    <w:rsid w:val="0098636F"/>
    <w:rsid w:val="00990C80"/>
    <w:rsid w:val="009940E7"/>
    <w:rsid w:val="009A32E2"/>
    <w:rsid w:val="009A3DE7"/>
    <w:rsid w:val="009A7A7C"/>
    <w:rsid w:val="009B4D44"/>
    <w:rsid w:val="009B52C2"/>
    <w:rsid w:val="009B52FA"/>
    <w:rsid w:val="009C260E"/>
    <w:rsid w:val="009C2726"/>
    <w:rsid w:val="009C28F6"/>
    <w:rsid w:val="009C41AE"/>
    <w:rsid w:val="009C57CB"/>
    <w:rsid w:val="009C66B3"/>
    <w:rsid w:val="009D2C16"/>
    <w:rsid w:val="009D59CC"/>
    <w:rsid w:val="009E0C1C"/>
    <w:rsid w:val="009E5B18"/>
    <w:rsid w:val="009F2CE2"/>
    <w:rsid w:val="009F3A00"/>
    <w:rsid w:val="009F6F97"/>
    <w:rsid w:val="00A0267B"/>
    <w:rsid w:val="00A027B8"/>
    <w:rsid w:val="00A061EE"/>
    <w:rsid w:val="00A10035"/>
    <w:rsid w:val="00A1177D"/>
    <w:rsid w:val="00A20F4A"/>
    <w:rsid w:val="00A218DE"/>
    <w:rsid w:val="00A2398C"/>
    <w:rsid w:val="00A26F55"/>
    <w:rsid w:val="00A31222"/>
    <w:rsid w:val="00A33253"/>
    <w:rsid w:val="00A44204"/>
    <w:rsid w:val="00A45327"/>
    <w:rsid w:val="00A47A8F"/>
    <w:rsid w:val="00A47B5E"/>
    <w:rsid w:val="00A5548A"/>
    <w:rsid w:val="00A61331"/>
    <w:rsid w:val="00A7664A"/>
    <w:rsid w:val="00A81147"/>
    <w:rsid w:val="00A86180"/>
    <w:rsid w:val="00A86AB6"/>
    <w:rsid w:val="00A93CF7"/>
    <w:rsid w:val="00AA041E"/>
    <w:rsid w:val="00AB2D02"/>
    <w:rsid w:val="00AB3334"/>
    <w:rsid w:val="00AB78B3"/>
    <w:rsid w:val="00AC116B"/>
    <w:rsid w:val="00AC46A7"/>
    <w:rsid w:val="00AD2151"/>
    <w:rsid w:val="00AE0A90"/>
    <w:rsid w:val="00AE1710"/>
    <w:rsid w:val="00AE5E90"/>
    <w:rsid w:val="00AF2823"/>
    <w:rsid w:val="00AF47AD"/>
    <w:rsid w:val="00AF5C84"/>
    <w:rsid w:val="00AF68BF"/>
    <w:rsid w:val="00B02539"/>
    <w:rsid w:val="00B051BF"/>
    <w:rsid w:val="00B06C85"/>
    <w:rsid w:val="00B06D7B"/>
    <w:rsid w:val="00B13C9D"/>
    <w:rsid w:val="00B142B1"/>
    <w:rsid w:val="00B1626F"/>
    <w:rsid w:val="00B16A34"/>
    <w:rsid w:val="00B23C5D"/>
    <w:rsid w:val="00B24C05"/>
    <w:rsid w:val="00B322DA"/>
    <w:rsid w:val="00B346CB"/>
    <w:rsid w:val="00B3756F"/>
    <w:rsid w:val="00B37FB8"/>
    <w:rsid w:val="00B40A03"/>
    <w:rsid w:val="00B41712"/>
    <w:rsid w:val="00B425F1"/>
    <w:rsid w:val="00B453F2"/>
    <w:rsid w:val="00B459EE"/>
    <w:rsid w:val="00B500D2"/>
    <w:rsid w:val="00B56446"/>
    <w:rsid w:val="00B56CD6"/>
    <w:rsid w:val="00B578F4"/>
    <w:rsid w:val="00B61FF2"/>
    <w:rsid w:val="00B64C71"/>
    <w:rsid w:val="00B65EA5"/>
    <w:rsid w:val="00B715EA"/>
    <w:rsid w:val="00B73FD0"/>
    <w:rsid w:val="00B81CA7"/>
    <w:rsid w:val="00B83FFC"/>
    <w:rsid w:val="00B852CE"/>
    <w:rsid w:val="00B90109"/>
    <w:rsid w:val="00B9465C"/>
    <w:rsid w:val="00B963BD"/>
    <w:rsid w:val="00BA1B8F"/>
    <w:rsid w:val="00BB6650"/>
    <w:rsid w:val="00BB6DB9"/>
    <w:rsid w:val="00BD1EFF"/>
    <w:rsid w:val="00BE0A11"/>
    <w:rsid w:val="00BE43B8"/>
    <w:rsid w:val="00BE4F4B"/>
    <w:rsid w:val="00BE5DC7"/>
    <w:rsid w:val="00BF0ADA"/>
    <w:rsid w:val="00C02B09"/>
    <w:rsid w:val="00C04B2C"/>
    <w:rsid w:val="00C11866"/>
    <w:rsid w:val="00C12D0C"/>
    <w:rsid w:val="00C12D3D"/>
    <w:rsid w:val="00C1614F"/>
    <w:rsid w:val="00C264AB"/>
    <w:rsid w:val="00C355C9"/>
    <w:rsid w:val="00C36C6F"/>
    <w:rsid w:val="00C40A28"/>
    <w:rsid w:val="00C41C32"/>
    <w:rsid w:val="00C46215"/>
    <w:rsid w:val="00C502D2"/>
    <w:rsid w:val="00C53F32"/>
    <w:rsid w:val="00C5538B"/>
    <w:rsid w:val="00C63C62"/>
    <w:rsid w:val="00C65490"/>
    <w:rsid w:val="00C67294"/>
    <w:rsid w:val="00C67895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A1D38"/>
    <w:rsid w:val="00CA24E3"/>
    <w:rsid w:val="00CA2E72"/>
    <w:rsid w:val="00CB4C76"/>
    <w:rsid w:val="00CC1221"/>
    <w:rsid w:val="00CC210F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7245"/>
    <w:rsid w:val="00D019BF"/>
    <w:rsid w:val="00D029E4"/>
    <w:rsid w:val="00D03897"/>
    <w:rsid w:val="00D03FF5"/>
    <w:rsid w:val="00D13359"/>
    <w:rsid w:val="00D15E15"/>
    <w:rsid w:val="00D17214"/>
    <w:rsid w:val="00D20092"/>
    <w:rsid w:val="00D234BD"/>
    <w:rsid w:val="00D2376F"/>
    <w:rsid w:val="00D24246"/>
    <w:rsid w:val="00D34B99"/>
    <w:rsid w:val="00D3506E"/>
    <w:rsid w:val="00D36757"/>
    <w:rsid w:val="00D43FD7"/>
    <w:rsid w:val="00D47A5B"/>
    <w:rsid w:val="00D50A80"/>
    <w:rsid w:val="00D5334C"/>
    <w:rsid w:val="00D53A3A"/>
    <w:rsid w:val="00D566E1"/>
    <w:rsid w:val="00D6076A"/>
    <w:rsid w:val="00D6316B"/>
    <w:rsid w:val="00D64B79"/>
    <w:rsid w:val="00D65E67"/>
    <w:rsid w:val="00D75FA5"/>
    <w:rsid w:val="00D76F2D"/>
    <w:rsid w:val="00D81BAC"/>
    <w:rsid w:val="00D8364E"/>
    <w:rsid w:val="00D864A0"/>
    <w:rsid w:val="00D921F4"/>
    <w:rsid w:val="00D933C0"/>
    <w:rsid w:val="00DC0F6B"/>
    <w:rsid w:val="00DC1B25"/>
    <w:rsid w:val="00DC2113"/>
    <w:rsid w:val="00DC3F43"/>
    <w:rsid w:val="00DC7AAB"/>
    <w:rsid w:val="00DD3E71"/>
    <w:rsid w:val="00DD6E3D"/>
    <w:rsid w:val="00DD733E"/>
    <w:rsid w:val="00DD79CD"/>
    <w:rsid w:val="00DE20E1"/>
    <w:rsid w:val="00DE4607"/>
    <w:rsid w:val="00DE6DFD"/>
    <w:rsid w:val="00DF095F"/>
    <w:rsid w:val="00DF1A2A"/>
    <w:rsid w:val="00DF5A1F"/>
    <w:rsid w:val="00DF61B4"/>
    <w:rsid w:val="00E03F47"/>
    <w:rsid w:val="00E07EE7"/>
    <w:rsid w:val="00E114F6"/>
    <w:rsid w:val="00E13900"/>
    <w:rsid w:val="00E152CF"/>
    <w:rsid w:val="00E15BF7"/>
    <w:rsid w:val="00E16263"/>
    <w:rsid w:val="00E21266"/>
    <w:rsid w:val="00E26625"/>
    <w:rsid w:val="00E30C37"/>
    <w:rsid w:val="00E37510"/>
    <w:rsid w:val="00E41776"/>
    <w:rsid w:val="00E44C61"/>
    <w:rsid w:val="00E60218"/>
    <w:rsid w:val="00E60CE7"/>
    <w:rsid w:val="00E61C97"/>
    <w:rsid w:val="00E70CF9"/>
    <w:rsid w:val="00E76F08"/>
    <w:rsid w:val="00E81AB0"/>
    <w:rsid w:val="00E82A41"/>
    <w:rsid w:val="00E83149"/>
    <w:rsid w:val="00E84FE3"/>
    <w:rsid w:val="00E9180F"/>
    <w:rsid w:val="00E919F3"/>
    <w:rsid w:val="00E93561"/>
    <w:rsid w:val="00E966DB"/>
    <w:rsid w:val="00E96E98"/>
    <w:rsid w:val="00E971C9"/>
    <w:rsid w:val="00EA1457"/>
    <w:rsid w:val="00EA15B7"/>
    <w:rsid w:val="00EA1A96"/>
    <w:rsid w:val="00EB0DE5"/>
    <w:rsid w:val="00EB2402"/>
    <w:rsid w:val="00EB36A6"/>
    <w:rsid w:val="00EB446B"/>
    <w:rsid w:val="00EB6F5B"/>
    <w:rsid w:val="00EC12F1"/>
    <w:rsid w:val="00EC1825"/>
    <w:rsid w:val="00EC1CA1"/>
    <w:rsid w:val="00EC1E86"/>
    <w:rsid w:val="00ED6D95"/>
    <w:rsid w:val="00ED7105"/>
    <w:rsid w:val="00EE03B8"/>
    <w:rsid w:val="00EE5E4E"/>
    <w:rsid w:val="00EE74D2"/>
    <w:rsid w:val="00EF6414"/>
    <w:rsid w:val="00F00769"/>
    <w:rsid w:val="00F01BF6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67A3"/>
    <w:rsid w:val="00F27612"/>
    <w:rsid w:val="00F30347"/>
    <w:rsid w:val="00F3040A"/>
    <w:rsid w:val="00F337D6"/>
    <w:rsid w:val="00F35BE6"/>
    <w:rsid w:val="00F423D6"/>
    <w:rsid w:val="00F437FC"/>
    <w:rsid w:val="00F56043"/>
    <w:rsid w:val="00F56E32"/>
    <w:rsid w:val="00F6302F"/>
    <w:rsid w:val="00F63FDC"/>
    <w:rsid w:val="00F64B7D"/>
    <w:rsid w:val="00F64F0E"/>
    <w:rsid w:val="00F710E9"/>
    <w:rsid w:val="00F73066"/>
    <w:rsid w:val="00F7482C"/>
    <w:rsid w:val="00F757E5"/>
    <w:rsid w:val="00F80A72"/>
    <w:rsid w:val="00F81E64"/>
    <w:rsid w:val="00F82FD3"/>
    <w:rsid w:val="00F85DAE"/>
    <w:rsid w:val="00F91058"/>
    <w:rsid w:val="00F97065"/>
    <w:rsid w:val="00FA3999"/>
    <w:rsid w:val="00FA3B3B"/>
    <w:rsid w:val="00FA7048"/>
    <w:rsid w:val="00FB0689"/>
    <w:rsid w:val="00FB25B8"/>
    <w:rsid w:val="00FB3499"/>
    <w:rsid w:val="00FC4660"/>
    <w:rsid w:val="00FC6DB4"/>
    <w:rsid w:val="00FD22FF"/>
    <w:rsid w:val="00FD6050"/>
    <w:rsid w:val="00FD6CD9"/>
    <w:rsid w:val="00FD7B0F"/>
    <w:rsid w:val="00FE08DC"/>
    <w:rsid w:val="00FE0B14"/>
    <w:rsid w:val="00FE22BF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.sharepoint.com/sites/COA-CAUPR/Documentos%20Compartilhados/Forms/AllItems.aspx?id=%2Fsites%2FCOA%2DCAUPR%2FDocumentos%20Compartilhados%2FGeneral%2FRecordings%2FReuni%C3%A3o%20em%20%5FGeneral%5F%2D20220131%5F141104%2DGrava%C3%A7%C3%A3o%20de%20Reuni%C3%A3o%2Emp4&amp;parent=%2Fsites%2FCOA%2DCAUPR%2FDocumentos%20Compartilhados%2FGeneral%2FRecor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DCC7-7227-455F-AA97-FC06B950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Walter Gustavo Linzmeyer</cp:lastModifiedBy>
  <cp:revision>3</cp:revision>
  <cp:lastPrinted>2021-05-10T23:03:00Z</cp:lastPrinted>
  <dcterms:created xsi:type="dcterms:W3CDTF">2022-03-27T14:11:00Z</dcterms:created>
  <dcterms:modified xsi:type="dcterms:W3CDTF">2022-03-27T22:23:00Z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