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7121"/>
      </w:tblGrid>
      <w:tr w:rsidR="00522CE9" w:rsidRPr="00A51EC6" w14:paraId="369B47F2" w14:textId="77777777" w:rsidTr="007F0A6E">
        <w:trPr>
          <w:cantSplit/>
          <w:trHeight w:val="283"/>
        </w:trPr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2F04F3B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C7402" w14:textId="3F2C5101" w:rsidR="00522CE9" w:rsidRPr="00A51EC6" w:rsidRDefault="00FA6E78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5</w:t>
            </w:r>
            <w:r w:rsidR="00511C83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ª REUNIÃO ORDINÁRIA COA – CAU/PR</w:t>
            </w:r>
          </w:p>
        </w:tc>
      </w:tr>
      <w:tr w:rsidR="00522CE9" w:rsidRPr="00A51EC6" w14:paraId="078B017D" w14:textId="77777777" w:rsidTr="007F0A6E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E23D2DF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DAB8C" w14:textId="754652A7" w:rsidR="00522CE9" w:rsidRPr="00A51EC6" w:rsidRDefault="00511C83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COA – CAU/PR</w:t>
            </w:r>
          </w:p>
        </w:tc>
      </w:tr>
      <w:tr w:rsidR="00522CE9" w:rsidRPr="00A51EC6" w14:paraId="29AA7B7B" w14:textId="77777777" w:rsidTr="007F0A6E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7AC4D3E6" w14:textId="77777777" w:rsidR="00522CE9" w:rsidRPr="00A51EC6" w:rsidRDefault="00522CE9" w:rsidP="00DA1E2E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C02274C" w14:textId="61B0D6E3" w:rsidR="00522CE9" w:rsidRPr="00356B68" w:rsidRDefault="00EF465B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sz w:val="20"/>
              </w:rPr>
              <w:t>Levantamento Topográfico Casa Miguel Pereira</w:t>
            </w:r>
          </w:p>
        </w:tc>
      </w:tr>
      <w:tr w:rsidR="003438A7" w:rsidRPr="00A51EC6" w14:paraId="6BA455D2" w14:textId="77777777" w:rsidTr="00082E26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C834F5" w14:textId="77777777" w:rsidR="003438A7" w:rsidRPr="00A51EC6" w:rsidRDefault="003438A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3438A7" w:rsidRPr="00A51EC6" w14:paraId="77DA8DB4" w14:textId="77777777" w:rsidTr="00082E26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3B7E5047" w14:textId="1FB37B0E" w:rsidR="003438A7" w:rsidRPr="00A51EC6" w:rsidRDefault="003438A7" w:rsidP="00FA6E78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</w:t>
            </w:r>
            <w:r w:rsidR="00E126A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n.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º 0</w:t>
            </w:r>
            <w:r w:rsidR="00FA6E78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8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/2021 COA–CAU/PR</w:t>
            </w:r>
          </w:p>
        </w:tc>
      </w:tr>
    </w:tbl>
    <w:p w14:paraId="0F977FDA" w14:textId="7492D89C" w:rsidR="002B4341" w:rsidRPr="00A51EC6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A COMISSÃO DE ORGANIZAÇÃO E ADMINISTRAÇÃO </w:t>
      </w:r>
      <w:r w:rsidR="00E126A3">
        <w:rPr>
          <w:rFonts w:ascii="Times New Roman" w:hAnsi="Times New Roman" w:cs="Times New Roman"/>
          <w:sz w:val="20"/>
          <w:szCs w:val="20"/>
        </w:rPr>
        <w:t>(</w:t>
      </w:r>
      <w:r w:rsidRPr="00A51EC6">
        <w:rPr>
          <w:rFonts w:ascii="Times New Roman" w:hAnsi="Times New Roman" w:cs="Times New Roman"/>
          <w:sz w:val="20"/>
          <w:szCs w:val="20"/>
        </w:rPr>
        <w:t>COA-CAU/PR</w:t>
      </w:r>
      <w:r w:rsidR="00E126A3">
        <w:rPr>
          <w:rFonts w:ascii="Times New Roman" w:hAnsi="Times New Roman" w:cs="Times New Roman"/>
          <w:sz w:val="20"/>
          <w:szCs w:val="20"/>
        </w:rPr>
        <w:t>)</w:t>
      </w:r>
      <w:r w:rsidRPr="00A51EC6">
        <w:rPr>
          <w:rFonts w:ascii="Times New Roman" w:hAnsi="Times New Roman" w:cs="Times New Roman"/>
          <w:sz w:val="20"/>
          <w:szCs w:val="20"/>
        </w:rPr>
        <w:t>, reunida ordinariamente por meio de videoconferência, através da Plataforma</w:t>
      </w:r>
      <w:r w:rsidR="00AF5357" w:rsidRPr="00A51E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AF5357" w:rsidRPr="00A51EC6">
        <w:rPr>
          <w:rFonts w:ascii="Times New Roman" w:hAnsi="Times New Roman" w:cs="Times New Roman"/>
          <w:i/>
          <w:sz w:val="20"/>
          <w:szCs w:val="20"/>
        </w:rPr>
        <w:t>Microsoft</w:t>
      </w:r>
      <w:r w:rsidR="00AF5357" w:rsidRPr="00A51EC6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="00FA6E78">
        <w:rPr>
          <w:rFonts w:ascii="Times New Roman" w:hAnsi="Times New Roman" w:cs="Times New Roman"/>
          <w:i/>
          <w:sz w:val="20"/>
          <w:szCs w:val="20"/>
        </w:rPr>
        <w:t>Tea</w:t>
      </w:r>
      <w:r w:rsidR="00A11735">
        <w:rPr>
          <w:rFonts w:ascii="Times New Roman" w:hAnsi="Times New Roman" w:cs="Times New Roman"/>
          <w:i/>
          <w:sz w:val="20"/>
          <w:szCs w:val="20"/>
        </w:rPr>
        <w:t>m</w:t>
      </w:r>
      <w:r w:rsidR="00FA6E78">
        <w:rPr>
          <w:rFonts w:ascii="Times New Roman" w:hAnsi="Times New Roman" w:cs="Times New Roman"/>
          <w:i/>
          <w:sz w:val="20"/>
          <w:szCs w:val="20"/>
        </w:rPr>
        <w:t>s</w:t>
      </w:r>
      <w:r w:rsidR="00511C83">
        <w:rPr>
          <w:rFonts w:ascii="Times New Roman" w:hAnsi="Times New Roman" w:cs="Times New Roman"/>
          <w:i/>
          <w:sz w:val="20"/>
          <w:szCs w:val="20"/>
        </w:rPr>
        <w:t>,</w:t>
      </w:r>
      <w:r w:rsidR="00AF5357" w:rsidRPr="00A51EC6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51EC6">
        <w:rPr>
          <w:rFonts w:ascii="Times New Roman" w:hAnsi="Times New Roman" w:cs="Times New Roman"/>
          <w:sz w:val="20"/>
          <w:szCs w:val="20"/>
        </w:rPr>
        <w:t xml:space="preserve">face a Pandemia Covid-19, no dia </w:t>
      </w:r>
      <w:r w:rsidR="00511C83">
        <w:rPr>
          <w:rFonts w:ascii="Times New Roman" w:hAnsi="Times New Roman" w:cs="Times New Roman"/>
          <w:sz w:val="20"/>
          <w:szCs w:val="20"/>
        </w:rPr>
        <w:t>2</w:t>
      </w:r>
      <w:r w:rsidR="00FA6E78">
        <w:rPr>
          <w:rFonts w:ascii="Times New Roman" w:hAnsi="Times New Roman" w:cs="Times New Roman"/>
          <w:sz w:val="20"/>
          <w:szCs w:val="20"/>
        </w:rPr>
        <w:t>4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FA6E78">
        <w:rPr>
          <w:rFonts w:ascii="Times New Roman" w:hAnsi="Times New Roman" w:cs="Times New Roman"/>
          <w:sz w:val="20"/>
          <w:szCs w:val="20"/>
        </w:rPr>
        <w:t>maio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2021, no uso das competências que lhe conferem o Art. 102 do Regimento Interno do CAU/PR, após análise do assunto em epígrafe</w:t>
      </w:r>
      <w:r w:rsidR="00E126A3">
        <w:rPr>
          <w:rFonts w:ascii="Times New Roman" w:hAnsi="Times New Roman" w:cs="Times New Roman"/>
          <w:sz w:val="20"/>
          <w:szCs w:val="20"/>
        </w:rPr>
        <w:t>;</w:t>
      </w:r>
      <w:r w:rsidRPr="00A51EC6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0EE3CE4E" w14:textId="61E5C459" w:rsidR="002B4341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>Considerando conhecimento sobre a matéria;</w:t>
      </w:r>
    </w:p>
    <w:p w14:paraId="6F59DF60" w14:textId="19BDC97D" w:rsidR="00D00FBF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que todas as deliberações de comissão devem ser encaminhadas à Presidência do CAU/PR, para verificação e encaminhamentos, conforme </w:t>
      </w:r>
      <w:r w:rsidR="00C41058">
        <w:rPr>
          <w:rFonts w:ascii="Times New Roman" w:hAnsi="Times New Roman" w:cs="Times New Roman"/>
          <w:sz w:val="20"/>
          <w:szCs w:val="20"/>
        </w:rPr>
        <w:t xml:space="preserve">Art. 122 do </w:t>
      </w:r>
      <w:r w:rsidRPr="00A51EC6">
        <w:rPr>
          <w:rFonts w:ascii="Times New Roman" w:hAnsi="Times New Roman" w:cs="Times New Roman"/>
          <w:sz w:val="20"/>
          <w:szCs w:val="20"/>
        </w:rPr>
        <w:t>Regimento Interno do CAU/PR</w:t>
      </w:r>
      <w:r w:rsidR="009C7D4F">
        <w:rPr>
          <w:rFonts w:ascii="Times New Roman" w:hAnsi="Times New Roman" w:cs="Times New Roman"/>
          <w:sz w:val="20"/>
          <w:szCs w:val="20"/>
        </w:rPr>
        <w:t>; e</w:t>
      </w:r>
    </w:p>
    <w:p w14:paraId="32078500" w14:textId="7A3119BF" w:rsidR="009C7D4F" w:rsidRDefault="009C7D4F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="004126BC">
        <w:rPr>
          <w:rFonts w:ascii="Times New Roman" w:hAnsi="Times New Roman" w:cs="Times New Roman"/>
          <w:sz w:val="20"/>
          <w:szCs w:val="20"/>
        </w:rPr>
        <w:t xml:space="preserve">ficando atestadas </w:t>
      </w:r>
      <w:r w:rsidRPr="00A51EC6">
        <w:rPr>
          <w:rFonts w:ascii="Times New Roman" w:hAnsi="Times New Roman" w:cs="Times New Roman"/>
          <w:sz w:val="20"/>
          <w:szCs w:val="20"/>
        </w:rPr>
        <w:t>a veracidade e a autenticidade das informações prestadas.</w:t>
      </w:r>
    </w:p>
    <w:p w14:paraId="75C427FA" w14:textId="77777777" w:rsidR="00511C83" w:rsidRPr="009C7D4F" w:rsidRDefault="00511C83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F04E42" w14:textId="2BB5B223" w:rsidR="002B4341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14EB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208E2F88" w14:textId="236586CE" w:rsidR="00511C83" w:rsidRPr="00071D17" w:rsidRDefault="00977C06" w:rsidP="00071D17">
      <w:pPr>
        <w:pStyle w:val="PargrafodaLista"/>
        <w:numPr>
          <w:ilvl w:val="0"/>
          <w:numId w:val="5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71D17">
        <w:rPr>
          <w:rFonts w:ascii="Times New Roman" w:hAnsi="Times New Roman" w:cs="Times New Roman"/>
          <w:sz w:val="20"/>
          <w:szCs w:val="20"/>
        </w:rPr>
        <w:t>Solicitar ao Administrativo do CAU/PR levantar</w:t>
      </w:r>
      <w:r w:rsidR="00071D17">
        <w:rPr>
          <w:rFonts w:ascii="Times New Roman" w:hAnsi="Times New Roman" w:cs="Times New Roman"/>
          <w:sz w:val="20"/>
          <w:szCs w:val="20"/>
        </w:rPr>
        <w:t>,</w:t>
      </w:r>
      <w:r w:rsidRPr="00071D17">
        <w:rPr>
          <w:rFonts w:ascii="Times New Roman" w:hAnsi="Times New Roman" w:cs="Times New Roman"/>
          <w:sz w:val="20"/>
          <w:szCs w:val="20"/>
        </w:rPr>
        <w:t xml:space="preserve"> no mínimo três</w:t>
      </w:r>
      <w:r w:rsidR="00071D17">
        <w:rPr>
          <w:rFonts w:ascii="Times New Roman" w:hAnsi="Times New Roman" w:cs="Times New Roman"/>
          <w:sz w:val="20"/>
          <w:szCs w:val="20"/>
        </w:rPr>
        <w:t>,</w:t>
      </w:r>
      <w:r w:rsidRPr="00071D17">
        <w:rPr>
          <w:rFonts w:ascii="Times New Roman" w:hAnsi="Times New Roman" w:cs="Times New Roman"/>
          <w:sz w:val="20"/>
          <w:szCs w:val="20"/>
        </w:rPr>
        <w:t xml:space="preserve"> orçamentos e verificar </w:t>
      </w:r>
      <w:r w:rsidR="00CE2787" w:rsidRPr="00071D17">
        <w:rPr>
          <w:rFonts w:ascii="Times New Roman" w:hAnsi="Times New Roman" w:cs="Times New Roman"/>
          <w:sz w:val="20"/>
          <w:szCs w:val="20"/>
        </w:rPr>
        <w:t xml:space="preserve">a </w:t>
      </w:r>
      <w:r w:rsidRPr="00071D17">
        <w:rPr>
          <w:rFonts w:ascii="Times New Roman" w:hAnsi="Times New Roman" w:cs="Times New Roman"/>
          <w:sz w:val="20"/>
          <w:szCs w:val="20"/>
        </w:rPr>
        <w:t xml:space="preserve">possível contratação do serviço </w:t>
      </w:r>
      <w:r w:rsidR="00CE2787" w:rsidRPr="00071D17">
        <w:rPr>
          <w:rFonts w:ascii="Times New Roman" w:hAnsi="Times New Roman" w:cs="Times New Roman"/>
          <w:sz w:val="20"/>
          <w:szCs w:val="20"/>
        </w:rPr>
        <w:t xml:space="preserve">técnico </w:t>
      </w:r>
      <w:r w:rsidRPr="00071D17">
        <w:rPr>
          <w:rFonts w:ascii="Times New Roman" w:hAnsi="Times New Roman" w:cs="Times New Roman"/>
          <w:sz w:val="20"/>
          <w:szCs w:val="20"/>
        </w:rPr>
        <w:t xml:space="preserve">de </w:t>
      </w:r>
      <w:r w:rsidR="00CE2787" w:rsidRPr="00071D17">
        <w:rPr>
          <w:rFonts w:ascii="Times New Roman" w:hAnsi="Times New Roman" w:cs="Times New Roman"/>
          <w:sz w:val="20"/>
          <w:szCs w:val="20"/>
        </w:rPr>
        <w:t xml:space="preserve">LEVANTAMENTO PLANIALTIMÉTRICO GEORREFERENCIADO </w:t>
      </w:r>
      <w:r w:rsidRPr="00071D17">
        <w:rPr>
          <w:rFonts w:ascii="Times New Roman" w:hAnsi="Times New Roman" w:cs="Times New Roman"/>
          <w:sz w:val="20"/>
          <w:szCs w:val="20"/>
        </w:rPr>
        <w:t>para dar prosseguimento aos estudos</w:t>
      </w:r>
      <w:r w:rsidR="003A7437">
        <w:rPr>
          <w:rFonts w:ascii="Times New Roman" w:hAnsi="Times New Roman" w:cs="Times New Roman"/>
          <w:sz w:val="20"/>
          <w:szCs w:val="20"/>
        </w:rPr>
        <w:t xml:space="preserve"> e demais ações, assim como</w:t>
      </w:r>
      <w:r w:rsidRPr="00071D17">
        <w:rPr>
          <w:rFonts w:ascii="Times New Roman" w:hAnsi="Times New Roman" w:cs="Times New Roman"/>
          <w:sz w:val="20"/>
          <w:szCs w:val="20"/>
        </w:rPr>
        <w:t xml:space="preserve"> possíveis intervenções</w:t>
      </w:r>
      <w:r w:rsidR="00E5528A">
        <w:rPr>
          <w:rFonts w:ascii="Times New Roman" w:hAnsi="Times New Roman" w:cs="Times New Roman"/>
          <w:sz w:val="20"/>
          <w:szCs w:val="20"/>
        </w:rPr>
        <w:t xml:space="preserve">, tanto </w:t>
      </w:r>
      <w:r w:rsidRPr="00071D17">
        <w:rPr>
          <w:rFonts w:ascii="Times New Roman" w:hAnsi="Times New Roman" w:cs="Times New Roman"/>
          <w:sz w:val="20"/>
          <w:szCs w:val="20"/>
        </w:rPr>
        <w:t>no terreno</w:t>
      </w:r>
      <w:r w:rsidR="00E5528A">
        <w:rPr>
          <w:rFonts w:ascii="Times New Roman" w:hAnsi="Times New Roman" w:cs="Times New Roman"/>
          <w:sz w:val="20"/>
          <w:szCs w:val="20"/>
        </w:rPr>
        <w:t xml:space="preserve">, quanto </w:t>
      </w:r>
      <w:r w:rsidR="002346BC" w:rsidRPr="00071D17">
        <w:rPr>
          <w:rFonts w:ascii="Times New Roman" w:hAnsi="Times New Roman" w:cs="Times New Roman"/>
          <w:sz w:val="20"/>
          <w:szCs w:val="20"/>
        </w:rPr>
        <w:t xml:space="preserve">na edificação </w:t>
      </w:r>
      <w:r w:rsidRPr="00071D17">
        <w:rPr>
          <w:rFonts w:ascii="Times New Roman" w:hAnsi="Times New Roman" w:cs="Times New Roman"/>
          <w:sz w:val="20"/>
          <w:szCs w:val="20"/>
        </w:rPr>
        <w:t>da sede</w:t>
      </w:r>
      <w:r w:rsidR="002346BC" w:rsidRPr="00071D17">
        <w:rPr>
          <w:rFonts w:ascii="Times New Roman" w:hAnsi="Times New Roman" w:cs="Times New Roman"/>
          <w:sz w:val="20"/>
          <w:szCs w:val="20"/>
        </w:rPr>
        <w:t xml:space="preserve">, </w:t>
      </w:r>
      <w:r w:rsidRPr="00071D17">
        <w:rPr>
          <w:rFonts w:ascii="Times New Roman" w:hAnsi="Times New Roman" w:cs="Times New Roman"/>
          <w:sz w:val="20"/>
          <w:szCs w:val="20"/>
        </w:rPr>
        <w:t>Casa Miguel Alves Pereira.</w:t>
      </w:r>
    </w:p>
    <w:p w14:paraId="461027DF" w14:textId="22C2826D" w:rsidR="002346BC" w:rsidRPr="00071D17" w:rsidRDefault="00071D17" w:rsidP="00071D17">
      <w:pPr>
        <w:pStyle w:val="PargrafodaLista"/>
        <w:numPr>
          <w:ilvl w:val="0"/>
          <w:numId w:val="5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71D17">
        <w:rPr>
          <w:rFonts w:ascii="Times New Roman" w:hAnsi="Times New Roman" w:cs="Times New Roman"/>
          <w:sz w:val="20"/>
          <w:szCs w:val="20"/>
        </w:rPr>
        <w:t xml:space="preserve">Encaminhar esta deliberação para verificação e ciência à Presidência, e após eventuais encaminhamentos que esta considere necessário aos demais setores e órgãos pertinentes, sobre a matéria, </w:t>
      </w:r>
      <w:r w:rsidR="004F7FF8">
        <w:rPr>
          <w:rFonts w:ascii="Times New Roman" w:hAnsi="Times New Roman" w:cs="Times New Roman"/>
          <w:sz w:val="20"/>
          <w:szCs w:val="20"/>
        </w:rPr>
        <w:t xml:space="preserve">retornar a esta Comissão com </w:t>
      </w:r>
      <w:r w:rsidR="003B1742">
        <w:rPr>
          <w:rFonts w:ascii="Times New Roman" w:hAnsi="Times New Roman" w:cs="Times New Roman"/>
          <w:sz w:val="20"/>
          <w:szCs w:val="20"/>
        </w:rPr>
        <w:t>resultados e documentos pertinentes</w:t>
      </w:r>
      <w:r w:rsidRPr="00071D17">
        <w:rPr>
          <w:rFonts w:ascii="Times New Roman" w:hAnsi="Times New Roman" w:cs="Times New Roman"/>
          <w:sz w:val="20"/>
          <w:szCs w:val="20"/>
        </w:rPr>
        <w:t xml:space="preserve"> para apreciação e os devidos encaminhamentos necessários.</w:t>
      </w:r>
    </w:p>
    <w:p w14:paraId="47CB9DB4" w14:textId="77777777" w:rsidR="00071D17" w:rsidRPr="00071D17" w:rsidRDefault="00071D17" w:rsidP="00071D17">
      <w:pPr>
        <w:pStyle w:val="Default"/>
        <w:rPr>
          <w:sz w:val="20"/>
          <w:szCs w:val="20"/>
        </w:rPr>
      </w:pPr>
    </w:p>
    <w:p w14:paraId="4AF84AB5" w14:textId="52D50C6A" w:rsidR="002B4341" w:rsidRPr="002346BC" w:rsidRDefault="002B4341" w:rsidP="00071D17">
      <w:pPr>
        <w:spacing w:after="24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46BC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511C83" w:rsidRPr="002346BC">
        <w:rPr>
          <w:rFonts w:ascii="Times New Roman" w:hAnsi="Times New Roman" w:cs="Times New Roman"/>
          <w:sz w:val="20"/>
          <w:szCs w:val="20"/>
        </w:rPr>
        <w:t>2</w:t>
      </w:r>
      <w:r w:rsidR="00CF62A3" w:rsidRPr="002346BC">
        <w:rPr>
          <w:rFonts w:ascii="Times New Roman" w:hAnsi="Times New Roman" w:cs="Times New Roman"/>
          <w:sz w:val="20"/>
          <w:szCs w:val="20"/>
        </w:rPr>
        <w:t>4</w:t>
      </w:r>
      <w:r w:rsidRPr="002346BC">
        <w:rPr>
          <w:rFonts w:ascii="Times New Roman" w:hAnsi="Times New Roman" w:cs="Times New Roman"/>
          <w:sz w:val="20"/>
          <w:szCs w:val="20"/>
        </w:rPr>
        <w:t xml:space="preserve"> de </w:t>
      </w:r>
      <w:r w:rsidR="00CF62A3" w:rsidRPr="002346BC">
        <w:rPr>
          <w:rFonts w:ascii="Times New Roman" w:hAnsi="Times New Roman" w:cs="Times New Roman"/>
          <w:sz w:val="20"/>
          <w:szCs w:val="20"/>
        </w:rPr>
        <w:t>maio</w:t>
      </w:r>
      <w:r w:rsidRPr="002346BC">
        <w:rPr>
          <w:rFonts w:ascii="Times New Roman" w:hAnsi="Times New Roman" w:cs="Times New Roman"/>
          <w:sz w:val="20"/>
          <w:szCs w:val="20"/>
        </w:rPr>
        <w:t xml:space="preserve"> de 2021.</w:t>
      </w:r>
    </w:p>
    <w:p w14:paraId="761E654D" w14:textId="5CF99F7C" w:rsidR="002B4341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F684C55" w14:textId="77777777" w:rsidR="003B1742" w:rsidRPr="00A51EC6" w:rsidRDefault="003B1742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F1933FE" w14:textId="6D106C2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113589" w14:textId="713F92DF" w:rsidR="00AF5357" w:rsidRPr="00A51EC6" w:rsidRDefault="00AF5357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CDD594D" w14:textId="77777777" w:rsidR="004F050E" w:rsidRPr="000C2A60" w:rsidRDefault="004F050E" w:rsidP="00E96CA1">
      <w:pPr>
        <w:spacing w:line="276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C2A60" w14:paraId="34B2BCDB" w14:textId="77777777" w:rsidTr="00024CA9">
        <w:tc>
          <w:tcPr>
            <w:tcW w:w="4530" w:type="dxa"/>
            <w:vAlign w:val="center"/>
          </w:tcPr>
          <w:p w14:paraId="62B7CA58" w14:textId="77777777" w:rsidR="004F050E" w:rsidRPr="000C2A60" w:rsidRDefault="004F050E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WALTER GUSTAVO LINZMEYER</w:t>
            </w:r>
          </w:p>
          <w:p w14:paraId="3FDA76F9" w14:textId="77777777" w:rsidR="004F050E" w:rsidRPr="000C2A60" w:rsidRDefault="004F050E" w:rsidP="00024CA9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3B13029A" w14:textId="77777777" w:rsidR="004F050E" w:rsidRPr="000C2A60" w:rsidRDefault="004F050E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LOURDES VASSELEK</w:t>
            </w:r>
          </w:p>
          <w:p w14:paraId="6357A71C" w14:textId="77777777" w:rsidR="004F050E" w:rsidRPr="000C2A60" w:rsidRDefault="004F050E" w:rsidP="00540ABE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COA-CAU/PR</w:t>
            </w:r>
          </w:p>
        </w:tc>
      </w:tr>
    </w:tbl>
    <w:p w14:paraId="0D148904" w14:textId="3D78B3D3" w:rsidR="00DA1E2E" w:rsidRDefault="00DA1E2E" w:rsidP="00DA1E2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618FA" w:rsidRPr="00ED0BE7" w14:paraId="12750361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DF85" w14:textId="2529E6A6" w:rsidR="00B618FA" w:rsidRPr="00ED0BE7" w:rsidRDefault="00CF62A3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5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ª REUNIÃO ORDINÁRIA DA COA</w:t>
            </w:r>
            <w:r w:rsidR="00ED0BE7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CAU/PR 2021</w:t>
            </w:r>
          </w:p>
          <w:p w14:paraId="26FEA7B8" w14:textId="66F728CC" w:rsidR="00B618FA" w:rsidRPr="00ED0BE7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B618FA" w:rsidRPr="00B618FA" w14:paraId="20473FE9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B618FA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Folha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de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13741E8E" w14:textId="77777777" w:rsidTr="00EA729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55FA64A2" w14:textId="77777777" w:rsidTr="00EA7295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Ausên.</w:t>
            </w:r>
          </w:p>
        </w:tc>
      </w:tr>
      <w:tr w:rsidR="00B618FA" w:rsidRPr="00B618FA" w14:paraId="0B1794E6" w14:textId="77777777" w:rsidTr="00EA7295">
        <w:trPr>
          <w:trHeight w:val="230"/>
        </w:trPr>
        <w:tc>
          <w:tcPr>
            <w:tcW w:w="1841" w:type="dxa"/>
            <w:tcBorders>
              <w:left w:val="nil"/>
              <w:right w:val="nil"/>
            </w:tcBorders>
          </w:tcPr>
          <w:p w14:paraId="43F6656C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left w:val="nil"/>
              <w:right w:val="nil"/>
            </w:tcBorders>
          </w:tcPr>
          <w:p w14:paraId="5E9DC28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Walter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Gustavo</w:t>
            </w:r>
            <w:r w:rsidRPr="00B618FA">
              <w:rPr>
                <w:spacing w:val="-1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Linzmeyer</w:t>
            </w: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653D0DF5" w14:textId="5635A42A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14:paraId="724D6A6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1EF91CE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55D5EDF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B4168" w:rsidRPr="00B618FA" w14:paraId="6C21149C" w14:textId="77777777" w:rsidTr="00EA7295">
        <w:trPr>
          <w:trHeight w:val="230"/>
        </w:trPr>
        <w:tc>
          <w:tcPr>
            <w:tcW w:w="1841" w:type="dxa"/>
            <w:tcBorders>
              <w:left w:val="nil"/>
              <w:right w:val="nil"/>
            </w:tcBorders>
          </w:tcPr>
          <w:p w14:paraId="29E5E47E" w14:textId="46297B90" w:rsidR="000B4168" w:rsidRPr="00B618FA" w:rsidRDefault="000B4168" w:rsidP="000B416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left w:val="nil"/>
              <w:right w:val="nil"/>
            </w:tcBorders>
          </w:tcPr>
          <w:p w14:paraId="737B8126" w14:textId="40762EE9" w:rsidR="000B4168" w:rsidRPr="00B618FA" w:rsidRDefault="000B4168" w:rsidP="000B416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Rafaela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Weigert</w:t>
            </w: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641684AA" w14:textId="10F27431" w:rsidR="000B4168" w:rsidRDefault="000B4168" w:rsidP="000B416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14:paraId="4EEC6352" w14:textId="77777777" w:rsidR="000B4168" w:rsidRPr="00B618FA" w:rsidRDefault="000B4168" w:rsidP="000B416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5DAB1A67" w14:textId="77777777" w:rsidR="000B4168" w:rsidRPr="00B618FA" w:rsidRDefault="000B4168" w:rsidP="000B416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0820C48D" w14:textId="77777777" w:rsidR="000B4168" w:rsidRPr="00B618FA" w:rsidRDefault="000B4168" w:rsidP="000B416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2D3" w:rsidRPr="00B618FA" w14:paraId="333791C3" w14:textId="77777777" w:rsidTr="00EA7295">
        <w:trPr>
          <w:trHeight w:val="230"/>
        </w:trPr>
        <w:tc>
          <w:tcPr>
            <w:tcW w:w="1841" w:type="dxa"/>
            <w:tcBorders>
              <w:left w:val="nil"/>
              <w:bottom w:val="single" w:sz="6" w:space="0" w:color="auto"/>
              <w:right w:val="nil"/>
            </w:tcBorders>
          </w:tcPr>
          <w:p w14:paraId="161EC317" w14:textId="7249ED57" w:rsidR="00AB22D3" w:rsidRPr="00B618FA" w:rsidRDefault="00AB22D3" w:rsidP="00AB22D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left w:val="nil"/>
              <w:bottom w:val="single" w:sz="6" w:space="0" w:color="auto"/>
              <w:right w:val="nil"/>
            </w:tcBorders>
          </w:tcPr>
          <w:p w14:paraId="352F0932" w14:textId="7FE90EEE" w:rsidR="00AB22D3" w:rsidRPr="00B618FA" w:rsidRDefault="00AB22D3" w:rsidP="00AB22D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22599">
              <w:rPr>
                <w:sz w:val="20"/>
                <w:lang w:val="pt-BR"/>
              </w:rPr>
              <w:t xml:space="preserve">David Sergio Salvador </w:t>
            </w:r>
            <w:proofErr w:type="spellStart"/>
            <w:r w:rsidRPr="00522599">
              <w:rPr>
                <w:sz w:val="20"/>
                <w:lang w:val="pt-BR"/>
              </w:rPr>
              <w:t>Herrig</w:t>
            </w:r>
            <w:proofErr w:type="spellEnd"/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</w:tcPr>
          <w:p w14:paraId="688093B6" w14:textId="405E7611" w:rsidR="00AB22D3" w:rsidRPr="00B618FA" w:rsidRDefault="00AB22D3" w:rsidP="00AB22D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</w:tcPr>
          <w:p w14:paraId="27AF9113" w14:textId="77777777" w:rsidR="00AB22D3" w:rsidRPr="00B618FA" w:rsidRDefault="00AB22D3" w:rsidP="00AB22D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</w:tcPr>
          <w:p w14:paraId="155D4538" w14:textId="77777777" w:rsidR="00AB22D3" w:rsidRPr="00B618FA" w:rsidRDefault="00AB22D3" w:rsidP="00AB22D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</w:tcPr>
          <w:p w14:paraId="36353B7A" w14:textId="369924FC" w:rsidR="00AB22D3" w:rsidRPr="00B618FA" w:rsidRDefault="00AB22D3" w:rsidP="00AB22D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22D3" w:rsidRPr="00B618FA" w14:paraId="1F6B1A31" w14:textId="77777777" w:rsidTr="00EA729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FA287" w14:textId="77777777" w:rsidR="00AB22D3" w:rsidRPr="00B618FA" w:rsidRDefault="00AB22D3" w:rsidP="00AB22D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B22D3" w:rsidRPr="00B618FA" w14:paraId="04E6B1A8" w14:textId="77777777" w:rsidTr="00EA729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D89B18" w14:textId="46253B7D" w:rsidR="00AB22D3" w:rsidRPr="00B618FA" w:rsidRDefault="00AB22D3" w:rsidP="00AB22D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Pr="00D23479">
              <w:rPr>
                <w:b/>
                <w:bCs/>
                <w:spacing w:val="-5"/>
                <w:sz w:val="20"/>
                <w:szCs w:val="20"/>
              </w:rPr>
              <w:t>5</w:t>
            </w:r>
            <w:r w:rsidRPr="00D23479">
              <w:rPr>
                <w:b/>
                <w:bCs/>
                <w:sz w:val="20"/>
                <w:szCs w:val="20"/>
              </w:rPr>
              <w:t>ª</w:t>
            </w:r>
            <w:r w:rsidRPr="00D2347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COA-CAU/PR</w:t>
            </w:r>
          </w:p>
          <w:p w14:paraId="12C2EAFF" w14:textId="5AFEB471" w:rsidR="00AB22D3" w:rsidRPr="00B618FA" w:rsidRDefault="00AB22D3" w:rsidP="00AB22D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24/05</w:t>
            </w:r>
            <w:r w:rsidRPr="00B618FA">
              <w:rPr>
                <w:b/>
                <w:sz w:val="20"/>
                <w:szCs w:val="20"/>
              </w:rPr>
              <w:t>/2021</w:t>
            </w:r>
          </w:p>
          <w:p w14:paraId="5ABDF51A" w14:textId="2C2CA998" w:rsidR="00AB22D3" w:rsidRPr="00701226" w:rsidRDefault="00AB22D3" w:rsidP="00AB22D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Matéria em votação: </w:t>
            </w:r>
            <w:r>
              <w:rPr>
                <w:sz w:val="20"/>
              </w:rPr>
              <w:t>Contratação de profissional Topógrafo</w:t>
            </w:r>
          </w:p>
          <w:p w14:paraId="4470D6B0" w14:textId="34AA5B51" w:rsidR="00AB22D3" w:rsidRDefault="00AB22D3" w:rsidP="00AB22D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B618FA">
              <w:rPr>
                <w:sz w:val="20"/>
                <w:szCs w:val="20"/>
              </w:rPr>
              <w:t xml:space="preserve">) </w:t>
            </w:r>
            <w:r w:rsidRPr="00FD2934">
              <w:rPr>
                <w:b/>
                <w:bCs/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de 2</w:t>
            </w:r>
            <w:r w:rsidRPr="00B618FA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dois</w:t>
            </w:r>
            <w:r w:rsidRPr="00B618F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>
              <w:rPr>
                <w:b/>
                <w:sz w:val="20"/>
                <w:szCs w:val="20"/>
              </w:rPr>
              <w:t>.</w:t>
            </w:r>
          </w:p>
          <w:p w14:paraId="067E11AA" w14:textId="620A65F8" w:rsidR="00512DCA" w:rsidRPr="00B618FA" w:rsidRDefault="00512DCA" w:rsidP="00AB22D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195E7A"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Nenhuma.</w:t>
            </w:r>
          </w:p>
          <w:p w14:paraId="00061881" w14:textId="4A1CC7C2" w:rsidR="00AB22D3" w:rsidRPr="00B618FA" w:rsidRDefault="00AB22D3" w:rsidP="00AB22D3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Asistentes Técnicas: </w:t>
            </w:r>
            <w:r w:rsidRPr="005C0FEE">
              <w:rPr>
                <w:b/>
                <w:bCs/>
                <w:sz w:val="20"/>
                <w:szCs w:val="20"/>
              </w:rPr>
              <w:t>Lourdes</w:t>
            </w:r>
            <w:r w:rsidRPr="005C0F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Vasselek</w:t>
            </w:r>
            <w:r>
              <w:rPr>
                <w:sz w:val="20"/>
                <w:szCs w:val="20"/>
              </w:rPr>
              <w:t xml:space="preserve"> | </w:t>
            </w:r>
            <w:r w:rsidRPr="00B618FA">
              <w:rPr>
                <w:sz w:val="20"/>
                <w:szCs w:val="20"/>
              </w:rPr>
              <w:t>Condução dos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Trabalhos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 xml:space="preserve">(Coord): </w:t>
            </w:r>
            <w:r w:rsidRPr="005C0FEE">
              <w:rPr>
                <w:b/>
                <w:bCs/>
                <w:sz w:val="20"/>
                <w:szCs w:val="20"/>
              </w:rPr>
              <w:t>Walter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Gustavo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Linzmeyer</w:t>
            </w:r>
          </w:p>
        </w:tc>
      </w:tr>
    </w:tbl>
    <w:p w14:paraId="1D17F7AE" w14:textId="1AE610B0" w:rsidR="002F61E9" w:rsidRPr="00BC2C5D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BC2C5D" w:rsidSect="000B7E7A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2993" w14:textId="77777777" w:rsidR="00082225" w:rsidRDefault="00082225" w:rsidP="00F21A0B">
      <w:pPr>
        <w:spacing w:after="0" w:line="240" w:lineRule="auto"/>
      </w:pPr>
      <w:r>
        <w:separator/>
      </w:r>
    </w:p>
  </w:endnote>
  <w:endnote w:type="continuationSeparator" w:id="0">
    <w:p w14:paraId="64A773D6" w14:textId="77777777" w:rsidR="00082225" w:rsidRDefault="00082225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DF95" w14:textId="169F9BD2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43E8E6C" w:rsidR="00B1654D" w:rsidRDefault="00F3551A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21955F35">
              <wp:simplePos x="0" y="0"/>
              <wp:positionH relativeFrom="margin">
                <wp:align>right</wp:align>
              </wp:positionH>
              <wp:positionV relativeFrom="topMargin">
                <wp:posOffset>10107083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296282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61E0E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begin"/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instrText xml:space="preserve"> NUMPAGES   \* MERGEFORMAT </w:instrTex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separate"/>
                          </w:r>
                          <w:r w:rsidR="00B61E0E">
                            <w:rPr>
                              <w:rFonts w:ascii="DaxCondensed" w:hAnsi="DaxCondensed"/>
                              <w:noProof/>
                              <w:color w:val="006666"/>
                              <w:sz w:val="12"/>
                            </w:rPr>
                            <w:t>2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end"/>
                          </w:r>
                        </w:p>
                        <w:p w14:paraId="1F558326" w14:textId="77777777" w:rsidR="00F3551A" w:rsidRPr="0035794E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795.85pt;width:35.65pt;height:10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" filled="f" stroked="f">
              <v:textbox inset="0,0,0,0">
                <w:txbxContent>
                  <w:p w14:paraId="0FADF325" w14:textId="72E44421" w:rsidR="00F3551A" w:rsidRPr="00296282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="00B61E0E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4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begin"/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instrText xml:space="preserve"> NUMPAGES   \* MERGEFORMAT </w:instrTex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separate"/>
                    </w:r>
                    <w:r w:rsidR="00B61E0E">
                      <w:rPr>
                        <w:rFonts w:ascii="DaxCondensed" w:hAnsi="DaxCondensed"/>
                        <w:noProof/>
                        <w:color w:val="006666"/>
                        <w:sz w:val="12"/>
                      </w:rPr>
                      <w:t>2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end"/>
                    </w:r>
                  </w:p>
                  <w:p w14:paraId="1F558326" w14:textId="77777777" w:rsidR="00F3551A" w:rsidRPr="0035794E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0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1654D">
      <w:rPr>
        <w:rFonts w:ascii="Calibri"/>
        <w:color w:val="A6A6A6"/>
        <w:sz w:val="18"/>
      </w:rPr>
      <w:t>Sede</w:t>
    </w:r>
    <w:r w:rsidR="00B1654D"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 w:rsidR="00B1654D">
      <w:rPr>
        <w:rFonts w:ascii="Calibri"/>
        <w:color w:val="A6A6A6"/>
        <w:sz w:val="18"/>
      </w:rPr>
      <w:t>Av.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Nossa Senhora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da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Luz,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2.530|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80045-360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Curitiba/PR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+55(41)3218.0200</w:t>
    </w:r>
  </w:p>
  <w:p w14:paraId="723BC80D" w14:textId="26D6B624" w:rsidR="00F21A0B" w:rsidRPr="00B1654D" w:rsidRDefault="00F3551A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rFonts w:ascii="DaxCondensed" w:hAnsi="DaxCondensed"/>
        <w:b/>
        <w:color w:val="A6A6A6"/>
        <w:sz w:val="18"/>
      </w:rPr>
      <w:t>Deliberação</w:t>
    </w:r>
    <w:r w:rsidR="00B1654D" w:rsidRPr="00296282">
      <w:rPr>
        <w:rFonts w:ascii="DaxCondensed" w:hAnsi="DaxCondensed"/>
        <w:b/>
        <w:color w:val="A6A6A6"/>
        <w:spacing w:val="-1"/>
        <w:sz w:val="18"/>
      </w:rPr>
      <w:t xml:space="preserve"> </w:t>
    </w:r>
    <w:r w:rsidR="00C22635">
      <w:rPr>
        <w:rFonts w:ascii="DaxCondensed" w:hAnsi="DaxCondensed"/>
        <w:b/>
        <w:color w:val="A6A6A6"/>
        <w:spacing w:val="-1"/>
        <w:sz w:val="18"/>
      </w:rPr>
      <w:t>n.º 0</w:t>
    </w:r>
    <w:r w:rsidR="00082E26">
      <w:rPr>
        <w:rFonts w:ascii="DaxCondensed" w:hAnsi="DaxCondensed"/>
        <w:b/>
        <w:color w:val="A6A6A6"/>
        <w:spacing w:val="-1"/>
        <w:sz w:val="18"/>
      </w:rPr>
      <w:t>8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/2021 </w:t>
    </w:r>
    <w:r w:rsidR="00B1654D" w:rsidRPr="00296282">
      <w:rPr>
        <w:rFonts w:ascii="DaxCondensed" w:hAnsi="DaxCondensed"/>
        <w:b/>
        <w:color w:val="A6A6A6"/>
        <w:sz w:val="18"/>
      </w:rPr>
      <w:t>da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COA-CAU/PR,</w:t>
    </w:r>
    <w:r w:rsidR="00B1654D" w:rsidRPr="00296282">
      <w:rPr>
        <w:rFonts w:ascii="DaxCondensed" w:hAnsi="DaxCondensed"/>
        <w:b/>
        <w:color w:val="A6A6A6"/>
        <w:spacing w:val="-4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082E26">
      <w:rPr>
        <w:rFonts w:ascii="DaxCondensed" w:hAnsi="DaxCondensed"/>
        <w:b/>
        <w:color w:val="A6A6A6"/>
        <w:sz w:val="18"/>
      </w:rPr>
      <w:t>24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082E26">
      <w:rPr>
        <w:rFonts w:ascii="DaxCondensed" w:hAnsi="DaxCondensed"/>
        <w:b/>
        <w:color w:val="A6A6A6"/>
        <w:sz w:val="18"/>
      </w:rPr>
      <w:t xml:space="preserve">maio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DFFE" w14:textId="77777777" w:rsidR="00082225" w:rsidRDefault="00082225" w:rsidP="00F21A0B">
      <w:pPr>
        <w:spacing w:after="0" w:line="240" w:lineRule="auto"/>
      </w:pPr>
      <w:r>
        <w:separator/>
      </w:r>
    </w:p>
  </w:footnote>
  <w:footnote w:type="continuationSeparator" w:id="0">
    <w:p w14:paraId="3A233F03" w14:textId="77777777" w:rsidR="00082225" w:rsidRDefault="00082225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658A" w14:textId="3BB77F53" w:rsidR="00522CE9" w:rsidRDefault="009033F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6B97A267">
              <wp:simplePos x="0" y="0"/>
              <wp:positionH relativeFrom="margin">
                <wp:posOffset>2649432</wp:posOffset>
              </wp:positionH>
              <wp:positionV relativeFrom="topMargin">
                <wp:posOffset>770467</wp:posOffset>
              </wp:positionV>
              <wp:extent cx="3162300" cy="1860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77777777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Comissão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de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Organização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Administração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|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1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6pt;margin-top:60.65pt;width:249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" filled="f" stroked="f">
              <v:textbox inset="0,0,0,0">
                <w:txbxContent>
                  <w:p w14:paraId="44429018" w14:textId="77777777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Comissão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de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Organização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Administração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|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1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COA-CAU/PR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6309DE07">
          <wp:simplePos x="0" y="0"/>
          <wp:positionH relativeFrom="margin">
            <wp:posOffset>-393700</wp:posOffset>
          </wp:positionH>
          <wp:positionV relativeFrom="paragraph">
            <wp:posOffset>-183515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47A"/>
    <w:multiLevelType w:val="hybridMultilevel"/>
    <w:tmpl w:val="821AB1D4"/>
    <w:lvl w:ilvl="0" w:tplc="B5CCDA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32"/>
    <w:rsid w:val="00003007"/>
    <w:rsid w:val="000034D4"/>
    <w:rsid w:val="000314EB"/>
    <w:rsid w:val="00045E5C"/>
    <w:rsid w:val="0004702E"/>
    <w:rsid w:val="00054D23"/>
    <w:rsid w:val="00060037"/>
    <w:rsid w:val="00065444"/>
    <w:rsid w:val="00071D17"/>
    <w:rsid w:val="00076A38"/>
    <w:rsid w:val="00082225"/>
    <w:rsid w:val="00082E26"/>
    <w:rsid w:val="00095B1B"/>
    <w:rsid w:val="000A21F6"/>
    <w:rsid w:val="000A6CEA"/>
    <w:rsid w:val="000B4168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67BAF"/>
    <w:rsid w:val="00170770"/>
    <w:rsid w:val="0017150E"/>
    <w:rsid w:val="0017352B"/>
    <w:rsid w:val="00176499"/>
    <w:rsid w:val="0018255E"/>
    <w:rsid w:val="00184289"/>
    <w:rsid w:val="00194E72"/>
    <w:rsid w:val="00195E7A"/>
    <w:rsid w:val="001A2145"/>
    <w:rsid w:val="001A214C"/>
    <w:rsid w:val="001A31BC"/>
    <w:rsid w:val="001A3881"/>
    <w:rsid w:val="001B490E"/>
    <w:rsid w:val="001B67C8"/>
    <w:rsid w:val="001B7932"/>
    <w:rsid w:val="001C3BA2"/>
    <w:rsid w:val="001C4980"/>
    <w:rsid w:val="001D03D7"/>
    <w:rsid w:val="001D3BBF"/>
    <w:rsid w:val="001E3C9B"/>
    <w:rsid w:val="001F4FE6"/>
    <w:rsid w:val="00207A78"/>
    <w:rsid w:val="002276EF"/>
    <w:rsid w:val="002346BC"/>
    <w:rsid w:val="00234E6F"/>
    <w:rsid w:val="0023741D"/>
    <w:rsid w:val="0024066B"/>
    <w:rsid w:val="00244AF8"/>
    <w:rsid w:val="002515C3"/>
    <w:rsid w:val="00252783"/>
    <w:rsid w:val="0025614F"/>
    <w:rsid w:val="00261D95"/>
    <w:rsid w:val="00262057"/>
    <w:rsid w:val="002654BE"/>
    <w:rsid w:val="00265837"/>
    <w:rsid w:val="00267F95"/>
    <w:rsid w:val="00282D63"/>
    <w:rsid w:val="0029261B"/>
    <w:rsid w:val="0029448D"/>
    <w:rsid w:val="00296143"/>
    <w:rsid w:val="002979CF"/>
    <w:rsid w:val="002B4341"/>
    <w:rsid w:val="002D3FA3"/>
    <w:rsid w:val="002D5470"/>
    <w:rsid w:val="002D5BB0"/>
    <w:rsid w:val="002E3E53"/>
    <w:rsid w:val="002E3F4C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79A7"/>
    <w:rsid w:val="0037352A"/>
    <w:rsid w:val="00377F61"/>
    <w:rsid w:val="00380DED"/>
    <w:rsid w:val="00383937"/>
    <w:rsid w:val="00387632"/>
    <w:rsid w:val="003928EC"/>
    <w:rsid w:val="003A4F8C"/>
    <w:rsid w:val="003A6F57"/>
    <w:rsid w:val="003A7437"/>
    <w:rsid w:val="003B1742"/>
    <w:rsid w:val="003C612D"/>
    <w:rsid w:val="003E0FA7"/>
    <w:rsid w:val="003F183F"/>
    <w:rsid w:val="00410A3E"/>
    <w:rsid w:val="004126BC"/>
    <w:rsid w:val="00416A73"/>
    <w:rsid w:val="004201B4"/>
    <w:rsid w:val="00422504"/>
    <w:rsid w:val="0042261E"/>
    <w:rsid w:val="00424517"/>
    <w:rsid w:val="00433776"/>
    <w:rsid w:val="00436690"/>
    <w:rsid w:val="00445FFA"/>
    <w:rsid w:val="0045293F"/>
    <w:rsid w:val="00464947"/>
    <w:rsid w:val="004676A8"/>
    <w:rsid w:val="00473EEE"/>
    <w:rsid w:val="00480022"/>
    <w:rsid w:val="00482310"/>
    <w:rsid w:val="00493906"/>
    <w:rsid w:val="00496901"/>
    <w:rsid w:val="004A6703"/>
    <w:rsid w:val="004B3790"/>
    <w:rsid w:val="004C2D54"/>
    <w:rsid w:val="004E5152"/>
    <w:rsid w:val="004F050E"/>
    <w:rsid w:val="004F528F"/>
    <w:rsid w:val="004F6AE7"/>
    <w:rsid w:val="004F7FF8"/>
    <w:rsid w:val="005025E3"/>
    <w:rsid w:val="005074C5"/>
    <w:rsid w:val="00511C83"/>
    <w:rsid w:val="00512DCA"/>
    <w:rsid w:val="00514147"/>
    <w:rsid w:val="00522CE9"/>
    <w:rsid w:val="005408B5"/>
    <w:rsid w:val="00540ABE"/>
    <w:rsid w:val="00542943"/>
    <w:rsid w:val="005430D1"/>
    <w:rsid w:val="00544B5D"/>
    <w:rsid w:val="0055496F"/>
    <w:rsid w:val="00565CDE"/>
    <w:rsid w:val="00573CA1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D4B82"/>
    <w:rsid w:val="005D6E1C"/>
    <w:rsid w:val="005F236B"/>
    <w:rsid w:val="005F6877"/>
    <w:rsid w:val="00600403"/>
    <w:rsid w:val="00620CBC"/>
    <w:rsid w:val="00625DB2"/>
    <w:rsid w:val="006335FF"/>
    <w:rsid w:val="00636E95"/>
    <w:rsid w:val="00647381"/>
    <w:rsid w:val="006479C0"/>
    <w:rsid w:val="006562EF"/>
    <w:rsid w:val="00656E44"/>
    <w:rsid w:val="00662860"/>
    <w:rsid w:val="006740E5"/>
    <w:rsid w:val="00674695"/>
    <w:rsid w:val="00676A23"/>
    <w:rsid w:val="00676E50"/>
    <w:rsid w:val="00690402"/>
    <w:rsid w:val="00695B09"/>
    <w:rsid w:val="0069660A"/>
    <w:rsid w:val="00697C94"/>
    <w:rsid w:val="006A0DAC"/>
    <w:rsid w:val="006A1ADF"/>
    <w:rsid w:val="006C00E8"/>
    <w:rsid w:val="006D0BE4"/>
    <w:rsid w:val="006D7487"/>
    <w:rsid w:val="006E7076"/>
    <w:rsid w:val="006F624B"/>
    <w:rsid w:val="00701226"/>
    <w:rsid w:val="00702858"/>
    <w:rsid w:val="00725F5E"/>
    <w:rsid w:val="00730B7E"/>
    <w:rsid w:val="007370FB"/>
    <w:rsid w:val="00742357"/>
    <w:rsid w:val="0075200F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0A6E"/>
    <w:rsid w:val="007F3C18"/>
    <w:rsid w:val="007F495B"/>
    <w:rsid w:val="007F5B8D"/>
    <w:rsid w:val="007F6DF2"/>
    <w:rsid w:val="00801979"/>
    <w:rsid w:val="0082319E"/>
    <w:rsid w:val="008247C5"/>
    <w:rsid w:val="008279A5"/>
    <w:rsid w:val="0083731C"/>
    <w:rsid w:val="00856227"/>
    <w:rsid w:val="00856A96"/>
    <w:rsid w:val="008719AF"/>
    <w:rsid w:val="00882634"/>
    <w:rsid w:val="008961F3"/>
    <w:rsid w:val="008A7045"/>
    <w:rsid w:val="008B0443"/>
    <w:rsid w:val="008B5E68"/>
    <w:rsid w:val="008C7F42"/>
    <w:rsid w:val="008D2419"/>
    <w:rsid w:val="008E0810"/>
    <w:rsid w:val="008E5C17"/>
    <w:rsid w:val="008E708F"/>
    <w:rsid w:val="008F1270"/>
    <w:rsid w:val="008F32B8"/>
    <w:rsid w:val="009033F4"/>
    <w:rsid w:val="009067E8"/>
    <w:rsid w:val="0091338B"/>
    <w:rsid w:val="00944F05"/>
    <w:rsid w:val="0094673A"/>
    <w:rsid w:val="00951526"/>
    <w:rsid w:val="00967CC9"/>
    <w:rsid w:val="00974A57"/>
    <w:rsid w:val="00977C06"/>
    <w:rsid w:val="009837DF"/>
    <w:rsid w:val="00985977"/>
    <w:rsid w:val="00991843"/>
    <w:rsid w:val="00994C36"/>
    <w:rsid w:val="00997738"/>
    <w:rsid w:val="009A158F"/>
    <w:rsid w:val="009A2D8E"/>
    <w:rsid w:val="009C7181"/>
    <w:rsid w:val="009C7D4F"/>
    <w:rsid w:val="009D1D5F"/>
    <w:rsid w:val="009D4F9A"/>
    <w:rsid w:val="009E5CDA"/>
    <w:rsid w:val="009F1AFE"/>
    <w:rsid w:val="009F5355"/>
    <w:rsid w:val="009F75AC"/>
    <w:rsid w:val="00A00128"/>
    <w:rsid w:val="00A03887"/>
    <w:rsid w:val="00A11735"/>
    <w:rsid w:val="00A1205C"/>
    <w:rsid w:val="00A128C2"/>
    <w:rsid w:val="00A361FE"/>
    <w:rsid w:val="00A443C3"/>
    <w:rsid w:val="00A51EC6"/>
    <w:rsid w:val="00A61884"/>
    <w:rsid w:val="00A637BC"/>
    <w:rsid w:val="00A72F83"/>
    <w:rsid w:val="00A768BC"/>
    <w:rsid w:val="00A82A90"/>
    <w:rsid w:val="00AA7A75"/>
    <w:rsid w:val="00AB22D3"/>
    <w:rsid w:val="00AB6ABE"/>
    <w:rsid w:val="00AB71BE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50D6D"/>
    <w:rsid w:val="00B528BB"/>
    <w:rsid w:val="00B553F7"/>
    <w:rsid w:val="00B55BAB"/>
    <w:rsid w:val="00B618FA"/>
    <w:rsid w:val="00B61E0E"/>
    <w:rsid w:val="00B62753"/>
    <w:rsid w:val="00B77AFB"/>
    <w:rsid w:val="00B96C1A"/>
    <w:rsid w:val="00BB036B"/>
    <w:rsid w:val="00BB03BE"/>
    <w:rsid w:val="00BC2C5D"/>
    <w:rsid w:val="00BE0BCD"/>
    <w:rsid w:val="00BF4252"/>
    <w:rsid w:val="00C0477E"/>
    <w:rsid w:val="00C22635"/>
    <w:rsid w:val="00C25BBC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D62CB"/>
    <w:rsid w:val="00CE2787"/>
    <w:rsid w:val="00CE5708"/>
    <w:rsid w:val="00CF1EE7"/>
    <w:rsid w:val="00CF62A3"/>
    <w:rsid w:val="00D00FBF"/>
    <w:rsid w:val="00D02432"/>
    <w:rsid w:val="00D06741"/>
    <w:rsid w:val="00D12F5C"/>
    <w:rsid w:val="00D23479"/>
    <w:rsid w:val="00D2355A"/>
    <w:rsid w:val="00D27453"/>
    <w:rsid w:val="00D30B38"/>
    <w:rsid w:val="00D37753"/>
    <w:rsid w:val="00D40E49"/>
    <w:rsid w:val="00D4579C"/>
    <w:rsid w:val="00D550FB"/>
    <w:rsid w:val="00D66B1C"/>
    <w:rsid w:val="00D8744F"/>
    <w:rsid w:val="00D92C02"/>
    <w:rsid w:val="00D948F9"/>
    <w:rsid w:val="00D9737F"/>
    <w:rsid w:val="00DA0EF3"/>
    <w:rsid w:val="00DA1E2E"/>
    <w:rsid w:val="00DA6541"/>
    <w:rsid w:val="00DC5EC7"/>
    <w:rsid w:val="00DD0837"/>
    <w:rsid w:val="00DD3719"/>
    <w:rsid w:val="00DE670B"/>
    <w:rsid w:val="00DF196A"/>
    <w:rsid w:val="00DF3C0A"/>
    <w:rsid w:val="00DF3EB0"/>
    <w:rsid w:val="00DF7759"/>
    <w:rsid w:val="00E0047D"/>
    <w:rsid w:val="00E05B32"/>
    <w:rsid w:val="00E126A3"/>
    <w:rsid w:val="00E12727"/>
    <w:rsid w:val="00E152FF"/>
    <w:rsid w:val="00E16A50"/>
    <w:rsid w:val="00E216DC"/>
    <w:rsid w:val="00E256DB"/>
    <w:rsid w:val="00E35D2F"/>
    <w:rsid w:val="00E443FF"/>
    <w:rsid w:val="00E5528A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EF465B"/>
    <w:rsid w:val="00F02813"/>
    <w:rsid w:val="00F1412C"/>
    <w:rsid w:val="00F17C8C"/>
    <w:rsid w:val="00F21A0B"/>
    <w:rsid w:val="00F259E6"/>
    <w:rsid w:val="00F268F0"/>
    <w:rsid w:val="00F3551A"/>
    <w:rsid w:val="00F355FF"/>
    <w:rsid w:val="00F36AB5"/>
    <w:rsid w:val="00F466CC"/>
    <w:rsid w:val="00F559F4"/>
    <w:rsid w:val="00F606EC"/>
    <w:rsid w:val="00F63DCF"/>
    <w:rsid w:val="00F72A10"/>
    <w:rsid w:val="00FA6E78"/>
    <w:rsid w:val="00FB1570"/>
    <w:rsid w:val="00FD145F"/>
    <w:rsid w:val="00FD2934"/>
    <w:rsid w:val="00FE09E8"/>
    <w:rsid w:val="00FE6AF5"/>
    <w:rsid w:val="00FE6B9B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  <w:style w:type="paragraph" w:customStyle="1" w:styleId="Default">
    <w:name w:val="Default"/>
    <w:rsid w:val="00071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A0A6-3A4C-42BA-8E1D-8D4773EE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Walter Gustavo Linzmayer</cp:lastModifiedBy>
  <cp:revision>22</cp:revision>
  <cp:lastPrinted>2021-06-10T02:41:00Z</cp:lastPrinted>
  <dcterms:created xsi:type="dcterms:W3CDTF">2021-06-10T02:24:00Z</dcterms:created>
  <dcterms:modified xsi:type="dcterms:W3CDTF">2021-06-10T02:42:00Z</dcterms:modified>
</cp:coreProperties>
</file>