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42FBC91" w:rsidR="00032FF0" w:rsidRPr="002028F3" w:rsidRDefault="00D94B77" w:rsidP="00D94B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2804">
              <w:rPr>
                <w:rFonts w:ascii="Times New Roman" w:hAnsi="Times New Roman"/>
              </w:rPr>
              <w:t>Protocolo n° 676038/2018 - Processo de Fiscalização n° 1000064357/2018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C79182C" w:rsidR="00032FF0" w:rsidRPr="00964BA9" w:rsidRDefault="002028F3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463A61">
              <w:rPr>
                <w:rFonts w:ascii="Times New Roman" w:hAnsi="Times New Roman"/>
                <w:iCs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C1DB1E5" w:rsidR="00032FF0" w:rsidRPr="00964BA9" w:rsidRDefault="00032FF0" w:rsidP="00D94B7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D94B7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BB44274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2028F3">
        <w:rPr>
          <w:rFonts w:ascii="Times New Roman" w:hAnsi="Times New Roman"/>
        </w:rPr>
        <w:t xml:space="preserve">Claudio Forte </w:t>
      </w:r>
      <w:proofErr w:type="spellStart"/>
      <w:r w:rsidR="002028F3">
        <w:rPr>
          <w:rFonts w:ascii="Times New Roman" w:hAnsi="Times New Roman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94B7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94B7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2019-12-27T17:25:00Z</cp:lastPrinted>
  <dcterms:created xsi:type="dcterms:W3CDTF">2020-03-20T20:34:00Z</dcterms:created>
  <dcterms:modified xsi:type="dcterms:W3CDTF">2020-06-09T14:48:00Z</dcterms:modified>
</cp:coreProperties>
</file>