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DB0E745" w:rsidR="00032FF0" w:rsidRPr="00FA360D" w:rsidRDefault="00A84148" w:rsidP="00A84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656312/2018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63010</w:t>
            </w:r>
            <w:r w:rsidRPr="00406B3E">
              <w:rPr>
                <w:rFonts w:ascii="Times New Roman" w:hAnsi="Times New Roman"/>
                <w:iCs/>
              </w:rPr>
              <w:t>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135C060" w:rsidR="00032FF0" w:rsidRPr="00A84148" w:rsidRDefault="00A84148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bookmarkStart w:id="0" w:name="_GoBack"/>
            <w:r w:rsidRPr="00A84148">
              <w:rPr>
                <w:rFonts w:ascii="Times New Roman" w:hAnsi="Times New Roman"/>
                <w:iCs/>
              </w:rPr>
              <w:t>Exercício ilegal da profissão</w:t>
            </w:r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9AE9DA8" w:rsidR="00032FF0" w:rsidRPr="00964BA9" w:rsidRDefault="00032FF0" w:rsidP="00A8414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A8414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31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8E270C2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65873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8414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8414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B131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A4D9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84148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5873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2019-12-27T17:25:00Z</cp:lastPrinted>
  <dcterms:created xsi:type="dcterms:W3CDTF">2020-03-20T20:34:00Z</dcterms:created>
  <dcterms:modified xsi:type="dcterms:W3CDTF">2020-06-09T20:06:00Z</dcterms:modified>
</cp:coreProperties>
</file>