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ED9A6B6" w:rsidR="009D1BE4" w:rsidRPr="006E08D2" w:rsidRDefault="00371B21" w:rsidP="00371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689743/2018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6437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601D09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601D09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D457DBB" w:rsidR="009D1BE4" w:rsidRPr="00601D09" w:rsidRDefault="00601D09" w:rsidP="004E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601D09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BF704D7" w:rsidR="00032FF0" w:rsidRPr="000D0D3E" w:rsidRDefault="00032FF0" w:rsidP="00371B2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452EB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3A5E3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371B2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3FEAFDA8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="000D1569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0D1569">
        <w:rPr>
          <w:rFonts w:ascii="Times New Roman" w:hAnsi="Times New Roman" w:cs="Times New Roman"/>
          <w:szCs w:val="24"/>
        </w:rPr>
        <w:t>18</w:t>
      </w:r>
      <w:r w:rsidR="000D1569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3D9E51B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relator</w:t>
      </w:r>
      <w:r w:rsidR="00371B21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</w:t>
      </w:r>
      <w:r w:rsidR="00371B21">
        <w:rPr>
          <w:rFonts w:ascii="Times New Roman" w:hAnsi="Times New Roman"/>
        </w:rPr>
        <w:t>Cristiane Bicalho de Lacerda</w:t>
      </w:r>
      <w:r w:rsidR="00601D09">
        <w:rPr>
          <w:rFonts w:ascii="Times New Roman" w:hAnsi="Times New Roman"/>
          <w:b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C2DB3E4" w:rsidR="009D1BE4" w:rsidRPr="00AD5311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Acompanhar o Relatório e Voto Fundamentado d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conselheir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 relator</w:t>
      </w:r>
      <w:r w:rsidR="00371B21">
        <w:rPr>
          <w:rFonts w:ascii="Times New Roman" w:hAnsi="Times New Roman"/>
        </w:rPr>
        <w:t>a</w:t>
      </w:r>
      <w:r w:rsidRPr="009D1BE4">
        <w:rPr>
          <w:rFonts w:ascii="Times New Roman" w:hAnsi="Times New Roman"/>
        </w:rPr>
        <w:t xml:space="preserve">, no âmbito da CEP-CAU/PR, </w:t>
      </w:r>
      <w:r w:rsidR="00452394" w:rsidRPr="009D1BE4">
        <w:rPr>
          <w:rFonts w:ascii="Times New Roman" w:hAnsi="Times New Roman"/>
        </w:rPr>
        <w:t xml:space="preserve">no sentido </w:t>
      </w:r>
      <w:r w:rsidR="00452394" w:rsidRPr="00AD5311">
        <w:rPr>
          <w:rFonts w:ascii="Times New Roman" w:hAnsi="Times New Roman"/>
        </w:rPr>
        <w:t>de</w:t>
      </w:r>
      <w:r w:rsidR="009D1BE4" w:rsidRPr="00AD5311">
        <w:rPr>
          <w:rFonts w:ascii="Times New Roman" w:hAnsi="Times New Roman"/>
        </w:rPr>
        <w:t xml:space="preserve"> </w:t>
      </w:r>
      <w:r w:rsidR="00371B21">
        <w:rPr>
          <w:rFonts w:ascii="Times New Roman" w:hAnsi="Times New Roman"/>
          <w:color w:val="000000" w:themeColor="text1"/>
        </w:rPr>
        <w:t>m</w:t>
      </w:r>
      <w:bookmarkStart w:id="0" w:name="_GoBack"/>
      <w:bookmarkEnd w:id="0"/>
      <w:r w:rsidR="00371B21" w:rsidRPr="0035224E">
        <w:rPr>
          <w:rFonts w:ascii="Times New Roman" w:hAnsi="Times New Roman"/>
          <w:color w:val="000000" w:themeColor="text1"/>
        </w:rPr>
        <w:t>anter Auto de Infração</w:t>
      </w:r>
      <w:r w:rsidR="00371B21" w:rsidRPr="0035224E">
        <w:rPr>
          <w:rFonts w:ascii="Times New Roman" w:eastAsia="Calibri" w:hAnsi="Times New Roman"/>
          <w:color w:val="000000" w:themeColor="text1"/>
          <w:lang w:eastAsia="en-US"/>
        </w:rPr>
        <w:t>, visto que não foi apresentada defesa, paga a multa ou regularizada a infração</w:t>
      </w:r>
      <w:r w:rsidR="009D1BE4" w:rsidRPr="00AD5311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45706D35" w:rsidR="00A45146" w:rsidRDefault="00452EB0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</w:t>
      </w:r>
      <w:r w:rsidR="00A45146"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4AF8A1F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D1569">
        <w:rPr>
          <w:rFonts w:ascii="Times New Roman" w:hAnsi="Times New Roman" w:cs="Times New Roman"/>
          <w:szCs w:val="24"/>
        </w:rPr>
        <w:t>18</w:t>
      </w:r>
      <w:r w:rsidR="000F10FA"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AB8AFF4" w14:textId="77777777" w:rsidR="000D1569" w:rsidRPr="00A81583" w:rsidRDefault="000D1569" w:rsidP="000D15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A431FCC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C27AE21" w14:textId="77777777" w:rsidR="000D1569" w:rsidRPr="00A81583" w:rsidRDefault="000D1569" w:rsidP="000D1569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694FD35F" w14:textId="77777777" w:rsidR="000D1569" w:rsidRPr="00DA4061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366CC3DF" w14:textId="77777777" w:rsidR="000D1569" w:rsidRDefault="000D1569" w:rsidP="000D1569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5A30C1F" w14:textId="77777777" w:rsidR="000D1569" w:rsidRPr="00A81583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B14A706" w14:textId="77777777" w:rsidR="000D1569" w:rsidRPr="00032FF0" w:rsidRDefault="000D1569" w:rsidP="000D1569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2588000" w14:textId="77777777" w:rsidR="000D1569" w:rsidRPr="00032FF0" w:rsidRDefault="000D1569" w:rsidP="000D1569"/>
    <w:p w14:paraId="232595F2" w14:textId="77777777" w:rsidR="00826FA6" w:rsidRPr="00032FF0" w:rsidRDefault="00826FA6" w:rsidP="000D1569">
      <w:pPr>
        <w:autoSpaceDE w:val="0"/>
        <w:autoSpaceDN w:val="0"/>
        <w:adjustRightInd w:val="0"/>
        <w:spacing w:after="0" w:line="240" w:lineRule="auto"/>
      </w:pPr>
    </w:p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71B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71B2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D1569"/>
    <w:rsid w:val="000F10FA"/>
    <w:rsid w:val="000F2E86"/>
    <w:rsid w:val="0010007E"/>
    <w:rsid w:val="00111AC9"/>
    <w:rsid w:val="00137C4A"/>
    <w:rsid w:val="001B6946"/>
    <w:rsid w:val="001E467E"/>
    <w:rsid w:val="00227695"/>
    <w:rsid w:val="002857CD"/>
    <w:rsid w:val="002C2911"/>
    <w:rsid w:val="002E1217"/>
    <w:rsid w:val="00320662"/>
    <w:rsid w:val="00346416"/>
    <w:rsid w:val="003710CC"/>
    <w:rsid w:val="00371B21"/>
    <w:rsid w:val="003A5E36"/>
    <w:rsid w:val="003E7C73"/>
    <w:rsid w:val="004444D6"/>
    <w:rsid w:val="00452394"/>
    <w:rsid w:val="00452EB0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B1D2C"/>
    <w:rsid w:val="005C4A60"/>
    <w:rsid w:val="00601D09"/>
    <w:rsid w:val="00612610"/>
    <w:rsid w:val="00613D43"/>
    <w:rsid w:val="006270B4"/>
    <w:rsid w:val="0063208D"/>
    <w:rsid w:val="006A04DF"/>
    <w:rsid w:val="006A1905"/>
    <w:rsid w:val="006B4B90"/>
    <w:rsid w:val="006E08D2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57FDB"/>
    <w:rsid w:val="00963637"/>
    <w:rsid w:val="009818FE"/>
    <w:rsid w:val="00990FA4"/>
    <w:rsid w:val="009C0374"/>
    <w:rsid w:val="009C6F7A"/>
    <w:rsid w:val="009D1BE4"/>
    <w:rsid w:val="00A3299E"/>
    <w:rsid w:val="00A45146"/>
    <w:rsid w:val="00AD5311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02CCE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2019-12-27T17:25:00Z</cp:lastPrinted>
  <dcterms:created xsi:type="dcterms:W3CDTF">2019-01-25T13:31:00Z</dcterms:created>
  <dcterms:modified xsi:type="dcterms:W3CDTF">2020-06-09T20:54:00Z</dcterms:modified>
</cp:coreProperties>
</file>