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7C82E9B" w:rsidR="009D1BE4" w:rsidRPr="00CA570A" w:rsidRDefault="00CA570A" w:rsidP="00CA5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8B5EB5">
              <w:rPr>
                <w:rFonts w:ascii="Times New Roman" w:hAnsi="Times New Roman"/>
                <w:iCs/>
              </w:rPr>
              <w:t>685732/2018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1000061932</w:t>
            </w:r>
            <w:r w:rsidRPr="008B5EB5">
              <w:rPr>
                <w:rFonts w:ascii="Times New Roman" w:hAnsi="Times New Roman"/>
                <w:iCs/>
              </w:rPr>
              <w:t>/2018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76DCFB2" w:rsidR="009D1BE4" w:rsidRPr="003E7C73" w:rsidRDefault="0059489B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E13F5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859D640" w:rsidR="00032FF0" w:rsidRPr="000D0D3E" w:rsidRDefault="00032FF0" w:rsidP="00CA570A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CA570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D738C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59F27685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relator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D738CA">
        <w:rPr>
          <w:rFonts w:ascii="Times New Roman" w:hAnsi="Times New Roman"/>
        </w:rPr>
        <w:t>Cristiane Bicalho de Lacerda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7B7C9362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Acompanhar o Relatório e Voto Fundamentado d</w:t>
      </w:r>
      <w:r w:rsidR="00CA570A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conselheir</w:t>
      </w:r>
      <w:r w:rsidR="00CA570A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relator</w:t>
      </w:r>
      <w:r w:rsidR="00CA570A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</w:t>
      </w:r>
      <w:r w:rsidR="00F23EAB">
        <w:rPr>
          <w:rFonts w:ascii="Times New Roman" w:hAnsi="Times New Roman"/>
          <w:color w:val="000000" w:themeColor="text1"/>
        </w:rPr>
        <w:t>m</w:t>
      </w:r>
      <w:bookmarkStart w:id="0" w:name="_GoBack"/>
      <w:bookmarkEnd w:id="0"/>
      <w:r w:rsidR="00F23EAB" w:rsidRPr="004F4C67">
        <w:rPr>
          <w:rFonts w:ascii="Times New Roman" w:hAnsi="Times New Roman"/>
          <w:color w:val="000000" w:themeColor="text1"/>
        </w:rPr>
        <w:t>anter o Auto de Infração, reduzindo o valor da multa ao mínimo, tendo em vista a regularização intempestiva</w:t>
      </w:r>
      <w:r w:rsidR="009D1BE4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84A8DB5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23EA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23EA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9489B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CA570A"/>
    <w:rsid w:val="00D02308"/>
    <w:rsid w:val="00D32076"/>
    <w:rsid w:val="00D42C00"/>
    <w:rsid w:val="00D738CA"/>
    <w:rsid w:val="00DF3F0A"/>
    <w:rsid w:val="00E16506"/>
    <w:rsid w:val="00E4743A"/>
    <w:rsid w:val="00E52357"/>
    <w:rsid w:val="00E55053"/>
    <w:rsid w:val="00E77068"/>
    <w:rsid w:val="00EC1DCA"/>
    <w:rsid w:val="00F02251"/>
    <w:rsid w:val="00F03260"/>
    <w:rsid w:val="00F23EAB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35</cp:revision>
  <cp:lastPrinted>2019-12-27T17:25:00Z</cp:lastPrinted>
  <dcterms:created xsi:type="dcterms:W3CDTF">2019-01-25T13:31:00Z</dcterms:created>
  <dcterms:modified xsi:type="dcterms:W3CDTF">2020-07-17T17:34:00Z</dcterms:modified>
</cp:coreProperties>
</file>