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878DB85" w:rsidR="00032FF0" w:rsidRPr="00BB6688" w:rsidRDefault="00A7548F" w:rsidP="00A7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>Protocolo nº 1119574/2020 – Processo de Fiscalização nº 1000106623/2020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96F756" w:rsidR="00032FF0" w:rsidRPr="00964BA9" w:rsidRDefault="00A7548F" w:rsidP="00BA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 xml:space="preserve">Registro Profissional </w:t>
            </w:r>
            <w:r w:rsidR="00BA71EE">
              <w:rPr>
                <w:rFonts w:ascii="Times New Roman" w:hAnsi="Times New Roman"/>
                <w:iCs/>
              </w:rPr>
              <w:t>S</w:t>
            </w:r>
            <w:r>
              <w:rPr>
                <w:rFonts w:ascii="Times New Roman" w:hAnsi="Times New Roman"/>
                <w:iCs/>
              </w:rPr>
              <w:t>uspenso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D26930E" w:rsidR="00032FF0" w:rsidRPr="00964BA9" w:rsidRDefault="00032FF0" w:rsidP="00A7548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A7548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233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410B650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bookmarkStart w:id="0" w:name="_GoBack"/>
      <w:r w:rsidR="00A7548F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A7548F">
        <w:rPr>
          <w:rFonts w:ascii="Times New Roman" w:hAnsi="Times New Roman" w:cs="Times New Roman"/>
          <w:szCs w:val="24"/>
        </w:rPr>
        <w:t>setembr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bookmarkEnd w:id="0"/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12706E85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A7548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</w:t>
      </w:r>
      <w:r w:rsidR="00A7548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</w:t>
      </w:r>
      <w:r w:rsidR="00A7548F">
        <w:rPr>
          <w:rFonts w:ascii="Times New Roman" w:hAnsi="Times New Roman"/>
        </w:rPr>
        <w:t>laudio</w:t>
      </w:r>
      <w:r w:rsidR="0006150B">
        <w:rPr>
          <w:rFonts w:ascii="Times New Roman" w:hAnsi="Times New Roman"/>
        </w:rPr>
        <w:t xml:space="preserve"> </w:t>
      </w:r>
      <w:r w:rsidR="00A7548F">
        <w:rPr>
          <w:rFonts w:ascii="Times New Roman" w:hAnsi="Times New Roman"/>
        </w:rPr>
        <w:t>Forte Maiolino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F9E320D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A7548F">
        <w:rPr>
          <w:rFonts w:ascii="Times New Roman" w:hAnsi="Times New Roman"/>
        </w:rPr>
        <w:t xml:space="preserve">CLAUDIO FORTE MAIOLINO </w:t>
      </w:r>
      <w:r>
        <w:rPr>
          <w:rFonts w:ascii="Times New Roman" w:hAnsi="Times New Roman"/>
        </w:rPr>
        <w:t xml:space="preserve">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</w:t>
      </w:r>
      <w:r w:rsidR="00A7548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A7548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7548F">
        <w:rPr>
          <w:rFonts w:ascii="Times New Roman" w:hAnsi="Times New Roman"/>
        </w:rPr>
        <w:t>CRISTIANE BICALHO DE LACERDA.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4016A055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7548F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A7548F">
        <w:rPr>
          <w:rFonts w:ascii="Times New Roman" w:hAnsi="Times New Roman" w:cs="Times New Roman"/>
          <w:szCs w:val="24"/>
        </w:rPr>
        <w:t>setembr</w:t>
      </w:r>
      <w:r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A71E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A71E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E5FA7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95178"/>
    <w:rsid w:val="006A1905"/>
    <w:rsid w:val="006B4B90"/>
    <w:rsid w:val="006E6048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7548F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A71EE"/>
    <w:rsid w:val="00BB6688"/>
    <w:rsid w:val="00BE0B4A"/>
    <w:rsid w:val="00C128FE"/>
    <w:rsid w:val="00C162F0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37CD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33</cp:revision>
  <cp:lastPrinted>2019-12-27T17:25:00Z</cp:lastPrinted>
  <dcterms:created xsi:type="dcterms:W3CDTF">2020-03-20T20:34:00Z</dcterms:created>
  <dcterms:modified xsi:type="dcterms:W3CDTF">2020-09-22T23:27:00Z</dcterms:modified>
</cp:coreProperties>
</file>