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D494B7B" w:rsidR="00032FF0" w:rsidRPr="00041534" w:rsidRDefault="008C6AC2" w:rsidP="007537D0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36592">
              <w:rPr>
                <w:rFonts w:ascii="Times New Roman" w:hAnsi="Times New Roman"/>
                <w:iCs/>
              </w:rPr>
              <w:t>Protocolo n° 11</w:t>
            </w:r>
            <w:r w:rsidR="00E64B2E">
              <w:rPr>
                <w:rFonts w:ascii="Times New Roman" w:hAnsi="Times New Roman"/>
                <w:iCs/>
              </w:rPr>
              <w:t>5</w:t>
            </w:r>
            <w:r w:rsidR="007537D0">
              <w:rPr>
                <w:rFonts w:ascii="Times New Roman" w:hAnsi="Times New Roman"/>
                <w:iCs/>
              </w:rPr>
              <w:t>1677</w:t>
            </w:r>
            <w:bookmarkStart w:id="0" w:name="_GoBack"/>
            <w:bookmarkEnd w:id="0"/>
            <w:r w:rsidRPr="00536592">
              <w:rPr>
                <w:rFonts w:ascii="Times New Roman" w:hAnsi="Times New Roman"/>
                <w:iCs/>
              </w:rPr>
              <w:t>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ED728C7" w:rsidR="00963637" w:rsidRPr="00041534" w:rsidRDefault="002053F9" w:rsidP="0004153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0419A">
              <w:rPr>
                <w:rFonts w:ascii="Times New Roman" w:hAnsi="Times New Roman" w:cs="Times New Roman"/>
                <w:szCs w:val="24"/>
              </w:rPr>
              <w:t xml:space="preserve">Sayuri de Fátima Yamada – CAU Nº </w:t>
            </w:r>
            <w:r w:rsidRPr="0060419A">
              <w:rPr>
                <w:rFonts w:ascii="Times New Roman" w:eastAsiaTheme="minorHAnsi" w:hAnsi="Times New Roman" w:cs="Times New Roman"/>
                <w:color w:val="auto"/>
                <w:szCs w:val="24"/>
                <w:lang w:eastAsia="en-US"/>
              </w:rPr>
              <w:t>A63488-3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167333D" w:rsidR="00032FF0" w:rsidRPr="00041534" w:rsidRDefault="002053F9" w:rsidP="00E64B2E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Cancelamento de RRT de Cargo e Função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54B2BFE" w:rsidR="00032FF0" w:rsidRPr="000D0D3E" w:rsidRDefault="00032FF0" w:rsidP="00EF617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E64B2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EF617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2FBE6CBD" w:rsidR="00041534" w:rsidRPr="007966CA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E64B2E">
        <w:rPr>
          <w:rFonts w:ascii="Times New Roman" w:hAnsi="Times New Roman" w:cs="Times New Roman"/>
          <w:szCs w:val="24"/>
        </w:rPr>
        <w:t>18 de setembro</w:t>
      </w:r>
      <w:r w:rsidRPr="007966CA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098E95FB" w14:textId="6AD8FBFC" w:rsidR="007966CA" w:rsidRPr="007F6C09" w:rsidRDefault="007966CA" w:rsidP="00933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 xml:space="preserve">Considerando a Lei n° 12.378, de 31 de dezembro de 2010, que dispõe em seu artigo </w:t>
      </w:r>
      <w:r w:rsidR="0093352C">
        <w:rPr>
          <w:rFonts w:ascii="Times New Roman" w:hAnsi="Times New Roman" w:cs="Times New Roman"/>
          <w:szCs w:val="24"/>
        </w:rPr>
        <w:t>45</w:t>
      </w:r>
      <w:r w:rsidRPr="007966CA">
        <w:rPr>
          <w:rFonts w:ascii="Times New Roman" w:hAnsi="Times New Roman" w:cs="Times New Roman"/>
          <w:szCs w:val="24"/>
        </w:rPr>
        <w:t xml:space="preserve"> que “</w:t>
      </w:r>
      <w:r w:rsidR="007F6C09" w:rsidRPr="007F6C09">
        <w:rPr>
          <w:rFonts w:ascii="Times New Roman" w:hAnsi="Times New Roman" w:cs="Times New Roman"/>
          <w:szCs w:val="24"/>
        </w:rPr>
        <w:t>Toda realiza</w:t>
      </w:r>
      <w:r w:rsidR="007F6C09" w:rsidRPr="007F6C09">
        <w:rPr>
          <w:rFonts w:ascii="Times New Roman" w:hAnsi="Times New Roman" w:cs="Times New Roman" w:hint="cs"/>
          <w:szCs w:val="24"/>
        </w:rPr>
        <w:t>çã</w:t>
      </w:r>
      <w:r w:rsidR="007F6C09" w:rsidRPr="007F6C09">
        <w:rPr>
          <w:rFonts w:ascii="Times New Roman" w:hAnsi="Times New Roman" w:cs="Times New Roman"/>
          <w:szCs w:val="24"/>
        </w:rPr>
        <w:t>o de trabalho de compet</w:t>
      </w:r>
      <w:r w:rsidR="007F6C09" w:rsidRPr="007F6C09">
        <w:rPr>
          <w:rFonts w:ascii="Times New Roman" w:hAnsi="Times New Roman" w:cs="Times New Roman" w:hint="cs"/>
          <w:szCs w:val="24"/>
        </w:rPr>
        <w:t>ê</w:t>
      </w:r>
      <w:r w:rsidR="007F6C09" w:rsidRPr="007F6C09">
        <w:rPr>
          <w:rFonts w:ascii="Times New Roman" w:hAnsi="Times New Roman" w:cs="Times New Roman"/>
          <w:szCs w:val="24"/>
        </w:rPr>
        <w:t>ncia privativa ou de atua</w:t>
      </w:r>
      <w:r w:rsidR="007F6C09" w:rsidRPr="007F6C09">
        <w:rPr>
          <w:rFonts w:ascii="Times New Roman" w:hAnsi="Times New Roman" w:cs="Times New Roman" w:hint="cs"/>
          <w:szCs w:val="24"/>
        </w:rPr>
        <w:t>çã</w:t>
      </w:r>
      <w:r w:rsidR="007F6C09" w:rsidRPr="007F6C09">
        <w:rPr>
          <w:rFonts w:ascii="Times New Roman" w:hAnsi="Times New Roman" w:cs="Times New Roman"/>
          <w:szCs w:val="24"/>
        </w:rPr>
        <w:t>o compartilhadas com outras profiss</w:t>
      </w:r>
      <w:r w:rsidR="007F6C09" w:rsidRPr="007F6C09">
        <w:rPr>
          <w:rFonts w:ascii="Times New Roman" w:hAnsi="Times New Roman" w:cs="Times New Roman" w:hint="cs"/>
          <w:szCs w:val="24"/>
        </w:rPr>
        <w:t>õ</w:t>
      </w:r>
      <w:r w:rsidR="007F6C09" w:rsidRPr="007F6C09">
        <w:rPr>
          <w:rFonts w:ascii="Times New Roman" w:hAnsi="Times New Roman" w:cs="Times New Roman"/>
          <w:szCs w:val="24"/>
        </w:rPr>
        <w:t>es</w:t>
      </w:r>
      <w:r w:rsidR="007F6C09">
        <w:rPr>
          <w:rFonts w:ascii="Times New Roman" w:hAnsi="Times New Roman" w:cs="Times New Roman"/>
          <w:szCs w:val="24"/>
        </w:rPr>
        <w:t xml:space="preserve"> </w:t>
      </w:r>
      <w:r w:rsidR="007F6C09" w:rsidRPr="007F6C09">
        <w:rPr>
          <w:rFonts w:ascii="Times New Roman" w:hAnsi="Times New Roman" w:cs="Times New Roman"/>
          <w:szCs w:val="24"/>
        </w:rPr>
        <w:t>regulamentadas ser</w:t>
      </w:r>
      <w:r w:rsidR="007F6C09" w:rsidRPr="007F6C09">
        <w:rPr>
          <w:rFonts w:ascii="Times New Roman" w:hAnsi="Times New Roman" w:cs="Times New Roman" w:hint="cs"/>
          <w:szCs w:val="24"/>
        </w:rPr>
        <w:t>á</w:t>
      </w:r>
      <w:r w:rsidR="007F6C09" w:rsidRPr="007F6C09">
        <w:rPr>
          <w:rFonts w:ascii="Times New Roman" w:hAnsi="Times New Roman" w:cs="Times New Roman"/>
          <w:szCs w:val="24"/>
        </w:rPr>
        <w:t xml:space="preserve"> objeto de Registro de Responsabilidade T</w:t>
      </w:r>
      <w:r w:rsidR="007F6C09" w:rsidRPr="007F6C09">
        <w:rPr>
          <w:rFonts w:ascii="Times New Roman" w:hAnsi="Times New Roman" w:cs="Times New Roman" w:hint="cs"/>
          <w:szCs w:val="24"/>
        </w:rPr>
        <w:t>é</w:t>
      </w:r>
      <w:r w:rsidR="007F6C09">
        <w:rPr>
          <w:rFonts w:ascii="Times New Roman" w:hAnsi="Times New Roman" w:cs="Times New Roman"/>
          <w:szCs w:val="24"/>
        </w:rPr>
        <w:t>cnica - RRT</w:t>
      </w:r>
      <w:r w:rsidR="002053F9">
        <w:rPr>
          <w:rFonts w:ascii="Times New Roman" w:hAnsi="Times New Roman" w:cs="Times New Roman"/>
          <w:szCs w:val="24"/>
        </w:rPr>
        <w:t>.”</w:t>
      </w:r>
    </w:p>
    <w:p w14:paraId="35A258DE" w14:textId="576E74CE" w:rsidR="00C94ED3" w:rsidRPr="007F6C09" w:rsidRDefault="00C94ED3" w:rsidP="007F6C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F6C09">
        <w:rPr>
          <w:rFonts w:ascii="Times New Roman" w:hAnsi="Times New Roman" w:cs="Times New Roman"/>
          <w:szCs w:val="24"/>
        </w:rPr>
        <w:t xml:space="preserve">Considerando a </w:t>
      </w:r>
      <w:r w:rsidR="002053F9">
        <w:rPr>
          <w:rFonts w:ascii="Times New Roman" w:hAnsi="Times New Roman" w:cs="Times New Roman"/>
          <w:szCs w:val="24"/>
        </w:rPr>
        <w:t>R</w:t>
      </w:r>
      <w:r w:rsidRPr="007F6C09">
        <w:rPr>
          <w:rFonts w:ascii="Times New Roman" w:hAnsi="Times New Roman" w:cs="Times New Roman"/>
          <w:szCs w:val="24"/>
        </w:rPr>
        <w:t>esolução</w:t>
      </w:r>
      <w:r w:rsidR="0093352C" w:rsidRPr="007F6C09">
        <w:rPr>
          <w:rFonts w:ascii="Times New Roman" w:hAnsi="Times New Roman" w:cs="Times New Roman"/>
          <w:szCs w:val="24"/>
        </w:rPr>
        <w:t xml:space="preserve"> Nº 91, de 9 de outubro de 2014</w:t>
      </w:r>
      <w:r w:rsidR="007F6C09">
        <w:rPr>
          <w:rFonts w:ascii="Times New Roman" w:hAnsi="Times New Roman" w:cs="Times New Roman"/>
          <w:szCs w:val="24"/>
        </w:rPr>
        <w:t xml:space="preserve">, que </w:t>
      </w:r>
      <w:r w:rsidR="0093352C" w:rsidRPr="007F6C09">
        <w:rPr>
          <w:rFonts w:ascii="Times New Roman" w:hAnsi="Times New Roman" w:cs="Times New Roman"/>
          <w:szCs w:val="24"/>
        </w:rPr>
        <w:t xml:space="preserve">dispõe </w:t>
      </w:r>
      <w:r w:rsidR="002053F9">
        <w:rPr>
          <w:rFonts w:ascii="Times New Roman" w:hAnsi="Times New Roman" w:cs="Times New Roman"/>
          <w:szCs w:val="24"/>
        </w:rPr>
        <w:t>em seu</w:t>
      </w:r>
      <w:r w:rsidR="00EF6177">
        <w:rPr>
          <w:rFonts w:ascii="Times New Roman" w:hAnsi="Times New Roman" w:cs="Times New Roman"/>
          <w:szCs w:val="24"/>
        </w:rPr>
        <w:t>s artigo</w:t>
      </w:r>
      <w:r w:rsidR="002053F9">
        <w:rPr>
          <w:rFonts w:ascii="Times New Roman" w:hAnsi="Times New Roman" w:cs="Times New Roman"/>
          <w:szCs w:val="24"/>
        </w:rPr>
        <w:t>s 33 a 36</w:t>
      </w:r>
      <w:r w:rsidR="00EF6177">
        <w:rPr>
          <w:rFonts w:ascii="Times New Roman" w:hAnsi="Times New Roman" w:cs="Times New Roman"/>
          <w:szCs w:val="24"/>
        </w:rPr>
        <w:t>:</w:t>
      </w:r>
    </w:p>
    <w:p w14:paraId="2F41F5DC" w14:textId="77777777" w:rsidR="00EF6177" w:rsidRPr="00EF6177" w:rsidRDefault="00EF6177" w:rsidP="00EF6177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Theme="minorHAnsi" w:hAnsi="Times New Roman" w:cs="Times New Roman"/>
          <w:b/>
          <w:i/>
          <w:sz w:val="22"/>
          <w:lang w:eastAsia="en-US"/>
        </w:rPr>
      </w:pPr>
      <w:r w:rsidRPr="00EF6177">
        <w:rPr>
          <w:rFonts w:ascii="Times New Roman" w:eastAsiaTheme="minorHAnsi" w:hAnsi="Times New Roman" w:cs="Times New Roman"/>
          <w:i/>
          <w:sz w:val="22"/>
          <w:lang w:eastAsia="en-US"/>
        </w:rPr>
        <w:t xml:space="preserve">Art. 33. Dar-se-á o cancelamento de RRT </w:t>
      </w:r>
      <w:r w:rsidRPr="00EF6177">
        <w:rPr>
          <w:rFonts w:ascii="Times New Roman" w:eastAsiaTheme="minorHAnsi" w:hAnsi="Times New Roman" w:cs="Times New Roman"/>
          <w:b/>
          <w:i/>
          <w:sz w:val="22"/>
          <w:lang w:eastAsia="en-US"/>
        </w:rPr>
        <w:t xml:space="preserve">quando nenhuma das atividades técnicas que o constituem for realizada. </w:t>
      </w:r>
    </w:p>
    <w:p w14:paraId="1081B70A" w14:textId="77777777" w:rsidR="00EF6177" w:rsidRPr="00EF6177" w:rsidRDefault="00EF6177" w:rsidP="00EF6177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Theme="minorHAnsi" w:hAnsi="Times New Roman" w:cs="Times New Roman"/>
          <w:i/>
          <w:sz w:val="22"/>
          <w:lang w:eastAsia="en-US"/>
        </w:rPr>
      </w:pPr>
      <w:r w:rsidRPr="00EF6177">
        <w:rPr>
          <w:rFonts w:ascii="Times New Roman" w:eastAsiaTheme="minorHAnsi" w:hAnsi="Times New Roman" w:cs="Times New Roman"/>
          <w:i/>
          <w:sz w:val="22"/>
          <w:lang w:eastAsia="en-US"/>
        </w:rPr>
        <w:t xml:space="preserve">Parágrafo único. O cancelamento de um RRT significa torná-lo sem efeito, bem como os direitos e deveres decorrentes do que nele foi registrado. </w:t>
      </w:r>
    </w:p>
    <w:p w14:paraId="5B57C45C" w14:textId="77777777" w:rsidR="00EF6177" w:rsidRPr="00EF6177" w:rsidRDefault="00EF6177" w:rsidP="00EF6177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Theme="minorHAnsi" w:hAnsi="Times New Roman" w:cs="Times New Roman"/>
          <w:i/>
          <w:sz w:val="22"/>
          <w:lang w:eastAsia="en-US"/>
        </w:rPr>
      </w:pPr>
      <w:r w:rsidRPr="00EF6177">
        <w:rPr>
          <w:rFonts w:ascii="Times New Roman" w:eastAsiaTheme="minorHAnsi" w:hAnsi="Times New Roman" w:cs="Times New Roman"/>
          <w:i/>
          <w:sz w:val="22"/>
          <w:lang w:eastAsia="en-US"/>
        </w:rPr>
        <w:t xml:space="preserve">Art. 34. O cancelamento de RRT deverá ser requerido junto ao CAU/UF, pelo arquiteto e urbanista responsável técnico, pela pessoa jurídica contratada ou pela pessoa física ou jurídica contratante, por meio de formulário específico disponível no SICCAU, explicitando-se os motivos do cancelamento. </w:t>
      </w:r>
    </w:p>
    <w:p w14:paraId="5114F36F" w14:textId="77777777" w:rsidR="00EF6177" w:rsidRPr="00EF6177" w:rsidRDefault="00EF6177" w:rsidP="00EF6177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Theme="minorHAnsi" w:hAnsi="Times New Roman" w:cs="Times New Roman"/>
          <w:i/>
          <w:sz w:val="22"/>
          <w:lang w:eastAsia="en-US"/>
        </w:rPr>
      </w:pPr>
      <w:r w:rsidRPr="00EF6177">
        <w:rPr>
          <w:rFonts w:ascii="Times New Roman" w:eastAsiaTheme="minorHAnsi" w:hAnsi="Times New Roman" w:cs="Times New Roman"/>
          <w:i/>
          <w:sz w:val="22"/>
          <w:lang w:eastAsia="en-US"/>
        </w:rPr>
        <w:t xml:space="preserve">Art. 35. O cancelamento de RRT deverá ser precedido da instauração de processo administrativo a ser submetido à apreciação do CAU/UF, que deliberará acerca da matéria, podendo, quando julgar necessário, efetuar diligências ou requisitar outros documentos e informações adicionais para fundamentar sua decisão. </w:t>
      </w:r>
    </w:p>
    <w:p w14:paraId="0E47FD20" w14:textId="2BCBC663" w:rsidR="00EF6177" w:rsidRPr="00EF6177" w:rsidRDefault="00EF6177" w:rsidP="00EF6177">
      <w:pPr>
        <w:shd w:val="clear" w:color="auto" w:fill="FFFFFF"/>
        <w:spacing w:line="240" w:lineRule="auto"/>
        <w:ind w:left="567" w:firstLine="0"/>
        <w:rPr>
          <w:rFonts w:ascii="Times New Roman" w:hAnsi="Times New Roman" w:cs="Times New Roman"/>
          <w:i/>
          <w:szCs w:val="24"/>
        </w:rPr>
      </w:pPr>
      <w:r w:rsidRPr="00EF6177">
        <w:rPr>
          <w:rFonts w:ascii="Times New Roman" w:eastAsiaTheme="minorHAnsi" w:hAnsi="Times New Roman" w:cs="Times New Roman"/>
          <w:i/>
          <w:sz w:val="22"/>
          <w:lang w:eastAsia="en-US"/>
        </w:rPr>
        <w:t>Art. 36. Após decidir sobre o cancelamento do RRT, o CAU/UF comunicará a decisão ao arquiteto e urbanista responsável e, se for o caso, à pessoa jurídica contratada, além da pessoa física ou jurídica contratante.</w:t>
      </w:r>
    </w:p>
    <w:p w14:paraId="5F9EBB1C" w14:textId="70C3E473" w:rsidR="00147CBB" w:rsidRPr="0060419A" w:rsidRDefault="00147CBB" w:rsidP="00147CBB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0419A">
        <w:rPr>
          <w:rFonts w:ascii="Times New Roman" w:hAnsi="Times New Roman" w:cs="Times New Roman"/>
          <w:szCs w:val="24"/>
        </w:rPr>
        <w:t xml:space="preserve">Considerando </w:t>
      </w:r>
      <w:r w:rsidR="00EF6177" w:rsidRPr="0060419A">
        <w:rPr>
          <w:rFonts w:ascii="Times New Roman" w:hAnsi="Times New Roman" w:cs="Times New Roman"/>
          <w:szCs w:val="24"/>
        </w:rPr>
        <w:t>a solicitação da</w:t>
      </w:r>
      <w:r w:rsidR="00162231" w:rsidRPr="0060419A">
        <w:rPr>
          <w:rFonts w:ascii="Times New Roman" w:hAnsi="Times New Roman" w:cs="Times New Roman"/>
          <w:szCs w:val="24"/>
        </w:rPr>
        <w:t xml:space="preserve"> Arquitet</w:t>
      </w:r>
      <w:r w:rsidR="00EF6177" w:rsidRPr="0060419A">
        <w:rPr>
          <w:rFonts w:ascii="Times New Roman" w:hAnsi="Times New Roman" w:cs="Times New Roman"/>
          <w:szCs w:val="24"/>
        </w:rPr>
        <w:t>a</w:t>
      </w:r>
      <w:r w:rsidR="00162231" w:rsidRPr="0060419A">
        <w:rPr>
          <w:rFonts w:ascii="Times New Roman" w:hAnsi="Times New Roman" w:cs="Times New Roman"/>
          <w:szCs w:val="24"/>
        </w:rPr>
        <w:t xml:space="preserve"> e Urbanista </w:t>
      </w:r>
      <w:r w:rsidR="00EF6177" w:rsidRPr="0060419A">
        <w:rPr>
          <w:rFonts w:ascii="Times New Roman" w:hAnsi="Times New Roman" w:cs="Times New Roman"/>
          <w:szCs w:val="24"/>
        </w:rPr>
        <w:t>Sayuri de Fátima Yamada</w:t>
      </w:r>
      <w:r w:rsidR="00162231" w:rsidRPr="0060419A">
        <w:rPr>
          <w:rFonts w:ascii="Times New Roman" w:hAnsi="Times New Roman" w:cs="Times New Roman"/>
          <w:szCs w:val="24"/>
        </w:rPr>
        <w:t xml:space="preserve"> – CAU Nº </w:t>
      </w:r>
      <w:r w:rsidR="00EF6177" w:rsidRPr="0060419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A63488-3</w:t>
      </w:r>
      <w:r w:rsidR="00162231" w:rsidRPr="0060419A">
        <w:rPr>
          <w:rFonts w:ascii="Times New Roman" w:hAnsi="Times New Roman" w:cs="Times New Roman"/>
          <w:szCs w:val="24"/>
        </w:rPr>
        <w:t xml:space="preserve">, </w:t>
      </w:r>
      <w:r w:rsidR="00EF6177" w:rsidRPr="0060419A">
        <w:rPr>
          <w:rFonts w:ascii="Times New Roman" w:hAnsi="Times New Roman" w:cs="Times New Roman"/>
          <w:szCs w:val="24"/>
        </w:rPr>
        <w:t>para que seja feito o cancelamento do RRT</w:t>
      </w:r>
      <w:r w:rsidR="00CA5370">
        <w:rPr>
          <w:rFonts w:ascii="Times New Roman" w:hAnsi="Times New Roman" w:cs="Times New Roman"/>
          <w:szCs w:val="24"/>
        </w:rPr>
        <w:t xml:space="preserve"> de</w:t>
      </w:r>
      <w:r w:rsidR="00EF6177" w:rsidRPr="0060419A">
        <w:rPr>
          <w:rFonts w:ascii="Times New Roman" w:hAnsi="Times New Roman" w:cs="Times New Roman"/>
          <w:szCs w:val="24"/>
        </w:rPr>
        <w:t xml:space="preserve"> </w:t>
      </w:r>
      <w:r w:rsidR="00CA5370" w:rsidRPr="0060419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Cargo e Função</w:t>
      </w:r>
      <w:r w:rsidR="00CA5370" w:rsidRPr="0060419A">
        <w:rPr>
          <w:rFonts w:ascii="Times New Roman" w:hAnsi="Times New Roman" w:cs="Times New Roman"/>
          <w:szCs w:val="24"/>
        </w:rPr>
        <w:t xml:space="preserve"> </w:t>
      </w:r>
      <w:r w:rsidR="00EF6177" w:rsidRPr="0060419A">
        <w:rPr>
          <w:rFonts w:ascii="Times New Roman" w:hAnsi="Times New Roman" w:cs="Times New Roman"/>
          <w:szCs w:val="24"/>
        </w:rPr>
        <w:t xml:space="preserve">nº </w:t>
      </w:r>
      <w:r w:rsidR="00EF6177" w:rsidRPr="0060419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277985</w:t>
      </w:r>
      <w:r w:rsidR="0060419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, </w:t>
      </w:r>
      <w:r w:rsidR="00CA537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celebrado em 22/05/2012, </w:t>
      </w:r>
      <w:r w:rsidR="002053F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apresentando</w:t>
      </w:r>
      <w:r w:rsidR="00CA537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</w:t>
      </w:r>
      <w:r w:rsidR="0060419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justificativa de que não chego</w:t>
      </w:r>
      <w:r w:rsidR="00CA5370">
        <w:rPr>
          <w:rFonts w:ascii="Times New Roman" w:eastAsiaTheme="minorHAnsi" w:hAnsi="Times New Roman" w:cs="Times New Roman"/>
          <w:color w:val="auto"/>
          <w:szCs w:val="24"/>
          <w:lang w:eastAsia="en-US"/>
        </w:rPr>
        <w:t>u</w:t>
      </w:r>
      <w:r w:rsidR="0060419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 atuar na empresa;</w:t>
      </w:r>
    </w:p>
    <w:p w14:paraId="76E81F56" w14:textId="70B2592E" w:rsidR="00EF6177" w:rsidRPr="0060419A" w:rsidRDefault="00EF6177" w:rsidP="00147CBB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60419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Considerando a existência d</w:t>
      </w:r>
      <w:r w:rsidR="0060419A" w:rsidRPr="0060419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os RRTs Nº 489937, 472325, 419778, 419758, 419707 e 419056 emitidos </w:t>
      </w:r>
      <w:r w:rsidR="002053F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pela profissional </w:t>
      </w:r>
      <w:r w:rsidR="00CA5370">
        <w:rPr>
          <w:rFonts w:ascii="Times New Roman" w:eastAsiaTheme="minorHAnsi" w:hAnsi="Times New Roman" w:cs="Times New Roman"/>
          <w:color w:val="auto"/>
          <w:szCs w:val="24"/>
          <w:lang w:eastAsia="en-US"/>
        </w:rPr>
        <w:t>no período de  17/07/2012 a 13/08/2012,</w:t>
      </w:r>
      <w:r w:rsidR="0060419A" w:rsidRPr="0060419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CA537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nos quais a </w:t>
      </w:r>
      <w:r w:rsidR="002053F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mesma</w:t>
      </w:r>
      <w:r w:rsidR="00CA537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2053F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está vincu</w:t>
      </w:r>
      <w:r w:rsidR="00CA537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lada </w:t>
      </w:r>
      <w:r w:rsidR="002053F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como responsável técnica pela </w:t>
      </w:r>
      <w:r w:rsidR="0060419A" w:rsidRPr="0060419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empresa </w:t>
      </w:r>
      <w:r w:rsidR="0060419A" w:rsidRPr="0060419A">
        <w:rPr>
          <w:rFonts w:ascii="Times New Roman" w:hAnsi="Times New Roman" w:cs="Times New Roman"/>
          <w:bCs/>
          <w:szCs w:val="24"/>
          <w:shd w:val="clear" w:color="auto" w:fill="FFFFFF"/>
        </w:rPr>
        <w:t>A. J. MARTENDAL</w:t>
      </w:r>
      <w:r w:rsidR="0060419A"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</w:p>
    <w:p w14:paraId="13ADB686" w14:textId="381B7D22" w:rsidR="008F57B2" w:rsidRPr="00024682" w:rsidRDefault="008F57B2" w:rsidP="004D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24682">
        <w:rPr>
          <w:rFonts w:ascii="Times New Roman" w:hAnsi="Times New Roman" w:cs="Times New Roman"/>
          <w:szCs w:val="24"/>
        </w:rPr>
        <w:t>Assim a CEP,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987362D" w14:textId="2D111351" w:rsidR="00D57774" w:rsidRPr="0060419A" w:rsidRDefault="0060419A" w:rsidP="00564873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eastAsia="Arial" w:hAnsi="Times New Roman"/>
          <w:color w:val="000000"/>
          <w:lang w:eastAsia="pt-BR"/>
        </w:rPr>
      </w:pPr>
      <w:r>
        <w:rPr>
          <w:rFonts w:ascii="Times New Roman" w:eastAsiaTheme="minorHAnsi" w:hAnsi="Times New Roman"/>
          <w:lang w:eastAsia="en-US"/>
        </w:rPr>
        <w:t>Indeferir a solicitação de cancelamento do RRT nº 277985;</w:t>
      </w:r>
    </w:p>
    <w:p w14:paraId="60D38137" w14:textId="76691885" w:rsidR="0060419A" w:rsidRPr="008C6AC2" w:rsidRDefault="0060419A" w:rsidP="00564873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eastAsia="Arial" w:hAnsi="Times New Roman"/>
          <w:color w:val="000000"/>
          <w:lang w:eastAsia="pt-BR"/>
        </w:rPr>
      </w:pPr>
      <w:r>
        <w:rPr>
          <w:rFonts w:ascii="Times New Roman" w:eastAsiaTheme="minorHAnsi" w:hAnsi="Times New Roman"/>
          <w:lang w:eastAsia="en-US"/>
        </w:rPr>
        <w:t xml:space="preserve">Solicitar esclarecimentos </w:t>
      </w:r>
      <w:r w:rsidR="00CA5370">
        <w:rPr>
          <w:rFonts w:ascii="Times New Roman" w:eastAsiaTheme="minorHAnsi" w:hAnsi="Times New Roman"/>
          <w:lang w:eastAsia="en-US"/>
        </w:rPr>
        <w:t>à</w:t>
      </w:r>
      <w:r>
        <w:rPr>
          <w:rFonts w:ascii="Times New Roman" w:eastAsiaTheme="minorHAnsi" w:hAnsi="Times New Roman"/>
          <w:lang w:eastAsia="en-US"/>
        </w:rPr>
        <w:t xml:space="preserve"> profissional quanto aos RRTs emitidos como responsável técnica pela empresa, visto que a existência destes </w:t>
      </w:r>
      <w:r w:rsidR="002053F9">
        <w:rPr>
          <w:rFonts w:ascii="Times New Roman" w:eastAsiaTheme="minorHAnsi" w:hAnsi="Times New Roman"/>
          <w:lang w:eastAsia="en-US"/>
        </w:rPr>
        <w:t xml:space="preserve">registros </w:t>
      </w:r>
      <w:r w:rsidR="00CA5370">
        <w:rPr>
          <w:rFonts w:ascii="Times New Roman" w:eastAsiaTheme="minorHAnsi" w:hAnsi="Times New Roman"/>
          <w:lang w:eastAsia="en-US"/>
        </w:rPr>
        <w:t xml:space="preserve">contraria a justificativa </w:t>
      </w:r>
      <w:r w:rsidR="002053F9">
        <w:rPr>
          <w:rFonts w:ascii="Times New Roman" w:eastAsiaTheme="minorHAnsi" w:hAnsi="Times New Roman"/>
          <w:lang w:eastAsia="en-US"/>
        </w:rPr>
        <w:t xml:space="preserve">apresentada </w:t>
      </w:r>
      <w:r w:rsidR="00CA5370">
        <w:rPr>
          <w:rFonts w:ascii="Times New Roman" w:eastAsiaTheme="minorHAnsi" w:hAnsi="Times New Roman"/>
          <w:lang w:eastAsia="en-US"/>
        </w:rPr>
        <w:t>para cancelamento do RRT de Cargo e Função.</w:t>
      </w:r>
    </w:p>
    <w:p w14:paraId="3494BD14" w14:textId="43363390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e 01 ausência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3C661C0" w14:textId="77777777" w:rsidR="00AF3ABE" w:rsidRPr="00BA110E" w:rsidRDefault="00AF3ABE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4A3CBDFD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E64B2E">
        <w:rPr>
          <w:rFonts w:ascii="Times New Roman" w:hAnsi="Times New Roman" w:cs="Times New Roman"/>
          <w:szCs w:val="24"/>
        </w:rPr>
        <w:t>18 de setembro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Pr="00A81583" w:rsidRDefault="00F43340" w:rsidP="00AF3ABE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F3ABE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F3ABE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537D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537D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147F4"/>
    <w:rsid w:val="00137C4A"/>
    <w:rsid w:val="00147CBB"/>
    <w:rsid w:val="00162231"/>
    <w:rsid w:val="002053F9"/>
    <w:rsid w:val="00225699"/>
    <w:rsid w:val="00227695"/>
    <w:rsid w:val="002857CD"/>
    <w:rsid w:val="0029681E"/>
    <w:rsid w:val="002A2AC7"/>
    <w:rsid w:val="002C2911"/>
    <w:rsid w:val="003125BA"/>
    <w:rsid w:val="00320662"/>
    <w:rsid w:val="00333749"/>
    <w:rsid w:val="00346416"/>
    <w:rsid w:val="00360210"/>
    <w:rsid w:val="003710CC"/>
    <w:rsid w:val="003D6F08"/>
    <w:rsid w:val="004444D6"/>
    <w:rsid w:val="00480A6C"/>
    <w:rsid w:val="004A049A"/>
    <w:rsid w:val="004A195E"/>
    <w:rsid w:val="004C1877"/>
    <w:rsid w:val="004D7155"/>
    <w:rsid w:val="004E3E6E"/>
    <w:rsid w:val="0051374F"/>
    <w:rsid w:val="00520EBB"/>
    <w:rsid w:val="00547AA6"/>
    <w:rsid w:val="00564873"/>
    <w:rsid w:val="0059416A"/>
    <w:rsid w:val="005A237D"/>
    <w:rsid w:val="005C4A60"/>
    <w:rsid w:val="0060419A"/>
    <w:rsid w:val="00607E5B"/>
    <w:rsid w:val="00612610"/>
    <w:rsid w:val="00613D43"/>
    <w:rsid w:val="006270B4"/>
    <w:rsid w:val="00692012"/>
    <w:rsid w:val="006A1905"/>
    <w:rsid w:val="006B4B90"/>
    <w:rsid w:val="006F3635"/>
    <w:rsid w:val="00733182"/>
    <w:rsid w:val="007537D0"/>
    <w:rsid w:val="007578AE"/>
    <w:rsid w:val="007821BD"/>
    <w:rsid w:val="007966CA"/>
    <w:rsid w:val="007F6C09"/>
    <w:rsid w:val="00810291"/>
    <w:rsid w:val="008728CF"/>
    <w:rsid w:val="0089699B"/>
    <w:rsid w:val="008C6AC2"/>
    <w:rsid w:val="008F097C"/>
    <w:rsid w:val="008F57B2"/>
    <w:rsid w:val="008F66DA"/>
    <w:rsid w:val="0093352C"/>
    <w:rsid w:val="00963637"/>
    <w:rsid w:val="0098307B"/>
    <w:rsid w:val="00985306"/>
    <w:rsid w:val="00990E47"/>
    <w:rsid w:val="00990FA4"/>
    <w:rsid w:val="009C6F7A"/>
    <w:rsid w:val="00A96925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C46DF3"/>
    <w:rsid w:val="00C5113A"/>
    <w:rsid w:val="00C94ED3"/>
    <w:rsid w:val="00CA5370"/>
    <w:rsid w:val="00CC7B5E"/>
    <w:rsid w:val="00D02308"/>
    <w:rsid w:val="00D57774"/>
    <w:rsid w:val="00D91C83"/>
    <w:rsid w:val="00DF3F0A"/>
    <w:rsid w:val="00E4743A"/>
    <w:rsid w:val="00E55053"/>
    <w:rsid w:val="00E64B2E"/>
    <w:rsid w:val="00E71664"/>
    <w:rsid w:val="00E77068"/>
    <w:rsid w:val="00EF6177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933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27</cp:revision>
  <cp:lastPrinted>2020-08-11T17:47:00Z</cp:lastPrinted>
  <dcterms:created xsi:type="dcterms:W3CDTF">2019-01-25T13:58:00Z</dcterms:created>
  <dcterms:modified xsi:type="dcterms:W3CDTF">2021-01-21T14:42:00Z</dcterms:modified>
</cp:coreProperties>
</file>