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54D9" w14:textId="6F1D2F48" w:rsidR="005B1BAD" w:rsidRPr="00873F9C" w:rsidRDefault="007056CD">
      <w:pPr>
        <w:suppressLineNumbers/>
        <w:spacing w:line="288" w:lineRule="auto"/>
        <w:ind w:left="0" w:firstLine="0"/>
        <w:rPr>
          <w:rFonts w:asciiTheme="minorHAnsi" w:hAnsiTheme="minorHAnsi"/>
          <w:sz w:val="22"/>
          <w:szCs w:val="24"/>
        </w:rPr>
      </w:pPr>
      <w:r w:rsidRPr="00873F9C">
        <w:rPr>
          <w:rFonts w:asciiTheme="minorHAnsi" w:hAnsiTheme="minorHAnsi" w:cstheme="minorHAnsi"/>
          <w:color w:val="auto"/>
          <w:sz w:val="22"/>
          <w:szCs w:val="24"/>
        </w:rPr>
        <w:t xml:space="preserve">ATA DA </w:t>
      </w:r>
      <w:sdt>
        <w:sdtPr>
          <w:rPr>
            <w:rFonts w:asciiTheme="minorHAnsi" w:hAnsiTheme="minorHAnsi" w:cstheme="minorHAnsi"/>
            <w:sz w:val="22"/>
            <w:szCs w:val="24"/>
          </w:rPr>
          <w:alias w:val="Palavras-chave"/>
          <w:tag w:val=""/>
          <w:id w:val="1075170117"/>
          <w:placeholder>
            <w:docPart w:val="57843142E5704283A1F55322545C6FCC"/>
          </w:placeholder>
          <w:dataBinding w:prefixMappings="xmlns:ns0='http://purl.org/dc/elements/1.1/' xmlns:ns1='http://schemas.openxmlformats.org/package/2006/metadata/core-properties' " w:xpath="/ns1:coreProperties[1]/ns1:keywords[1]" w:storeItemID="{6C3C8BC8-F283-45AE-878A-BAB7291924A1}"/>
          <w:text/>
        </w:sdtPr>
        <w:sdtEndPr/>
        <w:sdtContent>
          <w:r w:rsidR="00755F97">
            <w:rPr>
              <w:rFonts w:asciiTheme="minorHAnsi" w:hAnsiTheme="minorHAnsi" w:cstheme="minorHAnsi"/>
              <w:sz w:val="22"/>
              <w:szCs w:val="24"/>
            </w:rPr>
            <w:t>150</w:t>
          </w:r>
        </w:sdtContent>
      </w:sdt>
      <w:r w:rsidRPr="00873F9C">
        <w:rPr>
          <w:rFonts w:asciiTheme="minorHAnsi" w:hAnsiTheme="minorHAnsi" w:cstheme="minorHAnsi"/>
          <w:sz w:val="22"/>
          <w:szCs w:val="24"/>
        </w:rPr>
        <w:t>.</w:t>
      </w:r>
      <w:r w:rsidRPr="00873F9C">
        <w:rPr>
          <w:rFonts w:asciiTheme="minorHAnsi" w:hAnsiTheme="minorHAnsi" w:cstheme="minorHAnsi"/>
          <w:color w:val="auto"/>
          <w:sz w:val="22"/>
          <w:szCs w:val="24"/>
        </w:rPr>
        <w:t>ª REUNIÃO PLENÁRIA ORDI</w:t>
      </w:r>
      <w:r w:rsidR="00D939AC" w:rsidRPr="00873F9C">
        <w:rPr>
          <w:rFonts w:asciiTheme="minorHAnsi" w:hAnsiTheme="minorHAnsi" w:cstheme="minorHAnsi"/>
          <w:color w:val="auto"/>
          <w:sz w:val="22"/>
          <w:szCs w:val="24"/>
        </w:rPr>
        <w:t xml:space="preserve">NÁRIA DO CAU/PR, REALIZADA EM </w:t>
      </w:r>
      <w:sdt>
        <w:sdtPr>
          <w:rPr>
            <w:rFonts w:asciiTheme="minorHAnsi" w:hAnsiTheme="minorHAnsi" w:cstheme="minorHAnsi"/>
            <w:color w:val="auto"/>
            <w:sz w:val="22"/>
            <w:szCs w:val="24"/>
          </w:rPr>
          <w:alias w:val="Data de Publicação"/>
          <w:tag w:val=""/>
          <w:id w:val="-524566954"/>
          <w:placeholder>
            <w:docPart w:val="E3CCD5FDB8104553ADEC3389B2F48660"/>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491B08">
            <w:rPr>
              <w:rFonts w:asciiTheme="minorHAnsi" w:hAnsiTheme="minorHAnsi" w:cstheme="minorHAnsi"/>
              <w:color w:val="auto"/>
              <w:sz w:val="22"/>
              <w:szCs w:val="24"/>
            </w:rPr>
            <w:t>13 DE DEZEMBRO DE 2022</w:t>
          </w:r>
        </w:sdtContent>
      </w:sdt>
      <w:r w:rsidRPr="00873F9C">
        <w:rPr>
          <w:rFonts w:asciiTheme="minorHAnsi" w:hAnsiTheme="minorHAnsi" w:cstheme="minorHAnsi"/>
          <w:color w:val="auto"/>
          <w:sz w:val="22"/>
          <w:szCs w:val="24"/>
        </w:rPr>
        <w:t>.</w:t>
      </w:r>
    </w:p>
    <w:p w14:paraId="0C9AC908" w14:textId="35B8746C" w:rsidR="00522CC4" w:rsidRPr="00CB72E6" w:rsidRDefault="00D939AC" w:rsidP="00400702">
      <w:pPr>
        <w:rPr>
          <w:rFonts w:asciiTheme="minorHAnsi" w:hAnsiTheme="minorHAnsi" w:cstheme="minorHAnsi"/>
          <w:bCs/>
          <w:szCs w:val="24"/>
        </w:rPr>
      </w:pPr>
      <w:r>
        <w:rPr>
          <w:rFonts w:asciiTheme="minorHAnsi" w:hAnsiTheme="minorHAnsi" w:cstheme="minorHAnsi"/>
          <w:color w:val="auto"/>
          <w:szCs w:val="24"/>
        </w:rPr>
        <w:t xml:space="preserve">Ao </w:t>
      </w:r>
      <w:r w:rsidR="002A3B4E">
        <w:rPr>
          <w:rFonts w:asciiTheme="minorHAnsi" w:hAnsiTheme="minorHAnsi" w:cstheme="minorHAnsi"/>
          <w:color w:val="auto"/>
          <w:szCs w:val="24"/>
        </w:rPr>
        <w:t xml:space="preserve">décimo terceiro dia </w:t>
      </w:r>
      <w:r>
        <w:rPr>
          <w:rFonts w:asciiTheme="minorHAnsi" w:hAnsiTheme="minorHAnsi" w:cstheme="minorHAnsi"/>
          <w:color w:val="auto"/>
          <w:szCs w:val="24"/>
        </w:rPr>
        <w:t xml:space="preserve">do mês de </w:t>
      </w:r>
      <w:r w:rsidR="002A3B4E">
        <w:rPr>
          <w:rFonts w:asciiTheme="minorHAnsi" w:hAnsiTheme="minorHAnsi" w:cstheme="minorHAnsi"/>
          <w:color w:val="auto"/>
          <w:szCs w:val="24"/>
        </w:rPr>
        <w:t xml:space="preserve">dezembro </w:t>
      </w:r>
      <w:r w:rsidR="007056CD">
        <w:rPr>
          <w:rFonts w:asciiTheme="minorHAnsi" w:hAnsiTheme="minorHAnsi" w:cstheme="minorHAnsi"/>
          <w:color w:val="auto"/>
          <w:szCs w:val="24"/>
        </w:rPr>
        <w:t xml:space="preserve">do ano de dois mil e vinte e dois, às </w:t>
      </w:r>
      <w:r w:rsidR="00E73AE4">
        <w:rPr>
          <w:rFonts w:asciiTheme="minorHAnsi" w:hAnsiTheme="minorHAnsi" w:cstheme="minorHAnsi"/>
          <w:color w:val="auto"/>
          <w:szCs w:val="24"/>
        </w:rPr>
        <w:t>nove</w:t>
      </w:r>
      <w:r w:rsidR="00AC0459" w:rsidRPr="0079795C">
        <w:rPr>
          <w:rFonts w:asciiTheme="minorHAnsi" w:hAnsiTheme="minorHAnsi" w:cstheme="minorHAnsi"/>
          <w:color w:val="auto"/>
          <w:szCs w:val="24"/>
        </w:rPr>
        <w:t xml:space="preserve"> ho</w:t>
      </w:r>
      <w:r w:rsidR="00D834D2" w:rsidRPr="0079795C">
        <w:rPr>
          <w:rFonts w:asciiTheme="minorHAnsi" w:hAnsiTheme="minorHAnsi" w:cstheme="minorHAnsi"/>
          <w:color w:val="auto"/>
          <w:szCs w:val="24"/>
        </w:rPr>
        <w:t xml:space="preserve">ras </w:t>
      </w:r>
      <w:r w:rsidR="00CA30E2" w:rsidRPr="0079795C">
        <w:rPr>
          <w:rFonts w:asciiTheme="minorHAnsi" w:hAnsiTheme="minorHAnsi" w:cstheme="minorHAnsi"/>
          <w:color w:val="auto"/>
          <w:szCs w:val="24"/>
        </w:rPr>
        <w:t xml:space="preserve">e </w:t>
      </w:r>
      <w:r w:rsidR="00E73AE4">
        <w:rPr>
          <w:rFonts w:asciiTheme="minorHAnsi" w:hAnsiTheme="minorHAnsi" w:cstheme="minorHAnsi"/>
          <w:color w:val="auto"/>
          <w:szCs w:val="24"/>
        </w:rPr>
        <w:t>quinze</w:t>
      </w:r>
      <w:r w:rsidR="00CA30E2">
        <w:rPr>
          <w:rFonts w:asciiTheme="minorHAnsi" w:hAnsiTheme="minorHAnsi" w:cstheme="minorHAnsi"/>
          <w:color w:val="auto"/>
          <w:szCs w:val="24"/>
        </w:rPr>
        <w:t xml:space="preserve"> minutos</w:t>
      </w:r>
      <w:r w:rsidR="007056CD">
        <w:rPr>
          <w:rFonts w:asciiTheme="minorHAnsi" w:hAnsiTheme="minorHAnsi" w:cstheme="minorHAnsi"/>
          <w:color w:val="auto"/>
          <w:szCs w:val="24"/>
        </w:rPr>
        <w:t xml:space="preserve">, reuniu-se o Plenário do </w:t>
      </w:r>
      <w:r w:rsidR="007056CD">
        <w:rPr>
          <w:rFonts w:asciiTheme="minorHAnsi" w:hAnsiTheme="minorHAnsi" w:cstheme="minorHAnsi"/>
          <w:b/>
          <w:color w:val="auto"/>
          <w:szCs w:val="24"/>
        </w:rPr>
        <w:t>Conselho de Arquitetura e Urbanismo do Paraná – CAU/PR</w:t>
      </w:r>
      <w:r w:rsidR="007056CD">
        <w:rPr>
          <w:rFonts w:asciiTheme="minorHAnsi" w:hAnsiTheme="minorHAnsi" w:cstheme="minorHAnsi"/>
          <w:color w:val="auto"/>
          <w:szCs w:val="24"/>
        </w:rPr>
        <w:t>, de forma</w:t>
      </w:r>
      <w:r w:rsidR="0044694D">
        <w:rPr>
          <w:rFonts w:asciiTheme="minorHAnsi" w:hAnsiTheme="minorHAnsi" w:cstheme="minorHAnsi"/>
          <w:color w:val="auto"/>
          <w:szCs w:val="24"/>
        </w:rPr>
        <w:t xml:space="preserve"> híbrida,</w:t>
      </w:r>
      <w:r w:rsidR="00B45AB3">
        <w:rPr>
          <w:rFonts w:asciiTheme="minorHAnsi" w:hAnsiTheme="minorHAnsi" w:cstheme="minorHAnsi"/>
          <w:color w:val="auto"/>
          <w:szCs w:val="24"/>
        </w:rPr>
        <w:t xml:space="preserve"> sendo de forma virtual pela plataforma </w:t>
      </w:r>
      <w:proofErr w:type="spellStart"/>
      <w:r w:rsidR="00B45AB3" w:rsidRPr="00B45AB3">
        <w:rPr>
          <w:rFonts w:asciiTheme="minorHAnsi" w:hAnsiTheme="minorHAnsi" w:cstheme="minorHAnsi"/>
          <w:i/>
          <w:color w:val="auto"/>
          <w:szCs w:val="24"/>
        </w:rPr>
        <w:t>Teams</w:t>
      </w:r>
      <w:proofErr w:type="spellEnd"/>
      <w:r w:rsidR="00B45AB3">
        <w:rPr>
          <w:rFonts w:asciiTheme="minorHAnsi" w:hAnsiTheme="minorHAnsi" w:cstheme="minorHAnsi"/>
          <w:color w:val="auto"/>
          <w:szCs w:val="24"/>
        </w:rPr>
        <w:t xml:space="preserve"> e presencialmente na Sede </w:t>
      </w:r>
      <w:r w:rsidR="002A3B4E">
        <w:rPr>
          <w:rFonts w:asciiTheme="minorHAnsi" w:hAnsiTheme="minorHAnsi" w:cstheme="minorHAnsi"/>
          <w:color w:val="auto"/>
          <w:szCs w:val="24"/>
        </w:rPr>
        <w:t>do CAU/PR em Curitiba</w:t>
      </w:r>
      <w:r w:rsidR="00B45AB3">
        <w:rPr>
          <w:rFonts w:asciiTheme="minorHAnsi" w:hAnsiTheme="minorHAnsi" w:cstheme="minorHAnsi"/>
          <w:color w:val="auto"/>
          <w:szCs w:val="24"/>
        </w:rPr>
        <w:t xml:space="preserve"> </w:t>
      </w:r>
      <w:r w:rsidR="0044694D">
        <w:rPr>
          <w:rFonts w:asciiTheme="minorHAnsi" w:hAnsiTheme="minorHAnsi" w:cstheme="minorHAnsi"/>
          <w:color w:val="auto"/>
          <w:szCs w:val="24"/>
        </w:rPr>
        <w:t>s</w:t>
      </w:r>
      <w:r w:rsidR="007056CD">
        <w:rPr>
          <w:rFonts w:asciiTheme="minorHAnsi" w:hAnsiTheme="minorHAnsi" w:cstheme="minorHAnsi"/>
          <w:color w:val="auto"/>
          <w:szCs w:val="24"/>
        </w:rPr>
        <w:t xml:space="preserve">ob a Presidência de </w:t>
      </w:r>
      <w:r w:rsidR="007056CD">
        <w:rPr>
          <w:rFonts w:asciiTheme="minorHAnsi" w:hAnsiTheme="minorHAnsi" w:cstheme="minorHAnsi"/>
          <w:b/>
          <w:color w:val="auto"/>
          <w:szCs w:val="24"/>
        </w:rPr>
        <w:t xml:space="preserve">Milton Carlos </w:t>
      </w:r>
      <w:proofErr w:type="spellStart"/>
      <w:r w:rsidR="007056CD">
        <w:rPr>
          <w:rFonts w:asciiTheme="minorHAnsi" w:hAnsiTheme="minorHAnsi" w:cstheme="minorHAnsi"/>
          <w:b/>
          <w:color w:val="auto"/>
          <w:szCs w:val="24"/>
        </w:rPr>
        <w:t>Zanelatto</w:t>
      </w:r>
      <w:proofErr w:type="spellEnd"/>
      <w:r w:rsidR="007056CD">
        <w:rPr>
          <w:rFonts w:asciiTheme="minorHAnsi" w:hAnsiTheme="minorHAnsi" w:cstheme="minorHAnsi"/>
          <w:b/>
          <w:color w:val="auto"/>
          <w:szCs w:val="24"/>
        </w:rPr>
        <w:t xml:space="preserve"> Gonçalves</w:t>
      </w:r>
      <w:r w:rsidR="007056CD">
        <w:rPr>
          <w:rFonts w:asciiTheme="minorHAnsi" w:hAnsiTheme="minorHAnsi" w:cstheme="minorHAnsi"/>
          <w:color w:val="auto"/>
          <w:szCs w:val="24"/>
        </w:rPr>
        <w:t xml:space="preserve">, com </w:t>
      </w:r>
      <w:r w:rsidR="00865BD4">
        <w:rPr>
          <w:rFonts w:asciiTheme="minorHAnsi" w:hAnsiTheme="minorHAnsi" w:cstheme="minorHAnsi"/>
          <w:color w:val="auto"/>
          <w:szCs w:val="24"/>
        </w:rPr>
        <w:t xml:space="preserve">a </w:t>
      </w:r>
      <w:r w:rsidR="00865BD4" w:rsidRPr="00865BD4">
        <w:rPr>
          <w:rFonts w:asciiTheme="minorHAnsi" w:hAnsiTheme="minorHAnsi" w:cstheme="minorHAnsi"/>
          <w:b/>
          <w:color w:val="auto"/>
          <w:szCs w:val="24"/>
        </w:rPr>
        <w:t xml:space="preserve">presença dos </w:t>
      </w:r>
      <w:r w:rsidR="007056CD" w:rsidRPr="00865BD4">
        <w:rPr>
          <w:rFonts w:asciiTheme="minorHAnsi" w:hAnsiTheme="minorHAnsi" w:cstheme="minorHAnsi"/>
          <w:b/>
          <w:color w:val="auto"/>
          <w:szCs w:val="24"/>
        </w:rPr>
        <w:t>(as)</w:t>
      </w:r>
      <w:r w:rsidR="007056CD">
        <w:rPr>
          <w:rFonts w:asciiTheme="minorHAnsi" w:hAnsiTheme="minorHAnsi" w:cstheme="minorHAnsi"/>
          <w:color w:val="auto"/>
          <w:szCs w:val="24"/>
        </w:rPr>
        <w:t xml:space="preserve"> </w:t>
      </w:r>
      <w:r w:rsidR="007056CD">
        <w:rPr>
          <w:rFonts w:asciiTheme="minorHAnsi" w:hAnsiTheme="minorHAnsi" w:cstheme="minorHAnsi"/>
          <w:b/>
          <w:color w:val="auto"/>
          <w:szCs w:val="24"/>
        </w:rPr>
        <w:t>conselheiros</w:t>
      </w:r>
      <w:r w:rsidR="00865BD4">
        <w:rPr>
          <w:rFonts w:asciiTheme="minorHAnsi" w:hAnsiTheme="minorHAnsi" w:cstheme="minorHAnsi"/>
          <w:b/>
          <w:color w:val="auto"/>
          <w:szCs w:val="24"/>
        </w:rPr>
        <w:t xml:space="preserve"> </w:t>
      </w:r>
      <w:r w:rsidR="007056CD">
        <w:rPr>
          <w:rFonts w:asciiTheme="minorHAnsi" w:hAnsiTheme="minorHAnsi" w:cstheme="minorHAnsi"/>
          <w:b/>
          <w:color w:val="auto"/>
          <w:szCs w:val="24"/>
        </w:rPr>
        <w:t>(as)</w:t>
      </w:r>
      <w:r w:rsidR="00865BD4">
        <w:rPr>
          <w:rFonts w:asciiTheme="minorHAnsi" w:hAnsiTheme="minorHAnsi" w:cstheme="minorHAnsi"/>
          <w:b/>
          <w:color w:val="auto"/>
          <w:szCs w:val="24"/>
        </w:rPr>
        <w:t xml:space="preserve"> titulares</w:t>
      </w:r>
      <w:r w:rsidR="007056CD">
        <w:rPr>
          <w:rFonts w:asciiTheme="minorHAnsi" w:hAnsiTheme="minorHAnsi" w:cstheme="minorHAnsi"/>
          <w:color w:val="auto"/>
          <w:szCs w:val="24"/>
        </w:rPr>
        <w:t>:</w:t>
      </w:r>
      <w:r w:rsidR="00873F9C">
        <w:rPr>
          <w:rFonts w:asciiTheme="minorHAnsi" w:hAnsiTheme="minorHAnsi" w:cstheme="minorHAnsi"/>
          <w:color w:val="auto"/>
          <w:szCs w:val="24"/>
        </w:rPr>
        <w:t xml:space="preserve"> </w:t>
      </w:r>
      <w:r w:rsidR="00B45AB3" w:rsidRPr="00B45AB3">
        <w:rPr>
          <w:rFonts w:asciiTheme="minorHAnsi" w:hAnsiTheme="minorHAnsi" w:cstheme="minorHAnsi"/>
          <w:color w:val="auto"/>
          <w:szCs w:val="24"/>
        </w:rPr>
        <w:t xml:space="preserve">Thais Clementina </w:t>
      </w:r>
      <w:proofErr w:type="spellStart"/>
      <w:r w:rsidR="00B45AB3">
        <w:rPr>
          <w:rFonts w:asciiTheme="minorHAnsi" w:hAnsiTheme="minorHAnsi" w:cstheme="minorHAnsi"/>
          <w:color w:val="auto"/>
          <w:szCs w:val="24"/>
        </w:rPr>
        <w:t>Marzurkiewicz</w:t>
      </w:r>
      <w:proofErr w:type="spellEnd"/>
      <w:r w:rsidR="00B45AB3">
        <w:rPr>
          <w:rFonts w:asciiTheme="minorHAnsi" w:hAnsiTheme="minorHAnsi" w:cstheme="minorHAnsi"/>
          <w:color w:val="auto"/>
          <w:szCs w:val="24"/>
        </w:rPr>
        <w:t xml:space="preserve">, </w:t>
      </w:r>
      <w:proofErr w:type="spellStart"/>
      <w:r w:rsidR="00B45AB3">
        <w:rPr>
          <w:rFonts w:asciiTheme="minorHAnsi" w:hAnsiTheme="minorHAnsi" w:cstheme="minorHAnsi"/>
          <w:color w:val="auto"/>
          <w:szCs w:val="24"/>
        </w:rPr>
        <w:t>Licyane</w:t>
      </w:r>
      <w:proofErr w:type="spellEnd"/>
      <w:r w:rsidR="00B45AB3">
        <w:rPr>
          <w:rFonts w:asciiTheme="minorHAnsi" w:hAnsiTheme="minorHAnsi" w:cstheme="minorHAnsi"/>
          <w:color w:val="auto"/>
          <w:szCs w:val="24"/>
        </w:rPr>
        <w:t xml:space="preserve"> Cordeiro, </w:t>
      </w:r>
      <w:r w:rsidR="00B45AB3" w:rsidRPr="00B45AB3">
        <w:rPr>
          <w:rFonts w:asciiTheme="minorHAnsi" w:hAnsiTheme="minorHAnsi" w:cstheme="minorHAnsi"/>
          <w:color w:val="auto"/>
          <w:szCs w:val="24"/>
        </w:rPr>
        <w:t xml:space="preserve">André Luiz </w:t>
      </w:r>
      <w:proofErr w:type="spellStart"/>
      <w:r w:rsidR="00B45AB3" w:rsidRPr="00B45AB3">
        <w:rPr>
          <w:rFonts w:asciiTheme="minorHAnsi" w:hAnsiTheme="minorHAnsi" w:cstheme="minorHAnsi"/>
          <w:color w:val="auto"/>
          <w:szCs w:val="24"/>
        </w:rPr>
        <w:t>Sell</w:t>
      </w:r>
      <w:proofErr w:type="spellEnd"/>
      <w:r w:rsidR="00B45AB3" w:rsidRPr="00B45AB3">
        <w:rPr>
          <w:rFonts w:asciiTheme="minorHAnsi" w:hAnsiTheme="minorHAnsi" w:cstheme="minorHAnsi"/>
          <w:color w:val="auto"/>
          <w:szCs w:val="24"/>
        </w:rPr>
        <w:t xml:space="preserve">, Antônio Ricardo Nunes Sardo, Cláudio Luiz </w:t>
      </w:r>
      <w:proofErr w:type="spellStart"/>
      <w:r w:rsidR="00B45AB3" w:rsidRPr="00B45AB3">
        <w:rPr>
          <w:rFonts w:asciiTheme="minorHAnsi" w:hAnsiTheme="minorHAnsi" w:cstheme="minorHAnsi"/>
          <w:color w:val="auto"/>
          <w:szCs w:val="24"/>
        </w:rPr>
        <w:t>Bravim</w:t>
      </w:r>
      <w:proofErr w:type="spellEnd"/>
      <w:r w:rsidR="00B45AB3" w:rsidRPr="00B45AB3">
        <w:rPr>
          <w:rFonts w:asciiTheme="minorHAnsi" w:hAnsiTheme="minorHAnsi" w:cstheme="minorHAnsi"/>
          <w:color w:val="auto"/>
          <w:szCs w:val="24"/>
        </w:rPr>
        <w:t xml:space="preserve"> da Silva, Constança Lacerda Camargo, Eduardo </w:t>
      </w:r>
      <w:proofErr w:type="spellStart"/>
      <w:r w:rsidR="00B45AB3" w:rsidRPr="00B45AB3">
        <w:rPr>
          <w:rFonts w:asciiTheme="minorHAnsi" w:hAnsiTheme="minorHAnsi" w:cstheme="minorHAnsi"/>
          <w:color w:val="auto"/>
          <w:szCs w:val="24"/>
        </w:rPr>
        <w:t>Verri</w:t>
      </w:r>
      <w:proofErr w:type="spellEnd"/>
      <w:r w:rsidR="00B45AB3" w:rsidRPr="00B45AB3">
        <w:rPr>
          <w:rFonts w:asciiTheme="minorHAnsi" w:hAnsiTheme="minorHAnsi" w:cstheme="minorHAnsi"/>
          <w:color w:val="auto"/>
          <w:szCs w:val="24"/>
        </w:rPr>
        <w:t xml:space="preserve"> Lopes, </w:t>
      </w:r>
      <w:r w:rsidR="002A3B4E">
        <w:rPr>
          <w:rFonts w:asciiTheme="minorHAnsi" w:hAnsiTheme="minorHAnsi" w:cstheme="minorHAnsi"/>
          <w:color w:val="auto"/>
          <w:szCs w:val="24"/>
        </w:rPr>
        <w:t xml:space="preserve">Ideval dos Santos Filho, </w:t>
      </w:r>
      <w:proofErr w:type="spellStart"/>
      <w:r w:rsidR="00B45AB3" w:rsidRPr="00B45AB3">
        <w:rPr>
          <w:rFonts w:asciiTheme="minorHAnsi" w:hAnsiTheme="minorHAnsi" w:cstheme="minorHAnsi"/>
          <w:color w:val="auto"/>
          <w:szCs w:val="24"/>
        </w:rPr>
        <w:t>Jeancarlo</w:t>
      </w:r>
      <w:proofErr w:type="spellEnd"/>
      <w:r w:rsidR="00B45AB3" w:rsidRPr="00B45AB3">
        <w:rPr>
          <w:rFonts w:asciiTheme="minorHAnsi" w:hAnsiTheme="minorHAnsi" w:cstheme="minorHAnsi"/>
          <w:color w:val="auto"/>
          <w:szCs w:val="24"/>
        </w:rPr>
        <w:t xml:space="preserve"> </w:t>
      </w:r>
      <w:proofErr w:type="spellStart"/>
      <w:r w:rsidR="00B45AB3" w:rsidRPr="00B45AB3">
        <w:rPr>
          <w:rFonts w:asciiTheme="minorHAnsi" w:hAnsiTheme="minorHAnsi" w:cstheme="minorHAnsi"/>
          <w:color w:val="auto"/>
          <w:szCs w:val="24"/>
        </w:rPr>
        <w:t>Versetti</w:t>
      </w:r>
      <w:proofErr w:type="spellEnd"/>
      <w:r w:rsidR="00B45AB3" w:rsidRPr="00B45AB3">
        <w:rPr>
          <w:rFonts w:asciiTheme="minorHAnsi" w:hAnsiTheme="minorHAnsi" w:cstheme="minorHAnsi"/>
          <w:color w:val="auto"/>
          <w:szCs w:val="24"/>
        </w:rPr>
        <w:t xml:space="preserve">, </w:t>
      </w:r>
      <w:proofErr w:type="spellStart"/>
      <w:r w:rsidR="00B45AB3" w:rsidRPr="00B45AB3">
        <w:rPr>
          <w:rFonts w:asciiTheme="minorHAnsi" w:hAnsiTheme="minorHAnsi" w:cstheme="minorHAnsi"/>
          <w:color w:val="auto"/>
          <w:szCs w:val="24"/>
        </w:rPr>
        <w:t>Maugham</w:t>
      </w:r>
      <w:proofErr w:type="spellEnd"/>
      <w:r w:rsidR="00B45AB3" w:rsidRPr="00B45AB3">
        <w:rPr>
          <w:rFonts w:asciiTheme="minorHAnsi" w:hAnsiTheme="minorHAnsi" w:cstheme="minorHAnsi"/>
          <w:color w:val="auto"/>
          <w:szCs w:val="24"/>
        </w:rPr>
        <w:t xml:space="preserve"> </w:t>
      </w:r>
      <w:proofErr w:type="spellStart"/>
      <w:r w:rsidR="00B45AB3" w:rsidRPr="00B45AB3">
        <w:rPr>
          <w:rFonts w:asciiTheme="minorHAnsi" w:hAnsiTheme="minorHAnsi" w:cstheme="minorHAnsi"/>
          <w:color w:val="auto"/>
          <w:szCs w:val="24"/>
        </w:rPr>
        <w:t>Zaze</w:t>
      </w:r>
      <w:proofErr w:type="spellEnd"/>
      <w:r w:rsidR="00B45AB3" w:rsidRPr="00B45AB3">
        <w:rPr>
          <w:rFonts w:asciiTheme="minorHAnsi" w:hAnsiTheme="minorHAnsi" w:cstheme="minorHAnsi"/>
          <w:color w:val="auto"/>
          <w:szCs w:val="24"/>
        </w:rPr>
        <w:t>, Rene José Rodrigues Júnior,</w:t>
      </w:r>
      <w:r w:rsidR="00B45AB3">
        <w:rPr>
          <w:rFonts w:asciiTheme="minorHAnsi" w:hAnsiTheme="minorHAnsi" w:cstheme="minorHAnsi"/>
          <w:color w:val="auto"/>
          <w:szCs w:val="24"/>
        </w:rPr>
        <w:t xml:space="preserve"> </w:t>
      </w:r>
      <w:r w:rsidR="00B45AB3" w:rsidRPr="00B45AB3">
        <w:rPr>
          <w:rFonts w:asciiTheme="minorHAnsi" w:hAnsiTheme="minorHAnsi" w:cstheme="minorHAnsi"/>
          <w:color w:val="auto"/>
          <w:szCs w:val="24"/>
        </w:rPr>
        <w:t>Leonardo Danielli</w:t>
      </w:r>
      <w:r w:rsidR="00B45AB3">
        <w:rPr>
          <w:rFonts w:asciiTheme="minorHAnsi" w:hAnsiTheme="minorHAnsi" w:cstheme="minorHAnsi"/>
          <w:color w:val="auto"/>
          <w:szCs w:val="24"/>
        </w:rPr>
        <w:t>,</w:t>
      </w:r>
      <w:r w:rsidR="00400702">
        <w:rPr>
          <w:rFonts w:asciiTheme="minorHAnsi" w:hAnsiTheme="minorHAnsi" w:cstheme="minorHAnsi"/>
          <w:color w:val="auto"/>
          <w:szCs w:val="24"/>
        </w:rPr>
        <w:t xml:space="preserve"> Rafaela </w:t>
      </w:r>
      <w:proofErr w:type="spellStart"/>
      <w:r w:rsidR="00400702">
        <w:rPr>
          <w:rFonts w:asciiTheme="minorHAnsi" w:hAnsiTheme="minorHAnsi" w:cstheme="minorHAnsi"/>
          <w:color w:val="auto"/>
          <w:szCs w:val="24"/>
        </w:rPr>
        <w:t>Weigert</w:t>
      </w:r>
      <w:proofErr w:type="spellEnd"/>
      <w:r w:rsidR="00B45AB3" w:rsidRPr="00B45AB3">
        <w:rPr>
          <w:rFonts w:asciiTheme="minorHAnsi" w:hAnsiTheme="minorHAnsi" w:cstheme="minorHAnsi"/>
          <w:color w:val="auto"/>
          <w:szCs w:val="24"/>
        </w:rPr>
        <w:t xml:space="preserve">, </w:t>
      </w:r>
      <w:proofErr w:type="spellStart"/>
      <w:r w:rsidR="00B45AB3" w:rsidRPr="00B45AB3">
        <w:rPr>
          <w:rFonts w:asciiTheme="minorHAnsi" w:hAnsiTheme="minorHAnsi" w:cstheme="minorHAnsi"/>
          <w:color w:val="auto"/>
          <w:szCs w:val="24"/>
        </w:rPr>
        <w:t>Vandinês</w:t>
      </w:r>
      <w:proofErr w:type="spellEnd"/>
      <w:r w:rsidR="00B45AB3" w:rsidRPr="00B45AB3">
        <w:rPr>
          <w:rFonts w:asciiTheme="minorHAnsi" w:hAnsiTheme="minorHAnsi" w:cstheme="minorHAnsi"/>
          <w:color w:val="auto"/>
          <w:szCs w:val="24"/>
        </w:rPr>
        <w:t xml:space="preserve"> </w:t>
      </w:r>
      <w:proofErr w:type="spellStart"/>
      <w:r w:rsidR="00B45AB3" w:rsidRPr="00B45AB3">
        <w:rPr>
          <w:rFonts w:asciiTheme="minorHAnsi" w:hAnsiTheme="minorHAnsi" w:cstheme="minorHAnsi"/>
          <w:color w:val="auto"/>
          <w:szCs w:val="24"/>
        </w:rPr>
        <w:t>Gremaschi</w:t>
      </w:r>
      <w:proofErr w:type="spellEnd"/>
      <w:r w:rsidR="00B45AB3" w:rsidRPr="00B45AB3">
        <w:rPr>
          <w:rFonts w:asciiTheme="minorHAnsi" w:hAnsiTheme="minorHAnsi" w:cstheme="minorHAnsi"/>
          <w:color w:val="auto"/>
          <w:szCs w:val="24"/>
        </w:rPr>
        <w:t xml:space="preserve"> e</w:t>
      </w:r>
      <w:r w:rsidR="00B45AB3">
        <w:rPr>
          <w:rFonts w:asciiTheme="minorHAnsi" w:hAnsiTheme="minorHAnsi" w:cstheme="minorHAnsi"/>
          <w:color w:val="auto"/>
          <w:szCs w:val="24"/>
        </w:rPr>
        <w:t xml:space="preserve"> Walter Gustavo </w:t>
      </w:r>
      <w:proofErr w:type="spellStart"/>
      <w:r w:rsidR="00B45AB3">
        <w:rPr>
          <w:rFonts w:asciiTheme="minorHAnsi" w:hAnsiTheme="minorHAnsi" w:cstheme="minorHAnsi"/>
          <w:color w:val="auto"/>
          <w:szCs w:val="24"/>
        </w:rPr>
        <w:t>Linzmeyer</w:t>
      </w:r>
      <w:proofErr w:type="spellEnd"/>
      <w:r w:rsidR="00B45AB3" w:rsidRPr="00B45AB3">
        <w:rPr>
          <w:rFonts w:asciiTheme="minorHAnsi" w:hAnsiTheme="minorHAnsi" w:cstheme="minorHAnsi"/>
          <w:color w:val="auto"/>
          <w:szCs w:val="24"/>
        </w:rPr>
        <w:t>.</w:t>
      </w:r>
      <w:r w:rsidR="00EE7C60">
        <w:rPr>
          <w:rFonts w:asciiTheme="minorHAnsi" w:hAnsiTheme="minorHAnsi" w:cstheme="minorHAnsi"/>
          <w:color w:val="auto"/>
          <w:szCs w:val="24"/>
        </w:rPr>
        <w:t xml:space="preserve"> Esteve presente o </w:t>
      </w:r>
      <w:r w:rsidR="00EE7C60" w:rsidRPr="00EE7C60">
        <w:rPr>
          <w:rFonts w:asciiTheme="minorHAnsi" w:hAnsiTheme="minorHAnsi" w:cstheme="minorHAnsi"/>
          <w:b/>
          <w:color w:val="auto"/>
          <w:szCs w:val="24"/>
        </w:rPr>
        <w:t>conselheiro suplente:</w:t>
      </w:r>
      <w:r w:rsidR="00EE7C60">
        <w:rPr>
          <w:rFonts w:asciiTheme="minorHAnsi" w:hAnsiTheme="minorHAnsi" w:cstheme="minorHAnsi"/>
          <w:color w:val="auto"/>
          <w:szCs w:val="24"/>
        </w:rPr>
        <w:t xml:space="preserve"> </w:t>
      </w:r>
      <w:r w:rsidR="00EE7C60">
        <w:rPr>
          <w:rFonts w:asciiTheme="minorHAnsi" w:hAnsiTheme="minorHAnsi" w:cstheme="minorHAnsi"/>
          <w:bCs/>
          <w:color w:val="auto"/>
          <w:szCs w:val="24"/>
        </w:rPr>
        <w:t xml:space="preserve">Juliano </w:t>
      </w:r>
      <w:proofErr w:type="spellStart"/>
      <w:r w:rsidR="00EE7C60">
        <w:rPr>
          <w:rFonts w:asciiTheme="minorHAnsi" w:hAnsiTheme="minorHAnsi" w:cstheme="minorHAnsi"/>
          <w:bCs/>
          <w:color w:val="auto"/>
          <w:szCs w:val="24"/>
        </w:rPr>
        <w:t>Geraldi</w:t>
      </w:r>
      <w:proofErr w:type="spellEnd"/>
      <w:r w:rsidR="00EE7C60">
        <w:rPr>
          <w:rFonts w:asciiTheme="minorHAnsi" w:hAnsiTheme="minorHAnsi" w:cstheme="minorHAnsi"/>
          <w:bCs/>
          <w:color w:val="auto"/>
          <w:szCs w:val="24"/>
        </w:rPr>
        <w:t>.</w:t>
      </w:r>
      <w:r w:rsidR="00873F9C" w:rsidRPr="00873F9C">
        <w:rPr>
          <w:rFonts w:asciiTheme="minorHAnsi" w:hAnsiTheme="minorHAnsi" w:cstheme="minorHAnsi"/>
          <w:color w:val="auto"/>
          <w:szCs w:val="24"/>
        </w:rPr>
        <w:t xml:space="preserve"> </w:t>
      </w:r>
      <w:r w:rsidR="00865BD4">
        <w:rPr>
          <w:rFonts w:asciiTheme="minorHAnsi" w:hAnsiTheme="minorHAnsi" w:cstheme="minorHAnsi"/>
          <w:b/>
          <w:color w:val="auto"/>
          <w:szCs w:val="24"/>
        </w:rPr>
        <w:t>Fica</w:t>
      </w:r>
      <w:r w:rsidR="00045368">
        <w:rPr>
          <w:rFonts w:asciiTheme="minorHAnsi" w:hAnsiTheme="minorHAnsi" w:cstheme="minorHAnsi"/>
          <w:b/>
          <w:color w:val="auto"/>
          <w:szCs w:val="24"/>
        </w:rPr>
        <w:t>m</w:t>
      </w:r>
      <w:r w:rsidR="00865BD4">
        <w:rPr>
          <w:rFonts w:asciiTheme="minorHAnsi" w:hAnsiTheme="minorHAnsi" w:cstheme="minorHAnsi"/>
          <w:b/>
          <w:color w:val="auto"/>
          <w:szCs w:val="24"/>
        </w:rPr>
        <w:t xml:space="preserve"> justificada</w:t>
      </w:r>
      <w:r w:rsidR="00045368">
        <w:rPr>
          <w:rFonts w:asciiTheme="minorHAnsi" w:hAnsiTheme="minorHAnsi" w:cstheme="minorHAnsi"/>
          <w:b/>
          <w:color w:val="auto"/>
          <w:szCs w:val="24"/>
        </w:rPr>
        <w:t>s</w:t>
      </w:r>
      <w:r w:rsidR="00865BD4">
        <w:rPr>
          <w:rFonts w:asciiTheme="minorHAnsi" w:hAnsiTheme="minorHAnsi" w:cstheme="minorHAnsi"/>
          <w:b/>
          <w:color w:val="auto"/>
          <w:szCs w:val="24"/>
        </w:rPr>
        <w:t xml:space="preserve"> a</w:t>
      </w:r>
      <w:r w:rsidR="00045368">
        <w:rPr>
          <w:rFonts w:asciiTheme="minorHAnsi" w:hAnsiTheme="minorHAnsi" w:cstheme="minorHAnsi"/>
          <w:b/>
          <w:color w:val="auto"/>
          <w:szCs w:val="24"/>
        </w:rPr>
        <w:t>s</w:t>
      </w:r>
      <w:r w:rsidR="00865BD4">
        <w:rPr>
          <w:rFonts w:asciiTheme="minorHAnsi" w:hAnsiTheme="minorHAnsi" w:cstheme="minorHAnsi"/>
          <w:b/>
          <w:color w:val="auto"/>
          <w:szCs w:val="24"/>
        </w:rPr>
        <w:t xml:space="preserve"> ausência</w:t>
      </w:r>
      <w:r w:rsidR="00045368">
        <w:rPr>
          <w:rFonts w:asciiTheme="minorHAnsi" w:hAnsiTheme="minorHAnsi" w:cstheme="minorHAnsi"/>
          <w:b/>
          <w:color w:val="auto"/>
          <w:szCs w:val="24"/>
        </w:rPr>
        <w:t>s</w:t>
      </w:r>
      <w:r w:rsidR="00865BD4">
        <w:rPr>
          <w:rFonts w:asciiTheme="minorHAnsi" w:hAnsiTheme="minorHAnsi" w:cstheme="minorHAnsi"/>
          <w:b/>
          <w:color w:val="auto"/>
          <w:szCs w:val="24"/>
        </w:rPr>
        <w:t xml:space="preserve"> do</w:t>
      </w:r>
      <w:r w:rsidR="00045368">
        <w:rPr>
          <w:rFonts w:asciiTheme="minorHAnsi" w:hAnsiTheme="minorHAnsi" w:cstheme="minorHAnsi"/>
          <w:b/>
          <w:color w:val="auto"/>
          <w:szCs w:val="24"/>
        </w:rPr>
        <w:t>s</w:t>
      </w:r>
      <w:r w:rsidR="007056CD">
        <w:rPr>
          <w:rFonts w:asciiTheme="minorHAnsi" w:hAnsiTheme="minorHAnsi" w:cstheme="minorHAnsi"/>
          <w:b/>
          <w:color w:val="auto"/>
          <w:szCs w:val="24"/>
        </w:rPr>
        <w:t xml:space="preserve"> </w:t>
      </w:r>
      <w:r w:rsidR="00865BD4">
        <w:rPr>
          <w:rFonts w:asciiTheme="minorHAnsi" w:hAnsiTheme="minorHAnsi" w:cstheme="minorHAnsi"/>
          <w:b/>
          <w:color w:val="auto"/>
          <w:szCs w:val="24"/>
        </w:rPr>
        <w:t>conselheiro</w:t>
      </w:r>
      <w:r w:rsidR="00045368">
        <w:rPr>
          <w:rFonts w:asciiTheme="minorHAnsi" w:hAnsiTheme="minorHAnsi" w:cstheme="minorHAnsi"/>
          <w:b/>
          <w:color w:val="auto"/>
          <w:szCs w:val="24"/>
        </w:rPr>
        <w:t>s</w:t>
      </w:r>
      <w:r w:rsidR="007056CD">
        <w:rPr>
          <w:rFonts w:asciiTheme="minorHAnsi" w:hAnsiTheme="minorHAnsi" w:cstheme="minorHAnsi"/>
          <w:color w:val="auto"/>
          <w:szCs w:val="24"/>
        </w:rPr>
        <w:t xml:space="preserve"> </w:t>
      </w:r>
      <w:r w:rsidR="00865BD4">
        <w:rPr>
          <w:rFonts w:asciiTheme="minorHAnsi" w:hAnsiTheme="minorHAnsi" w:cstheme="minorHAnsi"/>
          <w:b/>
          <w:bCs/>
          <w:color w:val="auto"/>
          <w:szCs w:val="24"/>
        </w:rPr>
        <w:t>titular</w:t>
      </w:r>
      <w:r w:rsidR="00045368">
        <w:rPr>
          <w:rFonts w:asciiTheme="minorHAnsi" w:hAnsiTheme="minorHAnsi" w:cstheme="minorHAnsi"/>
          <w:b/>
          <w:bCs/>
          <w:color w:val="auto"/>
          <w:szCs w:val="24"/>
        </w:rPr>
        <w:t>es</w:t>
      </w:r>
      <w:r w:rsidR="007056CD">
        <w:rPr>
          <w:rFonts w:asciiTheme="minorHAnsi" w:hAnsiTheme="minorHAnsi" w:cstheme="minorHAnsi"/>
          <w:b/>
          <w:bCs/>
          <w:color w:val="auto"/>
          <w:szCs w:val="24"/>
        </w:rPr>
        <w:t>:</w:t>
      </w:r>
      <w:r w:rsidR="00865BD4">
        <w:rPr>
          <w:rFonts w:asciiTheme="minorHAnsi" w:hAnsiTheme="minorHAnsi" w:cstheme="minorHAnsi"/>
          <w:b/>
          <w:bCs/>
          <w:color w:val="auto"/>
          <w:szCs w:val="24"/>
        </w:rPr>
        <w:t xml:space="preserve"> </w:t>
      </w:r>
      <w:proofErr w:type="spellStart"/>
      <w:r w:rsidR="00865BD4" w:rsidRPr="00865BD4">
        <w:rPr>
          <w:rFonts w:asciiTheme="minorHAnsi" w:hAnsiTheme="minorHAnsi" w:cstheme="minorHAnsi"/>
          <w:bCs/>
          <w:color w:val="auto"/>
          <w:szCs w:val="24"/>
        </w:rPr>
        <w:t>Ormy</w:t>
      </w:r>
      <w:proofErr w:type="spellEnd"/>
      <w:r w:rsidR="00865BD4" w:rsidRPr="00865BD4">
        <w:rPr>
          <w:rFonts w:asciiTheme="minorHAnsi" w:hAnsiTheme="minorHAnsi" w:cstheme="minorHAnsi"/>
          <w:bCs/>
          <w:color w:val="auto"/>
          <w:szCs w:val="24"/>
        </w:rPr>
        <w:t xml:space="preserve"> </w:t>
      </w:r>
      <w:proofErr w:type="spellStart"/>
      <w:r w:rsidR="00865BD4" w:rsidRPr="00865BD4">
        <w:rPr>
          <w:rFonts w:asciiTheme="minorHAnsi" w:hAnsiTheme="minorHAnsi" w:cstheme="minorHAnsi"/>
          <w:bCs/>
          <w:color w:val="auto"/>
          <w:szCs w:val="24"/>
        </w:rPr>
        <w:t>Leocádio</w:t>
      </w:r>
      <w:proofErr w:type="spellEnd"/>
      <w:r w:rsidR="00865BD4" w:rsidRPr="00865BD4">
        <w:rPr>
          <w:rFonts w:asciiTheme="minorHAnsi" w:hAnsiTheme="minorHAnsi" w:cstheme="minorHAnsi"/>
          <w:bCs/>
          <w:color w:val="auto"/>
          <w:szCs w:val="24"/>
        </w:rPr>
        <w:t xml:space="preserve"> </w:t>
      </w:r>
      <w:proofErr w:type="spellStart"/>
      <w:r w:rsidR="00865BD4" w:rsidRPr="00865BD4">
        <w:rPr>
          <w:rFonts w:asciiTheme="minorHAnsi" w:hAnsiTheme="minorHAnsi" w:cstheme="minorHAnsi"/>
          <w:bCs/>
          <w:color w:val="auto"/>
          <w:szCs w:val="24"/>
        </w:rPr>
        <w:t>Hütner</w:t>
      </w:r>
      <w:proofErr w:type="spellEnd"/>
      <w:r w:rsidR="00865BD4" w:rsidRPr="00865BD4">
        <w:rPr>
          <w:rFonts w:asciiTheme="minorHAnsi" w:hAnsiTheme="minorHAnsi" w:cstheme="minorHAnsi"/>
          <w:bCs/>
          <w:color w:val="auto"/>
          <w:szCs w:val="24"/>
        </w:rPr>
        <w:t xml:space="preserve"> Junior</w:t>
      </w:r>
      <w:r w:rsidR="00EE7C60">
        <w:rPr>
          <w:rFonts w:asciiTheme="minorHAnsi" w:hAnsiTheme="minorHAnsi" w:cstheme="minorHAnsi"/>
          <w:bCs/>
          <w:color w:val="auto"/>
          <w:szCs w:val="24"/>
        </w:rPr>
        <w:t xml:space="preserve">, Antônio </w:t>
      </w:r>
      <w:proofErr w:type="spellStart"/>
      <w:r w:rsidR="00EE7C60">
        <w:rPr>
          <w:rFonts w:asciiTheme="minorHAnsi" w:hAnsiTheme="minorHAnsi" w:cstheme="minorHAnsi"/>
          <w:bCs/>
          <w:color w:val="auto"/>
          <w:szCs w:val="24"/>
        </w:rPr>
        <w:t>Claret</w:t>
      </w:r>
      <w:proofErr w:type="spellEnd"/>
      <w:r w:rsidR="00EE7C60">
        <w:rPr>
          <w:rFonts w:asciiTheme="minorHAnsi" w:hAnsiTheme="minorHAnsi" w:cstheme="minorHAnsi"/>
          <w:bCs/>
          <w:color w:val="auto"/>
          <w:szCs w:val="24"/>
        </w:rPr>
        <w:t xml:space="preserve"> Pereira de Miranda e Ricardo Luiz Leites de Oliveira. </w:t>
      </w:r>
      <w:r w:rsidR="007056CD">
        <w:rPr>
          <w:rFonts w:asciiTheme="minorHAnsi" w:hAnsiTheme="minorHAnsi" w:cstheme="minorHAnsi"/>
          <w:b/>
          <w:color w:val="auto"/>
          <w:szCs w:val="24"/>
        </w:rPr>
        <w:t>Colaboradores</w:t>
      </w:r>
      <w:r w:rsidR="007056CD">
        <w:rPr>
          <w:rFonts w:asciiTheme="minorHAnsi" w:hAnsiTheme="minorHAnsi" w:cstheme="minorHAnsi"/>
          <w:color w:val="auto"/>
          <w:szCs w:val="24"/>
        </w:rPr>
        <w:t xml:space="preserve"> do CAU/PR: </w:t>
      </w:r>
      <w:r w:rsidR="007056CD" w:rsidRPr="005E5804">
        <w:rPr>
          <w:rFonts w:asciiTheme="minorHAnsi" w:hAnsiTheme="minorHAnsi" w:cstheme="minorHAnsi"/>
          <w:color w:val="auto"/>
          <w:szCs w:val="24"/>
        </w:rPr>
        <w:t xml:space="preserve">Supervisor de Secretaria Paola Martins Bastos, </w:t>
      </w:r>
      <w:r w:rsidR="00E60F8E" w:rsidRPr="005E5804">
        <w:rPr>
          <w:rFonts w:asciiTheme="minorHAnsi" w:hAnsiTheme="minorHAnsi" w:cstheme="minorHAnsi"/>
          <w:color w:val="auto"/>
          <w:szCs w:val="24"/>
        </w:rPr>
        <w:t>Chefe</w:t>
      </w:r>
      <w:r w:rsidR="007056CD" w:rsidRPr="005E5804">
        <w:rPr>
          <w:rFonts w:asciiTheme="minorHAnsi" w:hAnsiTheme="minorHAnsi" w:cstheme="minorHAnsi"/>
          <w:color w:val="auto"/>
          <w:szCs w:val="24"/>
        </w:rPr>
        <w:t xml:space="preserve"> de Gabinete </w:t>
      </w:r>
      <w:proofErr w:type="spellStart"/>
      <w:r w:rsidR="007056CD" w:rsidRPr="005E5804">
        <w:rPr>
          <w:rFonts w:asciiTheme="minorHAnsi" w:hAnsiTheme="minorHAnsi" w:cstheme="minorHAnsi"/>
          <w:color w:val="auto"/>
          <w:szCs w:val="24"/>
        </w:rPr>
        <w:t>Edvaneide</w:t>
      </w:r>
      <w:proofErr w:type="spellEnd"/>
      <w:r w:rsidR="007056CD" w:rsidRPr="005E5804">
        <w:rPr>
          <w:rFonts w:asciiTheme="minorHAnsi" w:hAnsiTheme="minorHAnsi" w:cstheme="minorHAnsi"/>
          <w:color w:val="auto"/>
          <w:szCs w:val="24"/>
        </w:rPr>
        <w:t xml:space="preserve"> </w:t>
      </w:r>
      <w:proofErr w:type="spellStart"/>
      <w:r w:rsidR="007056CD" w:rsidRPr="005E5804">
        <w:rPr>
          <w:rFonts w:asciiTheme="minorHAnsi" w:hAnsiTheme="minorHAnsi" w:cstheme="minorHAnsi"/>
          <w:color w:val="auto"/>
          <w:szCs w:val="24"/>
        </w:rPr>
        <w:t>Amancio</w:t>
      </w:r>
      <w:proofErr w:type="spellEnd"/>
      <w:r w:rsidR="007056CD" w:rsidRPr="005E5804">
        <w:rPr>
          <w:rFonts w:asciiTheme="minorHAnsi" w:hAnsiTheme="minorHAnsi" w:cstheme="minorHAnsi"/>
          <w:color w:val="auto"/>
          <w:szCs w:val="24"/>
        </w:rPr>
        <w:t xml:space="preserve"> de Lima, Supervisor </w:t>
      </w:r>
      <w:r w:rsidR="00E60F8E" w:rsidRPr="005E5804">
        <w:rPr>
          <w:rFonts w:asciiTheme="minorHAnsi" w:hAnsiTheme="minorHAnsi" w:cstheme="minorHAnsi"/>
          <w:color w:val="auto"/>
          <w:szCs w:val="24"/>
        </w:rPr>
        <w:t>de Plenária e Órgãos Colegiados</w:t>
      </w:r>
      <w:r w:rsidR="007056CD" w:rsidRPr="005E5804">
        <w:rPr>
          <w:rFonts w:asciiTheme="minorHAnsi" w:hAnsiTheme="minorHAnsi" w:cstheme="minorHAnsi"/>
          <w:color w:val="auto"/>
          <w:szCs w:val="24"/>
        </w:rPr>
        <w:t xml:space="preserve"> Alessandro Boncompagni Junior, Gerente Geral Lucas Martins </w:t>
      </w:r>
      <w:proofErr w:type="spellStart"/>
      <w:r w:rsidR="007056CD" w:rsidRPr="005E5804">
        <w:rPr>
          <w:rFonts w:asciiTheme="minorHAnsi" w:hAnsiTheme="minorHAnsi" w:cstheme="minorHAnsi"/>
          <w:color w:val="auto"/>
          <w:szCs w:val="24"/>
        </w:rPr>
        <w:t>Rieke</w:t>
      </w:r>
      <w:proofErr w:type="spellEnd"/>
      <w:r w:rsidR="007056CD" w:rsidRPr="005E5804">
        <w:rPr>
          <w:rFonts w:asciiTheme="minorHAnsi" w:hAnsiTheme="minorHAnsi" w:cstheme="minorHAnsi"/>
          <w:color w:val="auto"/>
          <w:szCs w:val="24"/>
        </w:rPr>
        <w:t xml:space="preserve">, </w:t>
      </w:r>
      <w:r w:rsidR="00E60F8E" w:rsidRPr="005E5804">
        <w:rPr>
          <w:rFonts w:asciiTheme="minorHAnsi" w:hAnsiTheme="minorHAnsi" w:cstheme="minorHAnsi"/>
          <w:color w:val="auto"/>
          <w:szCs w:val="24"/>
        </w:rPr>
        <w:t>Ouvidor Roberto Simon</w:t>
      </w:r>
      <w:r w:rsidR="00865BD4">
        <w:rPr>
          <w:rFonts w:asciiTheme="minorHAnsi" w:hAnsiTheme="minorHAnsi" w:cstheme="minorHAnsi"/>
          <w:color w:val="auto"/>
          <w:szCs w:val="24"/>
        </w:rPr>
        <w:t xml:space="preserve">, Gerente Contábil, Financeiro e de Planejamento João </w:t>
      </w:r>
      <w:proofErr w:type="spellStart"/>
      <w:r w:rsidR="00865BD4">
        <w:rPr>
          <w:rFonts w:asciiTheme="minorHAnsi" w:hAnsiTheme="minorHAnsi" w:cstheme="minorHAnsi"/>
          <w:color w:val="auto"/>
          <w:szCs w:val="24"/>
        </w:rPr>
        <w:t>Dressler</w:t>
      </w:r>
      <w:proofErr w:type="spellEnd"/>
      <w:r w:rsidR="00E60F8E" w:rsidRPr="005E5804">
        <w:rPr>
          <w:rFonts w:asciiTheme="minorHAnsi" w:hAnsiTheme="minorHAnsi" w:cstheme="minorHAnsi"/>
          <w:color w:val="auto"/>
          <w:szCs w:val="24"/>
        </w:rPr>
        <w:t xml:space="preserve"> e Supervisor de Gabinete André </w:t>
      </w:r>
      <w:proofErr w:type="spellStart"/>
      <w:r w:rsidR="00E60F8E" w:rsidRPr="005E5804">
        <w:rPr>
          <w:rFonts w:asciiTheme="minorHAnsi" w:hAnsiTheme="minorHAnsi" w:cstheme="minorHAnsi"/>
          <w:color w:val="auto"/>
          <w:szCs w:val="24"/>
        </w:rPr>
        <w:t>Gabinio</w:t>
      </w:r>
      <w:proofErr w:type="spellEnd"/>
      <w:r w:rsidR="00E60F8E" w:rsidRPr="005E5804">
        <w:rPr>
          <w:rFonts w:asciiTheme="minorHAnsi" w:hAnsiTheme="minorHAnsi" w:cstheme="minorHAnsi"/>
          <w:color w:val="auto"/>
          <w:szCs w:val="24"/>
        </w:rPr>
        <w:t>.</w:t>
      </w:r>
      <w:r w:rsidR="001D5488">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1. Abertura</w:t>
      </w:r>
      <w:r w:rsidR="007056CD" w:rsidRPr="00D643C6">
        <w:rPr>
          <w:rFonts w:asciiTheme="minorHAnsi" w:hAnsiTheme="minorHAnsi" w:cstheme="minorHAnsi"/>
          <w:color w:val="auto"/>
          <w:szCs w:val="24"/>
          <w:u w:val="single"/>
        </w:rPr>
        <w:t>:</w:t>
      </w:r>
      <w:r w:rsidR="007056CD">
        <w:rPr>
          <w:rFonts w:asciiTheme="minorHAnsi" w:hAnsiTheme="minorHAnsi" w:cstheme="minorHAnsi"/>
          <w:color w:val="auto"/>
          <w:szCs w:val="24"/>
        </w:rPr>
        <w:t xml:space="preserve"> Após a verificação de quórum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iniciou a reunião às</w:t>
      </w:r>
      <w:r w:rsidR="00D643C6">
        <w:rPr>
          <w:rFonts w:asciiTheme="minorHAnsi" w:hAnsiTheme="minorHAnsi" w:cstheme="minorHAnsi"/>
          <w:color w:val="auto"/>
          <w:szCs w:val="24"/>
        </w:rPr>
        <w:t xml:space="preserve"> </w:t>
      </w:r>
      <w:r w:rsidR="00E60F8E" w:rsidRPr="0079795C">
        <w:rPr>
          <w:rFonts w:asciiTheme="minorHAnsi" w:hAnsiTheme="minorHAnsi" w:cstheme="minorHAnsi"/>
          <w:color w:val="auto"/>
          <w:szCs w:val="24"/>
        </w:rPr>
        <w:t xml:space="preserve">14 </w:t>
      </w:r>
      <w:r w:rsidR="007056CD" w:rsidRPr="0079795C">
        <w:rPr>
          <w:rFonts w:asciiTheme="minorHAnsi" w:hAnsiTheme="minorHAnsi" w:cstheme="minorHAnsi"/>
          <w:color w:val="auto"/>
          <w:szCs w:val="24"/>
        </w:rPr>
        <w:t>horas</w:t>
      </w:r>
      <w:r w:rsidR="0079795C" w:rsidRPr="0079795C">
        <w:rPr>
          <w:rFonts w:asciiTheme="minorHAnsi" w:hAnsiTheme="minorHAnsi" w:cstheme="minorHAnsi"/>
          <w:color w:val="auto"/>
          <w:szCs w:val="24"/>
        </w:rPr>
        <w:t xml:space="preserve"> e </w:t>
      </w:r>
      <w:r w:rsidR="00E73AE4">
        <w:rPr>
          <w:rFonts w:asciiTheme="minorHAnsi" w:hAnsiTheme="minorHAnsi" w:cstheme="minorHAnsi"/>
          <w:color w:val="auto"/>
          <w:szCs w:val="24"/>
        </w:rPr>
        <w:t>15</w:t>
      </w:r>
      <w:r w:rsidR="00CB3B5C" w:rsidRPr="0079795C">
        <w:rPr>
          <w:rFonts w:asciiTheme="minorHAnsi" w:hAnsiTheme="minorHAnsi" w:cstheme="minorHAnsi"/>
          <w:color w:val="auto"/>
          <w:szCs w:val="24"/>
        </w:rPr>
        <w:t xml:space="preserve"> minutos</w:t>
      </w:r>
      <w:r w:rsidR="004C71E5" w:rsidRPr="0079795C">
        <w:rPr>
          <w:rFonts w:asciiTheme="minorHAnsi" w:hAnsiTheme="minorHAnsi" w:cstheme="minorHAnsi"/>
          <w:color w:val="auto"/>
          <w:szCs w:val="24"/>
        </w:rPr>
        <w:t>.</w:t>
      </w:r>
      <w:r w:rsidR="00D7121E">
        <w:rPr>
          <w:rFonts w:asciiTheme="minorHAnsi" w:hAnsiTheme="minorHAnsi" w:cstheme="minorHAnsi"/>
          <w:color w:val="auto"/>
          <w:szCs w:val="24"/>
        </w:rPr>
        <w:t xml:space="preserve"> Na sequência</w:t>
      </w:r>
      <w:r w:rsidR="007056CD">
        <w:rPr>
          <w:rFonts w:asciiTheme="minorHAnsi" w:hAnsiTheme="minorHAnsi" w:cstheme="minorHAnsi"/>
          <w:color w:val="auto"/>
          <w:szCs w:val="24"/>
        </w:rPr>
        <w:t xml:space="preserve"> solicitou a execução do Hino Nacional.</w:t>
      </w:r>
      <w:r w:rsidR="00115ECF">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2</w:t>
      </w:r>
      <w:r w:rsidR="007056CD" w:rsidRPr="00D643C6">
        <w:rPr>
          <w:rFonts w:asciiTheme="minorHAnsi" w:hAnsiTheme="minorHAnsi" w:cstheme="minorHAnsi"/>
          <w:b/>
          <w:bCs/>
          <w:color w:val="auto"/>
          <w:szCs w:val="24"/>
          <w:u w:val="single"/>
        </w:rPr>
        <w:t>. Execução do Hino Nacional Brasileiro</w:t>
      </w:r>
      <w:r w:rsidR="007056CD">
        <w:rPr>
          <w:rFonts w:asciiTheme="minorHAnsi" w:hAnsiTheme="minorHAnsi" w:cstheme="minorHAnsi"/>
          <w:b/>
          <w:bCs/>
          <w:color w:val="auto"/>
          <w:szCs w:val="24"/>
        </w:rPr>
        <w:t>.</w:t>
      </w:r>
      <w:r w:rsidR="007056CD">
        <w:rPr>
          <w:rFonts w:asciiTheme="minorHAnsi" w:hAnsiTheme="minorHAnsi" w:cstheme="minorHAnsi"/>
          <w:color w:val="auto"/>
          <w:szCs w:val="24"/>
        </w:rPr>
        <w:t xml:space="preserve">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xml:space="preserve"> pediu que todos ouvissem a execu</w:t>
      </w:r>
      <w:r w:rsidR="00982BF6">
        <w:rPr>
          <w:rFonts w:asciiTheme="minorHAnsi" w:hAnsiTheme="minorHAnsi" w:cstheme="minorHAnsi"/>
          <w:color w:val="auto"/>
          <w:szCs w:val="24"/>
        </w:rPr>
        <w:t>ção do Hino Nacional Brasileiro</w:t>
      </w:r>
      <w:r w:rsidR="000C6D99">
        <w:rPr>
          <w:rFonts w:asciiTheme="minorHAnsi" w:hAnsiTheme="minorHAnsi" w:cstheme="minorHAnsi"/>
          <w:color w:val="auto"/>
          <w:szCs w:val="24"/>
        </w:rPr>
        <w:t>.</w:t>
      </w:r>
      <w:r w:rsidR="007056CD">
        <w:rPr>
          <w:rFonts w:asciiTheme="minorHAnsi" w:hAnsiTheme="minorHAnsi" w:cstheme="minorHAnsi"/>
          <w:color w:val="auto"/>
          <w:szCs w:val="24"/>
        </w:rPr>
        <w:t xml:space="preserve"> </w:t>
      </w:r>
      <w:r w:rsidR="007056CD">
        <w:rPr>
          <w:rFonts w:asciiTheme="minorHAnsi" w:hAnsiTheme="minorHAnsi" w:cstheme="minorHAnsi"/>
          <w:b/>
          <w:color w:val="auto"/>
          <w:szCs w:val="24"/>
          <w:u w:val="single"/>
        </w:rPr>
        <w:t>3. Leitura e discussão da Pauta</w:t>
      </w:r>
      <w:r w:rsidR="007056CD">
        <w:rPr>
          <w:rFonts w:asciiTheme="minorHAnsi" w:hAnsiTheme="minorHAnsi" w:cstheme="minorHAnsi"/>
          <w:b/>
          <w:color w:val="auto"/>
          <w:szCs w:val="24"/>
        </w:rPr>
        <w:t xml:space="preserve">. </w:t>
      </w:r>
      <w:r w:rsidR="007056CD">
        <w:rPr>
          <w:rFonts w:asciiTheme="minorHAnsi" w:hAnsiTheme="minorHAnsi" w:cstheme="minorHAnsi"/>
          <w:szCs w:val="24"/>
        </w:rPr>
        <w:t xml:space="preserve">O Presidente </w:t>
      </w:r>
      <w:r w:rsidR="007056CD">
        <w:rPr>
          <w:rFonts w:asciiTheme="minorHAnsi" w:hAnsiTheme="minorHAnsi" w:cstheme="minorHAnsi"/>
          <w:b/>
          <w:szCs w:val="24"/>
        </w:rPr>
        <w:t>MILTON CARLOS ZANELATTO GONÇALVES</w:t>
      </w:r>
      <w:r w:rsidR="000C6D99">
        <w:rPr>
          <w:rFonts w:asciiTheme="minorHAnsi" w:hAnsiTheme="minorHAnsi" w:cstheme="minorHAnsi"/>
          <w:b/>
          <w:szCs w:val="24"/>
        </w:rPr>
        <w:t xml:space="preserve"> </w:t>
      </w:r>
      <w:r w:rsidR="000C6D99" w:rsidRPr="000C6D99">
        <w:rPr>
          <w:rFonts w:asciiTheme="minorHAnsi" w:hAnsiTheme="minorHAnsi" w:cstheme="minorHAnsi"/>
          <w:szCs w:val="24"/>
        </w:rPr>
        <w:t>fez a leitura da pauta da reunião</w:t>
      </w:r>
      <w:r w:rsidR="000C6D99">
        <w:rPr>
          <w:rFonts w:asciiTheme="minorHAnsi" w:hAnsiTheme="minorHAnsi" w:cstheme="minorHAnsi"/>
          <w:szCs w:val="24"/>
        </w:rPr>
        <w:t xml:space="preserve"> e perguntou se haveriam solicitações de extra pauta por parte dos conselheiros.</w:t>
      </w:r>
      <w:r w:rsidR="00865BD4">
        <w:rPr>
          <w:rFonts w:asciiTheme="minorHAnsi" w:hAnsiTheme="minorHAnsi" w:cstheme="minorHAnsi"/>
          <w:szCs w:val="24"/>
        </w:rPr>
        <w:t xml:space="preserve"> </w:t>
      </w:r>
      <w:r w:rsidR="00CF5B3D">
        <w:rPr>
          <w:rFonts w:asciiTheme="minorHAnsi" w:hAnsiTheme="minorHAnsi" w:cstheme="minorHAnsi"/>
          <w:szCs w:val="24"/>
        </w:rPr>
        <w:t xml:space="preserve">O Conselheiro </w:t>
      </w:r>
      <w:r w:rsidR="00E73AE4">
        <w:rPr>
          <w:rFonts w:asciiTheme="minorHAnsi" w:hAnsiTheme="minorHAnsi" w:cstheme="minorHAnsi"/>
          <w:b/>
          <w:szCs w:val="24"/>
        </w:rPr>
        <w:t>WALTER GUSTAVO LINZMEYER</w:t>
      </w:r>
      <w:r w:rsidR="00CF5B3D">
        <w:rPr>
          <w:rFonts w:asciiTheme="minorHAnsi" w:hAnsiTheme="minorHAnsi" w:cstheme="minorHAnsi"/>
          <w:b/>
          <w:szCs w:val="24"/>
        </w:rPr>
        <w:t xml:space="preserve"> </w:t>
      </w:r>
      <w:r w:rsidR="00CF5B3D">
        <w:rPr>
          <w:rFonts w:asciiTheme="minorHAnsi" w:hAnsiTheme="minorHAnsi" w:cstheme="minorHAnsi"/>
          <w:szCs w:val="24"/>
        </w:rPr>
        <w:t>solicitou</w:t>
      </w:r>
      <w:r w:rsidR="00E73AE4">
        <w:rPr>
          <w:rFonts w:asciiTheme="minorHAnsi" w:hAnsiTheme="minorHAnsi" w:cstheme="minorHAnsi"/>
          <w:szCs w:val="24"/>
        </w:rPr>
        <w:t xml:space="preserve"> a inclusão dos itens extra pauta </w:t>
      </w:r>
      <w:r w:rsidR="00E73AE4" w:rsidRPr="00E73AE4">
        <w:rPr>
          <w:rFonts w:asciiTheme="minorHAnsi" w:hAnsiTheme="minorHAnsi" w:cstheme="minorHAnsi"/>
          <w:i/>
          <w:szCs w:val="24"/>
        </w:rPr>
        <w:t>“</w:t>
      </w:r>
      <w:r w:rsidR="00E73AE4">
        <w:rPr>
          <w:rFonts w:asciiTheme="minorHAnsi" w:hAnsiTheme="minorHAnsi" w:cstheme="minorHAnsi"/>
          <w:i/>
          <w:szCs w:val="24"/>
        </w:rPr>
        <w:t xml:space="preserve">7.1) </w:t>
      </w:r>
      <w:r w:rsidR="00E73AE4" w:rsidRPr="00E73AE4">
        <w:rPr>
          <w:rFonts w:asciiTheme="minorHAnsi" w:hAnsiTheme="minorHAnsi" w:cstheme="minorHAnsi"/>
          <w:i/>
          <w:szCs w:val="24"/>
        </w:rPr>
        <w:t>Relatório e Voto Sobre Ponte de Guaratuba”</w:t>
      </w:r>
      <w:r w:rsidR="00E73AE4">
        <w:rPr>
          <w:rFonts w:asciiTheme="minorHAnsi" w:hAnsiTheme="minorHAnsi" w:cstheme="minorHAnsi"/>
          <w:szCs w:val="24"/>
        </w:rPr>
        <w:t xml:space="preserve"> e “</w:t>
      </w:r>
      <w:r w:rsidR="00E73AE4" w:rsidRPr="00E73AE4">
        <w:rPr>
          <w:rFonts w:asciiTheme="minorHAnsi" w:hAnsiTheme="minorHAnsi" w:cstheme="minorHAnsi"/>
          <w:i/>
          <w:szCs w:val="24"/>
        </w:rPr>
        <w:t xml:space="preserve">7.2) Indicação Arq. Urb. Para </w:t>
      </w:r>
      <w:proofErr w:type="spellStart"/>
      <w:r w:rsidR="00E73AE4" w:rsidRPr="00E73AE4">
        <w:rPr>
          <w:rFonts w:asciiTheme="minorHAnsi" w:hAnsiTheme="minorHAnsi" w:cstheme="minorHAnsi"/>
          <w:i/>
          <w:szCs w:val="24"/>
        </w:rPr>
        <w:t>Mintério</w:t>
      </w:r>
      <w:proofErr w:type="spellEnd"/>
      <w:r w:rsidR="00E73AE4" w:rsidRPr="00E73AE4">
        <w:rPr>
          <w:rFonts w:asciiTheme="minorHAnsi" w:hAnsiTheme="minorHAnsi" w:cstheme="minorHAnsi"/>
          <w:i/>
          <w:szCs w:val="24"/>
        </w:rPr>
        <w:t xml:space="preserve"> das Cidades</w:t>
      </w:r>
      <w:r w:rsidR="00E73AE4">
        <w:rPr>
          <w:rFonts w:asciiTheme="minorHAnsi" w:hAnsiTheme="minorHAnsi" w:cstheme="minorHAnsi"/>
          <w:i/>
          <w:szCs w:val="24"/>
        </w:rPr>
        <w:t>”.</w:t>
      </w:r>
      <w:r w:rsidR="00E73AE4" w:rsidRPr="00E73AE4">
        <w:rPr>
          <w:rFonts w:asciiTheme="minorHAnsi" w:hAnsiTheme="minorHAnsi" w:cstheme="minorHAnsi"/>
          <w:szCs w:val="24"/>
        </w:rPr>
        <w:t xml:space="preserve"> O mesmo solicitou a inclusão nos informes da COA dos itens</w:t>
      </w:r>
      <w:r w:rsidR="00E73AE4">
        <w:rPr>
          <w:rFonts w:asciiTheme="minorHAnsi" w:hAnsiTheme="minorHAnsi" w:cstheme="minorHAnsi"/>
          <w:i/>
          <w:szCs w:val="24"/>
        </w:rPr>
        <w:t xml:space="preserve"> “8.6.1) </w:t>
      </w:r>
      <w:r w:rsidR="00E73AE4" w:rsidRPr="00E73AE4">
        <w:rPr>
          <w:rFonts w:asciiTheme="minorHAnsi" w:hAnsiTheme="minorHAnsi" w:cstheme="minorHAnsi"/>
          <w:i/>
          <w:szCs w:val="24"/>
        </w:rPr>
        <w:t>Calendário 2023</w:t>
      </w:r>
      <w:r w:rsidR="00E73AE4">
        <w:rPr>
          <w:rFonts w:asciiTheme="minorHAnsi" w:hAnsiTheme="minorHAnsi" w:cstheme="minorHAnsi"/>
          <w:i/>
          <w:szCs w:val="24"/>
        </w:rPr>
        <w:t xml:space="preserve">” </w:t>
      </w:r>
      <w:r w:rsidR="00E73AE4" w:rsidRPr="00E73AE4">
        <w:rPr>
          <w:rFonts w:asciiTheme="minorHAnsi" w:hAnsiTheme="minorHAnsi" w:cstheme="minorHAnsi"/>
          <w:szCs w:val="24"/>
        </w:rPr>
        <w:t xml:space="preserve">e </w:t>
      </w:r>
      <w:r w:rsidR="00E73AE4">
        <w:rPr>
          <w:rFonts w:asciiTheme="minorHAnsi" w:hAnsiTheme="minorHAnsi" w:cstheme="minorHAnsi"/>
          <w:i/>
          <w:szCs w:val="24"/>
        </w:rPr>
        <w:t xml:space="preserve">“8.6.2) Reunião Extraordinária para Aprovação de Atos”, </w:t>
      </w:r>
      <w:r w:rsidR="00E73AE4" w:rsidRPr="00E73AE4">
        <w:rPr>
          <w:rFonts w:asciiTheme="minorHAnsi" w:hAnsiTheme="minorHAnsi" w:cstheme="minorHAnsi"/>
          <w:szCs w:val="24"/>
        </w:rPr>
        <w:t>além de um informe nos comunicados dos conselheiros.</w:t>
      </w:r>
      <w:r w:rsidR="00E73AE4">
        <w:rPr>
          <w:rFonts w:asciiTheme="minorHAnsi" w:hAnsiTheme="minorHAnsi" w:cstheme="minorHAnsi"/>
          <w:i/>
          <w:szCs w:val="24"/>
        </w:rPr>
        <w:t xml:space="preserve"> </w:t>
      </w:r>
      <w:r w:rsidR="00E73AE4">
        <w:rPr>
          <w:rFonts w:asciiTheme="minorHAnsi" w:hAnsiTheme="minorHAnsi" w:cstheme="minorHAnsi"/>
          <w:szCs w:val="24"/>
        </w:rPr>
        <w:t xml:space="preserve">A Conselheira </w:t>
      </w:r>
      <w:r w:rsidR="00E73AE4" w:rsidRPr="00E73AE4">
        <w:rPr>
          <w:rFonts w:asciiTheme="minorHAnsi" w:hAnsiTheme="minorHAnsi" w:cstheme="minorHAnsi"/>
          <w:b/>
          <w:szCs w:val="24"/>
        </w:rPr>
        <w:t>CONSTANÇA CARMARGO LACERDA</w:t>
      </w:r>
      <w:r w:rsidR="00E73AE4">
        <w:rPr>
          <w:rFonts w:asciiTheme="minorHAnsi" w:hAnsiTheme="minorHAnsi" w:cstheme="minorHAnsi"/>
          <w:szCs w:val="24"/>
        </w:rPr>
        <w:t xml:space="preserve">, solicitou a inclusão do item </w:t>
      </w:r>
      <w:r w:rsidR="00E73AE4" w:rsidRPr="00E73AE4">
        <w:rPr>
          <w:rFonts w:asciiTheme="minorHAnsi" w:hAnsiTheme="minorHAnsi" w:cstheme="minorHAnsi"/>
          <w:i/>
          <w:szCs w:val="24"/>
        </w:rPr>
        <w:t>“7.3) Edital de ATHIS”</w:t>
      </w:r>
      <w:r w:rsidR="00E73AE4">
        <w:rPr>
          <w:rFonts w:asciiTheme="minorHAnsi" w:hAnsiTheme="minorHAnsi" w:cstheme="minorHAnsi"/>
          <w:i/>
          <w:szCs w:val="24"/>
        </w:rPr>
        <w:t xml:space="preserve">. </w:t>
      </w:r>
      <w:r w:rsidR="00E73AE4">
        <w:rPr>
          <w:rFonts w:asciiTheme="minorHAnsi" w:hAnsiTheme="minorHAnsi" w:cstheme="minorHAnsi"/>
          <w:szCs w:val="24"/>
        </w:rPr>
        <w:t xml:space="preserve">O Conselheiro </w:t>
      </w:r>
      <w:r w:rsidR="00E73AE4" w:rsidRPr="00E73AE4">
        <w:rPr>
          <w:rFonts w:asciiTheme="minorHAnsi" w:hAnsiTheme="minorHAnsi" w:cstheme="minorHAnsi"/>
          <w:b/>
          <w:szCs w:val="24"/>
        </w:rPr>
        <w:t>MAUGHAM ZAZE</w:t>
      </w:r>
      <w:r w:rsidR="00E73AE4">
        <w:rPr>
          <w:rFonts w:asciiTheme="minorHAnsi" w:hAnsiTheme="minorHAnsi" w:cstheme="minorHAnsi"/>
          <w:szCs w:val="24"/>
        </w:rPr>
        <w:t xml:space="preserve">, solicitou a inclusão do item </w:t>
      </w:r>
      <w:r w:rsidR="00E73AE4" w:rsidRPr="00E73AE4">
        <w:rPr>
          <w:rFonts w:asciiTheme="minorHAnsi" w:hAnsiTheme="minorHAnsi" w:cstheme="minorHAnsi"/>
          <w:i/>
          <w:szCs w:val="24"/>
        </w:rPr>
        <w:t>“7.4) Anulação do Edital 002/2022”</w:t>
      </w:r>
      <w:r w:rsidR="00E73AE4">
        <w:rPr>
          <w:rFonts w:asciiTheme="minorHAnsi" w:hAnsiTheme="minorHAnsi" w:cstheme="minorHAnsi"/>
          <w:i/>
          <w:szCs w:val="24"/>
        </w:rPr>
        <w:t xml:space="preserve">. </w:t>
      </w:r>
      <w:r w:rsidR="006E38A2">
        <w:rPr>
          <w:rFonts w:asciiTheme="minorHAnsi" w:hAnsiTheme="minorHAnsi" w:cstheme="minorHAnsi"/>
          <w:szCs w:val="24"/>
        </w:rPr>
        <w:t>O Presidente</w:t>
      </w:r>
      <w:r w:rsidR="006E38A2" w:rsidRPr="000F7FF2">
        <w:rPr>
          <w:rFonts w:asciiTheme="minorHAnsi" w:hAnsiTheme="minorHAnsi" w:cstheme="minorHAnsi"/>
          <w:b/>
          <w:szCs w:val="24"/>
        </w:rPr>
        <w:t xml:space="preserve"> MILTON CARLOS ZANELATTO</w:t>
      </w:r>
      <w:r w:rsidR="006E38A2">
        <w:rPr>
          <w:rFonts w:asciiTheme="minorHAnsi" w:hAnsiTheme="minorHAnsi" w:cstheme="minorHAnsi"/>
          <w:szCs w:val="24"/>
        </w:rPr>
        <w:t xml:space="preserve"> informou que seriam dados destaque em regime de urgência para os pontos </w:t>
      </w:r>
      <w:r w:rsidR="006E38A2" w:rsidRPr="006E38A2">
        <w:rPr>
          <w:rFonts w:asciiTheme="minorHAnsi" w:hAnsiTheme="minorHAnsi" w:cstheme="minorHAnsi"/>
          <w:i/>
          <w:szCs w:val="24"/>
        </w:rPr>
        <w:t>“6.1) Aprovação Edital Chamamento Público nº 008/2022”</w:t>
      </w:r>
      <w:r w:rsidR="006E38A2">
        <w:rPr>
          <w:rFonts w:asciiTheme="minorHAnsi" w:hAnsiTheme="minorHAnsi" w:cstheme="minorHAnsi"/>
          <w:szCs w:val="24"/>
        </w:rPr>
        <w:t xml:space="preserve">, </w:t>
      </w:r>
      <w:r w:rsidR="006E38A2" w:rsidRPr="006E38A2">
        <w:rPr>
          <w:rFonts w:asciiTheme="minorHAnsi" w:hAnsiTheme="minorHAnsi" w:cstheme="minorHAnsi"/>
          <w:i/>
          <w:szCs w:val="24"/>
        </w:rPr>
        <w:t>“6.2) Minuta Manifestação na Audiência Pública do EIA/RIMA da Ponte de Guaratuba”</w:t>
      </w:r>
      <w:r w:rsidR="006E38A2">
        <w:rPr>
          <w:rFonts w:asciiTheme="minorHAnsi" w:hAnsiTheme="minorHAnsi" w:cstheme="minorHAnsi"/>
          <w:szCs w:val="24"/>
        </w:rPr>
        <w:t xml:space="preserve">, </w:t>
      </w:r>
      <w:r w:rsidR="006E38A2" w:rsidRPr="006E38A2">
        <w:rPr>
          <w:rFonts w:asciiTheme="minorHAnsi" w:hAnsiTheme="minorHAnsi" w:cstheme="minorHAnsi"/>
          <w:i/>
          <w:szCs w:val="24"/>
        </w:rPr>
        <w:t>“</w:t>
      </w:r>
      <w:r w:rsidR="000F7FF2" w:rsidRPr="006E38A2">
        <w:rPr>
          <w:rFonts w:asciiTheme="minorHAnsi" w:hAnsiTheme="minorHAnsi" w:cstheme="minorHAnsi"/>
          <w:i/>
          <w:szCs w:val="24"/>
        </w:rPr>
        <w:t>6.4) Aprovação</w:t>
      </w:r>
      <w:r w:rsidR="006E38A2" w:rsidRPr="006E38A2">
        <w:rPr>
          <w:rFonts w:asciiTheme="minorHAnsi" w:hAnsiTheme="minorHAnsi" w:cstheme="minorHAnsi"/>
          <w:i/>
          <w:szCs w:val="24"/>
        </w:rPr>
        <w:t xml:space="preserve"> Contas 3º Trimestre”</w:t>
      </w:r>
      <w:r w:rsidR="006E38A2">
        <w:rPr>
          <w:rFonts w:asciiTheme="minorHAnsi" w:hAnsiTheme="minorHAnsi" w:cstheme="minorHAnsi"/>
          <w:szCs w:val="24"/>
        </w:rPr>
        <w:t xml:space="preserve"> e </w:t>
      </w:r>
      <w:r w:rsidR="006E38A2" w:rsidRPr="006E38A2">
        <w:rPr>
          <w:rFonts w:asciiTheme="minorHAnsi" w:hAnsiTheme="minorHAnsi" w:cstheme="minorHAnsi"/>
          <w:i/>
          <w:szCs w:val="24"/>
        </w:rPr>
        <w:t>“6.6) Calendário 2023 e Mapa das Plenárias”</w:t>
      </w:r>
      <w:r w:rsidR="000F7FF2">
        <w:rPr>
          <w:rFonts w:asciiTheme="minorHAnsi" w:hAnsiTheme="minorHAnsi" w:cstheme="minorHAnsi"/>
          <w:i/>
          <w:szCs w:val="24"/>
        </w:rPr>
        <w:t xml:space="preserve">. </w:t>
      </w:r>
      <w:r w:rsidR="000F7FF2">
        <w:rPr>
          <w:rFonts w:asciiTheme="minorHAnsi" w:hAnsiTheme="minorHAnsi" w:cstheme="minorHAnsi"/>
          <w:szCs w:val="24"/>
        </w:rPr>
        <w:t>Na sequência, n</w:t>
      </w:r>
      <w:r w:rsidR="005E5804" w:rsidRPr="005E5804">
        <w:rPr>
          <w:rFonts w:asciiTheme="minorHAnsi" w:hAnsiTheme="minorHAnsi" w:cstheme="minorHAnsi"/>
          <w:szCs w:val="24"/>
        </w:rPr>
        <w:t>ão havendo manifestações a pauta foi aprovada.</w:t>
      </w:r>
      <w:r w:rsidR="00103FE2">
        <w:rPr>
          <w:rFonts w:asciiTheme="minorHAnsi" w:hAnsiTheme="minorHAnsi" w:cstheme="minorHAnsi"/>
          <w:bCs/>
          <w:szCs w:val="24"/>
        </w:rPr>
        <w:t xml:space="preserve"> </w:t>
      </w:r>
      <w:r w:rsidR="00C356C5" w:rsidRPr="00C210EE">
        <w:rPr>
          <w:rFonts w:asciiTheme="minorHAnsi" w:hAnsiTheme="minorHAnsi" w:cstheme="minorHAnsi"/>
          <w:b/>
          <w:szCs w:val="24"/>
          <w:u w:val="single"/>
        </w:rPr>
        <w:t>4</w:t>
      </w:r>
      <w:r w:rsidR="00C356C5">
        <w:rPr>
          <w:rFonts w:asciiTheme="minorHAnsi" w:hAnsiTheme="minorHAnsi" w:cstheme="minorHAnsi"/>
          <w:b/>
          <w:szCs w:val="24"/>
          <w:u w:val="single"/>
        </w:rPr>
        <w:t>. Discussão e aprovação da</w:t>
      </w:r>
      <w:r w:rsidR="00797774">
        <w:rPr>
          <w:rFonts w:asciiTheme="minorHAnsi" w:hAnsiTheme="minorHAnsi" w:cstheme="minorHAnsi"/>
          <w:b/>
          <w:szCs w:val="24"/>
          <w:u w:val="single"/>
        </w:rPr>
        <w:t>s</w:t>
      </w:r>
      <w:r w:rsidR="00C356C5">
        <w:rPr>
          <w:rFonts w:asciiTheme="minorHAnsi" w:hAnsiTheme="minorHAnsi" w:cstheme="minorHAnsi"/>
          <w:b/>
          <w:szCs w:val="24"/>
          <w:u w:val="single"/>
        </w:rPr>
        <w:t xml:space="preserve"> </w:t>
      </w:r>
      <w:r w:rsidR="00797774">
        <w:rPr>
          <w:rFonts w:asciiTheme="minorHAnsi" w:hAnsiTheme="minorHAnsi" w:cstheme="minorHAnsi"/>
          <w:b/>
          <w:szCs w:val="24"/>
          <w:u w:val="single"/>
        </w:rPr>
        <w:t>Atas</w:t>
      </w:r>
      <w:r w:rsidR="00797774">
        <w:rPr>
          <w:rFonts w:asciiTheme="minorHAnsi" w:hAnsiTheme="minorHAnsi" w:cstheme="minorHAnsi"/>
          <w:b/>
          <w:szCs w:val="24"/>
        </w:rPr>
        <w:t>:</w:t>
      </w:r>
      <w:r w:rsidR="00CB0FFC">
        <w:rPr>
          <w:rFonts w:asciiTheme="minorHAnsi" w:hAnsiTheme="minorHAnsi" w:cstheme="minorHAnsi"/>
          <w:b/>
          <w:szCs w:val="24"/>
        </w:rPr>
        <w:t xml:space="preserve"> </w:t>
      </w:r>
      <w:r w:rsidR="004C71E5">
        <w:rPr>
          <w:rFonts w:asciiTheme="minorHAnsi" w:hAnsiTheme="minorHAnsi" w:cstheme="minorHAnsi"/>
          <w:szCs w:val="24"/>
        </w:rPr>
        <w:t xml:space="preserve">O Presidente </w:t>
      </w:r>
      <w:r w:rsidR="004C71E5" w:rsidRPr="004C71E5">
        <w:rPr>
          <w:rFonts w:asciiTheme="minorHAnsi" w:hAnsiTheme="minorHAnsi" w:cstheme="minorHAnsi"/>
          <w:b/>
          <w:szCs w:val="24"/>
        </w:rPr>
        <w:t>MILTON CARLOS ZANELATTO GONÇALVES</w:t>
      </w:r>
      <w:r w:rsidR="004C71E5">
        <w:rPr>
          <w:rFonts w:asciiTheme="minorHAnsi" w:hAnsiTheme="minorHAnsi" w:cstheme="minorHAnsi"/>
          <w:szCs w:val="24"/>
        </w:rPr>
        <w:t xml:space="preserve"> abriu a discussão acerca da aprovação da Ata da Plenária Ordinária nº 14</w:t>
      </w:r>
      <w:r w:rsidR="000F7FF2">
        <w:rPr>
          <w:rFonts w:asciiTheme="minorHAnsi" w:hAnsiTheme="minorHAnsi" w:cstheme="minorHAnsi"/>
          <w:szCs w:val="24"/>
        </w:rPr>
        <w:t>9</w:t>
      </w:r>
      <w:r w:rsidR="004C71E5">
        <w:rPr>
          <w:rFonts w:asciiTheme="minorHAnsi" w:hAnsiTheme="minorHAnsi" w:cstheme="minorHAnsi"/>
          <w:szCs w:val="24"/>
        </w:rPr>
        <w:t xml:space="preserve">. </w:t>
      </w:r>
      <w:r w:rsidR="000F7FF2">
        <w:rPr>
          <w:rFonts w:asciiTheme="minorHAnsi" w:hAnsiTheme="minorHAnsi" w:cstheme="minorHAnsi"/>
          <w:szCs w:val="24"/>
        </w:rPr>
        <w:t>O Conselheiro</w:t>
      </w:r>
      <w:r w:rsidR="000F7FF2" w:rsidRPr="000F7FF2">
        <w:rPr>
          <w:rFonts w:asciiTheme="minorHAnsi" w:hAnsiTheme="minorHAnsi" w:cstheme="minorHAnsi"/>
          <w:b/>
          <w:szCs w:val="24"/>
        </w:rPr>
        <w:t xml:space="preserve"> JEANCARLO VERSETTI</w:t>
      </w:r>
      <w:r w:rsidR="000F7FF2">
        <w:rPr>
          <w:rFonts w:asciiTheme="minorHAnsi" w:hAnsiTheme="minorHAnsi" w:cstheme="minorHAnsi"/>
          <w:szCs w:val="24"/>
        </w:rPr>
        <w:t xml:space="preserve"> solicitou a correção da grafia do seu nome na linha nº 363 da ata. O Conselheiro</w:t>
      </w:r>
      <w:r w:rsidR="000F7FF2" w:rsidRPr="000F7FF2">
        <w:rPr>
          <w:rFonts w:asciiTheme="minorHAnsi" w:hAnsiTheme="minorHAnsi" w:cstheme="minorHAnsi"/>
          <w:b/>
          <w:szCs w:val="24"/>
        </w:rPr>
        <w:t xml:space="preserve"> LEONARDO DANIELLI </w:t>
      </w:r>
      <w:r w:rsidR="000F7FF2">
        <w:rPr>
          <w:rFonts w:asciiTheme="minorHAnsi" w:hAnsiTheme="minorHAnsi" w:cstheme="minorHAnsi"/>
          <w:szCs w:val="24"/>
        </w:rPr>
        <w:t xml:space="preserve">pediu a correção do texto nas linhas 267, 268 e 269, que diz que o mesmo recebeu valores indevidos, quando na verdade ele não recebeu valores que eram devidos e teve que reforçar o pedido para recebe-los. O Conselheiro </w:t>
      </w:r>
      <w:r w:rsidR="000F7FF2" w:rsidRPr="000F7FF2">
        <w:rPr>
          <w:rFonts w:asciiTheme="minorHAnsi" w:hAnsiTheme="minorHAnsi" w:cstheme="minorHAnsi"/>
          <w:b/>
          <w:szCs w:val="24"/>
        </w:rPr>
        <w:t>WALTER GUSTAVO LINZMEYER</w:t>
      </w:r>
      <w:r w:rsidR="000F7FF2">
        <w:rPr>
          <w:rFonts w:asciiTheme="minorHAnsi" w:hAnsiTheme="minorHAnsi" w:cstheme="minorHAnsi"/>
          <w:szCs w:val="24"/>
        </w:rPr>
        <w:t xml:space="preserve"> informou ter encaminhado seus apontamentos por e-mail para </w:t>
      </w:r>
      <w:proofErr w:type="spellStart"/>
      <w:r w:rsidR="000F7FF2">
        <w:rPr>
          <w:rFonts w:asciiTheme="minorHAnsi" w:hAnsiTheme="minorHAnsi" w:cstheme="minorHAnsi"/>
          <w:szCs w:val="24"/>
        </w:rPr>
        <w:t>este</w:t>
      </w:r>
      <w:proofErr w:type="spellEnd"/>
      <w:r w:rsidR="000F7FF2">
        <w:rPr>
          <w:rFonts w:asciiTheme="minorHAnsi" w:hAnsiTheme="minorHAnsi" w:cstheme="minorHAnsi"/>
          <w:szCs w:val="24"/>
        </w:rPr>
        <w:t xml:space="preserve"> relator. O Conselheiro </w:t>
      </w:r>
      <w:r w:rsidR="000F7FF2" w:rsidRPr="003035E2">
        <w:rPr>
          <w:rFonts w:asciiTheme="minorHAnsi" w:hAnsiTheme="minorHAnsi" w:cstheme="minorHAnsi"/>
          <w:b/>
          <w:szCs w:val="24"/>
        </w:rPr>
        <w:t>MAUGHAM ZAZE</w:t>
      </w:r>
      <w:r w:rsidR="003035E2">
        <w:rPr>
          <w:rFonts w:asciiTheme="minorHAnsi" w:hAnsiTheme="minorHAnsi" w:cstheme="minorHAnsi"/>
          <w:szCs w:val="24"/>
        </w:rPr>
        <w:t xml:space="preserve"> pediu a correção do trecho que fala sobre seu pedido de anulação do Edital nº 001/2022 e o cancelamento dos editais nº 04, 05,06 e 07/2022, e não a anulação de todos como está grafado. O Conselheiro </w:t>
      </w:r>
      <w:r w:rsidR="003035E2" w:rsidRPr="003035E2">
        <w:rPr>
          <w:rFonts w:asciiTheme="minorHAnsi" w:hAnsiTheme="minorHAnsi" w:cstheme="minorHAnsi"/>
          <w:b/>
          <w:szCs w:val="24"/>
        </w:rPr>
        <w:t xml:space="preserve">WALTER GUSTAVO LINZMEYER </w:t>
      </w:r>
      <w:r w:rsidR="003035E2">
        <w:rPr>
          <w:rFonts w:asciiTheme="minorHAnsi" w:hAnsiTheme="minorHAnsi" w:cstheme="minorHAnsi"/>
          <w:szCs w:val="24"/>
        </w:rPr>
        <w:t xml:space="preserve">pediu que fosse incluído o trecho completo de sua fala acerca de transposição de rubricas em que cita </w:t>
      </w:r>
      <w:r w:rsidR="003035E2">
        <w:rPr>
          <w:rFonts w:asciiTheme="minorHAnsi" w:hAnsiTheme="minorHAnsi" w:cstheme="minorHAnsi"/>
          <w:szCs w:val="24"/>
        </w:rPr>
        <w:lastRenderedPageBreak/>
        <w:t>questões das Câmaras Técnicas</w:t>
      </w:r>
      <w:r w:rsidR="007D581D">
        <w:rPr>
          <w:rFonts w:asciiTheme="minorHAnsi" w:hAnsiTheme="minorHAnsi" w:cstheme="minorHAnsi"/>
          <w:szCs w:val="24"/>
        </w:rPr>
        <w:t xml:space="preserve">. </w:t>
      </w:r>
      <w:r w:rsidR="00DB4079">
        <w:rPr>
          <w:rFonts w:asciiTheme="minorHAnsi" w:hAnsiTheme="minorHAnsi" w:cstheme="minorHAnsi"/>
          <w:szCs w:val="24"/>
        </w:rPr>
        <w:t>Houve a abstenção d</w:t>
      </w:r>
      <w:r w:rsidR="003035E2">
        <w:rPr>
          <w:rFonts w:asciiTheme="minorHAnsi" w:hAnsiTheme="minorHAnsi" w:cstheme="minorHAnsi"/>
          <w:szCs w:val="24"/>
        </w:rPr>
        <w:t>o Conselheiro Ideval dos Santos Filho</w:t>
      </w:r>
      <w:r w:rsidR="007D581D">
        <w:rPr>
          <w:rFonts w:asciiTheme="minorHAnsi" w:hAnsiTheme="minorHAnsi" w:cstheme="minorHAnsi"/>
          <w:szCs w:val="24"/>
        </w:rPr>
        <w:t xml:space="preserve">. </w:t>
      </w:r>
      <w:r w:rsidR="0079795C">
        <w:rPr>
          <w:rFonts w:asciiTheme="minorHAnsi" w:hAnsiTheme="minorHAnsi" w:cstheme="minorHAnsi"/>
          <w:szCs w:val="24"/>
        </w:rPr>
        <w:t xml:space="preserve">Não havendo </w:t>
      </w:r>
      <w:r w:rsidR="00DB4079">
        <w:rPr>
          <w:rFonts w:asciiTheme="minorHAnsi" w:hAnsiTheme="minorHAnsi" w:cstheme="minorHAnsi"/>
          <w:szCs w:val="24"/>
        </w:rPr>
        <w:t xml:space="preserve">maiores </w:t>
      </w:r>
      <w:r w:rsidR="0079795C">
        <w:rPr>
          <w:rFonts w:asciiTheme="minorHAnsi" w:hAnsiTheme="minorHAnsi" w:cstheme="minorHAnsi"/>
          <w:szCs w:val="24"/>
        </w:rPr>
        <w:t>manifestações a ata foi aprovada</w:t>
      </w:r>
      <w:r w:rsidR="003035E2">
        <w:rPr>
          <w:rFonts w:asciiTheme="minorHAnsi" w:hAnsiTheme="minorHAnsi" w:cstheme="minorHAnsi"/>
          <w:szCs w:val="24"/>
        </w:rPr>
        <w:t xml:space="preserve"> pelos demais conselheiros presentes</w:t>
      </w:r>
      <w:r w:rsidR="0079795C">
        <w:rPr>
          <w:rFonts w:asciiTheme="minorHAnsi" w:hAnsiTheme="minorHAnsi" w:cstheme="minorHAnsi"/>
          <w:szCs w:val="24"/>
        </w:rPr>
        <w:t>.</w:t>
      </w:r>
      <w:r w:rsidR="00CB0FFC">
        <w:rPr>
          <w:rFonts w:asciiTheme="minorHAnsi" w:hAnsiTheme="minorHAnsi" w:cstheme="minorHAnsi"/>
          <w:szCs w:val="24"/>
        </w:rPr>
        <w:t xml:space="preserve"> </w:t>
      </w:r>
      <w:r w:rsidR="00797774">
        <w:rPr>
          <w:rFonts w:asciiTheme="minorHAnsi" w:hAnsiTheme="minorHAnsi" w:cstheme="minorHAnsi"/>
          <w:b/>
          <w:szCs w:val="24"/>
          <w:u w:val="single"/>
        </w:rPr>
        <w:t>5</w:t>
      </w:r>
      <w:r w:rsidR="00983942">
        <w:rPr>
          <w:rFonts w:asciiTheme="minorHAnsi" w:hAnsiTheme="minorHAnsi" w:cstheme="minorHAnsi"/>
          <w:b/>
          <w:szCs w:val="24"/>
          <w:u w:val="single"/>
        </w:rPr>
        <w:t xml:space="preserve">. Comunicações: </w:t>
      </w:r>
      <w:r w:rsidR="00797774">
        <w:rPr>
          <w:rFonts w:asciiTheme="minorHAnsi" w:hAnsiTheme="minorHAnsi" w:cstheme="minorHAnsi"/>
          <w:bCs/>
          <w:szCs w:val="24"/>
          <w:u w:val="single"/>
        </w:rPr>
        <w:t>5</w:t>
      </w:r>
      <w:r w:rsidR="00983942">
        <w:rPr>
          <w:rFonts w:asciiTheme="minorHAnsi" w:hAnsiTheme="minorHAnsi" w:cstheme="minorHAnsi"/>
          <w:bCs/>
          <w:szCs w:val="24"/>
          <w:u w:val="single"/>
        </w:rPr>
        <w:t>.1) Palavras do Presidente.</w:t>
      </w:r>
      <w:r w:rsidR="003035E2">
        <w:rPr>
          <w:rFonts w:asciiTheme="minorHAnsi" w:hAnsiTheme="minorHAnsi" w:cstheme="minorHAnsi"/>
          <w:bCs/>
          <w:szCs w:val="24"/>
        </w:rPr>
        <w:t xml:space="preserve"> O Presidente </w:t>
      </w:r>
      <w:r w:rsidR="003035E2" w:rsidRPr="003035E2">
        <w:rPr>
          <w:rFonts w:asciiTheme="minorHAnsi" w:hAnsiTheme="minorHAnsi" w:cstheme="minorHAnsi"/>
          <w:b/>
          <w:bCs/>
          <w:szCs w:val="24"/>
        </w:rPr>
        <w:t>MILTON CARLOS ZANELATTO</w:t>
      </w:r>
      <w:r w:rsidR="003035E2">
        <w:rPr>
          <w:rFonts w:asciiTheme="minorHAnsi" w:hAnsiTheme="minorHAnsi" w:cstheme="minorHAnsi"/>
          <w:bCs/>
          <w:szCs w:val="24"/>
        </w:rPr>
        <w:t>, registrou a presença de alguns membros da AREARC – Associação Regional de Engenheiros e Arquitetos de Cianorte, que iam participar das comemorações do Dia do Arquiteto realizadas pelo CAU/PR e para a assinatura de um termo de cooperação técnica com o conselho. In</w:t>
      </w:r>
      <w:r w:rsidR="007D581D">
        <w:rPr>
          <w:rFonts w:asciiTheme="minorHAnsi" w:hAnsiTheme="minorHAnsi" w:cstheme="minorHAnsi"/>
          <w:bCs/>
          <w:szCs w:val="24"/>
        </w:rPr>
        <w:t>formou ainda que as comemorações se estenderiam durante a semana em atividades especiais realizadas em parceria com o CAU/BR,</w:t>
      </w:r>
      <w:r w:rsidR="009A56A9">
        <w:rPr>
          <w:rFonts w:asciiTheme="minorHAnsi" w:hAnsiTheme="minorHAnsi" w:cstheme="minorHAnsi"/>
          <w:bCs/>
          <w:szCs w:val="24"/>
        </w:rPr>
        <w:t xml:space="preserve"> e alguns materiais institucionais seriam</w:t>
      </w:r>
      <w:r w:rsidR="007D581D">
        <w:rPr>
          <w:rFonts w:asciiTheme="minorHAnsi" w:hAnsiTheme="minorHAnsi" w:cstheme="minorHAnsi"/>
          <w:bCs/>
          <w:szCs w:val="24"/>
        </w:rPr>
        <w:t xml:space="preserve"> veiculados em canais televisivos e rádio</w:t>
      </w:r>
      <w:r w:rsidR="009A56A9">
        <w:rPr>
          <w:rFonts w:asciiTheme="minorHAnsi" w:hAnsiTheme="minorHAnsi" w:cstheme="minorHAnsi"/>
          <w:bCs/>
          <w:szCs w:val="24"/>
        </w:rPr>
        <w:t>,</w:t>
      </w:r>
      <w:r w:rsidR="007D581D">
        <w:rPr>
          <w:rFonts w:asciiTheme="minorHAnsi" w:hAnsiTheme="minorHAnsi" w:cstheme="minorHAnsi"/>
          <w:bCs/>
          <w:szCs w:val="24"/>
        </w:rPr>
        <w:t xml:space="preserve"> de forma gratuita</w:t>
      </w:r>
      <w:r w:rsidR="009A56A9">
        <w:rPr>
          <w:rFonts w:asciiTheme="minorHAnsi" w:hAnsiTheme="minorHAnsi" w:cstheme="minorHAnsi"/>
          <w:bCs/>
          <w:szCs w:val="24"/>
        </w:rPr>
        <w:t>,</w:t>
      </w:r>
      <w:r w:rsidR="007D581D">
        <w:rPr>
          <w:rFonts w:asciiTheme="minorHAnsi" w:hAnsiTheme="minorHAnsi" w:cstheme="minorHAnsi"/>
          <w:bCs/>
          <w:szCs w:val="24"/>
        </w:rPr>
        <w:t xml:space="preserve"> além das mídias sociais do conselho. O presidente parabenizou todos os conselheiros e colegas pelo dia do arquiteto e informou sobre palestra realizada no dia anterior, que também fez parte das festividades desta data, ministrada pelo Ex-Presidente da Ordem do Arquitetos de Portugal João Rodeia. Na sequência pediu a exibição de um </w:t>
      </w:r>
      <w:r w:rsidR="009A56A9">
        <w:rPr>
          <w:rFonts w:asciiTheme="minorHAnsi" w:hAnsiTheme="minorHAnsi" w:cstheme="minorHAnsi"/>
          <w:bCs/>
          <w:szCs w:val="24"/>
        </w:rPr>
        <w:t xml:space="preserve">dos vídeos institucionais que seriam veiculados. A Conselheira </w:t>
      </w:r>
      <w:r w:rsidR="009A56A9" w:rsidRPr="009A56A9">
        <w:rPr>
          <w:rFonts w:asciiTheme="minorHAnsi" w:hAnsiTheme="minorHAnsi" w:cstheme="minorHAnsi"/>
          <w:b/>
          <w:bCs/>
          <w:szCs w:val="24"/>
        </w:rPr>
        <w:t>RAFAELA WEIGERT</w:t>
      </w:r>
      <w:r w:rsidR="009A56A9">
        <w:rPr>
          <w:rFonts w:asciiTheme="minorHAnsi" w:hAnsiTheme="minorHAnsi" w:cstheme="minorHAnsi"/>
          <w:bCs/>
          <w:szCs w:val="24"/>
        </w:rPr>
        <w:t xml:space="preserve"> parabenizou a iniciativa e o material elaborado, que em sua concepção traziam o público para perto do conselho, conscientizando e informando sobre qual é o papel do arquiteto. O Conselheiro </w:t>
      </w:r>
      <w:r w:rsidR="009A56A9" w:rsidRPr="009A56A9">
        <w:rPr>
          <w:rFonts w:asciiTheme="minorHAnsi" w:hAnsiTheme="minorHAnsi" w:cstheme="minorHAnsi"/>
          <w:b/>
          <w:bCs/>
          <w:szCs w:val="24"/>
        </w:rPr>
        <w:t>CLAUDIO LUIZ BRAVIM</w:t>
      </w:r>
      <w:r w:rsidR="009A56A9">
        <w:rPr>
          <w:rFonts w:asciiTheme="minorHAnsi" w:hAnsiTheme="minorHAnsi" w:cstheme="minorHAnsi"/>
          <w:bCs/>
          <w:szCs w:val="24"/>
        </w:rPr>
        <w:t xml:space="preserve">, também parabenizou a forma simples e objetiva com que foi abordada a arquitetura e o urbanismo no vídeo apresentado. O Conselheiro </w:t>
      </w:r>
      <w:r w:rsidR="009A56A9" w:rsidRPr="009A56A9">
        <w:rPr>
          <w:rFonts w:asciiTheme="minorHAnsi" w:hAnsiTheme="minorHAnsi" w:cstheme="minorHAnsi"/>
          <w:b/>
          <w:bCs/>
          <w:szCs w:val="24"/>
        </w:rPr>
        <w:t>WALTER GUSTAVO LINZMEYER</w:t>
      </w:r>
      <w:r w:rsidR="009A56A9">
        <w:rPr>
          <w:rFonts w:asciiTheme="minorHAnsi" w:hAnsiTheme="minorHAnsi" w:cstheme="minorHAnsi"/>
          <w:bCs/>
          <w:szCs w:val="24"/>
        </w:rPr>
        <w:t xml:space="preserve">, também registrou seus parabéns a equipe envolvida na produção do material apresentado e de outros vídeos institucionais que o auxiliaram em algumas ocasiões inclusive a explicar para leigos, qual era o papel do Arquiteto e Urbanista.  O presidente relembrou que um dos pilares do planejamento estratégico do CAU/PR escolhido no início da gestão era de que a Comunicação </w:t>
      </w:r>
      <w:r w:rsidR="00E05BA0">
        <w:rPr>
          <w:rFonts w:asciiTheme="minorHAnsi" w:hAnsiTheme="minorHAnsi" w:cstheme="minorHAnsi"/>
          <w:bCs/>
          <w:szCs w:val="24"/>
        </w:rPr>
        <w:t xml:space="preserve">seria um dos eixos principais de investimento e fomento de forma a se propagar a valorização profissional. Na sequência o Presidente </w:t>
      </w:r>
      <w:r w:rsidR="00E05BA0" w:rsidRPr="00E05BA0">
        <w:rPr>
          <w:rFonts w:asciiTheme="minorHAnsi" w:hAnsiTheme="minorHAnsi" w:cstheme="minorHAnsi"/>
          <w:b/>
          <w:bCs/>
          <w:szCs w:val="24"/>
        </w:rPr>
        <w:t>MILTON CARLOS ZANELATTO</w:t>
      </w:r>
      <w:r w:rsidR="00E05BA0">
        <w:rPr>
          <w:rFonts w:asciiTheme="minorHAnsi" w:hAnsiTheme="minorHAnsi" w:cstheme="minorHAnsi"/>
          <w:bCs/>
          <w:szCs w:val="24"/>
        </w:rPr>
        <w:t xml:space="preserve"> informou sobre os resultados que o CAU/PR tem alcançado </w:t>
      </w:r>
      <w:r w:rsidR="00316E97">
        <w:rPr>
          <w:rFonts w:asciiTheme="minorHAnsi" w:hAnsiTheme="minorHAnsi" w:cstheme="minorHAnsi"/>
          <w:bCs/>
          <w:szCs w:val="24"/>
        </w:rPr>
        <w:t>com o Projeto do CAU EDUCA, sendo um deles a autorização do Estúdio Mauricio de Souza, para que o CAU/PR possa produzir uma cartilha com os personagens do Gibi da Turma da M</w:t>
      </w:r>
      <w:r w:rsidR="00D250C2">
        <w:rPr>
          <w:rFonts w:asciiTheme="minorHAnsi" w:hAnsiTheme="minorHAnsi" w:cstheme="minorHAnsi"/>
          <w:bCs/>
          <w:szCs w:val="24"/>
        </w:rPr>
        <w:t xml:space="preserve">ônica. Em seguida disse que quebraria o protocolo para que fosse assinado o termo de cooperação com a AREARC já citado anteriormente, além de um termo de comodato para receber de formar temporária uma cadeira desenhada pelo arquiteto Sergio Rodrigues, cedida pelo ex-vice-presidente do CAU/PR Luiz Eduardo </w:t>
      </w:r>
      <w:proofErr w:type="spellStart"/>
      <w:r w:rsidR="00D250C2">
        <w:rPr>
          <w:rFonts w:asciiTheme="minorHAnsi" w:hAnsiTheme="minorHAnsi" w:cstheme="minorHAnsi"/>
          <w:bCs/>
          <w:szCs w:val="24"/>
        </w:rPr>
        <w:t>Bini</w:t>
      </w:r>
      <w:proofErr w:type="spellEnd"/>
      <w:r w:rsidR="00D250C2">
        <w:rPr>
          <w:rFonts w:asciiTheme="minorHAnsi" w:hAnsiTheme="minorHAnsi" w:cstheme="minorHAnsi"/>
          <w:bCs/>
          <w:szCs w:val="24"/>
        </w:rPr>
        <w:t xml:space="preserve"> Gomes da Silva. O presidente agradeceu a presença dos membros da AREARC e passou a palavra para que fizessem um abreve apresentação. Apresentaram-se o Presidente da AREARC o Sr. Silvério, Sr. Carlos e Sr. Igor, que agradeceram o convite do CAU/PR e colocaram a entidade a disposição</w:t>
      </w:r>
      <w:r w:rsidR="00A65104">
        <w:rPr>
          <w:rFonts w:asciiTheme="minorHAnsi" w:hAnsiTheme="minorHAnsi" w:cstheme="minorHAnsi"/>
          <w:bCs/>
          <w:szCs w:val="24"/>
        </w:rPr>
        <w:t xml:space="preserve"> frente a parceria que estava sendo firmada e em seguida assinaram o termo de cooperação. Na continuidade o Presidente</w:t>
      </w:r>
      <w:r w:rsidR="00A65104" w:rsidRPr="00A65104">
        <w:rPr>
          <w:rFonts w:asciiTheme="minorHAnsi" w:hAnsiTheme="minorHAnsi" w:cstheme="minorHAnsi"/>
          <w:b/>
          <w:bCs/>
          <w:szCs w:val="24"/>
        </w:rPr>
        <w:t xml:space="preserve"> MILTON CARLOS ZANELATTO</w:t>
      </w:r>
      <w:r w:rsidR="00A65104">
        <w:rPr>
          <w:rFonts w:asciiTheme="minorHAnsi" w:hAnsiTheme="minorHAnsi" w:cstheme="minorHAnsi"/>
          <w:bCs/>
          <w:szCs w:val="24"/>
        </w:rPr>
        <w:t xml:space="preserve"> convidou o Sr. Luiz Eduardo </w:t>
      </w:r>
      <w:proofErr w:type="spellStart"/>
      <w:r w:rsidR="00A65104">
        <w:rPr>
          <w:rFonts w:asciiTheme="minorHAnsi" w:hAnsiTheme="minorHAnsi" w:cstheme="minorHAnsi"/>
          <w:bCs/>
          <w:szCs w:val="24"/>
        </w:rPr>
        <w:t>Bini</w:t>
      </w:r>
      <w:proofErr w:type="spellEnd"/>
      <w:r w:rsidR="00A65104">
        <w:rPr>
          <w:rFonts w:asciiTheme="minorHAnsi" w:hAnsiTheme="minorHAnsi" w:cstheme="minorHAnsi"/>
          <w:bCs/>
          <w:szCs w:val="24"/>
        </w:rPr>
        <w:t>, para que fizesse uma pequena apresentação sobre a obra do Sergio Rodrigues que seria cedida ao CAU/PR. Explicou tratar-se de uma poltrona intitulada “Poltrona Candango” de obra do arquiteto e designer de móveis Sérgio Rodrigues, utilizada nas instalações do Museu de Arte Moderna do Rio de Janeiro</w:t>
      </w:r>
      <w:r w:rsidR="00D556EA">
        <w:rPr>
          <w:rFonts w:asciiTheme="minorHAnsi" w:hAnsiTheme="minorHAnsi" w:cstheme="minorHAnsi"/>
          <w:bCs/>
          <w:szCs w:val="24"/>
        </w:rPr>
        <w:t xml:space="preserve">, </w:t>
      </w:r>
      <w:r w:rsidR="00A65104">
        <w:rPr>
          <w:rFonts w:asciiTheme="minorHAnsi" w:hAnsiTheme="minorHAnsi" w:cstheme="minorHAnsi"/>
          <w:bCs/>
          <w:szCs w:val="24"/>
        </w:rPr>
        <w:t>no Auditório Elis Regina</w:t>
      </w:r>
      <w:r w:rsidR="00D556EA">
        <w:rPr>
          <w:rFonts w:asciiTheme="minorHAnsi" w:hAnsiTheme="minorHAnsi" w:cstheme="minorHAnsi"/>
          <w:bCs/>
          <w:szCs w:val="24"/>
        </w:rPr>
        <w:t xml:space="preserve"> e no Palácio das Convenções</w:t>
      </w:r>
      <w:r w:rsidR="00A65104">
        <w:rPr>
          <w:rFonts w:asciiTheme="minorHAnsi" w:hAnsiTheme="minorHAnsi" w:cstheme="minorHAnsi"/>
          <w:bCs/>
          <w:szCs w:val="24"/>
        </w:rPr>
        <w:t xml:space="preserve"> no Anhembi.</w:t>
      </w:r>
      <w:r w:rsidR="00D556EA">
        <w:rPr>
          <w:rFonts w:asciiTheme="minorHAnsi" w:hAnsiTheme="minorHAnsi" w:cstheme="minorHAnsi"/>
          <w:bCs/>
          <w:szCs w:val="24"/>
        </w:rPr>
        <w:t xml:space="preserve"> Segundo o mesmo com o tempo estes espaços foram sendo reformados e estas cadeiras passaram a ser herdadas por diferentes entidades e entre elas o IAB. Explicou que encontrou um lote destas cadeiras em um leilão e que acabou arrematando a mesma, que depois de um pequeno restauro feito em seu estofado, seria cedida para usufruto dos arquitetos nas instalações do CAU/PR. </w:t>
      </w:r>
      <w:r w:rsidR="008A59F4">
        <w:rPr>
          <w:rFonts w:asciiTheme="minorHAnsi" w:hAnsiTheme="minorHAnsi" w:cstheme="minorHAnsi"/>
          <w:bCs/>
          <w:szCs w:val="24"/>
        </w:rPr>
        <w:t xml:space="preserve">O presidente convidou a todos que tiverem interesse em visitar a poltrona e agradeceu ao Sr. Luiz Eduardo </w:t>
      </w:r>
      <w:proofErr w:type="spellStart"/>
      <w:r w:rsidR="008A59F4">
        <w:rPr>
          <w:rFonts w:asciiTheme="minorHAnsi" w:hAnsiTheme="minorHAnsi" w:cstheme="minorHAnsi"/>
          <w:bCs/>
          <w:szCs w:val="24"/>
        </w:rPr>
        <w:t>Bini</w:t>
      </w:r>
      <w:proofErr w:type="spellEnd"/>
      <w:r w:rsidR="008A59F4">
        <w:rPr>
          <w:rFonts w:asciiTheme="minorHAnsi" w:hAnsiTheme="minorHAnsi" w:cstheme="minorHAnsi"/>
          <w:bCs/>
          <w:szCs w:val="24"/>
        </w:rPr>
        <w:t xml:space="preserve"> pela cessão da poltrona, que em suas </w:t>
      </w:r>
      <w:r w:rsidR="008A59F4">
        <w:rPr>
          <w:rFonts w:asciiTheme="minorHAnsi" w:hAnsiTheme="minorHAnsi" w:cstheme="minorHAnsi"/>
          <w:bCs/>
          <w:szCs w:val="24"/>
        </w:rPr>
        <w:lastRenderedPageBreak/>
        <w:t>palavras, simboliza a importante atuação do arquiteto que está sempre preocupado em encontrar a melhor solução</w:t>
      </w:r>
      <w:r w:rsidR="004242CC">
        <w:rPr>
          <w:rFonts w:asciiTheme="minorHAnsi" w:hAnsiTheme="minorHAnsi" w:cstheme="minorHAnsi"/>
          <w:bCs/>
          <w:szCs w:val="24"/>
        </w:rPr>
        <w:t xml:space="preserve">. </w:t>
      </w:r>
      <w:r w:rsidR="00E641A4">
        <w:rPr>
          <w:rFonts w:asciiTheme="minorHAnsi" w:hAnsiTheme="minorHAnsi" w:cstheme="minorHAnsi"/>
          <w:bCs/>
          <w:szCs w:val="24"/>
        </w:rPr>
        <w:t xml:space="preserve"> </w:t>
      </w:r>
      <w:r w:rsidR="006B1D18">
        <w:rPr>
          <w:rFonts w:asciiTheme="minorHAnsi" w:hAnsiTheme="minorHAnsi" w:cstheme="minorHAnsi"/>
          <w:bCs/>
          <w:szCs w:val="24"/>
          <w:u w:val="single"/>
        </w:rPr>
        <w:t>5.</w:t>
      </w:r>
      <w:r w:rsidR="00D4529E">
        <w:rPr>
          <w:rFonts w:asciiTheme="minorHAnsi" w:hAnsiTheme="minorHAnsi" w:cstheme="minorHAnsi"/>
          <w:bCs/>
          <w:szCs w:val="24"/>
          <w:u w:val="single"/>
        </w:rPr>
        <w:t>2</w:t>
      </w:r>
      <w:r w:rsidR="006B1D18">
        <w:rPr>
          <w:rFonts w:asciiTheme="minorHAnsi" w:hAnsiTheme="minorHAnsi" w:cstheme="minorHAnsi"/>
          <w:bCs/>
          <w:szCs w:val="24"/>
          <w:u w:val="single"/>
        </w:rPr>
        <w:t>. Palavras do Ouvidor.</w:t>
      </w:r>
      <w:r w:rsidR="00647480">
        <w:rPr>
          <w:rFonts w:asciiTheme="minorHAnsi" w:hAnsiTheme="minorHAnsi" w:cstheme="minorHAnsi"/>
          <w:bCs/>
          <w:szCs w:val="24"/>
        </w:rPr>
        <w:t xml:space="preserve"> O ouvidor </w:t>
      </w:r>
      <w:r w:rsidR="00885B9F">
        <w:rPr>
          <w:rFonts w:asciiTheme="minorHAnsi" w:hAnsiTheme="minorHAnsi" w:cstheme="minorHAnsi"/>
          <w:b/>
          <w:szCs w:val="24"/>
        </w:rPr>
        <w:t>ROBERTO SIMON</w:t>
      </w:r>
      <w:r w:rsidR="00885B9F">
        <w:rPr>
          <w:rFonts w:asciiTheme="minorHAnsi" w:hAnsiTheme="minorHAnsi" w:cstheme="minorHAnsi"/>
          <w:bCs/>
          <w:szCs w:val="24"/>
        </w:rPr>
        <w:t xml:space="preserve"> </w:t>
      </w:r>
      <w:r w:rsidR="004242CC">
        <w:rPr>
          <w:rFonts w:asciiTheme="minorHAnsi" w:hAnsiTheme="minorHAnsi" w:cstheme="minorHAnsi"/>
          <w:bCs/>
          <w:szCs w:val="24"/>
        </w:rPr>
        <w:t>começou sua fala parabenizando os colegas pelo dia do arquiteto, e parabenizou as iniciativas e ações desenvolvidas pela gestão mencionadas anteriormente durante a reunião.  Na sequência r</w:t>
      </w:r>
      <w:r w:rsidR="00885B9F">
        <w:rPr>
          <w:rFonts w:asciiTheme="minorHAnsi" w:hAnsiTheme="minorHAnsi" w:cstheme="minorHAnsi"/>
          <w:bCs/>
          <w:szCs w:val="24"/>
        </w:rPr>
        <w:t>elatou que</w:t>
      </w:r>
      <w:r w:rsidR="00F7364F">
        <w:rPr>
          <w:rFonts w:asciiTheme="minorHAnsi" w:hAnsiTheme="minorHAnsi" w:cstheme="minorHAnsi"/>
          <w:bCs/>
          <w:szCs w:val="24"/>
        </w:rPr>
        <w:t xml:space="preserve"> a ouvidoria do CAU/PR </w:t>
      </w:r>
      <w:r w:rsidR="004242CC">
        <w:rPr>
          <w:rFonts w:asciiTheme="minorHAnsi" w:hAnsiTheme="minorHAnsi" w:cstheme="minorHAnsi"/>
          <w:bCs/>
          <w:szCs w:val="24"/>
        </w:rPr>
        <w:t>seguia com extremo rigor aos prazos de atendimentos das demandas do CAU/PR, mantendo os chamados abertos</w:t>
      </w:r>
      <w:r w:rsidR="00616C1C">
        <w:rPr>
          <w:rFonts w:asciiTheme="minorHAnsi" w:hAnsiTheme="minorHAnsi" w:cstheme="minorHAnsi"/>
          <w:bCs/>
          <w:szCs w:val="24"/>
        </w:rPr>
        <w:t xml:space="preserve"> no setor em dia e que com isso o setor tem conseguido se debruçar na demanda encaminhada pelo plenário quanto ao arquivamento de processos éticos, e que foi solicitado à comissão a produção de um relatório sintético para melhor entendimento dos processos encaminhados. </w:t>
      </w:r>
      <w:r w:rsidR="001C5341" w:rsidRPr="005D54DC">
        <w:rPr>
          <w:rFonts w:asciiTheme="minorHAnsi" w:hAnsiTheme="minorHAnsi" w:cstheme="minorHAnsi"/>
          <w:b/>
          <w:szCs w:val="24"/>
          <w:u w:val="single"/>
        </w:rPr>
        <w:t>6. Ordem do dia:</w:t>
      </w:r>
      <w:r w:rsidR="008E7C78">
        <w:rPr>
          <w:rFonts w:asciiTheme="minorHAnsi" w:hAnsiTheme="minorHAnsi" w:cstheme="minorHAnsi"/>
          <w:szCs w:val="24"/>
          <w:u w:val="single"/>
        </w:rPr>
        <w:t xml:space="preserve"> </w:t>
      </w:r>
      <w:r w:rsidR="00B24C6F" w:rsidRPr="00C069D3">
        <w:rPr>
          <w:rFonts w:asciiTheme="minorHAnsi" w:hAnsiTheme="minorHAnsi" w:cstheme="minorHAnsi"/>
          <w:szCs w:val="24"/>
          <w:u w:val="single"/>
        </w:rPr>
        <w:t>6.1)</w:t>
      </w:r>
      <w:r w:rsidR="00C069D3" w:rsidRPr="00C069D3">
        <w:rPr>
          <w:u w:val="single"/>
        </w:rPr>
        <w:t xml:space="preserve"> </w:t>
      </w:r>
      <w:r w:rsidR="00616C1C" w:rsidRPr="00C069D3">
        <w:rPr>
          <w:rFonts w:asciiTheme="minorHAnsi" w:hAnsiTheme="minorHAnsi" w:cstheme="minorHAnsi"/>
          <w:szCs w:val="24"/>
          <w:u w:val="single"/>
        </w:rPr>
        <w:t>Aprovação</w:t>
      </w:r>
      <w:r w:rsidR="00C069D3" w:rsidRPr="00C069D3">
        <w:rPr>
          <w:rFonts w:asciiTheme="minorHAnsi" w:hAnsiTheme="minorHAnsi" w:cstheme="minorHAnsi"/>
          <w:szCs w:val="24"/>
          <w:u w:val="single"/>
        </w:rPr>
        <w:t xml:space="preserve"> </w:t>
      </w:r>
      <w:r w:rsidR="00616C1C" w:rsidRPr="00C069D3">
        <w:rPr>
          <w:rFonts w:asciiTheme="minorHAnsi" w:hAnsiTheme="minorHAnsi" w:cstheme="minorHAnsi"/>
          <w:szCs w:val="24"/>
          <w:u w:val="single"/>
        </w:rPr>
        <w:t>Edital Chamamento Público nº 008/2022</w:t>
      </w:r>
      <w:r w:rsidR="00B24C6F" w:rsidRPr="00C069D3">
        <w:rPr>
          <w:rFonts w:asciiTheme="minorHAnsi" w:hAnsiTheme="minorHAnsi" w:cstheme="minorHAnsi"/>
          <w:szCs w:val="24"/>
          <w:u w:val="single"/>
        </w:rPr>
        <w:t>.</w:t>
      </w:r>
      <w:r w:rsidR="00232D11">
        <w:rPr>
          <w:rFonts w:asciiTheme="minorHAnsi" w:hAnsiTheme="minorHAnsi" w:cstheme="minorHAnsi"/>
          <w:szCs w:val="24"/>
        </w:rPr>
        <w:t xml:space="preserve"> </w:t>
      </w:r>
      <w:r w:rsidR="007D4CB4">
        <w:rPr>
          <w:rFonts w:asciiTheme="minorHAnsi" w:hAnsiTheme="minorHAnsi" w:cstheme="minorHAnsi"/>
          <w:bCs/>
          <w:szCs w:val="24"/>
        </w:rPr>
        <w:t xml:space="preserve">O Presidente </w:t>
      </w:r>
      <w:r w:rsidR="007D4CB4" w:rsidRPr="007D4CB4">
        <w:rPr>
          <w:rFonts w:asciiTheme="minorHAnsi" w:hAnsiTheme="minorHAnsi" w:cstheme="minorHAnsi"/>
          <w:b/>
          <w:bCs/>
          <w:szCs w:val="24"/>
        </w:rPr>
        <w:t>MILTON CARLOS ZANELATTO GONÇALVES</w:t>
      </w:r>
      <w:r w:rsidR="007D4CB4">
        <w:rPr>
          <w:rFonts w:asciiTheme="minorHAnsi" w:hAnsiTheme="minorHAnsi" w:cstheme="minorHAnsi"/>
          <w:bCs/>
          <w:szCs w:val="24"/>
        </w:rPr>
        <w:t xml:space="preserve"> </w:t>
      </w:r>
      <w:r w:rsidR="0050666B">
        <w:rPr>
          <w:rFonts w:asciiTheme="minorHAnsi" w:hAnsiTheme="minorHAnsi" w:cstheme="minorHAnsi"/>
          <w:bCs/>
          <w:szCs w:val="24"/>
        </w:rPr>
        <w:t xml:space="preserve">relatou o trabalho realizado pela comissão </w:t>
      </w:r>
      <w:r w:rsidR="00A448FF">
        <w:rPr>
          <w:rFonts w:asciiTheme="minorHAnsi" w:hAnsiTheme="minorHAnsi" w:cstheme="minorHAnsi"/>
          <w:bCs/>
          <w:szCs w:val="24"/>
        </w:rPr>
        <w:t xml:space="preserve">temporária </w:t>
      </w:r>
      <w:r w:rsidR="0050666B">
        <w:rPr>
          <w:rFonts w:asciiTheme="minorHAnsi" w:hAnsiTheme="minorHAnsi" w:cstheme="minorHAnsi"/>
          <w:bCs/>
          <w:szCs w:val="24"/>
        </w:rPr>
        <w:t xml:space="preserve">das sedes que durante dois anos se debruçou em cima dos processos que envolviam a sede própria do conselho. Explicou que </w:t>
      </w:r>
      <w:r w:rsidR="00A448FF">
        <w:rPr>
          <w:rFonts w:asciiTheme="minorHAnsi" w:hAnsiTheme="minorHAnsi" w:cstheme="minorHAnsi"/>
          <w:bCs/>
          <w:szCs w:val="24"/>
        </w:rPr>
        <w:t>a comissão realizou reuniões para discutir tecnicamente o programa de necessidades e de fluxos para a reforma e ampliação do imóvel, além dos quesitos legais que envolvem o edital de contratação para este objeto. Informou que foram feitas consultas ao CEAU e algumas consultas à prefeitura de Curitiba</w:t>
      </w:r>
      <w:r w:rsidR="00A64699">
        <w:rPr>
          <w:rFonts w:asciiTheme="minorHAnsi" w:hAnsiTheme="minorHAnsi" w:cstheme="minorHAnsi"/>
          <w:bCs/>
          <w:szCs w:val="24"/>
        </w:rPr>
        <w:t xml:space="preserve"> para a anexação de alguns terrenos. Explicou que o chamamento público seria para a escolha de uma entidade promotora que ficaria responsável por organizar e realizar o </w:t>
      </w:r>
      <w:r w:rsidR="001C37C3">
        <w:rPr>
          <w:rFonts w:asciiTheme="minorHAnsi" w:hAnsiTheme="minorHAnsi" w:cstheme="minorHAnsi"/>
          <w:bCs/>
          <w:szCs w:val="24"/>
        </w:rPr>
        <w:t xml:space="preserve">edital de reforma, ampliação e restauro da sede própria do CAU/PR. Segundo o mesmo, foram arrazoados alguns quesitos necessários para serem levados em consideração </w:t>
      </w:r>
      <w:r w:rsidR="00A32D98">
        <w:rPr>
          <w:rFonts w:asciiTheme="minorHAnsi" w:hAnsiTheme="minorHAnsi" w:cstheme="minorHAnsi"/>
          <w:bCs/>
          <w:szCs w:val="24"/>
        </w:rPr>
        <w:t>pela</w:t>
      </w:r>
      <w:r w:rsidR="001C37C3">
        <w:rPr>
          <w:rFonts w:asciiTheme="minorHAnsi" w:hAnsiTheme="minorHAnsi" w:cstheme="minorHAnsi"/>
          <w:bCs/>
          <w:szCs w:val="24"/>
        </w:rPr>
        <w:t xml:space="preserve"> entidade promotora, por meio de estudos e levantamentos feitos à Sanepar, IPPUC e a outros CAU/UF que também passaram por esse mesmo processo</w:t>
      </w:r>
      <w:r w:rsidR="00A32D98">
        <w:rPr>
          <w:rFonts w:asciiTheme="minorHAnsi" w:hAnsiTheme="minorHAnsi" w:cstheme="minorHAnsi"/>
          <w:bCs/>
          <w:szCs w:val="24"/>
        </w:rPr>
        <w:t>. S</w:t>
      </w:r>
      <w:r w:rsidR="001C37C3">
        <w:rPr>
          <w:rFonts w:asciiTheme="minorHAnsi" w:hAnsiTheme="minorHAnsi" w:cstheme="minorHAnsi"/>
          <w:bCs/>
          <w:szCs w:val="24"/>
        </w:rPr>
        <w:t xml:space="preserve">alientou que as informações </w:t>
      </w:r>
      <w:proofErr w:type="gramStart"/>
      <w:r w:rsidR="001C37C3">
        <w:rPr>
          <w:rFonts w:asciiTheme="minorHAnsi" w:hAnsiTheme="minorHAnsi" w:cstheme="minorHAnsi"/>
          <w:bCs/>
          <w:szCs w:val="24"/>
        </w:rPr>
        <w:t>encontravam-se</w:t>
      </w:r>
      <w:proofErr w:type="gramEnd"/>
      <w:r w:rsidR="001C37C3">
        <w:rPr>
          <w:rFonts w:asciiTheme="minorHAnsi" w:hAnsiTheme="minorHAnsi" w:cstheme="minorHAnsi"/>
          <w:bCs/>
          <w:szCs w:val="24"/>
        </w:rPr>
        <w:t xml:space="preserve"> ainda em fase preliminar e que, caberia a entidade promotora, consolidar as informações com maior precisão. Na sequência apresentou as áreas estimadas e ambientes iniciais pensados para compor a </w:t>
      </w:r>
      <w:r w:rsidR="00A32D98">
        <w:rPr>
          <w:rFonts w:asciiTheme="minorHAnsi" w:hAnsiTheme="minorHAnsi" w:cstheme="minorHAnsi"/>
          <w:bCs/>
          <w:szCs w:val="24"/>
        </w:rPr>
        <w:t xml:space="preserve">nova sede que visavam atender </w:t>
      </w:r>
      <w:r w:rsidR="00BE4CA1">
        <w:rPr>
          <w:rFonts w:asciiTheme="minorHAnsi" w:hAnsiTheme="minorHAnsi" w:cstheme="minorHAnsi"/>
          <w:bCs/>
          <w:szCs w:val="24"/>
        </w:rPr>
        <w:t xml:space="preserve">uma necessidade estimada de até 100 funcionários presenciais, algo perto do contingente do CAU/SP que possui hoje 110 funcionários. Além disso, mencionou que parte do complexo </w:t>
      </w:r>
      <w:r w:rsidR="00A32D98">
        <w:rPr>
          <w:rFonts w:asciiTheme="minorHAnsi" w:hAnsiTheme="minorHAnsi" w:cstheme="minorHAnsi"/>
          <w:bCs/>
          <w:szCs w:val="24"/>
        </w:rPr>
        <w:t>contemplado pel</w:t>
      </w:r>
      <w:r w:rsidR="00BE4CA1">
        <w:rPr>
          <w:rFonts w:asciiTheme="minorHAnsi" w:hAnsiTheme="minorHAnsi" w:cstheme="minorHAnsi"/>
          <w:bCs/>
          <w:szCs w:val="24"/>
        </w:rPr>
        <w:t xml:space="preserve">o projeto, </w:t>
      </w:r>
      <w:r w:rsidR="00A32D98">
        <w:rPr>
          <w:rFonts w:asciiTheme="minorHAnsi" w:hAnsiTheme="minorHAnsi" w:cstheme="minorHAnsi"/>
          <w:bCs/>
          <w:szCs w:val="24"/>
        </w:rPr>
        <w:t>contaria com auditório, paisagismo e uma área de</w:t>
      </w:r>
      <w:r w:rsidR="00BE4CA1">
        <w:rPr>
          <w:rFonts w:asciiTheme="minorHAnsi" w:hAnsiTheme="minorHAnsi" w:cstheme="minorHAnsi"/>
          <w:bCs/>
          <w:szCs w:val="24"/>
        </w:rPr>
        <w:t xml:space="preserve"> equipamento urbano, com a anexação da Rua </w:t>
      </w:r>
      <w:proofErr w:type="spellStart"/>
      <w:r w:rsidR="00BE4CA1">
        <w:rPr>
          <w:rFonts w:asciiTheme="minorHAnsi" w:hAnsiTheme="minorHAnsi" w:cstheme="minorHAnsi"/>
          <w:bCs/>
          <w:szCs w:val="24"/>
        </w:rPr>
        <w:t>Valdivia</w:t>
      </w:r>
      <w:proofErr w:type="spellEnd"/>
      <w:r w:rsidR="00BE4CA1">
        <w:rPr>
          <w:rFonts w:asciiTheme="minorHAnsi" w:hAnsiTheme="minorHAnsi" w:cstheme="minorHAnsi"/>
          <w:bCs/>
          <w:szCs w:val="24"/>
        </w:rPr>
        <w:t xml:space="preserve"> e do terreno de um posto que hoje encontra-se desativado que fica localizado bem em frente ao terreno da sede do CAU. Informou sobre o painel do </w:t>
      </w:r>
      <w:proofErr w:type="spellStart"/>
      <w:r w:rsidR="00BE4CA1">
        <w:rPr>
          <w:rFonts w:asciiTheme="minorHAnsi" w:hAnsiTheme="minorHAnsi" w:cstheme="minorHAnsi"/>
          <w:bCs/>
          <w:szCs w:val="24"/>
        </w:rPr>
        <w:t>Poty</w:t>
      </w:r>
      <w:proofErr w:type="spellEnd"/>
      <w:r w:rsidR="00BE4CA1">
        <w:rPr>
          <w:rFonts w:asciiTheme="minorHAnsi" w:hAnsiTheme="minorHAnsi" w:cstheme="minorHAnsi"/>
          <w:bCs/>
          <w:szCs w:val="24"/>
        </w:rPr>
        <w:t xml:space="preserve"> </w:t>
      </w:r>
      <w:proofErr w:type="spellStart"/>
      <w:r w:rsidR="00BE4CA1">
        <w:rPr>
          <w:rFonts w:asciiTheme="minorHAnsi" w:hAnsiTheme="minorHAnsi" w:cstheme="minorHAnsi"/>
          <w:bCs/>
          <w:szCs w:val="24"/>
        </w:rPr>
        <w:t>Lazzarotto</w:t>
      </w:r>
      <w:proofErr w:type="spellEnd"/>
      <w:r w:rsidR="00BE4CA1">
        <w:rPr>
          <w:rFonts w:asciiTheme="minorHAnsi" w:hAnsiTheme="minorHAnsi" w:cstheme="minorHAnsi"/>
          <w:bCs/>
          <w:szCs w:val="24"/>
        </w:rPr>
        <w:t xml:space="preserve"> que seria incluído no escopo do projeto em um espaço de visitação</w:t>
      </w:r>
      <w:r w:rsidR="00A32D98">
        <w:rPr>
          <w:rFonts w:asciiTheme="minorHAnsi" w:hAnsiTheme="minorHAnsi" w:cstheme="minorHAnsi"/>
          <w:bCs/>
          <w:szCs w:val="24"/>
        </w:rPr>
        <w:t xml:space="preserve"> além de áreas anexas para atendimento da sociedade</w:t>
      </w:r>
      <w:r w:rsidR="00BE4CA1">
        <w:rPr>
          <w:rFonts w:asciiTheme="minorHAnsi" w:hAnsiTheme="minorHAnsi" w:cstheme="minorHAnsi"/>
          <w:bCs/>
          <w:szCs w:val="24"/>
        </w:rPr>
        <w:t>.</w:t>
      </w:r>
      <w:r w:rsidR="00A32D98">
        <w:rPr>
          <w:rFonts w:asciiTheme="minorHAnsi" w:hAnsiTheme="minorHAnsi" w:cstheme="minorHAnsi"/>
          <w:bCs/>
          <w:szCs w:val="24"/>
        </w:rPr>
        <w:t xml:space="preserve"> O presidente explicou também os aspectos jurídicos e orçamentários que seriam necessários para a realização do edital, e a forma em que seriam feitos os orçamentos estimados dos valores destinados ao projeto, se utilizando principalmente da calculadora do SINAPI. Informou que em um cálculo inicial, sendo considerados todos os projetos complementares ao projeto, a montante necessária para custeio e viabilização girava em torno de um milhão a um milh</w:t>
      </w:r>
      <w:r w:rsidR="002858E5">
        <w:rPr>
          <w:rFonts w:asciiTheme="minorHAnsi" w:hAnsiTheme="minorHAnsi" w:cstheme="minorHAnsi"/>
          <w:bCs/>
          <w:szCs w:val="24"/>
        </w:rPr>
        <w:t xml:space="preserve">ão e meio de reais. Disse ainda que um documento contendo cerca de trinta vias, seria encaminhado para conhecimento dos conselheiros, contendo os estudos realizados até o momento para a tomada de decisão. Por fim, o presidente informou qual seriam os prazos em que se dariam as etapas de cada fase do edital, e que acreditava que até </w:t>
      </w:r>
      <w:r w:rsidR="006071FB">
        <w:rPr>
          <w:rFonts w:asciiTheme="minorHAnsi" w:hAnsiTheme="minorHAnsi" w:cstheme="minorHAnsi"/>
          <w:bCs/>
          <w:szCs w:val="24"/>
        </w:rPr>
        <w:t>julho</w:t>
      </w:r>
      <w:r w:rsidR="00755F97">
        <w:rPr>
          <w:rFonts w:asciiTheme="minorHAnsi" w:hAnsiTheme="minorHAnsi" w:cstheme="minorHAnsi"/>
          <w:bCs/>
          <w:szCs w:val="24"/>
        </w:rPr>
        <w:t xml:space="preserve"> do próximo ano</w:t>
      </w:r>
      <w:r w:rsidR="006071FB">
        <w:rPr>
          <w:rFonts w:asciiTheme="minorHAnsi" w:hAnsiTheme="minorHAnsi" w:cstheme="minorHAnsi"/>
          <w:bCs/>
          <w:szCs w:val="24"/>
        </w:rPr>
        <w:t xml:space="preserve"> já haveria um resultado homologado com os vencedores do edital, que teriam de noventa a cento e vinte dias para detalhamento da proposta vencedora e até o fim do ano de 2023 a possibilidade de um processo licitatório</w:t>
      </w:r>
      <w:r w:rsidR="007E3154">
        <w:rPr>
          <w:rFonts w:asciiTheme="minorHAnsi" w:hAnsiTheme="minorHAnsi" w:cstheme="minorHAnsi"/>
          <w:bCs/>
          <w:szCs w:val="24"/>
        </w:rPr>
        <w:t xml:space="preserve"> já finalizado para construção </w:t>
      </w:r>
      <w:r w:rsidR="00755F97">
        <w:rPr>
          <w:rFonts w:asciiTheme="minorHAnsi" w:hAnsiTheme="minorHAnsi" w:cstheme="minorHAnsi"/>
          <w:bCs/>
          <w:szCs w:val="24"/>
        </w:rPr>
        <w:t xml:space="preserve">do projeto. O Presidente </w:t>
      </w:r>
      <w:r w:rsidR="00755F97" w:rsidRPr="00755F97">
        <w:rPr>
          <w:rFonts w:asciiTheme="minorHAnsi" w:hAnsiTheme="minorHAnsi" w:cstheme="minorHAnsi"/>
          <w:b/>
          <w:bCs/>
          <w:szCs w:val="24"/>
        </w:rPr>
        <w:t>MILTON CARLOS ZANELATTO</w:t>
      </w:r>
      <w:r w:rsidR="00755F97">
        <w:rPr>
          <w:rFonts w:asciiTheme="minorHAnsi" w:hAnsiTheme="minorHAnsi" w:cstheme="minorHAnsi"/>
          <w:bCs/>
          <w:szCs w:val="24"/>
        </w:rPr>
        <w:t xml:space="preserve"> abriu palavra para que os conselheiros se manifestassem sobre o assunto. A Conselheira </w:t>
      </w:r>
      <w:r w:rsidR="00755F97" w:rsidRPr="00D72FB5">
        <w:rPr>
          <w:rFonts w:asciiTheme="minorHAnsi" w:hAnsiTheme="minorHAnsi" w:cstheme="minorHAnsi"/>
          <w:b/>
          <w:bCs/>
          <w:szCs w:val="24"/>
        </w:rPr>
        <w:t>RAFAELA WEIGERT</w:t>
      </w:r>
      <w:r w:rsidR="00755F97">
        <w:rPr>
          <w:rFonts w:asciiTheme="minorHAnsi" w:hAnsiTheme="minorHAnsi" w:cstheme="minorHAnsi"/>
          <w:bCs/>
          <w:szCs w:val="24"/>
        </w:rPr>
        <w:t xml:space="preserve"> </w:t>
      </w:r>
      <w:r w:rsidR="00D72FB5">
        <w:rPr>
          <w:rFonts w:asciiTheme="minorHAnsi" w:hAnsiTheme="minorHAnsi" w:cstheme="minorHAnsi"/>
          <w:bCs/>
          <w:szCs w:val="24"/>
        </w:rPr>
        <w:t xml:space="preserve">parabenizou o trabalho realizado e solicitou cópia dos documentos citados, para que pudesse ter </w:t>
      </w:r>
      <w:r w:rsidR="00D72FB5">
        <w:rPr>
          <w:rFonts w:asciiTheme="minorHAnsi" w:hAnsiTheme="minorHAnsi" w:cstheme="minorHAnsi"/>
          <w:bCs/>
          <w:szCs w:val="24"/>
        </w:rPr>
        <w:lastRenderedPageBreak/>
        <w:t xml:space="preserve">maior conhecimento do estudo realizado. O presidente informou que a assessoria iria disponibilizar a cópia para todos e informou que tratava apenas de uma abordagem mais técnica e jurídica do que havia acabado de apresentar. O Conselheiro </w:t>
      </w:r>
      <w:r w:rsidR="00D72FB5" w:rsidRPr="00D72FB5">
        <w:rPr>
          <w:rFonts w:asciiTheme="minorHAnsi" w:hAnsiTheme="minorHAnsi" w:cstheme="minorHAnsi"/>
          <w:b/>
          <w:bCs/>
          <w:szCs w:val="24"/>
        </w:rPr>
        <w:t>WALTER GUSTAVO LINZMEYER</w:t>
      </w:r>
      <w:r w:rsidR="00D72FB5">
        <w:rPr>
          <w:rFonts w:asciiTheme="minorHAnsi" w:hAnsiTheme="minorHAnsi" w:cstheme="minorHAnsi"/>
          <w:bCs/>
          <w:szCs w:val="24"/>
        </w:rPr>
        <w:t xml:space="preserve"> </w:t>
      </w:r>
      <w:r w:rsidR="00DF2EA9">
        <w:rPr>
          <w:rFonts w:asciiTheme="minorHAnsi" w:hAnsiTheme="minorHAnsi" w:cstheme="minorHAnsi"/>
          <w:bCs/>
          <w:szCs w:val="24"/>
        </w:rPr>
        <w:t xml:space="preserve">realizou o seguinte pronunciamento, </w:t>
      </w:r>
      <w:r w:rsidR="00DF2EA9" w:rsidRPr="00DF2EA9">
        <w:rPr>
          <w:rFonts w:asciiTheme="minorHAnsi" w:hAnsiTheme="minorHAnsi" w:cstheme="minorHAnsi"/>
          <w:bCs/>
          <w:i/>
          <w:szCs w:val="24"/>
        </w:rPr>
        <w:t xml:space="preserve">“Presidente, eu queria pronunciar que eu fico bastante satisfeito que na qualidade de coordenador da Comissão das Sedes, que tinham outras questões, a gente tá dando um passo muito importante, um patrimônio, um bem que o CAU investiu, patrimônio UIP, o </w:t>
      </w:r>
      <w:proofErr w:type="spellStart"/>
      <w:r w:rsidR="00DF2EA9" w:rsidRPr="00DF2EA9">
        <w:rPr>
          <w:rFonts w:asciiTheme="minorHAnsi" w:hAnsiTheme="minorHAnsi" w:cstheme="minorHAnsi"/>
          <w:bCs/>
          <w:i/>
          <w:szCs w:val="24"/>
        </w:rPr>
        <w:t>Bravim</w:t>
      </w:r>
      <w:proofErr w:type="spellEnd"/>
      <w:r w:rsidR="00DF2EA9" w:rsidRPr="00DF2EA9">
        <w:rPr>
          <w:rFonts w:asciiTheme="minorHAnsi" w:hAnsiTheme="minorHAnsi" w:cstheme="minorHAnsi"/>
          <w:bCs/>
          <w:i/>
          <w:szCs w:val="24"/>
        </w:rPr>
        <w:t xml:space="preserve"> conselheiro também na comissão, </w:t>
      </w:r>
      <w:proofErr w:type="spellStart"/>
      <w:r w:rsidR="00DF2EA9" w:rsidRPr="00DF2EA9">
        <w:rPr>
          <w:rFonts w:asciiTheme="minorHAnsi" w:hAnsiTheme="minorHAnsi" w:cstheme="minorHAnsi"/>
          <w:bCs/>
          <w:i/>
          <w:szCs w:val="24"/>
        </w:rPr>
        <w:t>Maugham</w:t>
      </w:r>
      <w:proofErr w:type="spellEnd"/>
      <w:r w:rsidR="00DF2EA9" w:rsidRPr="00DF2EA9">
        <w:rPr>
          <w:rFonts w:asciiTheme="minorHAnsi" w:hAnsiTheme="minorHAnsi" w:cstheme="minorHAnsi"/>
          <w:bCs/>
          <w:i/>
          <w:szCs w:val="24"/>
        </w:rPr>
        <w:t xml:space="preserve"> participou, no início o Paulo </w:t>
      </w:r>
      <w:proofErr w:type="spellStart"/>
      <w:r w:rsidR="00DF2EA9" w:rsidRPr="00DF2EA9">
        <w:rPr>
          <w:rFonts w:asciiTheme="minorHAnsi" w:hAnsiTheme="minorHAnsi" w:cstheme="minorHAnsi"/>
          <w:bCs/>
          <w:i/>
          <w:szCs w:val="24"/>
        </w:rPr>
        <w:t>Ritter</w:t>
      </w:r>
      <w:proofErr w:type="spellEnd"/>
      <w:r w:rsidR="00DF2EA9" w:rsidRPr="00DF2EA9">
        <w:rPr>
          <w:rFonts w:asciiTheme="minorHAnsi" w:hAnsiTheme="minorHAnsi" w:cstheme="minorHAnsi"/>
          <w:bCs/>
          <w:i/>
          <w:szCs w:val="24"/>
        </w:rPr>
        <w:t xml:space="preserve">, Jefferson </w:t>
      </w:r>
      <w:proofErr w:type="spellStart"/>
      <w:r w:rsidR="00DF2EA9" w:rsidRPr="00DF2EA9">
        <w:rPr>
          <w:rFonts w:asciiTheme="minorHAnsi" w:hAnsiTheme="minorHAnsi" w:cstheme="minorHAnsi"/>
          <w:bCs/>
          <w:i/>
          <w:szCs w:val="24"/>
        </w:rPr>
        <w:t>Navolar</w:t>
      </w:r>
      <w:proofErr w:type="spellEnd"/>
      <w:r w:rsidR="00DF2EA9" w:rsidRPr="00DF2EA9">
        <w:rPr>
          <w:rFonts w:asciiTheme="minorHAnsi" w:hAnsiTheme="minorHAnsi" w:cstheme="minorHAnsi"/>
          <w:bCs/>
          <w:i/>
          <w:szCs w:val="24"/>
        </w:rPr>
        <w:t xml:space="preserve">, estou falhando com alguém me perdoe, colega </w:t>
      </w:r>
      <w:proofErr w:type="spellStart"/>
      <w:r w:rsidR="00DF2EA9" w:rsidRPr="00DF2EA9">
        <w:rPr>
          <w:rFonts w:asciiTheme="minorHAnsi" w:hAnsiTheme="minorHAnsi" w:cstheme="minorHAnsi"/>
          <w:bCs/>
          <w:i/>
          <w:szCs w:val="24"/>
        </w:rPr>
        <w:t>Ormy</w:t>
      </w:r>
      <w:proofErr w:type="spellEnd"/>
      <w:r w:rsidR="00DF2EA9" w:rsidRPr="00DF2EA9">
        <w:rPr>
          <w:rFonts w:asciiTheme="minorHAnsi" w:hAnsiTheme="minorHAnsi" w:cstheme="minorHAnsi"/>
          <w:bCs/>
          <w:i/>
          <w:szCs w:val="24"/>
        </w:rPr>
        <w:t xml:space="preserve"> que participou na comissão anterior. A decisão de concurso público já vem de três gestões, ela foi iniciada na co</w:t>
      </w:r>
      <w:r w:rsidR="0049506A">
        <w:rPr>
          <w:rFonts w:asciiTheme="minorHAnsi" w:hAnsiTheme="minorHAnsi" w:cstheme="minorHAnsi"/>
          <w:bCs/>
          <w:i/>
          <w:szCs w:val="24"/>
        </w:rPr>
        <w:t>mpra da casa obviamente com Jef</w:t>
      </w:r>
      <w:r w:rsidR="00DF2EA9" w:rsidRPr="00DF2EA9">
        <w:rPr>
          <w:rFonts w:asciiTheme="minorHAnsi" w:hAnsiTheme="minorHAnsi" w:cstheme="minorHAnsi"/>
          <w:bCs/>
          <w:i/>
          <w:szCs w:val="24"/>
        </w:rPr>
        <w:t>erson e toda uma comissão de pessoas, inclusive o presidente Milton participou disso como conselheiro na época</w:t>
      </w:r>
      <w:r w:rsidR="00DF2EA9">
        <w:rPr>
          <w:rFonts w:asciiTheme="minorHAnsi" w:hAnsiTheme="minorHAnsi" w:cstheme="minorHAnsi"/>
          <w:bCs/>
          <w:i/>
          <w:szCs w:val="24"/>
        </w:rPr>
        <w:t>,</w:t>
      </w:r>
      <w:r w:rsidR="00DF2EA9" w:rsidRPr="00DF2EA9">
        <w:rPr>
          <w:rFonts w:asciiTheme="minorHAnsi" w:hAnsiTheme="minorHAnsi" w:cstheme="minorHAnsi"/>
          <w:bCs/>
          <w:i/>
          <w:szCs w:val="24"/>
        </w:rPr>
        <w:t xml:space="preserve"> o </w:t>
      </w:r>
      <w:proofErr w:type="spellStart"/>
      <w:r w:rsidR="00DF2EA9" w:rsidRPr="00DF2EA9">
        <w:rPr>
          <w:rFonts w:asciiTheme="minorHAnsi" w:hAnsiTheme="minorHAnsi" w:cstheme="minorHAnsi"/>
          <w:bCs/>
          <w:i/>
          <w:szCs w:val="24"/>
        </w:rPr>
        <w:t>Duschenes</w:t>
      </w:r>
      <w:proofErr w:type="spellEnd"/>
      <w:r w:rsidR="00DF2EA9" w:rsidRPr="00DF2EA9">
        <w:rPr>
          <w:rFonts w:asciiTheme="minorHAnsi" w:hAnsiTheme="minorHAnsi" w:cstheme="minorHAnsi"/>
          <w:bCs/>
          <w:i/>
          <w:szCs w:val="24"/>
        </w:rPr>
        <w:t xml:space="preserve"> desenvolveu uma linha de projetos, que eu tive a honra e oportunidade também de trabalhar ali na comissão, o Alessandro aqui dentro do CAU e várias outras pessoas, o André</w:t>
      </w:r>
      <w:r w:rsidR="00DF2EA9">
        <w:rPr>
          <w:rFonts w:asciiTheme="minorHAnsi" w:hAnsiTheme="minorHAnsi" w:cstheme="minorHAnsi"/>
          <w:bCs/>
          <w:i/>
          <w:szCs w:val="24"/>
        </w:rPr>
        <w:t>, os meus estagiários</w:t>
      </w:r>
      <w:r w:rsidR="00DF2EA9" w:rsidRPr="00DF2EA9">
        <w:rPr>
          <w:rFonts w:asciiTheme="minorHAnsi" w:hAnsiTheme="minorHAnsi" w:cstheme="minorHAnsi"/>
          <w:bCs/>
          <w:i/>
          <w:szCs w:val="24"/>
        </w:rPr>
        <w:t xml:space="preserve"> na época da arquitetura e referendado na própria Margarete, que em vários momentos fez parte do processo, se mostrou bastante combativa a uma série de questões, mas nunca à ideia do concurso, tanto é que a comissão especial da sedes anteriores, que tinha um colega </w:t>
      </w:r>
      <w:r w:rsidR="00DF2EA9">
        <w:rPr>
          <w:rFonts w:asciiTheme="minorHAnsi" w:hAnsiTheme="minorHAnsi" w:cstheme="minorHAnsi"/>
          <w:bCs/>
          <w:i/>
          <w:szCs w:val="24"/>
        </w:rPr>
        <w:t xml:space="preserve">que </w:t>
      </w:r>
      <w:r w:rsidR="00DF2EA9" w:rsidRPr="00DF2EA9">
        <w:rPr>
          <w:rFonts w:asciiTheme="minorHAnsi" w:hAnsiTheme="minorHAnsi" w:cstheme="minorHAnsi"/>
          <w:bCs/>
          <w:i/>
          <w:szCs w:val="24"/>
        </w:rPr>
        <w:t xml:space="preserve">se desligou o Amir entre outros e o próprio </w:t>
      </w:r>
      <w:proofErr w:type="spellStart"/>
      <w:r w:rsidR="00DF2EA9" w:rsidRPr="00DF2EA9">
        <w:rPr>
          <w:rFonts w:asciiTheme="minorHAnsi" w:hAnsiTheme="minorHAnsi" w:cstheme="minorHAnsi"/>
          <w:bCs/>
          <w:i/>
          <w:szCs w:val="24"/>
        </w:rPr>
        <w:t>Ormy</w:t>
      </w:r>
      <w:proofErr w:type="spellEnd"/>
      <w:r w:rsidR="00DF2EA9">
        <w:rPr>
          <w:rFonts w:asciiTheme="minorHAnsi" w:hAnsiTheme="minorHAnsi" w:cstheme="minorHAnsi"/>
          <w:bCs/>
          <w:i/>
          <w:szCs w:val="24"/>
        </w:rPr>
        <w:t>,</w:t>
      </w:r>
      <w:r w:rsidR="00DF2EA9" w:rsidRPr="00DF2EA9">
        <w:rPr>
          <w:rFonts w:asciiTheme="minorHAnsi" w:hAnsiTheme="minorHAnsi" w:cstheme="minorHAnsi"/>
          <w:bCs/>
          <w:i/>
          <w:szCs w:val="24"/>
        </w:rPr>
        <w:t xml:space="preserve"> é colocaram a importância de se tratar em formato de concurso. Eu acho que é um grande avanço</w:t>
      </w:r>
      <w:r w:rsidR="00DF2EA9">
        <w:rPr>
          <w:rFonts w:asciiTheme="minorHAnsi" w:hAnsiTheme="minorHAnsi" w:cstheme="minorHAnsi"/>
          <w:bCs/>
          <w:i/>
          <w:szCs w:val="24"/>
        </w:rPr>
        <w:t>,</w:t>
      </w:r>
      <w:r w:rsidR="00DF2EA9" w:rsidRPr="00DF2EA9">
        <w:rPr>
          <w:rFonts w:asciiTheme="minorHAnsi" w:hAnsiTheme="minorHAnsi" w:cstheme="minorHAnsi"/>
          <w:bCs/>
          <w:i/>
          <w:szCs w:val="24"/>
        </w:rPr>
        <w:t xml:space="preserve"> uma responsabilidade muito grande perante ao erário, a sociedade brasileira e paranaense principalmente, o CAU</w:t>
      </w:r>
      <w:r w:rsidR="0049506A">
        <w:rPr>
          <w:rFonts w:asciiTheme="minorHAnsi" w:hAnsiTheme="minorHAnsi" w:cstheme="minorHAnsi"/>
          <w:bCs/>
          <w:i/>
          <w:szCs w:val="24"/>
        </w:rPr>
        <w:t>/PR</w:t>
      </w:r>
      <w:r w:rsidR="00DF2EA9" w:rsidRPr="00DF2EA9">
        <w:rPr>
          <w:rFonts w:asciiTheme="minorHAnsi" w:hAnsiTheme="minorHAnsi" w:cstheme="minorHAnsi"/>
          <w:bCs/>
          <w:i/>
          <w:szCs w:val="24"/>
        </w:rPr>
        <w:t>, eu fico muito feliz que praticamente quase todas as demandas que a gente colocou da casa nas comissões, que nós fizemos resgate histórico de outras comissões, foram pautadas aqui e isso ter sido</w:t>
      </w:r>
      <w:r w:rsidR="0049506A">
        <w:rPr>
          <w:rFonts w:asciiTheme="minorHAnsi" w:hAnsiTheme="minorHAnsi" w:cstheme="minorHAnsi"/>
          <w:bCs/>
          <w:i/>
          <w:szCs w:val="24"/>
        </w:rPr>
        <w:t xml:space="preserve"> um grande </w:t>
      </w:r>
      <w:r w:rsidR="00DF2EA9" w:rsidRPr="00DF2EA9">
        <w:rPr>
          <w:rFonts w:asciiTheme="minorHAnsi" w:hAnsiTheme="minorHAnsi" w:cstheme="minorHAnsi"/>
          <w:bCs/>
          <w:i/>
          <w:szCs w:val="24"/>
        </w:rPr>
        <w:t>avançado. Infelizmente por questões de fórum íntimo eu tive que fazer um afastamento, um licenciamento final do ano passado, e aí a gente acabo</w:t>
      </w:r>
      <w:r w:rsidR="0049506A">
        <w:rPr>
          <w:rFonts w:asciiTheme="minorHAnsi" w:hAnsiTheme="minorHAnsi" w:cstheme="minorHAnsi"/>
          <w:bCs/>
          <w:i/>
          <w:szCs w:val="24"/>
        </w:rPr>
        <w:t xml:space="preserve">u tendo um pequeno percalço ali </w:t>
      </w:r>
      <w:r w:rsidR="00DF2EA9" w:rsidRPr="00DF2EA9">
        <w:rPr>
          <w:rFonts w:asciiTheme="minorHAnsi" w:hAnsiTheme="minorHAnsi" w:cstheme="minorHAnsi"/>
          <w:bCs/>
          <w:i/>
          <w:szCs w:val="24"/>
        </w:rPr>
        <w:t>na questão de apresentação e também de quórum,</w:t>
      </w:r>
      <w:r w:rsidR="0049506A">
        <w:rPr>
          <w:rFonts w:asciiTheme="minorHAnsi" w:hAnsiTheme="minorHAnsi" w:cstheme="minorHAnsi"/>
          <w:bCs/>
          <w:i/>
          <w:szCs w:val="24"/>
        </w:rPr>
        <w:t xml:space="preserve"> mas</w:t>
      </w:r>
      <w:r w:rsidR="00DF2EA9" w:rsidRPr="00DF2EA9">
        <w:rPr>
          <w:rFonts w:asciiTheme="minorHAnsi" w:hAnsiTheme="minorHAnsi" w:cstheme="minorHAnsi"/>
          <w:bCs/>
          <w:i/>
          <w:szCs w:val="24"/>
        </w:rPr>
        <w:t xml:space="preserve"> a gente sempre tinha assunto</w:t>
      </w:r>
      <w:r w:rsidR="00DF2EA9">
        <w:rPr>
          <w:rFonts w:asciiTheme="minorHAnsi" w:hAnsiTheme="minorHAnsi" w:cstheme="minorHAnsi"/>
          <w:bCs/>
          <w:i/>
          <w:szCs w:val="24"/>
        </w:rPr>
        <w:t>s</w:t>
      </w:r>
      <w:r w:rsidR="00DF2EA9" w:rsidRPr="00DF2EA9">
        <w:rPr>
          <w:rFonts w:asciiTheme="minorHAnsi" w:hAnsiTheme="minorHAnsi" w:cstheme="minorHAnsi"/>
          <w:bCs/>
          <w:i/>
          <w:szCs w:val="24"/>
        </w:rPr>
        <w:t xml:space="preserve"> bastante estendidos importantes nas comissões e tudo mais, mas fico muito feliz e fica aqui o meu registro que eu peço que minhas palavras sejam todas elas registradas como elas foram pronunciadas, de que tudo aquilo que a gente discutiu com a equipe e comissões e tudo mais foi colocado aqui agora e tá sendo tratado de uma forma bastante correta e atendendo aquilo que foi discutido durante todo esse processo. Parabéns à presidência</w:t>
      </w:r>
      <w:r w:rsidR="0049506A">
        <w:rPr>
          <w:rFonts w:asciiTheme="minorHAnsi" w:hAnsiTheme="minorHAnsi" w:cstheme="minorHAnsi"/>
          <w:bCs/>
          <w:i/>
          <w:szCs w:val="24"/>
        </w:rPr>
        <w:t>,</w:t>
      </w:r>
      <w:r w:rsidR="00DF2EA9" w:rsidRPr="00DF2EA9">
        <w:rPr>
          <w:rFonts w:asciiTheme="minorHAnsi" w:hAnsiTheme="minorHAnsi" w:cstheme="minorHAnsi"/>
          <w:bCs/>
          <w:i/>
          <w:szCs w:val="24"/>
        </w:rPr>
        <w:t xml:space="preserve"> parabéns a equipe do CAU, parabéns aos conselheiros e todos mais</w:t>
      </w:r>
      <w:r w:rsidR="0049506A">
        <w:rPr>
          <w:rFonts w:asciiTheme="minorHAnsi" w:hAnsiTheme="minorHAnsi" w:cstheme="minorHAnsi"/>
          <w:bCs/>
          <w:i/>
          <w:szCs w:val="24"/>
        </w:rPr>
        <w:t>,</w:t>
      </w:r>
      <w:r w:rsidR="00DF2EA9" w:rsidRPr="00DF2EA9">
        <w:rPr>
          <w:rFonts w:asciiTheme="minorHAnsi" w:hAnsiTheme="minorHAnsi" w:cstheme="minorHAnsi"/>
          <w:bCs/>
          <w:i/>
          <w:szCs w:val="24"/>
        </w:rPr>
        <w:t xml:space="preserve"> e esperamos que a gente possa como a Rafa falou, fazer esse processo da forma mais correta e fidedigna </w:t>
      </w:r>
      <w:r w:rsidR="005C0FAE" w:rsidRPr="00DF2EA9">
        <w:rPr>
          <w:rFonts w:asciiTheme="minorHAnsi" w:hAnsiTheme="minorHAnsi" w:cstheme="minorHAnsi"/>
          <w:bCs/>
          <w:i/>
          <w:szCs w:val="24"/>
        </w:rPr>
        <w:t>possível. ”</w:t>
      </w:r>
      <w:r w:rsidR="005C0FAE">
        <w:rPr>
          <w:rFonts w:asciiTheme="minorHAnsi" w:hAnsiTheme="minorHAnsi" w:cstheme="minorHAnsi"/>
          <w:bCs/>
          <w:i/>
          <w:szCs w:val="24"/>
        </w:rPr>
        <w:t xml:space="preserve">. </w:t>
      </w:r>
      <w:r w:rsidR="005C0FAE" w:rsidRPr="005C0FAE">
        <w:rPr>
          <w:rFonts w:asciiTheme="minorHAnsi" w:hAnsiTheme="minorHAnsi" w:cstheme="minorHAnsi"/>
          <w:bCs/>
          <w:szCs w:val="24"/>
        </w:rPr>
        <w:t xml:space="preserve">O Conselheiro </w:t>
      </w:r>
      <w:r w:rsidR="005C0FAE" w:rsidRPr="005C0FAE">
        <w:rPr>
          <w:rFonts w:asciiTheme="minorHAnsi" w:hAnsiTheme="minorHAnsi" w:cstheme="minorHAnsi"/>
          <w:b/>
          <w:bCs/>
          <w:szCs w:val="24"/>
        </w:rPr>
        <w:t>CLAUDIO LUIZ BRAVIM</w:t>
      </w:r>
      <w:r w:rsidR="005C0FAE" w:rsidRPr="005C0FAE">
        <w:rPr>
          <w:rFonts w:asciiTheme="minorHAnsi" w:hAnsiTheme="minorHAnsi" w:cstheme="minorHAnsi"/>
          <w:bCs/>
          <w:szCs w:val="24"/>
        </w:rPr>
        <w:t>,</w:t>
      </w:r>
      <w:r w:rsidR="005C0FAE">
        <w:rPr>
          <w:rFonts w:asciiTheme="minorHAnsi" w:hAnsiTheme="minorHAnsi" w:cstheme="minorHAnsi"/>
          <w:bCs/>
          <w:i/>
          <w:szCs w:val="24"/>
        </w:rPr>
        <w:t xml:space="preserve"> </w:t>
      </w:r>
      <w:r w:rsidR="005C0FAE">
        <w:rPr>
          <w:rFonts w:asciiTheme="minorHAnsi" w:hAnsiTheme="minorHAnsi" w:cstheme="minorHAnsi"/>
          <w:bCs/>
          <w:szCs w:val="24"/>
        </w:rPr>
        <w:t>externou sua satisfação com a apresentação feita, e parabenizou a presidência e os envolvidos por levarem a diante todo o trabalho que foi desenvolvido anteriormente</w:t>
      </w:r>
      <w:r w:rsidR="00821C66">
        <w:rPr>
          <w:rFonts w:asciiTheme="minorHAnsi" w:hAnsiTheme="minorHAnsi" w:cstheme="minorHAnsi"/>
          <w:bCs/>
          <w:szCs w:val="24"/>
        </w:rPr>
        <w:t>,</w:t>
      </w:r>
      <w:r w:rsidR="005C0FAE">
        <w:rPr>
          <w:rFonts w:asciiTheme="minorHAnsi" w:hAnsiTheme="minorHAnsi" w:cstheme="minorHAnsi"/>
          <w:bCs/>
          <w:szCs w:val="24"/>
        </w:rPr>
        <w:t xml:space="preserve"> de forma que agora </w:t>
      </w:r>
      <w:r w:rsidR="00821C66">
        <w:rPr>
          <w:rFonts w:asciiTheme="minorHAnsi" w:hAnsiTheme="minorHAnsi" w:cstheme="minorHAnsi"/>
          <w:bCs/>
          <w:szCs w:val="24"/>
        </w:rPr>
        <w:t>este</w:t>
      </w:r>
      <w:r w:rsidR="005C0FAE">
        <w:rPr>
          <w:rFonts w:asciiTheme="minorHAnsi" w:hAnsiTheme="minorHAnsi" w:cstheme="minorHAnsi"/>
          <w:bCs/>
          <w:szCs w:val="24"/>
        </w:rPr>
        <w:t xml:space="preserve"> pudesse chegar no seu objetivo. Manifestou ainda a sua preocupação face a informação de que uma das etapas do concurso seria a fase de projetos que dentre eles </w:t>
      </w:r>
      <w:r w:rsidR="00942941">
        <w:rPr>
          <w:rFonts w:asciiTheme="minorHAnsi" w:hAnsiTheme="minorHAnsi" w:cstheme="minorHAnsi"/>
          <w:bCs/>
          <w:szCs w:val="24"/>
        </w:rPr>
        <w:t xml:space="preserve">contemplavam o restauro, o mesmo pediu para que se tivesse muito cuidado para que as informações ficassem claras no edital quanto a isso, por já ter enfrentado problemas com a Casa da Criança em Londrina, projeto de Vilanova </w:t>
      </w:r>
      <w:proofErr w:type="spellStart"/>
      <w:r w:rsidR="00942941">
        <w:rPr>
          <w:rFonts w:asciiTheme="minorHAnsi" w:hAnsiTheme="minorHAnsi" w:cstheme="minorHAnsi"/>
          <w:bCs/>
          <w:szCs w:val="24"/>
        </w:rPr>
        <w:t>Artigas</w:t>
      </w:r>
      <w:proofErr w:type="spellEnd"/>
      <w:r w:rsidR="00942941">
        <w:rPr>
          <w:rFonts w:asciiTheme="minorHAnsi" w:hAnsiTheme="minorHAnsi" w:cstheme="minorHAnsi"/>
          <w:bCs/>
          <w:szCs w:val="24"/>
        </w:rPr>
        <w:t>, onde foi lançado um edital de restauro, mas a construtora ganhou uma reforma, trazendo problemas na hora de se identificar o que era restauro, o que era reforma e o que era anexo.</w:t>
      </w:r>
      <w:r w:rsidR="00EB0F2B">
        <w:rPr>
          <w:rFonts w:asciiTheme="minorHAnsi" w:hAnsiTheme="minorHAnsi" w:cstheme="minorHAnsi"/>
          <w:bCs/>
          <w:szCs w:val="24"/>
        </w:rPr>
        <w:t xml:space="preserve"> </w:t>
      </w:r>
      <w:r w:rsidR="007F15ED">
        <w:rPr>
          <w:rFonts w:asciiTheme="minorHAnsi" w:hAnsiTheme="minorHAnsi" w:cstheme="minorHAnsi"/>
          <w:bCs/>
          <w:szCs w:val="24"/>
        </w:rPr>
        <w:t xml:space="preserve">O Conselheiro ainda pediu esclarecimentos quanto ao programa de necessidades apresentado, onde foi informado que haveria uma área de restauro, um prédio anexo e o auditório ficaria em um terreno adjacente. Explicou que em sua concepção a área que será restaurada, poderia muito bem abrigar uma área de plenária ou um auditório. O Presidente </w:t>
      </w:r>
      <w:r w:rsidR="00CF6754">
        <w:rPr>
          <w:rFonts w:asciiTheme="minorHAnsi" w:hAnsiTheme="minorHAnsi" w:cstheme="minorHAnsi"/>
          <w:b/>
          <w:bCs/>
          <w:szCs w:val="24"/>
        </w:rPr>
        <w:t xml:space="preserve"> </w:t>
      </w:r>
      <w:r w:rsidR="007F15ED">
        <w:rPr>
          <w:rFonts w:asciiTheme="minorHAnsi" w:hAnsiTheme="minorHAnsi" w:cstheme="minorHAnsi"/>
          <w:bCs/>
          <w:szCs w:val="24"/>
        </w:rPr>
        <w:t xml:space="preserve"> informou que a área do posto onde seria construído auditório</w:t>
      </w:r>
      <w:r w:rsidR="00CF6754">
        <w:rPr>
          <w:rFonts w:asciiTheme="minorHAnsi" w:hAnsiTheme="minorHAnsi" w:cstheme="minorHAnsi"/>
          <w:bCs/>
          <w:szCs w:val="24"/>
        </w:rPr>
        <w:t xml:space="preserve">, dependia ainda de algumas </w:t>
      </w:r>
      <w:r w:rsidR="00CF6754">
        <w:rPr>
          <w:rFonts w:asciiTheme="minorHAnsi" w:hAnsiTheme="minorHAnsi" w:cstheme="minorHAnsi"/>
          <w:bCs/>
          <w:szCs w:val="24"/>
        </w:rPr>
        <w:lastRenderedPageBreak/>
        <w:t xml:space="preserve">questões junto a procuradoria do município, como declaração de utilidade pública e até mesmo alguns passivos ambientais, já que existem tanques que eram usados para armazenamento de combustível. O presidente informou ainda que o programa inicial mínimo para funcionamento do conselho, compreende apenas o imóvel de propriedade do CAU/PR que é a Casa Miguel Alves Pereira, dessa forma, todos os projetos complementares como a desafetação da Rua </w:t>
      </w:r>
      <w:proofErr w:type="spellStart"/>
      <w:r w:rsidR="00CF6754">
        <w:rPr>
          <w:rFonts w:asciiTheme="minorHAnsi" w:hAnsiTheme="minorHAnsi" w:cstheme="minorHAnsi"/>
          <w:bCs/>
          <w:szCs w:val="24"/>
        </w:rPr>
        <w:t>Valdivia</w:t>
      </w:r>
      <w:proofErr w:type="spellEnd"/>
      <w:r w:rsidR="00CF6754">
        <w:rPr>
          <w:rFonts w:asciiTheme="minorHAnsi" w:hAnsiTheme="minorHAnsi" w:cstheme="minorHAnsi"/>
          <w:bCs/>
          <w:szCs w:val="24"/>
        </w:rPr>
        <w:t xml:space="preserve"> e o Auditório anexo, iriam depender de trâmites e processos separados que serão realizados à medida que fosse possível sua execução. </w:t>
      </w:r>
      <w:r w:rsidR="00067081">
        <w:rPr>
          <w:rFonts w:asciiTheme="minorHAnsi" w:hAnsiTheme="minorHAnsi" w:cstheme="minorHAnsi"/>
          <w:bCs/>
          <w:szCs w:val="24"/>
        </w:rPr>
        <w:t xml:space="preserve">Além disso, explicou que o programa foi definido de forma a priorizar a preservação do patrimônio, mantendo os usos mais intensos fora Casa Miguel Alves Pereira, por fim, explicou que para obter maior segurança jurídica na realização do Edital, foi dado o tempo para que todos os processos que tramitavam junto ao Ministério Público, Tribunal de Contas da União e Policia Federal, que envolviam a aquisição da sede, fossem concluídos e arquivados. </w:t>
      </w:r>
      <w:r w:rsidR="00744732">
        <w:rPr>
          <w:rFonts w:asciiTheme="minorHAnsi" w:hAnsiTheme="minorHAnsi" w:cstheme="minorHAnsi"/>
          <w:bCs/>
          <w:szCs w:val="24"/>
        </w:rPr>
        <w:t xml:space="preserve">O Conselheiro </w:t>
      </w:r>
      <w:r w:rsidR="00744732" w:rsidRPr="009D3E92">
        <w:rPr>
          <w:rFonts w:asciiTheme="minorHAnsi" w:hAnsiTheme="minorHAnsi" w:cstheme="minorHAnsi"/>
          <w:b/>
          <w:bCs/>
          <w:szCs w:val="24"/>
        </w:rPr>
        <w:t xml:space="preserve">MAUGHAM ZAZE </w:t>
      </w:r>
      <w:r w:rsidR="009D3E92" w:rsidRPr="009D3E92">
        <w:rPr>
          <w:rFonts w:asciiTheme="minorHAnsi" w:hAnsiTheme="minorHAnsi" w:cstheme="minorHAnsi"/>
          <w:bCs/>
          <w:szCs w:val="24"/>
        </w:rPr>
        <w:t xml:space="preserve">informou diante da última colocação </w:t>
      </w:r>
      <w:r w:rsidR="009D3E92">
        <w:rPr>
          <w:rFonts w:asciiTheme="minorHAnsi" w:hAnsiTheme="minorHAnsi" w:cstheme="minorHAnsi"/>
          <w:bCs/>
          <w:szCs w:val="24"/>
        </w:rPr>
        <w:t xml:space="preserve">do presidente, </w:t>
      </w:r>
      <w:r w:rsidR="009D3E92" w:rsidRPr="009D3E92">
        <w:rPr>
          <w:rFonts w:asciiTheme="minorHAnsi" w:hAnsiTheme="minorHAnsi" w:cstheme="minorHAnsi"/>
          <w:bCs/>
          <w:szCs w:val="24"/>
        </w:rPr>
        <w:t>que</w:t>
      </w:r>
      <w:r w:rsidR="009D3E92">
        <w:rPr>
          <w:rFonts w:asciiTheme="minorHAnsi" w:hAnsiTheme="minorHAnsi" w:cstheme="minorHAnsi"/>
          <w:bCs/>
          <w:szCs w:val="24"/>
        </w:rPr>
        <w:t xml:space="preserve"> mesmo sem saber exatamente o motivo, </w:t>
      </w:r>
      <w:r w:rsidR="009D3E92" w:rsidRPr="009D3E92">
        <w:rPr>
          <w:rFonts w:asciiTheme="minorHAnsi" w:hAnsiTheme="minorHAnsi" w:cstheme="minorHAnsi"/>
          <w:bCs/>
          <w:szCs w:val="24"/>
        </w:rPr>
        <w:t>foi convocado para depor</w:t>
      </w:r>
      <w:r w:rsidR="009D3E92">
        <w:rPr>
          <w:rFonts w:asciiTheme="minorHAnsi" w:hAnsiTheme="minorHAnsi" w:cstheme="minorHAnsi"/>
          <w:bCs/>
          <w:szCs w:val="24"/>
        </w:rPr>
        <w:t xml:space="preserve"> junto a Policia Federal em um dos processos da casa, destacando que fez parte da comissão temporária das sedes. O</w:t>
      </w:r>
      <w:r w:rsidR="00744732">
        <w:rPr>
          <w:rFonts w:asciiTheme="minorHAnsi" w:hAnsiTheme="minorHAnsi" w:cstheme="minorHAnsi"/>
          <w:bCs/>
          <w:szCs w:val="24"/>
        </w:rPr>
        <w:t xml:space="preserve">bservou </w:t>
      </w:r>
      <w:r w:rsidR="009D3E92">
        <w:rPr>
          <w:rFonts w:asciiTheme="minorHAnsi" w:hAnsiTheme="minorHAnsi" w:cstheme="minorHAnsi"/>
          <w:bCs/>
          <w:szCs w:val="24"/>
        </w:rPr>
        <w:t xml:space="preserve">também </w:t>
      </w:r>
      <w:r w:rsidR="00744732">
        <w:rPr>
          <w:rFonts w:asciiTheme="minorHAnsi" w:hAnsiTheme="minorHAnsi" w:cstheme="minorHAnsi"/>
          <w:bCs/>
          <w:szCs w:val="24"/>
        </w:rPr>
        <w:t>que o estudo apresentado como anexo do edital, não possuía RRT emitida</w:t>
      </w:r>
      <w:r w:rsidR="00F33F49">
        <w:rPr>
          <w:rFonts w:asciiTheme="minorHAnsi" w:hAnsiTheme="minorHAnsi" w:cstheme="minorHAnsi"/>
          <w:bCs/>
          <w:szCs w:val="24"/>
        </w:rPr>
        <w:t xml:space="preserve"> </w:t>
      </w:r>
      <w:r w:rsidR="009D3E92">
        <w:rPr>
          <w:rFonts w:asciiTheme="minorHAnsi" w:hAnsiTheme="minorHAnsi" w:cstheme="minorHAnsi"/>
          <w:bCs/>
          <w:szCs w:val="24"/>
        </w:rPr>
        <w:t>pela autoria do mesmo, na continuidade informou que analisou todo o processo da casa</w:t>
      </w:r>
      <w:r w:rsidR="00F33F49">
        <w:rPr>
          <w:rFonts w:asciiTheme="minorHAnsi" w:hAnsiTheme="minorHAnsi" w:cstheme="minorHAnsi"/>
          <w:bCs/>
          <w:szCs w:val="24"/>
        </w:rPr>
        <w:t>,</w:t>
      </w:r>
      <w:r w:rsidR="009D3E92">
        <w:rPr>
          <w:rFonts w:asciiTheme="minorHAnsi" w:hAnsiTheme="minorHAnsi" w:cstheme="minorHAnsi"/>
          <w:bCs/>
          <w:szCs w:val="24"/>
        </w:rPr>
        <w:t xml:space="preserve"> onde </w:t>
      </w:r>
      <w:r w:rsidR="00F33F49">
        <w:rPr>
          <w:rFonts w:asciiTheme="minorHAnsi" w:hAnsiTheme="minorHAnsi" w:cstheme="minorHAnsi"/>
          <w:bCs/>
          <w:szCs w:val="24"/>
        </w:rPr>
        <w:t xml:space="preserve">pode observar </w:t>
      </w:r>
      <w:r w:rsidR="009D3E92">
        <w:rPr>
          <w:rFonts w:asciiTheme="minorHAnsi" w:hAnsiTheme="minorHAnsi" w:cstheme="minorHAnsi"/>
          <w:bCs/>
          <w:szCs w:val="24"/>
        </w:rPr>
        <w:t>que existe um anexo</w:t>
      </w:r>
      <w:r w:rsidR="00F33F49">
        <w:rPr>
          <w:rFonts w:asciiTheme="minorHAnsi" w:hAnsiTheme="minorHAnsi" w:cstheme="minorHAnsi"/>
          <w:bCs/>
          <w:szCs w:val="24"/>
        </w:rPr>
        <w:t xml:space="preserve"> construído</w:t>
      </w:r>
      <w:r w:rsidR="009D3E92">
        <w:rPr>
          <w:rFonts w:asciiTheme="minorHAnsi" w:hAnsiTheme="minorHAnsi" w:cstheme="minorHAnsi"/>
          <w:bCs/>
          <w:szCs w:val="24"/>
        </w:rPr>
        <w:t xml:space="preserve"> no terreno que não </w:t>
      </w:r>
      <w:r w:rsidR="00F33F49">
        <w:rPr>
          <w:rFonts w:asciiTheme="minorHAnsi" w:hAnsiTheme="minorHAnsi" w:cstheme="minorHAnsi"/>
          <w:bCs/>
          <w:szCs w:val="24"/>
        </w:rPr>
        <w:t>se encontra</w:t>
      </w:r>
      <w:r w:rsidR="009D3E92">
        <w:rPr>
          <w:rFonts w:asciiTheme="minorHAnsi" w:hAnsiTheme="minorHAnsi" w:cstheme="minorHAnsi"/>
          <w:bCs/>
          <w:szCs w:val="24"/>
        </w:rPr>
        <w:t xml:space="preserve"> aver</w:t>
      </w:r>
      <w:r w:rsidR="00F33F49">
        <w:rPr>
          <w:rFonts w:asciiTheme="minorHAnsi" w:hAnsiTheme="minorHAnsi" w:cstheme="minorHAnsi"/>
          <w:bCs/>
          <w:szCs w:val="24"/>
        </w:rPr>
        <w:t>bado e que atualmente o imóvel possui duas matriculas, no entanto apenas uma indicação fiscal. Em sua concepção</w:t>
      </w:r>
      <w:r w:rsidR="00F31A9D">
        <w:rPr>
          <w:rFonts w:asciiTheme="minorHAnsi" w:hAnsiTheme="minorHAnsi" w:cstheme="minorHAnsi"/>
          <w:bCs/>
          <w:szCs w:val="24"/>
        </w:rPr>
        <w:t>,</w:t>
      </w:r>
      <w:r w:rsidR="00F33F49">
        <w:rPr>
          <w:rFonts w:asciiTheme="minorHAnsi" w:hAnsiTheme="minorHAnsi" w:cstheme="minorHAnsi"/>
          <w:bCs/>
          <w:szCs w:val="24"/>
        </w:rPr>
        <w:t xml:space="preserve"> relatou ser um problema difícil de ser resolvido pois envolveria vários órgãos municipais e que, não imaginava como o edital pudesse ser realizado sem antes que estas situações fossem corrigidas.</w:t>
      </w:r>
      <w:r w:rsidR="009D3E92">
        <w:rPr>
          <w:rFonts w:asciiTheme="minorHAnsi" w:hAnsiTheme="minorHAnsi" w:cstheme="minorHAnsi"/>
          <w:bCs/>
          <w:szCs w:val="24"/>
        </w:rPr>
        <w:t xml:space="preserve"> </w:t>
      </w:r>
      <w:r w:rsidR="00F31A9D">
        <w:rPr>
          <w:rFonts w:asciiTheme="minorHAnsi" w:hAnsiTheme="minorHAnsi" w:cstheme="minorHAnsi"/>
          <w:bCs/>
          <w:szCs w:val="24"/>
        </w:rPr>
        <w:t xml:space="preserve">O Conselheiro </w:t>
      </w:r>
      <w:r w:rsidR="00F31A9D" w:rsidRPr="00993170">
        <w:rPr>
          <w:rFonts w:asciiTheme="minorHAnsi" w:hAnsiTheme="minorHAnsi" w:cstheme="minorHAnsi"/>
          <w:b/>
          <w:bCs/>
          <w:szCs w:val="24"/>
        </w:rPr>
        <w:t>JEANCARLO VERSETTI</w:t>
      </w:r>
      <w:r w:rsidR="00F31A9D">
        <w:rPr>
          <w:rFonts w:asciiTheme="minorHAnsi" w:hAnsiTheme="minorHAnsi" w:cstheme="minorHAnsi"/>
          <w:bCs/>
          <w:szCs w:val="24"/>
        </w:rPr>
        <w:t xml:space="preserve"> endossou a fala dos outros colegas, parabenizando pela ação que está sendo realizada</w:t>
      </w:r>
      <w:r w:rsidR="00993170">
        <w:rPr>
          <w:rFonts w:asciiTheme="minorHAnsi" w:hAnsiTheme="minorHAnsi" w:cstheme="minorHAnsi"/>
          <w:bCs/>
          <w:szCs w:val="24"/>
        </w:rPr>
        <w:t xml:space="preserve">, que envolve questões não rotineiras da profissão do arquiteto e urbanista, como a desafetação de ruas e desapropriação de terrenos de interesse público. O conselheiro perguntou ainda se haveria algum espaço destinado à inclusão do painel do </w:t>
      </w:r>
      <w:proofErr w:type="spellStart"/>
      <w:r w:rsidR="00993170">
        <w:rPr>
          <w:rFonts w:asciiTheme="minorHAnsi" w:hAnsiTheme="minorHAnsi" w:cstheme="minorHAnsi"/>
          <w:bCs/>
          <w:szCs w:val="24"/>
        </w:rPr>
        <w:t>Poty</w:t>
      </w:r>
      <w:proofErr w:type="spellEnd"/>
      <w:r w:rsidR="00993170">
        <w:rPr>
          <w:rFonts w:asciiTheme="minorHAnsi" w:hAnsiTheme="minorHAnsi" w:cstheme="minorHAnsi"/>
          <w:bCs/>
          <w:szCs w:val="24"/>
        </w:rPr>
        <w:t xml:space="preserve"> </w:t>
      </w:r>
      <w:proofErr w:type="spellStart"/>
      <w:r w:rsidR="00993170">
        <w:rPr>
          <w:rFonts w:asciiTheme="minorHAnsi" w:hAnsiTheme="minorHAnsi" w:cstheme="minorHAnsi"/>
          <w:bCs/>
          <w:szCs w:val="24"/>
        </w:rPr>
        <w:t>Lazzarotto</w:t>
      </w:r>
      <w:proofErr w:type="spellEnd"/>
      <w:r w:rsidR="00993170">
        <w:rPr>
          <w:rFonts w:asciiTheme="minorHAnsi" w:hAnsiTheme="minorHAnsi" w:cstheme="minorHAnsi"/>
          <w:bCs/>
          <w:szCs w:val="24"/>
        </w:rPr>
        <w:t xml:space="preserve"> doada ao CAU/PR. O presidente abriu a palavra para os outros inscritos antes de fazer os esclarecimentos. O Conselheiro </w:t>
      </w:r>
      <w:r w:rsidR="00993170" w:rsidRPr="000E1489">
        <w:rPr>
          <w:rFonts w:asciiTheme="minorHAnsi" w:hAnsiTheme="minorHAnsi" w:cstheme="minorHAnsi"/>
          <w:b/>
          <w:bCs/>
          <w:szCs w:val="24"/>
        </w:rPr>
        <w:t>WALTER GUSTAVO LINZMEYER</w:t>
      </w:r>
      <w:r w:rsidR="00993170">
        <w:rPr>
          <w:rFonts w:asciiTheme="minorHAnsi" w:hAnsiTheme="minorHAnsi" w:cstheme="minorHAnsi"/>
          <w:bCs/>
          <w:szCs w:val="24"/>
        </w:rPr>
        <w:t>, compartilhou em tela a minuta de edital que estava em apresentação, e realizou um destaque para o e</w:t>
      </w:r>
      <w:r w:rsidR="000E1489">
        <w:rPr>
          <w:rFonts w:asciiTheme="minorHAnsi" w:hAnsiTheme="minorHAnsi" w:cstheme="minorHAnsi"/>
          <w:bCs/>
          <w:szCs w:val="24"/>
        </w:rPr>
        <w:t>studo mencionado anteriormente mencionando ser de sua autoria</w:t>
      </w:r>
      <w:r w:rsidR="00993170">
        <w:rPr>
          <w:rFonts w:asciiTheme="minorHAnsi" w:hAnsiTheme="minorHAnsi" w:cstheme="minorHAnsi"/>
          <w:bCs/>
          <w:szCs w:val="24"/>
        </w:rPr>
        <w:t xml:space="preserve">, em conjunto com </w:t>
      </w:r>
      <w:r w:rsidR="000E1489">
        <w:rPr>
          <w:rFonts w:asciiTheme="minorHAnsi" w:hAnsiTheme="minorHAnsi" w:cstheme="minorHAnsi"/>
          <w:bCs/>
          <w:szCs w:val="24"/>
        </w:rPr>
        <w:t>alguns colegas e estagiários, na época em que trabalhou no CAU/PR. Informou que na é</w:t>
      </w:r>
      <w:r w:rsidR="0049506A">
        <w:rPr>
          <w:rFonts w:asciiTheme="minorHAnsi" w:hAnsiTheme="minorHAnsi" w:cstheme="minorHAnsi"/>
          <w:bCs/>
          <w:szCs w:val="24"/>
        </w:rPr>
        <w:t>poca do estudo não foi feita um</w:t>
      </w:r>
      <w:r w:rsidR="000E1489">
        <w:rPr>
          <w:rFonts w:asciiTheme="minorHAnsi" w:hAnsiTheme="minorHAnsi" w:cstheme="minorHAnsi"/>
          <w:bCs/>
          <w:szCs w:val="24"/>
        </w:rPr>
        <w:t xml:space="preserve"> RRT,</w:t>
      </w:r>
      <w:r w:rsidR="00F42FA7">
        <w:rPr>
          <w:rFonts w:asciiTheme="minorHAnsi" w:hAnsiTheme="minorHAnsi" w:cstheme="minorHAnsi"/>
          <w:bCs/>
          <w:szCs w:val="24"/>
        </w:rPr>
        <w:t xml:space="preserve"> pois </w:t>
      </w:r>
      <w:r w:rsidR="000E1489">
        <w:rPr>
          <w:rFonts w:asciiTheme="minorHAnsi" w:hAnsiTheme="minorHAnsi" w:cstheme="minorHAnsi"/>
          <w:bCs/>
          <w:szCs w:val="24"/>
        </w:rPr>
        <w:t>havia registrado</w:t>
      </w:r>
      <w:r w:rsidR="0049506A">
        <w:rPr>
          <w:rFonts w:asciiTheme="minorHAnsi" w:hAnsiTheme="minorHAnsi" w:cstheme="minorHAnsi"/>
          <w:bCs/>
          <w:szCs w:val="24"/>
        </w:rPr>
        <w:t xml:space="preserve"> seu cargo e função no conselho, como servidor.</w:t>
      </w:r>
      <w:r w:rsidR="000E1489">
        <w:rPr>
          <w:rFonts w:asciiTheme="minorHAnsi" w:hAnsiTheme="minorHAnsi" w:cstheme="minorHAnsi"/>
          <w:bCs/>
          <w:szCs w:val="24"/>
        </w:rPr>
        <w:t xml:space="preserve"> Na sequência explicou um pouco como se dariam as fases do projeto, subdividido em quatro itens, </w:t>
      </w:r>
      <w:r w:rsidR="00F42FA7">
        <w:rPr>
          <w:rFonts w:asciiTheme="minorHAnsi" w:hAnsiTheme="minorHAnsi" w:cstheme="minorHAnsi"/>
          <w:bCs/>
          <w:szCs w:val="24"/>
        </w:rPr>
        <w:t>com</w:t>
      </w:r>
      <w:r w:rsidR="000E1489">
        <w:rPr>
          <w:rFonts w:asciiTheme="minorHAnsi" w:hAnsiTheme="minorHAnsi" w:cstheme="minorHAnsi"/>
          <w:bCs/>
          <w:szCs w:val="24"/>
        </w:rPr>
        <w:t xml:space="preserve"> tempos de execuç</w:t>
      </w:r>
      <w:r w:rsidR="00F42FA7">
        <w:rPr>
          <w:rFonts w:asciiTheme="minorHAnsi" w:hAnsiTheme="minorHAnsi" w:cstheme="minorHAnsi"/>
          <w:bCs/>
          <w:szCs w:val="24"/>
        </w:rPr>
        <w:t>ão independentes um do outro e com soluções que não fugiam muito do que os arquitetos se deparam ao de</w:t>
      </w:r>
      <w:r w:rsidR="00A57B6E">
        <w:rPr>
          <w:rFonts w:asciiTheme="minorHAnsi" w:hAnsiTheme="minorHAnsi" w:cstheme="minorHAnsi"/>
          <w:bCs/>
          <w:szCs w:val="24"/>
        </w:rPr>
        <w:t>senvolver este tipo de trabalho, mencionou ainda que</w:t>
      </w:r>
      <w:r w:rsidR="00F42FA7">
        <w:rPr>
          <w:rFonts w:asciiTheme="minorHAnsi" w:hAnsiTheme="minorHAnsi" w:cstheme="minorHAnsi"/>
          <w:bCs/>
          <w:szCs w:val="24"/>
        </w:rPr>
        <w:t xml:space="preserve"> para o estudo, </w:t>
      </w:r>
      <w:r w:rsidR="00A57B6E">
        <w:rPr>
          <w:rFonts w:asciiTheme="minorHAnsi" w:hAnsiTheme="minorHAnsi" w:cstheme="minorHAnsi"/>
          <w:bCs/>
          <w:szCs w:val="24"/>
        </w:rPr>
        <w:t>houve a preocupação e considerar</w:t>
      </w:r>
      <w:r w:rsidR="00F42FA7">
        <w:rPr>
          <w:rFonts w:asciiTheme="minorHAnsi" w:hAnsiTheme="minorHAnsi" w:cstheme="minorHAnsi"/>
          <w:bCs/>
          <w:szCs w:val="24"/>
        </w:rPr>
        <w:t xml:space="preserve"> todas as </w:t>
      </w:r>
      <w:r w:rsidR="000E1489">
        <w:rPr>
          <w:rFonts w:asciiTheme="minorHAnsi" w:hAnsiTheme="minorHAnsi" w:cstheme="minorHAnsi"/>
          <w:bCs/>
          <w:szCs w:val="24"/>
        </w:rPr>
        <w:t xml:space="preserve">condicionantes e todo o potencial </w:t>
      </w:r>
      <w:r w:rsidR="00F42FA7">
        <w:rPr>
          <w:rFonts w:asciiTheme="minorHAnsi" w:hAnsiTheme="minorHAnsi" w:cstheme="minorHAnsi"/>
          <w:bCs/>
          <w:szCs w:val="24"/>
        </w:rPr>
        <w:t>do local. Por fim, disse que sendo necessário faria um</w:t>
      </w:r>
      <w:r w:rsidR="0049506A">
        <w:rPr>
          <w:rFonts w:asciiTheme="minorHAnsi" w:hAnsiTheme="minorHAnsi" w:cstheme="minorHAnsi"/>
          <w:bCs/>
          <w:szCs w:val="24"/>
        </w:rPr>
        <w:t xml:space="preserve"> RRT Extemporâneo do</w:t>
      </w:r>
      <w:r w:rsidR="00F42FA7">
        <w:rPr>
          <w:rFonts w:asciiTheme="minorHAnsi" w:hAnsiTheme="minorHAnsi" w:cstheme="minorHAnsi"/>
          <w:bCs/>
          <w:szCs w:val="24"/>
        </w:rPr>
        <w:t xml:space="preserve"> estudo, dando cr</w:t>
      </w:r>
      <w:r w:rsidR="00A57B6E">
        <w:rPr>
          <w:rFonts w:asciiTheme="minorHAnsi" w:hAnsiTheme="minorHAnsi" w:cstheme="minorHAnsi"/>
          <w:bCs/>
          <w:szCs w:val="24"/>
        </w:rPr>
        <w:t>édito a todos os envolvidos e reforçou</w:t>
      </w:r>
      <w:r w:rsidR="00F42FA7">
        <w:rPr>
          <w:rFonts w:asciiTheme="minorHAnsi" w:hAnsiTheme="minorHAnsi" w:cstheme="minorHAnsi"/>
          <w:bCs/>
          <w:szCs w:val="24"/>
        </w:rPr>
        <w:t xml:space="preserve"> que desde o início a ideia era desenvolver o projeto em fases, e que todos os pontos importantes discutidos dentro da Comissão Temporária das Sedes foram expostos na apresentação.</w:t>
      </w:r>
      <w:r w:rsidR="00F80CBC">
        <w:rPr>
          <w:rFonts w:asciiTheme="minorHAnsi" w:hAnsiTheme="minorHAnsi" w:cstheme="minorHAnsi"/>
          <w:bCs/>
          <w:szCs w:val="24"/>
        </w:rPr>
        <w:t xml:space="preserve"> </w:t>
      </w:r>
      <w:r w:rsidR="00C47EEB">
        <w:rPr>
          <w:rFonts w:asciiTheme="minorHAnsi" w:hAnsiTheme="minorHAnsi" w:cstheme="minorHAnsi"/>
          <w:bCs/>
          <w:szCs w:val="24"/>
        </w:rPr>
        <w:t xml:space="preserve">O Presidente </w:t>
      </w:r>
      <w:r w:rsidR="00C47EEB" w:rsidRPr="00C47EEB">
        <w:rPr>
          <w:rFonts w:asciiTheme="minorHAnsi" w:hAnsiTheme="minorHAnsi" w:cstheme="minorHAnsi"/>
          <w:b/>
          <w:bCs/>
          <w:szCs w:val="24"/>
        </w:rPr>
        <w:t>MILTON CARLOS ZANELATTO</w:t>
      </w:r>
      <w:r w:rsidR="00C47EEB">
        <w:rPr>
          <w:rFonts w:asciiTheme="minorHAnsi" w:hAnsiTheme="minorHAnsi" w:cstheme="minorHAnsi"/>
          <w:bCs/>
          <w:szCs w:val="24"/>
        </w:rPr>
        <w:t xml:space="preserve"> passou aos esclarecimentos, dizendo que a obra do </w:t>
      </w:r>
      <w:proofErr w:type="spellStart"/>
      <w:r w:rsidR="00C47EEB">
        <w:rPr>
          <w:rFonts w:asciiTheme="minorHAnsi" w:hAnsiTheme="minorHAnsi" w:cstheme="minorHAnsi"/>
          <w:bCs/>
          <w:szCs w:val="24"/>
        </w:rPr>
        <w:t>Poty</w:t>
      </w:r>
      <w:proofErr w:type="spellEnd"/>
      <w:r w:rsidR="00C47EEB">
        <w:rPr>
          <w:rFonts w:asciiTheme="minorHAnsi" w:hAnsiTheme="minorHAnsi" w:cstheme="minorHAnsi"/>
          <w:bCs/>
          <w:szCs w:val="24"/>
        </w:rPr>
        <w:t xml:space="preserve"> </w:t>
      </w:r>
      <w:proofErr w:type="spellStart"/>
      <w:r w:rsidR="00C47EEB">
        <w:rPr>
          <w:rFonts w:asciiTheme="minorHAnsi" w:hAnsiTheme="minorHAnsi" w:cstheme="minorHAnsi"/>
          <w:bCs/>
          <w:szCs w:val="24"/>
        </w:rPr>
        <w:t>Lazzarotto</w:t>
      </w:r>
      <w:proofErr w:type="spellEnd"/>
      <w:r w:rsidR="00C47EEB">
        <w:rPr>
          <w:rFonts w:asciiTheme="minorHAnsi" w:hAnsiTheme="minorHAnsi" w:cstheme="minorHAnsi"/>
          <w:bCs/>
          <w:szCs w:val="24"/>
        </w:rPr>
        <w:t xml:space="preserve"> </w:t>
      </w:r>
      <w:proofErr w:type="gramStart"/>
      <w:r w:rsidR="00C47EEB">
        <w:rPr>
          <w:rFonts w:asciiTheme="minorHAnsi" w:hAnsiTheme="minorHAnsi" w:cstheme="minorHAnsi"/>
          <w:bCs/>
          <w:szCs w:val="24"/>
        </w:rPr>
        <w:t>encontrava-se</w:t>
      </w:r>
      <w:proofErr w:type="gramEnd"/>
      <w:r w:rsidR="00C47EEB">
        <w:rPr>
          <w:rFonts w:asciiTheme="minorHAnsi" w:hAnsiTheme="minorHAnsi" w:cstheme="minorHAnsi"/>
          <w:bCs/>
          <w:szCs w:val="24"/>
        </w:rPr>
        <w:t xml:space="preserve"> muito bem conservada em razão do local no qual ela foi inserida que não sofria incidência de intempéries, por isso, a ideia era de que após sua remoção do local original, ela seja inserida em um local de acesso público, mas que também possa resguardar seu estado de conservação. Esclareceu ainda sobre as questões levantadas pelo Conselheiro </w:t>
      </w:r>
      <w:r w:rsidR="00C47EEB" w:rsidRPr="00C47EEB">
        <w:rPr>
          <w:rFonts w:asciiTheme="minorHAnsi" w:hAnsiTheme="minorHAnsi" w:cstheme="minorHAnsi"/>
          <w:b/>
          <w:bCs/>
          <w:szCs w:val="24"/>
        </w:rPr>
        <w:t>MAUGHAM ZAZE</w:t>
      </w:r>
      <w:r w:rsidR="00C47EEB">
        <w:rPr>
          <w:rFonts w:asciiTheme="minorHAnsi" w:hAnsiTheme="minorHAnsi" w:cstheme="minorHAnsi"/>
          <w:bCs/>
          <w:szCs w:val="24"/>
        </w:rPr>
        <w:t xml:space="preserve"> de que a parte anexa que não </w:t>
      </w:r>
      <w:proofErr w:type="gramStart"/>
      <w:r w:rsidR="00C47EEB">
        <w:rPr>
          <w:rFonts w:asciiTheme="minorHAnsi" w:hAnsiTheme="minorHAnsi" w:cstheme="minorHAnsi"/>
          <w:bCs/>
          <w:szCs w:val="24"/>
        </w:rPr>
        <w:t>encontra-se</w:t>
      </w:r>
      <w:proofErr w:type="gramEnd"/>
      <w:r w:rsidR="00C47EEB">
        <w:rPr>
          <w:rFonts w:asciiTheme="minorHAnsi" w:hAnsiTheme="minorHAnsi" w:cstheme="minorHAnsi"/>
          <w:bCs/>
          <w:szCs w:val="24"/>
        </w:rPr>
        <w:t xml:space="preserve"> averbada, bem como algumas passarelas adjacentes, serão demolidas para que se </w:t>
      </w:r>
      <w:r w:rsidR="00C47EEB">
        <w:rPr>
          <w:rFonts w:asciiTheme="minorHAnsi" w:hAnsiTheme="minorHAnsi" w:cstheme="minorHAnsi"/>
          <w:bCs/>
          <w:szCs w:val="24"/>
        </w:rPr>
        <w:lastRenderedPageBreak/>
        <w:t xml:space="preserve">retorne a configuração original do edifício, por isso, a participação do IPPUC será necessária durante o processo e inclusive fará parte da banca de seleção das propostas. </w:t>
      </w:r>
      <w:r w:rsidR="00E91DF2">
        <w:rPr>
          <w:rFonts w:asciiTheme="minorHAnsi" w:hAnsiTheme="minorHAnsi" w:cstheme="minorHAnsi"/>
          <w:bCs/>
          <w:szCs w:val="24"/>
        </w:rPr>
        <w:t xml:space="preserve">Explicou ainda que existem alguns dispositivos na legislação das </w:t>
      </w:r>
      <w:proofErr w:type="spellStart"/>
      <w:r w:rsidR="00E91DF2">
        <w:rPr>
          <w:rFonts w:asciiTheme="minorHAnsi" w:hAnsiTheme="minorHAnsi" w:cstheme="minorHAnsi"/>
          <w:bCs/>
          <w:szCs w:val="24"/>
        </w:rPr>
        <w:t>UIPs</w:t>
      </w:r>
      <w:proofErr w:type="spellEnd"/>
      <w:r w:rsidR="00E91DF2">
        <w:rPr>
          <w:rFonts w:asciiTheme="minorHAnsi" w:hAnsiTheme="minorHAnsi" w:cstheme="minorHAnsi"/>
          <w:bCs/>
          <w:szCs w:val="24"/>
        </w:rPr>
        <w:t xml:space="preserve"> e pelo ano da construção, que poderiam favorecer na resolução dos problemas relacionados a matricula do imóvel, que seriam incumbidos de serem solucionados pelos vencedores na fase de execução do projeto. </w:t>
      </w:r>
      <w:r w:rsidR="00836719">
        <w:rPr>
          <w:rFonts w:asciiTheme="minorHAnsi" w:hAnsiTheme="minorHAnsi" w:cstheme="minorHAnsi"/>
          <w:bCs/>
          <w:szCs w:val="24"/>
        </w:rPr>
        <w:t xml:space="preserve">O Ouvidor </w:t>
      </w:r>
      <w:r w:rsidR="00836719" w:rsidRPr="00836719">
        <w:rPr>
          <w:rFonts w:asciiTheme="minorHAnsi" w:hAnsiTheme="minorHAnsi" w:cstheme="minorHAnsi"/>
          <w:b/>
          <w:bCs/>
          <w:szCs w:val="24"/>
        </w:rPr>
        <w:t>ROBERTO SIMON</w:t>
      </w:r>
      <w:r w:rsidR="00836719">
        <w:rPr>
          <w:rFonts w:asciiTheme="minorHAnsi" w:hAnsiTheme="minorHAnsi" w:cstheme="minorHAnsi"/>
          <w:bCs/>
          <w:szCs w:val="24"/>
        </w:rPr>
        <w:t xml:space="preserve">, fez uma sugestão relacionada a biblioteca pessoal do Arquiteto Miguel Alves Pereira que se encontrava acervada no CAU/BR, se esta não poderia ser transferida para a sede do CAU/PR, uma vez que a casa recebeu o seu nome. O Presidente </w:t>
      </w:r>
      <w:r w:rsidR="00836719" w:rsidRPr="00836719">
        <w:rPr>
          <w:rFonts w:asciiTheme="minorHAnsi" w:hAnsiTheme="minorHAnsi" w:cstheme="minorHAnsi"/>
          <w:b/>
          <w:bCs/>
          <w:szCs w:val="24"/>
        </w:rPr>
        <w:t>MILTON CARLOS ZANELATTO</w:t>
      </w:r>
      <w:r w:rsidR="00836719">
        <w:rPr>
          <w:rFonts w:asciiTheme="minorHAnsi" w:hAnsiTheme="minorHAnsi" w:cstheme="minorHAnsi"/>
          <w:bCs/>
          <w:szCs w:val="24"/>
        </w:rPr>
        <w:t xml:space="preserve"> disse que o programa de necessidades contemplava </w:t>
      </w:r>
      <w:r w:rsidR="009D5250">
        <w:rPr>
          <w:rFonts w:asciiTheme="minorHAnsi" w:hAnsiTheme="minorHAnsi" w:cstheme="minorHAnsi"/>
          <w:bCs/>
          <w:szCs w:val="24"/>
        </w:rPr>
        <w:t>uma biblioteca, mas que a doação do acervo dependia de algumas condicionantes que poderiam sim ser consideradas no futuro. Em complemento a fala do Ouvidor, o Conselheiro</w:t>
      </w:r>
      <w:r w:rsidR="009D5250" w:rsidRPr="009D5250">
        <w:rPr>
          <w:rFonts w:asciiTheme="minorHAnsi" w:hAnsiTheme="minorHAnsi" w:cstheme="minorHAnsi"/>
          <w:b/>
          <w:bCs/>
          <w:szCs w:val="24"/>
        </w:rPr>
        <w:t xml:space="preserve"> WALTER GUSTAVO LINZMEYER</w:t>
      </w:r>
      <w:r w:rsidR="009D5250">
        <w:rPr>
          <w:rFonts w:asciiTheme="minorHAnsi" w:hAnsiTheme="minorHAnsi" w:cstheme="minorHAnsi"/>
          <w:bCs/>
          <w:szCs w:val="24"/>
        </w:rPr>
        <w:t xml:space="preserve"> apoiou a sugestão, reforçando a importância de se reconhecer e de resgatar em acervo a história da Arquitetura e do Urbanismo. O </w:t>
      </w:r>
      <w:r w:rsidR="003B1595">
        <w:rPr>
          <w:rFonts w:asciiTheme="minorHAnsi" w:hAnsiTheme="minorHAnsi" w:cstheme="minorHAnsi"/>
          <w:bCs/>
          <w:szCs w:val="24"/>
        </w:rPr>
        <w:t>presidente</w:t>
      </w:r>
      <w:r w:rsidR="009D5250">
        <w:rPr>
          <w:rFonts w:asciiTheme="minorHAnsi" w:hAnsiTheme="minorHAnsi" w:cstheme="minorHAnsi"/>
          <w:bCs/>
          <w:szCs w:val="24"/>
        </w:rPr>
        <w:t xml:space="preserve"> </w:t>
      </w:r>
      <w:r w:rsidR="003B1595">
        <w:rPr>
          <w:rFonts w:asciiTheme="minorHAnsi" w:hAnsiTheme="minorHAnsi" w:cstheme="minorHAnsi"/>
          <w:bCs/>
          <w:szCs w:val="24"/>
        </w:rPr>
        <w:t xml:space="preserve">deu um exemplo do Centro da Memória um projeto do CAU/RS de resgate de patrimônios históricos e de construções que poderia ser replicado pelo CAU/PR para consolidação da sede como uma Casa do Arquiteto, que vai além de uma sede administrativa, mas que possua espaços culturais e de atendimento da sociedade. Disse também que a ideia é de que as sedes do interior também possam também possuir um programa condizente com as necessidades de cada regional, a exemplo do tentado na regional de Londrina com a ocupação de espaços simbólicos da cidade como a Rodoviária Municipal projeto de Vilanova </w:t>
      </w:r>
      <w:proofErr w:type="spellStart"/>
      <w:r w:rsidR="003B1595">
        <w:rPr>
          <w:rFonts w:asciiTheme="minorHAnsi" w:hAnsiTheme="minorHAnsi" w:cstheme="minorHAnsi"/>
          <w:bCs/>
          <w:szCs w:val="24"/>
        </w:rPr>
        <w:t>Artigas</w:t>
      </w:r>
      <w:proofErr w:type="spellEnd"/>
      <w:r w:rsidR="003B1595">
        <w:rPr>
          <w:rFonts w:asciiTheme="minorHAnsi" w:hAnsiTheme="minorHAnsi" w:cstheme="minorHAnsi"/>
          <w:bCs/>
          <w:szCs w:val="24"/>
        </w:rPr>
        <w:t xml:space="preserve">, de forma a valorizar os profissionais, mostrando a importância do arquiteto para sociedade. Perguntou se haveria ainda alguma dúvida sore a matéria. A Conselheira </w:t>
      </w:r>
      <w:r w:rsidR="003B1595" w:rsidRPr="00141CBE">
        <w:rPr>
          <w:rFonts w:asciiTheme="minorHAnsi" w:hAnsiTheme="minorHAnsi" w:cstheme="minorHAnsi"/>
          <w:b/>
          <w:bCs/>
          <w:szCs w:val="24"/>
        </w:rPr>
        <w:t>RAFAELA</w:t>
      </w:r>
      <w:r w:rsidR="00141CBE">
        <w:rPr>
          <w:rFonts w:asciiTheme="minorHAnsi" w:hAnsiTheme="minorHAnsi" w:cstheme="minorHAnsi"/>
          <w:b/>
          <w:bCs/>
          <w:szCs w:val="24"/>
        </w:rPr>
        <w:t xml:space="preserve"> </w:t>
      </w:r>
      <w:r w:rsidR="003B1595" w:rsidRPr="00141CBE">
        <w:rPr>
          <w:rFonts w:asciiTheme="minorHAnsi" w:hAnsiTheme="minorHAnsi" w:cstheme="minorHAnsi"/>
          <w:b/>
          <w:bCs/>
          <w:szCs w:val="24"/>
        </w:rPr>
        <w:t xml:space="preserve">WEIGERT </w:t>
      </w:r>
      <w:r w:rsidR="003B1595">
        <w:rPr>
          <w:rFonts w:asciiTheme="minorHAnsi" w:hAnsiTheme="minorHAnsi" w:cstheme="minorHAnsi"/>
          <w:bCs/>
          <w:szCs w:val="24"/>
        </w:rPr>
        <w:t xml:space="preserve">perguntou se poderiam ser disponibilizadas cópias da juntada de documentos contendo os processos </w:t>
      </w:r>
      <w:r w:rsidR="00141CBE">
        <w:rPr>
          <w:rFonts w:asciiTheme="minorHAnsi" w:hAnsiTheme="minorHAnsi" w:cstheme="minorHAnsi"/>
          <w:bCs/>
          <w:szCs w:val="24"/>
        </w:rPr>
        <w:t xml:space="preserve">que envolveram a sede do CAU/PR, para que houvesse maior segurança dos conselheiros de que tudo está seguindo corretamente no andamento deste projeto. O Presidente </w:t>
      </w:r>
      <w:r w:rsidR="00141CBE" w:rsidRPr="00141CBE">
        <w:rPr>
          <w:rFonts w:asciiTheme="minorHAnsi" w:hAnsiTheme="minorHAnsi" w:cstheme="minorHAnsi"/>
          <w:b/>
          <w:bCs/>
          <w:szCs w:val="24"/>
        </w:rPr>
        <w:t>MILTON CARLOS ZANELATTO</w:t>
      </w:r>
      <w:r w:rsidR="00141CBE">
        <w:rPr>
          <w:rFonts w:asciiTheme="minorHAnsi" w:hAnsiTheme="minorHAnsi" w:cstheme="minorHAnsi"/>
          <w:bCs/>
          <w:szCs w:val="24"/>
        </w:rPr>
        <w:t xml:space="preserve"> informou que iria solicitar ao Setor Jurídico, para que providenciasse cópia junto aos órgãos em que cada um </w:t>
      </w:r>
      <w:r w:rsidR="00C0152C">
        <w:rPr>
          <w:rFonts w:asciiTheme="minorHAnsi" w:hAnsiTheme="minorHAnsi" w:cstheme="minorHAnsi"/>
          <w:bCs/>
          <w:szCs w:val="24"/>
        </w:rPr>
        <w:t>foi tramitado</w:t>
      </w:r>
      <w:r w:rsidR="008E7C78">
        <w:rPr>
          <w:rFonts w:asciiTheme="minorHAnsi" w:hAnsiTheme="minorHAnsi" w:cstheme="minorHAnsi"/>
          <w:bCs/>
          <w:szCs w:val="24"/>
        </w:rPr>
        <w:t>. Não havendo</w:t>
      </w:r>
      <w:r w:rsidR="00C0152C">
        <w:rPr>
          <w:rFonts w:asciiTheme="minorHAnsi" w:hAnsiTheme="minorHAnsi" w:cstheme="minorHAnsi"/>
          <w:bCs/>
          <w:szCs w:val="24"/>
        </w:rPr>
        <w:t xml:space="preserve"> maiores manifestações</w:t>
      </w:r>
      <w:r w:rsidR="008E7C78">
        <w:rPr>
          <w:rFonts w:asciiTheme="minorHAnsi" w:hAnsiTheme="minorHAnsi" w:cstheme="minorHAnsi"/>
          <w:bCs/>
          <w:szCs w:val="24"/>
        </w:rPr>
        <w:t xml:space="preserve">, a </w:t>
      </w:r>
      <w:r w:rsidR="00C0152C">
        <w:rPr>
          <w:rFonts w:asciiTheme="minorHAnsi" w:hAnsiTheme="minorHAnsi" w:cstheme="minorHAnsi"/>
          <w:bCs/>
          <w:szCs w:val="24"/>
        </w:rPr>
        <w:t xml:space="preserve">matéria </w:t>
      </w:r>
      <w:r w:rsidR="008E7C78">
        <w:rPr>
          <w:rFonts w:asciiTheme="minorHAnsi" w:hAnsiTheme="minorHAnsi" w:cstheme="minorHAnsi"/>
          <w:bCs/>
          <w:szCs w:val="24"/>
        </w:rPr>
        <w:t xml:space="preserve">foi colocada em votação, sendo </w:t>
      </w:r>
      <w:r w:rsidR="00A346D6">
        <w:rPr>
          <w:rFonts w:asciiTheme="minorHAnsi" w:hAnsiTheme="minorHAnsi" w:cstheme="minorHAnsi"/>
          <w:bCs/>
          <w:szCs w:val="24"/>
        </w:rPr>
        <w:t xml:space="preserve">aprovada com </w:t>
      </w:r>
      <w:r w:rsidR="00C0152C">
        <w:rPr>
          <w:rFonts w:asciiTheme="minorHAnsi" w:hAnsiTheme="minorHAnsi" w:cstheme="minorHAnsi"/>
          <w:b/>
          <w:bCs/>
          <w:szCs w:val="24"/>
        </w:rPr>
        <w:t>12</w:t>
      </w:r>
      <w:r w:rsidR="00E2634E">
        <w:rPr>
          <w:rFonts w:asciiTheme="minorHAnsi" w:hAnsiTheme="minorHAnsi" w:cstheme="minorHAnsi"/>
          <w:b/>
          <w:bCs/>
          <w:szCs w:val="24"/>
        </w:rPr>
        <w:t xml:space="preserve"> </w:t>
      </w:r>
      <w:r w:rsidR="00A346D6" w:rsidRPr="00A346D6">
        <w:rPr>
          <w:rFonts w:asciiTheme="minorHAnsi" w:hAnsiTheme="minorHAnsi" w:cstheme="minorHAnsi"/>
          <w:b/>
          <w:bCs/>
          <w:szCs w:val="24"/>
        </w:rPr>
        <w:t>votos</w:t>
      </w:r>
      <w:r w:rsidR="00A346D6">
        <w:rPr>
          <w:rFonts w:asciiTheme="minorHAnsi" w:hAnsiTheme="minorHAnsi" w:cstheme="minorHAnsi"/>
          <w:bCs/>
          <w:szCs w:val="24"/>
        </w:rPr>
        <w:t xml:space="preserve"> </w:t>
      </w:r>
      <w:r w:rsidR="00A346D6" w:rsidRPr="00A346D6">
        <w:rPr>
          <w:rFonts w:asciiTheme="minorHAnsi" w:hAnsiTheme="minorHAnsi" w:cstheme="minorHAnsi"/>
          <w:b/>
          <w:bCs/>
          <w:szCs w:val="24"/>
        </w:rPr>
        <w:t>favoráveis</w:t>
      </w:r>
      <w:r w:rsidR="00A346D6">
        <w:rPr>
          <w:rFonts w:asciiTheme="minorHAnsi" w:hAnsiTheme="minorHAnsi" w:cstheme="minorHAnsi"/>
          <w:bCs/>
          <w:szCs w:val="24"/>
        </w:rPr>
        <w:t xml:space="preserve"> </w:t>
      </w:r>
      <w:proofErr w:type="gramStart"/>
      <w:r w:rsidR="00A346D6">
        <w:rPr>
          <w:rFonts w:asciiTheme="minorHAnsi" w:hAnsiTheme="minorHAnsi" w:cstheme="minorHAnsi"/>
          <w:bCs/>
          <w:szCs w:val="24"/>
        </w:rPr>
        <w:t>dos(</w:t>
      </w:r>
      <w:proofErr w:type="gramEnd"/>
      <w:r w:rsidR="00A346D6">
        <w:rPr>
          <w:rFonts w:asciiTheme="minorHAnsi" w:hAnsiTheme="minorHAnsi" w:cstheme="minorHAnsi"/>
          <w:bCs/>
          <w:szCs w:val="24"/>
        </w:rPr>
        <w:t xml:space="preserve">as) Conselheiros(as) </w:t>
      </w:r>
      <w:r w:rsidR="008E7C78" w:rsidRPr="008E7C78">
        <w:rPr>
          <w:rFonts w:asciiTheme="minorHAnsi" w:hAnsiTheme="minorHAnsi" w:cstheme="minorHAnsi"/>
          <w:bCs/>
          <w:szCs w:val="24"/>
        </w:rPr>
        <w:t xml:space="preserve">Thais Clementina </w:t>
      </w:r>
      <w:proofErr w:type="spellStart"/>
      <w:r w:rsidR="008E7C78" w:rsidRPr="008E7C78">
        <w:rPr>
          <w:rFonts w:asciiTheme="minorHAnsi" w:hAnsiTheme="minorHAnsi" w:cstheme="minorHAnsi"/>
          <w:bCs/>
          <w:szCs w:val="24"/>
        </w:rPr>
        <w:t>Marzurkiewicz</w:t>
      </w:r>
      <w:proofErr w:type="spellEnd"/>
      <w:r w:rsidR="008E7C78">
        <w:rPr>
          <w:rFonts w:asciiTheme="minorHAnsi" w:hAnsiTheme="minorHAnsi" w:cstheme="minorHAnsi"/>
          <w:bCs/>
          <w:szCs w:val="24"/>
        </w:rPr>
        <w:t xml:space="preserve">, </w:t>
      </w:r>
      <w:r w:rsidR="00C0152C" w:rsidRPr="00C0152C">
        <w:rPr>
          <w:rFonts w:asciiTheme="minorHAnsi" w:hAnsiTheme="minorHAnsi" w:cstheme="minorHAnsi"/>
          <w:bCs/>
          <w:szCs w:val="24"/>
        </w:rPr>
        <w:t xml:space="preserve">André Luiz </w:t>
      </w:r>
      <w:proofErr w:type="spellStart"/>
      <w:r w:rsidR="00C0152C" w:rsidRPr="00C0152C">
        <w:rPr>
          <w:rFonts w:asciiTheme="minorHAnsi" w:hAnsiTheme="minorHAnsi" w:cstheme="minorHAnsi"/>
          <w:bCs/>
          <w:szCs w:val="24"/>
        </w:rPr>
        <w:t>Sell</w:t>
      </w:r>
      <w:proofErr w:type="spellEnd"/>
      <w:r w:rsidR="00C0152C">
        <w:rPr>
          <w:rFonts w:asciiTheme="minorHAnsi" w:hAnsiTheme="minorHAnsi" w:cstheme="minorHAnsi"/>
          <w:bCs/>
          <w:szCs w:val="24"/>
        </w:rPr>
        <w:t xml:space="preserve">, </w:t>
      </w:r>
      <w:r w:rsidR="00C0152C" w:rsidRPr="00C0152C">
        <w:rPr>
          <w:rFonts w:asciiTheme="minorHAnsi" w:hAnsiTheme="minorHAnsi" w:cstheme="minorHAnsi"/>
          <w:bCs/>
          <w:szCs w:val="24"/>
        </w:rPr>
        <w:t>Antônio Ricardo Nunes Sardo</w:t>
      </w:r>
      <w:r w:rsidR="00C0152C">
        <w:rPr>
          <w:rFonts w:asciiTheme="minorHAnsi" w:hAnsiTheme="minorHAnsi" w:cstheme="minorHAnsi"/>
          <w:bCs/>
          <w:szCs w:val="24"/>
        </w:rPr>
        <w:t xml:space="preserve">, </w:t>
      </w:r>
      <w:r w:rsidR="00C0152C" w:rsidRPr="00C0152C">
        <w:rPr>
          <w:rFonts w:asciiTheme="minorHAnsi" w:hAnsiTheme="minorHAnsi" w:cstheme="minorHAnsi"/>
          <w:bCs/>
          <w:szCs w:val="24"/>
        </w:rPr>
        <w:t xml:space="preserve">Cláudio Luiz </w:t>
      </w:r>
      <w:proofErr w:type="spellStart"/>
      <w:r w:rsidR="00C0152C" w:rsidRPr="00C0152C">
        <w:rPr>
          <w:rFonts w:asciiTheme="minorHAnsi" w:hAnsiTheme="minorHAnsi" w:cstheme="minorHAnsi"/>
          <w:bCs/>
          <w:szCs w:val="24"/>
        </w:rPr>
        <w:t>Bravim</w:t>
      </w:r>
      <w:proofErr w:type="spellEnd"/>
      <w:r w:rsidR="00C0152C" w:rsidRPr="00C0152C">
        <w:rPr>
          <w:rFonts w:asciiTheme="minorHAnsi" w:hAnsiTheme="minorHAnsi" w:cstheme="minorHAnsi"/>
          <w:bCs/>
          <w:szCs w:val="24"/>
        </w:rPr>
        <w:t xml:space="preserve"> da Silva</w:t>
      </w:r>
      <w:r w:rsidR="00C0152C">
        <w:rPr>
          <w:rFonts w:asciiTheme="minorHAnsi" w:hAnsiTheme="minorHAnsi" w:cstheme="minorHAnsi"/>
          <w:bCs/>
          <w:szCs w:val="24"/>
        </w:rPr>
        <w:t xml:space="preserve">, </w:t>
      </w:r>
      <w:r w:rsidR="00C0152C" w:rsidRPr="00C0152C">
        <w:rPr>
          <w:rFonts w:asciiTheme="minorHAnsi" w:hAnsiTheme="minorHAnsi" w:cstheme="minorHAnsi"/>
          <w:bCs/>
          <w:szCs w:val="24"/>
        </w:rPr>
        <w:t>Constança Lacerda Camargo</w:t>
      </w:r>
      <w:r w:rsidR="00C0152C">
        <w:rPr>
          <w:rFonts w:asciiTheme="minorHAnsi" w:hAnsiTheme="minorHAnsi" w:cstheme="minorHAnsi"/>
          <w:bCs/>
          <w:szCs w:val="24"/>
        </w:rPr>
        <w:t xml:space="preserve">, </w:t>
      </w:r>
      <w:r w:rsidR="00C0152C" w:rsidRPr="00C0152C">
        <w:rPr>
          <w:rFonts w:asciiTheme="minorHAnsi" w:hAnsiTheme="minorHAnsi" w:cstheme="minorHAnsi"/>
          <w:bCs/>
          <w:szCs w:val="24"/>
        </w:rPr>
        <w:t xml:space="preserve">Eduardo </w:t>
      </w:r>
      <w:proofErr w:type="spellStart"/>
      <w:r w:rsidR="00C0152C" w:rsidRPr="00C0152C">
        <w:rPr>
          <w:rFonts w:asciiTheme="minorHAnsi" w:hAnsiTheme="minorHAnsi" w:cstheme="minorHAnsi"/>
          <w:bCs/>
          <w:szCs w:val="24"/>
        </w:rPr>
        <w:t>Verri</w:t>
      </w:r>
      <w:proofErr w:type="spellEnd"/>
      <w:r w:rsidR="00C0152C" w:rsidRPr="00C0152C">
        <w:rPr>
          <w:rFonts w:asciiTheme="minorHAnsi" w:hAnsiTheme="minorHAnsi" w:cstheme="minorHAnsi"/>
          <w:bCs/>
          <w:szCs w:val="24"/>
        </w:rPr>
        <w:t xml:space="preserve"> Lopes</w:t>
      </w:r>
      <w:r w:rsidR="00C0152C">
        <w:rPr>
          <w:rFonts w:asciiTheme="minorHAnsi" w:hAnsiTheme="minorHAnsi" w:cstheme="minorHAnsi"/>
          <w:bCs/>
          <w:szCs w:val="24"/>
        </w:rPr>
        <w:t xml:space="preserve">, Ideval dos Santos Filho, </w:t>
      </w:r>
      <w:proofErr w:type="spellStart"/>
      <w:r w:rsidR="00C0152C">
        <w:rPr>
          <w:rFonts w:asciiTheme="minorHAnsi" w:hAnsiTheme="minorHAnsi" w:cstheme="minorHAnsi"/>
          <w:bCs/>
          <w:szCs w:val="24"/>
        </w:rPr>
        <w:t>Jeancarlo</w:t>
      </w:r>
      <w:proofErr w:type="spellEnd"/>
      <w:r w:rsidR="00C0152C">
        <w:rPr>
          <w:rFonts w:asciiTheme="minorHAnsi" w:hAnsiTheme="minorHAnsi" w:cstheme="minorHAnsi"/>
          <w:bCs/>
          <w:szCs w:val="24"/>
        </w:rPr>
        <w:t xml:space="preserve"> </w:t>
      </w:r>
      <w:proofErr w:type="spellStart"/>
      <w:r w:rsidR="00C0152C">
        <w:rPr>
          <w:rFonts w:asciiTheme="minorHAnsi" w:hAnsiTheme="minorHAnsi" w:cstheme="minorHAnsi"/>
          <w:bCs/>
          <w:szCs w:val="24"/>
        </w:rPr>
        <w:t>Versetti</w:t>
      </w:r>
      <w:proofErr w:type="spellEnd"/>
      <w:r w:rsidR="00C0152C">
        <w:rPr>
          <w:rFonts w:asciiTheme="minorHAnsi" w:hAnsiTheme="minorHAnsi" w:cstheme="minorHAnsi"/>
          <w:bCs/>
          <w:szCs w:val="24"/>
        </w:rPr>
        <w:t xml:space="preserve">, Rene José Rodrigues Junior, </w:t>
      </w:r>
      <w:r w:rsidR="00C0152C" w:rsidRPr="00C0152C">
        <w:rPr>
          <w:rFonts w:asciiTheme="minorHAnsi" w:hAnsiTheme="minorHAnsi" w:cstheme="minorHAnsi"/>
          <w:bCs/>
          <w:szCs w:val="24"/>
        </w:rPr>
        <w:t>Leonardo Danielli</w:t>
      </w:r>
      <w:r w:rsidR="00C0152C">
        <w:rPr>
          <w:rFonts w:asciiTheme="minorHAnsi" w:hAnsiTheme="minorHAnsi" w:cstheme="minorHAnsi"/>
          <w:bCs/>
          <w:szCs w:val="24"/>
        </w:rPr>
        <w:t xml:space="preserve">, </w:t>
      </w:r>
      <w:proofErr w:type="spellStart"/>
      <w:r w:rsidR="00C0152C">
        <w:rPr>
          <w:rFonts w:asciiTheme="minorHAnsi" w:hAnsiTheme="minorHAnsi" w:cstheme="minorHAnsi"/>
          <w:bCs/>
          <w:szCs w:val="24"/>
        </w:rPr>
        <w:t>Vandinês</w:t>
      </w:r>
      <w:proofErr w:type="spellEnd"/>
      <w:r w:rsidR="00C0152C">
        <w:rPr>
          <w:rFonts w:asciiTheme="minorHAnsi" w:hAnsiTheme="minorHAnsi" w:cstheme="minorHAnsi"/>
          <w:bCs/>
          <w:szCs w:val="24"/>
        </w:rPr>
        <w:t xml:space="preserve"> </w:t>
      </w:r>
      <w:proofErr w:type="spellStart"/>
      <w:r w:rsidR="00C0152C">
        <w:rPr>
          <w:rFonts w:asciiTheme="minorHAnsi" w:hAnsiTheme="minorHAnsi" w:cstheme="minorHAnsi"/>
          <w:bCs/>
          <w:szCs w:val="24"/>
        </w:rPr>
        <w:t>Gremaschi</w:t>
      </w:r>
      <w:proofErr w:type="spellEnd"/>
      <w:r w:rsidR="00C0152C">
        <w:rPr>
          <w:rFonts w:asciiTheme="minorHAnsi" w:hAnsiTheme="minorHAnsi" w:cstheme="minorHAnsi"/>
          <w:bCs/>
          <w:szCs w:val="24"/>
        </w:rPr>
        <w:t xml:space="preserve">, </w:t>
      </w:r>
      <w:r w:rsidR="00C0152C" w:rsidRPr="00C0152C">
        <w:rPr>
          <w:rFonts w:asciiTheme="minorHAnsi" w:hAnsiTheme="minorHAnsi" w:cstheme="minorHAnsi"/>
          <w:bCs/>
          <w:szCs w:val="24"/>
        </w:rPr>
        <w:t xml:space="preserve">Walter Gustavo </w:t>
      </w:r>
      <w:proofErr w:type="spellStart"/>
      <w:r w:rsidR="00C0152C" w:rsidRPr="00C0152C">
        <w:rPr>
          <w:rFonts w:asciiTheme="minorHAnsi" w:hAnsiTheme="minorHAnsi" w:cstheme="minorHAnsi"/>
          <w:bCs/>
          <w:szCs w:val="24"/>
        </w:rPr>
        <w:t>Linzmeyer</w:t>
      </w:r>
      <w:proofErr w:type="spellEnd"/>
      <w:r w:rsidR="00C0152C">
        <w:rPr>
          <w:rFonts w:asciiTheme="minorHAnsi" w:hAnsiTheme="minorHAnsi" w:cstheme="minorHAnsi"/>
          <w:bCs/>
          <w:szCs w:val="24"/>
        </w:rPr>
        <w:t xml:space="preserve">. </w:t>
      </w:r>
      <w:r w:rsidR="008E7C78">
        <w:rPr>
          <w:rFonts w:asciiTheme="minorHAnsi" w:hAnsiTheme="minorHAnsi" w:cstheme="minorHAnsi"/>
          <w:bCs/>
          <w:szCs w:val="24"/>
        </w:rPr>
        <w:t xml:space="preserve"> </w:t>
      </w:r>
      <w:r w:rsidR="00C0152C">
        <w:rPr>
          <w:rFonts w:asciiTheme="minorHAnsi" w:hAnsiTheme="minorHAnsi" w:cstheme="minorHAnsi"/>
          <w:b/>
          <w:bCs/>
          <w:szCs w:val="24"/>
        </w:rPr>
        <w:t>2</w:t>
      </w:r>
      <w:r w:rsidR="008E7C78" w:rsidRPr="008E7C78">
        <w:rPr>
          <w:rFonts w:asciiTheme="minorHAnsi" w:hAnsiTheme="minorHAnsi" w:cstheme="minorHAnsi"/>
          <w:b/>
          <w:bCs/>
          <w:szCs w:val="24"/>
        </w:rPr>
        <w:t xml:space="preserve"> voto</w:t>
      </w:r>
      <w:r w:rsidR="00C0152C">
        <w:rPr>
          <w:rFonts w:asciiTheme="minorHAnsi" w:hAnsiTheme="minorHAnsi" w:cstheme="minorHAnsi"/>
          <w:b/>
          <w:bCs/>
          <w:szCs w:val="24"/>
        </w:rPr>
        <w:t>s</w:t>
      </w:r>
      <w:r w:rsidR="008E7C78" w:rsidRPr="008E7C78">
        <w:rPr>
          <w:rFonts w:asciiTheme="minorHAnsi" w:hAnsiTheme="minorHAnsi" w:cstheme="minorHAnsi"/>
          <w:b/>
          <w:bCs/>
          <w:szCs w:val="24"/>
        </w:rPr>
        <w:t xml:space="preserve"> contrário</w:t>
      </w:r>
      <w:r w:rsidR="00C0152C">
        <w:rPr>
          <w:rFonts w:asciiTheme="minorHAnsi" w:hAnsiTheme="minorHAnsi" w:cstheme="minorHAnsi"/>
          <w:b/>
          <w:bCs/>
          <w:szCs w:val="24"/>
        </w:rPr>
        <w:t>s</w:t>
      </w:r>
      <w:r w:rsidR="008E7C78">
        <w:rPr>
          <w:rFonts w:asciiTheme="minorHAnsi" w:hAnsiTheme="minorHAnsi" w:cstheme="minorHAnsi"/>
          <w:bCs/>
          <w:szCs w:val="24"/>
        </w:rPr>
        <w:t xml:space="preserve"> </w:t>
      </w:r>
      <w:proofErr w:type="gramStart"/>
      <w:r w:rsidR="008E7C78">
        <w:rPr>
          <w:rFonts w:asciiTheme="minorHAnsi" w:hAnsiTheme="minorHAnsi" w:cstheme="minorHAnsi"/>
          <w:bCs/>
          <w:szCs w:val="24"/>
        </w:rPr>
        <w:t>do</w:t>
      </w:r>
      <w:r w:rsidR="00C0152C">
        <w:rPr>
          <w:rFonts w:asciiTheme="minorHAnsi" w:hAnsiTheme="minorHAnsi" w:cstheme="minorHAnsi"/>
          <w:bCs/>
          <w:szCs w:val="24"/>
        </w:rPr>
        <w:t>s(</w:t>
      </w:r>
      <w:proofErr w:type="gramEnd"/>
      <w:r w:rsidR="00C0152C">
        <w:rPr>
          <w:rFonts w:asciiTheme="minorHAnsi" w:hAnsiTheme="minorHAnsi" w:cstheme="minorHAnsi"/>
          <w:bCs/>
          <w:szCs w:val="24"/>
        </w:rPr>
        <w:t>as)</w:t>
      </w:r>
      <w:r w:rsidR="008E7C78">
        <w:rPr>
          <w:rFonts w:asciiTheme="minorHAnsi" w:hAnsiTheme="minorHAnsi" w:cstheme="minorHAnsi"/>
          <w:bCs/>
          <w:szCs w:val="24"/>
        </w:rPr>
        <w:t xml:space="preserve"> Conselheiro</w:t>
      </w:r>
      <w:r w:rsidR="00C0152C">
        <w:rPr>
          <w:rFonts w:asciiTheme="minorHAnsi" w:hAnsiTheme="minorHAnsi" w:cstheme="minorHAnsi"/>
          <w:bCs/>
          <w:szCs w:val="24"/>
        </w:rPr>
        <w:t xml:space="preserve">s(as) </w:t>
      </w:r>
      <w:proofErr w:type="spellStart"/>
      <w:r w:rsidR="00C0152C">
        <w:rPr>
          <w:rFonts w:asciiTheme="minorHAnsi" w:hAnsiTheme="minorHAnsi" w:cstheme="minorHAnsi"/>
          <w:bCs/>
          <w:szCs w:val="24"/>
        </w:rPr>
        <w:t>Licyane</w:t>
      </w:r>
      <w:proofErr w:type="spellEnd"/>
      <w:r w:rsidR="00C0152C">
        <w:rPr>
          <w:rFonts w:asciiTheme="minorHAnsi" w:hAnsiTheme="minorHAnsi" w:cstheme="minorHAnsi"/>
          <w:bCs/>
          <w:szCs w:val="24"/>
        </w:rPr>
        <w:t xml:space="preserve"> Cordeiro e</w:t>
      </w:r>
      <w:r w:rsidR="008E7C78">
        <w:rPr>
          <w:rFonts w:asciiTheme="minorHAnsi" w:hAnsiTheme="minorHAnsi" w:cstheme="minorHAnsi"/>
          <w:bCs/>
          <w:szCs w:val="24"/>
        </w:rPr>
        <w:t xml:space="preserve"> </w:t>
      </w:r>
      <w:proofErr w:type="spellStart"/>
      <w:r w:rsidR="008E7C78" w:rsidRPr="008E7C78">
        <w:rPr>
          <w:rFonts w:asciiTheme="minorHAnsi" w:hAnsiTheme="minorHAnsi" w:cstheme="minorHAnsi"/>
          <w:bCs/>
          <w:szCs w:val="24"/>
        </w:rPr>
        <w:t>Maugham</w:t>
      </w:r>
      <w:proofErr w:type="spellEnd"/>
      <w:r w:rsidR="008E7C78" w:rsidRPr="008E7C78">
        <w:rPr>
          <w:rFonts w:asciiTheme="minorHAnsi" w:hAnsiTheme="minorHAnsi" w:cstheme="minorHAnsi"/>
          <w:bCs/>
          <w:szCs w:val="24"/>
        </w:rPr>
        <w:t xml:space="preserve"> </w:t>
      </w:r>
      <w:proofErr w:type="spellStart"/>
      <w:r w:rsidR="008E7C78" w:rsidRPr="008E7C78">
        <w:rPr>
          <w:rFonts w:asciiTheme="minorHAnsi" w:hAnsiTheme="minorHAnsi" w:cstheme="minorHAnsi"/>
          <w:bCs/>
          <w:szCs w:val="24"/>
        </w:rPr>
        <w:t>Zaze</w:t>
      </w:r>
      <w:proofErr w:type="spellEnd"/>
      <w:r w:rsidR="008E7C78">
        <w:rPr>
          <w:rFonts w:asciiTheme="minorHAnsi" w:hAnsiTheme="minorHAnsi" w:cstheme="minorHAnsi"/>
          <w:bCs/>
          <w:szCs w:val="24"/>
        </w:rPr>
        <w:t xml:space="preserve">. </w:t>
      </w:r>
      <w:r w:rsidR="00C0152C" w:rsidRPr="00C0152C">
        <w:rPr>
          <w:rFonts w:asciiTheme="minorHAnsi" w:hAnsiTheme="minorHAnsi" w:cstheme="minorHAnsi"/>
          <w:b/>
          <w:bCs/>
          <w:szCs w:val="24"/>
        </w:rPr>
        <w:t>1 Abstenção</w:t>
      </w:r>
      <w:r w:rsidR="00C0152C">
        <w:rPr>
          <w:rFonts w:asciiTheme="minorHAnsi" w:hAnsiTheme="minorHAnsi" w:cstheme="minorHAnsi"/>
          <w:bCs/>
          <w:szCs w:val="24"/>
        </w:rPr>
        <w:t xml:space="preserve"> da Conselheira Rafaela </w:t>
      </w:r>
      <w:proofErr w:type="spellStart"/>
      <w:r w:rsidR="00C0152C">
        <w:rPr>
          <w:rFonts w:asciiTheme="minorHAnsi" w:hAnsiTheme="minorHAnsi" w:cstheme="minorHAnsi"/>
          <w:bCs/>
          <w:szCs w:val="24"/>
        </w:rPr>
        <w:t>Weigert</w:t>
      </w:r>
      <w:proofErr w:type="spellEnd"/>
      <w:r w:rsidR="00C0152C">
        <w:rPr>
          <w:rFonts w:asciiTheme="minorHAnsi" w:hAnsiTheme="minorHAnsi" w:cstheme="minorHAnsi"/>
          <w:bCs/>
          <w:szCs w:val="24"/>
        </w:rPr>
        <w:t xml:space="preserve">. </w:t>
      </w:r>
      <w:r w:rsidR="00277AD9" w:rsidRPr="00C069D3">
        <w:rPr>
          <w:rFonts w:asciiTheme="minorHAnsi" w:hAnsiTheme="minorHAnsi" w:cstheme="minorHAnsi"/>
          <w:szCs w:val="24"/>
          <w:u w:val="single"/>
        </w:rPr>
        <w:t>6.</w:t>
      </w:r>
      <w:r w:rsidR="00277AD9">
        <w:rPr>
          <w:rFonts w:asciiTheme="minorHAnsi" w:hAnsiTheme="minorHAnsi" w:cstheme="minorHAnsi"/>
          <w:szCs w:val="24"/>
          <w:u w:val="single"/>
        </w:rPr>
        <w:t>2</w:t>
      </w:r>
      <w:r w:rsidR="00277AD9" w:rsidRPr="00C069D3">
        <w:rPr>
          <w:rFonts w:asciiTheme="minorHAnsi" w:hAnsiTheme="minorHAnsi" w:cstheme="minorHAnsi"/>
          <w:szCs w:val="24"/>
          <w:u w:val="single"/>
        </w:rPr>
        <w:t>)</w:t>
      </w:r>
      <w:r w:rsidR="00277AD9" w:rsidRPr="00C069D3">
        <w:rPr>
          <w:u w:val="single"/>
        </w:rPr>
        <w:t xml:space="preserve"> </w:t>
      </w:r>
      <w:r w:rsidR="00277AD9" w:rsidRPr="00277AD9">
        <w:rPr>
          <w:rFonts w:asciiTheme="minorHAnsi" w:hAnsiTheme="minorHAnsi" w:cstheme="minorHAnsi"/>
          <w:szCs w:val="24"/>
          <w:u w:val="single"/>
        </w:rPr>
        <w:t>Minuta Manifestação na Audiência Pública do EIA/RIMA da Ponte de Guaratuba</w:t>
      </w:r>
      <w:r w:rsidR="00277AD9" w:rsidRPr="00C069D3">
        <w:rPr>
          <w:rFonts w:asciiTheme="minorHAnsi" w:hAnsiTheme="minorHAnsi" w:cstheme="minorHAnsi"/>
          <w:szCs w:val="24"/>
          <w:u w:val="single"/>
        </w:rPr>
        <w:t>.</w:t>
      </w:r>
      <w:r w:rsidR="00277AD9">
        <w:rPr>
          <w:rFonts w:asciiTheme="minorHAnsi" w:hAnsiTheme="minorHAnsi" w:cstheme="minorHAnsi"/>
          <w:szCs w:val="24"/>
        </w:rPr>
        <w:t xml:space="preserve"> O Presidente MILTON CARLOS GONÇALVES realizou uma breve introdução à matéria, informando da ocorrida audiência pública sobre a ponte que irá ligar o município de Guaratuba/PR a Matinhos/PR, na qual o CAU/PR foi provocado </w:t>
      </w:r>
      <w:proofErr w:type="gramStart"/>
      <w:r w:rsidR="00277AD9">
        <w:rPr>
          <w:rFonts w:asciiTheme="minorHAnsi" w:hAnsiTheme="minorHAnsi" w:cstheme="minorHAnsi"/>
          <w:szCs w:val="24"/>
        </w:rPr>
        <w:t>à</w:t>
      </w:r>
      <w:proofErr w:type="gramEnd"/>
      <w:r w:rsidR="00277AD9">
        <w:rPr>
          <w:rFonts w:asciiTheme="minorHAnsi" w:hAnsiTheme="minorHAnsi" w:cstheme="minorHAnsi"/>
          <w:szCs w:val="24"/>
        </w:rPr>
        <w:t xml:space="preserve"> se manifestar, sendo assim a CPUA-CAU/PR se debruçou sobre o tema e elaborou uma minuta de manifestação para ser encaminhada ao DER e ao Instituto de Águas e Terras. Na sequência passou a palavra ao Conselheiro </w:t>
      </w:r>
      <w:r w:rsidR="00277AD9" w:rsidRPr="00277AD9">
        <w:rPr>
          <w:rFonts w:asciiTheme="minorHAnsi" w:hAnsiTheme="minorHAnsi" w:cstheme="minorHAnsi"/>
          <w:b/>
          <w:szCs w:val="24"/>
        </w:rPr>
        <w:t>WALTER GUSTAVO LINZMEYER</w:t>
      </w:r>
      <w:r w:rsidR="00277AD9">
        <w:rPr>
          <w:rFonts w:asciiTheme="minorHAnsi" w:hAnsiTheme="minorHAnsi" w:cstheme="minorHAnsi"/>
          <w:szCs w:val="24"/>
        </w:rPr>
        <w:t xml:space="preserve"> para que apresentasse a minuta. Por sua vez, o conselheiro explicou que o processo estava em fase de EIA/RIMA e por consequência foram realizadas consultas públicas. Dentre as considerações feitas no documento, deu destaque ao que a legislação ambiental no Brasil estipula que quando houverem audiências públicas para obras de grande impacto, é necessário discutir quais serão os seus </w:t>
      </w:r>
      <w:r w:rsidR="006A7323">
        <w:rPr>
          <w:rFonts w:asciiTheme="minorHAnsi" w:hAnsiTheme="minorHAnsi" w:cstheme="minorHAnsi"/>
          <w:szCs w:val="24"/>
        </w:rPr>
        <w:t xml:space="preserve">impactos, no entanto, o empreendimento foi realizado por meio de Regime de Contratação Integrada, tendo até a ordem de serviço já assinada, mesmo sem ter sido terminado </w:t>
      </w:r>
      <w:r w:rsidR="006A7323">
        <w:rPr>
          <w:rFonts w:asciiTheme="minorHAnsi" w:hAnsiTheme="minorHAnsi" w:cstheme="minorHAnsi"/>
          <w:szCs w:val="24"/>
        </w:rPr>
        <w:lastRenderedPageBreak/>
        <w:t>o processo de consulta pública acerca dos impactos ambientais. Elencou ainda que em análise aos documentos juntados ao processo, os estudos voltados aos aspectos urbanísticos</w:t>
      </w:r>
      <w:r w:rsidR="001E7BDE">
        <w:rPr>
          <w:rFonts w:asciiTheme="minorHAnsi" w:hAnsiTheme="minorHAnsi" w:cstheme="minorHAnsi"/>
          <w:szCs w:val="24"/>
        </w:rPr>
        <w:t>, paisagísticos e logísticos</w:t>
      </w:r>
      <w:r w:rsidR="006A7323">
        <w:rPr>
          <w:rFonts w:asciiTheme="minorHAnsi" w:hAnsiTheme="minorHAnsi" w:cstheme="minorHAnsi"/>
          <w:szCs w:val="24"/>
        </w:rPr>
        <w:t xml:space="preserve"> estão </w:t>
      </w:r>
      <w:r w:rsidR="001E7BDE">
        <w:rPr>
          <w:rFonts w:asciiTheme="minorHAnsi" w:hAnsiTheme="minorHAnsi" w:cstheme="minorHAnsi"/>
          <w:szCs w:val="24"/>
        </w:rPr>
        <w:t>pouco detalhados ou não são se quer apresentados no estudo</w:t>
      </w:r>
      <w:r w:rsidR="006A7323">
        <w:rPr>
          <w:rFonts w:asciiTheme="minorHAnsi" w:hAnsiTheme="minorHAnsi" w:cstheme="minorHAnsi"/>
          <w:szCs w:val="24"/>
        </w:rPr>
        <w:t>, mesmo que a necessidade de implementação do empreendimento seja compreensível do ponto de vista</w:t>
      </w:r>
      <w:r w:rsidR="001E7BDE">
        <w:rPr>
          <w:rFonts w:asciiTheme="minorHAnsi" w:hAnsiTheme="minorHAnsi" w:cstheme="minorHAnsi"/>
          <w:szCs w:val="24"/>
        </w:rPr>
        <w:t xml:space="preserve"> do residente</w:t>
      </w:r>
      <w:r w:rsidR="006A7323">
        <w:rPr>
          <w:rFonts w:asciiTheme="minorHAnsi" w:hAnsiTheme="minorHAnsi" w:cstheme="minorHAnsi"/>
          <w:szCs w:val="24"/>
        </w:rPr>
        <w:t xml:space="preserve"> local</w:t>
      </w:r>
      <w:r w:rsidR="001E7BDE">
        <w:rPr>
          <w:rFonts w:asciiTheme="minorHAnsi" w:hAnsiTheme="minorHAnsi" w:cstheme="minorHAnsi"/>
          <w:szCs w:val="24"/>
        </w:rPr>
        <w:t xml:space="preserve">. Concluiu sua fala informando os três questionamentos feitos ao final do documento sendo estes: </w:t>
      </w:r>
      <w:r w:rsidR="001E7BDE" w:rsidRPr="001E7BDE">
        <w:rPr>
          <w:rFonts w:asciiTheme="minorHAnsi" w:hAnsiTheme="minorHAnsi" w:cstheme="minorHAnsi"/>
          <w:i/>
          <w:szCs w:val="24"/>
        </w:rPr>
        <w:t>“a) Como o empreendimento aborda questões de patrimônio e paisagem, urbanismo e meio ambiente, há, tanto na equipe consultora, quanto na equipe de análise, profissionais arq</w:t>
      </w:r>
      <w:r w:rsidR="0049506A">
        <w:rPr>
          <w:rFonts w:asciiTheme="minorHAnsi" w:hAnsiTheme="minorHAnsi" w:cstheme="minorHAnsi"/>
          <w:i/>
          <w:szCs w:val="24"/>
        </w:rPr>
        <w:t>uitetos e urbanistas envolvidos?</w:t>
      </w:r>
      <w:r w:rsidR="001E7BDE" w:rsidRPr="001E7BDE">
        <w:rPr>
          <w:rFonts w:asciiTheme="minorHAnsi" w:hAnsiTheme="minorHAnsi" w:cstheme="minorHAnsi"/>
          <w:i/>
          <w:szCs w:val="24"/>
        </w:rPr>
        <w:t xml:space="preserve"> Se sim, por favor apresentar ao Conselho a relação destes, bem como seus Registros de Responsabilidade Técnicos (</w:t>
      </w:r>
      <w:proofErr w:type="spellStart"/>
      <w:r w:rsidR="001E7BDE" w:rsidRPr="001E7BDE">
        <w:rPr>
          <w:rFonts w:asciiTheme="minorHAnsi" w:hAnsiTheme="minorHAnsi" w:cstheme="minorHAnsi"/>
          <w:i/>
          <w:szCs w:val="24"/>
        </w:rPr>
        <w:t>RRTs</w:t>
      </w:r>
      <w:proofErr w:type="spellEnd"/>
      <w:r w:rsidR="001E7BDE" w:rsidRPr="001E7BDE">
        <w:rPr>
          <w:rFonts w:asciiTheme="minorHAnsi" w:hAnsiTheme="minorHAnsi" w:cstheme="minorHAnsi"/>
          <w:i/>
          <w:szCs w:val="24"/>
        </w:rPr>
        <w:t>); b) O Instituto de Patrimônio Histórico e Artístico Nacional (IPHAN), foi ouvido no processo? Se sim, encaminhar cópia do mesmo ao Conselho; c</w:t>
      </w:r>
      <w:proofErr w:type="gramStart"/>
      <w:r w:rsidR="001E7BDE" w:rsidRPr="001E7BDE">
        <w:rPr>
          <w:rFonts w:asciiTheme="minorHAnsi" w:hAnsiTheme="minorHAnsi" w:cstheme="minorHAnsi"/>
          <w:i/>
          <w:szCs w:val="24"/>
        </w:rPr>
        <w:t>) Foi</w:t>
      </w:r>
      <w:proofErr w:type="gramEnd"/>
      <w:r w:rsidR="001E7BDE" w:rsidRPr="001E7BDE">
        <w:rPr>
          <w:rFonts w:asciiTheme="minorHAnsi" w:hAnsiTheme="minorHAnsi" w:cstheme="minorHAnsi"/>
          <w:i/>
          <w:szCs w:val="24"/>
        </w:rPr>
        <w:t xml:space="preserve"> verificado e analisado as ações e projetos previstos nos Planos Diretores Municipais e Planos de Ações e Investimentos (PAI) de Matinhos e Guaratuba? Quais são as Ações e Programas de mitigação e enfrentamento ambientais, previstos? Há estudos de profissionais Arquitetos e Urbanistas envolvidos? Se sim, apresentar a relação de profissionais, bem como seus </w:t>
      </w:r>
      <w:proofErr w:type="spellStart"/>
      <w:proofErr w:type="gramStart"/>
      <w:r w:rsidR="001E7BDE" w:rsidRPr="001E7BDE">
        <w:rPr>
          <w:rFonts w:asciiTheme="minorHAnsi" w:hAnsiTheme="minorHAnsi" w:cstheme="minorHAnsi"/>
          <w:i/>
          <w:szCs w:val="24"/>
        </w:rPr>
        <w:t>RRTs</w:t>
      </w:r>
      <w:proofErr w:type="spellEnd"/>
      <w:r w:rsidR="001E7BDE" w:rsidRPr="001E7BDE">
        <w:rPr>
          <w:rFonts w:asciiTheme="minorHAnsi" w:hAnsiTheme="minorHAnsi" w:cstheme="minorHAnsi"/>
          <w:i/>
          <w:szCs w:val="24"/>
        </w:rPr>
        <w:t>.”</w:t>
      </w:r>
      <w:proofErr w:type="gramEnd"/>
      <w:r w:rsidR="001E7BDE">
        <w:rPr>
          <w:rFonts w:asciiTheme="minorHAnsi" w:hAnsiTheme="minorHAnsi" w:cstheme="minorHAnsi"/>
          <w:i/>
          <w:szCs w:val="24"/>
        </w:rPr>
        <w:t xml:space="preserve">. </w:t>
      </w:r>
      <w:r w:rsidR="001E7BDE">
        <w:rPr>
          <w:rFonts w:asciiTheme="minorHAnsi" w:hAnsiTheme="minorHAnsi" w:cstheme="minorHAnsi"/>
          <w:szCs w:val="24"/>
        </w:rPr>
        <w:t>Manifestou por fim que em mais uma oportunidade o CAU/PR não ficou omisso frente a uma questão de extrema importância, que pode vir a se tornar um símbolo do Paraná e que poderá inclusive ter influência e o trabalho de um Arquiteto e Urbanista, informou que o documento f</w:t>
      </w:r>
      <w:r w:rsidR="0049506A">
        <w:rPr>
          <w:rFonts w:asciiTheme="minorHAnsi" w:hAnsiTheme="minorHAnsi" w:cstheme="minorHAnsi"/>
          <w:szCs w:val="24"/>
        </w:rPr>
        <w:t>o</w:t>
      </w:r>
      <w:r w:rsidR="001E7BDE">
        <w:rPr>
          <w:rFonts w:asciiTheme="minorHAnsi" w:hAnsiTheme="minorHAnsi" w:cstheme="minorHAnsi"/>
          <w:szCs w:val="24"/>
        </w:rPr>
        <w:t>i protocolado à presidência</w:t>
      </w:r>
      <w:r w:rsidR="0049506A">
        <w:rPr>
          <w:rFonts w:asciiTheme="minorHAnsi" w:hAnsiTheme="minorHAnsi" w:cstheme="minorHAnsi"/>
          <w:szCs w:val="24"/>
        </w:rPr>
        <w:t xml:space="preserve"> da Audiência Pública</w:t>
      </w:r>
      <w:r w:rsidR="001E7BDE">
        <w:rPr>
          <w:rFonts w:asciiTheme="minorHAnsi" w:hAnsiTheme="minorHAnsi" w:cstheme="minorHAnsi"/>
          <w:szCs w:val="24"/>
        </w:rPr>
        <w:t xml:space="preserve"> e que o Presidente do IAB/PR </w:t>
      </w:r>
      <w:r w:rsidR="0049506A" w:rsidRPr="0049506A">
        <w:rPr>
          <w:rFonts w:asciiTheme="minorHAnsi" w:hAnsiTheme="minorHAnsi" w:cstheme="minorHAnsi"/>
          <w:b/>
          <w:szCs w:val="24"/>
        </w:rPr>
        <w:t>LUIZ REIS</w:t>
      </w:r>
      <w:r w:rsidR="001E7BDE">
        <w:rPr>
          <w:rFonts w:asciiTheme="minorHAnsi" w:hAnsiTheme="minorHAnsi" w:cstheme="minorHAnsi"/>
          <w:szCs w:val="24"/>
        </w:rPr>
        <w:t xml:space="preserve"> que esteve presente de forma presencial na audiência, protocolou o documento em nome do CAU/PR. </w:t>
      </w:r>
      <w:r w:rsidR="001E7BDE">
        <w:rPr>
          <w:rFonts w:asciiTheme="minorHAnsi" w:hAnsiTheme="minorHAnsi" w:cstheme="minorHAnsi"/>
          <w:bCs/>
          <w:szCs w:val="24"/>
        </w:rPr>
        <w:t xml:space="preserve">O Presidente </w:t>
      </w:r>
      <w:r w:rsidR="001E7BDE" w:rsidRPr="00141CBE">
        <w:rPr>
          <w:rFonts w:asciiTheme="minorHAnsi" w:hAnsiTheme="minorHAnsi" w:cstheme="minorHAnsi"/>
          <w:b/>
          <w:bCs/>
          <w:szCs w:val="24"/>
        </w:rPr>
        <w:t>MILTON CARLOS ZANELATTO</w:t>
      </w:r>
      <w:r w:rsidR="001E7BDE">
        <w:rPr>
          <w:rFonts w:asciiTheme="minorHAnsi" w:hAnsiTheme="minorHAnsi" w:cstheme="minorHAnsi"/>
          <w:bCs/>
          <w:szCs w:val="24"/>
        </w:rPr>
        <w:t xml:space="preserve"> perguntou aos conselheiros se haviam considerações acerca da matéria. Não havendo manifestações, a mesma foi colocada em votação, sendo aprovada por unanimidade com </w:t>
      </w:r>
      <w:r w:rsidR="001E7BDE">
        <w:rPr>
          <w:rFonts w:asciiTheme="minorHAnsi" w:hAnsiTheme="minorHAnsi" w:cstheme="minorHAnsi"/>
          <w:b/>
          <w:bCs/>
          <w:szCs w:val="24"/>
        </w:rPr>
        <w:t xml:space="preserve">15 </w:t>
      </w:r>
      <w:r w:rsidR="001E7BDE" w:rsidRPr="00A346D6">
        <w:rPr>
          <w:rFonts w:asciiTheme="minorHAnsi" w:hAnsiTheme="minorHAnsi" w:cstheme="minorHAnsi"/>
          <w:b/>
          <w:bCs/>
          <w:szCs w:val="24"/>
        </w:rPr>
        <w:t>votos</w:t>
      </w:r>
      <w:r w:rsidR="001E7BDE">
        <w:rPr>
          <w:rFonts w:asciiTheme="minorHAnsi" w:hAnsiTheme="minorHAnsi" w:cstheme="minorHAnsi"/>
          <w:bCs/>
          <w:szCs w:val="24"/>
        </w:rPr>
        <w:t xml:space="preserve"> </w:t>
      </w:r>
      <w:r w:rsidR="001E7BDE" w:rsidRPr="00A346D6">
        <w:rPr>
          <w:rFonts w:asciiTheme="minorHAnsi" w:hAnsiTheme="minorHAnsi" w:cstheme="minorHAnsi"/>
          <w:b/>
          <w:bCs/>
          <w:szCs w:val="24"/>
        </w:rPr>
        <w:t>favoráveis</w:t>
      </w:r>
      <w:r w:rsidR="001E7BDE">
        <w:rPr>
          <w:rFonts w:asciiTheme="minorHAnsi" w:hAnsiTheme="minorHAnsi" w:cstheme="minorHAnsi"/>
          <w:bCs/>
          <w:szCs w:val="24"/>
        </w:rPr>
        <w:t xml:space="preserve"> </w:t>
      </w:r>
      <w:proofErr w:type="gramStart"/>
      <w:r w:rsidR="001E7BDE">
        <w:rPr>
          <w:rFonts w:asciiTheme="minorHAnsi" w:hAnsiTheme="minorHAnsi" w:cstheme="minorHAnsi"/>
          <w:bCs/>
          <w:szCs w:val="24"/>
        </w:rPr>
        <w:t>dos(</w:t>
      </w:r>
      <w:proofErr w:type="gramEnd"/>
      <w:r w:rsidR="001E7BDE">
        <w:rPr>
          <w:rFonts w:asciiTheme="minorHAnsi" w:hAnsiTheme="minorHAnsi" w:cstheme="minorHAnsi"/>
          <w:bCs/>
          <w:szCs w:val="24"/>
        </w:rPr>
        <w:t xml:space="preserve">as) Conselheiros(as) </w:t>
      </w:r>
      <w:r w:rsidR="001E7BDE" w:rsidRPr="001E7BDE">
        <w:rPr>
          <w:rFonts w:asciiTheme="minorHAnsi" w:hAnsiTheme="minorHAnsi" w:cstheme="minorHAnsi"/>
          <w:bCs/>
          <w:szCs w:val="24"/>
        </w:rPr>
        <w:t xml:space="preserve">Thais Clementina </w:t>
      </w:r>
      <w:proofErr w:type="spellStart"/>
      <w:r w:rsidR="001E7BDE" w:rsidRPr="001E7BDE">
        <w:rPr>
          <w:rFonts w:asciiTheme="minorHAnsi" w:hAnsiTheme="minorHAnsi" w:cstheme="minorHAnsi"/>
          <w:bCs/>
          <w:szCs w:val="24"/>
        </w:rPr>
        <w:t>Marzurkiewicz</w:t>
      </w:r>
      <w:proofErr w:type="spellEnd"/>
      <w:r w:rsidR="001E7BDE">
        <w:rPr>
          <w:rFonts w:asciiTheme="minorHAnsi" w:hAnsiTheme="minorHAnsi" w:cstheme="minorHAnsi"/>
          <w:bCs/>
          <w:szCs w:val="24"/>
        </w:rPr>
        <w:t xml:space="preserve">, </w:t>
      </w:r>
      <w:proofErr w:type="spellStart"/>
      <w:r w:rsidR="001E7BDE" w:rsidRPr="001E7BDE">
        <w:rPr>
          <w:rFonts w:asciiTheme="minorHAnsi" w:hAnsiTheme="minorHAnsi" w:cstheme="minorHAnsi"/>
          <w:bCs/>
          <w:szCs w:val="24"/>
        </w:rPr>
        <w:t>Licyane</w:t>
      </w:r>
      <w:proofErr w:type="spellEnd"/>
      <w:r w:rsidR="001E7BDE" w:rsidRPr="001E7BDE">
        <w:rPr>
          <w:rFonts w:asciiTheme="minorHAnsi" w:hAnsiTheme="minorHAnsi" w:cstheme="minorHAnsi"/>
          <w:bCs/>
          <w:szCs w:val="24"/>
        </w:rPr>
        <w:t xml:space="preserve"> Cordeiro</w:t>
      </w:r>
      <w:r w:rsidR="001E7BDE">
        <w:rPr>
          <w:rFonts w:asciiTheme="minorHAnsi" w:hAnsiTheme="minorHAnsi" w:cstheme="minorHAnsi"/>
          <w:bCs/>
          <w:szCs w:val="24"/>
        </w:rPr>
        <w:t xml:space="preserve">, </w:t>
      </w:r>
      <w:r w:rsidR="001E7BDE" w:rsidRPr="001E7BDE">
        <w:rPr>
          <w:rFonts w:asciiTheme="minorHAnsi" w:hAnsiTheme="minorHAnsi" w:cstheme="minorHAnsi"/>
          <w:bCs/>
          <w:szCs w:val="24"/>
        </w:rPr>
        <w:t xml:space="preserve">André Luiz </w:t>
      </w:r>
      <w:proofErr w:type="spellStart"/>
      <w:r w:rsidR="001E7BDE" w:rsidRPr="001E7BDE">
        <w:rPr>
          <w:rFonts w:asciiTheme="minorHAnsi" w:hAnsiTheme="minorHAnsi" w:cstheme="minorHAnsi"/>
          <w:bCs/>
          <w:szCs w:val="24"/>
        </w:rPr>
        <w:t>Sell</w:t>
      </w:r>
      <w:proofErr w:type="spellEnd"/>
      <w:r w:rsidR="001E7BDE">
        <w:rPr>
          <w:rFonts w:asciiTheme="minorHAnsi" w:hAnsiTheme="minorHAnsi" w:cstheme="minorHAnsi"/>
          <w:bCs/>
          <w:szCs w:val="24"/>
        </w:rPr>
        <w:t xml:space="preserve">, </w:t>
      </w:r>
      <w:r w:rsidR="001E7BDE" w:rsidRPr="001E7BDE">
        <w:rPr>
          <w:rFonts w:asciiTheme="minorHAnsi" w:hAnsiTheme="minorHAnsi" w:cstheme="minorHAnsi"/>
          <w:bCs/>
          <w:szCs w:val="24"/>
        </w:rPr>
        <w:t>Antônio Ricardo Nunes Sardo</w:t>
      </w:r>
      <w:r w:rsidR="001E7BDE">
        <w:rPr>
          <w:rFonts w:asciiTheme="minorHAnsi" w:hAnsiTheme="minorHAnsi" w:cstheme="minorHAnsi"/>
          <w:bCs/>
          <w:szCs w:val="24"/>
        </w:rPr>
        <w:t xml:space="preserve">, </w:t>
      </w:r>
      <w:r w:rsidR="001E7BDE" w:rsidRPr="001E7BDE">
        <w:rPr>
          <w:rFonts w:asciiTheme="minorHAnsi" w:hAnsiTheme="minorHAnsi" w:cstheme="minorHAnsi"/>
          <w:bCs/>
          <w:szCs w:val="24"/>
        </w:rPr>
        <w:t xml:space="preserve">Cláudio Luiz </w:t>
      </w:r>
      <w:proofErr w:type="spellStart"/>
      <w:r w:rsidR="001E7BDE" w:rsidRPr="001E7BDE">
        <w:rPr>
          <w:rFonts w:asciiTheme="minorHAnsi" w:hAnsiTheme="minorHAnsi" w:cstheme="minorHAnsi"/>
          <w:bCs/>
          <w:szCs w:val="24"/>
        </w:rPr>
        <w:t>Bravim</w:t>
      </w:r>
      <w:proofErr w:type="spellEnd"/>
      <w:r w:rsidR="001E7BDE" w:rsidRPr="001E7BDE">
        <w:rPr>
          <w:rFonts w:asciiTheme="minorHAnsi" w:hAnsiTheme="minorHAnsi" w:cstheme="minorHAnsi"/>
          <w:bCs/>
          <w:szCs w:val="24"/>
        </w:rPr>
        <w:t xml:space="preserve"> da Silva</w:t>
      </w:r>
      <w:r w:rsidR="001E7BDE">
        <w:rPr>
          <w:rFonts w:asciiTheme="minorHAnsi" w:hAnsiTheme="minorHAnsi" w:cstheme="minorHAnsi"/>
          <w:bCs/>
          <w:szCs w:val="24"/>
        </w:rPr>
        <w:t xml:space="preserve">, </w:t>
      </w:r>
      <w:r w:rsidR="001E7BDE" w:rsidRPr="001E7BDE">
        <w:rPr>
          <w:rFonts w:asciiTheme="minorHAnsi" w:hAnsiTheme="minorHAnsi" w:cstheme="minorHAnsi"/>
          <w:bCs/>
          <w:szCs w:val="24"/>
        </w:rPr>
        <w:t>Constança Lacerda Camargo</w:t>
      </w:r>
      <w:r w:rsidR="001E7BDE">
        <w:rPr>
          <w:rFonts w:asciiTheme="minorHAnsi" w:hAnsiTheme="minorHAnsi" w:cstheme="minorHAnsi"/>
          <w:bCs/>
          <w:szCs w:val="24"/>
        </w:rPr>
        <w:t xml:space="preserve">, </w:t>
      </w:r>
      <w:r w:rsidR="001E7BDE" w:rsidRPr="001E7BDE">
        <w:rPr>
          <w:rFonts w:asciiTheme="minorHAnsi" w:hAnsiTheme="minorHAnsi" w:cstheme="minorHAnsi"/>
          <w:bCs/>
          <w:szCs w:val="24"/>
        </w:rPr>
        <w:t xml:space="preserve">Eduardo </w:t>
      </w:r>
      <w:proofErr w:type="spellStart"/>
      <w:r w:rsidR="001E7BDE" w:rsidRPr="001E7BDE">
        <w:rPr>
          <w:rFonts w:asciiTheme="minorHAnsi" w:hAnsiTheme="minorHAnsi" w:cstheme="minorHAnsi"/>
          <w:bCs/>
          <w:szCs w:val="24"/>
        </w:rPr>
        <w:t>Verri</w:t>
      </w:r>
      <w:proofErr w:type="spellEnd"/>
      <w:r w:rsidR="001E7BDE" w:rsidRPr="001E7BDE">
        <w:rPr>
          <w:rFonts w:asciiTheme="minorHAnsi" w:hAnsiTheme="minorHAnsi" w:cstheme="minorHAnsi"/>
          <w:bCs/>
          <w:szCs w:val="24"/>
        </w:rPr>
        <w:t xml:space="preserve"> Lopes</w:t>
      </w:r>
      <w:r w:rsidR="001E7BDE">
        <w:rPr>
          <w:rFonts w:asciiTheme="minorHAnsi" w:hAnsiTheme="minorHAnsi" w:cstheme="minorHAnsi"/>
          <w:bCs/>
          <w:szCs w:val="24"/>
        </w:rPr>
        <w:t xml:space="preserve">, </w:t>
      </w:r>
      <w:r w:rsidR="001E7BDE" w:rsidRPr="001E7BDE">
        <w:rPr>
          <w:rFonts w:asciiTheme="minorHAnsi" w:hAnsiTheme="minorHAnsi" w:cstheme="minorHAnsi"/>
          <w:bCs/>
          <w:szCs w:val="24"/>
        </w:rPr>
        <w:t>Ideval dos Santos Filho</w:t>
      </w:r>
      <w:r w:rsidR="001E7BDE">
        <w:rPr>
          <w:rFonts w:asciiTheme="minorHAnsi" w:hAnsiTheme="minorHAnsi" w:cstheme="minorHAnsi"/>
          <w:bCs/>
          <w:szCs w:val="24"/>
        </w:rPr>
        <w:t xml:space="preserve">, </w:t>
      </w:r>
      <w:proofErr w:type="spellStart"/>
      <w:r w:rsidR="001E7BDE" w:rsidRPr="001E7BDE">
        <w:rPr>
          <w:rFonts w:asciiTheme="minorHAnsi" w:hAnsiTheme="minorHAnsi" w:cstheme="minorHAnsi"/>
          <w:bCs/>
          <w:szCs w:val="24"/>
        </w:rPr>
        <w:t>Jeancarlo</w:t>
      </w:r>
      <w:proofErr w:type="spellEnd"/>
      <w:r w:rsidR="001E7BDE" w:rsidRPr="001E7BDE">
        <w:rPr>
          <w:rFonts w:asciiTheme="minorHAnsi" w:hAnsiTheme="minorHAnsi" w:cstheme="minorHAnsi"/>
          <w:bCs/>
          <w:szCs w:val="24"/>
        </w:rPr>
        <w:t xml:space="preserve"> </w:t>
      </w:r>
      <w:proofErr w:type="spellStart"/>
      <w:r w:rsidR="001E7BDE" w:rsidRPr="001E7BDE">
        <w:rPr>
          <w:rFonts w:asciiTheme="minorHAnsi" w:hAnsiTheme="minorHAnsi" w:cstheme="minorHAnsi"/>
          <w:bCs/>
          <w:szCs w:val="24"/>
        </w:rPr>
        <w:t>Versetti</w:t>
      </w:r>
      <w:proofErr w:type="spellEnd"/>
      <w:r w:rsidR="001E7BDE">
        <w:rPr>
          <w:rFonts w:asciiTheme="minorHAnsi" w:hAnsiTheme="minorHAnsi" w:cstheme="minorHAnsi"/>
          <w:bCs/>
          <w:szCs w:val="24"/>
        </w:rPr>
        <w:t xml:space="preserve">, </w:t>
      </w:r>
      <w:proofErr w:type="spellStart"/>
      <w:r w:rsidR="001E7BDE" w:rsidRPr="001E7BDE">
        <w:rPr>
          <w:rFonts w:asciiTheme="minorHAnsi" w:hAnsiTheme="minorHAnsi" w:cstheme="minorHAnsi"/>
          <w:bCs/>
          <w:szCs w:val="24"/>
        </w:rPr>
        <w:t>Maugham</w:t>
      </w:r>
      <w:proofErr w:type="spellEnd"/>
      <w:r w:rsidR="001E7BDE" w:rsidRPr="001E7BDE">
        <w:rPr>
          <w:rFonts w:asciiTheme="minorHAnsi" w:hAnsiTheme="minorHAnsi" w:cstheme="minorHAnsi"/>
          <w:bCs/>
          <w:szCs w:val="24"/>
        </w:rPr>
        <w:t xml:space="preserve"> </w:t>
      </w:r>
      <w:proofErr w:type="spellStart"/>
      <w:r w:rsidR="001E7BDE" w:rsidRPr="001E7BDE">
        <w:rPr>
          <w:rFonts w:asciiTheme="minorHAnsi" w:hAnsiTheme="minorHAnsi" w:cstheme="minorHAnsi"/>
          <w:bCs/>
          <w:szCs w:val="24"/>
        </w:rPr>
        <w:t>Zaze</w:t>
      </w:r>
      <w:proofErr w:type="spellEnd"/>
      <w:r w:rsidR="001E7BDE">
        <w:rPr>
          <w:rFonts w:asciiTheme="minorHAnsi" w:hAnsiTheme="minorHAnsi" w:cstheme="minorHAnsi"/>
          <w:bCs/>
          <w:szCs w:val="24"/>
        </w:rPr>
        <w:t xml:space="preserve">, </w:t>
      </w:r>
      <w:r w:rsidR="001E7BDE" w:rsidRPr="001E7BDE">
        <w:rPr>
          <w:rFonts w:asciiTheme="minorHAnsi" w:hAnsiTheme="minorHAnsi" w:cstheme="minorHAnsi"/>
          <w:bCs/>
          <w:szCs w:val="24"/>
        </w:rPr>
        <w:t>Rene José Rodrigues Júnior</w:t>
      </w:r>
      <w:r w:rsidR="001E7BDE">
        <w:rPr>
          <w:rFonts w:asciiTheme="minorHAnsi" w:hAnsiTheme="minorHAnsi" w:cstheme="minorHAnsi"/>
          <w:bCs/>
          <w:szCs w:val="24"/>
        </w:rPr>
        <w:t xml:space="preserve">, </w:t>
      </w:r>
      <w:r w:rsidR="001E7BDE" w:rsidRPr="001E7BDE">
        <w:rPr>
          <w:rFonts w:asciiTheme="minorHAnsi" w:hAnsiTheme="minorHAnsi" w:cstheme="minorHAnsi"/>
          <w:bCs/>
          <w:szCs w:val="24"/>
        </w:rPr>
        <w:t xml:space="preserve">Rafaela </w:t>
      </w:r>
      <w:proofErr w:type="spellStart"/>
      <w:r w:rsidR="001E7BDE" w:rsidRPr="001E7BDE">
        <w:rPr>
          <w:rFonts w:asciiTheme="minorHAnsi" w:hAnsiTheme="minorHAnsi" w:cstheme="minorHAnsi"/>
          <w:bCs/>
          <w:szCs w:val="24"/>
        </w:rPr>
        <w:t>Weigert</w:t>
      </w:r>
      <w:proofErr w:type="spellEnd"/>
      <w:r w:rsidR="00EA3057">
        <w:rPr>
          <w:rFonts w:asciiTheme="minorHAnsi" w:hAnsiTheme="minorHAnsi" w:cstheme="minorHAnsi"/>
          <w:bCs/>
          <w:szCs w:val="24"/>
        </w:rPr>
        <w:t xml:space="preserve">, </w:t>
      </w:r>
      <w:r w:rsidR="001E7BDE" w:rsidRPr="001E7BDE">
        <w:rPr>
          <w:rFonts w:asciiTheme="minorHAnsi" w:hAnsiTheme="minorHAnsi" w:cstheme="minorHAnsi"/>
          <w:bCs/>
          <w:szCs w:val="24"/>
        </w:rPr>
        <w:t>Leonardo Danielli</w:t>
      </w:r>
      <w:r w:rsidR="00EA3057">
        <w:rPr>
          <w:rFonts w:asciiTheme="minorHAnsi" w:hAnsiTheme="minorHAnsi" w:cstheme="minorHAnsi"/>
          <w:bCs/>
          <w:szCs w:val="24"/>
        </w:rPr>
        <w:t xml:space="preserve">, </w:t>
      </w:r>
      <w:proofErr w:type="spellStart"/>
      <w:r w:rsidR="00EA3057">
        <w:rPr>
          <w:rFonts w:asciiTheme="minorHAnsi" w:hAnsiTheme="minorHAnsi" w:cstheme="minorHAnsi"/>
          <w:bCs/>
          <w:szCs w:val="24"/>
        </w:rPr>
        <w:t>Vandinês</w:t>
      </w:r>
      <w:proofErr w:type="spellEnd"/>
      <w:r w:rsidR="00EA3057">
        <w:rPr>
          <w:rFonts w:asciiTheme="minorHAnsi" w:hAnsiTheme="minorHAnsi" w:cstheme="minorHAnsi"/>
          <w:bCs/>
          <w:szCs w:val="24"/>
        </w:rPr>
        <w:t xml:space="preserve"> </w:t>
      </w:r>
      <w:proofErr w:type="spellStart"/>
      <w:r w:rsidR="00EA3057">
        <w:rPr>
          <w:rFonts w:asciiTheme="minorHAnsi" w:hAnsiTheme="minorHAnsi" w:cstheme="minorHAnsi"/>
          <w:bCs/>
          <w:szCs w:val="24"/>
        </w:rPr>
        <w:t>Gremaschi</w:t>
      </w:r>
      <w:proofErr w:type="spellEnd"/>
      <w:r w:rsidR="00EA3057">
        <w:rPr>
          <w:rFonts w:asciiTheme="minorHAnsi" w:hAnsiTheme="minorHAnsi" w:cstheme="minorHAnsi"/>
          <w:bCs/>
          <w:szCs w:val="24"/>
        </w:rPr>
        <w:t xml:space="preserve"> e </w:t>
      </w:r>
      <w:r w:rsidR="001E7BDE" w:rsidRPr="001E7BDE">
        <w:rPr>
          <w:rFonts w:asciiTheme="minorHAnsi" w:hAnsiTheme="minorHAnsi" w:cstheme="minorHAnsi"/>
          <w:bCs/>
          <w:szCs w:val="24"/>
        </w:rPr>
        <w:t xml:space="preserve">Walter Gustavo </w:t>
      </w:r>
      <w:proofErr w:type="spellStart"/>
      <w:r w:rsidR="001E7BDE" w:rsidRPr="001E7BDE">
        <w:rPr>
          <w:rFonts w:asciiTheme="minorHAnsi" w:hAnsiTheme="minorHAnsi" w:cstheme="minorHAnsi"/>
          <w:bCs/>
          <w:szCs w:val="24"/>
        </w:rPr>
        <w:t>Linzmeyer</w:t>
      </w:r>
      <w:proofErr w:type="spellEnd"/>
      <w:r w:rsidR="00EA3057">
        <w:rPr>
          <w:rFonts w:asciiTheme="minorHAnsi" w:hAnsiTheme="minorHAnsi" w:cstheme="minorHAnsi"/>
          <w:bCs/>
          <w:szCs w:val="24"/>
        </w:rPr>
        <w:t xml:space="preserve">. Na sequência o Presidente </w:t>
      </w:r>
      <w:r w:rsidR="00EA3057" w:rsidRPr="00EA3057">
        <w:rPr>
          <w:rFonts w:asciiTheme="minorHAnsi" w:hAnsiTheme="minorHAnsi" w:cstheme="minorHAnsi"/>
          <w:b/>
          <w:bCs/>
          <w:szCs w:val="24"/>
        </w:rPr>
        <w:t>MILTON CARLOS ZANELATTO GONÇALVES</w:t>
      </w:r>
      <w:r w:rsidR="00EA3057">
        <w:rPr>
          <w:rFonts w:asciiTheme="minorHAnsi" w:hAnsiTheme="minorHAnsi" w:cstheme="minorHAnsi"/>
          <w:bCs/>
          <w:szCs w:val="24"/>
        </w:rPr>
        <w:t xml:space="preserve"> convidou o Ex-Presidente da Ordem dos Arquitetos de Portugal o Sr. </w:t>
      </w:r>
      <w:r w:rsidR="00EA3057" w:rsidRPr="00EA3057">
        <w:rPr>
          <w:rFonts w:asciiTheme="minorHAnsi" w:hAnsiTheme="minorHAnsi" w:cstheme="minorHAnsi"/>
          <w:b/>
          <w:bCs/>
          <w:szCs w:val="24"/>
        </w:rPr>
        <w:t>JOÃO RODEIA</w:t>
      </w:r>
      <w:r w:rsidR="00EA3057">
        <w:rPr>
          <w:rFonts w:asciiTheme="minorHAnsi" w:hAnsiTheme="minorHAnsi" w:cstheme="minorHAnsi"/>
          <w:bCs/>
          <w:szCs w:val="24"/>
        </w:rPr>
        <w:t xml:space="preserve">, que esteve palestrando na FAE em um evento promovido pelo CAU/PR para como parte da celebração da Semana da Arquitetura e que logo irá até o Rio de Janeiro para fazer uma apresentação junto ao Fórum de Presidentes e divulgação da arquitetura contemporânea portuguesa. Por sua vez o Sr. </w:t>
      </w:r>
      <w:r w:rsidR="00EA3057" w:rsidRPr="005A5AA2">
        <w:rPr>
          <w:rFonts w:asciiTheme="minorHAnsi" w:hAnsiTheme="minorHAnsi" w:cstheme="minorHAnsi"/>
          <w:b/>
          <w:bCs/>
          <w:szCs w:val="24"/>
        </w:rPr>
        <w:t>JOÃO RODEIA</w:t>
      </w:r>
      <w:r w:rsidR="00EA3057">
        <w:rPr>
          <w:rFonts w:asciiTheme="minorHAnsi" w:hAnsiTheme="minorHAnsi" w:cstheme="minorHAnsi"/>
          <w:bCs/>
          <w:szCs w:val="24"/>
        </w:rPr>
        <w:t xml:space="preserve"> agradeceu o convite feito pelo CAU/PR, na pessoa do Presidente </w:t>
      </w:r>
      <w:r w:rsidR="00EA3057" w:rsidRPr="00EA3057">
        <w:rPr>
          <w:rFonts w:asciiTheme="minorHAnsi" w:hAnsiTheme="minorHAnsi" w:cstheme="minorHAnsi"/>
          <w:b/>
          <w:bCs/>
          <w:szCs w:val="24"/>
        </w:rPr>
        <w:t>MILTON CARLOS ZANELATTO</w:t>
      </w:r>
      <w:r w:rsidR="00EA3057">
        <w:rPr>
          <w:rFonts w:asciiTheme="minorHAnsi" w:hAnsiTheme="minorHAnsi" w:cstheme="minorHAnsi"/>
          <w:bCs/>
          <w:szCs w:val="24"/>
        </w:rPr>
        <w:t xml:space="preserve">, do Ouvidor </w:t>
      </w:r>
      <w:r w:rsidR="00EA3057" w:rsidRPr="00EA3057">
        <w:rPr>
          <w:rFonts w:asciiTheme="minorHAnsi" w:hAnsiTheme="minorHAnsi" w:cstheme="minorHAnsi"/>
          <w:b/>
          <w:bCs/>
          <w:szCs w:val="24"/>
        </w:rPr>
        <w:t>ROBERTO SIMON</w:t>
      </w:r>
      <w:r w:rsidR="00EA3057">
        <w:rPr>
          <w:rFonts w:asciiTheme="minorHAnsi" w:hAnsiTheme="minorHAnsi" w:cstheme="minorHAnsi"/>
          <w:bCs/>
          <w:szCs w:val="24"/>
        </w:rPr>
        <w:t xml:space="preserve"> que fez a intermediação e ao Assistente Institucional </w:t>
      </w:r>
      <w:r w:rsidR="00EA3057" w:rsidRPr="00EA3057">
        <w:rPr>
          <w:rFonts w:asciiTheme="minorHAnsi" w:hAnsiTheme="minorHAnsi" w:cstheme="minorHAnsi"/>
          <w:b/>
          <w:bCs/>
          <w:szCs w:val="24"/>
        </w:rPr>
        <w:t>ANTONIO CARLOS DOMINGUES</w:t>
      </w:r>
      <w:r w:rsidR="00EA3057">
        <w:rPr>
          <w:rFonts w:asciiTheme="minorHAnsi" w:hAnsiTheme="minorHAnsi" w:cstheme="minorHAnsi"/>
          <w:bCs/>
          <w:szCs w:val="24"/>
        </w:rPr>
        <w:t xml:space="preserve"> que o auxiliou durante todo o evento. Disse que esperava que sua palestra tenha sido de algum modo útil aos arquitetos paranaenses, relembrou que sua gestão como Presidente da Ordem dos Arquitetos de Portugal coincidiu com a criação do CAU, que na época foi solicitado </w:t>
      </w:r>
      <w:r w:rsidR="00BD6D5D">
        <w:rPr>
          <w:rFonts w:asciiTheme="minorHAnsi" w:hAnsiTheme="minorHAnsi" w:cstheme="minorHAnsi"/>
          <w:bCs/>
          <w:szCs w:val="24"/>
        </w:rPr>
        <w:t>a</w:t>
      </w:r>
      <w:r w:rsidR="00EA3057">
        <w:rPr>
          <w:rFonts w:asciiTheme="minorHAnsi" w:hAnsiTheme="minorHAnsi" w:cstheme="minorHAnsi"/>
          <w:bCs/>
          <w:szCs w:val="24"/>
        </w:rPr>
        <w:t xml:space="preserve"> envi</w:t>
      </w:r>
      <w:r w:rsidR="00BD6D5D">
        <w:rPr>
          <w:rFonts w:asciiTheme="minorHAnsi" w:hAnsiTheme="minorHAnsi" w:cstheme="minorHAnsi"/>
          <w:bCs/>
          <w:szCs w:val="24"/>
        </w:rPr>
        <w:t>ar</w:t>
      </w:r>
      <w:r w:rsidR="00EA3057">
        <w:rPr>
          <w:rFonts w:asciiTheme="minorHAnsi" w:hAnsiTheme="minorHAnsi" w:cstheme="minorHAnsi"/>
          <w:bCs/>
          <w:szCs w:val="24"/>
        </w:rPr>
        <w:t xml:space="preserve"> uma carta de </w:t>
      </w:r>
      <w:r w:rsidR="00BD6D5D">
        <w:rPr>
          <w:rFonts w:asciiTheme="minorHAnsi" w:hAnsiTheme="minorHAnsi" w:cstheme="minorHAnsi"/>
          <w:bCs/>
          <w:szCs w:val="24"/>
        </w:rPr>
        <w:t>recomendação</w:t>
      </w:r>
      <w:r w:rsidR="00EA3057">
        <w:rPr>
          <w:rFonts w:asciiTheme="minorHAnsi" w:hAnsiTheme="minorHAnsi" w:cstheme="minorHAnsi"/>
          <w:bCs/>
          <w:szCs w:val="24"/>
        </w:rPr>
        <w:t xml:space="preserve"> a criação de um Conselho de Arquitetos ao Lula, então Presidente do </w:t>
      </w:r>
      <w:r w:rsidR="00BD6D5D">
        <w:rPr>
          <w:rFonts w:asciiTheme="minorHAnsi" w:hAnsiTheme="minorHAnsi" w:cstheme="minorHAnsi"/>
          <w:bCs/>
          <w:szCs w:val="24"/>
        </w:rPr>
        <w:t>Brasil e pode observar de perto o início da construção do Conselho</w:t>
      </w:r>
      <w:r w:rsidR="00053682">
        <w:rPr>
          <w:rFonts w:asciiTheme="minorHAnsi" w:hAnsiTheme="minorHAnsi" w:cstheme="minorHAnsi"/>
          <w:bCs/>
          <w:szCs w:val="24"/>
        </w:rPr>
        <w:t xml:space="preserve">. Na sequência foi convidado para realizar um seminário a pedido do Ex-Presidente do CAU/BR Haroldo Pinheiro, e enfatizou que ficou feliz em poder retornar ao Brasil após o COVID-19 e observar o CAU com esta força e tantos trabalhos sendo bem realizados. Por fim, se colocou à disposição para retornar quando fosse necessário. O Presidente </w:t>
      </w:r>
      <w:r w:rsidR="00053682" w:rsidRPr="00053682">
        <w:rPr>
          <w:rFonts w:asciiTheme="minorHAnsi" w:hAnsiTheme="minorHAnsi" w:cstheme="minorHAnsi"/>
          <w:b/>
          <w:bCs/>
          <w:szCs w:val="24"/>
        </w:rPr>
        <w:t>MILTON CARLOS ZANELATTO</w:t>
      </w:r>
      <w:r w:rsidR="00053682">
        <w:rPr>
          <w:rFonts w:asciiTheme="minorHAnsi" w:hAnsiTheme="minorHAnsi" w:cstheme="minorHAnsi"/>
          <w:bCs/>
          <w:szCs w:val="24"/>
        </w:rPr>
        <w:t xml:space="preserve"> agradeceu em nome do CAU/PR, mencionou que não faltarão oportunidades para que ele retorne, e que sua palestra foi sem </w:t>
      </w:r>
      <w:r w:rsidR="00053682">
        <w:rPr>
          <w:rFonts w:asciiTheme="minorHAnsi" w:hAnsiTheme="minorHAnsi" w:cstheme="minorHAnsi"/>
          <w:bCs/>
          <w:szCs w:val="24"/>
        </w:rPr>
        <w:lastRenderedPageBreak/>
        <w:t xml:space="preserve">dúvidas inspiradora para todos, além de ter trazido algumas experiências de sua gestão enquanto presidente da Ordem dos Arquitetos. Os Conselheiros </w:t>
      </w:r>
      <w:r w:rsidR="005A5AA2" w:rsidRPr="005A5AA2">
        <w:rPr>
          <w:rFonts w:asciiTheme="minorHAnsi" w:hAnsiTheme="minorHAnsi" w:cstheme="minorHAnsi"/>
          <w:b/>
          <w:bCs/>
          <w:szCs w:val="24"/>
        </w:rPr>
        <w:t>CLAUDIO LUIZ</w:t>
      </w:r>
      <w:r w:rsidR="00053682" w:rsidRPr="005A5AA2">
        <w:rPr>
          <w:rFonts w:asciiTheme="minorHAnsi" w:hAnsiTheme="minorHAnsi" w:cstheme="minorHAnsi"/>
          <w:b/>
          <w:bCs/>
          <w:szCs w:val="24"/>
        </w:rPr>
        <w:t xml:space="preserve"> BRAVIM</w:t>
      </w:r>
      <w:r w:rsidR="00053682">
        <w:rPr>
          <w:rFonts w:asciiTheme="minorHAnsi" w:hAnsiTheme="minorHAnsi" w:cstheme="minorHAnsi"/>
          <w:bCs/>
          <w:szCs w:val="24"/>
        </w:rPr>
        <w:t xml:space="preserve"> e </w:t>
      </w:r>
      <w:r w:rsidR="00053682" w:rsidRPr="005A5AA2">
        <w:rPr>
          <w:rFonts w:asciiTheme="minorHAnsi" w:hAnsiTheme="minorHAnsi" w:cstheme="minorHAnsi"/>
          <w:b/>
          <w:bCs/>
          <w:szCs w:val="24"/>
        </w:rPr>
        <w:t>WALTER GUSTAVO LINMEYER</w:t>
      </w:r>
      <w:r w:rsidR="00053682">
        <w:rPr>
          <w:rFonts w:asciiTheme="minorHAnsi" w:hAnsiTheme="minorHAnsi" w:cstheme="minorHAnsi"/>
          <w:bCs/>
          <w:szCs w:val="24"/>
        </w:rPr>
        <w:t xml:space="preserve"> além do Ouvidor </w:t>
      </w:r>
      <w:r w:rsidR="005A5AA2" w:rsidRPr="005A5AA2">
        <w:rPr>
          <w:rFonts w:asciiTheme="minorHAnsi" w:hAnsiTheme="minorHAnsi" w:cstheme="minorHAnsi"/>
          <w:b/>
          <w:bCs/>
          <w:szCs w:val="24"/>
        </w:rPr>
        <w:t>ROBERTO SIMON</w:t>
      </w:r>
      <w:r w:rsidR="005A5AA2">
        <w:rPr>
          <w:rFonts w:asciiTheme="minorHAnsi" w:hAnsiTheme="minorHAnsi" w:cstheme="minorHAnsi"/>
          <w:bCs/>
          <w:szCs w:val="24"/>
        </w:rPr>
        <w:t xml:space="preserve">, deixaram registrados seus agradecimentos e parabenizaram o Sr. </w:t>
      </w:r>
      <w:r w:rsidR="005A5AA2" w:rsidRPr="005A5AA2">
        <w:rPr>
          <w:rFonts w:asciiTheme="minorHAnsi" w:hAnsiTheme="minorHAnsi" w:cstheme="minorHAnsi"/>
          <w:b/>
          <w:bCs/>
          <w:szCs w:val="24"/>
        </w:rPr>
        <w:t>JOÃO RODEIA</w:t>
      </w:r>
      <w:r w:rsidR="005A5AA2">
        <w:rPr>
          <w:rFonts w:asciiTheme="minorHAnsi" w:hAnsiTheme="minorHAnsi" w:cstheme="minorHAnsi"/>
          <w:bCs/>
          <w:szCs w:val="24"/>
        </w:rPr>
        <w:t xml:space="preserve"> pela palestra, conhecimento e auxilio despendidos aos Arquitetos Brasileiros e Paranaenses. </w:t>
      </w:r>
      <w:r w:rsidR="00FA72B8">
        <w:rPr>
          <w:rFonts w:asciiTheme="minorHAnsi" w:hAnsiTheme="minorHAnsi" w:cstheme="minorHAnsi"/>
          <w:bCs/>
          <w:szCs w:val="24"/>
        </w:rPr>
        <w:t xml:space="preserve">O Conselheiro </w:t>
      </w:r>
      <w:r w:rsidR="00FA72B8" w:rsidRPr="00FA72B8">
        <w:rPr>
          <w:rFonts w:asciiTheme="minorHAnsi" w:hAnsiTheme="minorHAnsi" w:cstheme="minorHAnsi"/>
          <w:b/>
          <w:bCs/>
          <w:szCs w:val="24"/>
        </w:rPr>
        <w:t>WALTER GUSTAVO LINZMEYER</w:t>
      </w:r>
      <w:r w:rsidR="00FA72B8">
        <w:rPr>
          <w:rFonts w:asciiTheme="minorHAnsi" w:hAnsiTheme="minorHAnsi" w:cstheme="minorHAnsi"/>
          <w:bCs/>
          <w:szCs w:val="24"/>
        </w:rPr>
        <w:t xml:space="preserve">, por uma questão de ordem, e analisando ainda os itens de pauta que estavam faltando serem apreciados, consultou o presidente quanto a necessidade de ampliação do horário da </w:t>
      </w:r>
      <w:proofErr w:type="spellStart"/>
      <w:r w:rsidR="00FA72B8">
        <w:rPr>
          <w:rFonts w:asciiTheme="minorHAnsi" w:hAnsiTheme="minorHAnsi" w:cstheme="minorHAnsi"/>
          <w:bCs/>
          <w:szCs w:val="24"/>
        </w:rPr>
        <w:t>da</w:t>
      </w:r>
      <w:proofErr w:type="spellEnd"/>
      <w:r w:rsidR="00FA72B8">
        <w:rPr>
          <w:rFonts w:asciiTheme="minorHAnsi" w:hAnsiTheme="minorHAnsi" w:cstheme="minorHAnsi"/>
          <w:bCs/>
          <w:szCs w:val="24"/>
        </w:rPr>
        <w:t xml:space="preserve"> plenária, para que houvesse tempo hábil. O Presidente sugeriu que a plenária fosse realizada de forma continua até as 14hs, sem pausa para o almoço, de forma que os conselheiros que se deslocaram por modal viário, não fossem prejudicados. Explicou que alguns assuntos da pauta foram incluídos para serem apreciados apenas se houvesse tempo, mas que </w:t>
      </w:r>
      <w:r w:rsidR="00450BA4">
        <w:rPr>
          <w:rFonts w:asciiTheme="minorHAnsi" w:hAnsiTheme="minorHAnsi" w:cstheme="minorHAnsi"/>
          <w:bCs/>
          <w:szCs w:val="24"/>
        </w:rPr>
        <w:t>foi previsto</w:t>
      </w:r>
      <w:r w:rsidR="00FA72B8">
        <w:rPr>
          <w:rFonts w:asciiTheme="minorHAnsi" w:hAnsiTheme="minorHAnsi" w:cstheme="minorHAnsi"/>
          <w:bCs/>
          <w:szCs w:val="24"/>
        </w:rPr>
        <w:t xml:space="preserve"> a possibilidade de terem que ser pautados na próxima reunião plenária. </w:t>
      </w:r>
      <w:r w:rsidR="00450BA4">
        <w:rPr>
          <w:rFonts w:asciiTheme="minorHAnsi" w:hAnsiTheme="minorHAnsi" w:cstheme="minorHAnsi"/>
          <w:bCs/>
          <w:szCs w:val="24"/>
        </w:rPr>
        <w:t xml:space="preserve">Sugeriu também a retirada dos itens de distribuição e leitura de processos. Não houveram manifestações contrárias. </w:t>
      </w:r>
      <w:r w:rsidR="006F634B" w:rsidRPr="006F634B">
        <w:rPr>
          <w:rFonts w:asciiTheme="minorHAnsi" w:hAnsiTheme="minorHAnsi" w:cstheme="minorHAnsi"/>
          <w:bCs/>
          <w:szCs w:val="24"/>
          <w:u w:val="single"/>
        </w:rPr>
        <w:t xml:space="preserve">6.3) Aprovação Contas </w:t>
      </w:r>
      <w:r w:rsidR="00450BA4">
        <w:rPr>
          <w:rFonts w:asciiTheme="minorHAnsi" w:hAnsiTheme="minorHAnsi" w:cstheme="minorHAnsi"/>
          <w:bCs/>
          <w:szCs w:val="24"/>
          <w:u w:val="single"/>
        </w:rPr>
        <w:t>Outubro</w:t>
      </w:r>
      <w:r w:rsidR="006F634B" w:rsidRPr="006F634B">
        <w:rPr>
          <w:rFonts w:asciiTheme="minorHAnsi" w:hAnsiTheme="minorHAnsi" w:cstheme="minorHAnsi"/>
          <w:bCs/>
          <w:szCs w:val="24"/>
          <w:u w:val="single"/>
        </w:rPr>
        <w:t>.</w:t>
      </w:r>
      <w:r w:rsidR="006F634B">
        <w:rPr>
          <w:rFonts w:asciiTheme="minorHAnsi" w:hAnsiTheme="minorHAnsi" w:cstheme="minorHAnsi"/>
          <w:bCs/>
          <w:szCs w:val="24"/>
        </w:rPr>
        <w:t xml:space="preserve"> </w:t>
      </w:r>
      <w:r w:rsidR="006F634B">
        <w:rPr>
          <w:rFonts w:asciiTheme="minorHAnsi" w:hAnsiTheme="minorHAnsi" w:cstheme="minorHAnsi"/>
          <w:szCs w:val="24"/>
        </w:rPr>
        <w:t xml:space="preserve">O Presidente </w:t>
      </w:r>
      <w:r w:rsidR="006F634B" w:rsidRPr="001C107A">
        <w:rPr>
          <w:rFonts w:asciiTheme="minorHAnsi" w:hAnsiTheme="minorHAnsi" w:cstheme="minorHAnsi"/>
          <w:b/>
          <w:szCs w:val="24"/>
        </w:rPr>
        <w:t>MILTON CARLOS ZANELATTO GONÇALVES</w:t>
      </w:r>
      <w:r w:rsidR="006F634B">
        <w:rPr>
          <w:rFonts w:asciiTheme="minorHAnsi" w:hAnsiTheme="minorHAnsi" w:cstheme="minorHAnsi"/>
          <w:szCs w:val="24"/>
        </w:rPr>
        <w:t xml:space="preserve">, passou a palavra ao Conselheiro </w:t>
      </w:r>
      <w:r w:rsidR="00450BA4">
        <w:rPr>
          <w:rFonts w:asciiTheme="minorHAnsi" w:hAnsiTheme="minorHAnsi" w:cstheme="minorHAnsi"/>
          <w:b/>
          <w:szCs w:val="24"/>
        </w:rPr>
        <w:t>IDEVAL DOS SANTOS</w:t>
      </w:r>
      <w:r w:rsidR="00045368">
        <w:rPr>
          <w:rFonts w:asciiTheme="minorHAnsi" w:hAnsiTheme="minorHAnsi" w:cstheme="minorHAnsi"/>
          <w:szCs w:val="24"/>
        </w:rPr>
        <w:t xml:space="preserve"> </w:t>
      </w:r>
      <w:r w:rsidR="00450BA4">
        <w:rPr>
          <w:rFonts w:asciiTheme="minorHAnsi" w:hAnsiTheme="minorHAnsi" w:cstheme="minorHAnsi"/>
          <w:szCs w:val="24"/>
        </w:rPr>
        <w:t>que</w:t>
      </w:r>
      <w:r w:rsidR="00045368">
        <w:rPr>
          <w:rFonts w:asciiTheme="minorHAnsi" w:hAnsiTheme="minorHAnsi" w:cstheme="minorHAnsi"/>
          <w:szCs w:val="24"/>
        </w:rPr>
        <w:t xml:space="preserve"> </w:t>
      </w:r>
      <w:r w:rsidR="003C6246">
        <w:rPr>
          <w:rFonts w:asciiTheme="minorHAnsi" w:hAnsiTheme="minorHAnsi" w:cstheme="minorHAnsi"/>
          <w:szCs w:val="24"/>
        </w:rPr>
        <w:t>Leu, “</w:t>
      </w:r>
      <w:r w:rsidR="00450BA4" w:rsidRPr="00450BA4">
        <w:rPr>
          <w:rFonts w:asciiTheme="minorHAnsi" w:hAnsiTheme="minorHAnsi" w:cstheme="minorHAnsi"/>
          <w:i/>
          <w:szCs w:val="24"/>
        </w:rPr>
        <w:t>PROPOSTA DE DELIBERAÇÃO</w:t>
      </w:r>
      <w:r w:rsidR="00450BA4">
        <w:rPr>
          <w:rFonts w:asciiTheme="minorHAnsi" w:hAnsiTheme="minorHAnsi" w:cstheme="minorHAnsi"/>
          <w:i/>
          <w:szCs w:val="24"/>
        </w:rPr>
        <w:t xml:space="preserve"> </w:t>
      </w:r>
      <w:r w:rsidR="00450BA4" w:rsidRPr="00450BA4">
        <w:rPr>
          <w:rFonts w:asciiTheme="minorHAnsi" w:hAnsiTheme="minorHAnsi" w:cstheme="minorHAnsi"/>
          <w:i/>
          <w:szCs w:val="24"/>
        </w:rPr>
        <w:t>N.º 034/2022 CPFI–CAU/PR</w:t>
      </w:r>
      <w:r w:rsidR="00450BA4">
        <w:rPr>
          <w:rFonts w:asciiTheme="minorHAnsi" w:hAnsiTheme="minorHAnsi" w:cstheme="minorHAnsi"/>
          <w:i/>
          <w:szCs w:val="24"/>
        </w:rPr>
        <w:t xml:space="preserve">. </w:t>
      </w:r>
      <w:r w:rsidR="00450BA4" w:rsidRPr="00450BA4">
        <w:rPr>
          <w:rFonts w:asciiTheme="minorHAnsi" w:hAnsiTheme="minorHAnsi" w:cstheme="minorHAnsi"/>
          <w:i/>
          <w:szCs w:val="24"/>
        </w:rPr>
        <w:t xml:space="preserve">A COMISSÃO DE PLANEJAMENTO E FINANÇAS (CPFI-CAU/PR), reunida ordinariamente na modalidade híbrida no dia 21 de novembro de 2022 (segunda-feira), sendo presencial na Sede da Sede da UDC (União Dinâmica Faculdades Cataratas) sito na Rua Castelo Branco, 349 no município de Foz do </w:t>
      </w:r>
      <w:r w:rsidR="00450BA4">
        <w:rPr>
          <w:rFonts w:asciiTheme="minorHAnsi" w:hAnsiTheme="minorHAnsi" w:cstheme="minorHAnsi"/>
          <w:i/>
          <w:szCs w:val="24"/>
        </w:rPr>
        <w:t>Iguaçu/PR e virtual através do</w:t>
      </w:r>
      <w:r w:rsidR="00450BA4" w:rsidRPr="00450BA4">
        <w:rPr>
          <w:rFonts w:asciiTheme="minorHAnsi" w:hAnsiTheme="minorHAnsi" w:cstheme="minorHAnsi"/>
          <w:i/>
          <w:szCs w:val="24"/>
        </w:rPr>
        <w:t xml:space="preserve"> Microsoft </w:t>
      </w:r>
      <w:proofErr w:type="spellStart"/>
      <w:r w:rsidR="00450BA4" w:rsidRPr="00450BA4">
        <w:rPr>
          <w:rFonts w:asciiTheme="minorHAnsi" w:hAnsiTheme="minorHAnsi" w:cstheme="minorHAnsi"/>
          <w:i/>
          <w:szCs w:val="24"/>
        </w:rPr>
        <w:t>Teams</w:t>
      </w:r>
      <w:proofErr w:type="spellEnd"/>
      <w:r w:rsidR="00450BA4">
        <w:rPr>
          <w:rFonts w:asciiTheme="minorHAnsi" w:hAnsiTheme="minorHAnsi" w:cstheme="minorHAnsi"/>
          <w:i/>
          <w:szCs w:val="24"/>
        </w:rPr>
        <w:t>. N</w:t>
      </w:r>
      <w:r w:rsidR="00450BA4" w:rsidRPr="00450BA4">
        <w:rPr>
          <w:rFonts w:asciiTheme="minorHAnsi" w:hAnsiTheme="minorHAnsi" w:cstheme="minorHAnsi"/>
          <w:i/>
          <w:szCs w:val="24"/>
        </w:rPr>
        <w:t xml:space="preserve">o uso das competências que lhes conferem os </w:t>
      </w:r>
      <w:proofErr w:type="spellStart"/>
      <w:r w:rsidR="00450BA4" w:rsidRPr="00450BA4">
        <w:rPr>
          <w:rFonts w:asciiTheme="minorHAnsi" w:hAnsiTheme="minorHAnsi" w:cstheme="minorHAnsi"/>
          <w:i/>
          <w:szCs w:val="24"/>
        </w:rPr>
        <w:t>arts</w:t>
      </w:r>
      <w:proofErr w:type="spellEnd"/>
      <w:r w:rsidR="00450BA4" w:rsidRPr="00450BA4">
        <w:rPr>
          <w:rFonts w:asciiTheme="minorHAnsi" w:hAnsiTheme="minorHAnsi" w:cstheme="minorHAnsi"/>
          <w:i/>
          <w:szCs w:val="24"/>
        </w:rPr>
        <w:t>. 102 e 103 do Regimento Interno do CAU/PR, após análise do assunto em epígrafe:</w:t>
      </w:r>
      <w:r w:rsidR="00450BA4">
        <w:rPr>
          <w:rFonts w:asciiTheme="minorHAnsi" w:hAnsiTheme="minorHAnsi" w:cstheme="minorHAnsi"/>
          <w:i/>
          <w:szCs w:val="24"/>
        </w:rPr>
        <w:t xml:space="preserve"> </w:t>
      </w:r>
      <w:r w:rsidR="00450BA4" w:rsidRPr="00450BA4">
        <w:rPr>
          <w:rFonts w:asciiTheme="minorHAnsi" w:hAnsiTheme="minorHAnsi" w:cstheme="minorHAnsi"/>
          <w:i/>
          <w:szCs w:val="24"/>
        </w:rPr>
        <w:t xml:space="preserve">Considerando o previsto na Resolução nº 200/2020 CAU/BR, a qual dispõe sobre os procedimentos orçamentários, contábeis e de prestação de contas a serem adotados </w:t>
      </w:r>
      <w:r w:rsidR="00450BA4">
        <w:rPr>
          <w:rFonts w:asciiTheme="minorHAnsi" w:hAnsiTheme="minorHAnsi" w:cstheme="minorHAnsi"/>
          <w:i/>
          <w:szCs w:val="24"/>
        </w:rPr>
        <w:t xml:space="preserve">pelos CAU/UF e Distrito Federal; </w:t>
      </w:r>
      <w:r w:rsidR="00450BA4" w:rsidRPr="00450BA4">
        <w:rPr>
          <w:rFonts w:asciiTheme="minorHAnsi" w:hAnsiTheme="minorHAnsi" w:cstheme="minorHAnsi"/>
          <w:i/>
          <w:szCs w:val="24"/>
        </w:rPr>
        <w:t xml:space="preserve">Considerando a verificação dos seguintes documentos anexos ao Relatório Financeiro OUTUBRO/2022: Demonstrações Financeiras; Fluxo de caixa (entradas); Quadro resumo evolução receitas 2020x2021x2022 (com e sem rentabilidades); Fluxo de caixa (saídas); Relatório Gastos mensais setorizados; Relatório Despesas Operacionais Regionais 2022 (últimos 6 meses); Quadro resumo comparativo das saídas de caixa (2020x2021x2022); Gráfico de </w:t>
      </w:r>
      <w:proofErr w:type="spellStart"/>
      <w:r w:rsidR="00450BA4" w:rsidRPr="00450BA4">
        <w:rPr>
          <w:rFonts w:asciiTheme="minorHAnsi" w:hAnsiTheme="minorHAnsi" w:cstheme="minorHAnsi"/>
          <w:i/>
          <w:szCs w:val="24"/>
        </w:rPr>
        <w:t>RRT’s</w:t>
      </w:r>
      <w:proofErr w:type="spellEnd"/>
      <w:r w:rsidR="00450BA4" w:rsidRPr="00450BA4">
        <w:rPr>
          <w:rFonts w:asciiTheme="minorHAnsi" w:hAnsiTheme="minorHAnsi" w:cstheme="minorHAnsi"/>
          <w:i/>
          <w:szCs w:val="24"/>
        </w:rPr>
        <w:t xml:space="preserve"> (mês a mês); Gráfico comparativo de taxas de rendimentos das aplicações dos recursos do CAU/PR; Gráficos das Movimentações Financeiras Entrada e Saídas de Caixa, com e sem rentabilidades; Extratos Bancários e documentos auxiliares à contabilidade que evidenciam o fluxo de caixa, sua conciliação com a movimentação bancária e a evolução resumida mês a mês;</w:t>
      </w:r>
      <w:r w:rsidR="00450BA4">
        <w:rPr>
          <w:rFonts w:asciiTheme="minorHAnsi" w:hAnsiTheme="minorHAnsi" w:cstheme="minorHAnsi"/>
          <w:i/>
          <w:szCs w:val="24"/>
        </w:rPr>
        <w:t xml:space="preserve"> </w:t>
      </w:r>
      <w:r w:rsidR="00450BA4" w:rsidRPr="00450BA4">
        <w:rPr>
          <w:rFonts w:asciiTheme="minorHAnsi" w:hAnsiTheme="minorHAnsi" w:cstheme="minorHAnsi"/>
          <w:i/>
          <w:szCs w:val="24"/>
        </w:rPr>
        <w:t xml:space="preserve">Considerando as observações apontadas pelos membros da comissão: DESPESAS: </w:t>
      </w:r>
      <w:r w:rsidR="00450BA4">
        <w:rPr>
          <w:rFonts w:asciiTheme="minorHAnsi" w:hAnsiTheme="minorHAnsi" w:cstheme="minorHAnsi"/>
          <w:i/>
          <w:szCs w:val="24"/>
        </w:rPr>
        <w:t>‘</w:t>
      </w:r>
      <w:r w:rsidR="00450BA4" w:rsidRPr="00450BA4">
        <w:rPr>
          <w:rFonts w:asciiTheme="minorHAnsi" w:hAnsiTheme="minorHAnsi" w:cstheme="minorHAnsi"/>
          <w:i/>
          <w:szCs w:val="24"/>
        </w:rPr>
        <w:t xml:space="preserve">Em outubro/2022, houve uma diminuição nas despesas em relação ao mesmo mês de 2021 em 3% e uma diminuição de 3,05% se comparado com o mês anterior. Neste mês foram pagas: aquisição de 29 Certificados Digitais; rescisão de um Funcionário e Dedetização da Sede e </w:t>
      </w:r>
      <w:proofErr w:type="gramStart"/>
      <w:r w:rsidR="00450BA4" w:rsidRPr="00450BA4">
        <w:rPr>
          <w:rFonts w:asciiTheme="minorHAnsi" w:hAnsiTheme="minorHAnsi" w:cstheme="minorHAnsi"/>
          <w:i/>
          <w:szCs w:val="24"/>
        </w:rPr>
        <w:t>Regionais.</w:t>
      </w:r>
      <w:r w:rsidR="00450BA4">
        <w:rPr>
          <w:rFonts w:asciiTheme="minorHAnsi" w:hAnsiTheme="minorHAnsi" w:cstheme="minorHAnsi"/>
          <w:i/>
          <w:szCs w:val="24"/>
        </w:rPr>
        <w:t>’</w:t>
      </w:r>
      <w:proofErr w:type="gramEnd"/>
      <w:r w:rsidR="00450BA4" w:rsidRPr="00450BA4">
        <w:rPr>
          <w:rFonts w:asciiTheme="minorHAnsi" w:hAnsiTheme="minorHAnsi" w:cstheme="minorHAnsi"/>
          <w:i/>
          <w:szCs w:val="24"/>
        </w:rPr>
        <w:t xml:space="preserve"> RECEITAS: </w:t>
      </w:r>
      <w:r w:rsidR="00450BA4">
        <w:rPr>
          <w:rFonts w:asciiTheme="minorHAnsi" w:hAnsiTheme="minorHAnsi" w:cstheme="minorHAnsi"/>
          <w:i/>
          <w:szCs w:val="24"/>
        </w:rPr>
        <w:t>‘</w:t>
      </w:r>
      <w:r w:rsidR="00450BA4" w:rsidRPr="00450BA4">
        <w:rPr>
          <w:rFonts w:asciiTheme="minorHAnsi" w:hAnsiTheme="minorHAnsi" w:cstheme="minorHAnsi"/>
          <w:i/>
          <w:szCs w:val="24"/>
        </w:rPr>
        <w:t>Em outubro/2022 houve um aumento na arrecadação das receitas em 11,68% se comparado com o mesmo período de 2021 e uma diminuição de 8,80% se comparado com o mês anterior de 2022.</w:t>
      </w:r>
      <w:r w:rsidR="00450BA4">
        <w:rPr>
          <w:rFonts w:asciiTheme="minorHAnsi" w:hAnsiTheme="minorHAnsi" w:cstheme="minorHAnsi"/>
          <w:i/>
          <w:szCs w:val="24"/>
        </w:rPr>
        <w:t xml:space="preserve"> </w:t>
      </w:r>
      <w:r w:rsidR="00450BA4" w:rsidRPr="00450BA4">
        <w:rPr>
          <w:rFonts w:asciiTheme="minorHAnsi" w:hAnsiTheme="minorHAnsi" w:cstheme="minorHAnsi"/>
          <w:i/>
          <w:szCs w:val="24"/>
        </w:rPr>
        <w:t>Considerando os devidos esclarecimentos prestados pelo Setor Contábil-Financeiro e demais departamentos quando dos respectivos questionamentos dos membros participantes da Comissão;</w:t>
      </w:r>
      <w:r w:rsidR="00450BA4">
        <w:rPr>
          <w:rFonts w:asciiTheme="minorHAnsi" w:hAnsiTheme="minorHAnsi" w:cstheme="minorHAnsi"/>
          <w:i/>
          <w:szCs w:val="24"/>
        </w:rPr>
        <w:t xml:space="preserve"> </w:t>
      </w:r>
      <w:r w:rsidR="00450BA4" w:rsidRPr="00450BA4">
        <w:rPr>
          <w:rFonts w:asciiTheme="minorHAnsi" w:hAnsiTheme="minorHAnsi" w:cstheme="minorHAnsi"/>
          <w:i/>
          <w:szCs w:val="24"/>
        </w:rPr>
        <w:t>DELIBEROU:</w:t>
      </w:r>
      <w:r w:rsidR="00450BA4">
        <w:rPr>
          <w:rFonts w:asciiTheme="minorHAnsi" w:hAnsiTheme="minorHAnsi" w:cstheme="minorHAnsi"/>
          <w:i/>
          <w:szCs w:val="24"/>
        </w:rPr>
        <w:t xml:space="preserve"> </w:t>
      </w:r>
      <w:r w:rsidR="00450BA4" w:rsidRPr="00450BA4">
        <w:rPr>
          <w:rFonts w:asciiTheme="minorHAnsi" w:hAnsiTheme="minorHAnsi" w:cstheme="minorHAnsi"/>
          <w:i/>
          <w:szCs w:val="24"/>
        </w:rPr>
        <w:t xml:space="preserve">1. Aprovar a proposta de deliberação sem ressalvas com 03 (três) votos favoráveis dos Conselheiros </w:t>
      </w:r>
      <w:proofErr w:type="spellStart"/>
      <w:r w:rsidR="00450BA4" w:rsidRPr="00450BA4">
        <w:rPr>
          <w:rFonts w:asciiTheme="minorHAnsi" w:hAnsiTheme="minorHAnsi" w:cstheme="minorHAnsi"/>
          <w:i/>
          <w:szCs w:val="24"/>
        </w:rPr>
        <w:t>Idevall</w:t>
      </w:r>
      <w:proofErr w:type="spellEnd"/>
      <w:r w:rsidR="00450BA4" w:rsidRPr="00450BA4">
        <w:rPr>
          <w:rFonts w:asciiTheme="minorHAnsi" w:hAnsiTheme="minorHAnsi" w:cstheme="minorHAnsi"/>
          <w:i/>
          <w:szCs w:val="24"/>
        </w:rPr>
        <w:t xml:space="preserve"> dos Santos Filho, </w:t>
      </w:r>
      <w:proofErr w:type="spellStart"/>
      <w:r w:rsidR="00450BA4" w:rsidRPr="00450BA4">
        <w:rPr>
          <w:rFonts w:asciiTheme="minorHAnsi" w:hAnsiTheme="minorHAnsi" w:cstheme="minorHAnsi"/>
          <w:i/>
          <w:szCs w:val="24"/>
        </w:rPr>
        <w:t>Antonio</w:t>
      </w:r>
      <w:proofErr w:type="spellEnd"/>
      <w:r w:rsidR="00450BA4" w:rsidRPr="00450BA4">
        <w:rPr>
          <w:rFonts w:asciiTheme="minorHAnsi" w:hAnsiTheme="minorHAnsi" w:cstheme="minorHAnsi"/>
          <w:i/>
          <w:szCs w:val="24"/>
        </w:rPr>
        <w:t xml:space="preserve"> Ricardo Sardo e </w:t>
      </w:r>
      <w:proofErr w:type="spellStart"/>
      <w:r w:rsidR="00450BA4" w:rsidRPr="00450BA4">
        <w:rPr>
          <w:rFonts w:asciiTheme="minorHAnsi" w:hAnsiTheme="minorHAnsi" w:cstheme="minorHAnsi"/>
          <w:i/>
          <w:szCs w:val="24"/>
        </w:rPr>
        <w:t>Jeancarlo</w:t>
      </w:r>
      <w:proofErr w:type="spellEnd"/>
      <w:r w:rsidR="00450BA4" w:rsidRPr="00450BA4">
        <w:rPr>
          <w:rFonts w:asciiTheme="minorHAnsi" w:hAnsiTheme="minorHAnsi" w:cstheme="minorHAnsi"/>
          <w:i/>
          <w:szCs w:val="24"/>
        </w:rPr>
        <w:t xml:space="preserve"> </w:t>
      </w:r>
      <w:proofErr w:type="spellStart"/>
      <w:r w:rsidR="00450BA4" w:rsidRPr="00450BA4">
        <w:rPr>
          <w:rFonts w:asciiTheme="minorHAnsi" w:hAnsiTheme="minorHAnsi" w:cstheme="minorHAnsi"/>
          <w:i/>
          <w:szCs w:val="24"/>
        </w:rPr>
        <w:t>Versetti</w:t>
      </w:r>
      <w:proofErr w:type="spellEnd"/>
      <w:r w:rsidR="00450BA4">
        <w:rPr>
          <w:rFonts w:asciiTheme="minorHAnsi" w:hAnsiTheme="minorHAnsi" w:cstheme="minorHAnsi"/>
          <w:i/>
          <w:szCs w:val="24"/>
        </w:rPr>
        <w:t xml:space="preserve"> </w:t>
      </w:r>
      <w:r w:rsidR="00450BA4" w:rsidRPr="00450BA4">
        <w:rPr>
          <w:rFonts w:asciiTheme="minorHAnsi" w:hAnsiTheme="minorHAnsi" w:cstheme="minorHAnsi"/>
          <w:i/>
          <w:szCs w:val="24"/>
        </w:rPr>
        <w:t xml:space="preserve">2. Encaminhar esta Deliberação à Presidência para ciência e providências sobre a </w:t>
      </w:r>
      <w:proofErr w:type="gramStart"/>
      <w:r w:rsidR="00450BA4" w:rsidRPr="00450BA4">
        <w:rPr>
          <w:rFonts w:asciiTheme="minorHAnsi" w:hAnsiTheme="minorHAnsi" w:cstheme="minorHAnsi"/>
          <w:i/>
          <w:szCs w:val="24"/>
        </w:rPr>
        <w:t>matéria.</w:t>
      </w:r>
      <w:r w:rsidR="00450BA4">
        <w:rPr>
          <w:rFonts w:asciiTheme="minorHAnsi" w:hAnsiTheme="minorHAnsi" w:cstheme="minorHAnsi"/>
          <w:i/>
          <w:szCs w:val="24"/>
        </w:rPr>
        <w:t>”</w:t>
      </w:r>
      <w:proofErr w:type="gramEnd"/>
      <w:r w:rsidR="00450BA4">
        <w:rPr>
          <w:rFonts w:asciiTheme="minorHAnsi" w:hAnsiTheme="minorHAnsi" w:cstheme="minorHAnsi"/>
          <w:i/>
          <w:szCs w:val="24"/>
        </w:rPr>
        <w:t>.</w:t>
      </w:r>
      <w:r w:rsidR="00450BA4">
        <w:rPr>
          <w:rFonts w:asciiTheme="minorHAnsi" w:hAnsiTheme="minorHAnsi" w:cstheme="minorHAnsi"/>
          <w:szCs w:val="24"/>
        </w:rPr>
        <w:t xml:space="preserve"> O Presidente </w:t>
      </w:r>
      <w:r w:rsidR="00450BA4" w:rsidRPr="00450BA4">
        <w:rPr>
          <w:rFonts w:asciiTheme="minorHAnsi" w:hAnsiTheme="minorHAnsi" w:cstheme="minorHAnsi"/>
          <w:b/>
          <w:szCs w:val="24"/>
        </w:rPr>
        <w:t xml:space="preserve">MILTON CARLOS ZANELATTO </w:t>
      </w:r>
      <w:r w:rsidR="00450BA4">
        <w:rPr>
          <w:rFonts w:asciiTheme="minorHAnsi" w:hAnsiTheme="minorHAnsi" w:cstheme="minorHAnsi"/>
          <w:szCs w:val="24"/>
        </w:rPr>
        <w:t xml:space="preserve">abriu a palavra para manifestação. A Conselheira </w:t>
      </w:r>
      <w:r w:rsidR="00450BA4" w:rsidRPr="00450BA4">
        <w:rPr>
          <w:rFonts w:asciiTheme="minorHAnsi" w:hAnsiTheme="minorHAnsi" w:cstheme="minorHAnsi"/>
          <w:b/>
          <w:szCs w:val="24"/>
        </w:rPr>
        <w:t>LICYANE CORDEIRO</w:t>
      </w:r>
      <w:r w:rsidR="00450BA4">
        <w:rPr>
          <w:rFonts w:asciiTheme="minorHAnsi" w:hAnsiTheme="minorHAnsi" w:cstheme="minorHAnsi"/>
          <w:szCs w:val="24"/>
        </w:rPr>
        <w:t xml:space="preserve"> informou que ainda não havia obtido resposta </w:t>
      </w:r>
      <w:r w:rsidR="00450BA4">
        <w:rPr>
          <w:rFonts w:asciiTheme="minorHAnsi" w:hAnsiTheme="minorHAnsi" w:cstheme="minorHAnsi"/>
          <w:szCs w:val="24"/>
        </w:rPr>
        <w:lastRenderedPageBreak/>
        <w:t xml:space="preserve">para um e-mail encaminhado à comissão. O presidente informou que a resposta estava sendo providenciada. A Conselheira </w:t>
      </w:r>
      <w:r w:rsidR="00450BA4" w:rsidRPr="0076084D">
        <w:rPr>
          <w:rFonts w:asciiTheme="minorHAnsi" w:hAnsiTheme="minorHAnsi" w:cstheme="minorHAnsi"/>
          <w:b/>
          <w:szCs w:val="24"/>
        </w:rPr>
        <w:t>RAFAELA WEIGERT</w:t>
      </w:r>
      <w:r w:rsidR="00450BA4">
        <w:rPr>
          <w:rFonts w:asciiTheme="minorHAnsi" w:hAnsiTheme="minorHAnsi" w:cstheme="minorHAnsi"/>
          <w:szCs w:val="24"/>
        </w:rPr>
        <w:t xml:space="preserve"> </w:t>
      </w:r>
      <w:r w:rsidR="0076084D">
        <w:rPr>
          <w:rFonts w:asciiTheme="minorHAnsi" w:hAnsiTheme="minorHAnsi" w:cstheme="minorHAnsi"/>
          <w:szCs w:val="24"/>
        </w:rPr>
        <w:t xml:space="preserve">pediu o esclarecimento de uma dúvida quanto a desproporção nas contratações de funcionários de livre provimento, que havia feito o cálculo de 13 funcionários, e gostaria de saber junto ao jurídico e a presidência se suas contratações estavam dentro da lei, para que pudesse aprovar as contas com maior tranquilidade. O Presidente </w:t>
      </w:r>
      <w:r w:rsidR="0076084D" w:rsidRPr="0076084D">
        <w:rPr>
          <w:rFonts w:asciiTheme="minorHAnsi" w:hAnsiTheme="minorHAnsi" w:cstheme="minorHAnsi"/>
          <w:b/>
          <w:szCs w:val="24"/>
        </w:rPr>
        <w:t>MILTON CARLOS ZANELATTO</w:t>
      </w:r>
      <w:r w:rsidR="0076084D">
        <w:rPr>
          <w:rFonts w:asciiTheme="minorHAnsi" w:hAnsiTheme="minorHAnsi" w:cstheme="minorHAnsi"/>
          <w:szCs w:val="24"/>
        </w:rPr>
        <w:t xml:space="preserve"> informou que as contratações estavam dentro da legalidade, que a situação já passou pelo jurídico, foi objeto de denuncia no Ministério Público, Ministério Público do Trabalho, Tribunal de Contas da União e Policia Federal e em todas as instâncias obteve-se a mesma resposta. O Conselheiro </w:t>
      </w:r>
      <w:r w:rsidR="0076084D" w:rsidRPr="0076084D">
        <w:rPr>
          <w:rFonts w:asciiTheme="minorHAnsi" w:hAnsiTheme="minorHAnsi" w:cstheme="minorHAnsi"/>
          <w:b/>
          <w:szCs w:val="24"/>
        </w:rPr>
        <w:t>WALTER GUSTAVO LINZMEYER</w:t>
      </w:r>
      <w:r w:rsidR="0076084D">
        <w:rPr>
          <w:rFonts w:asciiTheme="minorHAnsi" w:hAnsiTheme="minorHAnsi" w:cstheme="minorHAnsi"/>
          <w:szCs w:val="24"/>
        </w:rPr>
        <w:t xml:space="preserve"> disse que o assunto foi tema de pauta junto a COA e sugeriu para que na nova composição da comissão do próximo ano, o assunto retorne a pauta para que seja novamente documentado e formalizado dentro da comissão</w:t>
      </w:r>
      <w:r w:rsidR="003C6246">
        <w:rPr>
          <w:rFonts w:asciiTheme="minorHAnsi" w:hAnsiTheme="minorHAnsi" w:cstheme="minorHAnsi"/>
          <w:szCs w:val="24"/>
        </w:rPr>
        <w:t>,</w:t>
      </w:r>
      <w:r w:rsidR="0076084D">
        <w:rPr>
          <w:rFonts w:asciiTheme="minorHAnsi" w:hAnsiTheme="minorHAnsi" w:cstheme="minorHAnsi"/>
          <w:szCs w:val="24"/>
        </w:rPr>
        <w:t xml:space="preserve"> para que não restem duvidas e outras pautas possam seguir a diante.</w:t>
      </w:r>
      <w:r w:rsidR="003C6246">
        <w:rPr>
          <w:rFonts w:asciiTheme="minorHAnsi" w:hAnsiTheme="minorHAnsi" w:cstheme="minorHAnsi"/>
          <w:szCs w:val="24"/>
        </w:rPr>
        <w:t xml:space="preserve"> Houveram ainda alguns esclarecimentos referentes a estes processos pelo Presidente </w:t>
      </w:r>
      <w:r w:rsidR="003C6246" w:rsidRPr="003C6246">
        <w:rPr>
          <w:rFonts w:asciiTheme="minorHAnsi" w:hAnsiTheme="minorHAnsi" w:cstheme="minorHAnsi"/>
          <w:b/>
          <w:szCs w:val="24"/>
        </w:rPr>
        <w:t xml:space="preserve">MILTON CARLOS ZANELATTO </w:t>
      </w:r>
      <w:r w:rsidR="003C6246">
        <w:rPr>
          <w:rFonts w:asciiTheme="minorHAnsi" w:hAnsiTheme="minorHAnsi" w:cstheme="minorHAnsi"/>
          <w:szCs w:val="24"/>
        </w:rPr>
        <w:t xml:space="preserve">que na sequência perguntou se haveriam maiores manifestações acerca da matéria. Não havendo a mesma foi colocada em votação sendo aprovada </w:t>
      </w:r>
      <w:r w:rsidR="003C6246">
        <w:rPr>
          <w:rFonts w:asciiTheme="minorHAnsi" w:hAnsiTheme="minorHAnsi" w:cstheme="minorHAnsi"/>
          <w:bCs/>
          <w:szCs w:val="24"/>
        </w:rPr>
        <w:t xml:space="preserve">com </w:t>
      </w:r>
      <w:r w:rsidR="003C6246">
        <w:rPr>
          <w:rFonts w:asciiTheme="minorHAnsi" w:hAnsiTheme="minorHAnsi" w:cstheme="minorHAnsi"/>
          <w:b/>
          <w:bCs/>
          <w:szCs w:val="24"/>
        </w:rPr>
        <w:t xml:space="preserve">11 </w:t>
      </w:r>
      <w:r w:rsidR="003C6246" w:rsidRPr="00A346D6">
        <w:rPr>
          <w:rFonts w:asciiTheme="minorHAnsi" w:hAnsiTheme="minorHAnsi" w:cstheme="minorHAnsi"/>
          <w:b/>
          <w:bCs/>
          <w:szCs w:val="24"/>
        </w:rPr>
        <w:t>votos</w:t>
      </w:r>
      <w:r w:rsidR="003C6246">
        <w:rPr>
          <w:rFonts w:asciiTheme="minorHAnsi" w:hAnsiTheme="minorHAnsi" w:cstheme="minorHAnsi"/>
          <w:bCs/>
          <w:szCs w:val="24"/>
        </w:rPr>
        <w:t xml:space="preserve"> </w:t>
      </w:r>
      <w:r w:rsidR="003C6246" w:rsidRPr="00A346D6">
        <w:rPr>
          <w:rFonts w:asciiTheme="minorHAnsi" w:hAnsiTheme="minorHAnsi" w:cstheme="minorHAnsi"/>
          <w:b/>
          <w:bCs/>
          <w:szCs w:val="24"/>
        </w:rPr>
        <w:t>favoráveis</w:t>
      </w:r>
      <w:r w:rsidR="003C6246">
        <w:rPr>
          <w:rFonts w:asciiTheme="minorHAnsi" w:hAnsiTheme="minorHAnsi" w:cstheme="minorHAnsi"/>
          <w:bCs/>
          <w:szCs w:val="24"/>
        </w:rPr>
        <w:t xml:space="preserve"> </w:t>
      </w:r>
      <w:proofErr w:type="gramStart"/>
      <w:r w:rsidR="003C6246">
        <w:rPr>
          <w:rFonts w:asciiTheme="minorHAnsi" w:hAnsiTheme="minorHAnsi" w:cstheme="minorHAnsi"/>
          <w:bCs/>
          <w:szCs w:val="24"/>
        </w:rPr>
        <w:t>dos(</w:t>
      </w:r>
      <w:proofErr w:type="gramEnd"/>
      <w:r w:rsidR="003C6246">
        <w:rPr>
          <w:rFonts w:asciiTheme="minorHAnsi" w:hAnsiTheme="minorHAnsi" w:cstheme="minorHAnsi"/>
          <w:bCs/>
          <w:szCs w:val="24"/>
        </w:rPr>
        <w:t xml:space="preserve">as) Conselheiros(as) </w:t>
      </w:r>
      <w:r w:rsidR="003C6246" w:rsidRPr="003C6246">
        <w:rPr>
          <w:rFonts w:asciiTheme="minorHAnsi" w:hAnsiTheme="minorHAnsi" w:cstheme="minorHAnsi"/>
          <w:bCs/>
          <w:szCs w:val="24"/>
        </w:rPr>
        <w:t xml:space="preserve">Thais Clementina </w:t>
      </w:r>
      <w:proofErr w:type="spellStart"/>
      <w:r w:rsidR="003C6246" w:rsidRPr="003C6246">
        <w:rPr>
          <w:rFonts w:asciiTheme="minorHAnsi" w:hAnsiTheme="minorHAnsi" w:cstheme="minorHAnsi"/>
          <w:bCs/>
          <w:szCs w:val="24"/>
        </w:rPr>
        <w:t>Marzurkiewicz</w:t>
      </w:r>
      <w:proofErr w:type="spellEnd"/>
      <w:r w:rsidR="003C6246">
        <w:rPr>
          <w:rFonts w:asciiTheme="minorHAnsi" w:hAnsiTheme="minorHAnsi" w:cstheme="minorHAnsi"/>
          <w:bCs/>
          <w:szCs w:val="24"/>
        </w:rPr>
        <w:t xml:space="preserve">, </w:t>
      </w:r>
      <w:r w:rsidR="003C6246" w:rsidRPr="003C6246">
        <w:rPr>
          <w:rFonts w:asciiTheme="minorHAnsi" w:hAnsiTheme="minorHAnsi" w:cstheme="minorHAnsi"/>
          <w:bCs/>
          <w:szCs w:val="24"/>
        </w:rPr>
        <w:t>Antônio Ricardo Nunes Sardo</w:t>
      </w:r>
      <w:r w:rsidR="003C6246">
        <w:rPr>
          <w:rFonts w:asciiTheme="minorHAnsi" w:hAnsiTheme="minorHAnsi" w:cstheme="minorHAnsi"/>
          <w:bCs/>
          <w:szCs w:val="24"/>
        </w:rPr>
        <w:t xml:space="preserve">, </w:t>
      </w:r>
      <w:r w:rsidR="003C6246" w:rsidRPr="003C6246">
        <w:rPr>
          <w:rFonts w:asciiTheme="minorHAnsi" w:hAnsiTheme="minorHAnsi" w:cstheme="minorHAnsi"/>
          <w:bCs/>
          <w:szCs w:val="24"/>
        </w:rPr>
        <w:t xml:space="preserve">Cláudio Luiz </w:t>
      </w:r>
      <w:proofErr w:type="spellStart"/>
      <w:r w:rsidR="003C6246" w:rsidRPr="003C6246">
        <w:rPr>
          <w:rFonts w:asciiTheme="minorHAnsi" w:hAnsiTheme="minorHAnsi" w:cstheme="minorHAnsi"/>
          <w:bCs/>
          <w:szCs w:val="24"/>
        </w:rPr>
        <w:t>Bravim</w:t>
      </w:r>
      <w:proofErr w:type="spellEnd"/>
      <w:r w:rsidR="003C6246" w:rsidRPr="003C6246">
        <w:rPr>
          <w:rFonts w:asciiTheme="minorHAnsi" w:hAnsiTheme="minorHAnsi" w:cstheme="minorHAnsi"/>
          <w:bCs/>
          <w:szCs w:val="24"/>
        </w:rPr>
        <w:t xml:space="preserve"> da Silva</w:t>
      </w:r>
      <w:r w:rsidR="003C6246">
        <w:rPr>
          <w:rFonts w:asciiTheme="minorHAnsi" w:hAnsiTheme="minorHAnsi" w:cstheme="minorHAnsi"/>
          <w:bCs/>
          <w:szCs w:val="24"/>
        </w:rPr>
        <w:t xml:space="preserve">, </w:t>
      </w:r>
      <w:r w:rsidR="003C6246" w:rsidRPr="003C6246">
        <w:rPr>
          <w:rFonts w:asciiTheme="minorHAnsi" w:hAnsiTheme="minorHAnsi" w:cstheme="minorHAnsi"/>
          <w:bCs/>
          <w:szCs w:val="24"/>
        </w:rPr>
        <w:t>Constança Lacerda Camargo</w:t>
      </w:r>
      <w:r w:rsidR="003C6246">
        <w:rPr>
          <w:rFonts w:asciiTheme="minorHAnsi" w:hAnsiTheme="minorHAnsi" w:cstheme="minorHAnsi"/>
          <w:bCs/>
          <w:szCs w:val="24"/>
        </w:rPr>
        <w:t xml:space="preserve">, </w:t>
      </w:r>
      <w:r w:rsidR="003C6246" w:rsidRPr="003C6246">
        <w:rPr>
          <w:rFonts w:asciiTheme="minorHAnsi" w:hAnsiTheme="minorHAnsi" w:cstheme="minorHAnsi"/>
          <w:bCs/>
          <w:szCs w:val="24"/>
        </w:rPr>
        <w:t xml:space="preserve">Eduardo </w:t>
      </w:r>
      <w:proofErr w:type="spellStart"/>
      <w:r w:rsidR="003C6246" w:rsidRPr="003C6246">
        <w:rPr>
          <w:rFonts w:asciiTheme="minorHAnsi" w:hAnsiTheme="minorHAnsi" w:cstheme="minorHAnsi"/>
          <w:bCs/>
          <w:szCs w:val="24"/>
        </w:rPr>
        <w:t>Verri</w:t>
      </w:r>
      <w:proofErr w:type="spellEnd"/>
      <w:r w:rsidR="003C6246" w:rsidRPr="003C6246">
        <w:rPr>
          <w:rFonts w:asciiTheme="minorHAnsi" w:hAnsiTheme="minorHAnsi" w:cstheme="minorHAnsi"/>
          <w:bCs/>
          <w:szCs w:val="24"/>
        </w:rPr>
        <w:t xml:space="preserve"> Lopes</w:t>
      </w:r>
      <w:r w:rsidR="003C6246">
        <w:rPr>
          <w:rFonts w:asciiTheme="minorHAnsi" w:hAnsiTheme="minorHAnsi" w:cstheme="minorHAnsi"/>
          <w:bCs/>
          <w:szCs w:val="24"/>
        </w:rPr>
        <w:t xml:space="preserve">, </w:t>
      </w:r>
      <w:r w:rsidR="003C6246" w:rsidRPr="003C6246">
        <w:rPr>
          <w:rFonts w:asciiTheme="minorHAnsi" w:hAnsiTheme="minorHAnsi" w:cstheme="minorHAnsi"/>
          <w:bCs/>
          <w:szCs w:val="24"/>
        </w:rPr>
        <w:t>Ideval dos Santos Filho</w:t>
      </w:r>
      <w:r w:rsidR="003C6246">
        <w:rPr>
          <w:rFonts w:asciiTheme="minorHAnsi" w:hAnsiTheme="minorHAnsi" w:cstheme="minorHAnsi"/>
          <w:bCs/>
          <w:szCs w:val="24"/>
        </w:rPr>
        <w:t xml:space="preserve">, </w:t>
      </w:r>
      <w:proofErr w:type="spellStart"/>
      <w:r w:rsidR="003C6246" w:rsidRPr="003C6246">
        <w:rPr>
          <w:rFonts w:asciiTheme="minorHAnsi" w:hAnsiTheme="minorHAnsi" w:cstheme="minorHAnsi"/>
          <w:bCs/>
          <w:szCs w:val="24"/>
        </w:rPr>
        <w:t>Jeancarlo</w:t>
      </w:r>
      <w:proofErr w:type="spellEnd"/>
      <w:r w:rsidR="003C6246" w:rsidRPr="003C6246">
        <w:rPr>
          <w:rFonts w:asciiTheme="minorHAnsi" w:hAnsiTheme="minorHAnsi" w:cstheme="minorHAnsi"/>
          <w:bCs/>
          <w:szCs w:val="24"/>
        </w:rPr>
        <w:t xml:space="preserve"> </w:t>
      </w:r>
      <w:proofErr w:type="spellStart"/>
      <w:r w:rsidR="003C6246" w:rsidRPr="003C6246">
        <w:rPr>
          <w:rFonts w:asciiTheme="minorHAnsi" w:hAnsiTheme="minorHAnsi" w:cstheme="minorHAnsi"/>
          <w:bCs/>
          <w:szCs w:val="24"/>
        </w:rPr>
        <w:t>Versetti</w:t>
      </w:r>
      <w:proofErr w:type="spellEnd"/>
      <w:r w:rsidR="003C6246">
        <w:rPr>
          <w:rFonts w:asciiTheme="minorHAnsi" w:hAnsiTheme="minorHAnsi" w:cstheme="minorHAnsi"/>
          <w:bCs/>
          <w:szCs w:val="24"/>
        </w:rPr>
        <w:t xml:space="preserve">, </w:t>
      </w:r>
      <w:r w:rsidR="003C6246" w:rsidRPr="003C6246">
        <w:rPr>
          <w:rFonts w:asciiTheme="minorHAnsi" w:hAnsiTheme="minorHAnsi" w:cstheme="minorHAnsi"/>
          <w:bCs/>
          <w:szCs w:val="24"/>
        </w:rPr>
        <w:t>Rene José Rodrigues Júnior</w:t>
      </w:r>
      <w:r w:rsidR="003C6246">
        <w:rPr>
          <w:rFonts w:asciiTheme="minorHAnsi" w:hAnsiTheme="minorHAnsi" w:cstheme="minorHAnsi"/>
          <w:bCs/>
          <w:szCs w:val="24"/>
        </w:rPr>
        <w:t xml:space="preserve">, </w:t>
      </w:r>
      <w:r w:rsidR="003C6246" w:rsidRPr="003C6246">
        <w:rPr>
          <w:rFonts w:asciiTheme="minorHAnsi" w:hAnsiTheme="minorHAnsi" w:cstheme="minorHAnsi"/>
          <w:bCs/>
          <w:szCs w:val="24"/>
        </w:rPr>
        <w:t xml:space="preserve">Rafaela </w:t>
      </w:r>
      <w:proofErr w:type="spellStart"/>
      <w:r w:rsidR="003C6246" w:rsidRPr="003C6246">
        <w:rPr>
          <w:rFonts w:asciiTheme="minorHAnsi" w:hAnsiTheme="minorHAnsi" w:cstheme="minorHAnsi"/>
          <w:bCs/>
          <w:szCs w:val="24"/>
        </w:rPr>
        <w:t>Weigert</w:t>
      </w:r>
      <w:proofErr w:type="spellEnd"/>
      <w:r w:rsidR="003C6246">
        <w:rPr>
          <w:rFonts w:asciiTheme="minorHAnsi" w:hAnsiTheme="minorHAnsi" w:cstheme="minorHAnsi"/>
          <w:bCs/>
          <w:szCs w:val="24"/>
        </w:rPr>
        <w:t xml:space="preserve">, </w:t>
      </w:r>
      <w:proofErr w:type="spellStart"/>
      <w:r w:rsidR="003C6246" w:rsidRPr="003C6246">
        <w:rPr>
          <w:rFonts w:asciiTheme="minorHAnsi" w:hAnsiTheme="minorHAnsi" w:cstheme="minorHAnsi"/>
          <w:bCs/>
          <w:szCs w:val="24"/>
        </w:rPr>
        <w:t>Vandinês</w:t>
      </w:r>
      <w:proofErr w:type="spellEnd"/>
      <w:r w:rsidR="003C6246" w:rsidRPr="003C6246">
        <w:rPr>
          <w:rFonts w:asciiTheme="minorHAnsi" w:hAnsiTheme="minorHAnsi" w:cstheme="minorHAnsi"/>
          <w:bCs/>
          <w:szCs w:val="24"/>
        </w:rPr>
        <w:t xml:space="preserve"> </w:t>
      </w:r>
      <w:proofErr w:type="spellStart"/>
      <w:r w:rsidR="003C6246" w:rsidRPr="003C6246">
        <w:rPr>
          <w:rFonts w:asciiTheme="minorHAnsi" w:hAnsiTheme="minorHAnsi" w:cstheme="minorHAnsi"/>
          <w:bCs/>
          <w:szCs w:val="24"/>
        </w:rPr>
        <w:t>Gremaschi</w:t>
      </w:r>
      <w:proofErr w:type="spellEnd"/>
      <w:r w:rsidR="003C6246">
        <w:rPr>
          <w:rFonts w:asciiTheme="minorHAnsi" w:hAnsiTheme="minorHAnsi" w:cstheme="minorHAnsi"/>
          <w:bCs/>
          <w:szCs w:val="24"/>
        </w:rPr>
        <w:t xml:space="preserve"> e </w:t>
      </w:r>
      <w:r w:rsidR="003C6246" w:rsidRPr="003C6246">
        <w:rPr>
          <w:rFonts w:asciiTheme="minorHAnsi" w:hAnsiTheme="minorHAnsi" w:cstheme="minorHAnsi"/>
          <w:bCs/>
          <w:szCs w:val="24"/>
        </w:rPr>
        <w:t xml:space="preserve">Walter Gustavo </w:t>
      </w:r>
      <w:proofErr w:type="spellStart"/>
      <w:r w:rsidR="003C6246" w:rsidRPr="003C6246">
        <w:rPr>
          <w:rFonts w:asciiTheme="minorHAnsi" w:hAnsiTheme="minorHAnsi" w:cstheme="minorHAnsi"/>
          <w:bCs/>
          <w:szCs w:val="24"/>
        </w:rPr>
        <w:t>Linzmeyer</w:t>
      </w:r>
      <w:proofErr w:type="spellEnd"/>
      <w:r w:rsidR="003C6246">
        <w:rPr>
          <w:rFonts w:asciiTheme="minorHAnsi" w:hAnsiTheme="minorHAnsi" w:cstheme="minorHAnsi"/>
          <w:bCs/>
          <w:szCs w:val="24"/>
        </w:rPr>
        <w:t xml:space="preserve">. </w:t>
      </w:r>
      <w:r w:rsidR="003C6246" w:rsidRPr="003C6246">
        <w:rPr>
          <w:rFonts w:asciiTheme="minorHAnsi" w:hAnsiTheme="minorHAnsi" w:cstheme="minorHAnsi"/>
          <w:b/>
          <w:bCs/>
          <w:szCs w:val="24"/>
        </w:rPr>
        <w:t>3 votos contrários</w:t>
      </w:r>
      <w:r w:rsidR="003C6246">
        <w:rPr>
          <w:rFonts w:asciiTheme="minorHAnsi" w:hAnsiTheme="minorHAnsi" w:cstheme="minorHAnsi"/>
          <w:bCs/>
          <w:szCs w:val="24"/>
        </w:rPr>
        <w:t xml:space="preserve"> </w:t>
      </w:r>
      <w:proofErr w:type="gramStart"/>
      <w:r w:rsidR="003C6246">
        <w:rPr>
          <w:rFonts w:asciiTheme="minorHAnsi" w:hAnsiTheme="minorHAnsi" w:cstheme="minorHAnsi"/>
          <w:bCs/>
          <w:szCs w:val="24"/>
        </w:rPr>
        <w:t>dos(</w:t>
      </w:r>
      <w:proofErr w:type="gramEnd"/>
      <w:r w:rsidR="003C6246">
        <w:rPr>
          <w:rFonts w:asciiTheme="minorHAnsi" w:hAnsiTheme="minorHAnsi" w:cstheme="minorHAnsi"/>
          <w:bCs/>
          <w:szCs w:val="24"/>
        </w:rPr>
        <w:t xml:space="preserve">as) Conselheiros(as) </w:t>
      </w:r>
      <w:proofErr w:type="spellStart"/>
      <w:r w:rsidR="003C6246">
        <w:rPr>
          <w:rFonts w:asciiTheme="minorHAnsi" w:hAnsiTheme="minorHAnsi" w:cstheme="minorHAnsi"/>
          <w:bCs/>
          <w:szCs w:val="24"/>
        </w:rPr>
        <w:t>Licyane</w:t>
      </w:r>
      <w:proofErr w:type="spellEnd"/>
      <w:r w:rsidR="003C6246">
        <w:rPr>
          <w:rFonts w:asciiTheme="minorHAnsi" w:hAnsiTheme="minorHAnsi" w:cstheme="minorHAnsi"/>
          <w:bCs/>
          <w:szCs w:val="24"/>
        </w:rPr>
        <w:t xml:space="preserve"> Cordeiro, </w:t>
      </w:r>
      <w:proofErr w:type="spellStart"/>
      <w:r w:rsidR="003C6246">
        <w:rPr>
          <w:rFonts w:asciiTheme="minorHAnsi" w:hAnsiTheme="minorHAnsi" w:cstheme="minorHAnsi"/>
          <w:bCs/>
          <w:szCs w:val="24"/>
        </w:rPr>
        <w:t>Maugham</w:t>
      </w:r>
      <w:proofErr w:type="spellEnd"/>
      <w:r w:rsidR="003C6246">
        <w:rPr>
          <w:rFonts w:asciiTheme="minorHAnsi" w:hAnsiTheme="minorHAnsi" w:cstheme="minorHAnsi"/>
          <w:bCs/>
          <w:szCs w:val="24"/>
        </w:rPr>
        <w:t xml:space="preserve"> </w:t>
      </w:r>
      <w:proofErr w:type="spellStart"/>
      <w:r w:rsidR="003C6246">
        <w:rPr>
          <w:rFonts w:asciiTheme="minorHAnsi" w:hAnsiTheme="minorHAnsi" w:cstheme="minorHAnsi"/>
          <w:bCs/>
          <w:szCs w:val="24"/>
        </w:rPr>
        <w:t>Zaze</w:t>
      </w:r>
      <w:proofErr w:type="spellEnd"/>
      <w:r w:rsidR="003C6246">
        <w:rPr>
          <w:rFonts w:asciiTheme="minorHAnsi" w:hAnsiTheme="minorHAnsi" w:cstheme="minorHAnsi"/>
          <w:bCs/>
          <w:szCs w:val="24"/>
        </w:rPr>
        <w:t xml:space="preserve"> e Leonardo Danielli. </w:t>
      </w:r>
      <w:r w:rsidR="003C6246" w:rsidRPr="003C6246">
        <w:rPr>
          <w:rFonts w:asciiTheme="minorHAnsi" w:hAnsiTheme="minorHAnsi" w:cstheme="minorHAnsi"/>
          <w:b/>
          <w:bCs/>
          <w:szCs w:val="24"/>
        </w:rPr>
        <w:t>1 ausência</w:t>
      </w:r>
      <w:r w:rsidR="003C6246">
        <w:rPr>
          <w:rFonts w:asciiTheme="minorHAnsi" w:hAnsiTheme="minorHAnsi" w:cstheme="minorHAnsi"/>
          <w:bCs/>
          <w:szCs w:val="24"/>
        </w:rPr>
        <w:t xml:space="preserve"> do Conselheiro André Luiz </w:t>
      </w:r>
      <w:proofErr w:type="spellStart"/>
      <w:r w:rsidR="003C6246">
        <w:rPr>
          <w:rFonts w:asciiTheme="minorHAnsi" w:hAnsiTheme="minorHAnsi" w:cstheme="minorHAnsi"/>
          <w:bCs/>
          <w:szCs w:val="24"/>
        </w:rPr>
        <w:t>Sell</w:t>
      </w:r>
      <w:proofErr w:type="spellEnd"/>
      <w:r w:rsidR="003C6246">
        <w:rPr>
          <w:rFonts w:asciiTheme="minorHAnsi" w:hAnsiTheme="minorHAnsi" w:cstheme="minorHAnsi"/>
          <w:bCs/>
          <w:szCs w:val="24"/>
        </w:rPr>
        <w:t xml:space="preserve">. </w:t>
      </w:r>
      <w:r w:rsidR="003C6246" w:rsidRPr="006F634B">
        <w:rPr>
          <w:rFonts w:asciiTheme="minorHAnsi" w:hAnsiTheme="minorHAnsi" w:cstheme="minorHAnsi"/>
          <w:bCs/>
          <w:szCs w:val="24"/>
          <w:u w:val="single"/>
        </w:rPr>
        <w:t>6.</w:t>
      </w:r>
      <w:r w:rsidR="003C6246">
        <w:rPr>
          <w:rFonts w:asciiTheme="minorHAnsi" w:hAnsiTheme="minorHAnsi" w:cstheme="minorHAnsi"/>
          <w:bCs/>
          <w:szCs w:val="24"/>
          <w:u w:val="single"/>
        </w:rPr>
        <w:t>4</w:t>
      </w:r>
      <w:r w:rsidR="003C6246" w:rsidRPr="006F634B">
        <w:rPr>
          <w:rFonts w:asciiTheme="minorHAnsi" w:hAnsiTheme="minorHAnsi" w:cstheme="minorHAnsi"/>
          <w:bCs/>
          <w:szCs w:val="24"/>
          <w:u w:val="single"/>
        </w:rPr>
        <w:t xml:space="preserve">) Aprovação Contas </w:t>
      </w:r>
      <w:r w:rsidR="003C6246">
        <w:rPr>
          <w:rFonts w:asciiTheme="minorHAnsi" w:hAnsiTheme="minorHAnsi" w:cstheme="minorHAnsi"/>
          <w:bCs/>
          <w:szCs w:val="24"/>
          <w:u w:val="single"/>
        </w:rPr>
        <w:t>3º Trimestre</w:t>
      </w:r>
      <w:r w:rsidR="003C6246" w:rsidRPr="006F634B">
        <w:rPr>
          <w:rFonts w:asciiTheme="minorHAnsi" w:hAnsiTheme="minorHAnsi" w:cstheme="minorHAnsi"/>
          <w:bCs/>
          <w:szCs w:val="24"/>
          <w:u w:val="single"/>
        </w:rPr>
        <w:t>.</w:t>
      </w:r>
      <w:r w:rsidR="003C6246">
        <w:rPr>
          <w:rFonts w:asciiTheme="minorHAnsi" w:hAnsiTheme="minorHAnsi" w:cstheme="minorHAnsi"/>
          <w:bCs/>
          <w:szCs w:val="24"/>
          <w:u w:val="single"/>
        </w:rPr>
        <w:t xml:space="preserve"> </w:t>
      </w:r>
      <w:r w:rsidR="003C6246">
        <w:rPr>
          <w:rFonts w:asciiTheme="minorHAnsi" w:hAnsiTheme="minorHAnsi" w:cstheme="minorHAnsi"/>
          <w:szCs w:val="24"/>
        </w:rPr>
        <w:t xml:space="preserve">O Presidente </w:t>
      </w:r>
      <w:r w:rsidR="003C6246" w:rsidRPr="001C107A">
        <w:rPr>
          <w:rFonts w:asciiTheme="minorHAnsi" w:hAnsiTheme="minorHAnsi" w:cstheme="minorHAnsi"/>
          <w:b/>
          <w:szCs w:val="24"/>
        </w:rPr>
        <w:t>MILTON CARLOS ZANELATTO GONÇALVES</w:t>
      </w:r>
      <w:r w:rsidR="003C6246">
        <w:rPr>
          <w:rFonts w:asciiTheme="minorHAnsi" w:hAnsiTheme="minorHAnsi" w:cstheme="minorHAnsi"/>
          <w:szCs w:val="24"/>
        </w:rPr>
        <w:t xml:space="preserve">, passou a palavra ao Conselheiro </w:t>
      </w:r>
      <w:r w:rsidR="003C6246">
        <w:rPr>
          <w:rFonts w:asciiTheme="minorHAnsi" w:hAnsiTheme="minorHAnsi" w:cstheme="minorHAnsi"/>
          <w:b/>
          <w:szCs w:val="24"/>
        </w:rPr>
        <w:t>IDEVAL DOS SANTOS</w:t>
      </w:r>
      <w:r w:rsidR="003C6246">
        <w:rPr>
          <w:rFonts w:asciiTheme="minorHAnsi" w:hAnsiTheme="minorHAnsi" w:cstheme="minorHAnsi"/>
          <w:szCs w:val="24"/>
        </w:rPr>
        <w:t xml:space="preserve"> que Leu, </w:t>
      </w:r>
      <w:r w:rsidR="003C6246" w:rsidRPr="003C6246">
        <w:rPr>
          <w:rFonts w:asciiTheme="minorHAnsi" w:hAnsiTheme="minorHAnsi" w:cstheme="minorHAnsi"/>
          <w:i/>
          <w:szCs w:val="24"/>
        </w:rPr>
        <w:t xml:space="preserve">“APROVAÇÃO DAS CONTAS 3º TRIMESTRE 2022 CAU/PR. A COMISSÃO DE PLANEJAMENTO E FINANÇAS (CPFI-CAU/PR), reunida ordinariamente na modalidade presencial no dia 21 de novembro de 2022 (segunda-feira), na Sede do CAU/PR, sito </w:t>
      </w:r>
      <w:r w:rsidR="007F2563" w:rsidRPr="003C6246">
        <w:rPr>
          <w:rFonts w:asciiTheme="minorHAnsi" w:hAnsiTheme="minorHAnsi" w:cstheme="minorHAnsi"/>
          <w:i/>
          <w:szCs w:val="24"/>
        </w:rPr>
        <w:t>a</w:t>
      </w:r>
      <w:r w:rsidR="003C6246" w:rsidRPr="003C6246">
        <w:rPr>
          <w:rFonts w:asciiTheme="minorHAnsi" w:hAnsiTheme="minorHAnsi" w:cstheme="minorHAnsi"/>
          <w:i/>
          <w:szCs w:val="24"/>
        </w:rPr>
        <w:t xml:space="preserve"> Avenida Nossa Senhora da Luz, nº 2530 na cidade de Curitiba/PR; no uso das competências que lhes conferem os </w:t>
      </w:r>
      <w:proofErr w:type="spellStart"/>
      <w:r w:rsidR="003C6246" w:rsidRPr="003C6246">
        <w:rPr>
          <w:rFonts w:asciiTheme="minorHAnsi" w:hAnsiTheme="minorHAnsi" w:cstheme="minorHAnsi"/>
          <w:i/>
          <w:szCs w:val="24"/>
        </w:rPr>
        <w:t>arts</w:t>
      </w:r>
      <w:proofErr w:type="spellEnd"/>
      <w:r w:rsidR="003C6246" w:rsidRPr="003C6246">
        <w:rPr>
          <w:rFonts w:asciiTheme="minorHAnsi" w:hAnsiTheme="minorHAnsi" w:cstheme="minorHAnsi"/>
          <w:i/>
          <w:szCs w:val="24"/>
        </w:rPr>
        <w:t xml:space="preserve">. 102 e 103 do Regimento Interno do CAU/PR, após análise do assunto em epígrafe; Considerando o disposto na Resolução nº 200/2020 do CAU/BR, a qual dispõe sobre os procedimentos orçamentários, contábeis e de prestação de constas a serem adotados pelo CAU/BR e pelos CAU/UF; Considerando que os meses averiguados (Julho, Agosto e Setembro) foram anteriormente aprovados pela comissão sem ressalvas através das seguintes normativas, bem como pela Plenária através de suas próprias DPOPR: a) Contas Julho/2022: Deliberação nº 020/2022 CPFI; b) Contas Agosto/2022: Deliberação nº 027/2022 CPFI; c) Contas Setembro/2022: Deliberação nº 030/2022 CPFI; Considerando que os referidos relatórios foram apresentados aos conselheiros da </w:t>
      </w:r>
      <w:proofErr w:type="spellStart"/>
      <w:r w:rsidR="003C6246" w:rsidRPr="003C6246">
        <w:rPr>
          <w:rFonts w:asciiTheme="minorHAnsi" w:hAnsiTheme="minorHAnsi" w:cstheme="minorHAnsi"/>
          <w:i/>
          <w:szCs w:val="24"/>
        </w:rPr>
        <w:t>CPFi</w:t>
      </w:r>
      <w:proofErr w:type="spellEnd"/>
      <w:r w:rsidR="003C6246" w:rsidRPr="003C6246">
        <w:rPr>
          <w:rFonts w:asciiTheme="minorHAnsi" w:hAnsiTheme="minorHAnsi" w:cstheme="minorHAnsi"/>
          <w:i/>
          <w:szCs w:val="24"/>
        </w:rPr>
        <w:t>-CAU/PR em conjunto com os demonstrativos financeiros dos períodos em epígrafe; Considerando que as supracitadas deliberações foram apresentadas e aprovadas nas respectivas plenárias do CAU/PR pelos demais conselheiros membros; Considerando que o Relatório Contábil nº 0106/2022 da Ata Contabilidade e Auditoria (à serviço do CAU/BR) não constatou falhas nos registros e demonstrativos contábeis do 3º Trimestre de 2022 CAU/PR - estando tais contas em condições de serem analisadas pela Auditoria Interna do Conselho Federal. DELIBERA: 1 -</w:t>
      </w:r>
      <w:r w:rsidR="003C6246" w:rsidRPr="003C6246">
        <w:rPr>
          <w:rFonts w:asciiTheme="minorHAnsi" w:hAnsiTheme="minorHAnsi" w:cstheme="minorHAnsi"/>
          <w:i/>
          <w:szCs w:val="24"/>
        </w:rPr>
        <w:tab/>
        <w:t xml:space="preserve">Aprovar a proposta de deliberação sem ressalvas com 03 (três) votos favoráveis dos Conselheiros </w:t>
      </w:r>
      <w:proofErr w:type="spellStart"/>
      <w:r w:rsidR="003C6246" w:rsidRPr="003C6246">
        <w:rPr>
          <w:rFonts w:asciiTheme="minorHAnsi" w:hAnsiTheme="minorHAnsi" w:cstheme="minorHAnsi"/>
          <w:i/>
          <w:szCs w:val="24"/>
        </w:rPr>
        <w:t>Idevall</w:t>
      </w:r>
      <w:proofErr w:type="spellEnd"/>
      <w:r w:rsidR="003C6246" w:rsidRPr="003C6246">
        <w:rPr>
          <w:rFonts w:asciiTheme="minorHAnsi" w:hAnsiTheme="minorHAnsi" w:cstheme="minorHAnsi"/>
          <w:i/>
          <w:szCs w:val="24"/>
        </w:rPr>
        <w:t xml:space="preserve"> dos Santos Filho, </w:t>
      </w:r>
      <w:proofErr w:type="spellStart"/>
      <w:r w:rsidR="003C6246" w:rsidRPr="003C6246">
        <w:rPr>
          <w:rFonts w:asciiTheme="minorHAnsi" w:hAnsiTheme="minorHAnsi" w:cstheme="minorHAnsi"/>
          <w:i/>
          <w:szCs w:val="24"/>
        </w:rPr>
        <w:t>Antonio</w:t>
      </w:r>
      <w:proofErr w:type="spellEnd"/>
      <w:r w:rsidR="003C6246" w:rsidRPr="003C6246">
        <w:rPr>
          <w:rFonts w:asciiTheme="minorHAnsi" w:hAnsiTheme="minorHAnsi" w:cstheme="minorHAnsi"/>
          <w:i/>
          <w:szCs w:val="24"/>
        </w:rPr>
        <w:t xml:space="preserve"> Ricardo Sardo e </w:t>
      </w:r>
      <w:proofErr w:type="spellStart"/>
      <w:r w:rsidR="003C6246" w:rsidRPr="003C6246">
        <w:rPr>
          <w:rFonts w:asciiTheme="minorHAnsi" w:hAnsiTheme="minorHAnsi" w:cstheme="minorHAnsi"/>
          <w:i/>
          <w:szCs w:val="24"/>
        </w:rPr>
        <w:t>Jeancarlo</w:t>
      </w:r>
      <w:proofErr w:type="spellEnd"/>
      <w:r w:rsidR="003C6246" w:rsidRPr="003C6246">
        <w:rPr>
          <w:rFonts w:asciiTheme="minorHAnsi" w:hAnsiTheme="minorHAnsi" w:cstheme="minorHAnsi"/>
          <w:i/>
          <w:szCs w:val="24"/>
        </w:rPr>
        <w:t xml:space="preserve"> </w:t>
      </w:r>
      <w:proofErr w:type="spellStart"/>
      <w:r w:rsidR="003C6246" w:rsidRPr="003C6246">
        <w:rPr>
          <w:rFonts w:asciiTheme="minorHAnsi" w:hAnsiTheme="minorHAnsi" w:cstheme="minorHAnsi"/>
          <w:i/>
          <w:szCs w:val="24"/>
        </w:rPr>
        <w:t>Versetti</w:t>
      </w:r>
      <w:proofErr w:type="spellEnd"/>
      <w:r w:rsidR="003C6246" w:rsidRPr="003C6246">
        <w:rPr>
          <w:rFonts w:asciiTheme="minorHAnsi" w:hAnsiTheme="minorHAnsi" w:cstheme="minorHAnsi"/>
          <w:i/>
          <w:szCs w:val="24"/>
        </w:rPr>
        <w:t xml:space="preserve"> 2 - Encaminhar esta Deliberação à Presidência para ciência e providências sobre a matéria. Curitiba/PR, 12 de dezembro de 2022”</w:t>
      </w:r>
      <w:r w:rsidR="00854B42">
        <w:rPr>
          <w:rFonts w:asciiTheme="minorHAnsi" w:hAnsiTheme="minorHAnsi" w:cstheme="minorHAnsi"/>
          <w:i/>
          <w:szCs w:val="24"/>
        </w:rPr>
        <w:t xml:space="preserve">. O </w:t>
      </w:r>
      <w:r w:rsidR="00854B42">
        <w:rPr>
          <w:rFonts w:asciiTheme="minorHAnsi" w:hAnsiTheme="minorHAnsi" w:cstheme="minorHAnsi"/>
          <w:szCs w:val="24"/>
        </w:rPr>
        <w:t xml:space="preserve">Presidente </w:t>
      </w:r>
      <w:r w:rsidR="00854B42" w:rsidRPr="003C6246">
        <w:rPr>
          <w:rFonts w:asciiTheme="minorHAnsi" w:hAnsiTheme="minorHAnsi" w:cstheme="minorHAnsi"/>
          <w:b/>
          <w:szCs w:val="24"/>
        </w:rPr>
        <w:t xml:space="preserve">MILTON CARLOS ZANELATTO </w:t>
      </w:r>
      <w:r w:rsidR="00854B42">
        <w:rPr>
          <w:rFonts w:asciiTheme="minorHAnsi" w:hAnsiTheme="minorHAnsi" w:cstheme="minorHAnsi"/>
          <w:szCs w:val="24"/>
        </w:rPr>
        <w:t xml:space="preserve">perguntou se haviam manifestações acerca da </w:t>
      </w:r>
      <w:r w:rsidR="00854B42">
        <w:rPr>
          <w:rFonts w:asciiTheme="minorHAnsi" w:hAnsiTheme="minorHAnsi" w:cstheme="minorHAnsi"/>
          <w:szCs w:val="24"/>
        </w:rPr>
        <w:lastRenderedPageBreak/>
        <w:t xml:space="preserve">matéria. Não havendo a mesma foi colocada em votação sendo aprovada </w:t>
      </w:r>
      <w:r w:rsidR="00854B42">
        <w:rPr>
          <w:rFonts w:asciiTheme="minorHAnsi" w:hAnsiTheme="minorHAnsi" w:cstheme="minorHAnsi"/>
          <w:bCs/>
          <w:szCs w:val="24"/>
        </w:rPr>
        <w:t xml:space="preserve">com </w:t>
      </w:r>
      <w:r w:rsidR="00854B42">
        <w:rPr>
          <w:rFonts w:asciiTheme="minorHAnsi" w:hAnsiTheme="minorHAnsi" w:cstheme="minorHAnsi"/>
          <w:b/>
          <w:bCs/>
          <w:szCs w:val="24"/>
        </w:rPr>
        <w:t xml:space="preserve">8 </w:t>
      </w:r>
      <w:r w:rsidR="00854B42" w:rsidRPr="00A346D6">
        <w:rPr>
          <w:rFonts w:asciiTheme="minorHAnsi" w:hAnsiTheme="minorHAnsi" w:cstheme="minorHAnsi"/>
          <w:b/>
          <w:bCs/>
          <w:szCs w:val="24"/>
        </w:rPr>
        <w:t>votos</w:t>
      </w:r>
      <w:r w:rsidR="00854B42">
        <w:rPr>
          <w:rFonts w:asciiTheme="minorHAnsi" w:hAnsiTheme="minorHAnsi" w:cstheme="minorHAnsi"/>
          <w:bCs/>
          <w:szCs w:val="24"/>
        </w:rPr>
        <w:t xml:space="preserve"> </w:t>
      </w:r>
      <w:r w:rsidR="00854B42" w:rsidRPr="00A346D6">
        <w:rPr>
          <w:rFonts w:asciiTheme="minorHAnsi" w:hAnsiTheme="minorHAnsi" w:cstheme="minorHAnsi"/>
          <w:b/>
          <w:bCs/>
          <w:szCs w:val="24"/>
        </w:rPr>
        <w:t>favoráveis</w:t>
      </w:r>
      <w:r w:rsidR="00854B42">
        <w:rPr>
          <w:rFonts w:asciiTheme="minorHAnsi" w:hAnsiTheme="minorHAnsi" w:cstheme="minorHAnsi"/>
          <w:bCs/>
          <w:szCs w:val="24"/>
        </w:rPr>
        <w:t xml:space="preserve"> </w:t>
      </w:r>
      <w:proofErr w:type="gramStart"/>
      <w:r w:rsidR="00854B42">
        <w:rPr>
          <w:rFonts w:asciiTheme="minorHAnsi" w:hAnsiTheme="minorHAnsi" w:cstheme="minorHAnsi"/>
          <w:bCs/>
          <w:szCs w:val="24"/>
        </w:rPr>
        <w:t>dos(</w:t>
      </w:r>
      <w:proofErr w:type="gramEnd"/>
      <w:r w:rsidR="00854B42">
        <w:rPr>
          <w:rFonts w:asciiTheme="minorHAnsi" w:hAnsiTheme="minorHAnsi" w:cstheme="minorHAnsi"/>
          <w:bCs/>
          <w:szCs w:val="24"/>
        </w:rPr>
        <w:t xml:space="preserve">as) Conselheiros(as) </w:t>
      </w:r>
      <w:r w:rsidR="00854B42" w:rsidRPr="003C6246">
        <w:rPr>
          <w:rFonts w:asciiTheme="minorHAnsi" w:hAnsiTheme="minorHAnsi" w:cstheme="minorHAnsi"/>
          <w:bCs/>
          <w:szCs w:val="24"/>
        </w:rPr>
        <w:t xml:space="preserve">Thais Clementina </w:t>
      </w:r>
      <w:proofErr w:type="spellStart"/>
      <w:r w:rsidR="00854B42" w:rsidRPr="003C6246">
        <w:rPr>
          <w:rFonts w:asciiTheme="minorHAnsi" w:hAnsiTheme="minorHAnsi" w:cstheme="minorHAnsi"/>
          <w:bCs/>
          <w:szCs w:val="24"/>
        </w:rPr>
        <w:t>Marzurkiewicz</w:t>
      </w:r>
      <w:proofErr w:type="spellEnd"/>
      <w:r w:rsidR="00854B42">
        <w:rPr>
          <w:rFonts w:asciiTheme="minorHAnsi" w:hAnsiTheme="minorHAnsi" w:cstheme="minorHAnsi"/>
          <w:bCs/>
          <w:szCs w:val="24"/>
        </w:rPr>
        <w:t xml:space="preserve">, </w:t>
      </w:r>
      <w:proofErr w:type="spellStart"/>
      <w:r w:rsidR="00854B42">
        <w:rPr>
          <w:rFonts w:asciiTheme="minorHAnsi" w:hAnsiTheme="minorHAnsi" w:cstheme="minorHAnsi"/>
          <w:bCs/>
          <w:szCs w:val="24"/>
        </w:rPr>
        <w:t>Antonio</w:t>
      </w:r>
      <w:proofErr w:type="spellEnd"/>
      <w:r w:rsidR="00854B42">
        <w:rPr>
          <w:rFonts w:asciiTheme="minorHAnsi" w:hAnsiTheme="minorHAnsi" w:cstheme="minorHAnsi"/>
          <w:bCs/>
          <w:szCs w:val="24"/>
        </w:rPr>
        <w:t xml:space="preserve"> Ricardo Nunes Sardo, Claudio Luiz </w:t>
      </w:r>
      <w:proofErr w:type="spellStart"/>
      <w:r w:rsidR="00854B42">
        <w:rPr>
          <w:rFonts w:asciiTheme="minorHAnsi" w:hAnsiTheme="minorHAnsi" w:cstheme="minorHAnsi"/>
          <w:bCs/>
          <w:szCs w:val="24"/>
        </w:rPr>
        <w:t>Bravim</w:t>
      </w:r>
      <w:proofErr w:type="spellEnd"/>
      <w:r w:rsidR="00854B42">
        <w:rPr>
          <w:rFonts w:asciiTheme="minorHAnsi" w:hAnsiTheme="minorHAnsi" w:cstheme="minorHAnsi"/>
          <w:bCs/>
          <w:szCs w:val="24"/>
        </w:rPr>
        <w:t xml:space="preserve"> da Silva, Ideval dos Santos Filho, </w:t>
      </w:r>
      <w:proofErr w:type="spellStart"/>
      <w:r w:rsidR="00854B42">
        <w:rPr>
          <w:rFonts w:asciiTheme="minorHAnsi" w:hAnsiTheme="minorHAnsi" w:cstheme="minorHAnsi"/>
          <w:bCs/>
          <w:szCs w:val="24"/>
        </w:rPr>
        <w:t>Jeancarlo</w:t>
      </w:r>
      <w:proofErr w:type="spellEnd"/>
      <w:r w:rsidR="00854B42">
        <w:rPr>
          <w:rFonts w:asciiTheme="minorHAnsi" w:hAnsiTheme="minorHAnsi" w:cstheme="minorHAnsi"/>
          <w:bCs/>
          <w:szCs w:val="24"/>
        </w:rPr>
        <w:t xml:space="preserve"> </w:t>
      </w:r>
      <w:proofErr w:type="spellStart"/>
      <w:r w:rsidR="00854B42">
        <w:rPr>
          <w:rFonts w:asciiTheme="minorHAnsi" w:hAnsiTheme="minorHAnsi" w:cstheme="minorHAnsi"/>
          <w:bCs/>
          <w:szCs w:val="24"/>
        </w:rPr>
        <w:t>Versetti</w:t>
      </w:r>
      <w:proofErr w:type="spellEnd"/>
      <w:r w:rsidR="00854B42">
        <w:rPr>
          <w:rFonts w:asciiTheme="minorHAnsi" w:hAnsiTheme="minorHAnsi" w:cstheme="minorHAnsi"/>
          <w:bCs/>
          <w:szCs w:val="24"/>
        </w:rPr>
        <w:t xml:space="preserve">, Rene Jose Rodrigues Junior, </w:t>
      </w:r>
      <w:proofErr w:type="spellStart"/>
      <w:r w:rsidR="00854B42">
        <w:rPr>
          <w:rFonts w:asciiTheme="minorHAnsi" w:hAnsiTheme="minorHAnsi" w:cstheme="minorHAnsi"/>
          <w:bCs/>
          <w:szCs w:val="24"/>
        </w:rPr>
        <w:t>Vandinês</w:t>
      </w:r>
      <w:proofErr w:type="spellEnd"/>
      <w:r w:rsidR="00854B42">
        <w:rPr>
          <w:rFonts w:asciiTheme="minorHAnsi" w:hAnsiTheme="minorHAnsi" w:cstheme="minorHAnsi"/>
          <w:bCs/>
          <w:szCs w:val="24"/>
        </w:rPr>
        <w:t xml:space="preserve"> </w:t>
      </w:r>
      <w:proofErr w:type="spellStart"/>
      <w:r w:rsidR="00854B42">
        <w:rPr>
          <w:rFonts w:asciiTheme="minorHAnsi" w:hAnsiTheme="minorHAnsi" w:cstheme="minorHAnsi"/>
          <w:bCs/>
          <w:szCs w:val="24"/>
        </w:rPr>
        <w:t>Gremaschi</w:t>
      </w:r>
      <w:proofErr w:type="spellEnd"/>
      <w:r w:rsidR="00854B42">
        <w:rPr>
          <w:rFonts w:asciiTheme="minorHAnsi" w:hAnsiTheme="minorHAnsi" w:cstheme="minorHAnsi"/>
          <w:bCs/>
          <w:szCs w:val="24"/>
        </w:rPr>
        <w:t xml:space="preserve"> e Walter Gustavo </w:t>
      </w:r>
      <w:proofErr w:type="spellStart"/>
      <w:r w:rsidR="00854B42">
        <w:rPr>
          <w:rFonts w:asciiTheme="minorHAnsi" w:hAnsiTheme="minorHAnsi" w:cstheme="minorHAnsi"/>
          <w:bCs/>
          <w:szCs w:val="24"/>
        </w:rPr>
        <w:t>Linzmeyer</w:t>
      </w:r>
      <w:proofErr w:type="spellEnd"/>
      <w:r w:rsidR="00854B42">
        <w:rPr>
          <w:rFonts w:asciiTheme="minorHAnsi" w:hAnsiTheme="minorHAnsi" w:cstheme="minorHAnsi"/>
          <w:bCs/>
          <w:szCs w:val="24"/>
        </w:rPr>
        <w:t xml:space="preserve">. </w:t>
      </w:r>
      <w:r w:rsidR="00854B42" w:rsidRPr="00854B42">
        <w:rPr>
          <w:rFonts w:asciiTheme="minorHAnsi" w:hAnsiTheme="minorHAnsi" w:cstheme="minorHAnsi"/>
          <w:b/>
          <w:bCs/>
          <w:szCs w:val="24"/>
        </w:rPr>
        <w:t>4 votos contrários</w:t>
      </w:r>
      <w:r w:rsidR="00854B42">
        <w:rPr>
          <w:rFonts w:asciiTheme="minorHAnsi" w:hAnsiTheme="minorHAnsi" w:cstheme="minorHAnsi"/>
          <w:bCs/>
          <w:szCs w:val="24"/>
        </w:rPr>
        <w:t xml:space="preserve"> </w:t>
      </w:r>
      <w:proofErr w:type="gramStart"/>
      <w:r w:rsidR="00854B42">
        <w:rPr>
          <w:rFonts w:asciiTheme="minorHAnsi" w:hAnsiTheme="minorHAnsi" w:cstheme="minorHAnsi"/>
          <w:bCs/>
          <w:szCs w:val="24"/>
        </w:rPr>
        <w:t>dos(</w:t>
      </w:r>
      <w:proofErr w:type="gramEnd"/>
      <w:r w:rsidR="00854B42">
        <w:rPr>
          <w:rFonts w:asciiTheme="minorHAnsi" w:hAnsiTheme="minorHAnsi" w:cstheme="minorHAnsi"/>
          <w:bCs/>
          <w:szCs w:val="24"/>
        </w:rPr>
        <w:t xml:space="preserve">as) Conselheiros(as) </w:t>
      </w:r>
      <w:proofErr w:type="spellStart"/>
      <w:r w:rsidR="00854B42">
        <w:rPr>
          <w:rFonts w:asciiTheme="minorHAnsi" w:hAnsiTheme="minorHAnsi" w:cstheme="minorHAnsi"/>
          <w:bCs/>
          <w:szCs w:val="24"/>
        </w:rPr>
        <w:t>Licyane</w:t>
      </w:r>
      <w:proofErr w:type="spellEnd"/>
      <w:r w:rsidR="00854B42">
        <w:rPr>
          <w:rFonts w:asciiTheme="minorHAnsi" w:hAnsiTheme="minorHAnsi" w:cstheme="minorHAnsi"/>
          <w:bCs/>
          <w:szCs w:val="24"/>
        </w:rPr>
        <w:t xml:space="preserve"> Cordeiro, </w:t>
      </w:r>
      <w:proofErr w:type="spellStart"/>
      <w:r w:rsidR="00854B42">
        <w:rPr>
          <w:rFonts w:asciiTheme="minorHAnsi" w:hAnsiTheme="minorHAnsi" w:cstheme="minorHAnsi"/>
          <w:bCs/>
          <w:szCs w:val="24"/>
        </w:rPr>
        <w:t>Maugham</w:t>
      </w:r>
      <w:proofErr w:type="spellEnd"/>
      <w:r w:rsidR="00854B42">
        <w:rPr>
          <w:rFonts w:asciiTheme="minorHAnsi" w:hAnsiTheme="minorHAnsi" w:cstheme="minorHAnsi"/>
          <w:bCs/>
          <w:szCs w:val="24"/>
        </w:rPr>
        <w:t xml:space="preserve"> </w:t>
      </w:r>
      <w:proofErr w:type="spellStart"/>
      <w:r w:rsidR="00854B42">
        <w:rPr>
          <w:rFonts w:asciiTheme="minorHAnsi" w:hAnsiTheme="minorHAnsi" w:cstheme="minorHAnsi"/>
          <w:bCs/>
          <w:szCs w:val="24"/>
        </w:rPr>
        <w:t>Zaze</w:t>
      </w:r>
      <w:proofErr w:type="spellEnd"/>
      <w:r w:rsidR="00854B42">
        <w:rPr>
          <w:rFonts w:asciiTheme="minorHAnsi" w:hAnsiTheme="minorHAnsi" w:cstheme="minorHAnsi"/>
          <w:bCs/>
          <w:szCs w:val="24"/>
        </w:rPr>
        <w:t xml:space="preserve">, Rafaela </w:t>
      </w:r>
      <w:proofErr w:type="spellStart"/>
      <w:r w:rsidR="00854B42">
        <w:rPr>
          <w:rFonts w:asciiTheme="minorHAnsi" w:hAnsiTheme="minorHAnsi" w:cstheme="minorHAnsi"/>
          <w:bCs/>
          <w:szCs w:val="24"/>
        </w:rPr>
        <w:t>Weigert</w:t>
      </w:r>
      <w:proofErr w:type="spellEnd"/>
      <w:r w:rsidR="00854B42">
        <w:rPr>
          <w:rFonts w:asciiTheme="minorHAnsi" w:hAnsiTheme="minorHAnsi" w:cstheme="minorHAnsi"/>
          <w:bCs/>
          <w:szCs w:val="24"/>
        </w:rPr>
        <w:t xml:space="preserve"> e Leonardo Danielli. </w:t>
      </w:r>
      <w:r w:rsidR="00854B42" w:rsidRPr="00854B42">
        <w:rPr>
          <w:rFonts w:asciiTheme="minorHAnsi" w:hAnsiTheme="minorHAnsi" w:cstheme="minorHAnsi"/>
          <w:b/>
          <w:bCs/>
          <w:szCs w:val="24"/>
        </w:rPr>
        <w:t>2 abstenções</w:t>
      </w:r>
      <w:r w:rsidR="00854B42">
        <w:rPr>
          <w:rFonts w:asciiTheme="minorHAnsi" w:hAnsiTheme="minorHAnsi" w:cstheme="minorHAnsi"/>
          <w:bCs/>
          <w:szCs w:val="24"/>
        </w:rPr>
        <w:t xml:space="preserve"> dos Conselheiros Constança Lacerda Camargo e Eduardo </w:t>
      </w:r>
      <w:proofErr w:type="spellStart"/>
      <w:r w:rsidR="00854B42">
        <w:rPr>
          <w:rFonts w:asciiTheme="minorHAnsi" w:hAnsiTheme="minorHAnsi" w:cstheme="minorHAnsi"/>
          <w:bCs/>
          <w:szCs w:val="24"/>
        </w:rPr>
        <w:t>Verri</w:t>
      </w:r>
      <w:proofErr w:type="spellEnd"/>
      <w:r w:rsidR="00854B42">
        <w:rPr>
          <w:rFonts w:asciiTheme="minorHAnsi" w:hAnsiTheme="minorHAnsi" w:cstheme="minorHAnsi"/>
          <w:bCs/>
          <w:szCs w:val="24"/>
        </w:rPr>
        <w:t xml:space="preserve"> Lopes. </w:t>
      </w:r>
      <w:r w:rsidR="00854B42" w:rsidRPr="00703A63">
        <w:rPr>
          <w:rFonts w:asciiTheme="minorHAnsi" w:hAnsiTheme="minorHAnsi" w:cstheme="minorHAnsi"/>
          <w:b/>
          <w:bCs/>
          <w:szCs w:val="24"/>
        </w:rPr>
        <w:t xml:space="preserve">1 ausência </w:t>
      </w:r>
      <w:r w:rsidR="00854B42">
        <w:rPr>
          <w:rFonts w:asciiTheme="minorHAnsi" w:hAnsiTheme="minorHAnsi" w:cstheme="minorHAnsi"/>
          <w:bCs/>
          <w:szCs w:val="24"/>
        </w:rPr>
        <w:t xml:space="preserve">do Conselheiro André Luiz </w:t>
      </w:r>
      <w:proofErr w:type="spellStart"/>
      <w:r w:rsidR="00854B42">
        <w:rPr>
          <w:rFonts w:asciiTheme="minorHAnsi" w:hAnsiTheme="minorHAnsi" w:cstheme="minorHAnsi"/>
          <w:bCs/>
          <w:szCs w:val="24"/>
        </w:rPr>
        <w:t>S</w:t>
      </w:r>
      <w:r w:rsidR="00703A63">
        <w:rPr>
          <w:rFonts w:asciiTheme="minorHAnsi" w:hAnsiTheme="minorHAnsi" w:cstheme="minorHAnsi"/>
          <w:bCs/>
          <w:szCs w:val="24"/>
        </w:rPr>
        <w:t>ell</w:t>
      </w:r>
      <w:proofErr w:type="spellEnd"/>
      <w:r w:rsidR="00703A63">
        <w:rPr>
          <w:rFonts w:asciiTheme="minorHAnsi" w:hAnsiTheme="minorHAnsi" w:cstheme="minorHAnsi"/>
          <w:bCs/>
          <w:szCs w:val="24"/>
        </w:rPr>
        <w:t xml:space="preserve">. Para registro o Conselheiro </w:t>
      </w:r>
      <w:r w:rsidR="00703A63" w:rsidRPr="00703A63">
        <w:rPr>
          <w:rFonts w:asciiTheme="minorHAnsi" w:hAnsiTheme="minorHAnsi" w:cstheme="minorHAnsi"/>
          <w:b/>
          <w:bCs/>
          <w:szCs w:val="24"/>
        </w:rPr>
        <w:t>WALTER GUSTAVO LINZMEYE</w:t>
      </w:r>
      <w:r w:rsidR="00703A63">
        <w:rPr>
          <w:rFonts w:asciiTheme="minorHAnsi" w:hAnsiTheme="minorHAnsi" w:cstheme="minorHAnsi"/>
          <w:bCs/>
          <w:szCs w:val="24"/>
        </w:rPr>
        <w:t>R informou que teria que se ausentar por alguns minutos, mas como era conhecedor dos dois próximos itens de pauta, deixou seu voto consignado de forma favorável à aprovação das matérias.</w:t>
      </w:r>
      <w:r w:rsidR="00380618">
        <w:rPr>
          <w:rFonts w:asciiTheme="minorHAnsi" w:hAnsiTheme="minorHAnsi" w:cstheme="minorHAnsi"/>
          <w:bCs/>
          <w:szCs w:val="24"/>
        </w:rPr>
        <w:t xml:space="preserve"> </w:t>
      </w:r>
      <w:r w:rsidR="00380618" w:rsidRPr="006F634B">
        <w:rPr>
          <w:rFonts w:asciiTheme="minorHAnsi" w:hAnsiTheme="minorHAnsi" w:cstheme="minorHAnsi"/>
          <w:bCs/>
          <w:szCs w:val="24"/>
          <w:u w:val="single"/>
        </w:rPr>
        <w:t>6.</w:t>
      </w:r>
      <w:r w:rsidR="00380618">
        <w:rPr>
          <w:rFonts w:asciiTheme="minorHAnsi" w:hAnsiTheme="minorHAnsi" w:cstheme="minorHAnsi"/>
          <w:bCs/>
          <w:szCs w:val="24"/>
          <w:u w:val="single"/>
        </w:rPr>
        <w:t>5</w:t>
      </w:r>
      <w:r w:rsidR="00380618" w:rsidRPr="006F634B">
        <w:rPr>
          <w:rFonts w:asciiTheme="minorHAnsi" w:hAnsiTheme="minorHAnsi" w:cstheme="minorHAnsi"/>
          <w:bCs/>
          <w:szCs w:val="24"/>
          <w:u w:val="single"/>
        </w:rPr>
        <w:t>)</w:t>
      </w:r>
      <w:r w:rsidR="00380618">
        <w:rPr>
          <w:rFonts w:asciiTheme="minorHAnsi" w:hAnsiTheme="minorHAnsi" w:cstheme="minorHAnsi"/>
          <w:bCs/>
          <w:szCs w:val="24"/>
          <w:u w:val="single"/>
        </w:rPr>
        <w:t xml:space="preserve"> Homologação Resultado dos Editais 2022 CAU/PR</w:t>
      </w:r>
      <w:r w:rsidR="00380618" w:rsidRPr="006F634B">
        <w:rPr>
          <w:rFonts w:asciiTheme="minorHAnsi" w:hAnsiTheme="minorHAnsi" w:cstheme="minorHAnsi"/>
          <w:bCs/>
          <w:szCs w:val="24"/>
          <w:u w:val="single"/>
        </w:rPr>
        <w:t>.</w:t>
      </w:r>
      <w:r w:rsidR="00380618">
        <w:rPr>
          <w:rFonts w:asciiTheme="minorHAnsi" w:hAnsiTheme="minorHAnsi" w:cstheme="minorHAnsi"/>
          <w:bCs/>
          <w:szCs w:val="24"/>
        </w:rPr>
        <w:t xml:space="preserve"> O Presidente </w:t>
      </w:r>
      <w:r w:rsidR="00380618" w:rsidRPr="00380618">
        <w:rPr>
          <w:rFonts w:asciiTheme="minorHAnsi" w:hAnsiTheme="minorHAnsi" w:cstheme="minorHAnsi"/>
          <w:b/>
          <w:bCs/>
          <w:szCs w:val="24"/>
        </w:rPr>
        <w:t>MILTON CARLOS ZANELLATO</w:t>
      </w:r>
      <w:r w:rsidR="00380618">
        <w:rPr>
          <w:rFonts w:asciiTheme="minorHAnsi" w:hAnsiTheme="minorHAnsi" w:cstheme="minorHAnsi"/>
          <w:bCs/>
          <w:szCs w:val="24"/>
        </w:rPr>
        <w:t xml:space="preserve"> realizou uma breve introdução ao tema, dizendo que a homologação do resultado dos editais, era necessário para dar validade aos mesmos, </w:t>
      </w:r>
      <w:r w:rsidR="000A46AC">
        <w:rPr>
          <w:rFonts w:asciiTheme="minorHAnsi" w:hAnsiTheme="minorHAnsi" w:cstheme="minorHAnsi"/>
          <w:bCs/>
          <w:szCs w:val="24"/>
        </w:rPr>
        <w:t>e lembrou que a homologação era um ato formal mediante o resultado dado pela banca de avaliação de cada edital. Na sequência fez a leitura do</w:t>
      </w:r>
      <w:r w:rsidR="00C52D93">
        <w:rPr>
          <w:rFonts w:asciiTheme="minorHAnsi" w:hAnsiTheme="minorHAnsi" w:cstheme="minorHAnsi"/>
          <w:bCs/>
          <w:szCs w:val="24"/>
        </w:rPr>
        <w:t>s primeiros colocados em cada categoria para cada Edital.</w:t>
      </w:r>
      <w:r w:rsidR="000A46AC">
        <w:rPr>
          <w:rFonts w:asciiTheme="minorHAnsi" w:hAnsiTheme="minorHAnsi" w:cstheme="minorHAnsi"/>
          <w:bCs/>
          <w:szCs w:val="24"/>
        </w:rPr>
        <w:t xml:space="preserve"> </w:t>
      </w:r>
      <w:r w:rsidR="00D817F4">
        <w:rPr>
          <w:rFonts w:asciiTheme="minorHAnsi" w:hAnsiTheme="minorHAnsi" w:cstheme="minorHAnsi"/>
          <w:bCs/>
          <w:szCs w:val="24"/>
        </w:rPr>
        <w:t xml:space="preserve">1) </w:t>
      </w:r>
      <w:r w:rsidR="000A46AC">
        <w:rPr>
          <w:rFonts w:asciiTheme="minorHAnsi" w:hAnsiTheme="minorHAnsi" w:cstheme="minorHAnsi"/>
          <w:bCs/>
          <w:szCs w:val="24"/>
        </w:rPr>
        <w:t xml:space="preserve">Edital de Chamamento 01/2022 Patrocínio Cultural Técnico e de Patrimônio. </w:t>
      </w:r>
      <w:r w:rsidR="000A46AC" w:rsidRPr="00152BC7">
        <w:rPr>
          <w:rFonts w:asciiTheme="minorHAnsi" w:hAnsiTheme="minorHAnsi" w:cstheme="minorHAnsi"/>
          <w:bCs/>
          <w:szCs w:val="24"/>
        </w:rPr>
        <w:t>Projetos de Publicações:</w:t>
      </w:r>
      <w:r w:rsidR="000A46AC">
        <w:rPr>
          <w:rFonts w:asciiTheme="minorHAnsi" w:hAnsiTheme="minorHAnsi" w:cstheme="minorHAnsi"/>
          <w:bCs/>
          <w:szCs w:val="24"/>
        </w:rPr>
        <w:t xml:space="preserve"> IAB/PR - Manual </w:t>
      </w:r>
      <w:proofErr w:type="spellStart"/>
      <w:r w:rsidR="000A46AC">
        <w:rPr>
          <w:rFonts w:asciiTheme="minorHAnsi" w:hAnsiTheme="minorHAnsi" w:cstheme="minorHAnsi"/>
          <w:bCs/>
          <w:szCs w:val="24"/>
        </w:rPr>
        <w:t>orientativo</w:t>
      </w:r>
      <w:proofErr w:type="spellEnd"/>
      <w:r w:rsidR="000A46AC">
        <w:rPr>
          <w:rFonts w:asciiTheme="minorHAnsi" w:hAnsiTheme="minorHAnsi" w:cstheme="minorHAnsi"/>
          <w:bCs/>
          <w:szCs w:val="24"/>
        </w:rPr>
        <w:t xml:space="preserve"> para o Poder Público para contratação de projetos de concursos públicos.</w:t>
      </w:r>
      <w:r w:rsidR="000A46AC" w:rsidRPr="00C52D93">
        <w:rPr>
          <w:rFonts w:asciiTheme="minorHAnsi" w:hAnsiTheme="minorHAnsi" w:cstheme="minorHAnsi"/>
          <w:b/>
          <w:bCs/>
          <w:szCs w:val="24"/>
        </w:rPr>
        <w:t xml:space="preserve"> </w:t>
      </w:r>
      <w:r w:rsidR="00C52D93" w:rsidRPr="00152BC7">
        <w:rPr>
          <w:rFonts w:asciiTheme="minorHAnsi" w:hAnsiTheme="minorHAnsi" w:cstheme="minorHAnsi"/>
          <w:bCs/>
          <w:szCs w:val="24"/>
        </w:rPr>
        <w:t>Projetos de Produções:</w:t>
      </w:r>
      <w:r w:rsidR="00C52D93" w:rsidRPr="00C52D93">
        <w:rPr>
          <w:rFonts w:asciiTheme="minorHAnsi" w:hAnsiTheme="minorHAnsi" w:cstheme="minorHAnsi"/>
          <w:b/>
          <w:bCs/>
          <w:szCs w:val="24"/>
        </w:rPr>
        <w:t xml:space="preserve"> </w:t>
      </w:r>
      <w:r w:rsidR="00C52D93">
        <w:rPr>
          <w:rFonts w:asciiTheme="minorHAnsi" w:hAnsiTheme="minorHAnsi" w:cstheme="minorHAnsi"/>
          <w:bCs/>
          <w:szCs w:val="24"/>
        </w:rPr>
        <w:t xml:space="preserve">IAB/PR – </w:t>
      </w:r>
      <w:r w:rsidR="007F2563">
        <w:rPr>
          <w:rFonts w:asciiTheme="minorHAnsi" w:hAnsiTheme="minorHAnsi" w:cstheme="minorHAnsi"/>
          <w:bCs/>
          <w:szCs w:val="24"/>
        </w:rPr>
        <w:t>Vídeo</w:t>
      </w:r>
      <w:r w:rsidR="00C52D93">
        <w:rPr>
          <w:rFonts w:asciiTheme="minorHAnsi" w:hAnsiTheme="minorHAnsi" w:cstheme="minorHAnsi"/>
          <w:bCs/>
          <w:szCs w:val="24"/>
        </w:rPr>
        <w:t xml:space="preserve">/Animação para promover a modalidade de concursos. </w:t>
      </w:r>
      <w:r w:rsidR="00C52D93" w:rsidRPr="00152BC7">
        <w:rPr>
          <w:rFonts w:asciiTheme="minorHAnsi" w:hAnsiTheme="minorHAnsi" w:cstheme="minorHAnsi"/>
          <w:bCs/>
          <w:szCs w:val="24"/>
        </w:rPr>
        <w:t xml:space="preserve">Projetos de Eventos: </w:t>
      </w:r>
      <w:r w:rsidR="00C52D93">
        <w:rPr>
          <w:rFonts w:asciiTheme="minorHAnsi" w:hAnsiTheme="minorHAnsi" w:cstheme="minorHAnsi"/>
          <w:bCs/>
          <w:szCs w:val="24"/>
        </w:rPr>
        <w:t xml:space="preserve">ADECOL – ATHIS para moradias sustentáveis de auto-gestão. </w:t>
      </w:r>
      <w:r w:rsidR="00C52D93" w:rsidRPr="00152BC7">
        <w:rPr>
          <w:rFonts w:asciiTheme="minorHAnsi" w:hAnsiTheme="minorHAnsi" w:cstheme="minorHAnsi"/>
          <w:bCs/>
          <w:szCs w:val="24"/>
        </w:rPr>
        <w:t>Ação Educacional:</w:t>
      </w:r>
      <w:r w:rsidR="00C52D93" w:rsidRPr="00D817F4">
        <w:rPr>
          <w:rFonts w:asciiTheme="minorHAnsi" w:hAnsiTheme="minorHAnsi" w:cstheme="minorHAnsi"/>
          <w:b/>
          <w:bCs/>
          <w:szCs w:val="24"/>
        </w:rPr>
        <w:t xml:space="preserve"> </w:t>
      </w:r>
      <w:r w:rsidR="00D817F4">
        <w:rPr>
          <w:rFonts w:asciiTheme="minorHAnsi" w:hAnsiTheme="minorHAnsi" w:cstheme="minorHAnsi"/>
          <w:bCs/>
          <w:szCs w:val="24"/>
        </w:rPr>
        <w:t>Diocese de Toledo – Projeto Ser Cidade.</w:t>
      </w:r>
      <w:r w:rsidR="00D817F4" w:rsidRPr="00152BC7">
        <w:rPr>
          <w:rFonts w:asciiTheme="minorHAnsi" w:hAnsiTheme="minorHAnsi" w:cstheme="minorHAnsi"/>
          <w:bCs/>
          <w:szCs w:val="24"/>
        </w:rPr>
        <w:t xml:space="preserve"> </w:t>
      </w:r>
      <w:r w:rsidR="00C52D93" w:rsidRPr="00152BC7">
        <w:rPr>
          <w:rFonts w:asciiTheme="minorHAnsi" w:hAnsiTheme="minorHAnsi" w:cstheme="minorHAnsi"/>
          <w:bCs/>
          <w:szCs w:val="24"/>
        </w:rPr>
        <w:t>Projetos de Eventos:</w:t>
      </w:r>
      <w:r w:rsidR="00C52D93" w:rsidRPr="00C52D93">
        <w:rPr>
          <w:rFonts w:asciiTheme="minorHAnsi" w:hAnsiTheme="minorHAnsi" w:cstheme="minorHAnsi"/>
          <w:b/>
          <w:bCs/>
          <w:szCs w:val="24"/>
        </w:rPr>
        <w:t xml:space="preserve"> </w:t>
      </w:r>
      <w:r w:rsidR="00C52D93">
        <w:rPr>
          <w:rFonts w:asciiTheme="minorHAnsi" w:hAnsiTheme="minorHAnsi" w:cstheme="minorHAnsi"/>
          <w:bCs/>
          <w:szCs w:val="24"/>
        </w:rPr>
        <w:t xml:space="preserve">IAB/PR – Evento de lançamento do manual </w:t>
      </w:r>
      <w:proofErr w:type="spellStart"/>
      <w:r w:rsidR="00C52D93">
        <w:rPr>
          <w:rFonts w:asciiTheme="minorHAnsi" w:hAnsiTheme="minorHAnsi" w:cstheme="minorHAnsi"/>
          <w:bCs/>
          <w:szCs w:val="24"/>
        </w:rPr>
        <w:t>orientativo</w:t>
      </w:r>
      <w:proofErr w:type="spellEnd"/>
      <w:r w:rsidR="00C52D93">
        <w:rPr>
          <w:rFonts w:asciiTheme="minorHAnsi" w:hAnsiTheme="minorHAnsi" w:cstheme="minorHAnsi"/>
          <w:bCs/>
          <w:szCs w:val="24"/>
        </w:rPr>
        <w:t xml:space="preserve"> e do vídeo para promoção dos concursos públicos para projetos.</w:t>
      </w:r>
      <w:r w:rsidR="00D817F4">
        <w:rPr>
          <w:rFonts w:asciiTheme="minorHAnsi" w:hAnsiTheme="minorHAnsi" w:cstheme="minorHAnsi"/>
          <w:bCs/>
          <w:szCs w:val="24"/>
        </w:rPr>
        <w:t xml:space="preserve"> 2) Edital de Chamamento 02/2022 ATHIS. Associação de Moradores A Força de um Poder Maior – Projeto “ Arquitetura para todos: Mapeando invisibilidades, ativando agentes e fomentando ATHIS como política pública”. IAB/PR – Projeto “Diagnóstico habitacional a partir dos agentes comunitários de Saúde”. 3) Edital de Chamamento 03/2022 ATHIS. </w:t>
      </w:r>
      <w:r w:rsidR="00D817F4" w:rsidRPr="00D817F4">
        <w:rPr>
          <w:rFonts w:asciiTheme="minorHAnsi" w:hAnsiTheme="minorHAnsi" w:cstheme="minorHAnsi"/>
          <w:bCs/>
          <w:szCs w:val="24"/>
        </w:rPr>
        <w:t>Instituto Latino-americano de Agroecologia Educação, Capacitação e Pesquisas da</w:t>
      </w:r>
      <w:r w:rsidR="00D817F4">
        <w:rPr>
          <w:rFonts w:asciiTheme="minorHAnsi" w:hAnsiTheme="minorHAnsi" w:cstheme="minorHAnsi"/>
          <w:bCs/>
          <w:szCs w:val="24"/>
        </w:rPr>
        <w:t xml:space="preserve"> </w:t>
      </w:r>
      <w:r w:rsidR="00D817F4" w:rsidRPr="00D817F4">
        <w:rPr>
          <w:rFonts w:asciiTheme="minorHAnsi" w:hAnsiTheme="minorHAnsi" w:cstheme="minorHAnsi"/>
          <w:bCs/>
          <w:szCs w:val="24"/>
        </w:rPr>
        <w:t>Agricultura Camponesa Contestado — Projeto “Melhorias de edificações comunitárias da</w:t>
      </w:r>
      <w:r w:rsidR="00D817F4">
        <w:rPr>
          <w:rFonts w:asciiTheme="minorHAnsi" w:hAnsiTheme="minorHAnsi" w:cstheme="minorHAnsi"/>
          <w:bCs/>
          <w:szCs w:val="24"/>
        </w:rPr>
        <w:t xml:space="preserve"> </w:t>
      </w:r>
      <w:r w:rsidR="00D817F4" w:rsidRPr="00D817F4">
        <w:rPr>
          <w:rFonts w:asciiTheme="minorHAnsi" w:hAnsiTheme="minorHAnsi" w:cstheme="minorHAnsi"/>
          <w:bCs/>
          <w:szCs w:val="24"/>
        </w:rPr>
        <w:t>Escola Latino-americana de Agroecologia</w:t>
      </w:r>
      <w:r w:rsidR="00D817F4">
        <w:rPr>
          <w:rFonts w:asciiTheme="minorHAnsi" w:hAnsiTheme="minorHAnsi" w:cstheme="minorHAnsi"/>
          <w:bCs/>
          <w:szCs w:val="24"/>
        </w:rPr>
        <w:t xml:space="preserve">”. </w:t>
      </w:r>
      <w:r w:rsidR="00F65754">
        <w:rPr>
          <w:rFonts w:asciiTheme="minorHAnsi" w:hAnsiTheme="minorHAnsi" w:cstheme="minorHAnsi"/>
          <w:bCs/>
          <w:szCs w:val="24"/>
        </w:rPr>
        <w:t>4</w:t>
      </w:r>
      <w:r w:rsidR="00D817F4">
        <w:rPr>
          <w:rFonts w:asciiTheme="minorHAnsi" w:hAnsiTheme="minorHAnsi" w:cstheme="minorHAnsi"/>
          <w:bCs/>
          <w:szCs w:val="24"/>
        </w:rPr>
        <w:t xml:space="preserve">) Edital de Chamamento 05/2022 </w:t>
      </w:r>
      <w:r w:rsidR="00D817F4" w:rsidRPr="00D817F4">
        <w:rPr>
          <w:rFonts w:asciiTheme="minorHAnsi" w:hAnsiTheme="minorHAnsi" w:cstheme="minorHAnsi"/>
          <w:bCs/>
          <w:szCs w:val="24"/>
        </w:rPr>
        <w:t xml:space="preserve">Seleção, Cadastramento </w:t>
      </w:r>
      <w:r w:rsidR="00D817F4">
        <w:rPr>
          <w:rFonts w:asciiTheme="minorHAnsi" w:hAnsiTheme="minorHAnsi" w:cstheme="minorHAnsi"/>
          <w:bCs/>
          <w:szCs w:val="24"/>
        </w:rPr>
        <w:t>e</w:t>
      </w:r>
      <w:r w:rsidR="00D817F4" w:rsidRPr="00D817F4">
        <w:rPr>
          <w:rFonts w:asciiTheme="minorHAnsi" w:hAnsiTheme="minorHAnsi" w:cstheme="minorHAnsi"/>
          <w:bCs/>
          <w:szCs w:val="24"/>
        </w:rPr>
        <w:t xml:space="preserve"> Credenciamento </w:t>
      </w:r>
      <w:r w:rsidR="00D817F4">
        <w:rPr>
          <w:rFonts w:asciiTheme="minorHAnsi" w:hAnsiTheme="minorHAnsi" w:cstheme="minorHAnsi"/>
          <w:bCs/>
          <w:szCs w:val="24"/>
        </w:rPr>
        <w:t>d</w:t>
      </w:r>
      <w:r w:rsidR="00D817F4" w:rsidRPr="00D817F4">
        <w:rPr>
          <w:rFonts w:asciiTheme="minorHAnsi" w:hAnsiTheme="minorHAnsi" w:cstheme="minorHAnsi"/>
          <w:bCs/>
          <w:szCs w:val="24"/>
        </w:rPr>
        <w:t xml:space="preserve">e Docentes </w:t>
      </w:r>
      <w:r w:rsidR="00D817F4">
        <w:rPr>
          <w:rFonts w:asciiTheme="minorHAnsi" w:hAnsiTheme="minorHAnsi" w:cstheme="minorHAnsi"/>
          <w:bCs/>
          <w:szCs w:val="24"/>
        </w:rPr>
        <w:t>p</w:t>
      </w:r>
      <w:r w:rsidR="00D817F4" w:rsidRPr="00D817F4">
        <w:rPr>
          <w:rFonts w:asciiTheme="minorHAnsi" w:hAnsiTheme="minorHAnsi" w:cstheme="minorHAnsi"/>
          <w:bCs/>
          <w:szCs w:val="24"/>
        </w:rPr>
        <w:t>ara</w:t>
      </w:r>
      <w:r w:rsidR="00D817F4">
        <w:rPr>
          <w:rFonts w:asciiTheme="minorHAnsi" w:hAnsiTheme="minorHAnsi" w:cstheme="minorHAnsi"/>
          <w:bCs/>
          <w:szCs w:val="24"/>
        </w:rPr>
        <w:t xml:space="preserve"> </w:t>
      </w:r>
      <w:r w:rsidR="00D817F4" w:rsidRPr="00D817F4">
        <w:rPr>
          <w:rFonts w:asciiTheme="minorHAnsi" w:hAnsiTheme="minorHAnsi" w:cstheme="minorHAnsi"/>
          <w:bCs/>
          <w:szCs w:val="24"/>
        </w:rPr>
        <w:t xml:space="preserve">Cursos </w:t>
      </w:r>
      <w:r w:rsidR="00D817F4">
        <w:rPr>
          <w:rFonts w:asciiTheme="minorHAnsi" w:hAnsiTheme="minorHAnsi" w:cstheme="minorHAnsi"/>
          <w:bCs/>
          <w:szCs w:val="24"/>
        </w:rPr>
        <w:t>d</w:t>
      </w:r>
      <w:r w:rsidR="00D817F4" w:rsidRPr="00D817F4">
        <w:rPr>
          <w:rFonts w:asciiTheme="minorHAnsi" w:hAnsiTheme="minorHAnsi" w:cstheme="minorHAnsi"/>
          <w:bCs/>
          <w:szCs w:val="24"/>
        </w:rPr>
        <w:t xml:space="preserve">e Formação Continuada </w:t>
      </w:r>
      <w:r w:rsidR="00D817F4">
        <w:rPr>
          <w:rFonts w:asciiTheme="minorHAnsi" w:hAnsiTheme="minorHAnsi" w:cstheme="minorHAnsi"/>
          <w:bCs/>
          <w:szCs w:val="24"/>
        </w:rPr>
        <w:t>p</w:t>
      </w:r>
      <w:r w:rsidR="00D817F4" w:rsidRPr="00D817F4">
        <w:rPr>
          <w:rFonts w:asciiTheme="minorHAnsi" w:hAnsiTheme="minorHAnsi" w:cstheme="minorHAnsi"/>
          <w:bCs/>
          <w:szCs w:val="24"/>
        </w:rPr>
        <w:t xml:space="preserve">ara Arquitetos </w:t>
      </w:r>
      <w:r w:rsidR="00D817F4">
        <w:rPr>
          <w:rFonts w:asciiTheme="minorHAnsi" w:hAnsiTheme="minorHAnsi" w:cstheme="minorHAnsi"/>
          <w:bCs/>
          <w:szCs w:val="24"/>
        </w:rPr>
        <w:t>e</w:t>
      </w:r>
      <w:r w:rsidR="00D817F4" w:rsidRPr="00D817F4">
        <w:rPr>
          <w:rFonts w:asciiTheme="minorHAnsi" w:hAnsiTheme="minorHAnsi" w:cstheme="minorHAnsi"/>
          <w:bCs/>
          <w:szCs w:val="24"/>
        </w:rPr>
        <w:t xml:space="preserve"> Urbanistas</w:t>
      </w:r>
      <w:r w:rsidR="00D817F4">
        <w:rPr>
          <w:rFonts w:asciiTheme="minorHAnsi" w:hAnsiTheme="minorHAnsi" w:cstheme="minorHAnsi"/>
          <w:bCs/>
          <w:szCs w:val="24"/>
        </w:rPr>
        <w:t xml:space="preserve">. </w:t>
      </w:r>
      <w:r w:rsidR="00152BC7">
        <w:rPr>
          <w:rFonts w:asciiTheme="minorHAnsi" w:hAnsiTheme="minorHAnsi" w:cstheme="minorHAnsi"/>
          <w:bCs/>
          <w:szCs w:val="24"/>
        </w:rPr>
        <w:t xml:space="preserve">Tema: </w:t>
      </w:r>
      <w:r w:rsidR="00D817F4" w:rsidRPr="00D817F4">
        <w:rPr>
          <w:rFonts w:asciiTheme="minorHAnsi" w:hAnsiTheme="minorHAnsi" w:cstheme="minorHAnsi"/>
          <w:bCs/>
          <w:szCs w:val="24"/>
        </w:rPr>
        <w:t xml:space="preserve">Gestão De Escritórios </w:t>
      </w:r>
      <w:r w:rsidR="00152BC7">
        <w:rPr>
          <w:rFonts w:asciiTheme="minorHAnsi" w:hAnsiTheme="minorHAnsi" w:cstheme="minorHAnsi"/>
          <w:bCs/>
          <w:szCs w:val="24"/>
        </w:rPr>
        <w:t xml:space="preserve">de Arquitetura – Arquiteta e Urbanista </w:t>
      </w:r>
      <w:proofErr w:type="spellStart"/>
      <w:r w:rsidR="00152BC7" w:rsidRPr="00152BC7">
        <w:rPr>
          <w:rFonts w:asciiTheme="minorHAnsi" w:hAnsiTheme="minorHAnsi" w:cstheme="minorHAnsi"/>
          <w:bCs/>
          <w:szCs w:val="24"/>
        </w:rPr>
        <w:t>Anaiance</w:t>
      </w:r>
      <w:proofErr w:type="spellEnd"/>
      <w:r w:rsidR="00152BC7" w:rsidRPr="00152BC7">
        <w:rPr>
          <w:rFonts w:asciiTheme="minorHAnsi" w:hAnsiTheme="minorHAnsi" w:cstheme="minorHAnsi"/>
          <w:bCs/>
          <w:szCs w:val="24"/>
        </w:rPr>
        <w:t xml:space="preserve"> </w:t>
      </w:r>
      <w:proofErr w:type="spellStart"/>
      <w:r w:rsidR="00152BC7" w:rsidRPr="00152BC7">
        <w:rPr>
          <w:rFonts w:asciiTheme="minorHAnsi" w:hAnsiTheme="minorHAnsi" w:cstheme="minorHAnsi"/>
          <w:bCs/>
          <w:szCs w:val="24"/>
        </w:rPr>
        <w:t>Fazolli</w:t>
      </w:r>
      <w:proofErr w:type="spellEnd"/>
      <w:r w:rsidR="00152BC7" w:rsidRPr="00152BC7">
        <w:rPr>
          <w:rFonts w:asciiTheme="minorHAnsi" w:hAnsiTheme="minorHAnsi" w:cstheme="minorHAnsi"/>
          <w:bCs/>
          <w:szCs w:val="24"/>
        </w:rPr>
        <w:t xml:space="preserve"> </w:t>
      </w:r>
      <w:proofErr w:type="spellStart"/>
      <w:r w:rsidR="00152BC7" w:rsidRPr="00152BC7">
        <w:rPr>
          <w:rFonts w:asciiTheme="minorHAnsi" w:hAnsiTheme="minorHAnsi" w:cstheme="minorHAnsi"/>
          <w:bCs/>
          <w:szCs w:val="24"/>
        </w:rPr>
        <w:t>Guidini</w:t>
      </w:r>
      <w:proofErr w:type="spellEnd"/>
      <w:r w:rsidR="00152BC7" w:rsidRPr="00152BC7">
        <w:rPr>
          <w:rFonts w:asciiTheme="minorHAnsi" w:hAnsiTheme="minorHAnsi" w:cstheme="minorHAnsi"/>
          <w:bCs/>
          <w:szCs w:val="24"/>
        </w:rPr>
        <w:t xml:space="preserve"> </w:t>
      </w:r>
      <w:proofErr w:type="spellStart"/>
      <w:r w:rsidR="00152BC7" w:rsidRPr="00152BC7">
        <w:rPr>
          <w:rFonts w:asciiTheme="minorHAnsi" w:hAnsiTheme="minorHAnsi" w:cstheme="minorHAnsi"/>
          <w:bCs/>
          <w:szCs w:val="24"/>
        </w:rPr>
        <w:t>Scoaris</w:t>
      </w:r>
      <w:proofErr w:type="spellEnd"/>
      <w:r w:rsidR="00152BC7">
        <w:rPr>
          <w:rFonts w:asciiTheme="minorHAnsi" w:hAnsiTheme="minorHAnsi" w:cstheme="minorHAnsi"/>
          <w:bCs/>
          <w:szCs w:val="24"/>
        </w:rPr>
        <w:t xml:space="preserve">. </w:t>
      </w:r>
      <w:r w:rsidR="00F65754">
        <w:rPr>
          <w:rFonts w:asciiTheme="minorHAnsi" w:hAnsiTheme="minorHAnsi" w:cstheme="minorHAnsi"/>
          <w:bCs/>
          <w:szCs w:val="24"/>
        </w:rPr>
        <w:t>5</w:t>
      </w:r>
      <w:r w:rsidR="00152BC7">
        <w:rPr>
          <w:rFonts w:asciiTheme="minorHAnsi" w:hAnsiTheme="minorHAnsi" w:cstheme="minorHAnsi"/>
          <w:bCs/>
          <w:szCs w:val="24"/>
        </w:rPr>
        <w:t xml:space="preserve">) Edital de Chamamento 07/2022 </w:t>
      </w:r>
      <w:r w:rsidR="00152BC7" w:rsidRPr="00152BC7">
        <w:rPr>
          <w:rFonts w:asciiTheme="minorHAnsi" w:hAnsiTheme="minorHAnsi" w:cstheme="minorHAnsi"/>
          <w:bCs/>
          <w:szCs w:val="24"/>
        </w:rPr>
        <w:t xml:space="preserve">Seleção, Cadastramento </w:t>
      </w:r>
      <w:r w:rsidR="00152BC7">
        <w:rPr>
          <w:rFonts w:asciiTheme="minorHAnsi" w:hAnsiTheme="minorHAnsi" w:cstheme="minorHAnsi"/>
          <w:bCs/>
          <w:szCs w:val="24"/>
        </w:rPr>
        <w:t>e</w:t>
      </w:r>
      <w:r w:rsidR="00152BC7" w:rsidRPr="00152BC7">
        <w:rPr>
          <w:rFonts w:asciiTheme="minorHAnsi" w:hAnsiTheme="minorHAnsi" w:cstheme="minorHAnsi"/>
          <w:bCs/>
          <w:szCs w:val="24"/>
        </w:rPr>
        <w:t xml:space="preserve"> Credenciamento </w:t>
      </w:r>
      <w:r w:rsidR="00152BC7">
        <w:rPr>
          <w:rFonts w:asciiTheme="minorHAnsi" w:hAnsiTheme="minorHAnsi" w:cstheme="minorHAnsi"/>
          <w:bCs/>
          <w:szCs w:val="24"/>
        </w:rPr>
        <w:t>d</w:t>
      </w:r>
      <w:r w:rsidR="00152BC7" w:rsidRPr="00152BC7">
        <w:rPr>
          <w:rFonts w:asciiTheme="minorHAnsi" w:hAnsiTheme="minorHAnsi" w:cstheme="minorHAnsi"/>
          <w:bCs/>
          <w:szCs w:val="24"/>
        </w:rPr>
        <w:t xml:space="preserve">e Docentes </w:t>
      </w:r>
      <w:r w:rsidR="00152BC7">
        <w:rPr>
          <w:rFonts w:asciiTheme="minorHAnsi" w:hAnsiTheme="minorHAnsi" w:cstheme="minorHAnsi"/>
          <w:bCs/>
          <w:szCs w:val="24"/>
        </w:rPr>
        <w:t>pa</w:t>
      </w:r>
      <w:r w:rsidR="00152BC7" w:rsidRPr="00152BC7">
        <w:rPr>
          <w:rFonts w:asciiTheme="minorHAnsi" w:hAnsiTheme="minorHAnsi" w:cstheme="minorHAnsi"/>
          <w:bCs/>
          <w:szCs w:val="24"/>
        </w:rPr>
        <w:t>ra</w:t>
      </w:r>
      <w:r w:rsidR="00152BC7">
        <w:rPr>
          <w:rFonts w:asciiTheme="minorHAnsi" w:hAnsiTheme="minorHAnsi" w:cstheme="minorHAnsi"/>
          <w:bCs/>
          <w:szCs w:val="24"/>
        </w:rPr>
        <w:t xml:space="preserve"> </w:t>
      </w:r>
      <w:r w:rsidR="00152BC7" w:rsidRPr="00152BC7">
        <w:rPr>
          <w:rFonts w:asciiTheme="minorHAnsi" w:hAnsiTheme="minorHAnsi" w:cstheme="minorHAnsi"/>
          <w:bCs/>
          <w:szCs w:val="24"/>
        </w:rPr>
        <w:t xml:space="preserve">Cursos </w:t>
      </w:r>
      <w:r w:rsidR="00152BC7">
        <w:rPr>
          <w:rFonts w:asciiTheme="minorHAnsi" w:hAnsiTheme="minorHAnsi" w:cstheme="minorHAnsi"/>
          <w:bCs/>
          <w:szCs w:val="24"/>
        </w:rPr>
        <w:t>d</w:t>
      </w:r>
      <w:r w:rsidR="00152BC7" w:rsidRPr="00152BC7">
        <w:rPr>
          <w:rFonts w:asciiTheme="minorHAnsi" w:hAnsiTheme="minorHAnsi" w:cstheme="minorHAnsi"/>
          <w:bCs/>
          <w:szCs w:val="24"/>
        </w:rPr>
        <w:t xml:space="preserve">e Formação Continuada </w:t>
      </w:r>
      <w:r w:rsidR="00152BC7">
        <w:rPr>
          <w:rFonts w:asciiTheme="minorHAnsi" w:hAnsiTheme="minorHAnsi" w:cstheme="minorHAnsi"/>
          <w:bCs/>
          <w:szCs w:val="24"/>
        </w:rPr>
        <w:t>p</w:t>
      </w:r>
      <w:r w:rsidR="00152BC7" w:rsidRPr="00152BC7">
        <w:rPr>
          <w:rFonts w:asciiTheme="minorHAnsi" w:hAnsiTheme="minorHAnsi" w:cstheme="minorHAnsi"/>
          <w:bCs/>
          <w:szCs w:val="24"/>
        </w:rPr>
        <w:t xml:space="preserve">ara Arquitetos </w:t>
      </w:r>
      <w:r w:rsidR="00152BC7">
        <w:rPr>
          <w:rFonts w:asciiTheme="minorHAnsi" w:hAnsiTheme="minorHAnsi" w:cstheme="minorHAnsi"/>
          <w:bCs/>
          <w:szCs w:val="24"/>
        </w:rPr>
        <w:t>e</w:t>
      </w:r>
      <w:r w:rsidR="00152BC7" w:rsidRPr="00152BC7">
        <w:rPr>
          <w:rFonts w:asciiTheme="minorHAnsi" w:hAnsiTheme="minorHAnsi" w:cstheme="minorHAnsi"/>
          <w:bCs/>
          <w:szCs w:val="24"/>
        </w:rPr>
        <w:t xml:space="preserve"> Urbanistas</w:t>
      </w:r>
      <w:r w:rsidR="00F65754">
        <w:rPr>
          <w:rFonts w:asciiTheme="minorHAnsi" w:hAnsiTheme="minorHAnsi" w:cstheme="minorHAnsi"/>
          <w:bCs/>
          <w:szCs w:val="24"/>
        </w:rPr>
        <w:t>. Tema:</w:t>
      </w:r>
      <w:r w:rsidR="00152BC7">
        <w:rPr>
          <w:rFonts w:asciiTheme="minorHAnsi" w:hAnsiTheme="minorHAnsi" w:cstheme="minorHAnsi"/>
          <w:bCs/>
          <w:szCs w:val="24"/>
        </w:rPr>
        <w:t xml:space="preserve"> </w:t>
      </w:r>
      <w:r w:rsidR="00152BC7" w:rsidRPr="00152BC7">
        <w:rPr>
          <w:rFonts w:asciiTheme="minorHAnsi" w:hAnsiTheme="minorHAnsi" w:cstheme="minorHAnsi"/>
          <w:bCs/>
          <w:szCs w:val="24"/>
        </w:rPr>
        <w:t xml:space="preserve">Mídias Sociais </w:t>
      </w:r>
      <w:r w:rsidR="00152BC7">
        <w:rPr>
          <w:rFonts w:asciiTheme="minorHAnsi" w:hAnsiTheme="minorHAnsi" w:cstheme="minorHAnsi"/>
          <w:bCs/>
          <w:szCs w:val="24"/>
        </w:rPr>
        <w:t>p</w:t>
      </w:r>
      <w:r w:rsidR="00152BC7" w:rsidRPr="00152BC7">
        <w:rPr>
          <w:rFonts w:asciiTheme="minorHAnsi" w:hAnsiTheme="minorHAnsi" w:cstheme="minorHAnsi"/>
          <w:bCs/>
          <w:szCs w:val="24"/>
        </w:rPr>
        <w:t xml:space="preserve">ara Arquitetos </w:t>
      </w:r>
      <w:r w:rsidR="00152BC7">
        <w:rPr>
          <w:rFonts w:asciiTheme="minorHAnsi" w:hAnsiTheme="minorHAnsi" w:cstheme="minorHAnsi"/>
          <w:bCs/>
          <w:szCs w:val="24"/>
        </w:rPr>
        <w:t>e</w:t>
      </w:r>
      <w:r w:rsidR="00152BC7" w:rsidRPr="00152BC7">
        <w:rPr>
          <w:rFonts w:asciiTheme="minorHAnsi" w:hAnsiTheme="minorHAnsi" w:cstheme="minorHAnsi"/>
          <w:bCs/>
          <w:szCs w:val="24"/>
        </w:rPr>
        <w:t xml:space="preserve"> Urbanistas</w:t>
      </w:r>
      <w:r w:rsidR="00F65754">
        <w:rPr>
          <w:rFonts w:asciiTheme="minorHAnsi" w:hAnsiTheme="minorHAnsi" w:cstheme="minorHAnsi"/>
          <w:bCs/>
          <w:szCs w:val="24"/>
        </w:rPr>
        <w:t xml:space="preserve">. Arquiteto e Urbanista </w:t>
      </w:r>
      <w:r w:rsidR="00F65754" w:rsidRPr="00F65754">
        <w:rPr>
          <w:rFonts w:asciiTheme="minorHAnsi" w:hAnsiTheme="minorHAnsi" w:cstheme="minorHAnsi"/>
          <w:bCs/>
          <w:szCs w:val="24"/>
        </w:rPr>
        <w:t xml:space="preserve">Paulo Eduardo </w:t>
      </w:r>
      <w:proofErr w:type="spellStart"/>
      <w:r w:rsidR="00F65754" w:rsidRPr="00F65754">
        <w:rPr>
          <w:rFonts w:asciiTheme="minorHAnsi" w:hAnsiTheme="minorHAnsi" w:cstheme="minorHAnsi"/>
          <w:bCs/>
          <w:szCs w:val="24"/>
        </w:rPr>
        <w:t>Scheuer</w:t>
      </w:r>
      <w:proofErr w:type="spellEnd"/>
      <w:r w:rsidR="00F65754">
        <w:rPr>
          <w:rFonts w:asciiTheme="minorHAnsi" w:hAnsiTheme="minorHAnsi" w:cstheme="minorHAnsi"/>
          <w:bCs/>
          <w:szCs w:val="24"/>
        </w:rPr>
        <w:t xml:space="preserve">. </w:t>
      </w:r>
      <w:r w:rsidR="0036236B">
        <w:rPr>
          <w:rFonts w:asciiTheme="minorHAnsi" w:hAnsiTheme="minorHAnsi" w:cstheme="minorHAnsi"/>
          <w:bCs/>
          <w:szCs w:val="24"/>
        </w:rPr>
        <w:t xml:space="preserve">6) Edital de Chamamento 04/2022 </w:t>
      </w:r>
      <w:r w:rsidR="0036236B" w:rsidRPr="0036236B">
        <w:rPr>
          <w:rFonts w:asciiTheme="minorHAnsi" w:hAnsiTheme="minorHAnsi" w:cstheme="minorHAnsi"/>
          <w:bCs/>
          <w:szCs w:val="24"/>
        </w:rPr>
        <w:t xml:space="preserve">Concurso </w:t>
      </w:r>
      <w:r w:rsidR="0036236B">
        <w:rPr>
          <w:rFonts w:asciiTheme="minorHAnsi" w:hAnsiTheme="minorHAnsi" w:cstheme="minorHAnsi"/>
          <w:bCs/>
          <w:szCs w:val="24"/>
        </w:rPr>
        <w:t>d</w:t>
      </w:r>
      <w:r w:rsidR="0036236B" w:rsidRPr="0036236B">
        <w:rPr>
          <w:rFonts w:asciiTheme="minorHAnsi" w:hAnsiTheme="minorHAnsi" w:cstheme="minorHAnsi"/>
          <w:bCs/>
          <w:szCs w:val="24"/>
        </w:rPr>
        <w:t xml:space="preserve">e Cartazes </w:t>
      </w:r>
      <w:r w:rsidR="0036236B">
        <w:rPr>
          <w:rFonts w:asciiTheme="minorHAnsi" w:hAnsiTheme="minorHAnsi" w:cstheme="minorHAnsi"/>
          <w:bCs/>
          <w:szCs w:val="24"/>
        </w:rPr>
        <w:t>p</w:t>
      </w:r>
      <w:r w:rsidR="0036236B" w:rsidRPr="0036236B">
        <w:rPr>
          <w:rFonts w:asciiTheme="minorHAnsi" w:hAnsiTheme="minorHAnsi" w:cstheme="minorHAnsi"/>
          <w:bCs/>
          <w:szCs w:val="24"/>
        </w:rPr>
        <w:t xml:space="preserve">ara </w:t>
      </w:r>
      <w:r w:rsidR="0036236B">
        <w:rPr>
          <w:rFonts w:asciiTheme="minorHAnsi" w:hAnsiTheme="minorHAnsi" w:cstheme="minorHAnsi"/>
          <w:bCs/>
          <w:szCs w:val="24"/>
        </w:rPr>
        <w:t>o</w:t>
      </w:r>
      <w:r w:rsidR="0036236B" w:rsidRPr="0036236B">
        <w:rPr>
          <w:rFonts w:asciiTheme="minorHAnsi" w:hAnsiTheme="minorHAnsi" w:cstheme="minorHAnsi"/>
          <w:bCs/>
          <w:szCs w:val="24"/>
        </w:rPr>
        <w:t xml:space="preserve"> Prêmio TFG CAU/P</w:t>
      </w:r>
      <w:r w:rsidR="0036236B">
        <w:rPr>
          <w:rFonts w:asciiTheme="minorHAnsi" w:hAnsiTheme="minorHAnsi" w:cstheme="minorHAnsi"/>
          <w:bCs/>
          <w:szCs w:val="24"/>
        </w:rPr>
        <w:t xml:space="preserve">R. O presidente informou que o resultado havia sido mantido em sigilo e que seria divulgado em primeira mão naquele momento. Leu os premiados do 3º ao 1º lugar. 3º Lugar - </w:t>
      </w:r>
      <w:r w:rsidR="0036236B" w:rsidRPr="0036236B">
        <w:rPr>
          <w:rFonts w:asciiTheme="minorHAnsi" w:hAnsiTheme="minorHAnsi" w:cstheme="minorHAnsi"/>
          <w:bCs/>
          <w:szCs w:val="24"/>
        </w:rPr>
        <w:t xml:space="preserve">Gabriel Castro </w:t>
      </w:r>
      <w:proofErr w:type="spellStart"/>
      <w:r w:rsidR="0036236B" w:rsidRPr="0036236B">
        <w:rPr>
          <w:rFonts w:asciiTheme="minorHAnsi" w:hAnsiTheme="minorHAnsi" w:cstheme="minorHAnsi"/>
          <w:bCs/>
          <w:szCs w:val="24"/>
        </w:rPr>
        <w:t>Osachuki</w:t>
      </w:r>
      <w:proofErr w:type="spellEnd"/>
      <w:r w:rsidR="0036236B" w:rsidRPr="0036236B">
        <w:rPr>
          <w:rFonts w:asciiTheme="minorHAnsi" w:hAnsiTheme="minorHAnsi" w:cstheme="minorHAnsi"/>
          <w:bCs/>
          <w:szCs w:val="24"/>
        </w:rPr>
        <w:t xml:space="preserve"> – UFPR</w:t>
      </w:r>
      <w:r w:rsidR="0036236B">
        <w:rPr>
          <w:rFonts w:asciiTheme="minorHAnsi" w:hAnsiTheme="minorHAnsi" w:cstheme="minorHAnsi"/>
          <w:bCs/>
          <w:szCs w:val="24"/>
        </w:rPr>
        <w:t xml:space="preserve">. </w:t>
      </w:r>
      <w:r w:rsidR="0036236B" w:rsidRPr="0036236B">
        <w:rPr>
          <w:rFonts w:asciiTheme="minorHAnsi" w:hAnsiTheme="minorHAnsi" w:cstheme="minorHAnsi"/>
          <w:bCs/>
          <w:szCs w:val="24"/>
        </w:rPr>
        <w:t xml:space="preserve">2º Lugar – Paulo Cesar Carrasco </w:t>
      </w:r>
      <w:proofErr w:type="spellStart"/>
      <w:r w:rsidR="0036236B" w:rsidRPr="0036236B">
        <w:rPr>
          <w:rFonts w:asciiTheme="minorHAnsi" w:hAnsiTheme="minorHAnsi" w:cstheme="minorHAnsi"/>
          <w:bCs/>
          <w:szCs w:val="24"/>
        </w:rPr>
        <w:t>Chiconello</w:t>
      </w:r>
      <w:proofErr w:type="spellEnd"/>
      <w:r w:rsidR="0036236B" w:rsidRPr="0036236B">
        <w:rPr>
          <w:rFonts w:asciiTheme="minorHAnsi" w:hAnsiTheme="minorHAnsi" w:cstheme="minorHAnsi"/>
          <w:bCs/>
          <w:szCs w:val="24"/>
        </w:rPr>
        <w:t xml:space="preserve"> – Universidade Estadual de Londrina</w:t>
      </w:r>
      <w:r w:rsidR="0036236B">
        <w:rPr>
          <w:rFonts w:asciiTheme="minorHAnsi" w:hAnsiTheme="minorHAnsi" w:cstheme="minorHAnsi"/>
          <w:bCs/>
          <w:szCs w:val="24"/>
        </w:rPr>
        <w:t xml:space="preserve">. </w:t>
      </w:r>
      <w:r w:rsidR="0036236B" w:rsidRPr="0036236B">
        <w:rPr>
          <w:rFonts w:asciiTheme="minorHAnsi" w:hAnsiTheme="minorHAnsi" w:cstheme="minorHAnsi"/>
          <w:bCs/>
          <w:szCs w:val="24"/>
        </w:rPr>
        <w:t>1º Lugar – Maria Ferna</w:t>
      </w:r>
      <w:r w:rsidR="0036236B">
        <w:rPr>
          <w:rFonts w:asciiTheme="minorHAnsi" w:hAnsiTheme="minorHAnsi" w:cstheme="minorHAnsi"/>
          <w:bCs/>
          <w:szCs w:val="24"/>
        </w:rPr>
        <w:t xml:space="preserve">nda de </w:t>
      </w:r>
      <w:proofErr w:type="spellStart"/>
      <w:r w:rsidR="0036236B">
        <w:rPr>
          <w:rFonts w:asciiTheme="minorHAnsi" w:hAnsiTheme="minorHAnsi" w:cstheme="minorHAnsi"/>
          <w:bCs/>
          <w:szCs w:val="24"/>
        </w:rPr>
        <w:t>Faveri</w:t>
      </w:r>
      <w:proofErr w:type="spellEnd"/>
      <w:r w:rsidR="0036236B">
        <w:rPr>
          <w:rFonts w:asciiTheme="minorHAnsi" w:hAnsiTheme="minorHAnsi" w:cstheme="minorHAnsi"/>
          <w:bCs/>
          <w:szCs w:val="24"/>
        </w:rPr>
        <w:t xml:space="preserve"> </w:t>
      </w:r>
      <w:proofErr w:type="spellStart"/>
      <w:r w:rsidR="0036236B">
        <w:rPr>
          <w:rFonts w:asciiTheme="minorHAnsi" w:hAnsiTheme="minorHAnsi" w:cstheme="minorHAnsi"/>
          <w:bCs/>
          <w:szCs w:val="24"/>
        </w:rPr>
        <w:t>Marquesine</w:t>
      </w:r>
      <w:proofErr w:type="spellEnd"/>
      <w:r w:rsidR="0036236B">
        <w:rPr>
          <w:rFonts w:asciiTheme="minorHAnsi" w:hAnsiTheme="minorHAnsi" w:cstheme="minorHAnsi"/>
          <w:bCs/>
          <w:szCs w:val="24"/>
        </w:rPr>
        <w:t xml:space="preserve"> – UFPR. </w:t>
      </w:r>
      <w:r w:rsidR="0036236B" w:rsidRPr="0036236B">
        <w:rPr>
          <w:rFonts w:asciiTheme="minorHAnsi" w:hAnsiTheme="minorHAnsi" w:cstheme="minorHAnsi"/>
          <w:bCs/>
          <w:szCs w:val="24"/>
        </w:rPr>
        <w:t xml:space="preserve">Menção Honrosa - </w:t>
      </w:r>
      <w:proofErr w:type="spellStart"/>
      <w:r w:rsidR="0036236B" w:rsidRPr="0036236B">
        <w:rPr>
          <w:rFonts w:asciiTheme="minorHAnsi" w:hAnsiTheme="minorHAnsi" w:cstheme="minorHAnsi"/>
          <w:bCs/>
          <w:szCs w:val="24"/>
        </w:rPr>
        <w:t>Ilana</w:t>
      </w:r>
      <w:proofErr w:type="spellEnd"/>
      <w:r w:rsidR="0036236B" w:rsidRPr="0036236B">
        <w:rPr>
          <w:rFonts w:asciiTheme="minorHAnsi" w:hAnsiTheme="minorHAnsi" w:cstheme="minorHAnsi"/>
          <w:bCs/>
          <w:szCs w:val="24"/>
        </w:rPr>
        <w:t xml:space="preserve"> </w:t>
      </w:r>
      <w:proofErr w:type="spellStart"/>
      <w:r w:rsidR="0036236B" w:rsidRPr="0036236B">
        <w:rPr>
          <w:rFonts w:asciiTheme="minorHAnsi" w:hAnsiTheme="minorHAnsi" w:cstheme="minorHAnsi"/>
          <w:bCs/>
          <w:szCs w:val="24"/>
        </w:rPr>
        <w:t>Kruchelski</w:t>
      </w:r>
      <w:proofErr w:type="spellEnd"/>
      <w:r w:rsidR="0036236B" w:rsidRPr="0036236B">
        <w:rPr>
          <w:rFonts w:asciiTheme="minorHAnsi" w:hAnsiTheme="minorHAnsi" w:cstheme="minorHAnsi"/>
          <w:bCs/>
          <w:szCs w:val="24"/>
        </w:rPr>
        <w:t xml:space="preserve"> </w:t>
      </w:r>
      <w:r w:rsidR="0036236B">
        <w:rPr>
          <w:rFonts w:asciiTheme="minorHAnsi" w:hAnsiTheme="minorHAnsi" w:cstheme="minorHAnsi"/>
          <w:bCs/>
          <w:szCs w:val="24"/>
        </w:rPr>
        <w:t>–</w:t>
      </w:r>
      <w:r w:rsidR="0036236B" w:rsidRPr="0036236B">
        <w:rPr>
          <w:rFonts w:asciiTheme="minorHAnsi" w:hAnsiTheme="minorHAnsi" w:cstheme="minorHAnsi"/>
          <w:bCs/>
          <w:szCs w:val="24"/>
        </w:rPr>
        <w:t xml:space="preserve"> UFPR</w:t>
      </w:r>
      <w:r w:rsidR="0036236B">
        <w:rPr>
          <w:rFonts w:asciiTheme="minorHAnsi" w:hAnsiTheme="minorHAnsi" w:cstheme="minorHAnsi"/>
          <w:bCs/>
          <w:szCs w:val="24"/>
        </w:rPr>
        <w:t>.</w:t>
      </w:r>
      <w:r w:rsidR="00516417">
        <w:rPr>
          <w:rFonts w:asciiTheme="minorHAnsi" w:hAnsiTheme="minorHAnsi" w:cstheme="minorHAnsi"/>
          <w:bCs/>
          <w:szCs w:val="24"/>
        </w:rPr>
        <w:t xml:space="preserve"> Foram exibidos os trabalhos vencedores. Na sequência o Presidente </w:t>
      </w:r>
      <w:r w:rsidR="00516417" w:rsidRPr="0063197D">
        <w:rPr>
          <w:rFonts w:asciiTheme="minorHAnsi" w:hAnsiTheme="minorHAnsi" w:cstheme="minorHAnsi"/>
          <w:b/>
          <w:bCs/>
          <w:szCs w:val="24"/>
        </w:rPr>
        <w:t>MILTON CARLOS ZANELATTO</w:t>
      </w:r>
      <w:r w:rsidR="00516417">
        <w:rPr>
          <w:rFonts w:asciiTheme="minorHAnsi" w:hAnsiTheme="minorHAnsi" w:cstheme="minorHAnsi"/>
          <w:bCs/>
          <w:szCs w:val="24"/>
        </w:rPr>
        <w:t xml:space="preserve"> </w:t>
      </w:r>
      <w:r w:rsidR="00292CEC">
        <w:rPr>
          <w:rFonts w:asciiTheme="minorHAnsi" w:hAnsiTheme="minorHAnsi" w:cstheme="minorHAnsi"/>
          <w:bCs/>
          <w:szCs w:val="24"/>
        </w:rPr>
        <w:t xml:space="preserve">passou a palavra para o Conselheiro </w:t>
      </w:r>
      <w:r w:rsidR="00292CEC" w:rsidRPr="0063197D">
        <w:rPr>
          <w:rFonts w:asciiTheme="minorHAnsi" w:hAnsiTheme="minorHAnsi" w:cstheme="minorHAnsi"/>
          <w:b/>
          <w:bCs/>
          <w:szCs w:val="24"/>
        </w:rPr>
        <w:t>EDUARDO VERRI LOPES</w:t>
      </w:r>
      <w:r w:rsidR="00292CEC">
        <w:rPr>
          <w:rFonts w:asciiTheme="minorHAnsi" w:hAnsiTheme="minorHAnsi" w:cstheme="minorHAnsi"/>
          <w:bCs/>
          <w:szCs w:val="24"/>
        </w:rPr>
        <w:t xml:space="preserve"> para relatar especificamente sobre o Edita de Chamamento nº 04. Por sua vez o conselheiro informou que o CAU/PR recebeu 30 propostas de todo o estado, que alguns encaminharam as propostas de forma equivocada e acabaram sendo desclassificados, mas que no geral as propostas apresentadas foram boas e em seguida seria lançado o edital de TFG que seria julgado perto do Carnaval. Informou também que seriam feitas duas comissões de análise, sendo uma de habilitação e outra de avaliação, para garantir maior lisura ao processo. </w:t>
      </w:r>
      <w:r w:rsidR="0063197D">
        <w:rPr>
          <w:rFonts w:asciiTheme="minorHAnsi" w:hAnsiTheme="minorHAnsi" w:cstheme="minorHAnsi"/>
          <w:bCs/>
          <w:szCs w:val="24"/>
        </w:rPr>
        <w:t xml:space="preserve">Na sequência a </w:t>
      </w:r>
      <w:r w:rsidR="0063197D">
        <w:rPr>
          <w:rFonts w:asciiTheme="minorHAnsi" w:hAnsiTheme="minorHAnsi" w:cstheme="minorHAnsi"/>
          <w:bCs/>
          <w:szCs w:val="24"/>
        </w:rPr>
        <w:lastRenderedPageBreak/>
        <w:t xml:space="preserve">Conselheira </w:t>
      </w:r>
      <w:r w:rsidR="0011190A">
        <w:rPr>
          <w:rFonts w:asciiTheme="minorHAnsi" w:hAnsiTheme="minorHAnsi" w:cstheme="minorHAnsi"/>
          <w:b/>
          <w:bCs/>
          <w:szCs w:val="24"/>
        </w:rPr>
        <w:t>CONSTANÇA</w:t>
      </w:r>
      <w:r w:rsidR="0063197D" w:rsidRPr="0063197D">
        <w:rPr>
          <w:rFonts w:asciiTheme="minorHAnsi" w:hAnsiTheme="minorHAnsi" w:cstheme="minorHAnsi"/>
          <w:b/>
          <w:bCs/>
          <w:szCs w:val="24"/>
        </w:rPr>
        <w:t xml:space="preserve"> LACERDA</w:t>
      </w:r>
      <w:r w:rsidR="0011190A">
        <w:rPr>
          <w:rFonts w:asciiTheme="minorHAnsi" w:hAnsiTheme="minorHAnsi" w:cstheme="minorHAnsi"/>
          <w:b/>
          <w:bCs/>
          <w:szCs w:val="24"/>
        </w:rPr>
        <w:t xml:space="preserve"> </w:t>
      </w:r>
      <w:r w:rsidR="0011190A" w:rsidRPr="0011190A">
        <w:rPr>
          <w:rFonts w:asciiTheme="minorHAnsi" w:hAnsiTheme="minorHAnsi" w:cstheme="minorHAnsi"/>
          <w:b/>
          <w:szCs w:val="24"/>
        </w:rPr>
        <w:t>CAMARGO</w:t>
      </w:r>
      <w:r w:rsidR="0063197D">
        <w:rPr>
          <w:rFonts w:asciiTheme="minorHAnsi" w:hAnsiTheme="minorHAnsi" w:cstheme="minorHAnsi"/>
          <w:bCs/>
          <w:szCs w:val="24"/>
        </w:rPr>
        <w:t xml:space="preserve"> explicou que para o concurso de cartazes, os critérios de avaliação foram a expressão da ideia de diversidade que os temas podem apresentar, a originalidade e a capacidade de trabalhar a tipografia do grande título do edital. </w:t>
      </w:r>
      <w:r w:rsidR="00061D31">
        <w:rPr>
          <w:rFonts w:asciiTheme="minorHAnsi" w:hAnsiTheme="minorHAnsi" w:cstheme="minorHAnsi"/>
          <w:bCs/>
          <w:szCs w:val="24"/>
        </w:rPr>
        <w:t>Também verificou</w:t>
      </w:r>
      <w:r w:rsidR="0063197D">
        <w:rPr>
          <w:rFonts w:asciiTheme="minorHAnsi" w:hAnsiTheme="minorHAnsi" w:cstheme="minorHAnsi"/>
          <w:bCs/>
          <w:szCs w:val="24"/>
        </w:rPr>
        <w:t xml:space="preserve"> que muitas das propostas oriundas da UFPR apresentavam ícones apenas da capital, por isso foram priorizadas aquelas que </w:t>
      </w:r>
      <w:r w:rsidR="00134993">
        <w:rPr>
          <w:rFonts w:asciiTheme="minorHAnsi" w:hAnsiTheme="minorHAnsi" w:cstheme="minorHAnsi"/>
          <w:bCs/>
          <w:szCs w:val="24"/>
        </w:rPr>
        <w:t xml:space="preserve">contemplavam também o interior do estado. </w:t>
      </w:r>
      <w:r w:rsidR="00061D31">
        <w:rPr>
          <w:rFonts w:asciiTheme="minorHAnsi" w:hAnsiTheme="minorHAnsi" w:cstheme="minorHAnsi"/>
          <w:bCs/>
          <w:szCs w:val="24"/>
        </w:rPr>
        <w:t xml:space="preserve">Por fim foram realizados ainda alguns apontamentos sobre o andamento deste edital e o da premiação de TFG. O Presidente </w:t>
      </w:r>
      <w:r w:rsidR="00061D31" w:rsidRPr="00061D31">
        <w:rPr>
          <w:rFonts w:asciiTheme="minorHAnsi" w:hAnsiTheme="minorHAnsi" w:cstheme="minorHAnsi"/>
          <w:b/>
          <w:bCs/>
          <w:szCs w:val="24"/>
        </w:rPr>
        <w:t>MILTON CARLOS ZANELATTO</w:t>
      </w:r>
      <w:r w:rsidR="00061D31">
        <w:rPr>
          <w:rFonts w:asciiTheme="minorHAnsi" w:hAnsiTheme="minorHAnsi" w:cstheme="minorHAnsi"/>
          <w:bCs/>
          <w:szCs w:val="24"/>
        </w:rPr>
        <w:t xml:space="preserve"> informou que convidaria os ganhadores do edital de premiação de cartazes para a plenária de janeiro e em seguida perguntou se haveria alguma manifestação acerca do assunto. A Conselheira </w:t>
      </w:r>
      <w:r w:rsidR="00061D31" w:rsidRPr="00061D31">
        <w:rPr>
          <w:rFonts w:asciiTheme="minorHAnsi" w:hAnsiTheme="minorHAnsi" w:cstheme="minorHAnsi"/>
          <w:b/>
          <w:bCs/>
          <w:szCs w:val="24"/>
        </w:rPr>
        <w:t>CONSTANÇA LACERDA</w:t>
      </w:r>
      <w:r w:rsidR="0011190A" w:rsidRPr="0011190A">
        <w:rPr>
          <w:rFonts w:asciiTheme="minorHAnsi" w:hAnsiTheme="minorHAnsi" w:cstheme="minorHAnsi"/>
          <w:b/>
          <w:szCs w:val="24"/>
        </w:rPr>
        <w:t xml:space="preserve"> CAMARGO</w:t>
      </w:r>
      <w:r w:rsidR="00061D31">
        <w:rPr>
          <w:rFonts w:asciiTheme="minorHAnsi" w:hAnsiTheme="minorHAnsi" w:cstheme="minorHAnsi"/>
          <w:bCs/>
          <w:szCs w:val="24"/>
        </w:rPr>
        <w:t xml:space="preserve"> fez considerações a respeito dos editais 02 e 03 de ATHIS, que ocorreram de forma separada em razão dos valores e de seus objetos que eram diferentes.</w:t>
      </w:r>
      <w:r w:rsidR="002B5E5B">
        <w:rPr>
          <w:rFonts w:asciiTheme="minorHAnsi" w:hAnsiTheme="minorHAnsi" w:cstheme="minorHAnsi"/>
          <w:bCs/>
          <w:szCs w:val="24"/>
        </w:rPr>
        <w:t xml:space="preserve"> Informou também que foram acrescidos alguns itens relativos às pontuações para a experiência prévia dos coordenadores da equipe técnica e a possibilidade de participação de municípios que já tem participado de alguns editais do tipo, inclusive do CAU/BR. A conselheira prestou maiores informações sobre a organização do edital, como estavam sendo analisadas as questões jurídicas e </w:t>
      </w:r>
      <w:r w:rsidR="00F5007F">
        <w:rPr>
          <w:rFonts w:asciiTheme="minorHAnsi" w:hAnsiTheme="minorHAnsi" w:cstheme="minorHAnsi"/>
          <w:bCs/>
          <w:szCs w:val="24"/>
        </w:rPr>
        <w:t xml:space="preserve">colocou e se colocou à disposição para dirimir eventuais dúvidas que surjam acerca do mesmo. O presidente fez um adendo a respeito da legalidade fiscal das instituições que participaram do chamamento, que a análise era feita em cima dos documentos apresentados e, observando-os tecnicamente, não houveram razões que desabonassem a participação ou habilitação destas. Deu o exemplo de que as vezes o endereço cadastrado no CNPJ é a casa de algum parente dos diretores da associação, isso porque em muitos casos as reuniões são feitas nas próprias comunidades de forma mais simples, por isso haveria de se ter também sensibilidade ao se deparar com diferentes rotinas e realidades nos aspectos de vulnerabilidade social dessas comunidades. Acrescentou que as instituições não surgiram do nada, e que inclusive foram convidadas pelas equipes de transição do Governo Federal para contribuir com as políticas habitacionais do pais. A Conselheira </w:t>
      </w:r>
      <w:r w:rsidR="00F5007F" w:rsidRPr="00F40AF9">
        <w:rPr>
          <w:rFonts w:asciiTheme="minorHAnsi" w:hAnsiTheme="minorHAnsi" w:cstheme="minorHAnsi"/>
          <w:b/>
          <w:bCs/>
          <w:szCs w:val="24"/>
        </w:rPr>
        <w:t>CONSTANÇA LACERDA</w:t>
      </w:r>
      <w:r w:rsidR="0011190A">
        <w:rPr>
          <w:rFonts w:asciiTheme="minorHAnsi" w:hAnsiTheme="minorHAnsi" w:cstheme="minorHAnsi"/>
          <w:b/>
          <w:bCs/>
          <w:szCs w:val="24"/>
        </w:rPr>
        <w:t xml:space="preserve"> </w:t>
      </w:r>
      <w:r w:rsidR="0011190A" w:rsidRPr="0011190A">
        <w:rPr>
          <w:rFonts w:asciiTheme="minorHAnsi" w:hAnsiTheme="minorHAnsi" w:cstheme="minorHAnsi"/>
          <w:b/>
          <w:szCs w:val="24"/>
        </w:rPr>
        <w:t>CAMARGO</w:t>
      </w:r>
      <w:r w:rsidR="00F5007F">
        <w:rPr>
          <w:rFonts w:asciiTheme="minorHAnsi" w:hAnsiTheme="minorHAnsi" w:cstheme="minorHAnsi"/>
          <w:bCs/>
          <w:szCs w:val="24"/>
        </w:rPr>
        <w:t xml:space="preserve">, </w:t>
      </w:r>
      <w:r w:rsidR="00F40AF9">
        <w:rPr>
          <w:rFonts w:asciiTheme="minorHAnsi" w:hAnsiTheme="minorHAnsi" w:cstheme="minorHAnsi"/>
          <w:bCs/>
          <w:szCs w:val="24"/>
        </w:rPr>
        <w:t xml:space="preserve">disse que existem algumas instituições que acabam não participando dos editais de chamamento, porque inferem que o processo é muito burocrático e de difícil participação. Sugeriu a realização de eventos online para desmistificar essa visão, que a despeito da inserção de critérios mais rígidos nos editais, poderia auxiliar na maior adesão das entidades. O Presidente </w:t>
      </w:r>
      <w:r w:rsidR="00F40AF9" w:rsidRPr="00F40AF9">
        <w:rPr>
          <w:rFonts w:asciiTheme="minorHAnsi" w:hAnsiTheme="minorHAnsi" w:cstheme="minorHAnsi"/>
          <w:b/>
          <w:bCs/>
          <w:szCs w:val="24"/>
        </w:rPr>
        <w:t>MILTON CARLOS ZANELATTO</w:t>
      </w:r>
      <w:r w:rsidR="00F40AF9">
        <w:rPr>
          <w:rFonts w:asciiTheme="minorHAnsi" w:hAnsiTheme="minorHAnsi" w:cstheme="minorHAnsi"/>
          <w:bCs/>
          <w:szCs w:val="24"/>
        </w:rPr>
        <w:t xml:space="preserve"> endossou as palavras da conselheira, dizendo que existia a ideia inclusive de um minicurso de capacitação para explicar cada etapa desse processo a quem estiver interessado em participar dos próximos editais. O Conselheiro </w:t>
      </w:r>
      <w:r w:rsidR="00F40AF9" w:rsidRPr="00310F21">
        <w:rPr>
          <w:rFonts w:asciiTheme="minorHAnsi" w:hAnsiTheme="minorHAnsi" w:cstheme="minorHAnsi"/>
          <w:b/>
          <w:bCs/>
          <w:szCs w:val="24"/>
        </w:rPr>
        <w:t>MAUGHAM ZAZE</w:t>
      </w:r>
      <w:r w:rsidR="00F40AF9">
        <w:rPr>
          <w:rFonts w:asciiTheme="minorHAnsi" w:hAnsiTheme="minorHAnsi" w:cstheme="minorHAnsi"/>
          <w:bCs/>
          <w:szCs w:val="24"/>
        </w:rPr>
        <w:t xml:space="preserve"> fez um pequeno adendo para explicar que por curiosidade procurou pesquisar sobre a instituição que foi contemplada, procurando esclarecer </w:t>
      </w:r>
      <w:r w:rsidR="00310F21">
        <w:rPr>
          <w:rFonts w:asciiTheme="minorHAnsi" w:hAnsiTheme="minorHAnsi" w:cstheme="minorHAnsi"/>
          <w:bCs/>
          <w:szCs w:val="24"/>
        </w:rPr>
        <w:t xml:space="preserve">e verificar a procedência dessa, uma vez que o conselho poderia estar suscetível ao risco de aparecer uma entidade que não fosse idônea. O presidente concordou que o risco existe sim, citou o exemplo da empresa contratada para a construção da Linha Verde, que não cumpriu o contrato e este foi rescindido, houve nova licitação e a mesma empresa ganhou novamente, mas que isso fazia parte da ordem democrática. Ainda assim, mencionou que haviam dispositivos legais que resguardavam o conselho, para os casos em que forem necessários. O Conselheiro </w:t>
      </w:r>
      <w:r w:rsidR="00310F21" w:rsidRPr="00310F21">
        <w:rPr>
          <w:rFonts w:asciiTheme="minorHAnsi" w:hAnsiTheme="minorHAnsi" w:cstheme="minorHAnsi"/>
          <w:b/>
          <w:bCs/>
          <w:szCs w:val="24"/>
        </w:rPr>
        <w:t xml:space="preserve">WALTER GUSTAVO LINZMEYER </w:t>
      </w:r>
      <w:r w:rsidR="00310F21">
        <w:rPr>
          <w:rFonts w:asciiTheme="minorHAnsi" w:hAnsiTheme="minorHAnsi" w:cstheme="minorHAnsi"/>
          <w:bCs/>
          <w:szCs w:val="24"/>
        </w:rPr>
        <w:t xml:space="preserve">que havia se ausentado, retornou e questionou apenas se havia alguma ressalva apontada pela comissão do edital. O Presidente </w:t>
      </w:r>
      <w:r w:rsidR="00310F21" w:rsidRPr="00F23C9C">
        <w:rPr>
          <w:rFonts w:asciiTheme="minorHAnsi" w:hAnsiTheme="minorHAnsi" w:cstheme="minorHAnsi"/>
          <w:b/>
          <w:bCs/>
          <w:szCs w:val="24"/>
        </w:rPr>
        <w:t xml:space="preserve">MILTON CARLOS ZANELATTO </w:t>
      </w:r>
      <w:r w:rsidR="00F23C9C">
        <w:rPr>
          <w:rFonts w:asciiTheme="minorHAnsi" w:hAnsiTheme="minorHAnsi" w:cstheme="minorHAnsi"/>
          <w:bCs/>
          <w:szCs w:val="24"/>
        </w:rPr>
        <w:t xml:space="preserve">informou que houveram alguns apontamentos dos conselheiros que foram respondidos, mas não houveram ressalvas. Na sequência perguntou se haveria maiores considerações sobre a matéria. Não </w:t>
      </w:r>
      <w:r w:rsidR="00F23C9C">
        <w:rPr>
          <w:rFonts w:asciiTheme="minorHAnsi" w:hAnsiTheme="minorHAnsi" w:cstheme="minorHAnsi"/>
          <w:bCs/>
          <w:szCs w:val="24"/>
        </w:rPr>
        <w:lastRenderedPageBreak/>
        <w:t xml:space="preserve">havendo, a mesma foi colocada em votação sendo aprovada com </w:t>
      </w:r>
      <w:r w:rsidR="00F23C9C">
        <w:rPr>
          <w:rFonts w:asciiTheme="minorHAnsi" w:hAnsiTheme="minorHAnsi" w:cstheme="minorHAnsi"/>
          <w:b/>
          <w:bCs/>
          <w:szCs w:val="24"/>
        </w:rPr>
        <w:t xml:space="preserve">10 </w:t>
      </w:r>
      <w:r w:rsidR="00F23C9C" w:rsidRPr="00A346D6">
        <w:rPr>
          <w:rFonts w:asciiTheme="minorHAnsi" w:hAnsiTheme="minorHAnsi" w:cstheme="minorHAnsi"/>
          <w:b/>
          <w:bCs/>
          <w:szCs w:val="24"/>
        </w:rPr>
        <w:t>votos</w:t>
      </w:r>
      <w:r w:rsidR="00F23C9C">
        <w:rPr>
          <w:rFonts w:asciiTheme="minorHAnsi" w:hAnsiTheme="minorHAnsi" w:cstheme="minorHAnsi"/>
          <w:bCs/>
          <w:szCs w:val="24"/>
        </w:rPr>
        <w:t xml:space="preserve"> </w:t>
      </w:r>
      <w:r w:rsidR="00F23C9C" w:rsidRPr="00A346D6">
        <w:rPr>
          <w:rFonts w:asciiTheme="minorHAnsi" w:hAnsiTheme="minorHAnsi" w:cstheme="minorHAnsi"/>
          <w:b/>
          <w:bCs/>
          <w:szCs w:val="24"/>
        </w:rPr>
        <w:t>favoráveis</w:t>
      </w:r>
      <w:r w:rsidR="00F23C9C">
        <w:rPr>
          <w:rFonts w:asciiTheme="minorHAnsi" w:hAnsiTheme="minorHAnsi" w:cstheme="minorHAnsi"/>
          <w:bCs/>
          <w:szCs w:val="24"/>
        </w:rPr>
        <w:t xml:space="preserve"> </w:t>
      </w:r>
      <w:proofErr w:type="gramStart"/>
      <w:r w:rsidR="00F23C9C">
        <w:rPr>
          <w:rFonts w:asciiTheme="minorHAnsi" w:hAnsiTheme="minorHAnsi" w:cstheme="minorHAnsi"/>
          <w:bCs/>
          <w:szCs w:val="24"/>
        </w:rPr>
        <w:t>dos(</w:t>
      </w:r>
      <w:proofErr w:type="gramEnd"/>
      <w:r w:rsidR="00F23C9C">
        <w:rPr>
          <w:rFonts w:asciiTheme="minorHAnsi" w:hAnsiTheme="minorHAnsi" w:cstheme="minorHAnsi"/>
          <w:bCs/>
          <w:szCs w:val="24"/>
        </w:rPr>
        <w:t xml:space="preserve">as) Conselheiros(as) </w:t>
      </w:r>
      <w:r w:rsidR="00F23C9C" w:rsidRPr="003C6246">
        <w:rPr>
          <w:rFonts w:asciiTheme="minorHAnsi" w:hAnsiTheme="minorHAnsi" w:cstheme="minorHAnsi"/>
          <w:bCs/>
          <w:szCs w:val="24"/>
        </w:rPr>
        <w:t xml:space="preserve">Thais Clementina </w:t>
      </w:r>
      <w:proofErr w:type="spellStart"/>
      <w:r w:rsidR="00F23C9C" w:rsidRPr="003C6246">
        <w:rPr>
          <w:rFonts w:asciiTheme="minorHAnsi" w:hAnsiTheme="minorHAnsi" w:cstheme="minorHAnsi"/>
          <w:bCs/>
          <w:szCs w:val="24"/>
        </w:rPr>
        <w:t>Marzurkiewicz</w:t>
      </w:r>
      <w:proofErr w:type="spellEnd"/>
      <w:r w:rsidR="00F23C9C">
        <w:rPr>
          <w:rFonts w:asciiTheme="minorHAnsi" w:hAnsiTheme="minorHAnsi" w:cstheme="minorHAnsi"/>
          <w:bCs/>
          <w:szCs w:val="24"/>
        </w:rPr>
        <w:t xml:space="preserve">, </w:t>
      </w:r>
      <w:r w:rsidR="00F23C9C" w:rsidRPr="00F23C9C">
        <w:rPr>
          <w:rFonts w:asciiTheme="minorHAnsi" w:hAnsiTheme="minorHAnsi" w:cstheme="minorHAnsi"/>
          <w:bCs/>
          <w:szCs w:val="24"/>
        </w:rPr>
        <w:t>Antônio Ricardo Nunes Sardo</w:t>
      </w:r>
      <w:r w:rsidR="00F23C9C">
        <w:rPr>
          <w:rFonts w:asciiTheme="minorHAnsi" w:hAnsiTheme="minorHAnsi" w:cstheme="minorHAnsi"/>
          <w:bCs/>
          <w:szCs w:val="24"/>
        </w:rPr>
        <w:t xml:space="preserve">, </w:t>
      </w:r>
      <w:r w:rsidR="00F23C9C" w:rsidRPr="00F23C9C">
        <w:rPr>
          <w:rFonts w:asciiTheme="minorHAnsi" w:hAnsiTheme="minorHAnsi" w:cstheme="minorHAnsi"/>
          <w:bCs/>
          <w:szCs w:val="24"/>
        </w:rPr>
        <w:t xml:space="preserve">Cláudio Luiz </w:t>
      </w:r>
      <w:proofErr w:type="spellStart"/>
      <w:r w:rsidR="00F23C9C" w:rsidRPr="00F23C9C">
        <w:rPr>
          <w:rFonts w:asciiTheme="minorHAnsi" w:hAnsiTheme="minorHAnsi" w:cstheme="minorHAnsi"/>
          <w:bCs/>
          <w:szCs w:val="24"/>
        </w:rPr>
        <w:t>Bravim</w:t>
      </w:r>
      <w:proofErr w:type="spellEnd"/>
      <w:r w:rsidR="00F23C9C" w:rsidRPr="00F23C9C">
        <w:rPr>
          <w:rFonts w:asciiTheme="minorHAnsi" w:hAnsiTheme="minorHAnsi" w:cstheme="minorHAnsi"/>
          <w:bCs/>
          <w:szCs w:val="24"/>
        </w:rPr>
        <w:t xml:space="preserve"> da Silva</w:t>
      </w:r>
      <w:r w:rsidR="00F23C9C">
        <w:rPr>
          <w:rFonts w:asciiTheme="minorHAnsi" w:hAnsiTheme="minorHAnsi" w:cstheme="minorHAnsi"/>
          <w:bCs/>
          <w:szCs w:val="24"/>
        </w:rPr>
        <w:t xml:space="preserve">, </w:t>
      </w:r>
      <w:r w:rsidR="00F23C9C" w:rsidRPr="00F23C9C">
        <w:rPr>
          <w:rFonts w:asciiTheme="minorHAnsi" w:hAnsiTheme="minorHAnsi" w:cstheme="minorHAnsi"/>
          <w:bCs/>
          <w:szCs w:val="24"/>
        </w:rPr>
        <w:t>Constança Lacerda Camargo</w:t>
      </w:r>
      <w:r w:rsidR="00F23C9C">
        <w:rPr>
          <w:rFonts w:asciiTheme="minorHAnsi" w:hAnsiTheme="minorHAnsi" w:cstheme="minorHAnsi"/>
          <w:bCs/>
          <w:szCs w:val="24"/>
        </w:rPr>
        <w:t xml:space="preserve">, </w:t>
      </w:r>
      <w:r w:rsidR="00F23C9C" w:rsidRPr="00F23C9C">
        <w:rPr>
          <w:rFonts w:asciiTheme="minorHAnsi" w:hAnsiTheme="minorHAnsi" w:cstheme="minorHAnsi"/>
          <w:bCs/>
          <w:szCs w:val="24"/>
        </w:rPr>
        <w:t xml:space="preserve">Eduardo </w:t>
      </w:r>
      <w:proofErr w:type="spellStart"/>
      <w:r w:rsidR="00F23C9C" w:rsidRPr="00F23C9C">
        <w:rPr>
          <w:rFonts w:asciiTheme="minorHAnsi" w:hAnsiTheme="minorHAnsi" w:cstheme="minorHAnsi"/>
          <w:bCs/>
          <w:szCs w:val="24"/>
        </w:rPr>
        <w:t>Verri</w:t>
      </w:r>
      <w:proofErr w:type="spellEnd"/>
      <w:r w:rsidR="00F23C9C" w:rsidRPr="00F23C9C">
        <w:rPr>
          <w:rFonts w:asciiTheme="minorHAnsi" w:hAnsiTheme="minorHAnsi" w:cstheme="minorHAnsi"/>
          <w:bCs/>
          <w:szCs w:val="24"/>
        </w:rPr>
        <w:t xml:space="preserve"> Lopes</w:t>
      </w:r>
      <w:r w:rsidR="00F23C9C">
        <w:rPr>
          <w:rFonts w:asciiTheme="minorHAnsi" w:hAnsiTheme="minorHAnsi" w:cstheme="minorHAnsi"/>
          <w:bCs/>
          <w:szCs w:val="24"/>
        </w:rPr>
        <w:t xml:space="preserve">, Ideval dos Santos Filho, </w:t>
      </w:r>
      <w:proofErr w:type="spellStart"/>
      <w:r w:rsidR="00F23C9C">
        <w:rPr>
          <w:rFonts w:asciiTheme="minorHAnsi" w:hAnsiTheme="minorHAnsi" w:cstheme="minorHAnsi"/>
          <w:bCs/>
          <w:szCs w:val="24"/>
        </w:rPr>
        <w:t>J</w:t>
      </w:r>
      <w:r w:rsidR="00F23C9C" w:rsidRPr="00F23C9C">
        <w:rPr>
          <w:rFonts w:asciiTheme="minorHAnsi" w:hAnsiTheme="minorHAnsi" w:cstheme="minorHAnsi"/>
          <w:bCs/>
          <w:szCs w:val="24"/>
        </w:rPr>
        <w:t>eancarlo</w:t>
      </w:r>
      <w:proofErr w:type="spellEnd"/>
      <w:r w:rsidR="00F23C9C" w:rsidRPr="00F23C9C">
        <w:rPr>
          <w:rFonts w:asciiTheme="minorHAnsi" w:hAnsiTheme="minorHAnsi" w:cstheme="minorHAnsi"/>
          <w:bCs/>
          <w:szCs w:val="24"/>
        </w:rPr>
        <w:t xml:space="preserve"> </w:t>
      </w:r>
      <w:proofErr w:type="spellStart"/>
      <w:r w:rsidR="00F23C9C" w:rsidRPr="00F23C9C">
        <w:rPr>
          <w:rFonts w:asciiTheme="minorHAnsi" w:hAnsiTheme="minorHAnsi" w:cstheme="minorHAnsi"/>
          <w:bCs/>
          <w:szCs w:val="24"/>
        </w:rPr>
        <w:t>Versetti</w:t>
      </w:r>
      <w:proofErr w:type="spellEnd"/>
      <w:r w:rsidR="00F23C9C">
        <w:rPr>
          <w:rFonts w:asciiTheme="minorHAnsi" w:hAnsiTheme="minorHAnsi" w:cstheme="minorHAnsi"/>
          <w:bCs/>
          <w:szCs w:val="24"/>
        </w:rPr>
        <w:t xml:space="preserve">, Rene José Rodrigues Júnior, </w:t>
      </w:r>
      <w:proofErr w:type="spellStart"/>
      <w:r w:rsidR="00F23C9C">
        <w:rPr>
          <w:rFonts w:asciiTheme="minorHAnsi" w:hAnsiTheme="minorHAnsi" w:cstheme="minorHAnsi"/>
          <w:bCs/>
          <w:szCs w:val="24"/>
        </w:rPr>
        <w:t>Vandinês</w:t>
      </w:r>
      <w:proofErr w:type="spellEnd"/>
      <w:r w:rsidR="00F23C9C">
        <w:rPr>
          <w:rFonts w:asciiTheme="minorHAnsi" w:hAnsiTheme="minorHAnsi" w:cstheme="minorHAnsi"/>
          <w:bCs/>
          <w:szCs w:val="24"/>
        </w:rPr>
        <w:t xml:space="preserve"> </w:t>
      </w:r>
      <w:proofErr w:type="spellStart"/>
      <w:r w:rsidR="00F23C9C">
        <w:rPr>
          <w:rFonts w:asciiTheme="minorHAnsi" w:hAnsiTheme="minorHAnsi" w:cstheme="minorHAnsi"/>
          <w:bCs/>
          <w:szCs w:val="24"/>
        </w:rPr>
        <w:t>Gremaschi</w:t>
      </w:r>
      <w:proofErr w:type="spellEnd"/>
      <w:r w:rsidR="00F23C9C">
        <w:rPr>
          <w:rFonts w:asciiTheme="minorHAnsi" w:hAnsiTheme="minorHAnsi" w:cstheme="minorHAnsi"/>
          <w:bCs/>
          <w:szCs w:val="24"/>
        </w:rPr>
        <w:t xml:space="preserve"> e Walter Gustavo </w:t>
      </w:r>
      <w:proofErr w:type="spellStart"/>
      <w:r w:rsidR="00F23C9C">
        <w:rPr>
          <w:rFonts w:asciiTheme="minorHAnsi" w:hAnsiTheme="minorHAnsi" w:cstheme="minorHAnsi"/>
          <w:bCs/>
          <w:szCs w:val="24"/>
        </w:rPr>
        <w:t>Linzmeyer</w:t>
      </w:r>
      <w:proofErr w:type="spellEnd"/>
      <w:r w:rsidR="00F23C9C">
        <w:rPr>
          <w:rFonts w:asciiTheme="minorHAnsi" w:hAnsiTheme="minorHAnsi" w:cstheme="minorHAnsi"/>
          <w:bCs/>
          <w:szCs w:val="24"/>
        </w:rPr>
        <w:t xml:space="preserve">. </w:t>
      </w:r>
      <w:r w:rsidR="00F23C9C" w:rsidRPr="00F23C9C">
        <w:rPr>
          <w:rFonts w:asciiTheme="minorHAnsi" w:hAnsiTheme="minorHAnsi" w:cstheme="minorHAnsi"/>
          <w:b/>
          <w:bCs/>
          <w:szCs w:val="24"/>
        </w:rPr>
        <w:t>1 voto contrário</w:t>
      </w:r>
      <w:r w:rsidR="00F23C9C">
        <w:rPr>
          <w:rFonts w:asciiTheme="minorHAnsi" w:hAnsiTheme="minorHAnsi" w:cstheme="minorHAnsi"/>
          <w:bCs/>
          <w:szCs w:val="24"/>
        </w:rPr>
        <w:t xml:space="preserve"> do Conselheiro </w:t>
      </w:r>
      <w:proofErr w:type="spellStart"/>
      <w:r w:rsidR="00F23C9C">
        <w:rPr>
          <w:rFonts w:asciiTheme="minorHAnsi" w:hAnsiTheme="minorHAnsi" w:cstheme="minorHAnsi"/>
          <w:bCs/>
          <w:szCs w:val="24"/>
        </w:rPr>
        <w:t>Maugham</w:t>
      </w:r>
      <w:proofErr w:type="spellEnd"/>
      <w:r w:rsidR="00F23C9C">
        <w:rPr>
          <w:rFonts w:asciiTheme="minorHAnsi" w:hAnsiTheme="minorHAnsi" w:cstheme="minorHAnsi"/>
          <w:bCs/>
          <w:szCs w:val="24"/>
        </w:rPr>
        <w:t xml:space="preserve"> </w:t>
      </w:r>
      <w:proofErr w:type="spellStart"/>
      <w:r w:rsidR="00F23C9C">
        <w:rPr>
          <w:rFonts w:asciiTheme="minorHAnsi" w:hAnsiTheme="minorHAnsi" w:cstheme="minorHAnsi"/>
          <w:bCs/>
          <w:szCs w:val="24"/>
        </w:rPr>
        <w:t>Zaze</w:t>
      </w:r>
      <w:proofErr w:type="spellEnd"/>
      <w:r w:rsidR="00F23C9C">
        <w:rPr>
          <w:rFonts w:asciiTheme="minorHAnsi" w:hAnsiTheme="minorHAnsi" w:cstheme="minorHAnsi"/>
          <w:bCs/>
          <w:szCs w:val="24"/>
        </w:rPr>
        <w:t xml:space="preserve">. </w:t>
      </w:r>
      <w:r w:rsidR="00F23C9C" w:rsidRPr="00F23C9C">
        <w:rPr>
          <w:rFonts w:asciiTheme="minorHAnsi" w:hAnsiTheme="minorHAnsi" w:cstheme="minorHAnsi"/>
          <w:b/>
          <w:bCs/>
          <w:szCs w:val="24"/>
        </w:rPr>
        <w:t xml:space="preserve">2 abstenções </w:t>
      </w:r>
      <w:r w:rsidR="00F23C9C">
        <w:rPr>
          <w:rFonts w:asciiTheme="minorHAnsi" w:hAnsiTheme="minorHAnsi" w:cstheme="minorHAnsi"/>
          <w:bCs/>
          <w:szCs w:val="24"/>
        </w:rPr>
        <w:t xml:space="preserve">das Conselheiras </w:t>
      </w:r>
      <w:proofErr w:type="spellStart"/>
      <w:r w:rsidR="00F23C9C">
        <w:rPr>
          <w:rFonts w:asciiTheme="minorHAnsi" w:hAnsiTheme="minorHAnsi" w:cstheme="minorHAnsi"/>
          <w:bCs/>
          <w:szCs w:val="24"/>
        </w:rPr>
        <w:t>Licyane</w:t>
      </w:r>
      <w:proofErr w:type="spellEnd"/>
      <w:r w:rsidR="00F23C9C">
        <w:rPr>
          <w:rFonts w:asciiTheme="minorHAnsi" w:hAnsiTheme="minorHAnsi" w:cstheme="minorHAnsi"/>
          <w:bCs/>
          <w:szCs w:val="24"/>
        </w:rPr>
        <w:t xml:space="preserve"> Cordeiro e Rafaela </w:t>
      </w:r>
      <w:proofErr w:type="spellStart"/>
      <w:r w:rsidR="00F23C9C">
        <w:rPr>
          <w:rFonts w:asciiTheme="minorHAnsi" w:hAnsiTheme="minorHAnsi" w:cstheme="minorHAnsi"/>
          <w:bCs/>
          <w:szCs w:val="24"/>
        </w:rPr>
        <w:t>Weigert</w:t>
      </w:r>
      <w:proofErr w:type="spellEnd"/>
      <w:r w:rsidR="00F23C9C">
        <w:rPr>
          <w:rFonts w:asciiTheme="minorHAnsi" w:hAnsiTheme="minorHAnsi" w:cstheme="minorHAnsi"/>
          <w:bCs/>
          <w:szCs w:val="24"/>
        </w:rPr>
        <w:t xml:space="preserve">. </w:t>
      </w:r>
      <w:r w:rsidR="00F23C9C" w:rsidRPr="00F23C9C">
        <w:rPr>
          <w:rFonts w:asciiTheme="minorHAnsi" w:hAnsiTheme="minorHAnsi" w:cstheme="minorHAnsi"/>
          <w:b/>
          <w:bCs/>
          <w:szCs w:val="24"/>
        </w:rPr>
        <w:t>2 ausências</w:t>
      </w:r>
      <w:r w:rsidR="00F23C9C">
        <w:rPr>
          <w:rFonts w:asciiTheme="minorHAnsi" w:hAnsiTheme="minorHAnsi" w:cstheme="minorHAnsi"/>
          <w:bCs/>
          <w:szCs w:val="24"/>
        </w:rPr>
        <w:t xml:space="preserve"> André Luiz </w:t>
      </w:r>
      <w:proofErr w:type="spellStart"/>
      <w:r w:rsidR="00F23C9C">
        <w:rPr>
          <w:rFonts w:asciiTheme="minorHAnsi" w:hAnsiTheme="minorHAnsi" w:cstheme="minorHAnsi"/>
          <w:bCs/>
          <w:szCs w:val="24"/>
        </w:rPr>
        <w:t>Sell</w:t>
      </w:r>
      <w:proofErr w:type="spellEnd"/>
      <w:r w:rsidR="00F23C9C">
        <w:rPr>
          <w:rFonts w:asciiTheme="minorHAnsi" w:hAnsiTheme="minorHAnsi" w:cstheme="minorHAnsi"/>
          <w:bCs/>
          <w:szCs w:val="24"/>
        </w:rPr>
        <w:t xml:space="preserve"> e Leonardo Da</w:t>
      </w:r>
      <w:r w:rsidR="005D5DA0">
        <w:rPr>
          <w:rFonts w:asciiTheme="minorHAnsi" w:hAnsiTheme="minorHAnsi" w:cstheme="minorHAnsi"/>
          <w:bCs/>
          <w:szCs w:val="24"/>
        </w:rPr>
        <w:t xml:space="preserve">nielli. </w:t>
      </w:r>
      <w:r w:rsidR="00F23C9C" w:rsidRPr="006F634B">
        <w:rPr>
          <w:rFonts w:asciiTheme="minorHAnsi" w:hAnsiTheme="minorHAnsi" w:cstheme="minorHAnsi"/>
          <w:bCs/>
          <w:szCs w:val="24"/>
          <w:u w:val="single"/>
        </w:rPr>
        <w:t>6.</w:t>
      </w:r>
      <w:r w:rsidR="00F23C9C">
        <w:rPr>
          <w:rFonts w:asciiTheme="minorHAnsi" w:hAnsiTheme="minorHAnsi" w:cstheme="minorHAnsi"/>
          <w:bCs/>
          <w:szCs w:val="24"/>
          <w:u w:val="single"/>
        </w:rPr>
        <w:t>6</w:t>
      </w:r>
      <w:r w:rsidR="00F23C9C" w:rsidRPr="006F634B">
        <w:rPr>
          <w:rFonts w:asciiTheme="minorHAnsi" w:hAnsiTheme="minorHAnsi" w:cstheme="minorHAnsi"/>
          <w:bCs/>
          <w:szCs w:val="24"/>
          <w:u w:val="single"/>
        </w:rPr>
        <w:t>)</w:t>
      </w:r>
      <w:r w:rsidR="005D5DA0">
        <w:rPr>
          <w:rFonts w:asciiTheme="minorHAnsi" w:hAnsiTheme="minorHAnsi" w:cstheme="minorHAnsi"/>
          <w:bCs/>
          <w:szCs w:val="24"/>
          <w:u w:val="single"/>
        </w:rPr>
        <w:t xml:space="preserve"> Autorização Representação em Evento de Portugal</w:t>
      </w:r>
      <w:r w:rsidR="00F23C9C" w:rsidRPr="006F634B">
        <w:rPr>
          <w:rFonts w:asciiTheme="minorHAnsi" w:hAnsiTheme="minorHAnsi" w:cstheme="minorHAnsi"/>
          <w:bCs/>
          <w:szCs w:val="24"/>
          <w:u w:val="single"/>
        </w:rPr>
        <w:t>.</w:t>
      </w:r>
      <w:r w:rsidR="005D5DA0">
        <w:rPr>
          <w:rFonts w:asciiTheme="minorHAnsi" w:hAnsiTheme="minorHAnsi" w:cstheme="minorHAnsi"/>
          <w:bCs/>
          <w:szCs w:val="24"/>
        </w:rPr>
        <w:t xml:space="preserve"> O Presidente</w:t>
      </w:r>
      <w:r w:rsidR="005D5DA0" w:rsidRPr="005D5DA0">
        <w:rPr>
          <w:rFonts w:asciiTheme="minorHAnsi" w:hAnsiTheme="minorHAnsi" w:cstheme="minorHAnsi"/>
          <w:b/>
          <w:bCs/>
          <w:szCs w:val="24"/>
        </w:rPr>
        <w:t xml:space="preserve"> MILTON CARLOS ZANELATTO</w:t>
      </w:r>
      <w:r w:rsidR="005D5DA0">
        <w:rPr>
          <w:rFonts w:asciiTheme="minorHAnsi" w:hAnsiTheme="minorHAnsi" w:cstheme="minorHAnsi"/>
          <w:bCs/>
          <w:szCs w:val="24"/>
        </w:rPr>
        <w:t xml:space="preserve"> informou que o CAU/PR recebeu um convite do URBINAT para participação em um evento internacional que ocorrerá em Portugal. Explicou que por questões de economicidade seria enviado o Conselheiro </w:t>
      </w:r>
      <w:r w:rsidR="005D5DA0" w:rsidRPr="005D5DA0">
        <w:rPr>
          <w:rFonts w:asciiTheme="minorHAnsi" w:hAnsiTheme="minorHAnsi" w:cstheme="minorHAnsi"/>
          <w:b/>
          <w:bCs/>
          <w:szCs w:val="24"/>
        </w:rPr>
        <w:t>ORMY LEOCÁDIO HÜTNER JUNIOR</w:t>
      </w:r>
      <w:r w:rsidR="005D5DA0">
        <w:rPr>
          <w:rFonts w:asciiTheme="minorHAnsi" w:hAnsiTheme="minorHAnsi" w:cstheme="minorHAnsi"/>
          <w:bCs/>
          <w:szCs w:val="24"/>
        </w:rPr>
        <w:t xml:space="preserve">, que já se encontra na Europa por questões acadêmicas e que além de representar o CAU/PR também fará uma ponte entre a organização do evento para trazer oportunidades de palestras e participantes ao evento internacional que será realizado pela CPUA. Por fim explicou que </w:t>
      </w:r>
      <w:r w:rsidR="001236C1">
        <w:rPr>
          <w:rFonts w:asciiTheme="minorHAnsi" w:hAnsiTheme="minorHAnsi" w:cstheme="minorHAnsi"/>
          <w:bCs/>
          <w:szCs w:val="24"/>
        </w:rPr>
        <w:t xml:space="preserve">seriam concedidas duas diárias internacionais para os gastos com deslocamento e taxas de inscrição. Na sequência abriu a palavra para debate. O Conselheiro </w:t>
      </w:r>
      <w:r w:rsidR="001236C1" w:rsidRPr="001236C1">
        <w:rPr>
          <w:rFonts w:asciiTheme="minorHAnsi" w:hAnsiTheme="minorHAnsi" w:cstheme="minorHAnsi"/>
          <w:b/>
          <w:bCs/>
          <w:szCs w:val="24"/>
        </w:rPr>
        <w:t>WALTER GUSTAVO LINZMEYER</w:t>
      </w:r>
      <w:r w:rsidR="001236C1">
        <w:rPr>
          <w:rFonts w:asciiTheme="minorHAnsi" w:hAnsiTheme="minorHAnsi" w:cstheme="minorHAnsi"/>
          <w:bCs/>
          <w:szCs w:val="24"/>
        </w:rPr>
        <w:t xml:space="preserve"> pediu que se registrasse a lisura na postura e nas contribuições que o Conselheiro </w:t>
      </w:r>
      <w:r w:rsidR="001236C1" w:rsidRPr="001236C1">
        <w:rPr>
          <w:rFonts w:asciiTheme="minorHAnsi" w:hAnsiTheme="minorHAnsi" w:cstheme="minorHAnsi"/>
          <w:b/>
          <w:bCs/>
          <w:szCs w:val="24"/>
        </w:rPr>
        <w:t xml:space="preserve">ORMY LEOCÁDIO HÜTNER </w:t>
      </w:r>
      <w:r w:rsidR="001236C1">
        <w:rPr>
          <w:rFonts w:asciiTheme="minorHAnsi" w:hAnsiTheme="minorHAnsi" w:cstheme="minorHAnsi"/>
          <w:bCs/>
          <w:szCs w:val="24"/>
        </w:rPr>
        <w:t xml:space="preserve">tem possibilitado ao CAU/PR. O Presidente perguntou se haveriam maiores considerações. Não havendo </w:t>
      </w:r>
      <w:r w:rsidR="00066EC7">
        <w:rPr>
          <w:rFonts w:asciiTheme="minorHAnsi" w:hAnsiTheme="minorHAnsi" w:cstheme="minorHAnsi"/>
          <w:bCs/>
          <w:szCs w:val="24"/>
        </w:rPr>
        <w:t xml:space="preserve">colocou a matéria em votação, que restou aprovada com </w:t>
      </w:r>
      <w:r w:rsidR="00066EC7">
        <w:rPr>
          <w:rFonts w:asciiTheme="minorHAnsi" w:hAnsiTheme="minorHAnsi" w:cstheme="minorHAnsi"/>
          <w:b/>
          <w:bCs/>
          <w:szCs w:val="24"/>
        </w:rPr>
        <w:t xml:space="preserve">12 </w:t>
      </w:r>
      <w:r w:rsidR="00066EC7" w:rsidRPr="00A346D6">
        <w:rPr>
          <w:rFonts w:asciiTheme="minorHAnsi" w:hAnsiTheme="minorHAnsi" w:cstheme="minorHAnsi"/>
          <w:b/>
          <w:bCs/>
          <w:szCs w:val="24"/>
        </w:rPr>
        <w:t>votos</w:t>
      </w:r>
      <w:r w:rsidR="00066EC7">
        <w:rPr>
          <w:rFonts w:asciiTheme="minorHAnsi" w:hAnsiTheme="minorHAnsi" w:cstheme="minorHAnsi"/>
          <w:bCs/>
          <w:szCs w:val="24"/>
        </w:rPr>
        <w:t xml:space="preserve"> </w:t>
      </w:r>
      <w:r w:rsidR="00066EC7" w:rsidRPr="00A346D6">
        <w:rPr>
          <w:rFonts w:asciiTheme="minorHAnsi" w:hAnsiTheme="minorHAnsi" w:cstheme="minorHAnsi"/>
          <w:b/>
          <w:bCs/>
          <w:szCs w:val="24"/>
        </w:rPr>
        <w:t>favoráveis</w:t>
      </w:r>
      <w:r w:rsidR="00066EC7">
        <w:rPr>
          <w:rFonts w:asciiTheme="minorHAnsi" w:hAnsiTheme="minorHAnsi" w:cstheme="minorHAnsi"/>
          <w:bCs/>
          <w:szCs w:val="24"/>
        </w:rPr>
        <w:t xml:space="preserve"> </w:t>
      </w:r>
      <w:proofErr w:type="gramStart"/>
      <w:r w:rsidR="00066EC7">
        <w:rPr>
          <w:rFonts w:asciiTheme="minorHAnsi" w:hAnsiTheme="minorHAnsi" w:cstheme="minorHAnsi"/>
          <w:bCs/>
          <w:szCs w:val="24"/>
        </w:rPr>
        <w:t>dos(</w:t>
      </w:r>
      <w:proofErr w:type="gramEnd"/>
      <w:r w:rsidR="00066EC7">
        <w:rPr>
          <w:rFonts w:asciiTheme="minorHAnsi" w:hAnsiTheme="minorHAnsi" w:cstheme="minorHAnsi"/>
          <w:bCs/>
          <w:szCs w:val="24"/>
        </w:rPr>
        <w:t xml:space="preserve">as) Conselheiros(as) </w:t>
      </w:r>
      <w:r w:rsidR="00066EC7" w:rsidRPr="003C6246">
        <w:rPr>
          <w:rFonts w:asciiTheme="minorHAnsi" w:hAnsiTheme="minorHAnsi" w:cstheme="minorHAnsi"/>
          <w:bCs/>
          <w:szCs w:val="24"/>
        </w:rPr>
        <w:t xml:space="preserve">Thais Clementina </w:t>
      </w:r>
      <w:proofErr w:type="spellStart"/>
      <w:r w:rsidR="00066EC7" w:rsidRPr="003C6246">
        <w:rPr>
          <w:rFonts w:asciiTheme="minorHAnsi" w:hAnsiTheme="minorHAnsi" w:cstheme="minorHAnsi"/>
          <w:bCs/>
          <w:szCs w:val="24"/>
        </w:rPr>
        <w:t>Marzurkiewicz</w:t>
      </w:r>
      <w:proofErr w:type="spellEnd"/>
      <w:r w:rsidR="00066EC7">
        <w:rPr>
          <w:rFonts w:asciiTheme="minorHAnsi" w:hAnsiTheme="minorHAnsi" w:cstheme="minorHAnsi"/>
          <w:bCs/>
          <w:szCs w:val="24"/>
        </w:rPr>
        <w:t xml:space="preserve">, </w:t>
      </w:r>
      <w:r w:rsidR="00066EC7" w:rsidRPr="00066EC7">
        <w:rPr>
          <w:rFonts w:asciiTheme="minorHAnsi" w:hAnsiTheme="minorHAnsi" w:cstheme="minorHAnsi"/>
          <w:bCs/>
          <w:szCs w:val="24"/>
        </w:rPr>
        <w:t>Antônio Ricardo Nunes Sardo</w:t>
      </w:r>
      <w:r w:rsidR="00066EC7">
        <w:rPr>
          <w:rFonts w:asciiTheme="minorHAnsi" w:hAnsiTheme="minorHAnsi" w:cstheme="minorHAnsi"/>
          <w:bCs/>
          <w:szCs w:val="24"/>
        </w:rPr>
        <w:t xml:space="preserve">, </w:t>
      </w:r>
      <w:r w:rsidR="00066EC7" w:rsidRPr="00066EC7">
        <w:rPr>
          <w:rFonts w:asciiTheme="minorHAnsi" w:hAnsiTheme="minorHAnsi" w:cstheme="minorHAnsi"/>
          <w:bCs/>
          <w:szCs w:val="24"/>
        </w:rPr>
        <w:t xml:space="preserve">Cláudio Luiz </w:t>
      </w:r>
      <w:proofErr w:type="spellStart"/>
      <w:r w:rsidR="00066EC7" w:rsidRPr="00066EC7">
        <w:rPr>
          <w:rFonts w:asciiTheme="minorHAnsi" w:hAnsiTheme="minorHAnsi" w:cstheme="minorHAnsi"/>
          <w:bCs/>
          <w:szCs w:val="24"/>
        </w:rPr>
        <w:t>Bravim</w:t>
      </w:r>
      <w:proofErr w:type="spellEnd"/>
      <w:r w:rsidR="00066EC7" w:rsidRPr="00066EC7">
        <w:rPr>
          <w:rFonts w:asciiTheme="minorHAnsi" w:hAnsiTheme="minorHAnsi" w:cstheme="minorHAnsi"/>
          <w:bCs/>
          <w:szCs w:val="24"/>
        </w:rPr>
        <w:t xml:space="preserve"> da Silva</w:t>
      </w:r>
      <w:r w:rsidR="00066EC7">
        <w:rPr>
          <w:rFonts w:asciiTheme="minorHAnsi" w:hAnsiTheme="minorHAnsi" w:cstheme="minorHAnsi"/>
          <w:bCs/>
          <w:szCs w:val="24"/>
        </w:rPr>
        <w:t xml:space="preserve">, </w:t>
      </w:r>
      <w:r w:rsidR="00066EC7" w:rsidRPr="00066EC7">
        <w:rPr>
          <w:rFonts w:asciiTheme="minorHAnsi" w:hAnsiTheme="minorHAnsi" w:cstheme="minorHAnsi"/>
          <w:bCs/>
          <w:szCs w:val="24"/>
        </w:rPr>
        <w:t>Constança Lacerda Camargo</w:t>
      </w:r>
      <w:r w:rsidR="00066EC7">
        <w:rPr>
          <w:rFonts w:asciiTheme="minorHAnsi" w:hAnsiTheme="minorHAnsi" w:cstheme="minorHAnsi"/>
          <w:bCs/>
          <w:szCs w:val="24"/>
        </w:rPr>
        <w:t xml:space="preserve">, </w:t>
      </w:r>
      <w:r w:rsidR="00066EC7" w:rsidRPr="00066EC7">
        <w:rPr>
          <w:rFonts w:asciiTheme="minorHAnsi" w:hAnsiTheme="minorHAnsi" w:cstheme="minorHAnsi"/>
          <w:bCs/>
          <w:szCs w:val="24"/>
        </w:rPr>
        <w:t xml:space="preserve">Eduardo </w:t>
      </w:r>
      <w:proofErr w:type="spellStart"/>
      <w:r w:rsidR="00066EC7" w:rsidRPr="00066EC7">
        <w:rPr>
          <w:rFonts w:asciiTheme="minorHAnsi" w:hAnsiTheme="minorHAnsi" w:cstheme="minorHAnsi"/>
          <w:bCs/>
          <w:szCs w:val="24"/>
        </w:rPr>
        <w:t>Verri</w:t>
      </w:r>
      <w:proofErr w:type="spellEnd"/>
      <w:r w:rsidR="00066EC7" w:rsidRPr="00066EC7">
        <w:rPr>
          <w:rFonts w:asciiTheme="minorHAnsi" w:hAnsiTheme="minorHAnsi" w:cstheme="minorHAnsi"/>
          <w:bCs/>
          <w:szCs w:val="24"/>
        </w:rPr>
        <w:t xml:space="preserve"> Lopes</w:t>
      </w:r>
      <w:r w:rsidR="00066EC7">
        <w:rPr>
          <w:rFonts w:asciiTheme="minorHAnsi" w:hAnsiTheme="minorHAnsi" w:cstheme="minorHAnsi"/>
          <w:bCs/>
          <w:szCs w:val="24"/>
        </w:rPr>
        <w:t xml:space="preserve">, </w:t>
      </w:r>
      <w:r w:rsidR="00066EC7" w:rsidRPr="00066EC7">
        <w:rPr>
          <w:rFonts w:asciiTheme="minorHAnsi" w:hAnsiTheme="minorHAnsi" w:cstheme="minorHAnsi"/>
          <w:bCs/>
          <w:szCs w:val="24"/>
        </w:rPr>
        <w:t>Ideval dos Santos Filho</w:t>
      </w:r>
      <w:r w:rsidR="00066EC7">
        <w:rPr>
          <w:rFonts w:asciiTheme="minorHAnsi" w:hAnsiTheme="minorHAnsi" w:cstheme="minorHAnsi"/>
          <w:bCs/>
          <w:szCs w:val="24"/>
        </w:rPr>
        <w:t xml:space="preserve">, </w:t>
      </w:r>
      <w:proofErr w:type="spellStart"/>
      <w:r w:rsidR="00066EC7" w:rsidRPr="00066EC7">
        <w:rPr>
          <w:rFonts w:asciiTheme="minorHAnsi" w:hAnsiTheme="minorHAnsi" w:cstheme="minorHAnsi"/>
          <w:bCs/>
          <w:szCs w:val="24"/>
        </w:rPr>
        <w:t>Jeancarlo</w:t>
      </w:r>
      <w:proofErr w:type="spellEnd"/>
      <w:r w:rsidR="00066EC7" w:rsidRPr="00066EC7">
        <w:rPr>
          <w:rFonts w:asciiTheme="minorHAnsi" w:hAnsiTheme="minorHAnsi" w:cstheme="minorHAnsi"/>
          <w:bCs/>
          <w:szCs w:val="24"/>
        </w:rPr>
        <w:t xml:space="preserve"> </w:t>
      </w:r>
      <w:proofErr w:type="spellStart"/>
      <w:r w:rsidR="00066EC7" w:rsidRPr="00066EC7">
        <w:rPr>
          <w:rFonts w:asciiTheme="minorHAnsi" w:hAnsiTheme="minorHAnsi" w:cstheme="minorHAnsi"/>
          <w:bCs/>
          <w:szCs w:val="24"/>
        </w:rPr>
        <w:t>Versetti</w:t>
      </w:r>
      <w:proofErr w:type="spellEnd"/>
      <w:r w:rsidR="00066EC7">
        <w:rPr>
          <w:rFonts w:asciiTheme="minorHAnsi" w:hAnsiTheme="minorHAnsi" w:cstheme="minorHAnsi"/>
          <w:bCs/>
          <w:szCs w:val="24"/>
        </w:rPr>
        <w:t xml:space="preserve">, </w:t>
      </w:r>
      <w:proofErr w:type="spellStart"/>
      <w:r w:rsidR="00066EC7" w:rsidRPr="00066EC7">
        <w:rPr>
          <w:rFonts w:asciiTheme="minorHAnsi" w:hAnsiTheme="minorHAnsi" w:cstheme="minorHAnsi"/>
          <w:bCs/>
          <w:szCs w:val="24"/>
        </w:rPr>
        <w:t>Maugham</w:t>
      </w:r>
      <w:proofErr w:type="spellEnd"/>
      <w:r w:rsidR="00066EC7" w:rsidRPr="00066EC7">
        <w:rPr>
          <w:rFonts w:asciiTheme="minorHAnsi" w:hAnsiTheme="minorHAnsi" w:cstheme="minorHAnsi"/>
          <w:bCs/>
          <w:szCs w:val="24"/>
        </w:rPr>
        <w:t xml:space="preserve"> </w:t>
      </w:r>
      <w:proofErr w:type="spellStart"/>
      <w:r w:rsidR="00066EC7" w:rsidRPr="00066EC7">
        <w:rPr>
          <w:rFonts w:asciiTheme="minorHAnsi" w:hAnsiTheme="minorHAnsi" w:cstheme="minorHAnsi"/>
          <w:bCs/>
          <w:szCs w:val="24"/>
        </w:rPr>
        <w:t>Zaze</w:t>
      </w:r>
      <w:proofErr w:type="spellEnd"/>
      <w:r w:rsidR="00066EC7">
        <w:rPr>
          <w:rFonts w:asciiTheme="minorHAnsi" w:hAnsiTheme="minorHAnsi" w:cstheme="minorHAnsi"/>
          <w:bCs/>
          <w:szCs w:val="24"/>
        </w:rPr>
        <w:t xml:space="preserve">, </w:t>
      </w:r>
      <w:r w:rsidR="00066EC7" w:rsidRPr="00066EC7">
        <w:rPr>
          <w:rFonts w:asciiTheme="minorHAnsi" w:hAnsiTheme="minorHAnsi" w:cstheme="minorHAnsi"/>
          <w:bCs/>
          <w:szCs w:val="24"/>
        </w:rPr>
        <w:t>Rene José Rodrigues Júnior</w:t>
      </w:r>
      <w:r w:rsidR="00066EC7">
        <w:rPr>
          <w:rFonts w:asciiTheme="minorHAnsi" w:hAnsiTheme="minorHAnsi" w:cstheme="minorHAnsi"/>
          <w:bCs/>
          <w:szCs w:val="24"/>
        </w:rPr>
        <w:t xml:space="preserve">, </w:t>
      </w:r>
      <w:r w:rsidR="00066EC7" w:rsidRPr="00066EC7">
        <w:rPr>
          <w:rFonts w:asciiTheme="minorHAnsi" w:hAnsiTheme="minorHAnsi" w:cstheme="minorHAnsi"/>
          <w:bCs/>
          <w:szCs w:val="24"/>
        </w:rPr>
        <w:t xml:space="preserve">Rafaela </w:t>
      </w:r>
      <w:proofErr w:type="spellStart"/>
      <w:r w:rsidR="00066EC7" w:rsidRPr="00066EC7">
        <w:rPr>
          <w:rFonts w:asciiTheme="minorHAnsi" w:hAnsiTheme="minorHAnsi" w:cstheme="minorHAnsi"/>
          <w:bCs/>
          <w:szCs w:val="24"/>
        </w:rPr>
        <w:t>Weigert</w:t>
      </w:r>
      <w:proofErr w:type="spellEnd"/>
      <w:r w:rsidR="00066EC7">
        <w:rPr>
          <w:rFonts w:asciiTheme="minorHAnsi" w:hAnsiTheme="minorHAnsi" w:cstheme="minorHAnsi"/>
          <w:bCs/>
          <w:szCs w:val="24"/>
        </w:rPr>
        <w:t xml:space="preserve">, </w:t>
      </w:r>
      <w:proofErr w:type="spellStart"/>
      <w:r w:rsidR="00066EC7" w:rsidRPr="00066EC7">
        <w:rPr>
          <w:rFonts w:asciiTheme="minorHAnsi" w:hAnsiTheme="minorHAnsi" w:cstheme="minorHAnsi"/>
          <w:bCs/>
          <w:szCs w:val="24"/>
        </w:rPr>
        <w:t>Vandinês</w:t>
      </w:r>
      <w:proofErr w:type="spellEnd"/>
      <w:r w:rsidR="00066EC7" w:rsidRPr="00066EC7">
        <w:rPr>
          <w:rFonts w:asciiTheme="minorHAnsi" w:hAnsiTheme="minorHAnsi" w:cstheme="minorHAnsi"/>
          <w:bCs/>
          <w:szCs w:val="24"/>
        </w:rPr>
        <w:t xml:space="preserve"> </w:t>
      </w:r>
      <w:proofErr w:type="spellStart"/>
      <w:r w:rsidR="00066EC7" w:rsidRPr="00066EC7">
        <w:rPr>
          <w:rFonts w:asciiTheme="minorHAnsi" w:hAnsiTheme="minorHAnsi" w:cstheme="minorHAnsi"/>
          <w:bCs/>
          <w:szCs w:val="24"/>
        </w:rPr>
        <w:t>Gremaschi</w:t>
      </w:r>
      <w:proofErr w:type="spellEnd"/>
      <w:r w:rsidR="00066EC7">
        <w:rPr>
          <w:rFonts w:asciiTheme="minorHAnsi" w:hAnsiTheme="minorHAnsi" w:cstheme="minorHAnsi"/>
          <w:bCs/>
          <w:szCs w:val="24"/>
        </w:rPr>
        <w:t xml:space="preserve"> e </w:t>
      </w:r>
      <w:r w:rsidR="00066EC7" w:rsidRPr="00066EC7">
        <w:rPr>
          <w:rFonts w:asciiTheme="minorHAnsi" w:hAnsiTheme="minorHAnsi" w:cstheme="minorHAnsi"/>
          <w:bCs/>
          <w:szCs w:val="24"/>
        </w:rPr>
        <w:t xml:space="preserve">Walter Gustavo </w:t>
      </w:r>
      <w:proofErr w:type="spellStart"/>
      <w:r w:rsidR="00066EC7" w:rsidRPr="00066EC7">
        <w:rPr>
          <w:rFonts w:asciiTheme="minorHAnsi" w:hAnsiTheme="minorHAnsi" w:cstheme="minorHAnsi"/>
          <w:bCs/>
          <w:szCs w:val="24"/>
        </w:rPr>
        <w:t>Linzmeyer</w:t>
      </w:r>
      <w:proofErr w:type="spellEnd"/>
      <w:r w:rsidR="00066EC7">
        <w:rPr>
          <w:rFonts w:asciiTheme="minorHAnsi" w:hAnsiTheme="minorHAnsi" w:cstheme="minorHAnsi"/>
          <w:bCs/>
          <w:szCs w:val="24"/>
        </w:rPr>
        <w:t xml:space="preserve">. </w:t>
      </w:r>
      <w:r w:rsidR="00066EC7" w:rsidRPr="0067248A">
        <w:rPr>
          <w:rFonts w:asciiTheme="minorHAnsi" w:hAnsiTheme="minorHAnsi" w:cstheme="minorHAnsi"/>
          <w:b/>
          <w:bCs/>
          <w:szCs w:val="24"/>
        </w:rPr>
        <w:t>3 ausências</w:t>
      </w:r>
      <w:r w:rsidR="00066EC7">
        <w:rPr>
          <w:rFonts w:asciiTheme="minorHAnsi" w:hAnsiTheme="minorHAnsi" w:cstheme="minorHAnsi"/>
          <w:bCs/>
          <w:szCs w:val="24"/>
        </w:rPr>
        <w:t xml:space="preserve"> </w:t>
      </w:r>
      <w:proofErr w:type="gramStart"/>
      <w:r w:rsidR="00066EC7">
        <w:rPr>
          <w:rFonts w:asciiTheme="minorHAnsi" w:hAnsiTheme="minorHAnsi" w:cstheme="minorHAnsi"/>
          <w:bCs/>
          <w:szCs w:val="24"/>
        </w:rPr>
        <w:t>dos(</w:t>
      </w:r>
      <w:proofErr w:type="gramEnd"/>
      <w:r w:rsidR="00066EC7">
        <w:rPr>
          <w:rFonts w:asciiTheme="minorHAnsi" w:hAnsiTheme="minorHAnsi" w:cstheme="minorHAnsi"/>
          <w:bCs/>
          <w:szCs w:val="24"/>
        </w:rPr>
        <w:t xml:space="preserve">as) Conselheiros(as) </w:t>
      </w:r>
      <w:proofErr w:type="spellStart"/>
      <w:r w:rsidR="00066EC7">
        <w:rPr>
          <w:rFonts w:asciiTheme="minorHAnsi" w:hAnsiTheme="minorHAnsi" w:cstheme="minorHAnsi"/>
          <w:bCs/>
          <w:szCs w:val="24"/>
        </w:rPr>
        <w:t>Licyane</w:t>
      </w:r>
      <w:proofErr w:type="spellEnd"/>
      <w:r w:rsidR="00066EC7">
        <w:rPr>
          <w:rFonts w:asciiTheme="minorHAnsi" w:hAnsiTheme="minorHAnsi" w:cstheme="minorHAnsi"/>
          <w:bCs/>
          <w:szCs w:val="24"/>
        </w:rPr>
        <w:t xml:space="preserve"> Cordeiro, André Luiz </w:t>
      </w:r>
      <w:proofErr w:type="spellStart"/>
      <w:r w:rsidR="00066EC7">
        <w:rPr>
          <w:rFonts w:asciiTheme="minorHAnsi" w:hAnsiTheme="minorHAnsi" w:cstheme="minorHAnsi"/>
          <w:bCs/>
          <w:szCs w:val="24"/>
        </w:rPr>
        <w:t>Sell</w:t>
      </w:r>
      <w:proofErr w:type="spellEnd"/>
      <w:r w:rsidR="00066EC7">
        <w:rPr>
          <w:rFonts w:asciiTheme="minorHAnsi" w:hAnsiTheme="minorHAnsi" w:cstheme="minorHAnsi"/>
          <w:bCs/>
          <w:szCs w:val="24"/>
        </w:rPr>
        <w:t xml:space="preserve"> e Leonardo Danielli.</w:t>
      </w:r>
      <w:r w:rsidR="0067248A">
        <w:rPr>
          <w:rFonts w:asciiTheme="minorHAnsi" w:hAnsiTheme="minorHAnsi" w:cstheme="minorHAnsi"/>
          <w:bCs/>
          <w:szCs w:val="24"/>
        </w:rPr>
        <w:t xml:space="preserve"> </w:t>
      </w:r>
      <w:r w:rsidR="0067248A" w:rsidRPr="006F634B">
        <w:rPr>
          <w:rFonts w:asciiTheme="minorHAnsi" w:hAnsiTheme="minorHAnsi" w:cstheme="minorHAnsi"/>
          <w:bCs/>
          <w:szCs w:val="24"/>
          <w:u w:val="single"/>
        </w:rPr>
        <w:t>6.</w:t>
      </w:r>
      <w:r w:rsidR="0067248A">
        <w:rPr>
          <w:rFonts w:asciiTheme="minorHAnsi" w:hAnsiTheme="minorHAnsi" w:cstheme="minorHAnsi"/>
          <w:bCs/>
          <w:szCs w:val="24"/>
          <w:u w:val="single"/>
        </w:rPr>
        <w:t>6</w:t>
      </w:r>
      <w:r w:rsidR="0067248A" w:rsidRPr="006F634B">
        <w:rPr>
          <w:rFonts w:asciiTheme="minorHAnsi" w:hAnsiTheme="minorHAnsi" w:cstheme="minorHAnsi"/>
          <w:bCs/>
          <w:szCs w:val="24"/>
          <w:u w:val="single"/>
        </w:rPr>
        <w:t>)</w:t>
      </w:r>
      <w:r w:rsidR="0067248A">
        <w:rPr>
          <w:rFonts w:asciiTheme="minorHAnsi" w:hAnsiTheme="minorHAnsi" w:cstheme="minorHAnsi"/>
          <w:bCs/>
          <w:szCs w:val="24"/>
          <w:u w:val="single"/>
        </w:rPr>
        <w:t xml:space="preserve"> </w:t>
      </w:r>
      <w:r w:rsidR="0067248A" w:rsidRPr="0067248A">
        <w:rPr>
          <w:rFonts w:asciiTheme="minorHAnsi" w:hAnsiTheme="minorHAnsi" w:cstheme="minorHAnsi"/>
          <w:bCs/>
          <w:szCs w:val="24"/>
          <w:u w:val="single"/>
        </w:rPr>
        <w:t>Calendário 2023 e Mapa das Plenárias</w:t>
      </w:r>
      <w:r w:rsidR="0067248A" w:rsidRPr="006F634B">
        <w:rPr>
          <w:rFonts w:asciiTheme="minorHAnsi" w:hAnsiTheme="minorHAnsi" w:cstheme="minorHAnsi"/>
          <w:bCs/>
          <w:szCs w:val="24"/>
          <w:u w:val="single"/>
        </w:rPr>
        <w:t>.</w:t>
      </w:r>
      <w:r w:rsidR="0067248A">
        <w:rPr>
          <w:rFonts w:asciiTheme="minorHAnsi" w:hAnsiTheme="minorHAnsi" w:cstheme="minorHAnsi"/>
          <w:bCs/>
          <w:szCs w:val="24"/>
        </w:rPr>
        <w:t xml:space="preserve"> O Presidente </w:t>
      </w:r>
      <w:r w:rsidR="0067248A" w:rsidRPr="009154BD">
        <w:rPr>
          <w:rFonts w:asciiTheme="minorHAnsi" w:hAnsiTheme="minorHAnsi" w:cstheme="minorHAnsi"/>
          <w:b/>
          <w:bCs/>
          <w:szCs w:val="24"/>
        </w:rPr>
        <w:t>MILTON CARLOS ZANELATTO</w:t>
      </w:r>
      <w:r w:rsidR="0067248A">
        <w:rPr>
          <w:rFonts w:asciiTheme="minorHAnsi" w:hAnsiTheme="minorHAnsi" w:cstheme="minorHAnsi"/>
          <w:bCs/>
          <w:szCs w:val="24"/>
        </w:rPr>
        <w:t xml:space="preserve"> fez uma breve apresentação do Calendário Oficial do CAU/PR para o ano de 2023</w:t>
      </w:r>
      <w:r w:rsidR="009154BD">
        <w:rPr>
          <w:rFonts w:asciiTheme="minorHAnsi" w:hAnsiTheme="minorHAnsi" w:cstheme="minorHAnsi"/>
          <w:bCs/>
          <w:szCs w:val="24"/>
        </w:rPr>
        <w:t xml:space="preserve"> nos termos do </w:t>
      </w:r>
      <w:r w:rsidR="009154BD" w:rsidRPr="009154BD">
        <w:rPr>
          <w:rFonts w:asciiTheme="minorHAnsi" w:hAnsiTheme="minorHAnsi" w:cstheme="minorHAnsi"/>
          <w:b/>
          <w:bCs/>
          <w:szCs w:val="24"/>
        </w:rPr>
        <w:t>ANEXO I</w:t>
      </w:r>
      <w:r w:rsidR="009154BD">
        <w:rPr>
          <w:rFonts w:asciiTheme="minorHAnsi" w:hAnsiTheme="minorHAnsi" w:cstheme="minorHAnsi"/>
          <w:bCs/>
          <w:szCs w:val="24"/>
        </w:rPr>
        <w:t xml:space="preserve"> desta ATA bem como do mapa de plenárias constante no </w:t>
      </w:r>
      <w:r w:rsidR="009154BD" w:rsidRPr="009154BD">
        <w:rPr>
          <w:rFonts w:asciiTheme="minorHAnsi" w:hAnsiTheme="minorHAnsi" w:cstheme="minorHAnsi"/>
          <w:b/>
          <w:bCs/>
          <w:szCs w:val="24"/>
        </w:rPr>
        <w:t>ANEXO II</w:t>
      </w:r>
      <w:r w:rsidR="009154BD">
        <w:rPr>
          <w:rFonts w:asciiTheme="minorHAnsi" w:hAnsiTheme="minorHAnsi" w:cstheme="minorHAnsi"/>
          <w:bCs/>
          <w:szCs w:val="24"/>
        </w:rPr>
        <w:t>.</w:t>
      </w:r>
      <w:r w:rsidR="00C83BE8">
        <w:rPr>
          <w:rFonts w:asciiTheme="minorHAnsi" w:hAnsiTheme="minorHAnsi" w:cstheme="minorHAnsi"/>
          <w:bCs/>
          <w:szCs w:val="24"/>
        </w:rPr>
        <w:t xml:space="preserve"> Na sequência abriu a palavra para considerações. O Conselheiro </w:t>
      </w:r>
      <w:r w:rsidR="00C83BE8" w:rsidRPr="00575B67">
        <w:rPr>
          <w:rFonts w:asciiTheme="minorHAnsi" w:hAnsiTheme="minorHAnsi" w:cstheme="minorHAnsi"/>
          <w:b/>
          <w:bCs/>
          <w:szCs w:val="24"/>
        </w:rPr>
        <w:t>EDUARDO VERRI LOPES</w:t>
      </w:r>
      <w:r w:rsidR="00C83BE8">
        <w:rPr>
          <w:rFonts w:asciiTheme="minorHAnsi" w:hAnsiTheme="minorHAnsi" w:cstheme="minorHAnsi"/>
          <w:bCs/>
          <w:szCs w:val="24"/>
        </w:rPr>
        <w:t xml:space="preserve">, informou que </w:t>
      </w:r>
      <w:r w:rsidR="00575B67">
        <w:rPr>
          <w:rFonts w:asciiTheme="minorHAnsi" w:hAnsiTheme="minorHAnsi" w:cstheme="minorHAnsi"/>
          <w:bCs/>
          <w:szCs w:val="24"/>
        </w:rPr>
        <w:t xml:space="preserve">o </w:t>
      </w:r>
      <w:r w:rsidR="00575B67" w:rsidRPr="00575B67">
        <w:rPr>
          <w:rFonts w:asciiTheme="minorHAnsi" w:hAnsiTheme="minorHAnsi" w:cstheme="minorHAnsi"/>
          <w:bCs/>
          <w:szCs w:val="24"/>
        </w:rPr>
        <w:t>X Encontro Nacional</w:t>
      </w:r>
      <w:r w:rsidR="00575B67">
        <w:rPr>
          <w:rFonts w:asciiTheme="minorHAnsi" w:hAnsiTheme="minorHAnsi" w:cstheme="minorHAnsi"/>
          <w:bCs/>
          <w:szCs w:val="24"/>
        </w:rPr>
        <w:t xml:space="preserve"> </w:t>
      </w:r>
      <w:r w:rsidR="00575B67" w:rsidRPr="00575B67">
        <w:rPr>
          <w:rFonts w:asciiTheme="minorHAnsi" w:hAnsiTheme="minorHAnsi" w:cstheme="minorHAnsi"/>
          <w:bCs/>
          <w:szCs w:val="24"/>
        </w:rPr>
        <w:t>de Coordenadores</w:t>
      </w:r>
      <w:r w:rsidR="00575B67">
        <w:rPr>
          <w:rFonts w:asciiTheme="minorHAnsi" w:hAnsiTheme="minorHAnsi" w:cstheme="minorHAnsi"/>
          <w:bCs/>
          <w:szCs w:val="24"/>
        </w:rPr>
        <w:t xml:space="preserve"> </w:t>
      </w:r>
      <w:r w:rsidR="00575B67" w:rsidRPr="00575B67">
        <w:rPr>
          <w:rFonts w:asciiTheme="minorHAnsi" w:hAnsiTheme="minorHAnsi" w:cstheme="minorHAnsi"/>
          <w:bCs/>
          <w:szCs w:val="24"/>
        </w:rPr>
        <w:t>CEF</w:t>
      </w:r>
      <w:r w:rsidR="00575B67">
        <w:rPr>
          <w:rFonts w:asciiTheme="minorHAnsi" w:hAnsiTheme="minorHAnsi" w:cstheme="minorHAnsi"/>
          <w:bCs/>
          <w:szCs w:val="24"/>
        </w:rPr>
        <w:t xml:space="preserve"> mencionado no calendário, na verdade era o Encontro de Coordenadores do Paraná, mas que essa agenda ainda não estava confirmada. Sugeriu ainda que as reuniões da CEF para o ano de 2023 pudesse ocorrer em data desencontrada das demais comissões ordinárias, uma vez que normalmente acabava mais cedo e o dia poderia ser utilizado para agenda com os coordenadores e professores do interior. O presidente explicou que o calendário de reuniões ordinárias era aprovado como sugestão, mas que cada comissão tinha autonomia, desde de que motivada, para realizar reuniões em outras datas. O Coordenador </w:t>
      </w:r>
      <w:r w:rsidR="00575B67" w:rsidRPr="009A3B6A">
        <w:rPr>
          <w:rFonts w:asciiTheme="minorHAnsi" w:hAnsiTheme="minorHAnsi" w:cstheme="minorHAnsi"/>
          <w:b/>
          <w:bCs/>
          <w:szCs w:val="24"/>
        </w:rPr>
        <w:t>IDEVAL DOS SANTOS FILHO</w:t>
      </w:r>
      <w:r w:rsidR="00575B67">
        <w:rPr>
          <w:rFonts w:asciiTheme="minorHAnsi" w:hAnsiTheme="minorHAnsi" w:cstheme="minorHAnsi"/>
          <w:bCs/>
          <w:szCs w:val="24"/>
        </w:rPr>
        <w:t>, disse ser pertinente que o calendário fosse compatibilizado de forma que houvesse tempo hábil para análise e aprovação das programações orçamentárias, antes dos prazos estabelecidos pelo CAU/BR. O presidente esclareceu que isso foi levado em conta para a sugestão</w:t>
      </w:r>
      <w:r w:rsidR="009A3B6A">
        <w:rPr>
          <w:rFonts w:asciiTheme="minorHAnsi" w:hAnsiTheme="minorHAnsi" w:cstheme="minorHAnsi"/>
          <w:bCs/>
          <w:szCs w:val="24"/>
        </w:rPr>
        <w:t xml:space="preserve"> de calendário apresentada. </w:t>
      </w:r>
      <w:r w:rsidR="006A3E58">
        <w:rPr>
          <w:rFonts w:asciiTheme="minorHAnsi" w:hAnsiTheme="minorHAnsi" w:cstheme="minorHAnsi"/>
          <w:bCs/>
          <w:szCs w:val="24"/>
        </w:rPr>
        <w:t>O Conselheiro</w:t>
      </w:r>
      <w:r w:rsidR="006A3E58" w:rsidRPr="005D245E">
        <w:rPr>
          <w:rFonts w:asciiTheme="minorHAnsi" w:hAnsiTheme="minorHAnsi" w:cstheme="minorHAnsi"/>
          <w:b/>
          <w:bCs/>
          <w:szCs w:val="24"/>
        </w:rPr>
        <w:t xml:space="preserve"> WALTER GUSTAVO LINZMEYER</w:t>
      </w:r>
      <w:r w:rsidR="006A3E58">
        <w:rPr>
          <w:rFonts w:asciiTheme="minorHAnsi" w:hAnsiTheme="minorHAnsi" w:cstheme="minorHAnsi"/>
          <w:bCs/>
          <w:szCs w:val="24"/>
        </w:rPr>
        <w:t xml:space="preserve"> complementou a fala do Conselheiro </w:t>
      </w:r>
      <w:r w:rsidR="006A3E58" w:rsidRPr="005D245E">
        <w:rPr>
          <w:rFonts w:asciiTheme="minorHAnsi" w:hAnsiTheme="minorHAnsi" w:cstheme="minorHAnsi"/>
          <w:b/>
          <w:bCs/>
          <w:szCs w:val="24"/>
        </w:rPr>
        <w:t>EDUARDO VERRI LOPES</w:t>
      </w:r>
      <w:r w:rsidR="006A3E58">
        <w:rPr>
          <w:rFonts w:asciiTheme="minorHAnsi" w:hAnsiTheme="minorHAnsi" w:cstheme="minorHAnsi"/>
          <w:bCs/>
          <w:szCs w:val="24"/>
        </w:rPr>
        <w:t>, de alguns benefícios que o desencontro das reuniões de comissão a no mínimo 15 dias da reunião plenária, ocorrendo na modalidade hibrida poderiam oferecer, como maior tempo hábil e de entendimento para os temas que são encaminhados para a plenária. Também sugeriu que o calendário fosse incluído junto ao</w:t>
      </w:r>
      <w:r w:rsidR="006A3E58" w:rsidRPr="006A3E58">
        <w:rPr>
          <w:rFonts w:asciiTheme="minorHAnsi" w:hAnsiTheme="minorHAnsi" w:cstheme="minorHAnsi"/>
          <w:bCs/>
          <w:i/>
          <w:szCs w:val="24"/>
        </w:rPr>
        <w:t xml:space="preserve"> Google </w:t>
      </w:r>
      <w:proofErr w:type="spellStart"/>
      <w:r w:rsidR="006A3E58" w:rsidRPr="006A3E58">
        <w:rPr>
          <w:rFonts w:asciiTheme="minorHAnsi" w:hAnsiTheme="minorHAnsi" w:cstheme="minorHAnsi"/>
          <w:bCs/>
          <w:i/>
          <w:szCs w:val="24"/>
        </w:rPr>
        <w:t>Calendar</w:t>
      </w:r>
      <w:proofErr w:type="spellEnd"/>
      <w:r w:rsidR="006A3E58">
        <w:rPr>
          <w:rFonts w:asciiTheme="minorHAnsi" w:hAnsiTheme="minorHAnsi" w:cstheme="minorHAnsi"/>
          <w:bCs/>
          <w:szCs w:val="24"/>
        </w:rPr>
        <w:t xml:space="preserve"> para facilitar o acesso e visualização das datas pelos conselheiros. Por fim parabenizou o trabalho e observando os locais de realização das plenárias, percebeu que ainda existem alguns vazios de atuação não só do CAU/PR</w:t>
      </w:r>
      <w:r w:rsidR="007F2563">
        <w:rPr>
          <w:rFonts w:asciiTheme="minorHAnsi" w:hAnsiTheme="minorHAnsi" w:cstheme="minorHAnsi"/>
          <w:bCs/>
          <w:szCs w:val="24"/>
        </w:rPr>
        <w:t>,</w:t>
      </w:r>
      <w:r w:rsidR="006A3E58">
        <w:rPr>
          <w:rFonts w:asciiTheme="minorHAnsi" w:hAnsiTheme="minorHAnsi" w:cstheme="minorHAnsi"/>
          <w:bCs/>
          <w:szCs w:val="24"/>
        </w:rPr>
        <w:t xml:space="preserve"> mas também de outras entidades, que poderiam ter critérios de </w:t>
      </w:r>
      <w:r w:rsidR="006A3E58">
        <w:rPr>
          <w:rFonts w:asciiTheme="minorHAnsi" w:hAnsiTheme="minorHAnsi" w:cstheme="minorHAnsi"/>
          <w:bCs/>
          <w:szCs w:val="24"/>
        </w:rPr>
        <w:lastRenderedPageBreak/>
        <w:t xml:space="preserve">maior prestigio que seriam a região sul próximo a União da Vitória, a região Norte Pioneira do estado e o Vale do Ribeira próximo à Guarapuava.  </w:t>
      </w:r>
      <w:r w:rsidR="00011741">
        <w:rPr>
          <w:rFonts w:asciiTheme="minorHAnsi" w:hAnsiTheme="minorHAnsi" w:cstheme="minorHAnsi"/>
          <w:bCs/>
          <w:szCs w:val="24"/>
        </w:rPr>
        <w:t xml:space="preserve">O Presidente </w:t>
      </w:r>
      <w:r w:rsidR="00011741" w:rsidRPr="00011741">
        <w:rPr>
          <w:rFonts w:asciiTheme="minorHAnsi" w:hAnsiTheme="minorHAnsi" w:cstheme="minorHAnsi"/>
          <w:b/>
          <w:bCs/>
          <w:szCs w:val="24"/>
        </w:rPr>
        <w:t>MILTON CARLOS ZANELATTO</w:t>
      </w:r>
      <w:r w:rsidR="00011741">
        <w:rPr>
          <w:rFonts w:asciiTheme="minorHAnsi" w:hAnsiTheme="minorHAnsi" w:cstheme="minorHAnsi"/>
          <w:bCs/>
          <w:szCs w:val="24"/>
        </w:rPr>
        <w:t xml:space="preserve"> pontuou algumas questões logísticas que levaram a escolha dos locais de plenária e que tão logo o CAU/PR consiga superar estas questões, poderia começar a levar as reuniões ordinárias para municípios com menos infraestrutura de suporte. O Conselheiro </w:t>
      </w:r>
      <w:r w:rsidR="00011741" w:rsidRPr="00011741">
        <w:rPr>
          <w:rFonts w:asciiTheme="minorHAnsi" w:hAnsiTheme="minorHAnsi" w:cstheme="minorHAnsi"/>
          <w:b/>
          <w:bCs/>
          <w:szCs w:val="24"/>
        </w:rPr>
        <w:t>MAUGHAM ZAZE</w:t>
      </w:r>
      <w:r w:rsidR="00011741">
        <w:rPr>
          <w:rFonts w:asciiTheme="minorHAnsi" w:hAnsiTheme="minorHAnsi" w:cstheme="minorHAnsi"/>
          <w:bCs/>
          <w:szCs w:val="24"/>
        </w:rPr>
        <w:t xml:space="preserve"> registrou a necessidade de valorização do interior com os eventos que ocorrem em conjunto às plenárias, disse que infelizmente estes eventos não tem tido a adesão dos arquitetos e estudantes da capital e como exemplo, citou a palestra realizada no dia anterior pelo Sr. </w:t>
      </w:r>
      <w:r w:rsidR="00011741" w:rsidRPr="005D245E">
        <w:rPr>
          <w:rFonts w:asciiTheme="minorHAnsi" w:hAnsiTheme="minorHAnsi" w:cstheme="minorHAnsi"/>
          <w:b/>
          <w:bCs/>
          <w:szCs w:val="24"/>
        </w:rPr>
        <w:t>JOÃO RODEIA</w:t>
      </w:r>
      <w:r w:rsidR="00011741">
        <w:rPr>
          <w:rFonts w:asciiTheme="minorHAnsi" w:hAnsiTheme="minorHAnsi" w:cstheme="minorHAnsi"/>
          <w:bCs/>
          <w:szCs w:val="24"/>
        </w:rPr>
        <w:t xml:space="preserve">, em que houveram vários lugares vazios, em uma palestra que deveria estar lotada. O presidente perguntou se haveriam maiores considerações e não havendo colocou a matéria em votação que foi aprovada com </w:t>
      </w:r>
      <w:r w:rsidR="00011741">
        <w:rPr>
          <w:rFonts w:asciiTheme="minorHAnsi" w:hAnsiTheme="minorHAnsi" w:cstheme="minorHAnsi"/>
          <w:b/>
          <w:bCs/>
          <w:szCs w:val="24"/>
        </w:rPr>
        <w:t xml:space="preserve">12 </w:t>
      </w:r>
      <w:r w:rsidR="00011741" w:rsidRPr="00A346D6">
        <w:rPr>
          <w:rFonts w:asciiTheme="minorHAnsi" w:hAnsiTheme="minorHAnsi" w:cstheme="minorHAnsi"/>
          <w:b/>
          <w:bCs/>
          <w:szCs w:val="24"/>
        </w:rPr>
        <w:t>votos</w:t>
      </w:r>
      <w:r w:rsidR="00011741">
        <w:rPr>
          <w:rFonts w:asciiTheme="minorHAnsi" w:hAnsiTheme="minorHAnsi" w:cstheme="minorHAnsi"/>
          <w:bCs/>
          <w:szCs w:val="24"/>
        </w:rPr>
        <w:t xml:space="preserve"> </w:t>
      </w:r>
      <w:r w:rsidR="00011741" w:rsidRPr="00A346D6">
        <w:rPr>
          <w:rFonts w:asciiTheme="minorHAnsi" w:hAnsiTheme="minorHAnsi" w:cstheme="minorHAnsi"/>
          <w:b/>
          <w:bCs/>
          <w:szCs w:val="24"/>
        </w:rPr>
        <w:t>favoráveis</w:t>
      </w:r>
      <w:r w:rsidR="00011741">
        <w:rPr>
          <w:rFonts w:asciiTheme="minorHAnsi" w:hAnsiTheme="minorHAnsi" w:cstheme="minorHAnsi"/>
          <w:bCs/>
          <w:szCs w:val="24"/>
        </w:rPr>
        <w:t xml:space="preserve"> </w:t>
      </w:r>
      <w:proofErr w:type="gramStart"/>
      <w:r w:rsidR="00011741">
        <w:rPr>
          <w:rFonts w:asciiTheme="minorHAnsi" w:hAnsiTheme="minorHAnsi" w:cstheme="minorHAnsi"/>
          <w:bCs/>
          <w:szCs w:val="24"/>
        </w:rPr>
        <w:t>dos(</w:t>
      </w:r>
      <w:proofErr w:type="gramEnd"/>
      <w:r w:rsidR="00011741">
        <w:rPr>
          <w:rFonts w:asciiTheme="minorHAnsi" w:hAnsiTheme="minorHAnsi" w:cstheme="minorHAnsi"/>
          <w:bCs/>
          <w:szCs w:val="24"/>
        </w:rPr>
        <w:t xml:space="preserve">as) Conselheiros(as) </w:t>
      </w:r>
      <w:r w:rsidR="00011741" w:rsidRPr="003C6246">
        <w:rPr>
          <w:rFonts w:asciiTheme="minorHAnsi" w:hAnsiTheme="minorHAnsi" w:cstheme="minorHAnsi"/>
          <w:bCs/>
          <w:szCs w:val="24"/>
        </w:rPr>
        <w:t xml:space="preserve">Thais Clementina </w:t>
      </w:r>
      <w:proofErr w:type="spellStart"/>
      <w:r w:rsidR="00011741" w:rsidRPr="003C6246">
        <w:rPr>
          <w:rFonts w:asciiTheme="minorHAnsi" w:hAnsiTheme="minorHAnsi" w:cstheme="minorHAnsi"/>
          <w:bCs/>
          <w:szCs w:val="24"/>
        </w:rPr>
        <w:t>Marzurkiewicz</w:t>
      </w:r>
      <w:proofErr w:type="spellEnd"/>
      <w:r w:rsidR="00011741">
        <w:rPr>
          <w:rFonts w:asciiTheme="minorHAnsi" w:hAnsiTheme="minorHAnsi" w:cstheme="minorHAnsi"/>
          <w:bCs/>
          <w:szCs w:val="24"/>
        </w:rPr>
        <w:t xml:space="preserve">, </w:t>
      </w:r>
      <w:proofErr w:type="spellStart"/>
      <w:r w:rsidR="00011741">
        <w:rPr>
          <w:rFonts w:asciiTheme="minorHAnsi" w:hAnsiTheme="minorHAnsi" w:cstheme="minorHAnsi"/>
          <w:bCs/>
          <w:szCs w:val="24"/>
        </w:rPr>
        <w:t>Licyane</w:t>
      </w:r>
      <w:proofErr w:type="spellEnd"/>
      <w:r w:rsidR="00011741">
        <w:rPr>
          <w:rFonts w:asciiTheme="minorHAnsi" w:hAnsiTheme="minorHAnsi" w:cstheme="minorHAnsi"/>
          <w:bCs/>
          <w:szCs w:val="24"/>
        </w:rPr>
        <w:t xml:space="preserve"> Cordeiro, </w:t>
      </w:r>
      <w:r w:rsidR="00011741" w:rsidRPr="00011741">
        <w:rPr>
          <w:rFonts w:asciiTheme="minorHAnsi" w:hAnsiTheme="minorHAnsi" w:cstheme="minorHAnsi"/>
          <w:bCs/>
          <w:szCs w:val="24"/>
        </w:rPr>
        <w:t xml:space="preserve">Cláudio Luiz </w:t>
      </w:r>
      <w:proofErr w:type="spellStart"/>
      <w:r w:rsidR="00011741" w:rsidRPr="00011741">
        <w:rPr>
          <w:rFonts w:asciiTheme="minorHAnsi" w:hAnsiTheme="minorHAnsi" w:cstheme="minorHAnsi"/>
          <w:bCs/>
          <w:szCs w:val="24"/>
        </w:rPr>
        <w:t>Bravim</w:t>
      </w:r>
      <w:proofErr w:type="spellEnd"/>
      <w:r w:rsidR="00011741" w:rsidRPr="00011741">
        <w:rPr>
          <w:rFonts w:asciiTheme="minorHAnsi" w:hAnsiTheme="minorHAnsi" w:cstheme="minorHAnsi"/>
          <w:bCs/>
          <w:szCs w:val="24"/>
        </w:rPr>
        <w:t xml:space="preserve"> da Silva</w:t>
      </w:r>
      <w:r w:rsidR="00011741">
        <w:rPr>
          <w:rFonts w:asciiTheme="minorHAnsi" w:hAnsiTheme="minorHAnsi" w:cstheme="minorHAnsi"/>
          <w:bCs/>
          <w:szCs w:val="24"/>
        </w:rPr>
        <w:t xml:space="preserve">, </w:t>
      </w:r>
      <w:r w:rsidR="00011741" w:rsidRPr="00011741">
        <w:rPr>
          <w:rFonts w:asciiTheme="minorHAnsi" w:hAnsiTheme="minorHAnsi" w:cstheme="minorHAnsi"/>
          <w:bCs/>
          <w:szCs w:val="24"/>
        </w:rPr>
        <w:t>Constança Lacerda Camargo</w:t>
      </w:r>
      <w:r w:rsidR="00011741">
        <w:rPr>
          <w:rFonts w:asciiTheme="minorHAnsi" w:hAnsiTheme="minorHAnsi" w:cstheme="minorHAnsi"/>
          <w:bCs/>
          <w:szCs w:val="24"/>
        </w:rPr>
        <w:t xml:space="preserve">, </w:t>
      </w:r>
      <w:r w:rsidR="00011741" w:rsidRPr="00011741">
        <w:rPr>
          <w:rFonts w:asciiTheme="minorHAnsi" w:hAnsiTheme="minorHAnsi" w:cstheme="minorHAnsi"/>
          <w:bCs/>
          <w:szCs w:val="24"/>
        </w:rPr>
        <w:t xml:space="preserve">Eduardo </w:t>
      </w:r>
      <w:proofErr w:type="spellStart"/>
      <w:r w:rsidR="00011741" w:rsidRPr="00011741">
        <w:rPr>
          <w:rFonts w:asciiTheme="minorHAnsi" w:hAnsiTheme="minorHAnsi" w:cstheme="minorHAnsi"/>
          <w:bCs/>
          <w:szCs w:val="24"/>
        </w:rPr>
        <w:t>Verri</w:t>
      </w:r>
      <w:proofErr w:type="spellEnd"/>
      <w:r w:rsidR="00011741" w:rsidRPr="00011741">
        <w:rPr>
          <w:rFonts w:asciiTheme="minorHAnsi" w:hAnsiTheme="minorHAnsi" w:cstheme="minorHAnsi"/>
          <w:bCs/>
          <w:szCs w:val="24"/>
        </w:rPr>
        <w:t xml:space="preserve"> Lopes</w:t>
      </w:r>
      <w:r w:rsidR="00011741">
        <w:rPr>
          <w:rFonts w:asciiTheme="minorHAnsi" w:hAnsiTheme="minorHAnsi" w:cstheme="minorHAnsi"/>
          <w:bCs/>
          <w:szCs w:val="24"/>
        </w:rPr>
        <w:t xml:space="preserve">, </w:t>
      </w:r>
      <w:r w:rsidR="00011741" w:rsidRPr="00011741">
        <w:rPr>
          <w:rFonts w:asciiTheme="minorHAnsi" w:hAnsiTheme="minorHAnsi" w:cstheme="minorHAnsi"/>
          <w:bCs/>
          <w:szCs w:val="24"/>
        </w:rPr>
        <w:t>Ideval dos Santos Filho</w:t>
      </w:r>
      <w:r w:rsidR="00011741">
        <w:rPr>
          <w:rFonts w:asciiTheme="minorHAnsi" w:hAnsiTheme="minorHAnsi" w:cstheme="minorHAnsi"/>
          <w:bCs/>
          <w:szCs w:val="24"/>
        </w:rPr>
        <w:t xml:space="preserve">, </w:t>
      </w:r>
      <w:proofErr w:type="spellStart"/>
      <w:r w:rsidR="00011741" w:rsidRPr="00011741">
        <w:rPr>
          <w:rFonts w:asciiTheme="minorHAnsi" w:hAnsiTheme="minorHAnsi" w:cstheme="minorHAnsi"/>
          <w:bCs/>
          <w:szCs w:val="24"/>
        </w:rPr>
        <w:t>Maugham</w:t>
      </w:r>
      <w:proofErr w:type="spellEnd"/>
      <w:r w:rsidR="00011741" w:rsidRPr="00011741">
        <w:rPr>
          <w:rFonts w:asciiTheme="minorHAnsi" w:hAnsiTheme="minorHAnsi" w:cstheme="minorHAnsi"/>
          <w:bCs/>
          <w:szCs w:val="24"/>
        </w:rPr>
        <w:t xml:space="preserve"> </w:t>
      </w:r>
      <w:proofErr w:type="spellStart"/>
      <w:r w:rsidR="00011741" w:rsidRPr="00011741">
        <w:rPr>
          <w:rFonts w:asciiTheme="minorHAnsi" w:hAnsiTheme="minorHAnsi" w:cstheme="minorHAnsi"/>
          <w:bCs/>
          <w:szCs w:val="24"/>
        </w:rPr>
        <w:t>Zaze</w:t>
      </w:r>
      <w:proofErr w:type="spellEnd"/>
      <w:r w:rsidR="00011741">
        <w:rPr>
          <w:rFonts w:asciiTheme="minorHAnsi" w:hAnsiTheme="minorHAnsi" w:cstheme="minorHAnsi"/>
          <w:bCs/>
          <w:szCs w:val="24"/>
        </w:rPr>
        <w:t xml:space="preserve">, </w:t>
      </w:r>
      <w:r w:rsidR="00011741" w:rsidRPr="00011741">
        <w:rPr>
          <w:rFonts w:asciiTheme="minorHAnsi" w:hAnsiTheme="minorHAnsi" w:cstheme="minorHAnsi"/>
          <w:bCs/>
          <w:szCs w:val="24"/>
        </w:rPr>
        <w:t>Rene José Rodrigues Júnior</w:t>
      </w:r>
      <w:r w:rsidR="00011741">
        <w:rPr>
          <w:rFonts w:asciiTheme="minorHAnsi" w:hAnsiTheme="minorHAnsi" w:cstheme="minorHAnsi"/>
          <w:bCs/>
          <w:szCs w:val="24"/>
        </w:rPr>
        <w:t xml:space="preserve">, </w:t>
      </w:r>
      <w:r w:rsidR="00011741" w:rsidRPr="00011741">
        <w:rPr>
          <w:rFonts w:asciiTheme="minorHAnsi" w:hAnsiTheme="minorHAnsi" w:cstheme="minorHAnsi"/>
          <w:bCs/>
          <w:szCs w:val="24"/>
        </w:rPr>
        <w:t xml:space="preserve">Rafaela </w:t>
      </w:r>
      <w:proofErr w:type="spellStart"/>
      <w:r w:rsidR="00011741" w:rsidRPr="00011741">
        <w:rPr>
          <w:rFonts w:asciiTheme="minorHAnsi" w:hAnsiTheme="minorHAnsi" w:cstheme="minorHAnsi"/>
          <w:bCs/>
          <w:szCs w:val="24"/>
        </w:rPr>
        <w:t>Weigert</w:t>
      </w:r>
      <w:proofErr w:type="spellEnd"/>
      <w:r w:rsidR="00011741">
        <w:rPr>
          <w:rFonts w:asciiTheme="minorHAnsi" w:hAnsiTheme="minorHAnsi" w:cstheme="minorHAnsi"/>
          <w:bCs/>
          <w:szCs w:val="24"/>
        </w:rPr>
        <w:t xml:space="preserve">, </w:t>
      </w:r>
      <w:r w:rsidR="00011741" w:rsidRPr="00011741">
        <w:rPr>
          <w:rFonts w:asciiTheme="minorHAnsi" w:hAnsiTheme="minorHAnsi" w:cstheme="minorHAnsi"/>
          <w:bCs/>
          <w:szCs w:val="24"/>
        </w:rPr>
        <w:t>Leonardo Danielli</w:t>
      </w:r>
      <w:r w:rsidR="00011741">
        <w:rPr>
          <w:rFonts w:asciiTheme="minorHAnsi" w:hAnsiTheme="minorHAnsi" w:cstheme="minorHAnsi"/>
          <w:bCs/>
          <w:szCs w:val="24"/>
        </w:rPr>
        <w:t xml:space="preserve">, </w:t>
      </w:r>
      <w:proofErr w:type="spellStart"/>
      <w:r w:rsidR="00011741" w:rsidRPr="00011741">
        <w:rPr>
          <w:rFonts w:asciiTheme="minorHAnsi" w:hAnsiTheme="minorHAnsi" w:cstheme="minorHAnsi"/>
          <w:bCs/>
          <w:szCs w:val="24"/>
        </w:rPr>
        <w:t>Vandinês</w:t>
      </w:r>
      <w:proofErr w:type="spellEnd"/>
      <w:r w:rsidR="00011741" w:rsidRPr="00011741">
        <w:rPr>
          <w:rFonts w:asciiTheme="minorHAnsi" w:hAnsiTheme="minorHAnsi" w:cstheme="minorHAnsi"/>
          <w:bCs/>
          <w:szCs w:val="24"/>
        </w:rPr>
        <w:t xml:space="preserve"> </w:t>
      </w:r>
      <w:proofErr w:type="spellStart"/>
      <w:r w:rsidR="00011741" w:rsidRPr="00011741">
        <w:rPr>
          <w:rFonts w:asciiTheme="minorHAnsi" w:hAnsiTheme="minorHAnsi" w:cstheme="minorHAnsi"/>
          <w:bCs/>
          <w:szCs w:val="24"/>
        </w:rPr>
        <w:t>Gremaschi</w:t>
      </w:r>
      <w:proofErr w:type="spellEnd"/>
      <w:r w:rsidR="00011741">
        <w:rPr>
          <w:rFonts w:asciiTheme="minorHAnsi" w:hAnsiTheme="minorHAnsi" w:cstheme="minorHAnsi"/>
          <w:bCs/>
          <w:szCs w:val="24"/>
        </w:rPr>
        <w:t xml:space="preserve"> e </w:t>
      </w:r>
      <w:r w:rsidR="00011741" w:rsidRPr="00011741">
        <w:rPr>
          <w:rFonts w:asciiTheme="minorHAnsi" w:hAnsiTheme="minorHAnsi" w:cstheme="minorHAnsi"/>
          <w:bCs/>
          <w:szCs w:val="24"/>
        </w:rPr>
        <w:t xml:space="preserve">Walter Gustavo </w:t>
      </w:r>
      <w:proofErr w:type="spellStart"/>
      <w:r w:rsidR="00011741" w:rsidRPr="00011741">
        <w:rPr>
          <w:rFonts w:asciiTheme="minorHAnsi" w:hAnsiTheme="minorHAnsi" w:cstheme="minorHAnsi"/>
          <w:bCs/>
          <w:szCs w:val="24"/>
        </w:rPr>
        <w:t>Linzmeyer</w:t>
      </w:r>
      <w:proofErr w:type="spellEnd"/>
      <w:r w:rsidR="00011741">
        <w:rPr>
          <w:rFonts w:asciiTheme="minorHAnsi" w:hAnsiTheme="minorHAnsi" w:cstheme="minorHAnsi"/>
          <w:bCs/>
          <w:szCs w:val="24"/>
        </w:rPr>
        <w:t>.</w:t>
      </w:r>
      <w:r w:rsidR="006A7F9F">
        <w:rPr>
          <w:rFonts w:asciiTheme="minorHAnsi" w:hAnsiTheme="minorHAnsi" w:cstheme="minorHAnsi"/>
          <w:bCs/>
          <w:szCs w:val="24"/>
        </w:rPr>
        <w:t xml:space="preserve"> </w:t>
      </w:r>
      <w:r w:rsidR="006A7F9F" w:rsidRPr="006A7F9F">
        <w:rPr>
          <w:rFonts w:asciiTheme="minorHAnsi" w:hAnsiTheme="minorHAnsi" w:cstheme="minorHAnsi"/>
          <w:b/>
          <w:bCs/>
          <w:szCs w:val="24"/>
        </w:rPr>
        <w:t>1 abstenção</w:t>
      </w:r>
      <w:r w:rsidR="006A7F9F">
        <w:rPr>
          <w:rFonts w:asciiTheme="minorHAnsi" w:hAnsiTheme="minorHAnsi" w:cstheme="minorHAnsi"/>
          <w:bCs/>
          <w:szCs w:val="24"/>
        </w:rPr>
        <w:t xml:space="preserve"> do Conselheiro </w:t>
      </w:r>
      <w:r w:rsidR="00367BE7">
        <w:rPr>
          <w:rFonts w:asciiTheme="minorHAnsi" w:hAnsiTheme="minorHAnsi" w:cstheme="minorHAnsi"/>
          <w:bCs/>
          <w:szCs w:val="24"/>
        </w:rPr>
        <w:t>Antônio</w:t>
      </w:r>
      <w:r w:rsidR="006A7F9F">
        <w:rPr>
          <w:rFonts w:asciiTheme="minorHAnsi" w:hAnsiTheme="minorHAnsi" w:cstheme="minorHAnsi"/>
          <w:bCs/>
          <w:szCs w:val="24"/>
        </w:rPr>
        <w:t xml:space="preserve"> Ricardo Nunes Sardo.</w:t>
      </w:r>
      <w:r w:rsidR="00011741">
        <w:rPr>
          <w:rFonts w:asciiTheme="minorHAnsi" w:hAnsiTheme="minorHAnsi" w:cstheme="minorHAnsi"/>
          <w:bCs/>
          <w:szCs w:val="24"/>
        </w:rPr>
        <w:t xml:space="preserve"> </w:t>
      </w:r>
      <w:r w:rsidR="00011741" w:rsidRPr="00011741">
        <w:rPr>
          <w:rFonts w:asciiTheme="minorHAnsi" w:hAnsiTheme="minorHAnsi" w:cstheme="minorHAnsi"/>
          <w:b/>
          <w:bCs/>
          <w:szCs w:val="24"/>
        </w:rPr>
        <w:t>2 ausências</w:t>
      </w:r>
      <w:r w:rsidR="00011741">
        <w:rPr>
          <w:rFonts w:asciiTheme="minorHAnsi" w:hAnsiTheme="minorHAnsi" w:cstheme="minorHAnsi"/>
          <w:bCs/>
          <w:szCs w:val="24"/>
        </w:rPr>
        <w:t xml:space="preserve"> dos Conselheiros André Luiz </w:t>
      </w:r>
      <w:proofErr w:type="spellStart"/>
      <w:r w:rsidR="00011741">
        <w:rPr>
          <w:rFonts w:asciiTheme="minorHAnsi" w:hAnsiTheme="minorHAnsi" w:cstheme="minorHAnsi"/>
          <w:bCs/>
          <w:szCs w:val="24"/>
        </w:rPr>
        <w:t>Sell</w:t>
      </w:r>
      <w:proofErr w:type="spellEnd"/>
      <w:r w:rsidR="00011741">
        <w:rPr>
          <w:rFonts w:asciiTheme="minorHAnsi" w:hAnsiTheme="minorHAnsi" w:cstheme="minorHAnsi"/>
          <w:bCs/>
          <w:szCs w:val="24"/>
        </w:rPr>
        <w:t xml:space="preserve"> e </w:t>
      </w:r>
      <w:proofErr w:type="spellStart"/>
      <w:r w:rsidR="00011741">
        <w:rPr>
          <w:rFonts w:asciiTheme="minorHAnsi" w:hAnsiTheme="minorHAnsi" w:cstheme="minorHAnsi"/>
          <w:bCs/>
          <w:szCs w:val="24"/>
        </w:rPr>
        <w:t>Jeancarlo</w:t>
      </w:r>
      <w:proofErr w:type="spellEnd"/>
      <w:r w:rsidR="00011741">
        <w:rPr>
          <w:rFonts w:asciiTheme="minorHAnsi" w:hAnsiTheme="minorHAnsi" w:cstheme="minorHAnsi"/>
          <w:bCs/>
          <w:szCs w:val="24"/>
        </w:rPr>
        <w:t xml:space="preserve"> </w:t>
      </w:r>
      <w:proofErr w:type="spellStart"/>
      <w:r w:rsidR="00011741">
        <w:rPr>
          <w:rFonts w:asciiTheme="minorHAnsi" w:hAnsiTheme="minorHAnsi" w:cstheme="minorHAnsi"/>
          <w:bCs/>
          <w:szCs w:val="24"/>
        </w:rPr>
        <w:t>Versetti</w:t>
      </w:r>
      <w:proofErr w:type="spellEnd"/>
      <w:r w:rsidR="00011741">
        <w:rPr>
          <w:rFonts w:asciiTheme="minorHAnsi" w:hAnsiTheme="minorHAnsi" w:cstheme="minorHAnsi"/>
          <w:bCs/>
          <w:szCs w:val="24"/>
        </w:rPr>
        <w:t>.</w:t>
      </w:r>
      <w:r w:rsidR="00367BE7">
        <w:rPr>
          <w:rFonts w:asciiTheme="minorHAnsi" w:hAnsiTheme="minorHAnsi" w:cstheme="minorHAnsi"/>
          <w:bCs/>
          <w:szCs w:val="24"/>
        </w:rPr>
        <w:t xml:space="preserve"> </w:t>
      </w:r>
      <w:r w:rsidR="00367BE7" w:rsidRPr="00367BE7">
        <w:rPr>
          <w:rFonts w:asciiTheme="minorHAnsi" w:hAnsiTheme="minorHAnsi" w:cstheme="minorHAnsi"/>
          <w:bCs/>
          <w:szCs w:val="24"/>
          <w:u w:val="single"/>
        </w:rPr>
        <w:t>6.</w:t>
      </w:r>
      <w:r w:rsidR="00367BE7">
        <w:rPr>
          <w:rFonts w:asciiTheme="minorHAnsi" w:hAnsiTheme="minorHAnsi" w:cstheme="minorHAnsi"/>
          <w:bCs/>
          <w:szCs w:val="24"/>
          <w:u w:val="single"/>
        </w:rPr>
        <w:t>7</w:t>
      </w:r>
      <w:r w:rsidR="00367BE7" w:rsidRPr="00367BE7">
        <w:rPr>
          <w:rFonts w:asciiTheme="minorHAnsi" w:hAnsiTheme="minorHAnsi" w:cstheme="minorHAnsi"/>
          <w:bCs/>
          <w:szCs w:val="24"/>
          <w:u w:val="single"/>
        </w:rPr>
        <w:t xml:space="preserve">) </w:t>
      </w:r>
      <w:r w:rsidR="00367BE7">
        <w:rPr>
          <w:rFonts w:asciiTheme="minorHAnsi" w:hAnsiTheme="minorHAnsi" w:cstheme="minorHAnsi"/>
          <w:bCs/>
          <w:szCs w:val="24"/>
          <w:u w:val="single"/>
        </w:rPr>
        <w:t xml:space="preserve">Indicação Arq. Urb. </w:t>
      </w:r>
      <w:proofErr w:type="gramStart"/>
      <w:r w:rsidR="00367BE7">
        <w:rPr>
          <w:rFonts w:asciiTheme="minorHAnsi" w:hAnsiTheme="minorHAnsi" w:cstheme="minorHAnsi"/>
          <w:bCs/>
          <w:szCs w:val="24"/>
          <w:u w:val="single"/>
        </w:rPr>
        <w:t>para</w:t>
      </w:r>
      <w:proofErr w:type="gramEnd"/>
      <w:r w:rsidR="00367BE7">
        <w:rPr>
          <w:rFonts w:asciiTheme="minorHAnsi" w:hAnsiTheme="minorHAnsi" w:cstheme="minorHAnsi"/>
          <w:bCs/>
          <w:szCs w:val="24"/>
          <w:u w:val="single"/>
        </w:rPr>
        <w:t xml:space="preserve"> Ministério das Cidades.</w:t>
      </w:r>
      <w:r w:rsidR="00367BE7">
        <w:rPr>
          <w:rFonts w:asciiTheme="minorHAnsi" w:hAnsiTheme="minorHAnsi" w:cstheme="minorHAnsi"/>
          <w:bCs/>
          <w:szCs w:val="24"/>
        </w:rPr>
        <w:t xml:space="preserve"> O Presidente </w:t>
      </w:r>
      <w:r w:rsidR="00367BE7" w:rsidRPr="000E1036">
        <w:rPr>
          <w:rFonts w:asciiTheme="minorHAnsi" w:hAnsiTheme="minorHAnsi" w:cstheme="minorHAnsi"/>
          <w:b/>
          <w:bCs/>
          <w:szCs w:val="24"/>
        </w:rPr>
        <w:t>MILTON CARLOS ZANELATTO</w:t>
      </w:r>
      <w:r w:rsidR="00367BE7">
        <w:rPr>
          <w:rFonts w:asciiTheme="minorHAnsi" w:hAnsiTheme="minorHAnsi" w:cstheme="minorHAnsi"/>
          <w:bCs/>
          <w:szCs w:val="24"/>
        </w:rPr>
        <w:t xml:space="preserve"> passou a palavra para o Conselheiro </w:t>
      </w:r>
      <w:r w:rsidR="00367BE7" w:rsidRPr="000E1036">
        <w:rPr>
          <w:rFonts w:asciiTheme="minorHAnsi" w:hAnsiTheme="minorHAnsi" w:cstheme="minorHAnsi"/>
          <w:b/>
          <w:bCs/>
          <w:szCs w:val="24"/>
        </w:rPr>
        <w:t xml:space="preserve">WALTER GUSTAVO LINZMEYER </w:t>
      </w:r>
      <w:r w:rsidR="00367BE7">
        <w:rPr>
          <w:rFonts w:asciiTheme="minorHAnsi" w:hAnsiTheme="minorHAnsi" w:cstheme="minorHAnsi"/>
          <w:bCs/>
          <w:szCs w:val="24"/>
        </w:rPr>
        <w:t xml:space="preserve">que apresentou de forma breve a matéria, acerca da sugestão de </w:t>
      </w:r>
      <w:r w:rsidR="00384025">
        <w:rPr>
          <w:rFonts w:asciiTheme="minorHAnsi" w:hAnsiTheme="minorHAnsi" w:cstheme="minorHAnsi"/>
          <w:bCs/>
          <w:szCs w:val="24"/>
        </w:rPr>
        <w:t xml:space="preserve">nomeação de um Arquiteto e Urbanista para assumir as funções de Ministro da Cidade, que conforme exposto no relato, possuía o perfil ideal para a tarefa. Relatou que a matéria foi aprovada de forma unanime pela CPUA e que chegaram a verificar a possibilidade de sugerir o nome de alguns arquitetos, mas por uma questão de autonomia, acharam melhor não o fazer. Por fim, pediu que sendo aprovada a matéria, que a mesma fosse direcionada ao CAU/BR que faz parte do GT de Transição do Governo Federal para conhecimento. Foram ainda elencadas as razões de se fazer necessário que um Arquiteto e Urbanista fosse indicado para a função. O Presidente </w:t>
      </w:r>
      <w:r w:rsidR="00384025" w:rsidRPr="0016793B">
        <w:rPr>
          <w:rFonts w:asciiTheme="minorHAnsi" w:hAnsiTheme="minorHAnsi" w:cstheme="minorHAnsi"/>
          <w:b/>
          <w:bCs/>
          <w:szCs w:val="24"/>
        </w:rPr>
        <w:t>MILTON CARLOS ZANELATTO</w:t>
      </w:r>
      <w:r w:rsidR="00384025">
        <w:rPr>
          <w:rFonts w:asciiTheme="minorHAnsi" w:hAnsiTheme="minorHAnsi" w:cstheme="minorHAnsi"/>
          <w:bCs/>
          <w:szCs w:val="24"/>
        </w:rPr>
        <w:t xml:space="preserve"> perguntou se haveriam maiores sugestões sobre a matéria. </w:t>
      </w:r>
      <w:r w:rsidR="0016793B">
        <w:rPr>
          <w:rFonts w:asciiTheme="minorHAnsi" w:hAnsiTheme="minorHAnsi" w:cstheme="minorHAnsi"/>
          <w:bCs/>
          <w:szCs w:val="24"/>
        </w:rPr>
        <w:t xml:space="preserve">Não havendo, a mesma foi colocada em votação sendo aprovada com </w:t>
      </w:r>
      <w:r w:rsidR="0016793B">
        <w:rPr>
          <w:rFonts w:asciiTheme="minorHAnsi" w:hAnsiTheme="minorHAnsi" w:cstheme="minorHAnsi"/>
          <w:b/>
          <w:bCs/>
          <w:szCs w:val="24"/>
        </w:rPr>
        <w:t xml:space="preserve">13 </w:t>
      </w:r>
      <w:r w:rsidR="0016793B" w:rsidRPr="00A346D6">
        <w:rPr>
          <w:rFonts w:asciiTheme="minorHAnsi" w:hAnsiTheme="minorHAnsi" w:cstheme="minorHAnsi"/>
          <w:b/>
          <w:bCs/>
          <w:szCs w:val="24"/>
        </w:rPr>
        <w:t>votos</w:t>
      </w:r>
      <w:r w:rsidR="0016793B">
        <w:rPr>
          <w:rFonts w:asciiTheme="minorHAnsi" w:hAnsiTheme="minorHAnsi" w:cstheme="minorHAnsi"/>
          <w:bCs/>
          <w:szCs w:val="24"/>
        </w:rPr>
        <w:t xml:space="preserve"> </w:t>
      </w:r>
      <w:r w:rsidR="0016793B" w:rsidRPr="00A346D6">
        <w:rPr>
          <w:rFonts w:asciiTheme="minorHAnsi" w:hAnsiTheme="minorHAnsi" w:cstheme="minorHAnsi"/>
          <w:b/>
          <w:bCs/>
          <w:szCs w:val="24"/>
        </w:rPr>
        <w:t>favoráveis</w:t>
      </w:r>
      <w:r w:rsidR="0016793B">
        <w:rPr>
          <w:rFonts w:asciiTheme="minorHAnsi" w:hAnsiTheme="minorHAnsi" w:cstheme="minorHAnsi"/>
          <w:bCs/>
          <w:szCs w:val="24"/>
        </w:rPr>
        <w:t xml:space="preserve"> </w:t>
      </w:r>
      <w:proofErr w:type="gramStart"/>
      <w:r w:rsidR="0016793B">
        <w:rPr>
          <w:rFonts w:asciiTheme="minorHAnsi" w:hAnsiTheme="minorHAnsi" w:cstheme="minorHAnsi"/>
          <w:bCs/>
          <w:szCs w:val="24"/>
        </w:rPr>
        <w:t>dos(</w:t>
      </w:r>
      <w:proofErr w:type="gramEnd"/>
      <w:r w:rsidR="0016793B">
        <w:rPr>
          <w:rFonts w:asciiTheme="minorHAnsi" w:hAnsiTheme="minorHAnsi" w:cstheme="minorHAnsi"/>
          <w:bCs/>
          <w:szCs w:val="24"/>
        </w:rPr>
        <w:t xml:space="preserve">as) Conselheiros(as) </w:t>
      </w:r>
      <w:r w:rsidR="0016793B" w:rsidRPr="003C6246">
        <w:rPr>
          <w:rFonts w:asciiTheme="minorHAnsi" w:hAnsiTheme="minorHAnsi" w:cstheme="minorHAnsi"/>
          <w:bCs/>
          <w:szCs w:val="24"/>
        </w:rPr>
        <w:t xml:space="preserve">Thais Clementina </w:t>
      </w:r>
      <w:proofErr w:type="spellStart"/>
      <w:r w:rsidR="0016793B" w:rsidRPr="003C6246">
        <w:rPr>
          <w:rFonts w:asciiTheme="minorHAnsi" w:hAnsiTheme="minorHAnsi" w:cstheme="minorHAnsi"/>
          <w:bCs/>
          <w:szCs w:val="24"/>
        </w:rPr>
        <w:t>Marzurkiewicz</w:t>
      </w:r>
      <w:proofErr w:type="spellEnd"/>
      <w:r w:rsidR="0016793B">
        <w:rPr>
          <w:rFonts w:asciiTheme="minorHAnsi" w:hAnsiTheme="minorHAnsi" w:cstheme="minorHAnsi"/>
          <w:bCs/>
          <w:szCs w:val="24"/>
        </w:rPr>
        <w:t xml:space="preserve">, </w:t>
      </w:r>
      <w:proofErr w:type="spellStart"/>
      <w:r w:rsidR="0016793B">
        <w:rPr>
          <w:rFonts w:asciiTheme="minorHAnsi" w:hAnsiTheme="minorHAnsi" w:cstheme="minorHAnsi"/>
          <w:bCs/>
          <w:szCs w:val="24"/>
        </w:rPr>
        <w:t>Licyane</w:t>
      </w:r>
      <w:proofErr w:type="spellEnd"/>
      <w:r w:rsidR="0016793B">
        <w:rPr>
          <w:rFonts w:asciiTheme="minorHAnsi" w:hAnsiTheme="minorHAnsi" w:cstheme="minorHAnsi"/>
          <w:bCs/>
          <w:szCs w:val="24"/>
        </w:rPr>
        <w:t xml:space="preserve"> Cordeiro, Antônio Ricardo Nunes Sardo, </w:t>
      </w:r>
      <w:r w:rsidR="0016793B" w:rsidRPr="0016793B">
        <w:rPr>
          <w:rFonts w:asciiTheme="minorHAnsi" w:hAnsiTheme="minorHAnsi" w:cstheme="minorHAnsi"/>
          <w:bCs/>
          <w:szCs w:val="24"/>
        </w:rPr>
        <w:t xml:space="preserve">Cláudio Luiz </w:t>
      </w:r>
      <w:proofErr w:type="spellStart"/>
      <w:r w:rsidR="0016793B" w:rsidRPr="0016793B">
        <w:rPr>
          <w:rFonts w:asciiTheme="minorHAnsi" w:hAnsiTheme="minorHAnsi" w:cstheme="minorHAnsi"/>
          <w:bCs/>
          <w:szCs w:val="24"/>
        </w:rPr>
        <w:t>Bravim</w:t>
      </w:r>
      <w:proofErr w:type="spellEnd"/>
      <w:r w:rsidR="0016793B" w:rsidRPr="0016793B">
        <w:rPr>
          <w:rFonts w:asciiTheme="minorHAnsi" w:hAnsiTheme="minorHAnsi" w:cstheme="minorHAnsi"/>
          <w:bCs/>
          <w:szCs w:val="24"/>
        </w:rPr>
        <w:t xml:space="preserve"> da Silva</w:t>
      </w:r>
      <w:r w:rsidR="0016793B">
        <w:rPr>
          <w:rFonts w:asciiTheme="minorHAnsi" w:hAnsiTheme="minorHAnsi" w:cstheme="minorHAnsi"/>
          <w:bCs/>
          <w:szCs w:val="24"/>
        </w:rPr>
        <w:t xml:space="preserve">, </w:t>
      </w:r>
      <w:r w:rsidR="0016793B" w:rsidRPr="0016793B">
        <w:rPr>
          <w:rFonts w:asciiTheme="minorHAnsi" w:hAnsiTheme="minorHAnsi" w:cstheme="minorHAnsi"/>
          <w:bCs/>
          <w:szCs w:val="24"/>
        </w:rPr>
        <w:t>Constança Lacerda Camargo</w:t>
      </w:r>
      <w:r w:rsidR="0016793B">
        <w:rPr>
          <w:rFonts w:asciiTheme="minorHAnsi" w:hAnsiTheme="minorHAnsi" w:cstheme="minorHAnsi"/>
          <w:bCs/>
          <w:szCs w:val="24"/>
        </w:rPr>
        <w:t xml:space="preserve">, </w:t>
      </w:r>
      <w:r w:rsidR="0016793B" w:rsidRPr="0016793B">
        <w:rPr>
          <w:rFonts w:asciiTheme="minorHAnsi" w:hAnsiTheme="minorHAnsi" w:cstheme="minorHAnsi"/>
          <w:bCs/>
          <w:szCs w:val="24"/>
        </w:rPr>
        <w:t xml:space="preserve">Eduardo </w:t>
      </w:r>
      <w:proofErr w:type="spellStart"/>
      <w:r w:rsidR="0016793B" w:rsidRPr="0016793B">
        <w:rPr>
          <w:rFonts w:asciiTheme="minorHAnsi" w:hAnsiTheme="minorHAnsi" w:cstheme="minorHAnsi"/>
          <w:bCs/>
          <w:szCs w:val="24"/>
        </w:rPr>
        <w:t>Verri</w:t>
      </w:r>
      <w:proofErr w:type="spellEnd"/>
      <w:r w:rsidR="0016793B" w:rsidRPr="0016793B">
        <w:rPr>
          <w:rFonts w:asciiTheme="minorHAnsi" w:hAnsiTheme="minorHAnsi" w:cstheme="minorHAnsi"/>
          <w:bCs/>
          <w:szCs w:val="24"/>
        </w:rPr>
        <w:t xml:space="preserve"> Lopes</w:t>
      </w:r>
      <w:r w:rsidR="0016793B">
        <w:rPr>
          <w:rFonts w:asciiTheme="minorHAnsi" w:hAnsiTheme="minorHAnsi" w:cstheme="minorHAnsi"/>
          <w:bCs/>
          <w:szCs w:val="24"/>
        </w:rPr>
        <w:t xml:space="preserve">, </w:t>
      </w:r>
      <w:r w:rsidR="0016793B" w:rsidRPr="0016793B">
        <w:rPr>
          <w:rFonts w:asciiTheme="minorHAnsi" w:hAnsiTheme="minorHAnsi" w:cstheme="minorHAnsi"/>
          <w:bCs/>
          <w:szCs w:val="24"/>
        </w:rPr>
        <w:t>Ideval dos Santos Filho</w:t>
      </w:r>
      <w:r w:rsidR="0016793B">
        <w:rPr>
          <w:rFonts w:asciiTheme="minorHAnsi" w:hAnsiTheme="minorHAnsi" w:cstheme="minorHAnsi"/>
          <w:bCs/>
          <w:szCs w:val="24"/>
        </w:rPr>
        <w:t xml:space="preserve">, </w:t>
      </w:r>
      <w:proofErr w:type="spellStart"/>
      <w:r w:rsidR="0016793B" w:rsidRPr="0016793B">
        <w:rPr>
          <w:rFonts w:asciiTheme="minorHAnsi" w:hAnsiTheme="minorHAnsi" w:cstheme="minorHAnsi"/>
          <w:bCs/>
          <w:szCs w:val="24"/>
        </w:rPr>
        <w:t>Maugham</w:t>
      </w:r>
      <w:proofErr w:type="spellEnd"/>
      <w:r w:rsidR="0016793B" w:rsidRPr="0016793B">
        <w:rPr>
          <w:rFonts w:asciiTheme="minorHAnsi" w:hAnsiTheme="minorHAnsi" w:cstheme="minorHAnsi"/>
          <w:bCs/>
          <w:szCs w:val="24"/>
        </w:rPr>
        <w:t xml:space="preserve"> </w:t>
      </w:r>
      <w:proofErr w:type="spellStart"/>
      <w:r w:rsidR="0016793B" w:rsidRPr="0016793B">
        <w:rPr>
          <w:rFonts w:asciiTheme="minorHAnsi" w:hAnsiTheme="minorHAnsi" w:cstheme="minorHAnsi"/>
          <w:bCs/>
          <w:szCs w:val="24"/>
        </w:rPr>
        <w:t>Zaze</w:t>
      </w:r>
      <w:proofErr w:type="spellEnd"/>
      <w:r w:rsidR="0016793B">
        <w:rPr>
          <w:rFonts w:asciiTheme="minorHAnsi" w:hAnsiTheme="minorHAnsi" w:cstheme="minorHAnsi"/>
          <w:bCs/>
          <w:szCs w:val="24"/>
        </w:rPr>
        <w:t xml:space="preserve">, </w:t>
      </w:r>
      <w:r w:rsidR="0016793B" w:rsidRPr="0016793B">
        <w:rPr>
          <w:rFonts w:asciiTheme="minorHAnsi" w:hAnsiTheme="minorHAnsi" w:cstheme="minorHAnsi"/>
          <w:bCs/>
          <w:szCs w:val="24"/>
        </w:rPr>
        <w:t>Rene José Rodrigues Júnior</w:t>
      </w:r>
      <w:r w:rsidR="0016793B">
        <w:rPr>
          <w:rFonts w:asciiTheme="minorHAnsi" w:hAnsiTheme="minorHAnsi" w:cstheme="minorHAnsi"/>
          <w:bCs/>
          <w:szCs w:val="24"/>
        </w:rPr>
        <w:t xml:space="preserve">, </w:t>
      </w:r>
      <w:r w:rsidR="0016793B" w:rsidRPr="0016793B">
        <w:rPr>
          <w:rFonts w:asciiTheme="minorHAnsi" w:hAnsiTheme="minorHAnsi" w:cstheme="minorHAnsi"/>
          <w:bCs/>
          <w:szCs w:val="24"/>
        </w:rPr>
        <w:t xml:space="preserve">Rafaela </w:t>
      </w:r>
      <w:proofErr w:type="spellStart"/>
      <w:r w:rsidR="0016793B" w:rsidRPr="0016793B">
        <w:rPr>
          <w:rFonts w:asciiTheme="minorHAnsi" w:hAnsiTheme="minorHAnsi" w:cstheme="minorHAnsi"/>
          <w:bCs/>
          <w:szCs w:val="24"/>
        </w:rPr>
        <w:t>Weigert</w:t>
      </w:r>
      <w:proofErr w:type="spellEnd"/>
      <w:r w:rsidR="0016793B">
        <w:rPr>
          <w:rFonts w:asciiTheme="minorHAnsi" w:hAnsiTheme="minorHAnsi" w:cstheme="minorHAnsi"/>
          <w:bCs/>
          <w:szCs w:val="24"/>
        </w:rPr>
        <w:t xml:space="preserve">, </w:t>
      </w:r>
      <w:r w:rsidR="0016793B" w:rsidRPr="0016793B">
        <w:rPr>
          <w:rFonts w:asciiTheme="minorHAnsi" w:hAnsiTheme="minorHAnsi" w:cstheme="minorHAnsi"/>
          <w:bCs/>
          <w:szCs w:val="24"/>
        </w:rPr>
        <w:t>Leonardo Danielli</w:t>
      </w:r>
      <w:r w:rsidR="0016793B">
        <w:rPr>
          <w:rFonts w:asciiTheme="minorHAnsi" w:hAnsiTheme="minorHAnsi" w:cstheme="minorHAnsi"/>
          <w:bCs/>
          <w:szCs w:val="24"/>
        </w:rPr>
        <w:t xml:space="preserve">, </w:t>
      </w:r>
      <w:proofErr w:type="spellStart"/>
      <w:r w:rsidR="0016793B" w:rsidRPr="0016793B">
        <w:rPr>
          <w:rFonts w:asciiTheme="minorHAnsi" w:hAnsiTheme="minorHAnsi" w:cstheme="minorHAnsi"/>
          <w:bCs/>
          <w:szCs w:val="24"/>
        </w:rPr>
        <w:t>Vandinês</w:t>
      </w:r>
      <w:proofErr w:type="spellEnd"/>
      <w:r w:rsidR="0016793B" w:rsidRPr="0016793B">
        <w:rPr>
          <w:rFonts w:asciiTheme="minorHAnsi" w:hAnsiTheme="minorHAnsi" w:cstheme="minorHAnsi"/>
          <w:bCs/>
          <w:szCs w:val="24"/>
        </w:rPr>
        <w:t xml:space="preserve"> </w:t>
      </w:r>
      <w:proofErr w:type="spellStart"/>
      <w:r w:rsidR="0016793B" w:rsidRPr="0016793B">
        <w:rPr>
          <w:rFonts w:asciiTheme="minorHAnsi" w:hAnsiTheme="minorHAnsi" w:cstheme="minorHAnsi"/>
          <w:bCs/>
          <w:szCs w:val="24"/>
        </w:rPr>
        <w:t>Gremaschi</w:t>
      </w:r>
      <w:proofErr w:type="spellEnd"/>
      <w:r w:rsidR="0016793B">
        <w:rPr>
          <w:rFonts w:asciiTheme="minorHAnsi" w:hAnsiTheme="minorHAnsi" w:cstheme="minorHAnsi"/>
          <w:bCs/>
          <w:szCs w:val="24"/>
        </w:rPr>
        <w:t xml:space="preserve">, e </w:t>
      </w:r>
      <w:r w:rsidR="0016793B" w:rsidRPr="0016793B">
        <w:rPr>
          <w:rFonts w:asciiTheme="minorHAnsi" w:hAnsiTheme="minorHAnsi" w:cstheme="minorHAnsi"/>
          <w:bCs/>
          <w:szCs w:val="24"/>
        </w:rPr>
        <w:t xml:space="preserve">Walter Gustavo </w:t>
      </w:r>
      <w:proofErr w:type="spellStart"/>
      <w:r w:rsidR="0016793B" w:rsidRPr="0016793B">
        <w:rPr>
          <w:rFonts w:asciiTheme="minorHAnsi" w:hAnsiTheme="minorHAnsi" w:cstheme="minorHAnsi"/>
          <w:bCs/>
          <w:szCs w:val="24"/>
        </w:rPr>
        <w:t>Linzmeyer</w:t>
      </w:r>
      <w:proofErr w:type="spellEnd"/>
      <w:r w:rsidR="0016793B">
        <w:rPr>
          <w:rFonts w:asciiTheme="minorHAnsi" w:hAnsiTheme="minorHAnsi" w:cstheme="minorHAnsi"/>
          <w:bCs/>
          <w:szCs w:val="24"/>
        </w:rPr>
        <w:t xml:space="preserve">. </w:t>
      </w:r>
      <w:r w:rsidR="0016793B" w:rsidRPr="0016793B">
        <w:rPr>
          <w:rFonts w:asciiTheme="minorHAnsi" w:hAnsiTheme="minorHAnsi" w:cstheme="minorHAnsi"/>
          <w:b/>
          <w:bCs/>
          <w:szCs w:val="24"/>
        </w:rPr>
        <w:t>2 ausências</w:t>
      </w:r>
      <w:r w:rsidR="0016793B">
        <w:rPr>
          <w:rFonts w:asciiTheme="minorHAnsi" w:hAnsiTheme="minorHAnsi" w:cstheme="minorHAnsi"/>
          <w:bCs/>
          <w:szCs w:val="24"/>
        </w:rPr>
        <w:t xml:space="preserve"> dos Conselheiros André Luiz </w:t>
      </w:r>
      <w:proofErr w:type="spellStart"/>
      <w:r w:rsidR="0016793B">
        <w:rPr>
          <w:rFonts w:asciiTheme="minorHAnsi" w:hAnsiTheme="minorHAnsi" w:cstheme="minorHAnsi"/>
          <w:bCs/>
          <w:szCs w:val="24"/>
        </w:rPr>
        <w:t>Sell</w:t>
      </w:r>
      <w:proofErr w:type="spellEnd"/>
      <w:r w:rsidR="0016793B">
        <w:rPr>
          <w:rFonts w:asciiTheme="minorHAnsi" w:hAnsiTheme="minorHAnsi" w:cstheme="minorHAnsi"/>
          <w:bCs/>
          <w:szCs w:val="24"/>
        </w:rPr>
        <w:t xml:space="preserve"> e </w:t>
      </w:r>
      <w:proofErr w:type="spellStart"/>
      <w:r w:rsidR="0016793B">
        <w:rPr>
          <w:rFonts w:asciiTheme="minorHAnsi" w:hAnsiTheme="minorHAnsi" w:cstheme="minorHAnsi"/>
          <w:bCs/>
          <w:szCs w:val="24"/>
        </w:rPr>
        <w:t>Jeancarlo</w:t>
      </w:r>
      <w:proofErr w:type="spellEnd"/>
      <w:r w:rsidR="0016793B">
        <w:rPr>
          <w:rFonts w:asciiTheme="minorHAnsi" w:hAnsiTheme="minorHAnsi" w:cstheme="minorHAnsi"/>
          <w:bCs/>
          <w:szCs w:val="24"/>
        </w:rPr>
        <w:t xml:space="preserve"> </w:t>
      </w:r>
      <w:proofErr w:type="spellStart"/>
      <w:r w:rsidR="0016793B">
        <w:rPr>
          <w:rFonts w:asciiTheme="minorHAnsi" w:hAnsiTheme="minorHAnsi" w:cstheme="minorHAnsi"/>
          <w:bCs/>
          <w:szCs w:val="24"/>
        </w:rPr>
        <w:t>Versetti</w:t>
      </w:r>
      <w:proofErr w:type="spellEnd"/>
      <w:r w:rsidR="0016793B">
        <w:rPr>
          <w:rFonts w:asciiTheme="minorHAnsi" w:hAnsiTheme="minorHAnsi" w:cstheme="minorHAnsi"/>
          <w:bCs/>
          <w:szCs w:val="24"/>
        </w:rPr>
        <w:t>.</w:t>
      </w:r>
      <w:r w:rsidR="00D8395C">
        <w:rPr>
          <w:rFonts w:asciiTheme="minorHAnsi" w:hAnsiTheme="minorHAnsi" w:cstheme="minorHAnsi"/>
          <w:bCs/>
          <w:szCs w:val="24"/>
        </w:rPr>
        <w:t xml:space="preserve"> Em seguida o presidente abriu a palavra para manifestações gerais dos conselheiros. O Conselheiro </w:t>
      </w:r>
      <w:r w:rsidR="00D8395C" w:rsidRPr="007429CC">
        <w:rPr>
          <w:rFonts w:asciiTheme="minorHAnsi" w:hAnsiTheme="minorHAnsi" w:cstheme="minorHAnsi"/>
          <w:b/>
          <w:bCs/>
          <w:szCs w:val="24"/>
        </w:rPr>
        <w:t>WALTER GUSTAVO LINZMEYER</w:t>
      </w:r>
      <w:r w:rsidR="00D8395C">
        <w:rPr>
          <w:rFonts w:asciiTheme="minorHAnsi" w:hAnsiTheme="minorHAnsi" w:cstheme="minorHAnsi"/>
          <w:bCs/>
          <w:szCs w:val="24"/>
        </w:rPr>
        <w:t xml:space="preserve">, desejou feliz ano novo a todos, disse que o Brasil passou em 2022 por um período dos mais nefastos da democracia que ele tinha conhecimento, mas que após este período de transição, havia esperança para seu filho e netos em nosso futuro como nação. O presidente fez a leitura de um informe da </w:t>
      </w:r>
      <w:proofErr w:type="spellStart"/>
      <w:r w:rsidR="00D8395C">
        <w:rPr>
          <w:rFonts w:asciiTheme="minorHAnsi" w:hAnsiTheme="minorHAnsi" w:cstheme="minorHAnsi"/>
          <w:bCs/>
          <w:szCs w:val="24"/>
        </w:rPr>
        <w:t>CPFi</w:t>
      </w:r>
      <w:proofErr w:type="spellEnd"/>
      <w:r w:rsidR="00D8395C">
        <w:rPr>
          <w:rFonts w:asciiTheme="minorHAnsi" w:hAnsiTheme="minorHAnsi" w:cstheme="minorHAnsi"/>
          <w:bCs/>
          <w:szCs w:val="24"/>
        </w:rPr>
        <w:t xml:space="preserve"> sobre</w:t>
      </w:r>
      <w:r w:rsidR="007429CC">
        <w:rPr>
          <w:rFonts w:asciiTheme="minorHAnsi" w:hAnsiTheme="minorHAnsi" w:cstheme="minorHAnsi"/>
          <w:bCs/>
          <w:szCs w:val="24"/>
        </w:rPr>
        <w:t xml:space="preserve"> a solicitação de</w:t>
      </w:r>
      <w:r w:rsidR="00D8395C">
        <w:rPr>
          <w:rFonts w:asciiTheme="minorHAnsi" w:hAnsiTheme="minorHAnsi" w:cstheme="minorHAnsi"/>
          <w:bCs/>
          <w:szCs w:val="24"/>
        </w:rPr>
        <w:t xml:space="preserve"> encaminhamento </w:t>
      </w:r>
      <w:r w:rsidR="007429CC">
        <w:rPr>
          <w:rFonts w:asciiTheme="minorHAnsi" w:hAnsiTheme="minorHAnsi" w:cstheme="minorHAnsi"/>
          <w:bCs/>
          <w:szCs w:val="24"/>
        </w:rPr>
        <w:t>e posicionamento do</w:t>
      </w:r>
      <w:r w:rsidR="00D8395C">
        <w:rPr>
          <w:rFonts w:asciiTheme="minorHAnsi" w:hAnsiTheme="minorHAnsi" w:cstheme="minorHAnsi"/>
          <w:bCs/>
          <w:szCs w:val="24"/>
        </w:rPr>
        <w:t xml:space="preserve"> CAU/BR </w:t>
      </w:r>
      <w:r w:rsidR="007429CC">
        <w:rPr>
          <w:rFonts w:asciiTheme="minorHAnsi" w:hAnsiTheme="minorHAnsi" w:cstheme="minorHAnsi"/>
          <w:bCs/>
          <w:szCs w:val="24"/>
        </w:rPr>
        <w:t xml:space="preserve">acerca de </w:t>
      </w:r>
      <w:r w:rsidR="00D8395C">
        <w:rPr>
          <w:rFonts w:asciiTheme="minorHAnsi" w:hAnsiTheme="minorHAnsi" w:cstheme="minorHAnsi"/>
          <w:bCs/>
          <w:szCs w:val="24"/>
        </w:rPr>
        <w:t>uma jun</w:t>
      </w:r>
      <w:r w:rsidR="007429CC">
        <w:rPr>
          <w:rFonts w:asciiTheme="minorHAnsi" w:hAnsiTheme="minorHAnsi" w:cstheme="minorHAnsi"/>
          <w:bCs/>
          <w:szCs w:val="24"/>
        </w:rPr>
        <w:t xml:space="preserve">tada de 2148 laudas feitas pelo Conselheiro </w:t>
      </w:r>
      <w:r w:rsidR="007429CC" w:rsidRPr="007429CC">
        <w:rPr>
          <w:rFonts w:asciiTheme="minorHAnsi" w:hAnsiTheme="minorHAnsi" w:cstheme="minorHAnsi"/>
          <w:b/>
          <w:bCs/>
          <w:szCs w:val="24"/>
        </w:rPr>
        <w:t>MAUGHAM ZAZE</w:t>
      </w:r>
      <w:r w:rsidR="007429CC">
        <w:rPr>
          <w:rFonts w:asciiTheme="minorHAnsi" w:hAnsiTheme="minorHAnsi" w:cstheme="minorHAnsi"/>
          <w:bCs/>
          <w:szCs w:val="24"/>
        </w:rPr>
        <w:t xml:space="preserve"> sobre o quórum das reuniões de comissão de gestões anteriores. O Conselheiro </w:t>
      </w:r>
      <w:r w:rsidR="007429CC" w:rsidRPr="007429CC">
        <w:rPr>
          <w:rFonts w:asciiTheme="minorHAnsi" w:hAnsiTheme="minorHAnsi" w:cstheme="minorHAnsi"/>
          <w:b/>
          <w:bCs/>
          <w:szCs w:val="24"/>
        </w:rPr>
        <w:t xml:space="preserve">MAUGHAM ZAZE </w:t>
      </w:r>
      <w:r w:rsidR="007429CC">
        <w:rPr>
          <w:rFonts w:asciiTheme="minorHAnsi" w:hAnsiTheme="minorHAnsi" w:cstheme="minorHAnsi"/>
          <w:bCs/>
          <w:szCs w:val="24"/>
        </w:rPr>
        <w:t xml:space="preserve">informou que disponibilizaria os documentos para quem quisesse ter acesso. A Conselheira </w:t>
      </w:r>
      <w:r w:rsidR="007429CC" w:rsidRPr="007429CC">
        <w:rPr>
          <w:rFonts w:asciiTheme="minorHAnsi" w:hAnsiTheme="minorHAnsi" w:cstheme="minorHAnsi"/>
          <w:b/>
          <w:bCs/>
          <w:szCs w:val="24"/>
        </w:rPr>
        <w:t>RAFAELA WEIGERT</w:t>
      </w:r>
      <w:r w:rsidR="007429CC">
        <w:rPr>
          <w:rFonts w:asciiTheme="minorHAnsi" w:hAnsiTheme="minorHAnsi" w:cstheme="minorHAnsi"/>
          <w:bCs/>
          <w:szCs w:val="24"/>
        </w:rPr>
        <w:t xml:space="preserve"> pediu que fosse encaminhado cópia do Acordo Coletivo de Trabalho para a COA e </w:t>
      </w:r>
      <w:proofErr w:type="spellStart"/>
      <w:r w:rsidR="007429CC">
        <w:rPr>
          <w:rFonts w:asciiTheme="minorHAnsi" w:hAnsiTheme="minorHAnsi" w:cstheme="minorHAnsi"/>
          <w:bCs/>
          <w:szCs w:val="24"/>
        </w:rPr>
        <w:t>CPFi</w:t>
      </w:r>
      <w:proofErr w:type="spellEnd"/>
      <w:r w:rsidR="007429CC">
        <w:rPr>
          <w:rFonts w:asciiTheme="minorHAnsi" w:hAnsiTheme="minorHAnsi" w:cstheme="minorHAnsi"/>
          <w:bCs/>
          <w:szCs w:val="24"/>
        </w:rPr>
        <w:t xml:space="preserve"> analisarem, já que a comissão recebeu algumas reclamações sobre o tema. Lembrou que o CAU/PR é signatário das ODS e que como tal deveria ter um olhar mais humanizado e futurista para se tornar precursor de uma cidade mais igualitária, deveria antes fazer o trabalho de casa. O presidente informou que assim que o acordo </w:t>
      </w:r>
      <w:r w:rsidR="007429CC">
        <w:rPr>
          <w:rFonts w:asciiTheme="minorHAnsi" w:hAnsiTheme="minorHAnsi" w:cstheme="minorHAnsi"/>
          <w:bCs/>
          <w:szCs w:val="24"/>
        </w:rPr>
        <w:lastRenderedPageBreak/>
        <w:t xml:space="preserve">fosse homologado seria encaminhado para ciência.  </w:t>
      </w:r>
      <w:r w:rsidR="005F3855">
        <w:rPr>
          <w:rFonts w:asciiTheme="minorHAnsi" w:hAnsiTheme="minorHAnsi" w:cstheme="minorHAnsi"/>
          <w:b/>
          <w:szCs w:val="24"/>
          <w:u w:val="single"/>
        </w:rPr>
        <w:t>7.</w:t>
      </w:r>
      <w:r w:rsidR="00982BF6" w:rsidRPr="00982BF6">
        <w:rPr>
          <w:rFonts w:asciiTheme="minorHAnsi" w:hAnsiTheme="minorHAnsi" w:cstheme="minorHAnsi"/>
          <w:b/>
          <w:szCs w:val="24"/>
          <w:u w:val="single"/>
        </w:rPr>
        <w:t xml:space="preserve"> Extra Pauta:</w:t>
      </w:r>
      <w:r w:rsidR="003B3668">
        <w:rPr>
          <w:rFonts w:asciiTheme="minorHAnsi" w:hAnsiTheme="minorHAnsi" w:cstheme="minorHAnsi"/>
          <w:b/>
          <w:szCs w:val="24"/>
          <w:u w:val="single"/>
        </w:rPr>
        <w:t xml:space="preserve"> </w:t>
      </w:r>
      <w:r w:rsidR="00982BF6">
        <w:rPr>
          <w:rFonts w:asciiTheme="minorHAnsi" w:hAnsiTheme="minorHAnsi" w:cstheme="minorHAnsi"/>
          <w:szCs w:val="24"/>
          <w:u w:val="single"/>
        </w:rPr>
        <w:t xml:space="preserve">7.1) </w:t>
      </w:r>
      <w:r w:rsidR="007429CC" w:rsidRPr="00D8395C">
        <w:rPr>
          <w:rFonts w:asciiTheme="minorHAnsi" w:hAnsiTheme="minorHAnsi" w:cstheme="minorHAnsi"/>
          <w:bCs/>
          <w:szCs w:val="24"/>
          <w:u w:val="single"/>
        </w:rPr>
        <w:t>Realocação de rubrica - Edital de ATHIS Rio Branco do Sul</w:t>
      </w:r>
      <w:r w:rsidR="007429CC">
        <w:rPr>
          <w:rFonts w:asciiTheme="minorHAnsi" w:hAnsiTheme="minorHAnsi" w:cstheme="minorHAnsi"/>
          <w:bCs/>
          <w:szCs w:val="24"/>
          <w:u w:val="single"/>
        </w:rPr>
        <w:t>.</w:t>
      </w:r>
      <w:r w:rsidR="005F3855">
        <w:rPr>
          <w:rFonts w:asciiTheme="minorHAnsi" w:hAnsiTheme="minorHAnsi" w:cstheme="minorHAnsi"/>
          <w:szCs w:val="24"/>
        </w:rPr>
        <w:t xml:space="preserve"> O Presidente </w:t>
      </w:r>
      <w:r w:rsidR="005F3855" w:rsidRPr="001C107A">
        <w:rPr>
          <w:rFonts w:asciiTheme="minorHAnsi" w:hAnsiTheme="minorHAnsi" w:cstheme="minorHAnsi"/>
          <w:b/>
          <w:szCs w:val="24"/>
        </w:rPr>
        <w:t>MILTON CARLOS ZANELATTO GONÇALVES</w:t>
      </w:r>
      <w:r w:rsidR="005F3855">
        <w:rPr>
          <w:rFonts w:asciiTheme="minorHAnsi" w:hAnsiTheme="minorHAnsi" w:cstheme="minorHAnsi"/>
          <w:szCs w:val="24"/>
        </w:rPr>
        <w:t>, passou a palavra a Conselheir</w:t>
      </w:r>
      <w:r w:rsidR="007429CC">
        <w:rPr>
          <w:rFonts w:asciiTheme="minorHAnsi" w:hAnsiTheme="minorHAnsi" w:cstheme="minorHAnsi"/>
          <w:szCs w:val="24"/>
        </w:rPr>
        <w:t xml:space="preserve">a </w:t>
      </w:r>
      <w:r w:rsidR="007429CC" w:rsidRPr="0011190A">
        <w:rPr>
          <w:rFonts w:asciiTheme="minorHAnsi" w:hAnsiTheme="minorHAnsi" w:cstheme="minorHAnsi"/>
          <w:b/>
          <w:szCs w:val="24"/>
        </w:rPr>
        <w:t>CONSTANÇA LACERDA</w:t>
      </w:r>
      <w:r w:rsidR="0011190A">
        <w:rPr>
          <w:rFonts w:asciiTheme="minorHAnsi" w:hAnsiTheme="minorHAnsi" w:cstheme="minorHAnsi"/>
          <w:b/>
          <w:szCs w:val="24"/>
        </w:rPr>
        <w:t xml:space="preserve"> </w:t>
      </w:r>
      <w:r w:rsidR="0011190A" w:rsidRPr="0011190A">
        <w:rPr>
          <w:rFonts w:asciiTheme="minorHAnsi" w:hAnsiTheme="minorHAnsi" w:cstheme="minorHAnsi"/>
          <w:b/>
          <w:szCs w:val="24"/>
        </w:rPr>
        <w:t>CAMARGO</w:t>
      </w:r>
      <w:r w:rsidR="007429CC">
        <w:rPr>
          <w:rFonts w:asciiTheme="minorHAnsi" w:hAnsiTheme="minorHAnsi" w:cstheme="minorHAnsi"/>
          <w:szCs w:val="24"/>
        </w:rPr>
        <w:t xml:space="preserve"> que explicou que já havia uma aprovação do </w:t>
      </w:r>
      <w:r w:rsidR="00F64123">
        <w:rPr>
          <w:rFonts w:asciiTheme="minorHAnsi" w:hAnsiTheme="minorHAnsi" w:cstheme="minorHAnsi"/>
          <w:szCs w:val="24"/>
        </w:rPr>
        <w:t>edital de ATHIS</w:t>
      </w:r>
      <w:r w:rsidR="007429CC">
        <w:rPr>
          <w:rFonts w:asciiTheme="minorHAnsi" w:hAnsiTheme="minorHAnsi" w:cstheme="minorHAnsi"/>
          <w:szCs w:val="24"/>
        </w:rPr>
        <w:t xml:space="preserve"> que contemplou o </w:t>
      </w:r>
      <w:r w:rsidR="00F64123">
        <w:rPr>
          <w:rFonts w:asciiTheme="minorHAnsi" w:hAnsiTheme="minorHAnsi" w:cstheme="minorHAnsi"/>
          <w:szCs w:val="24"/>
        </w:rPr>
        <w:t>Município</w:t>
      </w:r>
      <w:r w:rsidR="007429CC">
        <w:rPr>
          <w:rFonts w:asciiTheme="minorHAnsi" w:hAnsiTheme="minorHAnsi" w:cstheme="minorHAnsi"/>
          <w:szCs w:val="24"/>
        </w:rPr>
        <w:t xml:space="preserve"> de Rio Branco do Sul, com a montante de cerca de R$ 232.000,00 (duzentos e trinta e dois mil reais) </w:t>
      </w:r>
      <w:r w:rsidR="00F64123">
        <w:rPr>
          <w:rFonts w:asciiTheme="minorHAnsi" w:hAnsiTheme="minorHAnsi" w:cstheme="minorHAnsi"/>
          <w:szCs w:val="24"/>
        </w:rPr>
        <w:t xml:space="preserve">mas que agora seria necessário aprovar a forma em que este dinheiro seria distribuído. Informou que houve o entendimento jurídico de que como o proponente nesse caso é um município, ele conseguiria dar uma contrapartida financeira que em conjunto com parte do valor contemplado poderiam </w:t>
      </w:r>
      <w:r w:rsidR="00A13A3F">
        <w:rPr>
          <w:rFonts w:asciiTheme="minorHAnsi" w:hAnsiTheme="minorHAnsi" w:cstheme="minorHAnsi"/>
          <w:szCs w:val="24"/>
        </w:rPr>
        <w:t>formalizar</w:t>
      </w:r>
      <w:r w:rsidR="00F64123">
        <w:rPr>
          <w:rFonts w:asciiTheme="minorHAnsi" w:hAnsiTheme="minorHAnsi" w:cstheme="minorHAnsi"/>
          <w:szCs w:val="24"/>
        </w:rPr>
        <w:t xml:space="preserve"> um termo de convênio com repasse financeiro para a execução das obras do edital, que conforme escopo do projeto atingiriam entre 23 e 24 casas, de famílias vulneráveis. Segundo ela parte dos recursos do município foram advindos da Funasa para a colocação de unidades sanitárias nestas casas, que somariam cerca de 150 mil reais em materiais e mão de obra. Dentro desse computo o município pagaria também por meio período de trabalho de um escritório com dois arquitetos e havendo a necessidade também de um estagiário que somavam aproximadamente entre 75 e 80 mil reais. Por fim, explicou que </w:t>
      </w:r>
      <w:proofErr w:type="gramStart"/>
      <w:r w:rsidR="00F64123">
        <w:rPr>
          <w:rFonts w:asciiTheme="minorHAnsi" w:hAnsiTheme="minorHAnsi" w:cstheme="minorHAnsi"/>
          <w:szCs w:val="24"/>
        </w:rPr>
        <w:t>tratava-se</w:t>
      </w:r>
      <w:proofErr w:type="gramEnd"/>
      <w:r w:rsidR="00F64123">
        <w:rPr>
          <w:rFonts w:asciiTheme="minorHAnsi" w:hAnsiTheme="minorHAnsi" w:cstheme="minorHAnsi"/>
          <w:szCs w:val="24"/>
        </w:rPr>
        <w:t xml:space="preserve"> de um projeto piloto e que para o próximo ano, seria realizado um chamamento para outros municípios.</w:t>
      </w:r>
      <w:r w:rsidR="0011190A">
        <w:rPr>
          <w:rFonts w:asciiTheme="minorHAnsi" w:hAnsiTheme="minorHAnsi" w:cstheme="minorHAnsi"/>
          <w:szCs w:val="24"/>
        </w:rPr>
        <w:t xml:space="preserve"> O Presidente </w:t>
      </w:r>
      <w:r w:rsidR="0011190A" w:rsidRPr="0011190A">
        <w:rPr>
          <w:rFonts w:asciiTheme="minorHAnsi" w:hAnsiTheme="minorHAnsi" w:cstheme="minorHAnsi"/>
          <w:b/>
          <w:szCs w:val="24"/>
        </w:rPr>
        <w:t>MILTON CARLOS ZANELATTO</w:t>
      </w:r>
      <w:r w:rsidR="0011190A">
        <w:rPr>
          <w:rFonts w:asciiTheme="minorHAnsi" w:hAnsiTheme="minorHAnsi" w:cstheme="minorHAnsi"/>
          <w:szCs w:val="24"/>
        </w:rPr>
        <w:t xml:space="preserve"> complementou de que os valores já haviam sido aprovados, o recurso já </w:t>
      </w:r>
      <w:proofErr w:type="gramStart"/>
      <w:r w:rsidR="0011190A">
        <w:rPr>
          <w:rFonts w:asciiTheme="minorHAnsi" w:hAnsiTheme="minorHAnsi" w:cstheme="minorHAnsi"/>
          <w:szCs w:val="24"/>
        </w:rPr>
        <w:t>encontrava-se</w:t>
      </w:r>
      <w:proofErr w:type="gramEnd"/>
      <w:r w:rsidR="0011190A">
        <w:rPr>
          <w:rFonts w:asciiTheme="minorHAnsi" w:hAnsiTheme="minorHAnsi" w:cstheme="minorHAnsi"/>
          <w:szCs w:val="24"/>
        </w:rPr>
        <w:t xml:space="preserve"> na programação orçamentária mas que agora se fazia necessário uma alteração da rubrica para que além do pagamento dos profissionais, também fosse possível o pagamento de parte das obras para contemplar essas 24 </w:t>
      </w:r>
      <w:r w:rsidR="000E1036">
        <w:rPr>
          <w:rFonts w:asciiTheme="minorHAnsi" w:hAnsiTheme="minorHAnsi" w:cstheme="minorHAnsi"/>
          <w:szCs w:val="24"/>
        </w:rPr>
        <w:t>famílias</w:t>
      </w:r>
      <w:r w:rsidR="0011190A">
        <w:rPr>
          <w:rFonts w:asciiTheme="minorHAnsi" w:hAnsiTheme="minorHAnsi" w:cstheme="minorHAnsi"/>
          <w:szCs w:val="24"/>
        </w:rPr>
        <w:t>.</w:t>
      </w:r>
      <w:r w:rsidR="000E1036">
        <w:rPr>
          <w:rFonts w:asciiTheme="minorHAnsi" w:hAnsiTheme="minorHAnsi" w:cstheme="minorHAnsi"/>
          <w:szCs w:val="24"/>
        </w:rPr>
        <w:t xml:space="preserve"> Perguntou por fim se os conselheiros estavam esclarecidos, e se seria possível realizar o encaminhamento. O Conselheiro </w:t>
      </w:r>
      <w:r w:rsidR="000E1036" w:rsidRPr="000E1036">
        <w:rPr>
          <w:rFonts w:asciiTheme="minorHAnsi" w:hAnsiTheme="minorHAnsi" w:cstheme="minorHAnsi"/>
          <w:b/>
          <w:szCs w:val="24"/>
        </w:rPr>
        <w:t>MAUGHAM ZAZE</w:t>
      </w:r>
      <w:r w:rsidR="000E1036">
        <w:rPr>
          <w:rFonts w:asciiTheme="minorHAnsi" w:hAnsiTheme="minorHAnsi" w:cstheme="minorHAnsi"/>
          <w:szCs w:val="24"/>
        </w:rPr>
        <w:t xml:space="preserve"> perguntou se a aprovação tratava-se de um aditivo. O presidente explicou que não, que o CAU faria apenas o pagamento dos profissionais, no entanto, o município de Rio Branco do Sul forneceu uma contrapartida financeira, inclusive com o fornecimento de mão de obra, sendo assim parte do recurso ficou sobrando e agora poderia ser realocado para ampliação do projeto com o repasse para a compra de material, que seriam as unidades sanitárias informadas pela Conselheira </w:t>
      </w:r>
      <w:r w:rsidR="000E1036" w:rsidRPr="000E1036">
        <w:rPr>
          <w:rFonts w:asciiTheme="minorHAnsi" w:hAnsiTheme="minorHAnsi" w:cstheme="minorHAnsi"/>
          <w:b/>
          <w:szCs w:val="24"/>
        </w:rPr>
        <w:t>CONTANÇA LACERDA CAMARGO</w:t>
      </w:r>
      <w:r w:rsidR="000E1036">
        <w:rPr>
          <w:rFonts w:asciiTheme="minorHAnsi" w:hAnsiTheme="minorHAnsi" w:cstheme="minorHAnsi"/>
          <w:szCs w:val="24"/>
        </w:rPr>
        <w:t xml:space="preserve">. Não havendo maiores manifestações o Presidente </w:t>
      </w:r>
      <w:r w:rsidR="000E1036" w:rsidRPr="000E1036">
        <w:rPr>
          <w:rFonts w:asciiTheme="minorHAnsi" w:hAnsiTheme="minorHAnsi" w:cstheme="minorHAnsi"/>
          <w:b/>
          <w:szCs w:val="24"/>
        </w:rPr>
        <w:t>MILTON CARLOS ZANELATTO</w:t>
      </w:r>
      <w:r w:rsidR="000E1036">
        <w:rPr>
          <w:rFonts w:asciiTheme="minorHAnsi" w:hAnsiTheme="minorHAnsi" w:cstheme="minorHAnsi"/>
          <w:szCs w:val="24"/>
        </w:rPr>
        <w:t xml:space="preserve"> colocou a matéria em votação, sendo aprovada com </w:t>
      </w:r>
      <w:r w:rsidR="000E1036">
        <w:rPr>
          <w:rFonts w:asciiTheme="minorHAnsi" w:hAnsiTheme="minorHAnsi" w:cstheme="minorHAnsi"/>
          <w:b/>
          <w:bCs/>
          <w:szCs w:val="24"/>
        </w:rPr>
        <w:t xml:space="preserve">13 </w:t>
      </w:r>
      <w:r w:rsidR="000E1036" w:rsidRPr="00A346D6">
        <w:rPr>
          <w:rFonts w:asciiTheme="minorHAnsi" w:hAnsiTheme="minorHAnsi" w:cstheme="minorHAnsi"/>
          <w:b/>
          <w:bCs/>
          <w:szCs w:val="24"/>
        </w:rPr>
        <w:t>votos</w:t>
      </w:r>
      <w:r w:rsidR="000E1036">
        <w:rPr>
          <w:rFonts w:asciiTheme="minorHAnsi" w:hAnsiTheme="minorHAnsi" w:cstheme="minorHAnsi"/>
          <w:bCs/>
          <w:szCs w:val="24"/>
        </w:rPr>
        <w:t xml:space="preserve"> </w:t>
      </w:r>
      <w:r w:rsidR="000E1036" w:rsidRPr="00A346D6">
        <w:rPr>
          <w:rFonts w:asciiTheme="minorHAnsi" w:hAnsiTheme="minorHAnsi" w:cstheme="minorHAnsi"/>
          <w:b/>
          <w:bCs/>
          <w:szCs w:val="24"/>
        </w:rPr>
        <w:t>favoráveis</w:t>
      </w:r>
      <w:r w:rsidR="000E1036">
        <w:rPr>
          <w:rFonts w:asciiTheme="minorHAnsi" w:hAnsiTheme="minorHAnsi" w:cstheme="minorHAnsi"/>
          <w:bCs/>
          <w:szCs w:val="24"/>
        </w:rPr>
        <w:t xml:space="preserve"> </w:t>
      </w:r>
      <w:proofErr w:type="gramStart"/>
      <w:r w:rsidR="000E1036">
        <w:rPr>
          <w:rFonts w:asciiTheme="minorHAnsi" w:hAnsiTheme="minorHAnsi" w:cstheme="minorHAnsi"/>
          <w:bCs/>
          <w:szCs w:val="24"/>
        </w:rPr>
        <w:t>dos(</w:t>
      </w:r>
      <w:proofErr w:type="gramEnd"/>
      <w:r w:rsidR="000E1036">
        <w:rPr>
          <w:rFonts w:asciiTheme="minorHAnsi" w:hAnsiTheme="minorHAnsi" w:cstheme="minorHAnsi"/>
          <w:bCs/>
          <w:szCs w:val="24"/>
        </w:rPr>
        <w:t xml:space="preserve">as) Conselheiros(as) </w:t>
      </w:r>
      <w:r w:rsidR="000E1036" w:rsidRPr="003C6246">
        <w:rPr>
          <w:rFonts w:asciiTheme="minorHAnsi" w:hAnsiTheme="minorHAnsi" w:cstheme="minorHAnsi"/>
          <w:bCs/>
          <w:szCs w:val="24"/>
        </w:rPr>
        <w:t xml:space="preserve">Thais Clementina </w:t>
      </w:r>
      <w:proofErr w:type="spellStart"/>
      <w:r w:rsidR="000E1036" w:rsidRPr="003C6246">
        <w:rPr>
          <w:rFonts w:asciiTheme="minorHAnsi" w:hAnsiTheme="minorHAnsi" w:cstheme="minorHAnsi"/>
          <w:bCs/>
          <w:szCs w:val="24"/>
        </w:rPr>
        <w:t>Marzurkiewicz</w:t>
      </w:r>
      <w:proofErr w:type="spellEnd"/>
      <w:r w:rsidR="000E1036">
        <w:rPr>
          <w:rFonts w:asciiTheme="minorHAnsi" w:hAnsiTheme="minorHAnsi" w:cstheme="minorHAnsi"/>
          <w:bCs/>
          <w:szCs w:val="24"/>
        </w:rPr>
        <w:t xml:space="preserve">, </w:t>
      </w:r>
      <w:proofErr w:type="spellStart"/>
      <w:r w:rsidR="000E1036">
        <w:rPr>
          <w:rFonts w:asciiTheme="minorHAnsi" w:hAnsiTheme="minorHAnsi" w:cstheme="minorHAnsi"/>
          <w:bCs/>
          <w:szCs w:val="24"/>
        </w:rPr>
        <w:t>Licyane</w:t>
      </w:r>
      <w:proofErr w:type="spellEnd"/>
      <w:r w:rsidR="000E1036">
        <w:rPr>
          <w:rFonts w:asciiTheme="minorHAnsi" w:hAnsiTheme="minorHAnsi" w:cstheme="minorHAnsi"/>
          <w:bCs/>
          <w:szCs w:val="24"/>
        </w:rPr>
        <w:t xml:space="preserve"> Cordeiro, Antônio Ricardo Nunes Sardo, </w:t>
      </w:r>
      <w:r w:rsidR="000E1036" w:rsidRPr="0016793B">
        <w:rPr>
          <w:rFonts w:asciiTheme="minorHAnsi" w:hAnsiTheme="minorHAnsi" w:cstheme="minorHAnsi"/>
          <w:bCs/>
          <w:szCs w:val="24"/>
        </w:rPr>
        <w:t xml:space="preserve">Cláudio Luiz </w:t>
      </w:r>
      <w:proofErr w:type="spellStart"/>
      <w:r w:rsidR="000E1036" w:rsidRPr="0016793B">
        <w:rPr>
          <w:rFonts w:asciiTheme="minorHAnsi" w:hAnsiTheme="minorHAnsi" w:cstheme="minorHAnsi"/>
          <w:bCs/>
          <w:szCs w:val="24"/>
        </w:rPr>
        <w:t>Bravim</w:t>
      </w:r>
      <w:proofErr w:type="spellEnd"/>
      <w:r w:rsidR="000E1036" w:rsidRPr="0016793B">
        <w:rPr>
          <w:rFonts w:asciiTheme="minorHAnsi" w:hAnsiTheme="minorHAnsi" w:cstheme="minorHAnsi"/>
          <w:bCs/>
          <w:szCs w:val="24"/>
        </w:rPr>
        <w:t xml:space="preserve"> da Silva</w:t>
      </w:r>
      <w:r w:rsidR="000E1036">
        <w:rPr>
          <w:rFonts w:asciiTheme="minorHAnsi" w:hAnsiTheme="minorHAnsi" w:cstheme="minorHAnsi"/>
          <w:bCs/>
          <w:szCs w:val="24"/>
        </w:rPr>
        <w:t xml:space="preserve">, </w:t>
      </w:r>
      <w:r w:rsidR="000E1036" w:rsidRPr="0016793B">
        <w:rPr>
          <w:rFonts w:asciiTheme="minorHAnsi" w:hAnsiTheme="minorHAnsi" w:cstheme="minorHAnsi"/>
          <w:bCs/>
          <w:szCs w:val="24"/>
        </w:rPr>
        <w:t>Constança Lacerda Camargo</w:t>
      </w:r>
      <w:r w:rsidR="000E1036">
        <w:rPr>
          <w:rFonts w:asciiTheme="minorHAnsi" w:hAnsiTheme="minorHAnsi" w:cstheme="minorHAnsi"/>
          <w:bCs/>
          <w:szCs w:val="24"/>
        </w:rPr>
        <w:t xml:space="preserve">, </w:t>
      </w:r>
      <w:r w:rsidR="000E1036" w:rsidRPr="0016793B">
        <w:rPr>
          <w:rFonts w:asciiTheme="minorHAnsi" w:hAnsiTheme="minorHAnsi" w:cstheme="minorHAnsi"/>
          <w:bCs/>
          <w:szCs w:val="24"/>
        </w:rPr>
        <w:t xml:space="preserve">Eduardo </w:t>
      </w:r>
      <w:proofErr w:type="spellStart"/>
      <w:r w:rsidR="000E1036" w:rsidRPr="0016793B">
        <w:rPr>
          <w:rFonts w:asciiTheme="minorHAnsi" w:hAnsiTheme="minorHAnsi" w:cstheme="minorHAnsi"/>
          <w:bCs/>
          <w:szCs w:val="24"/>
        </w:rPr>
        <w:t>Verri</w:t>
      </w:r>
      <w:proofErr w:type="spellEnd"/>
      <w:r w:rsidR="000E1036" w:rsidRPr="0016793B">
        <w:rPr>
          <w:rFonts w:asciiTheme="minorHAnsi" w:hAnsiTheme="minorHAnsi" w:cstheme="minorHAnsi"/>
          <w:bCs/>
          <w:szCs w:val="24"/>
        </w:rPr>
        <w:t xml:space="preserve"> Lopes</w:t>
      </w:r>
      <w:r w:rsidR="000E1036">
        <w:rPr>
          <w:rFonts w:asciiTheme="minorHAnsi" w:hAnsiTheme="minorHAnsi" w:cstheme="minorHAnsi"/>
          <w:bCs/>
          <w:szCs w:val="24"/>
        </w:rPr>
        <w:t xml:space="preserve">, </w:t>
      </w:r>
      <w:r w:rsidR="000E1036" w:rsidRPr="0016793B">
        <w:rPr>
          <w:rFonts w:asciiTheme="minorHAnsi" w:hAnsiTheme="minorHAnsi" w:cstheme="minorHAnsi"/>
          <w:bCs/>
          <w:szCs w:val="24"/>
        </w:rPr>
        <w:t>Ideval dos Santos Filho</w:t>
      </w:r>
      <w:r w:rsidR="000E1036">
        <w:rPr>
          <w:rFonts w:asciiTheme="minorHAnsi" w:hAnsiTheme="minorHAnsi" w:cstheme="minorHAnsi"/>
          <w:bCs/>
          <w:szCs w:val="24"/>
        </w:rPr>
        <w:t xml:space="preserve">, </w:t>
      </w:r>
      <w:proofErr w:type="spellStart"/>
      <w:r w:rsidR="000E1036" w:rsidRPr="0016793B">
        <w:rPr>
          <w:rFonts w:asciiTheme="minorHAnsi" w:hAnsiTheme="minorHAnsi" w:cstheme="minorHAnsi"/>
          <w:bCs/>
          <w:szCs w:val="24"/>
        </w:rPr>
        <w:t>Maugham</w:t>
      </w:r>
      <w:proofErr w:type="spellEnd"/>
      <w:r w:rsidR="000E1036" w:rsidRPr="0016793B">
        <w:rPr>
          <w:rFonts w:asciiTheme="minorHAnsi" w:hAnsiTheme="minorHAnsi" w:cstheme="minorHAnsi"/>
          <w:bCs/>
          <w:szCs w:val="24"/>
        </w:rPr>
        <w:t xml:space="preserve"> </w:t>
      </w:r>
      <w:proofErr w:type="spellStart"/>
      <w:r w:rsidR="000E1036" w:rsidRPr="0016793B">
        <w:rPr>
          <w:rFonts w:asciiTheme="minorHAnsi" w:hAnsiTheme="minorHAnsi" w:cstheme="minorHAnsi"/>
          <w:bCs/>
          <w:szCs w:val="24"/>
        </w:rPr>
        <w:t>Zaze</w:t>
      </w:r>
      <w:proofErr w:type="spellEnd"/>
      <w:r w:rsidR="000E1036">
        <w:rPr>
          <w:rFonts w:asciiTheme="minorHAnsi" w:hAnsiTheme="minorHAnsi" w:cstheme="minorHAnsi"/>
          <w:bCs/>
          <w:szCs w:val="24"/>
        </w:rPr>
        <w:t xml:space="preserve">, </w:t>
      </w:r>
      <w:r w:rsidR="000E1036" w:rsidRPr="0016793B">
        <w:rPr>
          <w:rFonts w:asciiTheme="minorHAnsi" w:hAnsiTheme="minorHAnsi" w:cstheme="minorHAnsi"/>
          <w:bCs/>
          <w:szCs w:val="24"/>
        </w:rPr>
        <w:t>Rene José Rodrigues Júnior</w:t>
      </w:r>
      <w:r w:rsidR="000E1036">
        <w:rPr>
          <w:rFonts w:asciiTheme="minorHAnsi" w:hAnsiTheme="minorHAnsi" w:cstheme="minorHAnsi"/>
          <w:bCs/>
          <w:szCs w:val="24"/>
        </w:rPr>
        <w:t xml:space="preserve">, </w:t>
      </w:r>
      <w:r w:rsidR="000E1036" w:rsidRPr="0016793B">
        <w:rPr>
          <w:rFonts w:asciiTheme="minorHAnsi" w:hAnsiTheme="minorHAnsi" w:cstheme="minorHAnsi"/>
          <w:bCs/>
          <w:szCs w:val="24"/>
        </w:rPr>
        <w:t xml:space="preserve">Rafaela </w:t>
      </w:r>
      <w:proofErr w:type="spellStart"/>
      <w:r w:rsidR="000E1036" w:rsidRPr="0016793B">
        <w:rPr>
          <w:rFonts w:asciiTheme="minorHAnsi" w:hAnsiTheme="minorHAnsi" w:cstheme="minorHAnsi"/>
          <w:bCs/>
          <w:szCs w:val="24"/>
        </w:rPr>
        <w:t>Weigert</w:t>
      </w:r>
      <w:proofErr w:type="spellEnd"/>
      <w:r w:rsidR="000E1036">
        <w:rPr>
          <w:rFonts w:asciiTheme="minorHAnsi" w:hAnsiTheme="minorHAnsi" w:cstheme="minorHAnsi"/>
          <w:bCs/>
          <w:szCs w:val="24"/>
        </w:rPr>
        <w:t xml:space="preserve">, </w:t>
      </w:r>
      <w:r w:rsidR="000E1036" w:rsidRPr="0016793B">
        <w:rPr>
          <w:rFonts w:asciiTheme="minorHAnsi" w:hAnsiTheme="minorHAnsi" w:cstheme="minorHAnsi"/>
          <w:bCs/>
          <w:szCs w:val="24"/>
        </w:rPr>
        <w:t>Leonardo Danielli</w:t>
      </w:r>
      <w:r w:rsidR="000E1036">
        <w:rPr>
          <w:rFonts w:asciiTheme="minorHAnsi" w:hAnsiTheme="minorHAnsi" w:cstheme="minorHAnsi"/>
          <w:bCs/>
          <w:szCs w:val="24"/>
        </w:rPr>
        <w:t xml:space="preserve">, </w:t>
      </w:r>
      <w:proofErr w:type="spellStart"/>
      <w:r w:rsidR="000E1036" w:rsidRPr="0016793B">
        <w:rPr>
          <w:rFonts w:asciiTheme="minorHAnsi" w:hAnsiTheme="minorHAnsi" w:cstheme="minorHAnsi"/>
          <w:bCs/>
          <w:szCs w:val="24"/>
        </w:rPr>
        <w:t>Vandinês</w:t>
      </w:r>
      <w:proofErr w:type="spellEnd"/>
      <w:r w:rsidR="000E1036" w:rsidRPr="0016793B">
        <w:rPr>
          <w:rFonts w:asciiTheme="minorHAnsi" w:hAnsiTheme="minorHAnsi" w:cstheme="minorHAnsi"/>
          <w:bCs/>
          <w:szCs w:val="24"/>
        </w:rPr>
        <w:t xml:space="preserve"> </w:t>
      </w:r>
      <w:proofErr w:type="spellStart"/>
      <w:r w:rsidR="000E1036" w:rsidRPr="0016793B">
        <w:rPr>
          <w:rFonts w:asciiTheme="minorHAnsi" w:hAnsiTheme="minorHAnsi" w:cstheme="minorHAnsi"/>
          <w:bCs/>
          <w:szCs w:val="24"/>
        </w:rPr>
        <w:t>Gremaschi</w:t>
      </w:r>
      <w:proofErr w:type="spellEnd"/>
      <w:r w:rsidR="000E1036">
        <w:rPr>
          <w:rFonts w:asciiTheme="minorHAnsi" w:hAnsiTheme="minorHAnsi" w:cstheme="minorHAnsi"/>
          <w:bCs/>
          <w:szCs w:val="24"/>
        </w:rPr>
        <w:t xml:space="preserve">, e </w:t>
      </w:r>
      <w:r w:rsidR="000E1036" w:rsidRPr="0016793B">
        <w:rPr>
          <w:rFonts w:asciiTheme="minorHAnsi" w:hAnsiTheme="minorHAnsi" w:cstheme="minorHAnsi"/>
          <w:bCs/>
          <w:szCs w:val="24"/>
        </w:rPr>
        <w:t xml:space="preserve">Walter Gustavo </w:t>
      </w:r>
      <w:proofErr w:type="spellStart"/>
      <w:r w:rsidR="000E1036" w:rsidRPr="0016793B">
        <w:rPr>
          <w:rFonts w:asciiTheme="minorHAnsi" w:hAnsiTheme="minorHAnsi" w:cstheme="minorHAnsi"/>
          <w:bCs/>
          <w:szCs w:val="24"/>
        </w:rPr>
        <w:t>Linzmeyer</w:t>
      </w:r>
      <w:proofErr w:type="spellEnd"/>
      <w:r w:rsidR="000E1036">
        <w:rPr>
          <w:rFonts w:asciiTheme="minorHAnsi" w:hAnsiTheme="minorHAnsi" w:cstheme="minorHAnsi"/>
          <w:bCs/>
          <w:szCs w:val="24"/>
        </w:rPr>
        <w:t xml:space="preserve">. </w:t>
      </w:r>
      <w:r w:rsidR="000E1036" w:rsidRPr="0016793B">
        <w:rPr>
          <w:rFonts w:asciiTheme="minorHAnsi" w:hAnsiTheme="minorHAnsi" w:cstheme="minorHAnsi"/>
          <w:b/>
          <w:bCs/>
          <w:szCs w:val="24"/>
        </w:rPr>
        <w:t>2 ausências</w:t>
      </w:r>
      <w:r w:rsidR="000E1036">
        <w:rPr>
          <w:rFonts w:asciiTheme="minorHAnsi" w:hAnsiTheme="minorHAnsi" w:cstheme="minorHAnsi"/>
          <w:bCs/>
          <w:szCs w:val="24"/>
        </w:rPr>
        <w:t xml:space="preserve"> dos Conselheiros André Luiz </w:t>
      </w:r>
      <w:proofErr w:type="spellStart"/>
      <w:r w:rsidR="000E1036">
        <w:rPr>
          <w:rFonts w:asciiTheme="minorHAnsi" w:hAnsiTheme="minorHAnsi" w:cstheme="minorHAnsi"/>
          <w:bCs/>
          <w:szCs w:val="24"/>
        </w:rPr>
        <w:t>Sell</w:t>
      </w:r>
      <w:proofErr w:type="spellEnd"/>
      <w:r w:rsidR="000E1036">
        <w:rPr>
          <w:rFonts w:asciiTheme="minorHAnsi" w:hAnsiTheme="minorHAnsi" w:cstheme="minorHAnsi"/>
          <w:bCs/>
          <w:szCs w:val="24"/>
        </w:rPr>
        <w:t xml:space="preserve"> e </w:t>
      </w:r>
      <w:proofErr w:type="spellStart"/>
      <w:r w:rsidR="000E1036">
        <w:rPr>
          <w:rFonts w:asciiTheme="minorHAnsi" w:hAnsiTheme="minorHAnsi" w:cstheme="minorHAnsi"/>
          <w:bCs/>
          <w:szCs w:val="24"/>
        </w:rPr>
        <w:t>Jeancarlo</w:t>
      </w:r>
      <w:proofErr w:type="spellEnd"/>
      <w:r w:rsidR="000E1036">
        <w:rPr>
          <w:rFonts w:asciiTheme="minorHAnsi" w:hAnsiTheme="minorHAnsi" w:cstheme="minorHAnsi"/>
          <w:bCs/>
          <w:szCs w:val="24"/>
        </w:rPr>
        <w:t xml:space="preserve"> </w:t>
      </w:r>
      <w:proofErr w:type="spellStart"/>
      <w:r w:rsidR="000E1036">
        <w:rPr>
          <w:rFonts w:asciiTheme="minorHAnsi" w:hAnsiTheme="minorHAnsi" w:cstheme="minorHAnsi"/>
          <w:bCs/>
          <w:szCs w:val="24"/>
        </w:rPr>
        <w:t>Versetti</w:t>
      </w:r>
      <w:proofErr w:type="spellEnd"/>
      <w:r w:rsidR="000E1036">
        <w:rPr>
          <w:rFonts w:asciiTheme="minorHAnsi" w:hAnsiTheme="minorHAnsi" w:cstheme="minorHAnsi"/>
          <w:bCs/>
          <w:szCs w:val="24"/>
        </w:rPr>
        <w:t xml:space="preserve">. </w:t>
      </w:r>
      <w:r w:rsidR="000E1036">
        <w:rPr>
          <w:rFonts w:asciiTheme="minorHAnsi" w:hAnsiTheme="minorHAnsi" w:cstheme="minorHAnsi"/>
          <w:b/>
          <w:bCs/>
          <w:szCs w:val="24"/>
          <w:u w:val="single"/>
        </w:rPr>
        <w:t>8</w:t>
      </w:r>
      <w:r w:rsidR="00873F9C" w:rsidRPr="00873F9C">
        <w:rPr>
          <w:rFonts w:asciiTheme="minorHAnsi" w:hAnsiTheme="minorHAnsi" w:cstheme="minorHAnsi"/>
          <w:b/>
          <w:bCs/>
          <w:szCs w:val="24"/>
          <w:u w:val="single"/>
        </w:rPr>
        <w:t xml:space="preserve">. </w:t>
      </w:r>
      <w:r w:rsidR="00522CC4" w:rsidRPr="00873F9C">
        <w:rPr>
          <w:rFonts w:asciiTheme="minorHAnsi" w:hAnsiTheme="minorHAnsi" w:cstheme="minorHAnsi"/>
          <w:b/>
          <w:szCs w:val="24"/>
          <w:u w:val="single"/>
        </w:rPr>
        <w:t>E</w:t>
      </w:r>
      <w:r w:rsidR="00522CC4">
        <w:rPr>
          <w:rFonts w:asciiTheme="minorHAnsi" w:hAnsiTheme="minorHAnsi" w:cstheme="minorHAnsi"/>
          <w:b/>
          <w:szCs w:val="24"/>
          <w:u w:val="single"/>
        </w:rPr>
        <w:t>ncerramento:</w:t>
      </w:r>
      <w:r w:rsidR="00522CC4">
        <w:rPr>
          <w:rFonts w:asciiTheme="minorHAnsi" w:hAnsiTheme="minorHAnsi" w:cstheme="minorHAnsi"/>
          <w:szCs w:val="24"/>
        </w:rPr>
        <w:t xml:space="preserve"> </w:t>
      </w:r>
      <w:r w:rsidR="00522CC4">
        <w:rPr>
          <w:rFonts w:asciiTheme="minorHAnsi" w:hAnsiTheme="minorHAnsi"/>
          <w:szCs w:val="24"/>
        </w:rPr>
        <w:t>O</w:t>
      </w:r>
      <w:r w:rsidR="00522CC4">
        <w:rPr>
          <w:rFonts w:asciiTheme="minorHAnsi" w:hAnsiTheme="minorHAnsi" w:cstheme="minorHAnsi"/>
          <w:szCs w:val="24"/>
        </w:rPr>
        <w:t xml:space="preserve"> Presidente </w:t>
      </w:r>
      <w:r w:rsidR="00522CC4">
        <w:rPr>
          <w:rFonts w:asciiTheme="minorHAnsi" w:hAnsiTheme="minorHAnsi" w:cstheme="minorHAnsi"/>
          <w:b/>
          <w:szCs w:val="24"/>
        </w:rPr>
        <w:t>MILTON CARLOS ZANELATTO GONÇALVES</w:t>
      </w:r>
      <w:r w:rsidR="00522CC4">
        <w:rPr>
          <w:rFonts w:asciiTheme="minorHAnsi" w:hAnsiTheme="minorHAnsi" w:cstheme="minorHAnsi"/>
          <w:szCs w:val="24"/>
        </w:rPr>
        <w:t xml:space="preserve"> agradeceu a presença de todos e, </w:t>
      </w:r>
      <w:r w:rsidR="00522CC4">
        <w:rPr>
          <w:rFonts w:asciiTheme="minorHAnsi" w:eastAsiaTheme="minorHAnsi" w:hAnsiTheme="minorHAnsi" w:cstheme="minorHAnsi"/>
          <w:color w:val="auto"/>
          <w:szCs w:val="24"/>
          <w:lang w:eastAsia="en-US"/>
        </w:rPr>
        <w:t xml:space="preserve">às </w:t>
      </w:r>
      <w:r w:rsidR="005D245E">
        <w:rPr>
          <w:rFonts w:asciiTheme="minorHAnsi" w:hAnsiTheme="minorHAnsi" w:cstheme="minorHAnsi"/>
          <w:szCs w:val="24"/>
        </w:rPr>
        <w:t>quatorze</w:t>
      </w:r>
      <w:r w:rsidR="00522CC4">
        <w:rPr>
          <w:rFonts w:asciiTheme="minorHAnsi" w:hAnsiTheme="minorHAnsi" w:cstheme="minorHAnsi"/>
          <w:szCs w:val="24"/>
        </w:rPr>
        <w:t xml:space="preserve"> </w:t>
      </w:r>
      <w:r w:rsidR="00522CC4">
        <w:rPr>
          <w:rFonts w:asciiTheme="minorHAnsi" w:eastAsiaTheme="minorHAnsi" w:hAnsiTheme="minorHAnsi" w:cstheme="minorHAnsi"/>
          <w:color w:val="auto"/>
          <w:szCs w:val="24"/>
          <w:lang w:eastAsia="en-US"/>
        </w:rPr>
        <w:t xml:space="preserve">horas </w:t>
      </w:r>
      <w:r w:rsidR="00AF4AC8">
        <w:rPr>
          <w:rFonts w:asciiTheme="minorHAnsi" w:eastAsiaTheme="minorHAnsi" w:hAnsiTheme="minorHAnsi" w:cstheme="minorHAnsi"/>
          <w:color w:val="auto"/>
          <w:szCs w:val="24"/>
          <w:lang w:eastAsia="en-US"/>
        </w:rPr>
        <w:t xml:space="preserve">e </w:t>
      </w:r>
      <w:r w:rsidR="005D245E">
        <w:rPr>
          <w:rFonts w:asciiTheme="minorHAnsi" w:eastAsiaTheme="minorHAnsi" w:hAnsiTheme="minorHAnsi" w:cstheme="minorHAnsi"/>
          <w:color w:val="auto"/>
          <w:szCs w:val="24"/>
          <w:lang w:eastAsia="en-US"/>
        </w:rPr>
        <w:t>trinta</w:t>
      </w:r>
      <w:r w:rsidR="00AF4AC8">
        <w:rPr>
          <w:rFonts w:asciiTheme="minorHAnsi" w:eastAsiaTheme="minorHAnsi" w:hAnsiTheme="minorHAnsi" w:cstheme="minorHAnsi"/>
          <w:color w:val="auto"/>
          <w:szCs w:val="24"/>
          <w:lang w:eastAsia="en-US"/>
        </w:rPr>
        <w:t xml:space="preserve"> e </w:t>
      </w:r>
      <w:r w:rsidR="005D245E">
        <w:rPr>
          <w:rFonts w:asciiTheme="minorHAnsi" w:eastAsiaTheme="minorHAnsi" w:hAnsiTheme="minorHAnsi" w:cstheme="minorHAnsi"/>
          <w:color w:val="auto"/>
          <w:szCs w:val="24"/>
          <w:lang w:eastAsia="en-US"/>
        </w:rPr>
        <w:t>um</w:t>
      </w:r>
      <w:r w:rsidR="001D5488">
        <w:rPr>
          <w:rFonts w:asciiTheme="minorHAnsi" w:eastAsiaTheme="minorHAnsi" w:hAnsiTheme="minorHAnsi" w:cstheme="minorHAnsi"/>
          <w:color w:val="auto"/>
          <w:szCs w:val="24"/>
          <w:lang w:eastAsia="en-US"/>
        </w:rPr>
        <w:t xml:space="preserve"> minutos </w:t>
      </w:r>
      <w:r w:rsidR="00522CC4">
        <w:rPr>
          <w:rFonts w:asciiTheme="minorHAnsi" w:eastAsiaTheme="minorHAnsi" w:hAnsiTheme="minorHAnsi" w:cstheme="minorHAnsi"/>
          <w:color w:val="auto"/>
          <w:szCs w:val="24"/>
          <w:lang w:eastAsia="en-US"/>
        </w:rPr>
        <w:t xml:space="preserve">do dia </w:t>
      </w:r>
      <w:r w:rsidR="00491B08">
        <w:rPr>
          <w:rFonts w:asciiTheme="minorHAnsi" w:eastAsiaTheme="minorHAnsi" w:hAnsiTheme="minorHAnsi" w:cstheme="minorHAnsi"/>
          <w:color w:val="auto"/>
          <w:szCs w:val="24"/>
          <w:lang w:eastAsia="en-US"/>
        </w:rPr>
        <w:t>treze</w:t>
      </w:r>
      <w:r w:rsidR="009002D4">
        <w:rPr>
          <w:rFonts w:asciiTheme="minorHAnsi" w:eastAsiaTheme="minorHAnsi" w:hAnsiTheme="minorHAnsi" w:cstheme="minorHAnsi"/>
          <w:color w:val="auto"/>
          <w:szCs w:val="24"/>
          <w:lang w:eastAsia="en-US"/>
        </w:rPr>
        <w:t xml:space="preserve"> de </w:t>
      </w:r>
      <w:r w:rsidR="00491B08">
        <w:rPr>
          <w:rFonts w:asciiTheme="minorHAnsi" w:eastAsiaTheme="minorHAnsi" w:hAnsiTheme="minorHAnsi" w:cstheme="minorHAnsi"/>
          <w:color w:val="auto"/>
          <w:szCs w:val="24"/>
          <w:lang w:eastAsia="en-US"/>
        </w:rPr>
        <w:t>dezembro</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de dois mil e vinte e dois, encerrou a Centésima </w:t>
      </w:r>
      <w:r w:rsidR="00491B08">
        <w:rPr>
          <w:rFonts w:asciiTheme="minorHAnsi" w:eastAsiaTheme="minorHAnsi" w:hAnsiTheme="minorHAnsi" w:cstheme="minorHAnsi"/>
          <w:color w:val="auto"/>
          <w:szCs w:val="24"/>
          <w:lang w:eastAsia="en-US"/>
        </w:rPr>
        <w:t>Quinquagésima</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Plenária do CAU/PR. Para constar, eu, </w:t>
      </w:r>
      <w:r w:rsidR="00522CC4">
        <w:rPr>
          <w:rFonts w:asciiTheme="minorHAnsi" w:eastAsiaTheme="minorHAnsi" w:hAnsiTheme="minorHAnsi" w:cstheme="minorHAnsi"/>
          <w:b/>
          <w:color w:val="auto"/>
          <w:szCs w:val="24"/>
          <w:lang w:eastAsia="en-US"/>
        </w:rPr>
        <w:t>ALESSANDRO BONCOMPAGNI JUNIOR,</w:t>
      </w:r>
      <w:r w:rsidR="00522CC4">
        <w:rPr>
          <w:rFonts w:asciiTheme="minorHAnsi" w:eastAsiaTheme="minorHAnsi" w:hAnsiTheme="minorHAnsi" w:cstheme="minorHAnsi"/>
          <w:color w:val="auto"/>
          <w:szCs w:val="24"/>
          <w:lang w:eastAsia="en-US"/>
        </w:rPr>
        <w:t xml:space="preserve"> Assistente-Relator, lavro a presente Ata que, depois de lida e aprovada, será rubricada em todas as páginas e, ao final, assinada por esta Assistente e pelo Senhor Presidente para que produza os devidos efeitos legais.</w:t>
      </w:r>
      <w:bookmarkStart w:id="0" w:name="_GoBack"/>
      <w:bookmarkEnd w:id="0"/>
    </w:p>
    <w:p w14:paraId="4F701ADD" w14:textId="005719E5" w:rsidR="003401D4" w:rsidRDefault="00E13025" w:rsidP="000154F8">
      <w:pPr>
        <w:suppressLineNumbers/>
        <w:ind w:left="0" w:firstLine="0"/>
        <w:rPr>
          <w:rFonts w:asciiTheme="minorHAnsi" w:eastAsiaTheme="minorHAnsi" w:hAnsiTheme="minorHAnsi" w:cstheme="minorHAnsi"/>
          <w:color w:val="auto"/>
          <w:szCs w:val="24"/>
          <w:lang w:eastAsia="en-US"/>
        </w:rPr>
      </w:pPr>
      <w:r>
        <w:rPr>
          <w:noProof/>
        </w:rPr>
        <mc:AlternateContent>
          <mc:Choice Requires="wpg">
            <w:drawing>
              <wp:anchor distT="4445" distB="4445" distL="4445" distR="4445" simplePos="0" relativeHeight="251659264" behindDoc="0" locked="0" layoutInCell="0" allowOverlap="1" wp14:anchorId="3193852A" wp14:editId="09CCDDE4">
                <wp:simplePos x="0" y="0"/>
                <wp:positionH relativeFrom="margin">
                  <wp:posOffset>132715</wp:posOffset>
                </wp:positionH>
                <wp:positionV relativeFrom="paragraph">
                  <wp:posOffset>253365</wp:posOffset>
                </wp:positionV>
                <wp:extent cx="5600065" cy="904875"/>
                <wp:effectExtent l="0" t="0" r="0" b="0"/>
                <wp:wrapNone/>
                <wp:docPr id="5" name="Agrupar 7"/>
                <wp:cNvGraphicFramePr/>
                <a:graphic xmlns:a="http://schemas.openxmlformats.org/drawingml/2006/main">
                  <a:graphicData uri="http://schemas.microsoft.com/office/word/2010/wordprocessingGroup">
                    <wpg:wgp>
                      <wpg:cNvGrpSpPr/>
                      <wpg:grpSpPr>
                        <a:xfrm>
                          <a:off x="0" y="0"/>
                          <a:ext cx="5600065" cy="904875"/>
                          <a:chOff x="0" y="803880"/>
                          <a:chExt cx="5600160" cy="905400"/>
                        </a:xfrm>
                        <a:noFill/>
                      </wpg:grpSpPr>
                      <wps:wsp>
                        <wps:cNvPr id="6" name="Retângulo 6"/>
                        <wps:cNvSpPr/>
                        <wps:spPr>
                          <a:xfrm>
                            <a:off x="0" y="808200"/>
                            <a:ext cx="2941370" cy="901080"/>
                          </a:xfrm>
                          <a:prstGeom prst="rect">
                            <a:avLst/>
                          </a:prstGeom>
                          <a:grpFill/>
                          <a:ln w="9360">
                            <a:noFill/>
                          </a:ln>
                        </wps:spPr>
                        <wps:style>
                          <a:lnRef idx="0">
                            <a:scrgbClr r="0" g="0" b="0"/>
                          </a:lnRef>
                          <a:fillRef idx="0">
                            <a:scrgbClr r="0" g="0" b="0"/>
                          </a:fillRef>
                          <a:effectRef idx="0">
                            <a:scrgbClr r="0" g="0" b="0"/>
                          </a:effectRef>
                          <a:fontRef idx="minor"/>
                        </wps:style>
                        <wps:txbx>
                          <w:txbxContent>
                            <w:p w14:paraId="56E0A704" w14:textId="77777777" w:rsidR="005D245E" w:rsidRDefault="005D245E"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5D245E" w:rsidRDefault="005D245E"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wps:txbx>
                        <wps:bodyPr lIns="90000" tIns="45000" rIns="90000" bIns="45000" anchor="t">
                          <a:noAutofit/>
                        </wps:bodyPr>
                      </wps:wsp>
                      <wps:wsp>
                        <wps:cNvPr id="7" name="Retângulo 7"/>
                        <wps:cNvSpPr/>
                        <wps:spPr>
                          <a:xfrm>
                            <a:off x="2822040" y="803880"/>
                            <a:ext cx="2778120" cy="901080"/>
                          </a:xfrm>
                          <a:prstGeom prst="rect">
                            <a:avLst/>
                          </a:prstGeom>
                          <a:grpFill/>
                          <a:ln w="9360">
                            <a:noFill/>
                          </a:ln>
                        </wps:spPr>
                        <wps:style>
                          <a:lnRef idx="0">
                            <a:scrgbClr r="0" g="0" b="0"/>
                          </a:lnRef>
                          <a:fillRef idx="0">
                            <a:scrgbClr r="0" g="0" b="0"/>
                          </a:fillRef>
                          <a:effectRef idx="0">
                            <a:scrgbClr r="0" g="0" b="0"/>
                          </a:effectRef>
                          <a:fontRef idx="minor"/>
                        </wps:style>
                        <wps:txbx>
                          <w:txbxContent>
                            <w:p w14:paraId="5413F5AA"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5D245E" w:rsidRDefault="005D245E"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g:wgp>
                  </a:graphicData>
                </a:graphic>
                <wp14:sizeRelV relativeFrom="margin">
                  <wp14:pctHeight>0</wp14:pctHeight>
                </wp14:sizeRelV>
              </wp:anchor>
            </w:drawing>
          </mc:Choice>
          <mc:Fallback>
            <w:pict>
              <v:group w14:anchorId="3193852A" id="Agrupar 7" o:spid="_x0000_s1026" style="position:absolute;left:0;text-align:left;margin-left:10.45pt;margin-top:19.95pt;width:440.95pt;height:71.25pt;z-index:251659264;mso-wrap-distance-left:.35pt;mso-wrap-distance-top:.35pt;mso-wrap-distance-right:.35pt;mso-wrap-distance-bottom:.35pt;mso-position-horizontal-relative:margin;mso-height-relative:margin" coordorigin=",8038" coordsize="56001,9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" o:allowincell="f">
                <v:rect id="Retângulo 6" o:spid="_x0000_s1027" style="position:absolute;top:8082;width:2941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g38MA&#10;AADaAAAADwAAAGRycy9kb3ducmV2LnhtbESP0WqDQBRE3wP5h+UW+hLqmkJCsa7SCIHQhkJiPuDi&#10;3qqte1fcjdq/7wYCfRxm5gyT5rPpxEiDay0rWEcxCOLK6pZrBZdy//QCwnlkjZ1lUvBLDvJsuUgx&#10;0XbiE41nX4sAYZeggsb7PpHSVQ0ZdJHtiYP3ZQeDPsihlnrAKcBNJ5/jeCsNthwWGuypaKj6OV+N&#10;gr4bN/pYr7CszGV8/9yVH23xrdTjw/z2CsLT7P/D9/ZBK9jC7U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0g38MAAADaAAAADwAAAAAAAAAAAAAAAACYAgAAZHJzL2Rv&#10;d25yZXYueG1sUEsFBgAAAAAEAAQA9QAAAIgDAAAAAA==&#10;" filled="f" stroked="f" strokeweight=".26mm">
                  <v:textbox inset="2.5mm,1.25mm,2.5mm,1.25mm">
                    <w:txbxContent>
                      <w:p w14:paraId="56E0A704" w14:textId="77777777" w:rsidR="005D245E" w:rsidRDefault="005D245E"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5D245E" w:rsidRDefault="005D245E"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v:textbox>
                </v:rect>
                <v:rect id="Retângulo 7" o:spid="_x0000_s1028"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RMEA&#10;AADaAAAADwAAAGRycy9kb3ducmV2LnhtbESP0YrCMBRE3wX/IVzBF9FUYVWqUVQQxF0ErR9waa5t&#10;tbkpTaz17zcLCz4OM3OGWa5bU4qGaldYVjAeRSCIU6sLzhRck/1wDsJ5ZI2lZVLwJgfrVbezxFjb&#10;F5+pufhMBAi7GBXk3lexlC7NyaAb2Yo4eDdbG/RB1pnUNb4C3JRyEkVTabDgsJBjRbuc0sflaRRU&#10;ZfOlf7IBJqm5NsfTNvkudnel+r12swDhqfWf8H/7oBXM4O9Ku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hhUTBAAAA2gAAAA8AAAAAAAAAAAAAAAAAmAIAAGRycy9kb3du&#10;cmV2LnhtbFBLBQYAAAAABAAEAPUAAACGAwAAAAA=&#10;" filled="f" stroked="f" strokeweight=".26mm">
                  <v:textbox inset="2.5mm,1.25mm,2.5mm,1.25mm">
                    <w:txbxContent>
                      <w:p w14:paraId="5413F5AA"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5D245E" w:rsidRDefault="005D245E"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v:textbox>
                </v:rect>
                <w10:wrap anchorx="margin"/>
              </v:group>
            </w:pict>
          </mc:Fallback>
        </mc:AlternateContent>
      </w:r>
    </w:p>
    <w:sectPr w:rsidR="003401D4">
      <w:headerReference w:type="default" r:id="rId9"/>
      <w:footerReference w:type="default" r:id="rId10"/>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83776" w14:textId="77777777" w:rsidR="005D245E" w:rsidRDefault="005D245E">
      <w:pPr>
        <w:spacing w:after="0" w:line="240" w:lineRule="auto"/>
      </w:pPr>
      <w:r>
        <w:separator/>
      </w:r>
    </w:p>
  </w:endnote>
  <w:endnote w:type="continuationSeparator" w:id="0">
    <w:p w14:paraId="6C353FD5" w14:textId="77777777" w:rsidR="005D245E" w:rsidRDefault="005D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B9ED" w14:textId="59ABB097" w:rsidR="005D245E" w:rsidRDefault="005D245E">
    <w:pPr>
      <w:pStyle w:val="Rodap"/>
      <w:ind w:left="-567"/>
      <w:jc w:val="center"/>
      <w:rPr>
        <w:b/>
        <w:color w:val="006666"/>
        <w:sz w:val="18"/>
      </w:rPr>
    </w:pPr>
    <w:r>
      <w:rPr>
        <w:b/>
        <w:color w:val="006666"/>
        <w:sz w:val="18"/>
      </w:rPr>
      <w:t xml:space="preserve">Ata Plenária nº </w:t>
    </w:r>
    <w:sdt>
      <w:sdtPr>
        <w:rPr>
          <w:b/>
          <w:color w:val="006666"/>
          <w:sz w:val="18"/>
        </w:rPr>
        <w:alias w:val="Palavras-chave"/>
        <w:tag w:val=""/>
        <w:id w:val="547115364"/>
        <w:placeholder>
          <w:docPart w:val="EFE65E5027A74437B8057F43EDFF7AAB"/>
        </w:placeholder>
        <w:dataBinding w:prefixMappings="xmlns:ns0='http://purl.org/dc/elements/1.1/' xmlns:ns1='http://schemas.openxmlformats.org/package/2006/metadata/core-properties' " w:xpath="/ns1:coreProperties[1]/ns1:keywords[1]" w:storeItemID="{6C3C8BC8-F283-45AE-878A-BAB7291924A1}"/>
        <w:text/>
      </w:sdtPr>
      <w:sdtEndPr/>
      <w:sdtContent>
        <w:r>
          <w:rPr>
            <w:b/>
            <w:color w:val="006666"/>
            <w:sz w:val="18"/>
          </w:rPr>
          <w:t>150</w:t>
        </w:r>
      </w:sdtContent>
    </w:sdt>
    <w:r>
      <w:rPr>
        <w:b/>
        <w:color w:val="006666"/>
        <w:sz w:val="18"/>
      </w:rPr>
      <w:t xml:space="preserve"> (</w:t>
    </w:r>
    <w:sdt>
      <w:sdtPr>
        <w:rPr>
          <w:b/>
          <w:color w:val="006666"/>
          <w:sz w:val="18"/>
        </w:rPr>
        <w:alias w:val="Data de Publicação"/>
        <w:tag w:val=""/>
        <w:id w:val="752548344"/>
        <w:placeholder>
          <w:docPart w:val="288820A2ED35416A92FE1104C7A6599D"/>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491B08">
          <w:rPr>
            <w:b/>
            <w:color w:val="006666"/>
            <w:sz w:val="18"/>
          </w:rPr>
          <w:t>13</w:t>
        </w:r>
        <w:r>
          <w:rPr>
            <w:b/>
            <w:color w:val="006666"/>
            <w:sz w:val="18"/>
          </w:rPr>
          <w:t xml:space="preserve"> DE </w:t>
        </w:r>
        <w:proofErr w:type="gramStart"/>
        <w:r>
          <w:rPr>
            <w:b/>
            <w:color w:val="006666"/>
            <w:sz w:val="18"/>
          </w:rPr>
          <w:t>DEZEMBRO</w:t>
        </w:r>
        <w:proofErr w:type="gramEnd"/>
        <w:r>
          <w:rPr>
            <w:b/>
            <w:color w:val="006666"/>
            <w:sz w:val="18"/>
          </w:rPr>
          <w:t xml:space="preserve"> DE 2022</w:t>
        </w:r>
      </w:sdtContent>
    </w:sdt>
    <w:r>
      <w:rPr>
        <w:b/>
        <w:color w:val="006666"/>
        <w:sz w:val="18"/>
      </w:rPr>
      <w:t>) - Conselho de Arquitetura e Urbanismo do Paraná.</w:t>
    </w:r>
  </w:p>
  <w:p w14:paraId="68E46EAB" w14:textId="77777777" w:rsidR="005D245E" w:rsidRDefault="005D245E">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1E769175" w14:textId="77777777" w:rsidR="005D245E" w:rsidRDefault="005D245E">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046F5" w14:textId="77777777" w:rsidR="005D245E" w:rsidRDefault="005D245E">
      <w:pPr>
        <w:spacing w:after="0" w:line="240" w:lineRule="auto"/>
      </w:pPr>
      <w:r>
        <w:separator/>
      </w:r>
    </w:p>
  </w:footnote>
  <w:footnote w:type="continuationSeparator" w:id="0">
    <w:p w14:paraId="3B8D8AE4" w14:textId="77777777" w:rsidR="005D245E" w:rsidRDefault="005D2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54845"/>
      <w:docPartObj>
        <w:docPartGallery w:val="Page Numbers (Top of Page)"/>
        <w:docPartUnique/>
      </w:docPartObj>
    </w:sdtPr>
    <w:sdtEndPr/>
    <w:sdtContent>
      <w:p w14:paraId="32DBAEB1" w14:textId="77777777" w:rsidR="005D245E" w:rsidRDefault="005D245E">
        <w:pPr>
          <w:pStyle w:val="Cabealho"/>
          <w:jc w:val="right"/>
        </w:pPr>
        <w:r>
          <w:rPr>
            <w:noProof/>
          </w:rPr>
          <w:drawing>
            <wp:anchor distT="0" distB="0" distL="0" distR="0" simplePos="0" relativeHeight="17" behindDoc="1" locked="0" layoutInCell="0" allowOverlap="1" wp14:anchorId="07F7A60C" wp14:editId="42A9BE7A">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E13025">
          <w:rPr>
            <w:rFonts w:ascii="Calibri" w:hAnsi="Calibri" w:cs="Calibri"/>
            <w:b/>
            <w:bCs/>
            <w:noProof/>
            <w:sz w:val="20"/>
            <w:szCs w:val="24"/>
          </w:rPr>
          <w:t>14</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E13025">
          <w:rPr>
            <w:rFonts w:ascii="Calibri" w:hAnsi="Calibri" w:cs="Calibri"/>
            <w:b/>
            <w:bCs/>
            <w:noProof/>
            <w:sz w:val="20"/>
            <w:szCs w:val="24"/>
          </w:rPr>
          <w:t>14</w:t>
        </w:r>
        <w:r>
          <w:rPr>
            <w:rFonts w:ascii="Calibri" w:hAnsi="Calibri" w:cs="Calibri"/>
            <w:b/>
            <w:bCs/>
            <w:sz w:val="20"/>
            <w:szCs w:val="24"/>
          </w:rPr>
          <w:fldChar w:fldCharType="end"/>
        </w:r>
      </w:p>
    </w:sdtContent>
  </w:sdt>
  <w:p w14:paraId="30C97A31" w14:textId="77777777" w:rsidR="005D245E" w:rsidRDefault="005D245E">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5070"/>
    <w:multiLevelType w:val="multilevel"/>
    <w:tmpl w:val="E6B424E2"/>
    <w:lvl w:ilvl="0">
      <w:start w:val="1"/>
      <w:numFmt w:val="upperRoman"/>
      <w:suff w:val="space"/>
      <w:lvlText w:val="%1."/>
      <w:lvlJc w:val="left"/>
      <w:pPr>
        <w:ind w:left="0" w:firstLine="0"/>
      </w:pPr>
      <w:rPr>
        <w:rFonts w:hint="default"/>
        <w:b/>
        <w:i w:val="0"/>
      </w:rPr>
    </w:lvl>
    <w:lvl w:ilvl="1">
      <w:start w:val="1"/>
      <w:numFmt w:val="decimal"/>
      <w:isLgl/>
      <w:suff w:val="space"/>
      <w:lvlText w:val="%1.%2)"/>
      <w:lvlJc w:val="left"/>
      <w:pPr>
        <w:ind w:left="851" w:firstLine="0"/>
      </w:pPr>
      <w:rPr>
        <w:rFonts w:hint="default"/>
        <w:b/>
      </w:rPr>
    </w:lvl>
    <w:lvl w:ilvl="2">
      <w:start w:val="1"/>
      <w:numFmt w:val="decimal"/>
      <w:isLgl/>
      <w:suff w:val="space"/>
      <w:lvlText w:val="%1.%2.%3)"/>
      <w:lvlJc w:val="left"/>
      <w:pPr>
        <w:ind w:left="567" w:firstLine="0"/>
      </w:pPr>
      <w:rPr>
        <w:rFonts w:hint="default"/>
        <w:b/>
      </w:rPr>
    </w:lvl>
    <w:lvl w:ilvl="3">
      <w:start w:val="1"/>
      <w:numFmt w:val="decimal"/>
      <w:isLgl/>
      <w:suff w:val="space"/>
      <w:lvlText w:val="%1.%2.%3.%4)"/>
      <w:lvlJc w:val="left"/>
      <w:pPr>
        <w:ind w:left="851" w:firstLine="0"/>
      </w:pPr>
      <w:rPr>
        <w:rFonts w:hint="default"/>
      </w:rPr>
    </w:lvl>
    <w:lvl w:ilvl="4">
      <w:start w:val="1"/>
      <w:numFmt w:val="decimal"/>
      <w:isLgl/>
      <w:lvlText w:val="%1.%2.%3.%4.%5."/>
      <w:lvlJc w:val="left"/>
      <w:pPr>
        <w:ind w:left="641" w:hanging="641"/>
      </w:pPr>
      <w:rPr>
        <w:rFonts w:hint="default"/>
      </w:rPr>
    </w:lvl>
    <w:lvl w:ilvl="5">
      <w:start w:val="1"/>
      <w:numFmt w:val="decimal"/>
      <w:isLgl/>
      <w:lvlText w:val="%1.%2.%3.%4.%5.%6."/>
      <w:lvlJc w:val="left"/>
      <w:pPr>
        <w:ind w:left="641" w:hanging="641"/>
      </w:pPr>
      <w:rPr>
        <w:rFonts w:hint="default"/>
      </w:rPr>
    </w:lvl>
    <w:lvl w:ilvl="6">
      <w:start w:val="1"/>
      <w:numFmt w:val="decimal"/>
      <w:isLgl/>
      <w:lvlText w:val="%1.%2.%3.%4.%5.%6.%7."/>
      <w:lvlJc w:val="left"/>
      <w:pPr>
        <w:ind w:left="641" w:hanging="641"/>
      </w:pPr>
      <w:rPr>
        <w:rFonts w:hint="default"/>
      </w:rPr>
    </w:lvl>
    <w:lvl w:ilvl="7">
      <w:start w:val="1"/>
      <w:numFmt w:val="decimal"/>
      <w:isLgl/>
      <w:lvlText w:val="%1.%2.%3.%4.%5.%6.%7.%8."/>
      <w:lvlJc w:val="left"/>
      <w:pPr>
        <w:ind w:left="641" w:hanging="641"/>
      </w:pPr>
      <w:rPr>
        <w:rFonts w:hint="default"/>
      </w:rPr>
    </w:lvl>
    <w:lvl w:ilvl="8">
      <w:start w:val="1"/>
      <w:numFmt w:val="decimal"/>
      <w:isLgl/>
      <w:lvlText w:val="%1.%2.%3.%4.%5.%6.%7.%8.%9."/>
      <w:lvlJc w:val="left"/>
      <w:pPr>
        <w:ind w:left="641" w:hanging="6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AD"/>
    <w:rsid w:val="000008FC"/>
    <w:rsid w:val="00000CE9"/>
    <w:rsid w:val="00000DF6"/>
    <w:rsid w:val="00004101"/>
    <w:rsid w:val="00004C21"/>
    <w:rsid w:val="00005CAD"/>
    <w:rsid w:val="000063FD"/>
    <w:rsid w:val="000065A0"/>
    <w:rsid w:val="00007CC1"/>
    <w:rsid w:val="00010717"/>
    <w:rsid w:val="00010ED4"/>
    <w:rsid w:val="00011578"/>
    <w:rsid w:val="00011741"/>
    <w:rsid w:val="000117DC"/>
    <w:rsid w:val="0001202F"/>
    <w:rsid w:val="00013113"/>
    <w:rsid w:val="00013F25"/>
    <w:rsid w:val="000145B6"/>
    <w:rsid w:val="00015119"/>
    <w:rsid w:val="000154F8"/>
    <w:rsid w:val="000206AE"/>
    <w:rsid w:val="00020CFA"/>
    <w:rsid w:val="000211CC"/>
    <w:rsid w:val="0002181E"/>
    <w:rsid w:val="00021837"/>
    <w:rsid w:val="000222B9"/>
    <w:rsid w:val="000227B5"/>
    <w:rsid w:val="00023B95"/>
    <w:rsid w:val="00023C10"/>
    <w:rsid w:val="0002591D"/>
    <w:rsid w:val="00030548"/>
    <w:rsid w:val="0003061A"/>
    <w:rsid w:val="000311DF"/>
    <w:rsid w:val="00032A4D"/>
    <w:rsid w:val="000359AA"/>
    <w:rsid w:val="00036191"/>
    <w:rsid w:val="00037042"/>
    <w:rsid w:val="0003719D"/>
    <w:rsid w:val="0003773D"/>
    <w:rsid w:val="00042210"/>
    <w:rsid w:val="000436D1"/>
    <w:rsid w:val="0004487B"/>
    <w:rsid w:val="00044DC6"/>
    <w:rsid w:val="00045368"/>
    <w:rsid w:val="00045AE8"/>
    <w:rsid w:val="000463D3"/>
    <w:rsid w:val="00050610"/>
    <w:rsid w:val="000509C9"/>
    <w:rsid w:val="00050B2D"/>
    <w:rsid w:val="00051C06"/>
    <w:rsid w:val="00051D39"/>
    <w:rsid w:val="0005359A"/>
    <w:rsid w:val="00053682"/>
    <w:rsid w:val="00053CE3"/>
    <w:rsid w:val="000545C6"/>
    <w:rsid w:val="000561EA"/>
    <w:rsid w:val="00061B52"/>
    <w:rsid w:val="00061BDE"/>
    <w:rsid w:val="00061D31"/>
    <w:rsid w:val="000642D4"/>
    <w:rsid w:val="00064820"/>
    <w:rsid w:val="00066EC7"/>
    <w:rsid w:val="00067081"/>
    <w:rsid w:val="00070054"/>
    <w:rsid w:val="0007200E"/>
    <w:rsid w:val="000738A1"/>
    <w:rsid w:val="000763E4"/>
    <w:rsid w:val="00077AB2"/>
    <w:rsid w:val="000809B7"/>
    <w:rsid w:val="00083630"/>
    <w:rsid w:val="000840D3"/>
    <w:rsid w:val="000847E8"/>
    <w:rsid w:val="000848EF"/>
    <w:rsid w:val="0008510B"/>
    <w:rsid w:val="00085F2B"/>
    <w:rsid w:val="00086E6B"/>
    <w:rsid w:val="00087741"/>
    <w:rsid w:val="00087863"/>
    <w:rsid w:val="00087BF5"/>
    <w:rsid w:val="00091BFE"/>
    <w:rsid w:val="00093F3F"/>
    <w:rsid w:val="0009704D"/>
    <w:rsid w:val="00097A37"/>
    <w:rsid w:val="000A1192"/>
    <w:rsid w:val="000A1D2D"/>
    <w:rsid w:val="000A1EB3"/>
    <w:rsid w:val="000A20BE"/>
    <w:rsid w:val="000A25D0"/>
    <w:rsid w:val="000A46AC"/>
    <w:rsid w:val="000A5049"/>
    <w:rsid w:val="000A61FA"/>
    <w:rsid w:val="000A7672"/>
    <w:rsid w:val="000B234F"/>
    <w:rsid w:val="000B3496"/>
    <w:rsid w:val="000B767A"/>
    <w:rsid w:val="000B7DD9"/>
    <w:rsid w:val="000C161C"/>
    <w:rsid w:val="000C1AD0"/>
    <w:rsid w:val="000C3A8F"/>
    <w:rsid w:val="000C5361"/>
    <w:rsid w:val="000C6D99"/>
    <w:rsid w:val="000D0726"/>
    <w:rsid w:val="000D287C"/>
    <w:rsid w:val="000D2F41"/>
    <w:rsid w:val="000D31BF"/>
    <w:rsid w:val="000D3813"/>
    <w:rsid w:val="000D54A7"/>
    <w:rsid w:val="000D69F5"/>
    <w:rsid w:val="000D743D"/>
    <w:rsid w:val="000D7785"/>
    <w:rsid w:val="000E0194"/>
    <w:rsid w:val="000E0806"/>
    <w:rsid w:val="000E1036"/>
    <w:rsid w:val="000E1489"/>
    <w:rsid w:val="000E1A9F"/>
    <w:rsid w:val="000E3F6B"/>
    <w:rsid w:val="000E44EF"/>
    <w:rsid w:val="000E55FB"/>
    <w:rsid w:val="000E65B0"/>
    <w:rsid w:val="000E6C11"/>
    <w:rsid w:val="000E6E51"/>
    <w:rsid w:val="000E7AB4"/>
    <w:rsid w:val="000F30E5"/>
    <w:rsid w:val="000F4199"/>
    <w:rsid w:val="000F4B40"/>
    <w:rsid w:val="000F5E24"/>
    <w:rsid w:val="000F667B"/>
    <w:rsid w:val="000F7CEB"/>
    <w:rsid w:val="000F7FF2"/>
    <w:rsid w:val="00103FE2"/>
    <w:rsid w:val="00104599"/>
    <w:rsid w:val="0010538B"/>
    <w:rsid w:val="0010560F"/>
    <w:rsid w:val="001063BD"/>
    <w:rsid w:val="00106555"/>
    <w:rsid w:val="00107566"/>
    <w:rsid w:val="00107689"/>
    <w:rsid w:val="00107A3A"/>
    <w:rsid w:val="00107B5A"/>
    <w:rsid w:val="00110552"/>
    <w:rsid w:val="00110C1D"/>
    <w:rsid w:val="00110E87"/>
    <w:rsid w:val="001110DC"/>
    <w:rsid w:val="001113FF"/>
    <w:rsid w:val="0011190A"/>
    <w:rsid w:val="00112B9B"/>
    <w:rsid w:val="0011464C"/>
    <w:rsid w:val="001153B5"/>
    <w:rsid w:val="0011540D"/>
    <w:rsid w:val="00115ECF"/>
    <w:rsid w:val="00116494"/>
    <w:rsid w:val="00117993"/>
    <w:rsid w:val="00117BA6"/>
    <w:rsid w:val="00120A32"/>
    <w:rsid w:val="0012171A"/>
    <w:rsid w:val="0012251B"/>
    <w:rsid w:val="00122A1D"/>
    <w:rsid w:val="0012366C"/>
    <w:rsid w:val="001236C1"/>
    <w:rsid w:val="0012595B"/>
    <w:rsid w:val="00125A5E"/>
    <w:rsid w:val="001272C5"/>
    <w:rsid w:val="00127892"/>
    <w:rsid w:val="00127CD3"/>
    <w:rsid w:val="00134993"/>
    <w:rsid w:val="00134C45"/>
    <w:rsid w:val="0013636D"/>
    <w:rsid w:val="00136B83"/>
    <w:rsid w:val="00136FE0"/>
    <w:rsid w:val="0014011D"/>
    <w:rsid w:val="00140EF4"/>
    <w:rsid w:val="00141CBE"/>
    <w:rsid w:val="00142136"/>
    <w:rsid w:val="001428F4"/>
    <w:rsid w:val="001433D8"/>
    <w:rsid w:val="001442FA"/>
    <w:rsid w:val="00146038"/>
    <w:rsid w:val="00146F67"/>
    <w:rsid w:val="001501B2"/>
    <w:rsid w:val="00150884"/>
    <w:rsid w:val="0015095A"/>
    <w:rsid w:val="001518BE"/>
    <w:rsid w:val="00152BC7"/>
    <w:rsid w:val="00155B92"/>
    <w:rsid w:val="001576F6"/>
    <w:rsid w:val="001612D4"/>
    <w:rsid w:val="001619F9"/>
    <w:rsid w:val="00161ECF"/>
    <w:rsid w:val="00163C2C"/>
    <w:rsid w:val="0016616D"/>
    <w:rsid w:val="00167565"/>
    <w:rsid w:val="0016793B"/>
    <w:rsid w:val="0017048C"/>
    <w:rsid w:val="00172273"/>
    <w:rsid w:val="001732EC"/>
    <w:rsid w:val="001757B9"/>
    <w:rsid w:val="0017741F"/>
    <w:rsid w:val="001801FC"/>
    <w:rsid w:val="00180CD0"/>
    <w:rsid w:val="00183DFA"/>
    <w:rsid w:val="001842FB"/>
    <w:rsid w:val="0018542E"/>
    <w:rsid w:val="00187938"/>
    <w:rsid w:val="0019236B"/>
    <w:rsid w:val="0019344C"/>
    <w:rsid w:val="00193F00"/>
    <w:rsid w:val="001943BA"/>
    <w:rsid w:val="00195389"/>
    <w:rsid w:val="00195999"/>
    <w:rsid w:val="0019693D"/>
    <w:rsid w:val="00197159"/>
    <w:rsid w:val="0019798E"/>
    <w:rsid w:val="001A0B32"/>
    <w:rsid w:val="001A1F10"/>
    <w:rsid w:val="001A21F7"/>
    <w:rsid w:val="001A2485"/>
    <w:rsid w:val="001A37F2"/>
    <w:rsid w:val="001A3B04"/>
    <w:rsid w:val="001A3F34"/>
    <w:rsid w:val="001A5618"/>
    <w:rsid w:val="001A5C85"/>
    <w:rsid w:val="001A67BB"/>
    <w:rsid w:val="001A705E"/>
    <w:rsid w:val="001A73AE"/>
    <w:rsid w:val="001B06F1"/>
    <w:rsid w:val="001B1439"/>
    <w:rsid w:val="001B145C"/>
    <w:rsid w:val="001B1F6D"/>
    <w:rsid w:val="001B428F"/>
    <w:rsid w:val="001B5586"/>
    <w:rsid w:val="001B599E"/>
    <w:rsid w:val="001B6022"/>
    <w:rsid w:val="001B6805"/>
    <w:rsid w:val="001B76FC"/>
    <w:rsid w:val="001C09BF"/>
    <w:rsid w:val="001C107A"/>
    <w:rsid w:val="001C161B"/>
    <w:rsid w:val="001C2929"/>
    <w:rsid w:val="001C31A0"/>
    <w:rsid w:val="001C37C3"/>
    <w:rsid w:val="001C39D8"/>
    <w:rsid w:val="001C4AE1"/>
    <w:rsid w:val="001C4C5D"/>
    <w:rsid w:val="001C5341"/>
    <w:rsid w:val="001C5C12"/>
    <w:rsid w:val="001D0652"/>
    <w:rsid w:val="001D0C9D"/>
    <w:rsid w:val="001D2483"/>
    <w:rsid w:val="001D248B"/>
    <w:rsid w:val="001D28CA"/>
    <w:rsid w:val="001D2B19"/>
    <w:rsid w:val="001D4230"/>
    <w:rsid w:val="001D5488"/>
    <w:rsid w:val="001D61AA"/>
    <w:rsid w:val="001D64CB"/>
    <w:rsid w:val="001D6590"/>
    <w:rsid w:val="001E0755"/>
    <w:rsid w:val="001E27EA"/>
    <w:rsid w:val="001E36E0"/>
    <w:rsid w:val="001E3737"/>
    <w:rsid w:val="001E4BA9"/>
    <w:rsid w:val="001E50D2"/>
    <w:rsid w:val="001E60E9"/>
    <w:rsid w:val="001E6EE5"/>
    <w:rsid w:val="001E7BDE"/>
    <w:rsid w:val="001F46D0"/>
    <w:rsid w:val="001F4D0C"/>
    <w:rsid w:val="001F4DAF"/>
    <w:rsid w:val="001F4DD2"/>
    <w:rsid w:val="001F54E1"/>
    <w:rsid w:val="001F5F3A"/>
    <w:rsid w:val="00200F92"/>
    <w:rsid w:val="002020C7"/>
    <w:rsid w:val="00207174"/>
    <w:rsid w:val="00207318"/>
    <w:rsid w:val="00207A21"/>
    <w:rsid w:val="00207F5A"/>
    <w:rsid w:val="002113FC"/>
    <w:rsid w:val="00211B5A"/>
    <w:rsid w:val="0021281F"/>
    <w:rsid w:val="002128BF"/>
    <w:rsid w:val="00212C2C"/>
    <w:rsid w:val="0021384A"/>
    <w:rsid w:val="00213DF9"/>
    <w:rsid w:val="00213E89"/>
    <w:rsid w:val="002168FC"/>
    <w:rsid w:val="002206D1"/>
    <w:rsid w:val="00221A5C"/>
    <w:rsid w:val="0022230E"/>
    <w:rsid w:val="00225D02"/>
    <w:rsid w:val="00226C04"/>
    <w:rsid w:val="002274EB"/>
    <w:rsid w:val="00227E26"/>
    <w:rsid w:val="00230C4F"/>
    <w:rsid w:val="00231366"/>
    <w:rsid w:val="0023148E"/>
    <w:rsid w:val="0023200A"/>
    <w:rsid w:val="00232D11"/>
    <w:rsid w:val="0023390A"/>
    <w:rsid w:val="0023461F"/>
    <w:rsid w:val="00235BFC"/>
    <w:rsid w:val="00236351"/>
    <w:rsid w:val="0023745D"/>
    <w:rsid w:val="00240491"/>
    <w:rsid w:val="002409CA"/>
    <w:rsid w:val="00241B4E"/>
    <w:rsid w:val="002433E6"/>
    <w:rsid w:val="0024591F"/>
    <w:rsid w:val="00246540"/>
    <w:rsid w:val="00247798"/>
    <w:rsid w:val="00250EAC"/>
    <w:rsid w:val="00251232"/>
    <w:rsid w:val="002519CF"/>
    <w:rsid w:val="00252F87"/>
    <w:rsid w:val="002532A7"/>
    <w:rsid w:val="00253EAC"/>
    <w:rsid w:val="002547AF"/>
    <w:rsid w:val="0025489F"/>
    <w:rsid w:val="002560E8"/>
    <w:rsid w:val="002560F4"/>
    <w:rsid w:val="00256C03"/>
    <w:rsid w:val="0025735F"/>
    <w:rsid w:val="0025737D"/>
    <w:rsid w:val="00262084"/>
    <w:rsid w:val="002629F1"/>
    <w:rsid w:val="0026392C"/>
    <w:rsid w:val="00266C78"/>
    <w:rsid w:val="00273B03"/>
    <w:rsid w:val="00273CD8"/>
    <w:rsid w:val="00275949"/>
    <w:rsid w:val="002772FF"/>
    <w:rsid w:val="00277AD9"/>
    <w:rsid w:val="00280C00"/>
    <w:rsid w:val="0028299B"/>
    <w:rsid w:val="002841D0"/>
    <w:rsid w:val="0028583E"/>
    <w:rsid w:val="002858E5"/>
    <w:rsid w:val="00285D20"/>
    <w:rsid w:val="00285D35"/>
    <w:rsid w:val="00286676"/>
    <w:rsid w:val="00287EF5"/>
    <w:rsid w:val="00290285"/>
    <w:rsid w:val="002908C2"/>
    <w:rsid w:val="00292CEC"/>
    <w:rsid w:val="00293095"/>
    <w:rsid w:val="002938EC"/>
    <w:rsid w:val="002945F7"/>
    <w:rsid w:val="00295263"/>
    <w:rsid w:val="00295CFB"/>
    <w:rsid w:val="00296463"/>
    <w:rsid w:val="002A067A"/>
    <w:rsid w:val="002A0A5C"/>
    <w:rsid w:val="002A0D40"/>
    <w:rsid w:val="002A106D"/>
    <w:rsid w:val="002A1611"/>
    <w:rsid w:val="002A2384"/>
    <w:rsid w:val="002A2A31"/>
    <w:rsid w:val="002A335E"/>
    <w:rsid w:val="002A371E"/>
    <w:rsid w:val="002A3AB5"/>
    <w:rsid w:val="002A3B4E"/>
    <w:rsid w:val="002A546A"/>
    <w:rsid w:val="002A71F6"/>
    <w:rsid w:val="002B3131"/>
    <w:rsid w:val="002B3F6F"/>
    <w:rsid w:val="002B4398"/>
    <w:rsid w:val="002B4F15"/>
    <w:rsid w:val="002B5B5B"/>
    <w:rsid w:val="002B5E5B"/>
    <w:rsid w:val="002B5F40"/>
    <w:rsid w:val="002C1B5F"/>
    <w:rsid w:val="002C1F41"/>
    <w:rsid w:val="002C507B"/>
    <w:rsid w:val="002C50D8"/>
    <w:rsid w:val="002C5F5A"/>
    <w:rsid w:val="002C6107"/>
    <w:rsid w:val="002C6264"/>
    <w:rsid w:val="002D010A"/>
    <w:rsid w:val="002D1552"/>
    <w:rsid w:val="002D2A35"/>
    <w:rsid w:val="002D2BF8"/>
    <w:rsid w:val="002D6321"/>
    <w:rsid w:val="002D6FC1"/>
    <w:rsid w:val="002E4BDE"/>
    <w:rsid w:val="002E4C58"/>
    <w:rsid w:val="002E7E3D"/>
    <w:rsid w:val="002F0567"/>
    <w:rsid w:val="002F1F8D"/>
    <w:rsid w:val="002F2272"/>
    <w:rsid w:val="002F22F6"/>
    <w:rsid w:val="002F388D"/>
    <w:rsid w:val="002F5B9B"/>
    <w:rsid w:val="003016D9"/>
    <w:rsid w:val="00301FB8"/>
    <w:rsid w:val="003024D1"/>
    <w:rsid w:val="00302D10"/>
    <w:rsid w:val="003035E2"/>
    <w:rsid w:val="00303764"/>
    <w:rsid w:val="0030414F"/>
    <w:rsid w:val="00305043"/>
    <w:rsid w:val="0030517E"/>
    <w:rsid w:val="0030553C"/>
    <w:rsid w:val="00306258"/>
    <w:rsid w:val="003102C6"/>
    <w:rsid w:val="00310F21"/>
    <w:rsid w:val="00311A84"/>
    <w:rsid w:val="003129E9"/>
    <w:rsid w:val="00312C5B"/>
    <w:rsid w:val="0031341B"/>
    <w:rsid w:val="00314E49"/>
    <w:rsid w:val="00315814"/>
    <w:rsid w:val="00316E97"/>
    <w:rsid w:val="0032017A"/>
    <w:rsid w:val="00324673"/>
    <w:rsid w:val="003247F6"/>
    <w:rsid w:val="00324BB7"/>
    <w:rsid w:val="00330305"/>
    <w:rsid w:val="0033061E"/>
    <w:rsid w:val="00330DC7"/>
    <w:rsid w:val="00331CA4"/>
    <w:rsid w:val="0033252D"/>
    <w:rsid w:val="00332E9E"/>
    <w:rsid w:val="00335131"/>
    <w:rsid w:val="00335AFA"/>
    <w:rsid w:val="00337047"/>
    <w:rsid w:val="003401D4"/>
    <w:rsid w:val="003412A1"/>
    <w:rsid w:val="003424A1"/>
    <w:rsid w:val="0034433D"/>
    <w:rsid w:val="00345FE9"/>
    <w:rsid w:val="00347059"/>
    <w:rsid w:val="003473D2"/>
    <w:rsid w:val="0034781A"/>
    <w:rsid w:val="00347A38"/>
    <w:rsid w:val="00347C7B"/>
    <w:rsid w:val="00353362"/>
    <w:rsid w:val="003549B4"/>
    <w:rsid w:val="00354A85"/>
    <w:rsid w:val="003551CE"/>
    <w:rsid w:val="00355E20"/>
    <w:rsid w:val="00356749"/>
    <w:rsid w:val="00360649"/>
    <w:rsid w:val="00360740"/>
    <w:rsid w:val="00360894"/>
    <w:rsid w:val="00361B9D"/>
    <w:rsid w:val="00361C14"/>
    <w:rsid w:val="0036236B"/>
    <w:rsid w:val="00363D73"/>
    <w:rsid w:val="00365270"/>
    <w:rsid w:val="00367BE7"/>
    <w:rsid w:val="0037005F"/>
    <w:rsid w:val="00373F9F"/>
    <w:rsid w:val="0037463A"/>
    <w:rsid w:val="003748B7"/>
    <w:rsid w:val="003751E2"/>
    <w:rsid w:val="00375694"/>
    <w:rsid w:val="00376ECC"/>
    <w:rsid w:val="00380618"/>
    <w:rsid w:val="00381C25"/>
    <w:rsid w:val="00382BC4"/>
    <w:rsid w:val="0038312C"/>
    <w:rsid w:val="00383DB4"/>
    <w:rsid w:val="00384025"/>
    <w:rsid w:val="00385EA5"/>
    <w:rsid w:val="00386466"/>
    <w:rsid w:val="00386AB6"/>
    <w:rsid w:val="003877DE"/>
    <w:rsid w:val="00387D44"/>
    <w:rsid w:val="00392FCF"/>
    <w:rsid w:val="00393C88"/>
    <w:rsid w:val="00394D53"/>
    <w:rsid w:val="00395058"/>
    <w:rsid w:val="00395CD1"/>
    <w:rsid w:val="003A0381"/>
    <w:rsid w:val="003A1D92"/>
    <w:rsid w:val="003A325B"/>
    <w:rsid w:val="003A5AAC"/>
    <w:rsid w:val="003A6230"/>
    <w:rsid w:val="003A712B"/>
    <w:rsid w:val="003B0322"/>
    <w:rsid w:val="003B0DF2"/>
    <w:rsid w:val="003B1595"/>
    <w:rsid w:val="003B24A3"/>
    <w:rsid w:val="003B2DD9"/>
    <w:rsid w:val="003B3144"/>
    <w:rsid w:val="003B3668"/>
    <w:rsid w:val="003B42B2"/>
    <w:rsid w:val="003B438C"/>
    <w:rsid w:val="003B54A8"/>
    <w:rsid w:val="003B5DAD"/>
    <w:rsid w:val="003B6744"/>
    <w:rsid w:val="003B7D19"/>
    <w:rsid w:val="003C0ACE"/>
    <w:rsid w:val="003C2151"/>
    <w:rsid w:val="003C29DF"/>
    <w:rsid w:val="003C2D00"/>
    <w:rsid w:val="003C3C1D"/>
    <w:rsid w:val="003C426A"/>
    <w:rsid w:val="003C49D0"/>
    <w:rsid w:val="003C6246"/>
    <w:rsid w:val="003D1C53"/>
    <w:rsid w:val="003D32FF"/>
    <w:rsid w:val="003D3D16"/>
    <w:rsid w:val="003D4DEA"/>
    <w:rsid w:val="003D5115"/>
    <w:rsid w:val="003D7625"/>
    <w:rsid w:val="003E1E74"/>
    <w:rsid w:val="003E4050"/>
    <w:rsid w:val="003E4150"/>
    <w:rsid w:val="003E57C0"/>
    <w:rsid w:val="003E7AD0"/>
    <w:rsid w:val="003F1D55"/>
    <w:rsid w:val="003F3A03"/>
    <w:rsid w:val="003F3F42"/>
    <w:rsid w:val="003F53E8"/>
    <w:rsid w:val="003F5769"/>
    <w:rsid w:val="003F6744"/>
    <w:rsid w:val="003F6D1F"/>
    <w:rsid w:val="00400702"/>
    <w:rsid w:val="00401B45"/>
    <w:rsid w:val="00404CA4"/>
    <w:rsid w:val="00404DAE"/>
    <w:rsid w:val="00405993"/>
    <w:rsid w:val="0040652F"/>
    <w:rsid w:val="0040740E"/>
    <w:rsid w:val="00407DD4"/>
    <w:rsid w:val="00407F6E"/>
    <w:rsid w:val="00411894"/>
    <w:rsid w:val="00411922"/>
    <w:rsid w:val="00415097"/>
    <w:rsid w:val="00416F57"/>
    <w:rsid w:val="00417E7B"/>
    <w:rsid w:val="004216EF"/>
    <w:rsid w:val="00421716"/>
    <w:rsid w:val="0042245E"/>
    <w:rsid w:val="00423263"/>
    <w:rsid w:val="004238FF"/>
    <w:rsid w:val="004242CC"/>
    <w:rsid w:val="0042450B"/>
    <w:rsid w:val="00424A1C"/>
    <w:rsid w:val="00426510"/>
    <w:rsid w:val="0042689B"/>
    <w:rsid w:val="004301B7"/>
    <w:rsid w:val="00431B69"/>
    <w:rsid w:val="00431D72"/>
    <w:rsid w:val="00432541"/>
    <w:rsid w:val="00432BE1"/>
    <w:rsid w:val="00433A4C"/>
    <w:rsid w:val="0043534A"/>
    <w:rsid w:val="004358A2"/>
    <w:rsid w:val="00436376"/>
    <w:rsid w:val="00440557"/>
    <w:rsid w:val="00440E2D"/>
    <w:rsid w:val="0044132B"/>
    <w:rsid w:val="004421CC"/>
    <w:rsid w:val="00443AEC"/>
    <w:rsid w:val="00443B4A"/>
    <w:rsid w:val="0044498A"/>
    <w:rsid w:val="0044694D"/>
    <w:rsid w:val="004473B7"/>
    <w:rsid w:val="004506E4"/>
    <w:rsid w:val="004508C4"/>
    <w:rsid w:val="00450BA4"/>
    <w:rsid w:val="00450FEE"/>
    <w:rsid w:val="00451CE9"/>
    <w:rsid w:val="00451ECB"/>
    <w:rsid w:val="00452CD5"/>
    <w:rsid w:val="0045359D"/>
    <w:rsid w:val="004535E8"/>
    <w:rsid w:val="004537F2"/>
    <w:rsid w:val="00453854"/>
    <w:rsid w:val="004551BC"/>
    <w:rsid w:val="004574F9"/>
    <w:rsid w:val="00457DB6"/>
    <w:rsid w:val="00457DC6"/>
    <w:rsid w:val="004600FE"/>
    <w:rsid w:val="00460FAB"/>
    <w:rsid w:val="00461B99"/>
    <w:rsid w:val="00462EDE"/>
    <w:rsid w:val="00465384"/>
    <w:rsid w:val="00466D52"/>
    <w:rsid w:val="004760E3"/>
    <w:rsid w:val="004769DD"/>
    <w:rsid w:val="00477536"/>
    <w:rsid w:val="00484C43"/>
    <w:rsid w:val="004904CB"/>
    <w:rsid w:val="00491B08"/>
    <w:rsid w:val="0049506A"/>
    <w:rsid w:val="00495A27"/>
    <w:rsid w:val="00496E3C"/>
    <w:rsid w:val="004A03D4"/>
    <w:rsid w:val="004A142D"/>
    <w:rsid w:val="004A2054"/>
    <w:rsid w:val="004A3981"/>
    <w:rsid w:val="004A447C"/>
    <w:rsid w:val="004B1683"/>
    <w:rsid w:val="004B5A1D"/>
    <w:rsid w:val="004B6DCF"/>
    <w:rsid w:val="004B7574"/>
    <w:rsid w:val="004B78B5"/>
    <w:rsid w:val="004B7B5E"/>
    <w:rsid w:val="004C1BC4"/>
    <w:rsid w:val="004C553C"/>
    <w:rsid w:val="004C6952"/>
    <w:rsid w:val="004C71E5"/>
    <w:rsid w:val="004D0826"/>
    <w:rsid w:val="004D0F8A"/>
    <w:rsid w:val="004D16C8"/>
    <w:rsid w:val="004D1D7B"/>
    <w:rsid w:val="004D2375"/>
    <w:rsid w:val="004D67A0"/>
    <w:rsid w:val="004D7B8F"/>
    <w:rsid w:val="004E0B22"/>
    <w:rsid w:val="004E443D"/>
    <w:rsid w:val="004E5390"/>
    <w:rsid w:val="004E6E7F"/>
    <w:rsid w:val="004E7D1F"/>
    <w:rsid w:val="004F185D"/>
    <w:rsid w:val="004F2ED5"/>
    <w:rsid w:val="004F2FF6"/>
    <w:rsid w:val="004F3BDF"/>
    <w:rsid w:val="004F3E5D"/>
    <w:rsid w:val="004F7EBF"/>
    <w:rsid w:val="00501C55"/>
    <w:rsid w:val="00502406"/>
    <w:rsid w:val="00502465"/>
    <w:rsid w:val="00502622"/>
    <w:rsid w:val="0050666B"/>
    <w:rsid w:val="00513CB5"/>
    <w:rsid w:val="00514DB9"/>
    <w:rsid w:val="00516417"/>
    <w:rsid w:val="0051641E"/>
    <w:rsid w:val="00517FDB"/>
    <w:rsid w:val="0052071D"/>
    <w:rsid w:val="00520966"/>
    <w:rsid w:val="00521637"/>
    <w:rsid w:val="00522CC4"/>
    <w:rsid w:val="005238CA"/>
    <w:rsid w:val="00527387"/>
    <w:rsid w:val="00527555"/>
    <w:rsid w:val="00527B37"/>
    <w:rsid w:val="00530040"/>
    <w:rsid w:val="00530569"/>
    <w:rsid w:val="00530890"/>
    <w:rsid w:val="00531400"/>
    <w:rsid w:val="005342DE"/>
    <w:rsid w:val="005349F8"/>
    <w:rsid w:val="00536810"/>
    <w:rsid w:val="00536A00"/>
    <w:rsid w:val="005407FC"/>
    <w:rsid w:val="0054213A"/>
    <w:rsid w:val="00542D12"/>
    <w:rsid w:val="00543D23"/>
    <w:rsid w:val="00543EE7"/>
    <w:rsid w:val="00544EB5"/>
    <w:rsid w:val="00546E5F"/>
    <w:rsid w:val="0055678D"/>
    <w:rsid w:val="005567B3"/>
    <w:rsid w:val="005605FB"/>
    <w:rsid w:val="005611E6"/>
    <w:rsid w:val="00561EB3"/>
    <w:rsid w:val="00562280"/>
    <w:rsid w:val="00564B2E"/>
    <w:rsid w:val="00564B8B"/>
    <w:rsid w:val="00566F79"/>
    <w:rsid w:val="00570474"/>
    <w:rsid w:val="00570CFB"/>
    <w:rsid w:val="005715FB"/>
    <w:rsid w:val="0057485F"/>
    <w:rsid w:val="005753B9"/>
    <w:rsid w:val="00575B67"/>
    <w:rsid w:val="00576816"/>
    <w:rsid w:val="0057759A"/>
    <w:rsid w:val="00580A8F"/>
    <w:rsid w:val="00581588"/>
    <w:rsid w:val="00581D7F"/>
    <w:rsid w:val="00581EA4"/>
    <w:rsid w:val="005826F1"/>
    <w:rsid w:val="00584C14"/>
    <w:rsid w:val="00584EB7"/>
    <w:rsid w:val="00585A9B"/>
    <w:rsid w:val="00587089"/>
    <w:rsid w:val="00590944"/>
    <w:rsid w:val="00593A41"/>
    <w:rsid w:val="005944F7"/>
    <w:rsid w:val="00594693"/>
    <w:rsid w:val="00594821"/>
    <w:rsid w:val="005A087C"/>
    <w:rsid w:val="005A259E"/>
    <w:rsid w:val="005A5A9E"/>
    <w:rsid w:val="005A5AA2"/>
    <w:rsid w:val="005A5F77"/>
    <w:rsid w:val="005A7684"/>
    <w:rsid w:val="005B0553"/>
    <w:rsid w:val="005B1942"/>
    <w:rsid w:val="005B1BAD"/>
    <w:rsid w:val="005B2EE3"/>
    <w:rsid w:val="005B391E"/>
    <w:rsid w:val="005B3CB4"/>
    <w:rsid w:val="005B475A"/>
    <w:rsid w:val="005B4FE5"/>
    <w:rsid w:val="005B649F"/>
    <w:rsid w:val="005B66ED"/>
    <w:rsid w:val="005B67D7"/>
    <w:rsid w:val="005B6D29"/>
    <w:rsid w:val="005C0FAE"/>
    <w:rsid w:val="005C51F4"/>
    <w:rsid w:val="005C6F15"/>
    <w:rsid w:val="005C6FFB"/>
    <w:rsid w:val="005D001A"/>
    <w:rsid w:val="005D013A"/>
    <w:rsid w:val="005D0D31"/>
    <w:rsid w:val="005D0DF6"/>
    <w:rsid w:val="005D1045"/>
    <w:rsid w:val="005D138A"/>
    <w:rsid w:val="005D15CB"/>
    <w:rsid w:val="005D245E"/>
    <w:rsid w:val="005D2511"/>
    <w:rsid w:val="005D2F22"/>
    <w:rsid w:val="005D3A27"/>
    <w:rsid w:val="005D3A63"/>
    <w:rsid w:val="005D42A1"/>
    <w:rsid w:val="005D54DC"/>
    <w:rsid w:val="005D5DA0"/>
    <w:rsid w:val="005E058D"/>
    <w:rsid w:val="005E4190"/>
    <w:rsid w:val="005E5804"/>
    <w:rsid w:val="005E7928"/>
    <w:rsid w:val="005F0428"/>
    <w:rsid w:val="005F1E6E"/>
    <w:rsid w:val="005F20C8"/>
    <w:rsid w:val="005F2552"/>
    <w:rsid w:val="005F256B"/>
    <w:rsid w:val="005F26F7"/>
    <w:rsid w:val="005F2EF0"/>
    <w:rsid w:val="005F3182"/>
    <w:rsid w:val="005F3855"/>
    <w:rsid w:val="005F3D69"/>
    <w:rsid w:val="005F4145"/>
    <w:rsid w:val="005F4DDB"/>
    <w:rsid w:val="005F5A07"/>
    <w:rsid w:val="005F6379"/>
    <w:rsid w:val="005F66F5"/>
    <w:rsid w:val="005F69A2"/>
    <w:rsid w:val="005F6CE0"/>
    <w:rsid w:val="005F72E6"/>
    <w:rsid w:val="006006F8"/>
    <w:rsid w:val="00601969"/>
    <w:rsid w:val="00601BE5"/>
    <w:rsid w:val="006028E1"/>
    <w:rsid w:val="00603655"/>
    <w:rsid w:val="006039E3"/>
    <w:rsid w:val="00604BF8"/>
    <w:rsid w:val="00605A86"/>
    <w:rsid w:val="006071FB"/>
    <w:rsid w:val="00610143"/>
    <w:rsid w:val="00611E4B"/>
    <w:rsid w:val="00614312"/>
    <w:rsid w:val="00614BFC"/>
    <w:rsid w:val="00615E04"/>
    <w:rsid w:val="006161F7"/>
    <w:rsid w:val="00616C1C"/>
    <w:rsid w:val="00617C97"/>
    <w:rsid w:val="00617F4C"/>
    <w:rsid w:val="0062251C"/>
    <w:rsid w:val="00624561"/>
    <w:rsid w:val="006253BC"/>
    <w:rsid w:val="00626478"/>
    <w:rsid w:val="006266B4"/>
    <w:rsid w:val="006269A9"/>
    <w:rsid w:val="0063197D"/>
    <w:rsid w:val="0063431D"/>
    <w:rsid w:val="00634A34"/>
    <w:rsid w:val="006358FE"/>
    <w:rsid w:val="00636671"/>
    <w:rsid w:val="00636C57"/>
    <w:rsid w:val="00636CE7"/>
    <w:rsid w:val="006375D5"/>
    <w:rsid w:val="0064193F"/>
    <w:rsid w:val="00641AAD"/>
    <w:rsid w:val="00641C56"/>
    <w:rsid w:val="0064261E"/>
    <w:rsid w:val="006431B8"/>
    <w:rsid w:val="006444BD"/>
    <w:rsid w:val="0064487B"/>
    <w:rsid w:val="00646822"/>
    <w:rsid w:val="00647223"/>
    <w:rsid w:val="00647480"/>
    <w:rsid w:val="00647D57"/>
    <w:rsid w:val="006500FC"/>
    <w:rsid w:val="006536FB"/>
    <w:rsid w:val="00654FC7"/>
    <w:rsid w:val="0065621F"/>
    <w:rsid w:val="006562B9"/>
    <w:rsid w:val="00657927"/>
    <w:rsid w:val="00660D55"/>
    <w:rsid w:val="006615F3"/>
    <w:rsid w:val="006630EB"/>
    <w:rsid w:val="006669D4"/>
    <w:rsid w:val="006677E1"/>
    <w:rsid w:val="0066785C"/>
    <w:rsid w:val="00671264"/>
    <w:rsid w:val="00671A4A"/>
    <w:rsid w:val="00672333"/>
    <w:rsid w:val="0067248A"/>
    <w:rsid w:val="00672929"/>
    <w:rsid w:val="00672CBF"/>
    <w:rsid w:val="00677AB8"/>
    <w:rsid w:val="00677D2A"/>
    <w:rsid w:val="0068099A"/>
    <w:rsid w:val="00681098"/>
    <w:rsid w:val="00682FF0"/>
    <w:rsid w:val="00684710"/>
    <w:rsid w:val="00684D37"/>
    <w:rsid w:val="00684D6E"/>
    <w:rsid w:val="00685F5A"/>
    <w:rsid w:val="00686508"/>
    <w:rsid w:val="00690A03"/>
    <w:rsid w:val="00691A44"/>
    <w:rsid w:val="00691F34"/>
    <w:rsid w:val="00692091"/>
    <w:rsid w:val="006927A4"/>
    <w:rsid w:val="0069422B"/>
    <w:rsid w:val="006949EC"/>
    <w:rsid w:val="00696AB0"/>
    <w:rsid w:val="00696FBF"/>
    <w:rsid w:val="006979E3"/>
    <w:rsid w:val="006A1F93"/>
    <w:rsid w:val="006A3A56"/>
    <w:rsid w:val="006A3E58"/>
    <w:rsid w:val="006A53DF"/>
    <w:rsid w:val="006A6956"/>
    <w:rsid w:val="006A7275"/>
    <w:rsid w:val="006A7323"/>
    <w:rsid w:val="006A766F"/>
    <w:rsid w:val="006A7CD7"/>
    <w:rsid w:val="006A7F9F"/>
    <w:rsid w:val="006B1D18"/>
    <w:rsid w:val="006B2F5D"/>
    <w:rsid w:val="006B30CE"/>
    <w:rsid w:val="006B4468"/>
    <w:rsid w:val="006B556D"/>
    <w:rsid w:val="006B5F2B"/>
    <w:rsid w:val="006C05F8"/>
    <w:rsid w:val="006C152B"/>
    <w:rsid w:val="006C1747"/>
    <w:rsid w:val="006C3A42"/>
    <w:rsid w:val="006C53EE"/>
    <w:rsid w:val="006C777E"/>
    <w:rsid w:val="006D01EC"/>
    <w:rsid w:val="006D1202"/>
    <w:rsid w:val="006D21D8"/>
    <w:rsid w:val="006D2CCB"/>
    <w:rsid w:val="006D2EDA"/>
    <w:rsid w:val="006D371E"/>
    <w:rsid w:val="006D52BC"/>
    <w:rsid w:val="006D6DCE"/>
    <w:rsid w:val="006D769B"/>
    <w:rsid w:val="006E38A2"/>
    <w:rsid w:val="006E3D09"/>
    <w:rsid w:val="006E4293"/>
    <w:rsid w:val="006E490B"/>
    <w:rsid w:val="006E60F9"/>
    <w:rsid w:val="006E6549"/>
    <w:rsid w:val="006E6B83"/>
    <w:rsid w:val="006F16D4"/>
    <w:rsid w:val="006F29AE"/>
    <w:rsid w:val="006F2EAB"/>
    <w:rsid w:val="006F4FC7"/>
    <w:rsid w:val="006F4FD1"/>
    <w:rsid w:val="006F5E09"/>
    <w:rsid w:val="006F5FCF"/>
    <w:rsid w:val="006F634B"/>
    <w:rsid w:val="006F662A"/>
    <w:rsid w:val="006F6AF5"/>
    <w:rsid w:val="006F794E"/>
    <w:rsid w:val="00700F06"/>
    <w:rsid w:val="0070304D"/>
    <w:rsid w:val="00703117"/>
    <w:rsid w:val="00703A63"/>
    <w:rsid w:val="00703A81"/>
    <w:rsid w:val="007043A9"/>
    <w:rsid w:val="007045D7"/>
    <w:rsid w:val="007056CD"/>
    <w:rsid w:val="0070585E"/>
    <w:rsid w:val="00705AC6"/>
    <w:rsid w:val="00706566"/>
    <w:rsid w:val="00707FE1"/>
    <w:rsid w:val="007104A3"/>
    <w:rsid w:val="00710C5A"/>
    <w:rsid w:val="00711B28"/>
    <w:rsid w:val="00712E44"/>
    <w:rsid w:val="0071424C"/>
    <w:rsid w:val="007144CD"/>
    <w:rsid w:val="0071506A"/>
    <w:rsid w:val="00720B9C"/>
    <w:rsid w:val="007211F0"/>
    <w:rsid w:val="00722B1E"/>
    <w:rsid w:val="00722F8F"/>
    <w:rsid w:val="007249D7"/>
    <w:rsid w:val="00725234"/>
    <w:rsid w:val="007266C9"/>
    <w:rsid w:val="00726A34"/>
    <w:rsid w:val="007278B8"/>
    <w:rsid w:val="0073096F"/>
    <w:rsid w:val="00730F69"/>
    <w:rsid w:val="0073187E"/>
    <w:rsid w:val="00732583"/>
    <w:rsid w:val="0073365A"/>
    <w:rsid w:val="00733B65"/>
    <w:rsid w:val="0073437B"/>
    <w:rsid w:val="00734F91"/>
    <w:rsid w:val="00736737"/>
    <w:rsid w:val="00736C33"/>
    <w:rsid w:val="00737391"/>
    <w:rsid w:val="00737411"/>
    <w:rsid w:val="007379B4"/>
    <w:rsid w:val="00737EFC"/>
    <w:rsid w:val="007402C9"/>
    <w:rsid w:val="00741BA3"/>
    <w:rsid w:val="0074298E"/>
    <w:rsid w:val="007429CC"/>
    <w:rsid w:val="00744382"/>
    <w:rsid w:val="00744732"/>
    <w:rsid w:val="00744C9F"/>
    <w:rsid w:val="007468D0"/>
    <w:rsid w:val="00747092"/>
    <w:rsid w:val="007509A0"/>
    <w:rsid w:val="007513ED"/>
    <w:rsid w:val="00751C1B"/>
    <w:rsid w:val="0075214C"/>
    <w:rsid w:val="0075261D"/>
    <w:rsid w:val="007539BC"/>
    <w:rsid w:val="00754148"/>
    <w:rsid w:val="00755F97"/>
    <w:rsid w:val="00756BC1"/>
    <w:rsid w:val="007578ED"/>
    <w:rsid w:val="0076008E"/>
    <w:rsid w:val="00760520"/>
    <w:rsid w:val="00760713"/>
    <w:rsid w:val="0076084D"/>
    <w:rsid w:val="00760E94"/>
    <w:rsid w:val="00761777"/>
    <w:rsid w:val="00761A5E"/>
    <w:rsid w:val="00761FC7"/>
    <w:rsid w:val="00763B2A"/>
    <w:rsid w:val="00763D88"/>
    <w:rsid w:val="00763FFE"/>
    <w:rsid w:val="00764580"/>
    <w:rsid w:val="0076485B"/>
    <w:rsid w:val="00766B42"/>
    <w:rsid w:val="0077101F"/>
    <w:rsid w:val="00771717"/>
    <w:rsid w:val="00772EA8"/>
    <w:rsid w:val="00772EC8"/>
    <w:rsid w:val="00773DDF"/>
    <w:rsid w:val="0077403D"/>
    <w:rsid w:val="00777A77"/>
    <w:rsid w:val="00780B35"/>
    <w:rsid w:val="007827D7"/>
    <w:rsid w:val="00783C14"/>
    <w:rsid w:val="0078444A"/>
    <w:rsid w:val="00787079"/>
    <w:rsid w:val="0079355B"/>
    <w:rsid w:val="007947ED"/>
    <w:rsid w:val="0079543E"/>
    <w:rsid w:val="00796382"/>
    <w:rsid w:val="007965DE"/>
    <w:rsid w:val="00797034"/>
    <w:rsid w:val="00797774"/>
    <w:rsid w:val="0079795C"/>
    <w:rsid w:val="007A049B"/>
    <w:rsid w:val="007A29A0"/>
    <w:rsid w:val="007A2C8E"/>
    <w:rsid w:val="007A306A"/>
    <w:rsid w:val="007A3974"/>
    <w:rsid w:val="007A3E42"/>
    <w:rsid w:val="007A4E0C"/>
    <w:rsid w:val="007A5476"/>
    <w:rsid w:val="007A64B0"/>
    <w:rsid w:val="007B11F8"/>
    <w:rsid w:val="007B17D9"/>
    <w:rsid w:val="007B1B7C"/>
    <w:rsid w:val="007B4ED9"/>
    <w:rsid w:val="007B632D"/>
    <w:rsid w:val="007B773E"/>
    <w:rsid w:val="007C07A8"/>
    <w:rsid w:val="007C0E66"/>
    <w:rsid w:val="007C142F"/>
    <w:rsid w:val="007C51E6"/>
    <w:rsid w:val="007C51F4"/>
    <w:rsid w:val="007C618D"/>
    <w:rsid w:val="007C7330"/>
    <w:rsid w:val="007C7704"/>
    <w:rsid w:val="007C7EF4"/>
    <w:rsid w:val="007D05AC"/>
    <w:rsid w:val="007D05FF"/>
    <w:rsid w:val="007D0B09"/>
    <w:rsid w:val="007D23B9"/>
    <w:rsid w:val="007D2995"/>
    <w:rsid w:val="007D2AE4"/>
    <w:rsid w:val="007D3FFC"/>
    <w:rsid w:val="007D4CB4"/>
    <w:rsid w:val="007D4F4F"/>
    <w:rsid w:val="007D581D"/>
    <w:rsid w:val="007D7DE5"/>
    <w:rsid w:val="007D7E03"/>
    <w:rsid w:val="007E0064"/>
    <w:rsid w:val="007E023D"/>
    <w:rsid w:val="007E11C1"/>
    <w:rsid w:val="007E231C"/>
    <w:rsid w:val="007E30ED"/>
    <w:rsid w:val="007E3154"/>
    <w:rsid w:val="007E5234"/>
    <w:rsid w:val="007E6272"/>
    <w:rsid w:val="007E7946"/>
    <w:rsid w:val="007F0083"/>
    <w:rsid w:val="007F0739"/>
    <w:rsid w:val="007F15ED"/>
    <w:rsid w:val="007F1E0D"/>
    <w:rsid w:val="007F2563"/>
    <w:rsid w:val="007F5446"/>
    <w:rsid w:val="007F750C"/>
    <w:rsid w:val="007F7A23"/>
    <w:rsid w:val="00800467"/>
    <w:rsid w:val="00801B50"/>
    <w:rsid w:val="00803A68"/>
    <w:rsid w:val="00803BCB"/>
    <w:rsid w:val="00803C2B"/>
    <w:rsid w:val="0080429F"/>
    <w:rsid w:val="008045C2"/>
    <w:rsid w:val="00806C67"/>
    <w:rsid w:val="0081354C"/>
    <w:rsid w:val="0081507A"/>
    <w:rsid w:val="008153FE"/>
    <w:rsid w:val="00816665"/>
    <w:rsid w:val="008166E9"/>
    <w:rsid w:val="00816E27"/>
    <w:rsid w:val="0081783B"/>
    <w:rsid w:val="0082011A"/>
    <w:rsid w:val="00821C66"/>
    <w:rsid w:val="00822264"/>
    <w:rsid w:val="008226CB"/>
    <w:rsid w:val="0082346D"/>
    <w:rsid w:val="00825DF8"/>
    <w:rsid w:val="00825FF0"/>
    <w:rsid w:val="0082635D"/>
    <w:rsid w:val="00826463"/>
    <w:rsid w:val="00827AE0"/>
    <w:rsid w:val="008330FE"/>
    <w:rsid w:val="00833AFC"/>
    <w:rsid w:val="00834A9C"/>
    <w:rsid w:val="008354EE"/>
    <w:rsid w:val="00836719"/>
    <w:rsid w:val="00836E4B"/>
    <w:rsid w:val="0083718E"/>
    <w:rsid w:val="00837F3F"/>
    <w:rsid w:val="00840C0E"/>
    <w:rsid w:val="008410A7"/>
    <w:rsid w:val="00841403"/>
    <w:rsid w:val="008446C2"/>
    <w:rsid w:val="0084540B"/>
    <w:rsid w:val="008463BF"/>
    <w:rsid w:val="00846D5C"/>
    <w:rsid w:val="00847029"/>
    <w:rsid w:val="008473B8"/>
    <w:rsid w:val="00847439"/>
    <w:rsid w:val="008501DB"/>
    <w:rsid w:val="00850539"/>
    <w:rsid w:val="00851455"/>
    <w:rsid w:val="008526C8"/>
    <w:rsid w:val="00853CD0"/>
    <w:rsid w:val="00854AFE"/>
    <w:rsid w:val="00854B42"/>
    <w:rsid w:val="008551E0"/>
    <w:rsid w:val="00855F6A"/>
    <w:rsid w:val="008575E8"/>
    <w:rsid w:val="00857FC7"/>
    <w:rsid w:val="008608AE"/>
    <w:rsid w:val="00860A5F"/>
    <w:rsid w:val="0086250D"/>
    <w:rsid w:val="00862F28"/>
    <w:rsid w:val="00863898"/>
    <w:rsid w:val="0086444F"/>
    <w:rsid w:val="00864DC9"/>
    <w:rsid w:val="00865AE5"/>
    <w:rsid w:val="00865BD4"/>
    <w:rsid w:val="00867DBD"/>
    <w:rsid w:val="008706EB"/>
    <w:rsid w:val="0087092F"/>
    <w:rsid w:val="00871E48"/>
    <w:rsid w:val="008721B5"/>
    <w:rsid w:val="00873F9C"/>
    <w:rsid w:val="0087429A"/>
    <w:rsid w:val="0087592F"/>
    <w:rsid w:val="00875F79"/>
    <w:rsid w:val="00876F34"/>
    <w:rsid w:val="00877395"/>
    <w:rsid w:val="00877850"/>
    <w:rsid w:val="008805A1"/>
    <w:rsid w:val="0088356B"/>
    <w:rsid w:val="00884375"/>
    <w:rsid w:val="00884E21"/>
    <w:rsid w:val="00885B9F"/>
    <w:rsid w:val="00887F77"/>
    <w:rsid w:val="00891B3F"/>
    <w:rsid w:val="00892332"/>
    <w:rsid w:val="00893030"/>
    <w:rsid w:val="008939B7"/>
    <w:rsid w:val="008945B6"/>
    <w:rsid w:val="00894F49"/>
    <w:rsid w:val="00896B03"/>
    <w:rsid w:val="008A0147"/>
    <w:rsid w:val="008A07A8"/>
    <w:rsid w:val="008A0F9A"/>
    <w:rsid w:val="008A36B7"/>
    <w:rsid w:val="008A3EE0"/>
    <w:rsid w:val="008A59F4"/>
    <w:rsid w:val="008A5B0B"/>
    <w:rsid w:val="008A66FC"/>
    <w:rsid w:val="008A721E"/>
    <w:rsid w:val="008A7E66"/>
    <w:rsid w:val="008B22F8"/>
    <w:rsid w:val="008B2D15"/>
    <w:rsid w:val="008B345E"/>
    <w:rsid w:val="008C05FB"/>
    <w:rsid w:val="008C2D4D"/>
    <w:rsid w:val="008C4EA0"/>
    <w:rsid w:val="008C64AA"/>
    <w:rsid w:val="008D470C"/>
    <w:rsid w:val="008D6CB6"/>
    <w:rsid w:val="008D71FD"/>
    <w:rsid w:val="008E009D"/>
    <w:rsid w:val="008E00B9"/>
    <w:rsid w:val="008E085F"/>
    <w:rsid w:val="008E0FD8"/>
    <w:rsid w:val="008E3008"/>
    <w:rsid w:val="008E3700"/>
    <w:rsid w:val="008E3CED"/>
    <w:rsid w:val="008E3E61"/>
    <w:rsid w:val="008E5278"/>
    <w:rsid w:val="008E57EF"/>
    <w:rsid w:val="008E5F0F"/>
    <w:rsid w:val="008E72B3"/>
    <w:rsid w:val="008E7C78"/>
    <w:rsid w:val="008E7FDD"/>
    <w:rsid w:val="008F0B82"/>
    <w:rsid w:val="008F1D88"/>
    <w:rsid w:val="008F2C00"/>
    <w:rsid w:val="008F4EC0"/>
    <w:rsid w:val="008F4FC1"/>
    <w:rsid w:val="008F615B"/>
    <w:rsid w:val="008F775F"/>
    <w:rsid w:val="008F7C5E"/>
    <w:rsid w:val="009002D4"/>
    <w:rsid w:val="0090158D"/>
    <w:rsid w:val="00902CC9"/>
    <w:rsid w:val="00905C58"/>
    <w:rsid w:val="00906940"/>
    <w:rsid w:val="00907831"/>
    <w:rsid w:val="00910D3F"/>
    <w:rsid w:val="009114C4"/>
    <w:rsid w:val="009139B1"/>
    <w:rsid w:val="009141BD"/>
    <w:rsid w:val="00914434"/>
    <w:rsid w:val="009154BD"/>
    <w:rsid w:val="00915A33"/>
    <w:rsid w:val="00915F72"/>
    <w:rsid w:val="009164DA"/>
    <w:rsid w:val="009167E7"/>
    <w:rsid w:val="00923817"/>
    <w:rsid w:val="00923E56"/>
    <w:rsid w:val="00924448"/>
    <w:rsid w:val="00925798"/>
    <w:rsid w:val="00927456"/>
    <w:rsid w:val="009320AC"/>
    <w:rsid w:val="0093222E"/>
    <w:rsid w:val="009322CF"/>
    <w:rsid w:val="00932B78"/>
    <w:rsid w:val="0093421B"/>
    <w:rsid w:val="009348E5"/>
    <w:rsid w:val="00935A06"/>
    <w:rsid w:val="009402B7"/>
    <w:rsid w:val="00942941"/>
    <w:rsid w:val="0094450D"/>
    <w:rsid w:val="00944DF7"/>
    <w:rsid w:val="00950873"/>
    <w:rsid w:val="00954C24"/>
    <w:rsid w:val="00954F37"/>
    <w:rsid w:val="009557A2"/>
    <w:rsid w:val="00955C9F"/>
    <w:rsid w:val="00956709"/>
    <w:rsid w:val="00961B3A"/>
    <w:rsid w:val="009620E7"/>
    <w:rsid w:val="009623EF"/>
    <w:rsid w:val="009625AD"/>
    <w:rsid w:val="00967336"/>
    <w:rsid w:val="00973669"/>
    <w:rsid w:val="00974E40"/>
    <w:rsid w:val="009752E5"/>
    <w:rsid w:val="00975689"/>
    <w:rsid w:val="0097612C"/>
    <w:rsid w:val="00977301"/>
    <w:rsid w:val="00981B82"/>
    <w:rsid w:val="009824F3"/>
    <w:rsid w:val="00982BF6"/>
    <w:rsid w:val="00982D9A"/>
    <w:rsid w:val="00983942"/>
    <w:rsid w:val="009868A2"/>
    <w:rsid w:val="00990B4A"/>
    <w:rsid w:val="00991777"/>
    <w:rsid w:val="009924BD"/>
    <w:rsid w:val="00992CAF"/>
    <w:rsid w:val="00993170"/>
    <w:rsid w:val="00993185"/>
    <w:rsid w:val="00993C86"/>
    <w:rsid w:val="00994104"/>
    <w:rsid w:val="00995A2C"/>
    <w:rsid w:val="009A111F"/>
    <w:rsid w:val="009A1C6D"/>
    <w:rsid w:val="009A275A"/>
    <w:rsid w:val="009A34ED"/>
    <w:rsid w:val="009A3B6A"/>
    <w:rsid w:val="009A56A9"/>
    <w:rsid w:val="009A5BB1"/>
    <w:rsid w:val="009A5EFB"/>
    <w:rsid w:val="009A6915"/>
    <w:rsid w:val="009A7817"/>
    <w:rsid w:val="009B09A7"/>
    <w:rsid w:val="009B1388"/>
    <w:rsid w:val="009B13C1"/>
    <w:rsid w:val="009B3C76"/>
    <w:rsid w:val="009B4F42"/>
    <w:rsid w:val="009B5F21"/>
    <w:rsid w:val="009C5B08"/>
    <w:rsid w:val="009C5CB0"/>
    <w:rsid w:val="009C6B42"/>
    <w:rsid w:val="009C6B88"/>
    <w:rsid w:val="009C731D"/>
    <w:rsid w:val="009D3ADB"/>
    <w:rsid w:val="009D3E92"/>
    <w:rsid w:val="009D3F5C"/>
    <w:rsid w:val="009D3FD6"/>
    <w:rsid w:val="009D452F"/>
    <w:rsid w:val="009D4BEB"/>
    <w:rsid w:val="009D5250"/>
    <w:rsid w:val="009D647B"/>
    <w:rsid w:val="009D69F5"/>
    <w:rsid w:val="009D7503"/>
    <w:rsid w:val="009D7B69"/>
    <w:rsid w:val="009D7DFC"/>
    <w:rsid w:val="009E387A"/>
    <w:rsid w:val="009F0E62"/>
    <w:rsid w:val="009F112A"/>
    <w:rsid w:val="009F11B8"/>
    <w:rsid w:val="009F1A87"/>
    <w:rsid w:val="009F5542"/>
    <w:rsid w:val="009F67BE"/>
    <w:rsid w:val="009F6A44"/>
    <w:rsid w:val="009F722C"/>
    <w:rsid w:val="009F759B"/>
    <w:rsid w:val="00A000CB"/>
    <w:rsid w:val="00A00A20"/>
    <w:rsid w:val="00A0111C"/>
    <w:rsid w:val="00A01497"/>
    <w:rsid w:val="00A018C0"/>
    <w:rsid w:val="00A03265"/>
    <w:rsid w:val="00A03666"/>
    <w:rsid w:val="00A03C3D"/>
    <w:rsid w:val="00A04314"/>
    <w:rsid w:val="00A04458"/>
    <w:rsid w:val="00A058FD"/>
    <w:rsid w:val="00A07833"/>
    <w:rsid w:val="00A12E23"/>
    <w:rsid w:val="00A13A3F"/>
    <w:rsid w:val="00A13F86"/>
    <w:rsid w:val="00A1413C"/>
    <w:rsid w:val="00A143A0"/>
    <w:rsid w:val="00A14A4A"/>
    <w:rsid w:val="00A15277"/>
    <w:rsid w:val="00A1647A"/>
    <w:rsid w:val="00A170F5"/>
    <w:rsid w:val="00A172B2"/>
    <w:rsid w:val="00A17660"/>
    <w:rsid w:val="00A1798A"/>
    <w:rsid w:val="00A230D5"/>
    <w:rsid w:val="00A23C85"/>
    <w:rsid w:val="00A246E6"/>
    <w:rsid w:val="00A265B6"/>
    <w:rsid w:val="00A26F13"/>
    <w:rsid w:val="00A3090C"/>
    <w:rsid w:val="00A32D98"/>
    <w:rsid w:val="00A346B5"/>
    <w:rsid w:val="00A346D6"/>
    <w:rsid w:val="00A358CC"/>
    <w:rsid w:val="00A35976"/>
    <w:rsid w:val="00A370E5"/>
    <w:rsid w:val="00A37191"/>
    <w:rsid w:val="00A405E0"/>
    <w:rsid w:val="00A40E61"/>
    <w:rsid w:val="00A42E30"/>
    <w:rsid w:val="00A448FF"/>
    <w:rsid w:val="00A4515B"/>
    <w:rsid w:val="00A45A1F"/>
    <w:rsid w:val="00A468FB"/>
    <w:rsid w:val="00A46A0B"/>
    <w:rsid w:val="00A47A13"/>
    <w:rsid w:val="00A47CCA"/>
    <w:rsid w:val="00A5064B"/>
    <w:rsid w:val="00A51199"/>
    <w:rsid w:val="00A52944"/>
    <w:rsid w:val="00A534BA"/>
    <w:rsid w:val="00A54DD9"/>
    <w:rsid w:val="00A55994"/>
    <w:rsid w:val="00A55C77"/>
    <w:rsid w:val="00A568B8"/>
    <w:rsid w:val="00A57B6E"/>
    <w:rsid w:val="00A57E5F"/>
    <w:rsid w:val="00A62FE4"/>
    <w:rsid w:val="00A63EB6"/>
    <w:rsid w:val="00A64160"/>
    <w:rsid w:val="00A64699"/>
    <w:rsid w:val="00A64B86"/>
    <w:rsid w:val="00A65104"/>
    <w:rsid w:val="00A6641B"/>
    <w:rsid w:val="00A672E1"/>
    <w:rsid w:val="00A707C8"/>
    <w:rsid w:val="00A70A79"/>
    <w:rsid w:val="00A70B24"/>
    <w:rsid w:val="00A73C74"/>
    <w:rsid w:val="00A74CD5"/>
    <w:rsid w:val="00A76E62"/>
    <w:rsid w:val="00A7768D"/>
    <w:rsid w:val="00A800D4"/>
    <w:rsid w:val="00A835C4"/>
    <w:rsid w:val="00A84663"/>
    <w:rsid w:val="00A8612D"/>
    <w:rsid w:val="00A8625F"/>
    <w:rsid w:val="00A86C84"/>
    <w:rsid w:val="00A872BB"/>
    <w:rsid w:val="00A9007B"/>
    <w:rsid w:val="00A900ED"/>
    <w:rsid w:val="00A9106F"/>
    <w:rsid w:val="00A91A8C"/>
    <w:rsid w:val="00A91D4F"/>
    <w:rsid w:val="00A92D6B"/>
    <w:rsid w:val="00A9374B"/>
    <w:rsid w:val="00A93984"/>
    <w:rsid w:val="00A95582"/>
    <w:rsid w:val="00AA0B03"/>
    <w:rsid w:val="00AA5069"/>
    <w:rsid w:val="00AA581F"/>
    <w:rsid w:val="00AA7054"/>
    <w:rsid w:val="00AA7A31"/>
    <w:rsid w:val="00AB17DD"/>
    <w:rsid w:val="00AB1850"/>
    <w:rsid w:val="00AB2034"/>
    <w:rsid w:val="00AB261D"/>
    <w:rsid w:val="00AB43FB"/>
    <w:rsid w:val="00AB65B4"/>
    <w:rsid w:val="00AC0459"/>
    <w:rsid w:val="00AC1893"/>
    <w:rsid w:val="00AC21C7"/>
    <w:rsid w:val="00AC29CB"/>
    <w:rsid w:val="00AC4E8A"/>
    <w:rsid w:val="00AC5315"/>
    <w:rsid w:val="00AC5859"/>
    <w:rsid w:val="00AC6D46"/>
    <w:rsid w:val="00AC7C11"/>
    <w:rsid w:val="00AD0FFB"/>
    <w:rsid w:val="00AD29DC"/>
    <w:rsid w:val="00AD35BF"/>
    <w:rsid w:val="00AE0AB6"/>
    <w:rsid w:val="00AE1A18"/>
    <w:rsid w:val="00AE2285"/>
    <w:rsid w:val="00AE2DA1"/>
    <w:rsid w:val="00AE2FC6"/>
    <w:rsid w:val="00AE4335"/>
    <w:rsid w:val="00AE44E9"/>
    <w:rsid w:val="00AE4E13"/>
    <w:rsid w:val="00AE5E1D"/>
    <w:rsid w:val="00AE638F"/>
    <w:rsid w:val="00AF0843"/>
    <w:rsid w:val="00AF11A3"/>
    <w:rsid w:val="00AF3D77"/>
    <w:rsid w:val="00AF43E5"/>
    <w:rsid w:val="00AF4AC8"/>
    <w:rsid w:val="00AF4C18"/>
    <w:rsid w:val="00AF4DB7"/>
    <w:rsid w:val="00AF677E"/>
    <w:rsid w:val="00B01447"/>
    <w:rsid w:val="00B02BFE"/>
    <w:rsid w:val="00B0322B"/>
    <w:rsid w:val="00B03451"/>
    <w:rsid w:val="00B04D3C"/>
    <w:rsid w:val="00B04F75"/>
    <w:rsid w:val="00B12352"/>
    <w:rsid w:val="00B13253"/>
    <w:rsid w:val="00B14BC0"/>
    <w:rsid w:val="00B14F80"/>
    <w:rsid w:val="00B15202"/>
    <w:rsid w:val="00B17486"/>
    <w:rsid w:val="00B214B4"/>
    <w:rsid w:val="00B2214A"/>
    <w:rsid w:val="00B23207"/>
    <w:rsid w:val="00B244D8"/>
    <w:rsid w:val="00B24C6F"/>
    <w:rsid w:val="00B25221"/>
    <w:rsid w:val="00B25EE9"/>
    <w:rsid w:val="00B26649"/>
    <w:rsid w:val="00B2716B"/>
    <w:rsid w:val="00B27E67"/>
    <w:rsid w:val="00B3071B"/>
    <w:rsid w:val="00B309F4"/>
    <w:rsid w:val="00B30DA3"/>
    <w:rsid w:val="00B31196"/>
    <w:rsid w:val="00B31A3B"/>
    <w:rsid w:val="00B3235C"/>
    <w:rsid w:val="00B32D1B"/>
    <w:rsid w:val="00B3320B"/>
    <w:rsid w:val="00B34019"/>
    <w:rsid w:val="00B34887"/>
    <w:rsid w:val="00B34ACE"/>
    <w:rsid w:val="00B351E2"/>
    <w:rsid w:val="00B402B8"/>
    <w:rsid w:val="00B40BAD"/>
    <w:rsid w:val="00B40DC3"/>
    <w:rsid w:val="00B4147A"/>
    <w:rsid w:val="00B42ACD"/>
    <w:rsid w:val="00B45935"/>
    <w:rsid w:val="00B45AB3"/>
    <w:rsid w:val="00B47E84"/>
    <w:rsid w:val="00B548A5"/>
    <w:rsid w:val="00B54B5B"/>
    <w:rsid w:val="00B55023"/>
    <w:rsid w:val="00B558F3"/>
    <w:rsid w:val="00B56D56"/>
    <w:rsid w:val="00B57243"/>
    <w:rsid w:val="00B572A2"/>
    <w:rsid w:val="00B60CE0"/>
    <w:rsid w:val="00B61FF4"/>
    <w:rsid w:val="00B66920"/>
    <w:rsid w:val="00B67623"/>
    <w:rsid w:val="00B7004C"/>
    <w:rsid w:val="00B704FB"/>
    <w:rsid w:val="00B70EB2"/>
    <w:rsid w:val="00B719C5"/>
    <w:rsid w:val="00B71E40"/>
    <w:rsid w:val="00B7267B"/>
    <w:rsid w:val="00B7608E"/>
    <w:rsid w:val="00B772D5"/>
    <w:rsid w:val="00B77837"/>
    <w:rsid w:val="00B77BB8"/>
    <w:rsid w:val="00B8018A"/>
    <w:rsid w:val="00B80350"/>
    <w:rsid w:val="00B80903"/>
    <w:rsid w:val="00B81CF2"/>
    <w:rsid w:val="00B82044"/>
    <w:rsid w:val="00B825AD"/>
    <w:rsid w:val="00B8283C"/>
    <w:rsid w:val="00B85AA2"/>
    <w:rsid w:val="00B868F7"/>
    <w:rsid w:val="00B86AB3"/>
    <w:rsid w:val="00B86F89"/>
    <w:rsid w:val="00B90D64"/>
    <w:rsid w:val="00B91DFB"/>
    <w:rsid w:val="00BA0D4D"/>
    <w:rsid w:val="00BA1E6F"/>
    <w:rsid w:val="00BA2D59"/>
    <w:rsid w:val="00BA416B"/>
    <w:rsid w:val="00BA49B4"/>
    <w:rsid w:val="00BA53BB"/>
    <w:rsid w:val="00BA6796"/>
    <w:rsid w:val="00BA77BF"/>
    <w:rsid w:val="00BA7E7B"/>
    <w:rsid w:val="00BB2685"/>
    <w:rsid w:val="00BB27C8"/>
    <w:rsid w:val="00BB696F"/>
    <w:rsid w:val="00BB79FE"/>
    <w:rsid w:val="00BC0559"/>
    <w:rsid w:val="00BC0876"/>
    <w:rsid w:val="00BC0BC3"/>
    <w:rsid w:val="00BC2866"/>
    <w:rsid w:val="00BC2E30"/>
    <w:rsid w:val="00BC751F"/>
    <w:rsid w:val="00BD101E"/>
    <w:rsid w:val="00BD1512"/>
    <w:rsid w:val="00BD1797"/>
    <w:rsid w:val="00BD25B2"/>
    <w:rsid w:val="00BD2938"/>
    <w:rsid w:val="00BD3603"/>
    <w:rsid w:val="00BD6812"/>
    <w:rsid w:val="00BD6D5D"/>
    <w:rsid w:val="00BD715D"/>
    <w:rsid w:val="00BE18EC"/>
    <w:rsid w:val="00BE212F"/>
    <w:rsid w:val="00BE256F"/>
    <w:rsid w:val="00BE3BE3"/>
    <w:rsid w:val="00BE3F0C"/>
    <w:rsid w:val="00BE47E3"/>
    <w:rsid w:val="00BE4CA1"/>
    <w:rsid w:val="00BE54CE"/>
    <w:rsid w:val="00BE5E79"/>
    <w:rsid w:val="00BE66EB"/>
    <w:rsid w:val="00BE736E"/>
    <w:rsid w:val="00BF2BE2"/>
    <w:rsid w:val="00BF37B4"/>
    <w:rsid w:val="00BF38A4"/>
    <w:rsid w:val="00BF4630"/>
    <w:rsid w:val="00BF494A"/>
    <w:rsid w:val="00BF4A08"/>
    <w:rsid w:val="00BF5CB4"/>
    <w:rsid w:val="00BF64A5"/>
    <w:rsid w:val="00BF659D"/>
    <w:rsid w:val="00BF683E"/>
    <w:rsid w:val="00C00F66"/>
    <w:rsid w:val="00C0152C"/>
    <w:rsid w:val="00C02186"/>
    <w:rsid w:val="00C02A93"/>
    <w:rsid w:val="00C02C4D"/>
    <w:rsid w:val="00C02D5D"/>
    <w:rsid w:val="00C03083"/>
    <w:rsid w:val="00C04A23"/>
    <w:rsid w:val="00C05DBD"/>
    <w:rsid w:val="00C069D3"/>
    <w:rsid w:val="00C076AD"/>
    <w:rsid w:val="00C07B0C"/>
    <w:rsid w:val="00C1230F"/>
    <w:rsid w:val="00C12E96"/>
    <w:rsid w:val="00C1598D"/>
    <w:rsid w:val="00C15A08"/>
    <w:rsid w:val="00C15CC3"/>
    <w:rsid w:val="00C16505"/>
    <w:rsid w:val="00C17335"/>
    <w:rsid w:val="00C210EE"/>
    <w:rsid w:val="00C22154"/>
    <w:rsid w:val="00C22A6C"/>
    <w:rsid w:val="00C2376F"/>
    <w:rsid w:val="00C242F2"/>
    <w:rsid w:val="00C24F2E"/>
    <w:rsid w:val="00C257EF"/>
    <w:rsid w:val="00C26C4C"/>
    <w:rsid w:val="00C3073D"/>
    <w:rsid w:val="00C31409"/>
    <w:rsid w:val="00C31D2E"/>
    <w:rsid w:val="00C321FE"/>
    <w:rsid w:val="00C32D15"/>
    <w:rsid w:val="00C353AA"/>
    <w:rsid w:val="00C356C5"/>
    <w:rsid w:val="00C35E69"/>
    <w:rsid w:val="00C40472"/>
    <w:rsid w:val="00C4091B"/>
    <w:rsid w:val="00C42448"/>
    <w:rsid w:val="00C42649"/>
    <w:rsid w:val="00C443D2"/>
    <w:rsid w:val="00C447E7"/>
    <w:rsid w:val="00C45EBA"/>
    <w:rsid w:val="00C475F4"/>
    <w:rsid w:val="00C47A28"/>
    <w:rsid w:val="00C47EEB"/>
    <w:rsid w:val="00C52D93"/>
    <w:rsid w:val="00C55C40"/>
    <w:rsid w:val="00C575F0"/>
    <w:rsid w:val="00C5784E"/>
    <w:rsid w:val="00C61FBA"/>
    <w:rsid w:val="00C63AFB"/>
    <w:rsid w:val="00C649AD"/>
    <w:rsid w:val="00C649B4"/>
    <w:rsid w:val="00C64EEA"/>
    <w:rsid w:val="00C64FE4"/>
    <w:rsid w:val="00C674F7"/>
    <w:rsid w:val="00C706FE"/>
    <w:rsid w:val="00C70EF3"/>
    <w:rsid w:val="00C72135"/>
    <w:rsid w:val="00C726C2"/>
    <w:rsid w:val="00C72D51"/>
    <w:rsid w:val="00C7312E"/>
    <w:rsid w:val="00C737B4"/>
    <w:rsid w:val="00C74103"/>
    <w:rsid w:val="00C74CFB"/>
    <w:rsid w:val="00C754A5"/>
    <w:rsid w:val="00C8026D"/>
    <w:rsid w:val="00C803D4"/>
    <w:rsid w:val="00C81778"/>
    <w:rsid w:val="00C81DF7"/>
    <w:rsid w:val="00C83BE8"/>
    <w:rsid w:val="00C841D4"/>
    <w:rsid w:val="00C8500A"/>
    <w:rsid w:val="00C851AB"/>
    <w:rsid w:val="00C862C5"/>
    <w:rsid w:val="00C86EDE"/>
    <w:rsid w:val="00C9238F"/>
    <w:rsid w:val="00C92A92"/>
    <w:rsid w:val="00C931F6"/>
    <w:rsid w:val="00C93A16"/>
    <w:rsid w:val="00C94195"/>
    <w:rsid w:val="00C941B9"/>
    <w:rsid w:val="00C946D1"/>
    <w:rsid w:val="00C96072"/>
    <w:rsid w:val="00C969D4"/>
    <w:rsid w:val="00CA0B35"/>
    <w:rsid w:val="00CA30E2"/>
    <w:rsid w:val="00CA3334"/>
    <w:rsid w:val="00CA3362"/>
    <w:rsid w:val="00CA36A0"/>
    <w:rsid w:val="00CA3984"/>
    <w:rsid w:val="00CA6814"/>
    <w:rsid w:val="00CA788C"/>
    <w:rsid w:val="00CB0C6E"/>
    <w:rsid w:val="00CB0FFC"/>
    <w:rsid w:val="00CB2CDE"/>
    <w:rsid w:val="00CB36DB"/>
    <w:rsid w:val="00CB3B5C"/>
    <w:rsid w:val="00CB4CAF"/>
    <w:rsid w:val="00CB54A6"/>
    <w:rsid w:val="00CB5BF3"/>
    <w:rsid w:val="00CB72E6"/>
    <w:rsid w:val="00CB7D78"/>
    <w:rsid w:val="00CC00FD"/>
    <w:rsid w:val="00CC0977"/>
    <w:rsid w:val="00CC0FFF"/>
    <w:rsid w:val="00CC1C88"/>
    <w:rsid w:val="00CC2BF1"/>
    <w:rsid w:val="00CC3D13"/>
    <w:rsid w:val="00CC4483"/>
    <w:rsid w:val="00CD0A83"/>
    <w:rsid w:val="00CD1DE3"/>
    <w:rsid w:val="00CD4EA9"/>
    <w:rsid w:val="00CD6A32"/>
    <w:rsid w:val="00CD7BD0"/>
    <w:rsid w:val="00CD7F54"/>
    <w:rsid w:val="00CE0368"/>
    <w:rsid w:val="00CE0576"/>
    <w:rsid w:val="00CE14E5"/>
    <w:rsid w:val="00CE17A8"/>
    <w:rsid w:val="00CE188C"/>
    <w:rsid w:val="00CE2513"/>
    <w:rsid w:val="00CE5C6E"/>
    <w:rsid w:val="00CE601D"/>
    <w:rsid w:val="00CE6EEB"/>
    <w:rsid w:val="00CF0686"/>
    <w:rsid w:val="00CF17C2"/>
    <w:rsid w:val="00CF2914"/>
    <w:rsid w:val="00CF3E21"/>
    <w:rsid w:val="00CF4853"/>
    <w:rsid w:val="00CF4D73"/>
    <w:rsid w:val="00CF5664"/>
    <w:rsid w:val="00CF5B3D"/>
    <w:rsid w:val="00CF60BA"/>
    <w:rsid w:val="00CF6754"/>
    <w:rsid w:val="00D0020A"/>
    <w:rsid w:val="00D019E5"/>
    <w:rsid w:val="00D02CAD"/>
    <w:rsid w:val="00D04079"/>
    <w:rsid w:val="00D05571"/>
    <w:rsid w:val="00D109A5"/>
    <w:rsid w:val="00D10B8C"/>
    <w:rsid w:val="00D112CC"/>
    <w:rsid w:val="00D11AB9"/>
    <w:rsid w:val="00D11C7F"/>
    <w:rsid w:val="00D121BB"/>
    <w:rsid w:val="00D205C1"/>
    <w:rsid w:val="00D209E4"/>
    <w:rsid w:val="00D24B71"/>
    <w:rsid w:val="00D250C2"/>
    <w:rsid w:val="00D258BF"/>
    <w:rsid w:val="00D26059"/>
    <w:rsid w:val="00D2627A"/>
    <w:rsid w:val="00D3039B"/>
    <w:rsid w:val="00D30484"/>
    <w:rsid w:val="00D3147D"/>
    <w:rsid w:val="00D31C18"/>
    <w:rsid w:val="00D31D3C"/>
    <w:rsid w:val="00D32984"/>
    <w:rsid w:val="00D34DF7"/>
    <w:rsid w:val="00D37660"/>
    <w:rsid w:val="00D37D83"/>
    <w:rsid w:val="00D41453"/>
    <w:rsid w:val="00D42168"/>
    <w:rsid w:val="00D4529E"/>
    <w:rsid w:val="00D461DB"/>
    <w:rsid w:val="00D4658B"/>
    <w:rsid w:val="00D47ED2"/>
    <w:rsid w:val="00D512EE"/>
    <w:rsid w:val="00D54CEE"/>
    <w:rsid w:val="00D556EA"/>
    <w:rsid w:val="00D60360"/>
    <w:rsid w:val="00D61268"/>
    <w:rsid w:val="00D6343F"/>
    <w:rsid w:val="00D643C6"/>
    <w:rsid w:val="00D64762"/>
    <w:rsid w:val="00D6535D"/>
    <w:rsid w:val="00D65DC0"/>
    <w:rsid w:val="00D667F9"/>
    <w:rsid w:val="00D6697C"/>
    <w:rsid w:val="00D70532"/>
    <w:rsid w:val="00D7121E"/>
    <w:rsid w:val="00D71A15"/>
    <w:rsid w:val="00D72D6F"/>
    <w:rsid w:val="00D72FB5"/>
    <w:rsid w:val="00D73121"/>
    <w:rsid w:val="00D74AAA"/>
    <w:rsid w:val="00D76192"/>
    <w:rsid w:val="00D77F9D"/>
    <w:rsid w:val="00D80565"/>
    <w:rsid w:val="00D817F4"/>
    <w:rsid w:val="00D8184D"/>
    <w:rsid w:val="00D834D2"/>
    <w:rsid w:val="00D8395C"/>
    <w:rsid w:val="00D83D77"/>
    <w:rsid w:val="00D83F86"/>
    <w:rsid w:val="00D8727A"/>
    <w:rsid w:val="00D87867"/>
    <w:rsid w:val="00D87AE9"/>
    <w:rsid w:val="00D913D4"/>
    <w:rsid w:val="00D91BCB"/>
    <w:rsid w:val="00D92F25"/>
    <w:rsid w:val="00D939AC"/>
    <w:rsid w:val="00D939D1"/>
    <w:rsid w:val="00D93B45"/>
    <w:rsid w:val="00D94714"/>
    <w:rsid w:val="00D95E8B"/>
    <w:rsid w:val="00D96945"/>
    <w:rsid w:val="00D97ADE"/>
    <w:rsid w:val="00D97E43"/>
    <w:rsid w:val="00DA20DC"/>
    <w:rsid w:val="00DA2C87"/>
    <w:rsid w:val="00DA3629"/>
    <w:rsid w:val="00DA6BAB"/>
    <w:rsid w:val="00DA7D06"/>
    <w:rsid w:val="00DB0022"/>
    <w:rsid w:val="00DB22CD"/>
    <w:rsid w:val="00DB32DD"/>
    <w:rsid w:val="00DB3D60"/>
    <w:rsid w:val="00DB4079"/>
    <w:rsid w:val="00DB4440"/>
    <w:rsid w:val="00DB4970"/>
    <w:rsid w:val="00DB7382"/>
    <w:rsid w:val="00DB79F0"/>
    <w:rsid w:val="00DB7AB3"/>
    <w:rsid w:val="00DC2A2A"/>
    <w:rsid w:val="00DC40CE"/>
    <w:rsid w:val="00DC6745"/>
    <w:rsid w:val="00DC68F9"/>
    <w:rsid w:val="00DD03E5"/>
    <w:rsid w:val="00DD1DC5"/>
    <w:rsid w:val="00DD3B94"/>
    <w:rsid w:val="00DD4CB3"/>
    <w:rsid w:val="00DD6C55"/>
    <w:rsid w:val="00DD7DC6"/>
    <w:rsid w:val="00DE11D8"/>
    <w:rsid w:val="00DE1766"/>
    <w:rsid w:val="00DE2EF4"/>
    <w:rsid w:val="00DE336B"/>
    <w:rsid w:val="00DE59BC"/>
    <w:rsid w:val="00DE5AC7"/>
    <w:rsid w:val="00DE6162"/>
    <w:rsid w:val="00DE6BB3"/>
    <w:rsid w:val="00DE7FB7"/>
    <w:rsid w:val="00DF0206"/>
    <w:rsid w:val="00DF0895"/>
    <w:rsid w:val="00DF0FA2"/>
    <w:rsid w:val="00DF1985"/>
    <w:rsid w:val="00DF1A85"/>
    <w:rsid w:val="00DF2EA9"/>
    <w:rsid w:val="00DF609D"/>
    <w:rsid w:val="00DF79DA"/>
    <w:rsid w:val="00DF7D20"/>
    <w:rsid w:val="00E008E4"/>
    <w:rsid w:val="00E01673"/>
    <w:rsid w:val="00E01CB7"/>
    <w:rsid w:val="00E03826"/>
    <w:rsid w:val="00E0594A"/>
    <w:rsid w:val="00E05BA0"/>
    <w:rsid w:val="00E06514"/>
    <w:rsid w:val="00E0692D"/>
    <w:rsid w:val="00E07D98"/>
    <w:rsid w:val="00E10FAC"/>
    <w:rsid w:val="00E11E58"/>
    <w:rsid w:val="00E13025"/>
    <w:rsid w:val="00E13CBD"/>
    <w:rsid w:val="00E13FAA"/>
    <w:rsid w:val="00E143DD"/>
    <w:rsid w:val="00E16457"/>
    <w:rsid w:val="00E16645"/>
    <w:rsid w:val="00E17AC3"/>
    <w:rsid w:val="00E216F7"/>
    <w:rsid w:val="00E21980"/>
    <w:rsid w:val="00E22B68"/>
    <w:rsid w:val="00E23722"/>
    <w:rsid w:val="00E248F4"/>
    <w:rsid w:val="00E2530E"/>
    <w:rsid w:val="00E2634E"/>
    <w:rsid w:val="00E335B3"/>
    <w:rsid w:val="00E34E03"/>
    <w:rsid w:val="00E34EE6"/>
    <w:rsid w:val="00E37D9C"/>
    <w:rsid w:val="00E41656"/>
    <w:rsid w:val="00E417F0"/>
    <w:rsid w:val="00E458B6"/>
    <w:rsid w:val="00E47C23"/>
    <w:rsid w:val="00E505FF"/>
    <w:rsid w:val="00E50DDC"/>
    <w:rsid w:val="00E52FAD"/>
    <w:rsid w:val="00E549B0"/>
    <w:rsid w:val="00E55E17"/>
    <w:rsid w:val="00E56527"/>
    <w:rsid w:val="00E56905"/>
    <w:rsid w:val="00E6003A"/>
    <w:rsid w:val="00E60F8E"/>
    <w:rsid w:val="00E641A4"/>
    <w:rsid w:val="00E66313"/>
    <w:rsid w:val="00E709A8"/>
    <w:rsid w:val="00E70D97"/>
    <w:rsid w:val="00E71A04"/>
    <w:rsid w:val="00E72B8A"/>
    <w:rsid w:val="00E73AE4"/>
    <w:rsid w:val="00E74AE4"/>
    <w:rsid w:val="00E7571A"/>
    <w:rsid w:val="00E770CE"/>
    <w:rsid w:val="00E80B0E"/>
    <w:rsid w:val="00E80C0F"/>
    <w:rsid w:val="00E8102A"/>
    <w:rsid w:val="00E822DA"/>
    <w:rsid w:val="00E82905"/>
    <w:rsid w:val="00E83347"/>
    <w:rsid w:val="00E843D5"/>
    <w:rsid w:val="00E84A69"/>
    <w:rsid w:val="00E85923"/>
    <w:rsid w:val="00E87DF6"/>
    <w:rsid w:val="00E902BA"/>
    <w:rsid w:val="00E9126C"/>
    <w:rsid w:val="00E91866"/>
    <w:rsid w:val="00E91A72"/>
    <w:rsid w:val="00E91DF2"/>
    <w:rsid w:val="00E95632"/>
    <w:rsid w:val="00E958DF"/>
    <w:rsid w:val="00E964D4"/>
    <w:rsid w:val="00EA0E71"/>
    <w:rsid w:val="00EA1ECF"/>
    <w:rsid w:val="00EA244E"/>
    <w:rsid w:val="00EA3057"/>
    <w:rsid w:val="00EA3838"/>
    <w:rsid w:val="00EA3C03"/>
    <w:rsid w:val="00EA50DF"/>
    <w:rsid w:val="00EA543F"/>
    <w:rsid w:val="00EA614E"/>
    <w:rsid w:val="00EA6497"/>
    <w:rsid w:val="00EA6861"/>
    <w:rsid w:val="00EA68D7"/>
    <w:rsid w:val="00EB0AEB"/>
    <w:rsid w:val="00EB0B6C"/>
    <w:rsid w:val="00EB0F2B"/>
    <w:rsid w:val="00EB10E1"/>
    <w:rsid w:val="00EB246D"/>
    <w:rsid w:val="00EB3A9B"/>
    <w:rsid w:val="00EB74CD"/>
    <w:rsid w:val="00EB7FF8"/>
    <w:rsid w:val="00EC0EAE"/>
    <w:rsid w:val="00EC4415"/>
    <w:rsid w:val="00EC55D1"/>
    <w:rsid w:val="00EC5619"/>
    <w:rsid w:val="00EC6F1F"/>
    <w:rsid w:val="00EC7DF2"/>
    <w:rsid w:val="00ED0208"/>
    <w:rsid w:val="00ED263B"/>
    <w:rsid w:val="00ED291C"/>
    <w:rsid w:val="00ED59E4"/>
    <w:rsid w:val="00ED5C38"/>
    <w:rsid w:val="00EE2CD9"/>
    <w:rsid w:val="00EE3337"/>
    <w:rsid w:val="00EE4B3B"/>
    <w:rsid w:val="00EE4EAB"/>
    <w:rsid w:val="00EE7C60"/>
    <w:rsid w:val="00EE7DBC"/>
    <w:rsid w:val="00EF0199"/>
    <w:rsid w:val="00EF38B6"/>
    <w:rsid w:val="00EF390A"/>
    <w:rsid w:val="00EF3B05"/>
    <w:rsid w:val="00EF5241"/>
    <w:rsid w:val="00EF5AB2"/>
    <w:rsid w:val="00EF5AE0"/>
    <w:rsid w:val="00EF7D7B"/>
    <w:rsid w:val="00F02AC7"/>
    <w:rsid w:val="00F04903"/>
    <w:rsid w:val="00F04A99"/>
    <w:rsid w:val="00F063EE"/>
    <w:rsid w:val="00F06EC1"/>
    <w:rsid w:val="00F101D8"/>
    <w:rsid w:val="00F10409"/>
    <w:rsid w:val="00F105CD"/>
    <w:rsid w:val="00F10A74"/>
    <w:rsid w:val="00F10F21"/>
    <w:rsid w:val="00F12454"/>
    <w:rsid w:val="00F12550"/>
    <w:rsid w:val="00F1256B"/>
    <w:rsid w:val="00F12C0B"/>
    <w:rsid w:val="00F1346C"/>
    <w:rsid w:val="00F15225"/>
    <w:rsid w:val="00F16CAB"/>
    <w:rsid w:val="00F176C3"/>
    <w:rsid w:val="00F20692"/>
    <w:rsid w:val="00F20A44"/>
    <w:rsid w:val="00F2198A"/>
    <w:rsid w:val="00F21B51"/>
    <w:rsid w:val="00F222C8"/>
    <w:rsid w:val="00F23192"/>
    <w:rsid w:val="00F23C9C"/>
    <w:rsid w:val="00F25005"/>
    <w:rsid w:val="00F26233"/>
    <w:rsid w:val="00F262A6"/>
    <w:rsid w:val="00F27B3E"/>
    <w:rsid w:val="00F30039"/>
    <w:rsid w:val="00F31268"/>
    <w:rsid w:val="00F31297"/>
    <w:rsid w:val="00F31A9D"/>
    <w:rsid w:val="00F3220D"/>
    <w:rsid w:val="00F33215"/>
    <w:rsid w:val="00F3359E"/>
    <w:rsid w:val="00F336EC"/>
    <w:rsid w:val="00F33956"/>
    <w:rsid w:val="00F33F49"/>
    <w:rsid w:val="00F34A8F"/>
    <w:rsid w:val="00F36819"/>
    <w:rsid w:val="00F373B9"/>
    <w:rsid w:val="00F40963"/>
    <w:rsid w:val="00F40AF5"/>
    <w:rsid w:val="00F40AF9"/>
    <w:rsid w:val="00F41009"/>
    <w:rsid w:val="00F41AC0"/>
    <w:rsid w:val="00F41B73"/>
    <w:rsid w:val="00F42ADF"/>
    <w:rsid w:val="00F42FA7"/>
    <w:rsid w:val="00F43246"/>
    <w:rsid w:val="00F43FCA"/>
    <w:rsid w:val="00F44901"/>
    <w:rsid w:val="00F453FE"/>
    <w:rsid w:val="00F4661E"/>
    <w:rsid w:val="00F47E16"/>
    <w:rsid w:val="00F5007F"/>
    <w:rsid w:val="00F51646"/>
    <w:rsid w:val="00F51F93"/>
    <w:rsid w:val="00F525D8"/>
    <w:rsid w:val="00F547F6"/>
    <w:rsid w:val="00F54D20"/>
    <w:rsid w:val="00F563D8"/>
    <w:rsid w:val="00F56550"/>
    <w:rsid w:val="00F56D1B"/>
    <w:rsid w:val="00F575CB"/>
    <w:rsid w:val="00F60B1D"/>
    <w:rsid w:val="00F62D92"/>
    <w:rsid w:val="00F62F01"/>
    <w:rsid w:val="00F64123"/>
    <w:rsid w:val="00F65168"/>
    <w:rsid w:val="00F65754"/>
    <w:rsid w:val="00F6726C"/>
    <w:rsid w:val="00F70C4D"/>
    <w:rsid w:val="00F724AF"/>
    <w:rsid w:val="00F72C29"/>
    <w:rsid w:val="00F7320A"/>
    <w:rsid w:val="00F73381"/>
    <w:rsid w:val="00F7357A"/>
    <w:rsid w:val="00F7364F"/>
    <w:rsid w:val="00F737F2"/>
    <w:rsid w:val="00F759A8"/>
    <w:rsid w:val="00F76B8F"/>
    <w:rsid w:val="00F77B3F"/>
    <w:rsid w:val="00F80489"/>
    <w:rsid w:val="00F80CBC"/>
    <w:rsid w:val="00F81263"/>
    <w:rsid w:val="00F82646"/>
    <w:rsid w:val="00F837C6"/>
    <w:rsid w:val="00F84D28"/>
    <w:rsid w:val="00F852AB"/>
    <w:rsid w:val="00F90410"/>
    <w:rsid w:val="00F91B2E"/>
    <w:rsid w:val="00F94486"/>
    <w:rsid w:val="00F948DF"/>
    <w:rsid w:val="00F9623A"/>
    <w:rsid w:val="00F97ED7"/>
    <w:rsid w:val="00FA0631"/>
    <w:rsid w:val="00FA184B"/>
    <w:rsid w:val="00FA45C7"/>
    <w:rsid w:val="00FA5977"/>
    <w:rsid w:val="00FA5C01"/>
    <w:rsid w:val="00FA72B8"/>
    <w:rsid w:val="00FB2714"/>
    <w:rsid w:val="00FB45C3"/>
    <w:rsid w:val="00FB5050"/>
    <w:rsid w:val="00FB5670"/>
    <w:rsid w:val="00FB6F35"/>
    <w:rsid w:val="00FC0371"/>
    <w:rsid w:val="00FC0C31"/>
    <w:rsid w:val="00FC2825"/>
    <w:rsid w:val="00FC3651"/>
    <w:rsid w:val="00FC3B24"/>
    <w:rsid w:val="00FC53F1"/>
    <w:rsid w:val="00FC5A12"/>
    <w:rsid w:val="00FD1F0F"/>
    <w:rsid w:val="00FD243E"/>
    <w:rsid w:val="00FD2FC8"/>
    <w:rsid w:val="00FD38E7"/>
    <w:rsid w:val="00FD3A23"/>
    <w:rsid w:val="00FD4322"/>
    <w:rsid w:val="00FD5752"/>
    <w:rsid w:val="00FD575F"/>
    <w:rsid w:val="00FD7BB5"/>
    <w:rsid w:val="00FE17C3"/>
    <w:rsid w:val="00FE2808"/>
    <w:rsid w:val="00FE48B5"/>
    <w:rsid w:val="00FE526D"/>
    <w:rsid w:val="00FE564F"/>
    <w:rsid w:val="00FE59EC"/>
    <w:rsid w:val="00FE634D"/>
    <w:rsid w:val="00FE638C"/>
    <w:rsid w:val="00FE6C8C"/>
    <w:rsid w:val="00FF0A8D"/>
    <w:rsid w:val="00FF14FE"/>
    <w:rsid w:val="00FF3C8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F9FE"/>
  <w15:docId w15:val="{D04800C8-5413-434D-BE7F-B715130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3">
    <w:name w:val="heading 3"/>
    <w:basedOn w:val="Normal"/>
    <w:next w:val="Normal"/>
    <w:link w:val="Ttulo3Char"/>
    <w:uiPriority w:val="9"/>
    <w:semiHidden/>
    <w:unhideWhenUsed/>
    <w:qFormat/>
    <w:rsid w:val="00D45B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character" w:customStyle="1" w:styleId="Ttulo3Char">
    <w:name w:val="Título 3 Char"/>
    <w:basedOn w:val="Fontepargpadro"/>
    <w:link w:val="Ttulo3"/>
    <w:uiPriority w:val="9"/>
    <w:semiHidden/>
    <w:qFormat/>
    <w:rsid w:val="00D45B5E"/>
    <w:rPr>
      <w:rFonts w:asciiTheme="majorHAnsi" w:eastAsiaTheme="majorEastAsia" w:hAnsiTheme="majorHAnsi" w:cstheme="majorBidi"/>
      <w:color w:val="1F4D78" w:themeColor="accent1" w:themeShade="7F"/>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szCs w:val="20"/>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rPr>
      <w:rFonts w:asciiTheme="minorHAnsi" w:eastAsiaTheme="minorHAnsi" w:hAnsiTheme="minorHAnsi" w:cstheme="minorBidi"/>
      <w:color w:val="auto"/>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0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173">
      <w:bodyDiv w:val="1"/>
      <w:marLeft w:val="0"/>
      <w:marRight w:val="0"/>
      <w:marTop w:val="0"/>
      <w:marBottom w:val="0"/>
      <w:divBdr>
        <w:top w:val="none" w:sz="0" w:space="0" w:color="auto"/>
        <w:left w:val="none" w:sz="0" w:space="0" w:color="auto"/>
        <w:bottom w:val="none" w:sz="0" w:space="0" w:color="auto"/>
        <w:right w:val="none" w:sz="0" w:space="0" w:color="auto"/>
      </w:divBdr>
    </w:div>
    <w:div w:id="54083359">
      <w:bodyDiv w:val="1"/>
      <w:marLeft w:val="0"/>
      <w:marRight w:val="0"/>
      <w:marTop w:val="0"/>
      <w:marBottom w:val="0"/>
      <w:divBdr>
        <w:top w:val="none" w:sz="0" w:space="0" w:color="auto"/>
        <w:left w:val="none" w:sz="0" w:space="0" w:color="auto"/>
        <w:bottom w:val="none" w:sz="0" w:space="0" w:color="auto"/>
        <w:right w:val="none" w:sz="0" w:space="0" w:color="auto"/>
      </w:divBdr>
    </w:div>
    <w:div w:id="97986770">
      <w:bodyDiv w:val="1"/>
      <w:marLeft w:val="0"/>
      <w:marRight w:val="0"/>
      <w:marTop w:val="0"/>
      <w:marBottom w:val="0"/>
      <w:divBdr>
        <w:top w:val="none" w:sz="0" w:space="0" w:color="auto"/>
        <w:left w:val="none" w:sz="0" w:space="0" w:color="auto"/>
        <w:bottom w:val="none" w:sz="0" w:space="0" w:color="auto"/>
        <w:right w:val="none" w:sz="0" w:space="0" w:color="auto"/>
      </w:divBdr>
    </w:div>
    <w:div w:id="218639849">
      <w:bodyDiv w:val="1"/>
      <w:marLeft w:val="0"/>
      <w:marRight w:val="0"/>
      <w:marTop w:val="0"/>
      <w:marBottom w:val="0"/>
      <w:divBdr>
        <w:top w:val="none" w:sz="0" w:space="0" w:color="auto"/>
        <w:left w:val="none" w:sz="0" w:space="0" w:color="auto"/>
        <w:bottom w:val="none" w:sz="0" w:space="0" w:color="auto"/>
        <w:right w:val="none" w:sz="0" w:space="0" w:color="auto"/>
      </w:divBdr>
    </w:div>
    <w:div w:id="272981406">
      <w:bodyDiv w:val="1"/>
      <w:marLeft w:val="0"/>
      <w:marRight w:val="0"/>
      <w:marTop w:val="0"/>
      <w:marBottom w:val="0"/>
      <w:divBdr>
        <w:top w:val="none" w:sz="0" w:space="0" w:color="auto"/>
        <w:left w:val="none" w:sz="0" w:space="0" w:color="auto"/>
        <w:bottom w:val="none" w:sz="0" w:space="0" w:color="auto"/>
        <w:right w:val="none" w:sz="0" w:space="0" w:color="auto"/>
      </w:divBdr>
    </w:div>
    <w:div w:id="312410168">
      <w:bodyDiv w:val="1"/>
      <w:marLeft w:val="0"/>
      <w:marRight w:val="0"/>
      <w:marTop w:val="0"/>
      <w:marBottom w:val="0"/>
      <w:divBdr>
        <w:top w:val="none" w:sz="0" w:space="0" w:color="auto"/>
        <w:left w:val="none" w:sz="0" w:space="0" w:color="auto"/>
        <w:bottom w:val="none" w:sz="0" w:space="0" w:color="auto"/>
        <w:right w:val="none" w:sz="0" w:space="0" w:color="auto"/>
      </w:divBdr>
    </w:div>
    <w:div w:id="713701469">
      <w:bodyDiv w:val="1"/>
      <w:marLeft w:val="0"/>
      <w:marRight w:val="0"/>
      <w:marTop w:val="0"/>
      <w:marBottom w:val="0"/>
      <w:divBdr>
        <w:top w:val="none" w:sz="0" w:space="0" w:color="auto"/>
        <w:left w:val="none" w:sz="0" w:space="0" w:color="auto"/>
        <w:bottom w:val="none" w:sz="0" w:space="0" w:color="auto"/>
        <w:right w:val="none" w:sz="0" w:space="0" w:color="auto"/>
      </w:divBdr>
    </w:div>
    <w:div w:id="827601170">
      <w:bodyDiv w:val="1"/>
      <w:marLeft w:val="0"/>
      <w:marRight w:val="0"/>
      <w:marTop w:val="0"/>
      <w:marBottom w:val="0"/>
      <w:divBdr>
        <w:top w:val="none" w:sz="0" w:space="0" w:color="auto"/>
        <w:left w:val="none" w:sz="0" w:space="0" w:color="auto"/>
        <w:bottom w:val="none" w:sz="0" w:space="0" w:color="auto"/>
        <w:right w:val="none" w:sz="0" w:space="0" w:color="auto"/>
      </w:divBdr>
    </w:div>
    <w:div w:id="872500208">
      <w:bodyDiv w:val="1"/>
      <w:marLeft w:val="0"/>
      <w:marRight w:val="0"/>
      <w:marTop w:val="0"/>
      <w:marBottom w:val="0"/>
      <w:divBdr>
        <w:top w:val="none" w:sz="0" w:space="0" w:color="auto"/>
        <w:left w:val="none" w:sz="0" w:space="0" w:color="auto"/>
        <w:bottom w:val="none" w:sz="0" w:space="0" w:color="auto"/>
        <w:right w:val="none" w:sz="0" w:space="0" w:color="auto"/>
      </w:divBdr>
    </w:div>
    <w:div w:id="1116871987">
      <w:bodyDiv w:val="1"/>
      <w:marLeft w:val="0"/>
      <w:marRight w:val="0"/>
      <w:marTop w:val="0"/>
      <w:marBottom w:val="0"/>
      <w:divBdr>
        <w:top w:val="none" w:sz="0" w:space="0" w:color="auto"/>
        <w:left w:val="none" w:sz="0" w:space="0" w:color="auto"/>
        <w:bottom w:val="none" w:sz="0" w:space="0" w:color="auto"/>
        <w:right w:val="none" w:sz="0" w:space="0" w:color="auto"/>
      </w:divBdr>
    </w:div>
    <w:div w:id="1119448269">
      <w:bodyDiv w:val="1"/>
      <w:marLeft w:val="0"/>
      <w:marRight w:val="0"/>
      <w:marTop w:val="0"/>
      <w:marBottom w:val="0"/>
      <w:divBdr>
        <w:top w:val="none" w:sz="0" w:space="0" w:color="auto"/>
        <w:left w:val="none" w:sz="0" w:space="0" w:color="auto"/>
        <w:bottom w:val="none" w:sz="0" w:space="0" w:color="auto"/>
        <w:right w:val="none" w:sz="0" w:space="0" w:color="auto"/>
      </w:divBdr>
    </w:div>
    <w:div w:id="1231964719">
      <w:bodyDiv w:val="1"/>
      <w:marLeft w:val="0"/>
      <w:marRight w:val="0"/>
      <w:marTop w:val="0"/>
      <w:marBottom w:val="0"/>
      <w:divBdr>
        <w:top w:val="none" w:sz="0" w:space="0" w:color="auto"/>
        <w:left w:val="none" w:sz="0" w:space="0" w:color="auto"/>
        <w:bottom w:val="none" w:sz="0" w:space="0" w:color="auto"/>
        <w:right w:val="none" w:sz="0" w:space="0" w:color="auto"/>
      </w:divBdr>
    </w:div>
    <w:div w:id="1273710363">
      <w:bodyDiv w:val="1"/>
      <w:marLeft w:val="0"/>
      <w:marRight w:val="0"/>
      <w:marTop w:val="0"/>
      <w:marBottom w:val="0"/>
      <w:divBdr>
        <w:top w:val="none" w:sz="0" w:space="0" w:color="auto"/>
        <w:left w:val="none" w:sz="0" w:space="0" w:color="auto"/>
        <w:bottom w:val="none" w:sz="0" w:space="0" w:color="auto"/>
        <w:right w:val="none" w:sz="0" w:space="0" w:color="auto"/>
      </w:divBdr>
    </w:div>
    <w:div w:id="1312758832">
      <w:bodyDiv w:val="1"/>
      <w:marLeft w:val="0"/>
      <w:marRight w:val="0"/>
      <w:marTop w:val="0"/>
      <w:marBottom w:val="0"/>
      <w:divBdr>
        <w:top w:val="none" w:sz="0" w:space="0" w:color="auto"/>
        <w:left w:val="none" w:sz="0" w:space="0" w:color="auto"/>
        <w:bottom w:val="none" w:sz="0" w:space="0" w:color="auto"/>
        <w:right w:val="none" w:sz="0" w:space="0" w:color="auto"/>
      </w:divBdr>
    </w:div>
    <w:div w:id="1335495543">
      <w:bodyDiv w:val="1"/>
      <w:marLeft w:val="0"/>
      <w:marRight w:val="0"/>
      <w:marTop w:val="0"/>
      <w:marBottom w:val="0"/>
      <w:divBdr>
        <w:top w:val="none" w:sz="0" w:space="0" w:color="auto"/>
        <w:left w:val="none" w:sz="0" w:space="0" w:color="auto"/>
        <w:bottom w:val="none" w:sz="0" w:space="0" w:color="auto"/>
        <w:right w:val="none" w:sz="0" w:space="0" w:color="auto"/>
      </w:divBdr>
    </w:div>
    <w:div w:id="1498572565">
      <w:bodyDiv w:val="1"/>
      <w:marLeft w:val="0"/>
      <w:marRight w:val="0"/>
      <w:marTop w:val="0"/>
      <w:marBottom w:val="0"/>
      <w:divBdr>
        <w:top w:val="none" w:sz="0" w:space="0" w:color="auto"/>
        <w:left w:val="none" w:sz="0" w:space="0" w:color="auto"/>
        <w:bottom w:val="none" w:sz="0" w:space="0" w:color="auto"/>
        <w:right w:val="none" w:sz="0" w:space="0" w:color="auto"/>
      </w:divBdr>
    </w:div>
    <w:div w:id="1533180752">
      <w:bodyDiv w:val="1"/>
      <w:marLeft w:val="0"/>
      <w:marRight w:val="0"/>
      <w:marTop w:val="0"/>
      <w:marBottom w:val="0"/>
      <w:divBdr>
        <w:top w:val="none" w:sz="0" w:space="0" w:color="auto"/>
        <w:left w:val="none" w:sz="0" w:space="0" w:color="auto"/>
        <w:bottom w:val="none" w:sz="0" w:space="0" w:color="auto"/>
        <w:right w:val="none" w:sz="0" w:space="0" w:color="auto"/>
      </w:divBdr>
    </w:div>
    <w:div w:id="1651905154">
      <w:bodyDiv w:val="1"/>
      <w:marLeft w:val="0"/>
      <w:marRight w:val="0"/>
      <w:marTop w:val="0"/>
      <w:marBottom w:val="0"/>
      <w:divBdr>
        <w:top w:val="none" w:sz="0" w:space="0" w:color="auto"/>
        <w:left w:val="none" w:sz="0" w:space="0" w:color="auto"/>
        <w:bottom w:val="none" w:sz="0" w:space="0" w:color="auto"/>
        <w:right w:val="none" w:sz="0" w:space="0" w:color="auto"/>
      </w:divBdr>
    </w:div>
    <w:div w:id="1784686888">
      <w:bodyDiv w:val="1"/>
      <w:marLeft w:val="0"/>
      <w:marRight w:val="0"/>
      <w:marTop w:val="0"/>
      <w:marBottom w:val="0"/>
      <w:divBdr>
        <w:top w:val="none" w:sz="0" w:space="0" w:color="auto"/>
        <w:left w:val="none" w:sz="0" w:space="0" w:color="auto"/>
        <w:bottom w:val="none" w:sz="0" w:space="0" w:color="auto"/>
        <w:right w:val="none" w:sz="0" w:space="0" w:color="auto"/>
      </w:divBdr>
    </w:div>
    <w:div w:id="1930235154">
      <w:bodyDiv w:val="1"/>
      <w:marLeft w:val="0"/>
      <w:marRight w:val="0"/>
      <w:marTop w:val="0"/>
      <w:marBottom w:val="0"/>
      <w:divBdr>
        <w:top w:val="none" w:sz="0" w:space="0" w:color="auto"/>
        <w:left w:val="none" w:sz="0" w:space="0" w:color="auto"/>
        <w:bottom w:val="none" w:sz="0" w:space="0" w:color="auto"/>
        <w:right w:val="none" w:sz="0" w:space="0" w:color="auto"/>
      </w:divBdr>
    </w:div>
    <w:div w:id="2009402437">
      <w:bodyDiv w:val="1"/>
      <w:marLeft w:val="0"/>
      <w:marRight w:val="0"/>
      <w:marTop w:val="0"/>
      <w:marBottom w:val="0"/>
      <w:divBdr>
        <w:top w:val="none" w:sz="0" w:space="0" w:color="auto"/>
        <w:left w:val="none" w:sz="0" w:space="0" w:color="auto"/>
        <w:bottom w:val="none" w:sz="0" w:space="0" w:color="auto"/>
        <w:right w:val="none" w:sz="0" w:space="0" w:color="auto"/>
      </w:divBdr>
    </w:div>
    <w:div w:id="2040547360">
      <w:bodyDiv w:val="1"/>
      <w:marLeft w:val="0"/>
      <w:marRight w:val="0"/>
      <w:marTop w:val="0"/>
      <w:marBottom w:val="0"/>
      <w:divBdr>
        <w:top w:val="none" w:sz="0" w:space="0" w:color="auto"/>
        <w:left w:val="none" w:sz="0" w:space="0" w:color="auto"/>
        <w:bottom w:val="none" w:sz="0" w:space="0" w:color="auto"/>
        <w:right w:val="none" w:sz="0" w:space="0" w:color="auto"/>
      </w:divBdr>
    </w:div>
    <w:div w:id="2069716715">
      <w:bodyDiv w:val="1"/>
      <w:marLeft w:val="0"/>
      <w:marRight w:val="0"/>
      <w:marTop w:val="0"/>
      <w:marBottom w:val="0"/>
      <w:divBdr>
        <w:top w:val="none" w:sz="0" w:space="0" w:color="auto"/>
        <w:left w:val="none" w:sz="0" w:space="0" w:color="auto"/>
        <w:bottom w:val="none" w:sz="0" w:space="0" w:color="auto"/>
        <w:right w:val="none" w:sz="0" w:space="0" w:color="auto"/>
      </w:divBdr>
    </w:div>
    <w:div w:id="210811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843142E5704283A1F55322545C6FCC"/>
        <w:category>
          <w:name w:val="Geral"/>
          <w:gallery w:val="placeholder"/>
        </w:category>
        <w:types>
          <w:type w:val="bbPlcHdr"/>
        </w:types>
        <w:behaviors>
          <w:behavior w:val="content"/>
        </w:behaviors>
        <w:guid w:val="{A3D1F207-6526-4A39-9972-884DC332F707}"/>
      </w:docPartPr>
      <w:docPartBody>
        <w:p w:rsidR="00396AE1" w:rsidRDefault="00A02625">
          <w:r w:rsidRPr="00955099">
            <w:rPr>
              <w:rStyle w:val="TextodoEspaoReservado"/>
            </w:rPr>
            <w:t>[Palavras-chave]</w:t>
          </w:r>
        </w:p>
      </w:docPartBody>
    </w:docPart>
    <w:docPart>
      <w:docPartPr>
        <w:name w:val="EFE65E5027A74437B8057F43EDFF7AAB"/>
        <w:category>
          <w:name w:val="Geral"/>
          <w:gallery w:val="placeholder"/>
        </w:category>
        <w:types>
          <w:type w:val="bbPlcHdr"/>
        </w:types>
        <w:behaviors>
          <w:behavior w:val="content"/>
        </w:behaviors>
        <w:guid w:val="{78A3F17E-6BDD-4F9E-A86D-E1483976A51F}"/>
      </w:docPartPr>
      <w:docPartBody>
        <w:p w:rsidR="00396AE1" w:rsidRDefault="00A02625">
          <w:r w:rsidRPr="00955099">
            <w:rPr>
              <w:rStyle w:val="TextodoEspaoReservado"/>
            </w:rPr>
            <w:t>[Palavras-chave]</w:t>
          </w:r>
        </w:p>
      </w:docPartBody>
    </w:docPart>
    <w:docPart>
      <w:docPartPr>
        <w:name w:val="E3CCD5FDB8104553ADEC3389B2F48660"/>
        <w:category>
          <w:name w:val="Geral"/>
          <w:gallery w:val="placeholder"/>
        </w:category>
        <w:types>
          <w:type w:val="bbPlcHdr"/>
        </w:types>
        <w:behaviors>
          <w:behavior w:val="content"/>
        </w:behaviors>
        <w:guid w:val="{DEB97ACD-AEC1-420F-9D72-148C3E1421A0}"/>
      </w:docPartPr>
      <w:docPartBody>
        <w:p w:rsidR="00396AE1" w:rsidRDefault="00A02625">
          <w:r w:rsidRPr="00955099">
            <w:rPr>
              <w:rStyle w:val="TextodoEspaoReservado"/>
            </w:rPr>
            <w:t>[Data de Publicação]</w:t>
          </w:r>
        </w:p>
      </w:docPartBody>
    </w:docPart>
    <w:docPart>
      <w:docPartPr>
        <w:name w:val="288820A2ED35416A92FE1104C7A6599D"/>
        <w:category>
          <w:name w:val="Geral"/>
          <w:gallery w:val="placeholder"/>
        </w:category>
        <w:types>
          <w:type w:val="bbPlcHdr"/>
        </w:types>
        <w:behaviors>
          <w:behavior w:val="content"/>
        </w:behaviors>
        <w:guid w:val="{6438D8CD-2A71-48A9-A70D-FEE93E7630AB}"/>
      </w:docPartPr>
      <w:docPartBody>
        <w:p w:rsidR="00396AE1" w:rsidRDefault="00A02625">
          <w:r w:rsidRPr="00955099">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5"/>
    <w:rsid w:val="000A736F"/>
    <w:rsid w:val="000F1F04"/>
    <w:rsid w:val="00196716"/>
    <w:rsid w:val="001B1EC2"/>
    <w:rsid w:val="00297285"/>
    <w:rsid w:val="002A7732"/>
    <w:rsid w:val="00396AE1"/>
    <w:rsid w:val="003C2B42"/>
    <w:rsid w:val="004B385A"/>
    <w:rsid w:val="00510B3D"/>
    <w:rsid w:val="005553D3"/>
    <w:rsid w:val="005A1CD3"/>
    <w:rsid w:val="005D33C2"/>
    <w:rsid w:val="00624C68"/>
    <w:rsid w:val="0063290F"/>
    <w:rsid w:val="00644C2F"/>
    <w:rsid w:val="00651AA6"/>
    <w:rsid w:val="00672148"/>
    <w:rsid w:val="006C5151"/>
    <w:rsid w:val="006E5F17"/>
    <w:rsid w:val="00772F5F"/>
    <w:rsid w:val="007928A6"/>
    <w:rsid w:val="007A1CB8"/>
    <w:rsid w:val="00822FAD"/>
    <w:rsid w:val="00877C1D"/>
    <w:rsid w:val="00896C25"/>
    <w:rsid w:val="008D3114"/>
    <w:rsid w:val="0095249D"/>
    <w:rsid w:val="00A02625"/>
    <w:rsid w:val="00A07436"/>
    <w:rsid w:val="00AA391F"/>
    <w:rsid w:val="00BC0CC1"/>
    <w:rsid w:val="00BE4013"/>
    <w:rsid w:val="00D53B79"/>
    <w:rsid w:val="00DA6B39"/>
    <w:rsid w:val="00DF5DF3"/>
    <w:rsid w:val="00ED5AE0"/>
    <w:rsid w:val="00F15917"/>
    <w:rsid w:val="00FE4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26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DEZEMBRO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A1A49-FAFE-481E-9992-843D42E3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14</Pages>
  <Words>8568</Words>
  <Characters>46272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150</cp:keywords>
  <dc:description/>
  <cp:lastModifiedBy>Alessandro Boncompagni Junior</cp:lastModifiedBy>
  <cp:revision>25</cp:revision>
  <cp:lastPrinted>2022-11-04T19:15:00Z</cp:lastPrinted>
  <dcterms:created xsi:type="dcterms:W3CDTF">2023-02-10T20:27:00Z</dcterms:created>
  <dcterms:modified xsi:type="dcterms:W3CDTF">2023-04-06T20:09:00Z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