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FE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FE430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E75368D" w:rsidR="003E01F1" w:rsidRDefault="00B12125" w:rsidP="00FE430D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1592856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FE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FE430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FE430D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FE43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FE430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0DA662C0" w:rsidR="003E01F1" w:rsidRDefault="006B25ED" w:rsidP="00FE430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7C3C3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RRT – LUIZ ALBERTO BALLIN</w:t>
            </w:r>
          </w:p>
        </w:tc>
      </w:tr>
      <w:tr w:rsidR="003E01F1" w14:paraId="6BD272D0" w14:textId="77777777" w:rsidTr="00FE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6EF647D3" w:rsidR="003E01F1" w:rsidRDefault="00B12125" w:rsidP="00FE430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022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1ADE0905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7C3C3F">
        <w:rPr>
          <w:rFonts w:ascii="Times New Roman" w:eastAsiaTheme="minorHAnsi" w:hAnsi="Times New Roman" w:cs="Times New Roman"/>
          <w:szCs w:val="24"/>
          <w:lang w:eastAsia="en-US"/>
        </w:rPr>
        <w:t>Ricardo Luiz Leites de Oliveira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70F0AB04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</w:t>
      </w:r>
      <w:r w:rsidR="007C3C3F">
        <w:rPr>
          <w:rFonts w:ascii="Times New Roman" w:hAnsi="Times New Roman"/>
          <w:sz w:val="22"/>
        </w:rPr>
        <w:t>a CEP-CAU/PR, no sentido de arquivar o Auto de Infração, tendo em vista o pagamento da multa;</w:t>
      </w:r>
    </w:p>
    <w:p w14:paraId="2B57CF83" w14:textId="2A90E0B6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0538ADC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1212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nº1592856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B12125">
              <w:rPr>
                <w:rFonts w:ascii="Times New Roman" w:eastAsia="Cambria" w:hAnsi="Times New Roman" w:cs="Times New Roman"/>
                <w:b/>
                <w:bCs/>
                <w:sz w:val="22"/>
              </w:rPr>
              <w:t>1000151398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A6BF" w14:textId="77777777" w:rsidR="00266F46" w:rsidRDefault="00266F46" w:rsidP="00266F46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4D4BDDC" w14:textId="77777777" w:rsidR="00266F46" w:rsidRDefault="00266F46" w:rsidP="00266F46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00847DE9" w14:textId="77777777" w:rsidR="00266F46" w:rsidRDefault="00266F46" w:rsidP="00266F46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3838CD89" w:rsidR="003E01F1" w:rsidRPr="00266F46" w:rsidRDefault="00266F46" w:rsidP="00266F46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8B5F" w14:textId="77777777" w:rsidR="00266F46" w:rsidRDefault="00266F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12125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1212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FF68" w14:textId="77777777" w:rsidR="00266F46" w:rsidRDefault="00266F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243368060">
    <w:abstractNumId w:val="1"/>
  </w:num>
  <w:num w:numId="2" w16cid:durableId="82713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266F46"/>
    <w:rsid w:val="003E01F1"/>
    <w:rsid w:val="006B25ED"/>
    <w:rsid w:val="007C3C3F"/>
    <w:rsid w:val="00A91B6B"/>
    <w:rsid w:val="00B12125"/>
    <w:rsid w:val="00B15F9A"/>
    <w:rsid w:val="00FE430D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</cp:revision>
  <cp:lastPrinted>2023-04-17T14:15:00Z</cp:lastPrinted>
  <dcterms:created xsi:type="dcterms:W3CDTF">2023-04-17T14:04:00Z</dcterms:created>
  <dcterms:modified xsi:type="dcterms:W3CDTF">2023-04-17T14:15:00Z</dcterms:modified>
  <dc:language>pt-BR</dc:language>
</cp:coreProperties>
</file>