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48D9" w14:textId="660344CE" w:rsidR="00BF30B9" w:rsidRDefault="00CF43DA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 w:rsidR="003D7E98">
        <w:rPr>
          <w:rFonts w:ascii="Arial" w:hAnsi="Arial" w:cs="Arial"/>
          <w:spacing w:val="-11"/>
          <w:sz w:val="28"/>
          <w:szCs w:val="28"/>
          <w:lang w:val="pt-BR"/>
        </w:rPr>
        <w:t>4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EXTRA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CEP-CAU/PR • R</w:t>
      </w:r>
      <w:r w:rsidR="00CA1427">
        <w:rPr>
          <w:rFonts w:ascii="Arial" w:hAnsi="Arial" w:cs="Arial"/>
          <w:sz w:val="28"/>
          <w:szCs w:val="28"/>
          <w:lang w:val="pt-BR"/>
        </w:rPr>
        <w:t>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="003D7E98">
        <w:rPr>
          <w:rFonts w:ascii="Arial" w:hAnsi="Arial" w:cs="Arial"/>
          <w:sz w:val="28"/>
          <w:szCs w:val="28"/>
          <w:lang w:val="pt-BR"/>
        </w:rPr>
        <w:t>4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626BB413" w14:textId="77777777" w:rsidR="00BF30B9" w:rsidRDefault="00BF30B9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BF30B9" w14:paraId="0F692AEA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E837DC" w14:textId="77777777" w:rsidR="00BF30B9" w:rsidRDefault="00CF43DA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B3CF88" w14:textId="333D5A38" w:rsidR="00BF30B9" w:rsidRDefault="003D7E98" w:rsidP="003D7E98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4</w:t>
            </w:r>
            <w:r w:rsidR="00CF43DA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abril</w:t>
            </w:r>
            <w:r w:rsidR="00CF43DA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CF43DA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CF43DA">
              <w:rPr>
                <w:rFonts w:ascii="Arial" w:hAnsi="Arial" w:cs="Arial"/>
                <w:sz w:val="20"/>
                <w:lang w:val="pt-BR"/>
              </w:rPr>
              <w:t>2023</w:t>
            </w:r>
            <w:r w:rsidR="002E3298">
              <w:rPr>
                <w:rFonts w:ascii="Arial" w:hAnsi="Arial" w:cs="Arial"/>
                <w:sz w:val="20"/>
                <w:lang w:val="pt-BR"/>
              </w:rPr>
              <w:t>, ter.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2D81BB" w14:textId="77777777" w:rsidR="00BF30B9" w:rsidRDefault="00CF43DA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96EF" w14:textId="77777777" w:rsidR="00BF30B9" w:rsidRDefault="00CF43DA" w:rsidP="000D7B77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 w:rsidR="003D7E98">
              <w:rPr>
                <w:rFonts w:ascii="Arial" w:hAnsi="Arial" w:cs="Arial"/>
                <w:spacing w:val="16"/>
                <w:sz w:val="20"/>
                <w:lang w:val="pt-BR"/>
              </w:rPr>
              <w:t xml:space="preserve"> 10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3D7E98">
              <w:rPr>
                <w:rFonts w:ascii="Arial" w:hAnsi="Arial" w:cs="Arial"/>
                <w:sz w:val="20"/>
                <w:lang w:val="pt-BR"/>
              </w:rPr>
              <w:t>11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0D7B77">
              <w:rPr>
                <w:rFonts w:ascii="Arial" w:hAnsi="Arial" w:cs="Arial"/>
                <w:sz w:val="20"/>
                <w:lang w:val="pt-BR"/>
              </w:rPr>
              <w:t>1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0D7B77">
              <w:rPr>
                <w:rFonts w:ascii="Arial" w:hAnsi="Arial" w:cs="Arial"/>
                <w:sz w:val="20"/>
                <w:lang w:val="pt-BR"/>
              </w:rPr>
              <w:t>36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BF30B9" w14:paraId="25A4248F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0A00F8D" w14:textId="77777777" w:rsidR="00BF30B9" w:rsidRDefault="00CF43DA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816512" w14:textId="77777777" w:rsidR="00BF30B9" w:rsidRDefault="00CF43DA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2A0F3D01" w14:textId="77777777" w:rsidR="00BF30B9" w:rsidRDefault="00D0598A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D0598A"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  <w:t>https://teams.microsoft.com/l/meetup-join/19%3a0f3876589d8745e193a185817c603571%40thread.tacv2/1679403505869?context=%7b%22Tid%22%3a%228e84fea3-95f0-4999-bd94-e0703c160252%22%2c%22Oid%22%3a%220a99e5b3-b9e6-4c2e-a0c2-cfff7495df89%22%7d</w:t>
            </w:r>
          </w:p>
        </w:tc>
      </w:tr>
    </w:tbl>
    <w:p w14:paraId="251B4995" w14:textId="77777777" w:rsidR="00BF30B9" w:rsidRDefault="00BF30B9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BF30B9" w14:paraId="712C1605" w14:textId="77777777" w:rsidTr="002E3298">
        <w:trPr>
          <w:trHeight w:val="1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E2A57C" w14:textId="77777777" w:rsidR="00BF30B9" w:rsidRDefault="00CF43D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4" w:space="0" w:color="auto"/>
            </w:tcBorders>
          </w:tcPr>
          <w:p w14:paraId="6BF33D0B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D79B545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BF30B9" w14:paraId="10F15F0E" w14:textId="77777777" w:rsidTr="002E3298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355A4B1" w14:textId="77777777" w:rsidR="00BF30B9" w:rsidRDefault="00BF30B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14:paraId="479C0346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3680A0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BF30B9" w14:paraId="057EBEF7" w14:textId="77777777" w:rsidTr="002E3298">
        <w:trPr>
          <w:trHeight w:val="18"/>
        </w:trPr>
        <w:tc>
          <w:tcPr>
            <w:tcW w:w="1979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6D86944" w14:textId="77777777" w:rsidR="00BF30B9" w:rsidRDefault="00BF30B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4" w:space="0" w:color="auto"/>
            </w:tcBorders>
          </w:tcPr>
          <w:p w14:paraId="074B0CA1" w14:textId="0D181BDB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6627">
              <w:rPr>
                <w:rFonts w:ascii="Arial" w:hAnsi="Arial" w:cs="Arial"/>
                <w:sz w:val="20"/>
                <w:szCs w:val="20"/>
                <w:lang w:val="pt-BR"/>
              </w:rPr>
              <w:t>H</w:t>
            </w:r>
            <w:r w:rsidR="00C66627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 w:rsidR="00C66627">
              <w:rPr>
                <w:rFonts w:ascii="Arial" w:hAnsi="Arial" w:cs="Arial"/>
                <w:sz w:val="20"/>
                <w:szCs w:val="20"/>
                <w:lang w:val="pt-BR"/>
              </w:rPr>
              <w:t xml:space="preserve">tner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Junior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30356F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BF30B9" w14:paraId="643CD4D8" w14:textId="77777777" w:rsidTr="002E3298">
        <w:trPr>
          <w:trHeight w:val="18"/>
        </w:trPr>
        <w:tc>
          <w:tcPr>
            <w:tcW w:w="1979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70C2D3" w14:textId="77777777" w:rsidR="00BF30B9" w:rsidRDefault="00BF30B9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7" w:type="dxa"/>
            <w:tcBorders>
              <w:top w:val="single" w:sz="4" w:space="0" w:color="auto"/>
              <w:bottom w:val="single" w:sz="6" w:space="0" w:color="000000"/>
            </w:tcBorders>
          </w:tcPr>
          <w:p w14:paraId="02EF023B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2635424A" w14:textId="77777777" w:rsidR="00BF30B9" w:rsidRDefault="00CF43D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BF30B9" w14:paraId="692EE54F" w14:textId="77777777">
        <w:trPr>
          <w:trHeight w:val="18"/>
        </w:trPr>
        <w:tc>
          <w:tcPr>
            <w:tcW w:w="19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CBE49A6" w14:textId="77777777" w:rsidR="00BF30B9" w:rsidRDefault="00CF43D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7" w:type="dxa"/>
            <w:tcBorders>
              <w:top w:val="single" w:sz="6" w:space="0" w:color="000000"/>
              <w:bottom w:val="single" w:sz="6" w:space="0" w:color="000000"/>
            </w:tcBorders>
          </w:tcPr>
          <w:p w14:paraId="7B1C1D59" w14:textId="77777777" w:rsidR="00C57A28" w:rsidRDefault="00CF43DA" w:rsidP="00D0598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9EDA72" w14:textId="77777777" w:rsidR="00C57A28" w:rsidRDefault="00CF43DA" w:rsidP="00D0598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</w:tbl>
    <w:p w14:paraId="471FF3BF" w14:textId="77777777" w:rsidR="00BF30B9" w:rsidRDefault="00CF43DA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F30B9" w14:paraId="0843DDD8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2FD6C8D8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5DE3D3DE" w14:textId="77777777" w:rsidR="00BF30B9" w:rsidRDefault="00CF43DA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BF30B9" w14:paraId="43B290F1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2EA2540D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47F537C" w14:textId="77777777" w:rsidR="00BF30B9" w:rsidRDefault="00CF43DA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BF30B9" w14:paraId="7FD77BAA" w14:textId="77777777">
        <w:trPr>
          <w:trHeight w:val="119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346F3FAC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2AEA8652" w14:textId="77777777" w:rsidR="003D7E98" w:rsidRPr="00CE2D67" w:rsidRDefault="008D5923" w:rsidP="009C41AB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1</w:t>
            </w:r>
            <w:r w:rsidR="003D7E98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CF43D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="003D7E98">
              <w:rPr>
                <w:rFonts w:ascii="Arial" w:hAnsi="Arial" w:cs="Arial"/>
                <w:bCs/>
                <w:sz w:val="20"/>
                <w:szCs w:val="20"/>
              </w:rPr>
              <w:t>11min, 4</w:t>
            </w:r>
            <w:r w:rsidR="00CF43DA">
              <w:rPr>
                <w:rFonts w:ascii="Arial" w:hAnsi="Arial" w:cs="Arial"/>
                <w:bCs/>
                <w:sz w:val="20"/>
                <w:szCs w:val="20"/>
              </w:rPr>
              <w:t xml:space="preserve">ª Reunião Extraordinária CEP-CAU/PR 2023, de forma híbrida, com </w:t>
            </w:r>
            <w:r w:rsidR="00CF43D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CF43DA">
              <w:rPr>
                <w:rFonts w:ascii="Arial" w:hAnsi="Arial" w:cs="Arial"/>
                <w:bCs/>
                <w:sz w:val="20"/>
                <w:szCs w:val="20"/>
              </w:rPr>
              <w:t xml:space="preserve"> do Coorde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nador WALTER GUSTAVO LINZMEYER, </w:t>
            </w:r>
            <w:r w:rsidR="00E32E4D">
              <w:rPr>
                <w:rFonts w:ascii="Arial" w:hAnsi="Arial" w:cs="Arial"/>
                <w:bCs/>
                <w:sz w:val="20"/>
                <w:szCs w:val="20"/>
              </w:rPr>
              <w:t xml:space="preserve">Conselheiro MAUGHAM ZAZE, </w:t>
            </w:r>
            <w:r w:rsidR="00CF43DA">
              <w:rPr>
                <w:rFonts w:ascii="Arial" w:hAnsi="Arial" w:cs="Arial"/>
                <w:bCs/>
                <w:sz w:val="20"/>
                <w:szCs w:val="20"/>
              </w:rPr>
              <w:t xml:space="preserve">Conselheiro ORMY LEOCÁDIO HUTNER JUNIOR e Conselheiro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RICARDO LUIZ LEITES DE OLIVEIRA;</w:t>
            </w:r>
          </w:p>
          <w:p w14:paraId="022FD3A8" w14:textId="77777777" w:rsidR="00CE2D67" w:rsidRDefault="00CE2D67" w:rsidP="00CE2D67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Conselheiro ORMY se ausentou da reunião às 10hs59min.</w:t>
            </w:r>
          </w:p>
        </w:tc>
      </w:tr>
    </w:tbl>
    <w:p w14:paraId="08B02C57" w14:textId="77777777" w:rsidR="00335068" w:rsidRDefault="00335068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14C53" w14:paraId="2D81B7DB" w14:textId="77777777" w:rsidTr="009C0D26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9A1A84C" w14:textId="77777777" w:rsidR="00914C53" w:rsidRDefault="00914C53" w:rsidP="009C0D2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79C24944" w14:textId="79C76697" w:rsidR="00914C53" w:rsidRDefault="00914C53" w:rsidP="009C0D26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Súmula da 2ª Reunião Extraordinária CEP-CAU/PR</w:t>
            </w:r>
          </w:p>
        </w:tc>
      </w:tr>
      <w:tr w:rsidR="00914C53" w14:paraId="2211984C" w14:textId="77777777" w:rsidTr="009C0D2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7713AA" w14:textId="77777777" w:rsidR="00914C53" w:rsidRDefault="00914C53" w:rsidP="009C0D26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473A490F" w14:textId="77777777" w:rsidR="00914C53" w:rsidRPr="00EF0797" w:rsidRDefault="00914C53" w:rsidP="00EF0797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914C53" w14:paraId="2B5412D3" w14:textId="77777777" w:rsidTr="009C0D2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180C58E7" w14:textId="77777777" w:rsidR="00914C53" w:rsidRDefault="00914C53" w:rsidP="009C0D2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2CBB5FB9" w14:textId="71B7B952" w:rsidR="00914C53" w:rsidRPr="002657C3" w:rsidRDefault="00914C53" w:rsidP="00914C53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Aprovação da Súmula da 2ª Reunião Extraordinária, será analisada na próxima Reunião Extraordinária.</w:t>
            </w:r>
          </w:p>
        </w:tc>
      </w:tr>
    </w:tbl>
    <w:p w14:paraId="53630197" w14:textId="77777777" w:rsidR="00914C53" w:rsidRDefault="00914C5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914C53" w14:paraId="1F54F5A1" w14:textId="77777777" w:rsidTr="009C0D26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840EF00" w14:textId="77777777" w:rsidR="00914C53" w:rsidRDefault="00914C53" w:rsidP="009C0D2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0E1D911E" w14:textId="304D7268" w:rsidR="00914C53" w:rsidRDefault="00914C53" w:rsidP="009C0D26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Aprovação da Súmula da 3ª Reunião Extraordinária CEP-CAU/PR</w:t>
            </w:r>
          </w:p>
        </w:tc>
      </w:tr>
      <w:tr w:rsidR="00914C53" w14:paraId="3101A4B3" w14:textId="77777777" w:rsidTr="009C0D2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5FF124" w14:textId="77777777" w:rsidR="00914C53" w:rsidRDefault="00914C53" w:rsidP="009C0D26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10B2A8C7" w14:textId="77777777" w:rsidR="00914C53" w:rsidRDefault="00914C53" w:rsidP="009C0D2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914C53" w14:paraId="088DC67F" w14:textId="77777777" w:rsidTr="009C0D26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271828AB" w14:textId="77777777" w:rsidR="00914C53" w:rsidRDefault="00914C53" w:rsidP="009C0D2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64DCE017" w14:textId="262ABDC0" w:rsidR="00914C53" w:rsidRPr="002657C3" w:rsidRDefault="00914C53" w:rsidP="00914C53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 Aprovação da Súmula da 3ª Reunião Extraordinária, será analisada na próxima Reunião Extraordinária.</w:t>
            </w:r>
          </w:p>
        </w:tc>
      </w:tr>
    </w:tbl>
    <w:p w14:paraId="4204BE71" w14:textId="77777777" w:rsidR="00914C53" w:rsidRDefault="00914C5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5A43C6" w14:paraId="020D4C0A" w14:textId="77777777" w:rsidTr="00B67DD3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4B0AD9C1" w14:textId="77777777" w:rsidR="005A43C6" w:rsidRDefault="00914C53" w:rsidP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7A509FBF" w14:textId="77777777" w:rsidR="005A43C6" w:rsidRDefault="005A43C6" w:rsidP="00CF43DA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Comunicações</w:t>
            </w:r>
          </w:p>
        </w:tc>
      </w:tr>
      <w:tr w:rsidR="005A43C6" w14:paraId="27BDBE4E" w14:textId="77777777" w:rsidTr="00B67DD3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2AD39A" w14:textId="77777777" w:rsidR="005A43C6" w:rsidRDefault="005A43C6" w:rsidP="00CF43D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2D04AF17" w14:textId="77777777" w:rsidR="005A43C6" w:rsidRDefault="005A43C6" w:rsidP="00CF43D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5A43C6" w14:paraId="199A1E91" w14:textId="77777777" w:rsidTr="00B67DD3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353A6B9C" w14:textId="77777777" w:rsidR="005A43C6" w:rsidRDefault="005A43C6" w:rsidP="00CF43D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1D3F1F22" w14:textId="3E3712F8" w:rsidR="0026695F" w:rsidRPr="00425699" w:rsidRDefault="005A43C6" w:rsidP="00E32E4D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Coordenador WALTER GUSTAVO informou</w:t>
            </w:r>
            <w:r w:rsidR="00C745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95F">
              <w:rPr>
                <w:rFonts w:ascii="Arial" w:hAnsi="Arial" w:cs="Arial"/>
                <w:sz w:val="20"/>
                <w:szCs w:val="20"/>
              </w:rPr>
              <w:t>que foi disponibilizado por e</w:t>
            </w:r>
            <w:r w:rsidR="00C23390">
              <w:rPr>
                <w:rFonts w:ascii="Arial" w:hAnsi="Arial" w:cs="Arial"/>
                <w:sz w:val="20"/>
                <w:szCs w:val="20"/>
              </w:rPr>
              <w:t>M</w:t>
            </w:r>
            <w:r w:rsidR="0026695F">
              <w:rPr>
                <w:rFonts w:ascii="Arial" w:hAnsi="Arial" w:cs="Arial"/>
                <w:sz w:val="20"/>
                <w:szCs w:val="20"/>
              </w:rPr>
              <w:t xml:space="preserve">ail e pelo grupo de </w:t>
            </w:r>
            <w:r w:rsidR="00967F4A">
              <w:rPr>
                <w:rFonts w:ascii="Arial" w:hAnsi="Arial" w:cs="Arial"/>
                <w:sz w:val="20"/>
                <w:szCs w:val="20"/>
              </w:rPr>
              <w:t>W</w:t>
            </w:r>
            <w:r w:rsidR="0026695F">
              <w:rPr>
                <w:rFonts w:ascii="Arial" w:hAnsi="Arial" w:cs="Arial"/>
                <w:sz w:val="20"/>
                <w:szCs w:val="20"/>
              </w:rPr>
              <w:t>hats</w:t>
            </w:r>
            <w:r w:rsidR="00967F4A">
              <w:rPr>
                <w:rFonts w:ascii="Arial" w:hAnsi="Arial" w:cs="Arial"/>
                <w:sz w:val="20"/>
                <w:szCs w:val="20"/>
              </w:rPr>
              <w:t>A</w:t>
            </w:r>
            <w:r w:rsidR="0026695F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="003D7E98">
              <w:rPr>
                <w:rFonts w:ascii="Arial" w:hAnsi="Arial" w:cs="Arial"/>
                <w:sz w:val="20"/>
                <w:szCs w:val="20"/>
              </w:rPr>
              <w:t>o material de referência com os Planos de Fiscalização de SC e RO</w:t>
            </w:r>
            <w:r w:rsidR="00E32E4D">
              <w:rPr>
                <w:rFonts w:ascii="Arial" w:hAnsi="Arial" w:cs="Arial"/>
                <w:sz w:val="20"/>
                <w:szCs w:val="20"/>
              </w:rPr>
              <w:t xml:space="preserve">, informou que a MARIANA encaminhou o Plano de Fiscalização do Paraná, sendo este documento uma minuta que teria sido aprovada </w:t>
            </w:r>
            <w:r w:rsidR="00967F4A">
              <w:rPr>
                <w:rFonts w:ascii="Arial" w:hAnsi="Arial" w:cs="Arial"/>
                <w:sz w:val="20"/>
                <w:szCs w:val="20"/>
              </w:rPr>
              <w:t>em última reunião da</w:t>
            </w:r>
            <w:r w:rsidR="00E32E4D">
              <w:rPr>
                <w:rFonts w:ascii="Arial" w:hAnsi="Arial" w:cs="Arial"/>
                <w:sz w:val="20"/>
                <w:szCs w:val="20"/>
              </w:rPr>
              <w:t xml:space="preserve"> CEP</w:t>
            </w:r>
            <w:r w:rsidR="001A254B">
              <w:rPr>
                <w:rFonts w:ascii="Arial" w:hAnsi="Arial" w:cs="Arial"/>
                <w:sz w:val="20"/>
                <w:szCs w:val="20"/>
              </w:rPr>
              <w:t>-CAU/PR (dez. 2020)</w:t>
            </w:r>
            <w:r w:rsidR="00E32E4D">
              <w:rPr>
                <w:rFonts w:ascii="Arial" w:hAnsi="Arial" w:cs="Arial"/>
                <w:sz w:val="20"/>
                <w:szCs w:val="20"/>
              </w:rPr>
              <w:t xml:space="preserve">, porém, não </w:t>
            </w:r>
            <w:r w:rsidR="001A254B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="00E32E4D">
              <w:rPr>
                <w:rFonts w:ascii="Arial" w:hAnsi="Arial" w:cs="Arial"/>
                <w:sz w:val="20"/>
                <w:szCs w:val="20"/>
              </w:rPr>
              <w:t>enviada ao Plenário</w:t>
            </w:r>
            <w:r w:rsidR="001A254B">
              <w:rPr>
                <w:rFonts w:ascii="Arial" w:hAnsi="Arial" w:cs="Arial"/>
                <w:sz w:val="20"/>
                <w:szCs w:val="20"/>
              </w:rPr>
              <w:t>; sendo</w:t>
            </w:r>
            <w:r w:rsidR="00E32E4D">
              <w:rPr>
                <w:rFonts w:ascii="Arial" w:hAnsi="Arial" w:cs="Arial"/>
                <w:sz w:val="20"/>
                <w:szCs w:val="20"/>
              </w:rPr>
              <w:t xml:space="preserve"> este material também disponibilizado a todos os Conselheiros </w:t>
            </w:r>
            <w:r w:rsidR="00DB1567">
              <w:rPr>
                <w:rFonts w:ascii="Arial" w:hAnsi="Arial" w:cs="Arial"/>
                <w:sz w:val="20"/>
                <w:szCs w:val="20"/>
              </w:rPr>
              <w:t xml:space="preserve">no repositório da pleaforma </w:t>
            </w:r>
            <w:r w:rsidR="00E32E4D" w:rsidRPr="00DB1567">
              <w:rPr>
                <w:rFonts w:ascii="Arial" w:hAnsi="Arial" w:cs="Arial"/>
                <w:i/>
                <w:iCs/>
                <w:sz w:val="20"/>
                <w:szCs w:val="20"/>
              </w:rPr>
              <w:t>Microsoft Teams</w:t>
            </w:r>
            <w:r w:rsidR="00DB1567">
              <w:rPr>
                <w:rFonts w:ascii="Arial" w:hAnsi="Arial" w:cs="Arial"/>
                <w:sz w:val="20"/>
                <w:szCs w:val="20"/>
              </w:rPr>
              <w:t xml:space="preserve"> da CEP-CAU/PR</w:t>
            </w:r>
            <w:r w:rsidR="006E716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16F" w:rsidRPr="005E267D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 w:rsidR="006E716F">
              <w:rPr>
                <w:rFonts w:ascii="Arial" w:hAnsi="Arial" w:cs="Arial"/>
                <w:sz w:val="20"/>
                <w:szCs w:val="20"/>
              </w:rPr>
              <w:t xml:space="preserve"> Pauta RE4/2023</w:t>
            </w:r>
            <w:r w:rsidR="00A314F5">
              <w:rPr>
                <w:rFonts w:ascii="Arial" w:hAnsi="Arial" w:cs="Arial"/>
                <w:sz w:val="20"/>
                <w:szCs w:val="20"/>
              </w:rPr>
              <w:t xml:space="preserve"> em Comunicações</w:t>
            </w:r>
            <w:r w:rsidR="006E716F">
              <w:rPr>
                <w:rFonts w:ascii="Arial" w:hAnsi="Arial" w:cs="Arial"/>
                <w:sz w:val="20"/>
                <w:szCs w:val="20"/>
              </w:rPr>
              <w:t>)</w:t>
            </w:r>
            <w:r w:rsidR="003F65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6AB925D" w14:textId="77777777" w:rsidR="009C41AB" w:rsidRPr="00CA1427" w:rsidRDefault="009C41AB">
      <w:pPr>
        <w:pStyle w:val="Corpodetexto"/>
        <w:rPr>
          <w:rFonts w:ascii="Arial" w:hAnsi="Arial" w:cs="Arial"/>
          <w:bCs/>
          <w:szCs w:val="14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F30B9" w14:paraId="7FDA419F" w14:textId="77777777" w:rsidTr="00B67DD3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F1AF053" w14:textId="77777777" w:rsidR="00BF30B9" w:rsidRDefault="00914C53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4" w:space="0" w:color="000000"/>
            </w:tcBorders>
          </w:tcPr>
          <w:p w14:paraId="17826145" w14:textId="77777777" w:rsidR="00BF30B9" w:rsidRDefault="00CF43DA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BF30B9" w14:paraId="545C593E" w14:textId="77777777" w:rsidTr="00B67DD3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145B62" w14:textId="77777777" w:rsidR="00BF30B9" w:rsidRDefault="00CF43D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4" w:space="0" w:color="000000"/>
            </w:tcBorders>
          </w:tcPr>
          <w:p w14:paraId="6F02AAB8" w14:textId="77777777" w:rsidR="00BF30B9" w:rsidRDefault="00CF43D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BF30B9" w14:paraId="63EEBE1A" w14:textId="77777777" w:rsidTr="00B67DD3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5D877DC" w14:textId="77777777" w:rsidR="00BF30B9" w:rsidRDefault="00CF43D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4" w:space="0" w:color="000000"/>
              <w:bottom w:val="single" w:sz="6" w:space="0" w:color="000000"/>
            </w:tcBorders>
          </w:tcPr>
          <w:p w14:paraId="0C7B390C" w14:textId="3175BCC6" w:rsidR="00BF30B9" w:rsidRPr="002657C3" w:rsidRDefault="00CF43DA" w:rsidP="00C36159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2657C3">
              <w:rPr>
                <w:rFonts w:ascii="Arial" w:hAnsi="Arial" w:cs="Arial"/>
                <w:sz w:val="20"/>
                <w:szCs w:val="20"/>
              </w:rPr>
              <w:t xml:space="preserve">O Conselheiro Coordenador WALTER GUSTAVO </w:t>
            </w:r>
            <w:r w:rsidR="002657C3" w:rsidRPr="002657C3">
              <w:rPr>
                <w:rFonts w:ascii="Arial" w:hAnsi="Arial" w:cs="Arial"/>
                <w:sz w:val="20"/>
                <w:szCs w:val="20"/>
              </w:rPr>
              <w:t>solicitou uma inversão de pauta, para que o ítem 3 “</w:t>
            </w:r>
            <w:r w:rsidR="002657C3" w:rsidRPr="002657C3">
              <w:rPr>
                <w:rFonts w:ascii="Arial" w:hAnsi="Arial" w:cs="Arial"/>
                <w:color w:val="000000"/>
                <w:sz w:val="20"/>
                <w:szCs w:val="20"/>
              </w:rPr>
              <w:t>Grupos de Trabalho do Fórum de Coordenadores das CEPs Nacional” fosse discutido inicialmente</w:t>
            </w:r>
            <w:r w:rsidR="002657C3">
              <w:rPr>
                <w:rFonts w:ascii="Arial" w:hAnsi="Arial" w:cs="Arial"/>
                <w:color w:val="000000"/>
                <w:sz w:val="20"/>
                <w:szCs w:val="20"/>
              </w:rPr>
              <w:t xml:space="preserve"> passando a ser o ítem 1 da pauta;</w:t>
            </w:r>
          </w:p>
          <w:p w14:paraId="6E483A3A" w14:textId="77777777" w:rsidR="002657C3" w:rsidRPr="002657C3" w:rsidRDefault="002657C3" w:rsidP="00C36159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Aprovado de forma unânime a inversão da pauta.</w:t>
            </w:r>
          </w:p>
        </w:tc>
      </w:tr>
    </w:tbl>
    <w:p w14:paraId="58FFCF2C" w14:textId="77777777" w:rsidR="00BF30B9" w:rsidRDefault="00CF43DA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BF30B9" w14:paraId="1FD178CB" w14:textId="77777777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8BBC21E" w14:textId="77777777" w:rsidR="00BF30B9" w:rsidRDefault="00A4799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lastRenderedPageBreak/>
              <w:t>6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 w14:paraId="0612F1C3" w14:textId="294044FE" w:rsidR="00BF30B9" w:rsidRDefault="00C3615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36159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Grupos de Trabalho do Fórum de Coordenadores das CEP</w:t>
            </w:r>
            <w:r w:rsidR="001D00E8">
              <w:rPr>
                <w:rFonts w:ascii="Arial" w:hAnsi="Arial" w:cs="Arial"/>
                <w:b/>
                <w:color w:val="000000"/>
                <w:sz w:val="20"/>
                <w:szCs w:val="20"/>
              </w:rPr>
              <w:t>-CAU/UFs</w:t>
            </w:r>
          </w:p>
        </w:tc>
      </w:tr>
      <w:tr w:rsidR="00BF30B9" w14:paraId="4EB8B0C3" w14:textId="777777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213CB01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0C5FB53E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BF30B9" w14:paraId="2F5D7013" w14:textId="77777777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620D3F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32A2ECA6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BF30B9" w14:paraId="574BD378" w14:textId="77777777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2EA16597" w14:textId="77777777" w:rsidR="00BF30B9" w:rsidRDefault="00CF43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0" w:type="dxa"/>
            <w:tcBorders>
              <w:bottom w:val="single" w:sz="6" w:space="0" w:color="000000"/>
            </w:tcBorders>
          </w:tcPr>
          <w:p w14:paraId="00C31FC9" w14:textId="025801FB" w:rsidR="00BF30B9" w:rsidRDefault="00CF43DA" w:rsidP="00D41B16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</w:t>
            </w:r>
            <w:r w:rsidR="008F2D7B">
              <w:rPr>
                <w:rFonts w:ascii="Arial" w:hAnsi="Arial" w:cs="Arial"/>
                <w:sz w:val="20"/>
                <w:szCs w:val="20"/>
                <w:lang w:val="pt-BR"/>
              </w:rPr>
              <w:t xml:space="preserve">Conselheiro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Coordenador WALTER GUSTAVO </w:t>
            </w:r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 xml:space="preserve">compartilhou com os </w:t>
            </w:r>
            <w:r w:rsidR="008E384D">
              <w:rPr>
                <w:rFonts w:ascii="Arial" w:hAnsi="Arial" w:cs="Arial"/>
                <w:sz w:val="20"/>
                <w:szCs w:val="20"/>
                <w:lang w:val="pt-BR"/>
              </w:rPr>
              <w:t>demais conselheiros</w:t>
            </w:r>
            <w:r w:rsidR="00486EC1">
              <w:rPr>
                <w:rFonts w:ascii="Arial" w:hAnsi="Arial" w:cs="Arial"/>
                <w:sz w:val="20"/>
                <w:szCs w:val="20"/>
                <w:lang w:val="pt-BR"/>
              </w:rPr>
              <w:t>,</w:t>
            </w:r>
            <w:r w:rsidR="003F6599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486EC1">
              <w:rPr>
                <w:rFonts w:ascii="Arial" w:hAnsi="Arial" w:cs="Arial"/>
                <w:sz w:val="20"/>
                <w:szCs w:val="20"/>
                <w:lang w:val="pt-BR"/>
              </w:rPr>
              <w:t>o resumo com as datas para os próximos encontros das CEPs/UFs e Fórum dos Coordenadores das CEPs</w:t>
            </w:r>
            <w:r w:rsidR="00E279FB">
              <w:rPr>
                <w:rFonts w:ascii="Arial" w:hAnsi="Arial" w:cs="Arial"/>
                <w:sz w:val="20"/>
                <w:szCs w:val="20"/>
                <w:lang w:val="pt-BR"/>
              </w:rPr>
              <w:t>, calendário</w:t>
            </w:r>
            <w:r w:rsidR="00486EC1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E279FB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 w:rsidR="00486EC1">
              <w:rPr>
                <w:rFonts w:ascii="Arial" w:hAnsi="Arial" w:cs="Arial"/>
                <w:sz w:val="20"/>
                <w:szCs w:val="20"/>
                <w:lang w:val="pt-BR"/>
              </w:rPr>
              <w:t>acional;</w:t>
            </w:r>
          </w:p>
          <w:p w14:paraId="58A711E6" w14:textId="085AB777" w:rsidR="00486EC1" w:rsidRDefault="00486EC1" w:rsidP="00D41B16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ORMY questionou se já foi definido a previsão do evento com a CEP</w:t>
            </w:r>
            <w:r w:rsidR="005D39B7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SUL, pois, entende que o Paraná poderia ser o local do próximo encontro;</w:t>
            </w:r>
          </w:p>
          <w:p w14:paraId="1C668105" w14:textId="77777777" w:rsidR="00BA2187" w:rsidRPr="00554B72" w:rsidRDefault="00486EC1" w:rsidP="00D41B16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Coordenador WALTER GUSTAVO ficou de verificar as datas dos encontros da CEP-SUL e informar aos demais Conselheiros;</w:t>
            </w:r>
          </w:p>
          <w:p w14:paraId="2370614E" w14:textId="6D925883" w:rsidR="00554B72" w:rsidRDefault="00BA2187" w:rsidP="00D41B16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 Conselheiro Coordenador WALTER GUSTAVO, mostrou a tabela com todos os Grupos de Trabalhos e</w:t>
            </w:r>
            <w:r w:rsidR="009C41AB">
              <w:rPr>
                <w:rFonts w:ascii="Arial" w:hAnsi="Arial" w:cs="Arial"/>
                <w:sz w:val="20"/>
                <w:szCs w:val="20"/>
                <w:lang w:val="pt-BR"/>
              </w:rPr>
              <w:t>xistentes para a CEP, demonstrando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em quais grupos </w:t>
            </w:r>
            <w:r w:rsidR="009C41AB">
              <w:rPr>
                <w:rFonts w:ascii="Arial" w:hAnsi="Arial" w:cs="Arial"/>
                <w:sz w:val="20"/>
                <w:szCs w:val="20"/>
                <w:lang w:val="pt-BR"/>
              </w:rPr>
              <w:t xml:space="preserve">o CAU/PR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foi inser</w:t>
            </w:r>
            <w:r w:rsidR="009C41AB">
              <w:rPr>
                <w:rFonts w:ascii="Arial" w:hAnsi="Arial" w:cs="Arial"/>
                <w:sz w:val="20"/>
                <w:szCs w:val="20"/>
                <w:lang w:val="pt-BR"/>
              </w:rPr>
              <w:t>ido o CAU</w:t>
            </w:r>
            <w:r w:rsidR="005D39B7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="009C41AB">
              <w:rPr>
                <w:rFonts w:ascii="Arial" w:hAnsi="Arial" w:cs="Arial"/>
                <w:sz w:val="20"/>
                <w:szCs w:val="20"/>
                <w:lang w:val="pt-BR"/>
              </w:rPr>
              <w:t>PR;</w:t>
            </w:r>
          </w:p>
          <w:p w14:paraId="2951A190" w14:textId="77777777" w:rsidR="00FA224C" w:rsidRDefault="00FA224C" w:rsidP="00D41B16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 pauta da Reunião do Fórum de Coordenadores que acontecerá em Natal/RN, será em 31/maio a 01/junho, ficou como COMORG, com as seguintes participações: CAU/RN – Anazelia; CAU/MS – Lino; CAU/MG – Ademir; CAU/SP – Angela; CAU/PR – Gustavo; CAU/SC – Eliane;</w:t>
            </w:r>
          </w:p>
          <w:p w14:paraId="3BAFDBF1" w14:textId="3D206CEA" w:rsidR="009C41AB" w:rsidRDefault="00CE039E" w:rsidP="00D41B16"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Ficaram assim distribuídos a participação dos conselheiros nos grupos de trabalhos:</w:t>
            </w:r>
          </w:p>
          <w:p w14:paraId="64958317" w14:textId="3ADF789A" w:rsidR="00CE039E" w:rsidRDefault="00CE039E" w:rsidP="001260BB">
            <w:pPr>
              <w:pStyle w:val="TableParagraph"/>
              <w:numPr>
                <w:ilvl w:val="1"/>
                <w:numId w:val="11"/>
              </w:numPr>
              <w:spacing w:line="210" w:lineRule="exact"/>
              <w:ind w:left="862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Convênios e Acordos com Prefeituras e Demais Órgãos/Licenciamento e Aprovação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MAUGHAM ZAZE</w:t>
            </w:r>
            <w:r w:rsidR="001260BB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56D301B0" w14:textId="2A22832A" w:rsidR="00CE039E" w:rsidRDefault="00CE039E" w:rsidP="001260BB">
            <w:pPr>
              <w:pStyle w:val="TableParagraph"/>
              <w:numPr>
                <w:ilvl w:val="1"/>
                <w:numId w:val="11"/>
              </w:numPr>
              <w:spacing w:line="210" w:lineRule="exact"/>
              <w:ind w:left="862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Relatos de Processos de Fiscalização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RICARDO LUIZ LEITES DE OLIVEIRA</w:t>
            </w:r>
            <w:r w:rsidR="001260BB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77F4B232" w14:textId="090EA639" w:rsidR="00CE039E" w:rsidRDefault="00CE039E" w:rsidP="001260BB">
            <w:pPr>
              <w:pStyle w:val="TableParagraph"/>
              <w:numPr>
                <w:ilvl w:val="1"/>
                <w:numId w:val="11"/>
              </w:numPr>
              <w:spacing w:line="210" w:lineRule="exact"/>
              <w:ind w:left="862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Fiscalização Educacional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MAUGHAM ZAZE</w:t>
            </w:r>
            <w:r w:rsidR="001260BB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016532A3" w14:textId="120B8285" w:rsidR="00CE039E" w:rsidRDefault="00CE039E" w:rsidP="001260BB">
            <w:pPr>
              <w:pStyle w:val="TableParagraph"/>
              <w:numPr>
                <w:ilvl w:val="1"/>
                <w:numId w:val="11"/>
              </w:numPr>
              <w:spacing w:line="210" w:lineRule="exact"/>
              <w:ind w:left="862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Atribuições e Glossário Res. 21 (51, </w:t>
            </w:r>
            <w:proofErr w:type="spellStart"/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etc</w:t>
            </w:r>
            <w:proofErr w:type="spellEnd"/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WALTER GUSTAVO LINZMEYER</w:t>
            </w:r>
            <w:r w:rsidR="001260BB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22543E1B" w14:textId="5E9AE96D" w:rsidR="00CE039E" w:rsidRDefault="00CE039E" w:rsidP="001260BB">
            <w:pPr>
              <w:pStyle w:val="TableParagraph"/>
              <w:numPr>
                <w:ilvl w:val="1"/>
                <w:numId w:val="11"/>
              </w:numPr>
              <w:spacing w:line="210" w:lineRule="exact"/>
              <w:ind w:left="862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Processos Internos/Plano de Fiscalização/Regimentos Internos/Comunicação das Ações Fiscalizatórias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ORMY LEOCÁDIO HUTNER JUNIOR</w:t>
            </w:r>
            <w:r w:rsidR="001260BB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4DF4FB4" w14:textId="2F7C238B" w:rsidR="00CE039E" w:rsidRDefault="00CE039E" w:rsidP="001260BB">
            <w:pPr>
              <w:pStyle w:val="TableParagraph"/>
              <w:numPr>
                <w:ilvl w:val="1"/>
                <w:numId w:val="11"/>
              </w:numPr>
              <w:spacing w:line="210" w:lineRule="exact"/>
              <w:ind w:left="862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Resolução nº 198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WALTER GUSTAVO LINZMEYER</w:t>
            </w:r>
            <w:r w:rsidR="001260BB">
              <w:rPr>
                <w:rFonts w:ascii="Arial" w:hAnsi="Arial" w:cs="Arial"/>
                <w:sz w:val="20"/>
                <w:szCs w:val="20"/>
                <w:lang w:val="pt-BR"/>
              </w:rPr>
              <w:t>; e</w:t>
            </w:r>
          </w:p>
          <w:p w14:paraId="44C86808" w14:textId="6898A215" w:rsidR="00E46E66" w:rsidRPr="00D41B16" w:rsidRDefault="00CE039E" w:rsidP="00D41B16">
            <w:pPr>
              <w:pStyle w:val="TableParagraph"/>
              <w:numPr>
                <w:ilvl w:val="1"/>
                <w:numId w:val="11"/>
              </w:numPr>
              <w:spacing w:line="210" w:lineRule="exact"/>
              <w:ind w:left="862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C3780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>Novas Tecnologias de Fiscalização/Ferramentas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WALTER GUSTAVO LINZMEYER</w:t>
            </w:r>
            <w:r w:rsidR="001260BB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12FC9743" w14:textId="77777777" w:rsidR="00BF30B9" w:rsidRDefault="00BF30B9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4483C" w14:paraId="1B122248" w14:textId="77777777" w:rsidTr="000D5FCC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A15996" w14:textId="11366889" w:rsidR="00F4483C" w:rsidRDefault="00332C15" w:rsidP="000D5FC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100" w:type="dxa"/>
            <w:tcBorders>
              <w:top w:val="single" w:sz="6" w:space="0" w:color="000000"/>
              <w:bottom w:val="single" w:sz="2" w:space="0" w:color="000000"/>
            </w:tcBorders>
          </w:tcPr>
          <w:p w14:paraId="49F6C5E1" w14:textId="4775331F" w:rsidR="00F4483C" w:rsidRDefault="00345DE8" w:rsidP="000D5FCC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45D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Ações e de Trabalho, Cronograma e Orçamento da CEP-CAU/PR 2023</w:t>
            </w:r>
            <w:r w:rsidR="00F448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Plano de Fiscalização</w:t>
            </w:r>
          </w:p>
        </w:tc>
      </w:tr>
      <w:tr w:rsidR="00F4483C" w14:paraId="6B5647AD" w14:textId="77777777" w:rsidTr="000D5FCC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21B9D9F5" w14:textId="77777777" w:rsidR="00F4483C" w:rsidRDefault="00F4483C" w:rsidP="000D5FC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71EB4F83" w14:textId="77777777" w:rsidR="00F4483C" w:rsidRDefault="00F4483C" w:rsidP="000D5FC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4483C" w14:paraId="074487F5" w14:textId="77777777" w:rsidTr="000D5FCC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808B80C" w14:textId="77777777" w:rsidR="00F4483C" w:rsidRDefault="00F4483C" w:rsidP="000D5FC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0" w:type="dxa"/>
            <w:tcBorders>
              <w:top w:val="single" w:sz="2" w:space="0" w:color="000000"/>
              <w:bottom w:val="single" w:sz="2" w:space="0" w:color="000000"/>
            </w:tcBorders>
          </w:tcPr>
          <w:p w14:paraId="31899C78" w14:textId="77777777" w:rsidR="00F4483C" w:rsidRDefault="00F4483C" w:rsidP="000D5FCC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4483C" w14:paraId="637297E2" w14:textId="77777777" w:rsidTr="000D5FCC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</w:tcPr>
          <w:p w14:paraId="6B2065BE" w14:textId="77777777" w:rsidR="00F4483C" w:rsidRDefault="00F4483C" w:rsidP="000D5FCC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0" w:type="dxa"/>
            <w:tcBorders>
              <w:bottom w:val="single" w:sz="6" w:space="0" w:color="000000"/>
            </w:tcBorders>
          </w:tcPr>
          <w:p w14:paraId="0D58F56D" w14:textId="77777777" w:rsidR="00F4483C" w:rsidRDefault="00F4483C" w:rsidP="00D41B16"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Foi demonstrado pelo Conselheiro GUSTAVO, o Plano de Fiscalização existente no CAU/PR, documento este que foi enviado pela Analista Arquiteta e Urbanista MARIANA VAZ DE GENOVA;</w:t>
            </w:r>
          </w:p>
          <w:p w14:paraId="28CC1DB5" w14:textId="789DAF14" w:rsidR="00F4483C" w:rsidRDefault="00F4483C" w:rsidP="00D41B16"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Informou que o objetivo para o Plano de Fiscalização é definir </w:t>
            </w:r>
            <w:r w:rsidR="00145879">
              <w:rPr>
                <w:rFonts w:ascii="Arial" w:hAnsi="Arial" w:cs="Arial"/>
                <w:sz w:val="20"/>
                <w:szCs w:val="20"/>
                <w:lang w:val="pt-BR"/>
              </w:rPr>
              <w:t xml:space="preserve">Metas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145879">
              <w:rPr>
                <w:rFonts w:ascii="Arial" w:hAnsi="Arial" w:cs="Arial"/>
                <w:sz w:val="20"/>
                <w:szCs w:val="20"/>
                <w:lang w:val="pt-BR"/>
              </w:rPr>
              <w:t xml:space="preserve">Longo e Médio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prazo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 </w:t>
            </w:r>
            <w:r w:rsidR="00EA3546">
              <w:rPr>
                <w:rFonts w:ascii="Arial" w:hAnsi="Arial" w:cs="Arial"/>
                <w:sz w:val="20"/>
                <w:szCs w:val="20"/>
                <w:lang w:val="pt-BR"/>
              </w:rPr>
              <w:t>Anual</w:t>
            </w:r>
            <w:proofErr w:type="gramEnd"/>
            <w:r w:rsidR="00EA3546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para </w:t>
            </w:r>
            <w:r w:rsidR="00EA3546">
              <w:rPr>
                <w:rFonts w:ascii="Arial" w:hAnsi="Arial" w:cs="Arial"/>
                <w:sz w:val="20"/>
                <w:szCs w:val="20"/>
                <w:lang w:val="pt-BR"/>
              </w:rPr>
              <w:t xml:space="preserve">contribuições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da </w:t>
            </w:r>
            <w:r w:rsidR="00EA3546">
              <w:rPr>
                <w:rFonts w:ascii="Arial" w:hAnsi="Arial" w:cs="Arial"/>
                <w:sz w:val="20"/>
                <w:szCs w:val="20"/>
                <w:lang w:val="pt-BR"/>
              </w:rPr>
              <w:t xml:space="preserve">gestão 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CEP</w:t>
            </w:r>
            <w:r w:rsidR="00EA3546">
              <w:rPr>
                <w:rFonts w:ascii="Arial" w:hAnsi="Arial" w:cs="Arial"/>
                <w:sz w:val="20"/>
                <w:szCs w:val="20"/>
                <w:lang w:val="pt-BR"/>
              </w:rPr>
              <w:t>-CAU/PR, por ano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tendo, como objetivo, definir ações de curto/médio/longo prazo;</w:t>
            </w:r>
          </w:p>
          <w:p w14:paraId="399C6AB1" w14:textId="37BB07A8" w:rsidR="00F4483C" w:rsidRDefault="00F4483C" w:rsidP="00D41B16"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 Conselheiro Coordenador WALTER GUSTAVO irá solicitar à Gerência de Fiscalização e Atendimento, os </w:t>
            </w:r>
            <w:r w:rsidR="00A243F2">
              <w:rPr>
                <w:rFonts w:ascii="Arial" w:hAnsi="Arial" w:cs="Arial"/>
                <w:sz w:val="20"/>
                <w:szCs w:val="20"/>
                <w:lang w:val="pt-BR"/>
              </w:rPr>
              <w:t xml:space="preserve">Procedimentos Operacionais Padronizados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POPs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 existentes no CAU/PR</w:t>
            </w:r>
            <w:r w:rsidR="00A243F2">
              <w:rPr>
                <w:rFonts w:ascii="Arial" w:hAnsi="Arial" w:cs="Arial"/>
                <w:sz w:val="20"/>
                <w:szCs w:val="20"/>
                <w:lang w:val="pt-BR"/>
              </w:rPr>
              <w:t xml:space="preserve"> para análise e apreciação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40B5DC25" w14:textId="1739CD78" w:rsidR="00F4483C" w:rsidRDefault="00F4483C" w:rsidP="00D41B16"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GUSTAVO demonstrou aos conselheiros como os arquivos ficam distribuídos no </w:t>
            </w:r>
            <w:r w:rsidRPr="00A243F2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Microsoft Teams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dentro da equipe da CEP</w:t>
            </w:r>
            <w:r w:rsidR="00A243F2">
              <w:rPr>
                <w:rFonts w:ascii="Arial" w:hAnsi="Arial" w:cs="Arial"/>
                <w:sz w:val="20"/>
                <w:szCs w:val="20"/>
                <w:lang w:val="pt-BR"/>
              </w:rPr>
              <w:t>-CAU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/PR;</w:t>
            </w:r>
            <w:r w:rsidR="00A243F2">
              <w:rPr>
                <w:rFonts w:ascii="Arial" w:hAnsi="Arial" w:cs="Arial"/>
                <w:sz w:val="20"/>
                <w:szCs w:val="20"/>
                <w:lang w:val="pt-BR"/>
              </w:rPr>
              <w:t xml:space="preserve"> e</w:t>
            </w:r>
          </w:p>
          <w:p w14:paraId="1BCB5B19" w14:textId="167CAF1C" w:rsidR="00F4483C" w:rsidRPr="00554B72" w:rsidRDefault="00F4483C" w:rsidP="00D41B16"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</w:tabs>
              <w:spacing w:line="210" w:lineRule="exact"/>
              <w:ind w:left="437" w:hanging="283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Para a próxima reunião extraordinária ficou acordado de olhar os documentos inseridos no </w:t>
            </w:r>
            <w:r w:rsidRPr="00A67F84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Teams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para poder contribuir com o desenvolvimento do </w:t>
            </w:r>
            <w:r w:rsidR="00A67F84">
              <w:rPr>
                <w:rFonts w:ascii="Arial" w:hAnsi="Arial" w:cs="Arial"/>
                <w:sz w:val="20"/>
                <w:szCs w:val="20"/>
                <w:lang w:val="pt-BR"/>
              </w:rPr>
              <w:t xml:space="preserve">Plano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="00A67F84">
              <w:rPr>
                <w:rFonts w:ascii="Arial" w:hAnsi="Arial" w:cs="Arial"/>
                <w:sz w:val="20"/>
                <w:szCs w:val="20"/>
                <w:lang w:val="pt-BR"/>
              </w:rPr>
              <w:t xml:space="preserve">Fiscalização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já existente no CAU/PR, colaborando e descrevendo as </w:t>
            </w:r>
            <w:r w:rsidR="00A67F84">
              <w:rPr>
                <w:rFonts w:ascii="Arial" w:hAnsi="Arial" w:cs="Arial"/>
                <w:sz w:val="20"/>
                <w:szCs w:val="20"/>
                <w:lang w:val="pt-BR"/>
              </w:rPr>
              <w:t>Metas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A67F84">
              <w:rPr>
                <w:rFonts w:ascii="Arial" w:hAnsi="Arial" w:cs="Arial"/>
                <w:sz w:val="20"/>
                <w:szCs w:val="20"/>
                <w:lang w:val="pt-BR"/>
              </w:rPr>
              <w:t xml:space="preserve">Objetivos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 </w:t>
            </w:r>
            <w:r w:rsidR="00A67F84">
              <w:rPr>
                <w:rFonts w:ascii="Arial" w:hAnsi="Arial" w:cs="Arial"/>
                <w:sz w:val="20"/>
                <w:szCs w:val="20"/>
                <w:lang w:val="pt-BR"/>
              </w:rPr>
              <w:t>Ações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1F9AB4F1" w14:textId="77777777" w:rsidR="00F4483C" w:rsidRDefault="00F4483C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BF30B9" w14:paraId="4C36A62A" w14:textId="77777777" w:rsidTr="00A402E2">
        <w:trPr>
          <w:trHeight w:val="850"/>
        </w:trPr>
        <w:tc>
          <w:tcPr>
            <w:tcW w:w="4677" w:type="dxa"/>
            <w:vAlign w:val="bottom"/>
          </w:tcPr>
          <w:p w14:paraId="7F4391B2" w14:textId="34AFD894" w:rsidR="00BF30B9" w:rsidRDefault="00CF43D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LINZMEYER</w:t>
            </w:r>
          </w:p>
          <w:p w14:paraId="5E3947E2" w14:textId="77777777" w:rsidR="00BF30B9" w:rsidRDefault="00CF43D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56878A6F" w14:textId="77777777" w:rsidR="00BF30B9" w:rsidRDefault="00CF43D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28D69C4B" w14:textId="77777777" w:rsidR="00BF30B9" w:rsidRDefault="00CF43DA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BF30B9" w14:paraId="2815D690" w14:textId="77777777" w:rsidTr="00A402E2">
        <w:trPr>
          <w:trHeight w:val="850"/>
        </w:trPr>
        <w:tc>
          <w:tcPr>
            <w:tcW w:w="4677" w:type="dxa"/>
            <w:vAlign w:val="bottom"/>
          </w:tcPr>
          <w:p w14:paraId="67916695" w14:textId="77777777" w:rsidR="00BF30B9" w:rsidRDefault="00CF43D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ORMY LEOCÁDIO HUTNER JUNIOR</w:t>
            </w:r>
          </w:p>
          <w:p w14:paraId="50194D5A" w14:textId="77777777" w:rsidR="00BF30B9" w:rsidRDefault="00CF43DA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75B94CC2" w14:textId="77777777" w:rsidR="00BF30B9" w:rsidRDefault="00CF43DA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RICARDO LUIZ LEITES DE OLIVEIRA</w:t>
            </w:r>
          </w:p>
          <w:p w14:paraId="60C2B13A" w14:textId="77777777" w:rsidR="00BF30B9" w:rsidRDefault="00CF43DA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</w:tbl>
    <w:p w14:paraId="68D519A4" w14:textId="77777777" w:rsidR="00BF30B9" w:rsidRDefault="00BF30B9">
      <w:pPr>
        <w:widowControl/>
        <w:rPr>
          <w:rFonts w:ascii="Arial" w:hAnsi="Arial" w:cs="Arial"/>
          <w:bCs/>
          <w:sz w:val="2"/>
          <w:szCs w:val="2"/>
          <w:lang w:val="pt-BR"/>
        </w:rPr>
      </w:pPr>
    </w:p>
    <w:sectPr w:rsidR="00BF30B9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B39" w14:textId="77777777" w:rsidR="00CF43DA" w:rsidRDefault="00CF43DA">
      <w:r>
        <w:separator/>
      </w:r>
    </w:p>
  </w:endnote>
  <w:endnote w:type="continuationSeparator" w:id="0">
    <w:p w14:paraId="226CFD9A" w14:textId="77777777" w:rsidR="00CF43DA" w:rsidRDefault="00C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749F" w14:textId="77777777" w:rsidR="00CF43DA" w:rsidRDefault="00CF43D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" behindDoc="1" locked="0" layoutInCell="0" allowOverlap="1" wp14:anchorId="043234FC" wp14:editId="152768BD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1855" cy="500380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08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D1756F" w14:textId="77777777" w:rsidR="00CF43DA" w:rsidRDefault="00CF43DA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93282C" w14:textId="2D8D03C3" w:rsidR="00CF43DA" w:rsidRDefault="00CF43DA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5C78FBC5" w14:textId="0558FE1D" w:rsidR="00CF43DA" w:rsidRDefault="00CF43DA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F4483C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0</w:t>
                          </w:r>
                          <w:r w:rsidR="00C36159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="003F6599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C36159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04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C36159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abril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3234FC" id="Text Box 2" o:spid="_x0000_s1027" style="position:absolute;margin-left:0;margin-top:776.6pt;width:368.65pt;height:39.4pt;z-index:-503316470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" o:allowincell="f" filled="f" stroked="f" strokeweight="0">
              <v:textbox inset="0,0,0,0">
                <w:txbxContent>
                  <w:p w14:paraId="7ED1756F" w14:textId="77777777" w:rsidR="00CF43DA" w:rsidRDefault="00CF43DA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93282C" w14:textId="2D8D03C3" w:rsidR="00CF43DA" w:rsidRDefault="00CF43DA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5C78FBC5" w14:textId="0558FE1D" w:rsidR="00CF43DA" w:rsidRDefault="00CF43DA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="00F4483C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0</w:t>
                    </w:r>
                    <w:r w:rsidR="00C36159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="003F6599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C36159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04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C36159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abril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4" behindDoc="1" locked="0" layoutInCell="0" allowOverlap="1" wp14:anchorId="23E9CF30" wp14:editId="5BBE2493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1625" cy="164465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60" cy="163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7D53BB2" w14:textId="77777777" w:rsidR="00CF43DA" w:rsidRDefault="00CF43DA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7B77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0D7B77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E9CF30" id="Text Box 1" o:spid="_x0000_s1028" style="position:absolute;margin-left:523.35pt;margin-top:797.05pt;width:23.75pt;height:12.9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" o:allowincell="f" filled="f" stroked="f" strokeweight="0">
              <v:textbox inset="0,0,0,0">
                <w:txbxContent>
                  <w:p w14:paraId="77D53BB2" w14:textId="77777777" w:rsidR="00CF43DA" w:rsidRDefault="00CF43DA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0D7B77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0D7B77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2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A5C8" w14:textId="77777777" w:rsidR="00CF43DA" w:rsidRDefault="00CF43DA">
      <w:r>
        <w:separator/>
      </w:r>
    </w:p>
  </w:footnote>
  <w:footnote w:type="continuationSeparator" w:id="0">
    <w:p w14:paraId="76592E47" w14:textId="77777777" w:rsidR="00CF43DA" w:rsidRDefault="00CF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C24C" w14:textId="77777777" w:rsidR="00CF43DA" w:rsidRDefault="00CF43D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46E83E23" wp14:editId="56A49EC7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030" cy="169545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1320" cy="168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8E07D3" w14:textId="77777777" w:rsidR="00CF43DA" w:rsidRDefault="00CF43DA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E83E23" id="Text Box 3" o:spid="_x0000_s1026" style="position:absolute;margin-left:173.6pt;margin-top:61pt;width:278.9pt;height:13.3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" o:allowincell="f" filled="f" stroked="f" strokeweight="0">
              <v:textbox inset="0,0,0,0">
                <w:txbxContent>
                  <w:p w14:paraId="288E07D3" w14:textId="77777777" w:rsidR="00CF43DA" w:rsidRDefault="00CF43DA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3" behindDoc="1" locked="0" layoutInCell="0" allowOverlap="1" wp14:anchorId="046C1EE0" wp14:editId="42E91E0A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B83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18843726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1DC717B6"/>
    <w:multiLevelType w:val="multilevel"/>
    <w:tmpl w:val="A86E11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23994FCA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304B6638"/>
    <w:multiLevelType w:val="multilevel"/>
    <w:tmpl w:val="A86E11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41867D61"/>
    <w:multiLevelType w:val="multilevel"/>
    <w:tmpl w:val="A86E11A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4F583774"/>
    <w:multiLevelType w:val="multilevel"/>
    <w:tmpl w:val="40184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2931DC8"/>
    <w:multiLevelType w:val="multilevel"/>
    <w:tmpl w:val="40184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2A7A73"/>
    <w:multiLevelType w:val="multilevel"/>
    <w:tmpl w:val="CA26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79C09E5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6F4F69E2"/>
    <w:multiLevelType w:val="multilevel"/>
    <w:tmpl w:val="9814C1B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71C26C61"/>
    <w:multiLevelType w:val="multilevel"/>
    <w:tmpl w:val="37C045D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288172050">
    <w:abstractNumId w:val="2"/>
  </w:num>
  <w:num w:numId="2" w16cid:durableId="1812167613">
    <w:abstractNumId w:val="6"/>
  </w:num>
  <w:num w:numId="3" w16cid:durableId="1428841335">
    <w:abstractNumId w:val="3"/>
  </w:num>
  <w:num w:numId="4" w16cid:durableId="630139168">
    <w:abstractNumId w:val="8"/>
  </w:num>
  <w:num w:numId="5" w16cid:durableId="263150456">
    <w:abstractNumId w:val="10"/>
  </w:num>
  <w:num w:numId="6" w16cid:durableId="1828209998">
    <w:abstractNumId w:val="0"/>
  </w:num>
  <w:num w:numId="7" w16cid:durableId="192310812">
    <w:abstractNumId w:val="11"/>
  </w:num>
  <w:num w:numId="8" w16cid:durableId="1027802855">
    <w:abstractNumId w:val="4"/>
  </w:num>
  <w:num w:numId="9" w16cid:durableId="1429932285">
    <w:abstractNumId w:val="5"/>
  </w:num>
  <w:num w:numId="10" w16cid:durableId="498272449">
    <w:abstractNumId w:val="1"/>
  </w:num>
  <w:num w:numId="11" w16cid:durableId="1182864266">
    <w:abstractNumId w:val="9"/>
  </w:num>
  <w:num w:numId="12" w16cid:durableId="8369618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oNotDisplayPageBoundaries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B9"/>
    <w:rsid w:val="000800B0"/>
    <w:rsid w:val="00092EA2"/>
    <w:rsid w:val="000B47E4"/>
    <w:rsid w:val="000D2AFF"/>
    <w:rsid w:val="000D7B77"/>
    <w:rsid w:val="000F0BAB"/>
    <w:rsid w:val="000F55A6"/>
    <w:rsid w:val="001260BB"/>
    <w:rsid w:val="00145879"/>
    <w:rsid w:val="00162E68"/>
    <w:rsid w:val="001844C7"/>
    <w:rsid w:val="001A2166"/>
    <w:rsid w:val="001A254B"/>
    <w:rsid w:val="001B47F3"/>
    <w:rsid w:val="001D00E8"/>
    <w:rsid w:val="001D2491"/>
    <w:rsid w:val="001D77EA"/>
    <w:rsid w:val="001F4D59"/>
    <w:rsid w:val="002233C6"/>
    <w:rsid w:val="00232F82"/>
    <w:rsid w:val="0024172D"/>
    <w:rsid w:val="00246F53"/>
    <w:rsid w:val="002657C3"/>
    <w:rsid w:val="0026695F"/>
    <w:rsid w:val="002E3298"/>
    <w:rsid w:val="00332C15"/>
    <w:rsid w:val="00332F4C"/>
    <w:rsid w:val="00335068"/>
    <w:rsid w:val="00342CCC"/>
    <w:rsid w:val="00345DE8"/>
    <w:rsid w:val="00362F9F"/>
    <w:rsid w:val="003D7E98"/>
    <w:rsid w:val="003F6599"/>
    <w:rsid w:val="00411234"/>
    <w:rsid w:val="00425699"/>
    <w:rsid w:val="00486EC1"/>
    <w:rsid w:val="00496F26"/>
    <w:rsid w:val="004D1073"/>
    <w:rsid w:val="004E7E81"/>
    <w:rsid w:val="00554B72"/>
    <w:rsid w:val="00577CB7"/>
    <w:rsid w:val="005A43C6"/>
    <w:rsid w:val="005D39B7"/>
    <w:rsid w:val="005E267D"/>
    <w:rsid w:val="00600B69"/>
    <w:rsid w:val="00694A08"/>
    <w:rsid w:val="006B602B"/>
    <w:rsid w:val="006C3A8F"/>
    <w:rsid w:val="006E716F"/>
    <w:rsid w:val="007A4093"/>
    <w:rsid w:val="007A73AB"/>
    <w:rsid w:val="007D36C1"/>
    <w:rsid w:val="007F389E"/>
    <w:rsid w:val="00871841"/>
    <w:rsid w:val="008C2DFD"/>
    <w:rsid w:val="008C68E4"/>
    <w:rsid w:val="008D5923"/>
    <w:rsid w:val="008E384D"/>
    <w:rsid w:val="008F2D7B"/>
    <w:rsid w:val="00914C53"/>
    <w:rsid w:val="00962D86"/>
    <w:rsid w:val="00967F4A"/>
    <w:rsid w:val="009719F1"/>
    <w:rsid w:val="009767B4"/>
    <w:rsid w:val="009C41AB"/>
    <w:rsid w:val="00A243F2"/>
    <w:rsid w:val="00A314F5"/>
    <w:rsid w:val="00A402E2"/>
    <w:rsid w:val="00A4799C"/>
    <w:rsid w:val="00A67F84"/>
    <w:rsid w:val="00A71523"/>
    <w:rsid w:val="00A97E8D"/>
    <w:rsid w:val="00AE3D70"/>
    <w:rsid w:val="00B02D93"/>
    <w:rsid w:val="00B2048C"/>
    <w:rsid w:val="00B67DD3"/>
    <w:rsid w:val="00B80BFA"/>
    <w:rsid w:val="00BA2187"/>
    <w:rsid w:val="00BC1EC5"/>
    <w:rsid w:val="00BE0229"/>
    <w:rsid w:val="00BF0B70"/>
    <w:rsid w:val="00BF30B9"/>
    <w:rsid w:val="00C23390"/>
    <w:rsid w:val="00C36159"/>
    <w:rsid w:val="00C57A28"/>
    <w:rsid w:val="00C66627"/>
    <w:rsid w:val="00C74533"/>
    <w:rsid w:val="00C856BB"/>
    <w:rsid w:val="00CA1427"/>
    <w:rsid w:val="00CC1B5C"/>
    <w:rsid w:val="00CD52BF"/>
    <w:rsid w:val="00CE039E"/>
    <w:rsid w:val="00CE2D67"/>
    <w:rsid w:val="00CF43DA"/>
    <w:rsid w:val="00D0598A"/>
    <w:rsid w:val="00D25456"/>
    <w:rsid w:val="00D41B16"/>
    <w:rsid w:val="00D54E8B"/>
    <w:rsid w:val="00DB1567"/>
    <w:rsid w:val="00DE032B"/>
    <w:rsid w:val="00E25A9D"/>
    <w:rsid w:val="00E279FB"/>
    <w:rsid w:val="00E32E4D"/>
    <w:rsid w:val="00E46E66"/>
    <w:rsid w:val="00E638F0"/>
    <w:rsid w:val="00EA3546"/>
    <w:rsid w:val="00EC3780"/>
    <w:rsid w:val="00EF0797"/>
    <w:rsid w:val="00F00457"/>
    <w:rsid w:val="00F4483C"/>
    <w:rsid w:val="00FA224C"/>
    <w:rsid w:val="00FD1F62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E635A6"/>
  <w15:docId w15:val="{347C66C1-7175-4794-BFBE-26C412ED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7A4093"/>
    <w:pPr>
      <w:suppressAutoHyphens w:val="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A2B1513CF98B44AFBCC8408B09232D" ma:contentTypeVersion="10" ma:contentTypeDescription="Crie um novo documento." ma:contentTypeScope="" ma:versionID="1e75f057e9713b111d0f703671abdfff">
  <xsd:schema xmlns:xsd="http://www.w3.org/2001/XMLSchema" xmlns:xs="http://www.w3.org/2001/XMLSchema" xmlns:p="http://schemas.microsoft.com/office/2006/metadata/properties" xmlns:ns2="962345cc-5e39-473c-955f-2c7953f2eb97" xmlns:ns3="d2e81000-7ea4-432d-9ae3-3db378611625" targetNamespace="http://schemas.microsoft.com/office/2006/metadata/properties" ma:root="true" ma:fieldsID="03b119d6fda64091d9fa4daf1efad04f" ns2:_="" ns3:_="">
    <xsd:import namespace="962345cc-5e39-473c-955f-2c7953f2eb97"/>
    <xsd:import namespace="d2e81000-7ea4-432d-9ae3-3db378611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45cc-5e39-473c-955f-2c7953f2e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81000-7ea4-432d-9ae3-3db3786116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e04c17-04df-489e-b6a9-f34e13910a8a}" ma:internalName="TaxCatchAll" ma:showField="CatchAllData" ma:web="d2e81000-7ea4-432d-9ae3-3db378611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63A46-74C1-403D-99E8-2C091A4D3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286D0-60CF-4241-837C-C43B7AFCC36E}"/>
</file>

<file path=customXml/itemProps3.xml><?xml version="1.0" encoding="utf-8"?>
<ds:datastoreItem xmlns:ds="http://schemas.openxmlformats.org/officeDocument/2006/customXml" ds:itemID="{88758D3C-473E-49A0-8B8A-99CA9D7CA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860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</vt:lpstr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</dc:title>
  <dc:subject>Súmula RO 2023/01 CEP-CAU/PR</dc:subject>
  <dc:creator>Walter Gustavo Linzmeyer</dc:creator>
  <cp:keywords>CEP-CAU/PR CEP-CAU/PR CEP-CAU/PR CEP-CAU/PR CEP-CAU/PR CEP-CAU/PR CEP-CAU/PR</cp:keywords>
  <dc:description/>
  <cp:lastModifiedBy>Walter Gustavo Linzmeyer</cp:lastModifiedBy>
  <cp:revision>38</cp:revision>
  <cp:lastPrinted>2023-04-18T14:57:00Z</cp:lastPrinted>
  <dcterms:created xsi:type="dcterms:W3CDTF">2023-04-18T12:07:00Z</dcterms:created>
  <dcterms:modified xsi:type="dcterms:W3CDTF">2023-04-18T14:58:00Z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