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SÚMULA 4ª REUNIÃO ORDINÁRIA DA CED-CAU/PR 2022</w:t>
      </w:r>
    </w:p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8"/>
        <w:gridCol w:w="2975"/>
        <w:gridCol w:w="1421"/>
        <w:gridCol w:w="2958"/>
      </w:tblGrid>
      <w:tr>
        <w:trPr/>
        <w:tc>
          <w:tcPr>
            <w:tcW w:w="1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DATA:</w:t>
            </w:r>
          </w:p>
        </w:tc>
        <w:tc>
          <w:tcPr>
            <w:tcW w:w="29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25 de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abril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de 2022</w:t>
            </w:r>
          </w:p>
        </w:tc>
        <w:tc>
          <w:tcPr>
            <w:tcW w:w="14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HORÁRIO:</w:t>
            </w:r>
          </w:p>
        </w:tc>
        <w:tc>
          <w:tcPr>
            <w:tcW w:w="2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14h21min</w:t>
            </w:r>
          </w:p>
        </w:tc>
      </w:tr>
      <w:tr>
        <w:trPr/>
        <w:tc>
          <w:tcPr>
            <w:tcW w:w="19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LOCAL:</w:t>
            </w:r>
          </w:p>
        </w:tc>
        <w:tc>
          <w:tcPr>
            <w:tcW w:w="73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Reunião híbrida – Presencial em Maringá (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Prefeitura de Maringá)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e Videoconferência Online (Microsoft Teams)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</w:rPr>
      </w:pPr>
      <w:r>
        <w:rPr>
          <w:sz w:val="16"/>
        </w:rPr>
      </w:r>
    </w:p>
    <w:tbl>
      <w:tblPr>
        <w:tblStyle w:val="Tabelacomgrade1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4394"/>
        <w:gridCol w:w="2964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Cláudio Luiz Bravim da Silva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0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Leonardo Danielli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 Adjunto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Licyane Cordeiro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 xml:space="preserve">Thais Clementina Marzurkiewicz 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/>
                <w:i/>
                <w:sz w:val="22"/>
              </w:rPr>
            </w:pPr>
            <w:r>
              <w:rPr>
                <w:rFonts w:eastAsia="MS Mincho" w:ascii="Times New Roman" w:hAnsi="Times New Roman"/>
                <w:i/>
                <w:kern w:val="0"/>
                <w:sz w:val="22"/>
                <w:szCs w:val="20"/>
                <w:lang w:val="pt-BR" w:bidi="ar-SA"/>
              </w:rPr>
              <w:t>Armando Luis Yoshio Ito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/>
                <w:i/>
                <w:sz w:val="22"/>
              </w:rPr>
            </w:pPr>
            <w:r>
              <w:rPr>
                <w:rFonts w:eastAsia="MS Mincho" w:ascii="Times New Roman" w:hAnsi="Times New Roman"/>
                <w:i/>
                <w:kern w:val="0"/>
                <w:sz w:val="22"/>
                <w:szCs w:val="20"/>
                <w:lang w:val="pt-BR" w:bidi="ar-SA"/>
              </w:rPr>
              <w:t>Ausência justificada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Elaine Cristina Nieviadonski Penteado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</w:rPr>
      </w:pPr>
      <w:r>
        <w:rPr>
          <w:sz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Leitura e aprovação da Súmula da 3ª Reunião Ordinária da CED-CAU/PR 2022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A súmula foi lida e aprovada por unanimidade.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</w:rPr>
      </w:pPr>
      <w:r>
        <w:rPr>
          <w:sz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Comunicações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Coordenador da CED / Assistente da CED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Protocolos com vício processual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 – O Coordenador Cláudio Bravim comentou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que estão pautados 11 protocolos com vício processual (itens 6.5 ao 6.15), com sugestão de arquivamento. E que restaram mais alguns processos para relato na próxima reunião. Nos 11 que já estão pautados: a) a admissão/acatamento da denúncia não obedeceu ao rito estabelecido pela Resolução nº 143/2017, que versa sobre as normas para condução do processo ético-disciplinar; b) a fase de instrução restou prejudicada, pelo descumprimento do que regra o art. 24, Parágrafo único da mesma norma, onde o prazo para a conclusão da instrução do processo ético-disciplinar é de 180 (cento e oitenta) dias contados do acatamento da denúncia, prorrogável por mais 60 (sessenta) dias mediante justificativa apresentada pelo relator e aprovada pela CED/UF; c) a última movimentação do processo ocorreu há mais de 3 anos. Informou ainda que, após votados na CED, todos deverão ser julgados pelo Plenário do CAU/PR.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Coordenador da CED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Reunião Estendida da CED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 – O Coordenador Cláudio Bravim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informou que há cerca de 100 denúncias cadastradas até o ano de 2020, em que não houve nenhum tipo de movimentação da comissão. Dessa forma, sugeriu que a próxima reunião ordinária da CED ocorra de forma estendida, para que haja tempo hábil para realizar a análise prévia nessas denúncias (notificar o denunciante para apresentação de provas, cientificar o denunciado para manifestação prévia, ou sugerir a realização de audiência de conciliação). Após manifestação de todos os conselheiros, decidiu-se realizar a reunião estendida nos dias 30/05 (período integral), 31/05 (manhã) e 01/06 (período integral).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Coordenador da CED</w:t>
            </w:r>
          </w:p>
        </w:tc>
      </w:tr>
      <w:tr>
        <w:trPr/>
        <w:tc>
          <w:tcPr>
            <w:tcW w:w="1985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35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left"/>
              <w:rPr>
                <w:rFonts w:ascii="Times New Roman" w:hAnsi="Times New Roman"/>
                <w:color w:val="C9211E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Auxílio para relato de processos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 – O Coordenador Cláudio Bravim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solicitou que, quando surgirem dúvidas no relato dos processos, que cada conselheiro formalize à Assistente Elaine pelo e-mail ced@caupr.gov.br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u w:val="single"/>
                <w:lang w:val="pt-BR" w:bidi="ar-SA"/>
              </w:rPr>
              <w:t>,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 que a mesma fará os devidos encaminhamentos (à colaboradora Cláudia Dudeque ou ao Setor Jurídico, conforme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o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 xml:space="preserve"> caso)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val="pt-BR" w:bidi="ar-SA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PROTOCOLOS DISTRIBUÍDOS PARA RELATO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3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9"/>
        <w:gridCol w:w="2674"/>
        <w:gridCol w:w="3363"/>
      </w:tblGrid>
      <w:tr>
        <w:trPr>
          <w:trHeight w:val="439" w:hRule="atLeast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</w:rPr>
              <w:t>PROTOCOLO</w:t>
            </w:r>
          </w:p>
        </w:tc>
        <w:tc>
          <w:tcPr>
            <w:tcW w:w="26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</w:rPr>
              <w:t>CONSELHEIRO</w:t>
            </w:r>
          </w:p>
        </w:tc>
        <w:tc>
          <w:tcPr>
            <w:tcW w:w="3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</w:rPr>
              <w:t>DATA DE DISTRIBUIÇÃO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362090/2016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OUTUBRO/2021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735507/2018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OUTUBRO/2021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579292/2017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OUTUBRO/2021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581568/2017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CLÁUDIO BRAVIM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584152/2017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OUTUBRO/2021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614626/2017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634072/2018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660870/2018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678398/2018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JANEIRO/2022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605705/2017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THAIS MARZURKIEWICZ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FEVEREIRO/2022</w:t>
            </w:r>
          </w:p>
        </w:tc>
      </w:tr>
      <w:tr>
        <w:trPr>
          <w:trHeight w:val="216" w:hRule="atLeast"/>
        </w:trPr>
        <w:tc>
          <w:tcPr>
            <w:tcW w:w="3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678377/2018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LEONARDO DANIELLI</w:t>
            </w:r>
          </w:p>
        </w:tc>
        <w:tc>
          <w:tcPr>
            <w:tcW w:w="336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</w:rPr>
              <w:t>MARÇO/2022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22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22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ORDEM DO DIA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PROTOCOLO: 243564/2015 (denúncia 13965)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Licyane Cordeiro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017/2022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auto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1. Aprovar o não acatamento da denúncia e a consequente determinação do seu arquivamento liminar, nos termos do parecer do relator; 2. Intimar o denunciante desta decisão, cabendo interposição de recurso ao Plenário do CAU/PR no prazo de 10 (dez) dias, nos termos do art. 22 da Resolução n° 143 do CAU/BR.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2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569121/2017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12971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018/2022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1. Aprovar o não acatamento da denúncia e a consequente determinação do seu arquivamento liminar, nos termos do parecer do relator; 2. Intimar o denunciante desta decisão, cabendo interposição de recurso ao Plenário do CAU/PR no prazo de 10 (dez) dias, nos termos do art. 22 da Resolução n° 143 do CAU/BR.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sz w:val="16"/>
        </w:rPr>
      </w:pPr>
      <w:r>
        <w:rPr>
          <w:sz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3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571625/2017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14510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DELIBERAÇÃO CED-CAU/PR nº 019/2022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1. Aprovar o não acatamento da denúncia e a consequente determinação do seu arquivamento liminar, nos termos do parecer do relator; 2. Intimar o denunciante desta decisão, cabendo interposição de recurso ao Plenário do CAU/PR no prazo de 10 (dez) dias, nos termos do art. 22 da Resolução n° 143 do CAU/BR.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4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auto"/>
                <w:kern w:val="0"/>
                <w:sz w:val="22"/>
                <w:szCs w:val="22"/>
                <w:lang w:val="pt-BR" w:eastAsia="pt-BR" w:bidi="ar-SA"/>
              </w:rPr>
              <w:t>581565/2017</w:t>
            </w: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auto"/>
                <w:kern w:val="0"/>
                <w:sz w:val="22"/>
                <w:szCs w:val="22"/>
                <w:lang w:val="pt-BR" w:eastAsia="pt-BR" w:bidi="ar-SA"/>
              </w:rPr>
              <w:t>13245</w:t>
            </w:r>
            <w:r>
              <w:rPr>
                <w:rFonts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020/2022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1. Aprovar o não acatamento da denúncia e a consequente determinação do seu arquivamento liminar, nos termos do parecer do relator;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5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550035/2017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7790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DELIBERAÇÃO CED-CAU/PR nº 021/2022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1. Ante ao exposto, em análise aos autos, julgo improcedente a denúncia, face a constatação dos vícios apontados no decorrer de sua tramitação, votando pela extinção e pelo consequente arquivamento do processo ético-disciplinar. 2. Remetam-se os autos à apreciação do Plenário do Conselho para julgamento, nos termos da Resolução n° 143 do CAU/BR;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6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539308/2017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11313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DELIBERAÇÃO CED-CAU/PR nº 022/2022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1. Ante ao exposto, em análise aos autos, julgo improcedente a denúncia, face a constatação dos vícios apontados no decorrer de sua tramitação, votando pela extinção e pelo consequente arquivamento do processo ético-disciplinar. 2. Remetam-se os autos à apreciação do Plenário do Conselho para julgamento, nos termos da Resolução n° 143 do CAU/BR;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7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540675/2017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5699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DELIBERAÇÃO CED-CAU/PR nº 023/2022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1. Ante ao exposto, em análise aos autos, julgo improcedente a denúncia, face a constatação dos vícios apontados no decorrer de sua tramitação, votando pela extinção e pelo consequente arquivamento do processo ético-disciplinar. 2. Remetam-se os autos à apreciação do Plenário do Conselho para julgamento, nos termos da Resolução n° 143 do CAU/BR;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8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542625/2017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8964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DELIBERAÇÃO CED-CAU/PR nº 024/2022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1. Ante ao exposto, em análise aos autos, julgo improcedente a denúncia, face a constatação dos vícios apontados no decorrer de sua tramitação, votando pela extinção e pelo consequente arquivamento do processo ético-disciplinar. 2. Remetam-se os autos à apreciação do Plenário do Conselho para julgamento, nos termos da Resolução n° 143 do CAU/BR;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9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543894/2017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13326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DELIBERAÇÃO CED-CAU/PR nº 025/2022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1. Ante ao exposto, em análise aos autos, julgo improcedente a denúncia, face a constatação dos vícios apontados no decorrer de sua tramitação, votando pela extinção e pelo consequente arquivamento do processo ético-disciplinar. 2. Remetam-se os autos à apreciação do Plenário do Conselho para julgamento, nos termos da Resolução n° 143 do CAU/BR;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10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550227/2017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13952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DELIBERAÇÃO CED-CAU/PR nº 026/2022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1. Ante ao exposto, em análise aos autos, julgo improcedente a denúncia, face a constatação dos vícios apontados no decorrer de sua tramitação, votando pela extinção e pelo consequente arquivamento do processo ético-disciplinar. 2. Remetam-se os autos à apreciação do Plenário do Conselho para julgamento, nos termos da Resolução n° 143 do CAU/BR;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550265/2017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14004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DELIBERAÇÃO CED-CAU/PR nº 027/2022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1. Ante ao exposto, em análise aos autos, julgo improcedente a denúncia, face a constatação dos vícios apontados no decorrer de sua tramitação, votando pela extinção e pelo consequente arquivamento do processo ético-disciplinar. 2. Remetam-se os autos à apreciação do Plenário do Conselho para julgamento, nos termos da Resolução n° 143 do CAU/BR;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12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553207/2017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12033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DELIBERAÇÃO CED-CAU/PR nº 028/2022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1. Ante ao exposto, em análise aos autos, julgo improcedente a denúncia, face a constatação dos vícios apontados no decorrer de sua tramitação, votando pela extinção e pelo consequente arquivamento do processo ético-disciplinar. 2. Remetam-se os autos à apreciação do Plenário do Conselho para julgamento, nos termos da Resolução n° 143 do CAU/BR;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13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565590/2017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12401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DELIBERAÇÃO CED-CAU/PR nº 029/2022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1. Ante ao exposto, em análise aos autos, julgo improcedente a denúncia, face a constatação dos vícios apontados no decorrer de sua tramitação, votando pela extinção e pelo consequente arquivamento do processo ético-disciplinar. 2. Remetam-se os autos à apreciação do Plenário do Conselho para julgamento, nos termos da Resolução n° 143 do CAU/BR;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14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567243/2017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13840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DELIBERAÇÃO CED-CAU/PR nº 030/2022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1. Ante ao exposto, em análise aos autos, julgo improcedente a denúncia, face a constatação dos vícios apontados no decorrer de sua tramitação, votando pela extinção e pelo consequente arquivamento do processo ético-disciplinar. 2. Remetam-se os autos à apreciação do Plenário do Conselho para julgamento, nos termos da Resolução n° 143 do CAU/BR;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15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575686/2017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DELIBERAÇÃO CED-CAU/PR nº 031/2022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1. Ante ao exposto, em análise aos autos, julgo improcedente a denúncia, face a constatação dos vícios apontados no decorrer de sua tramitação, votando pela extinção e pelo consequente arquivamento do processo ético-disciplinar. 2. Remetam-se os autos à apreciação do Plenário do Conselho para julgamento, nos termos da Resolução n° 143 do CAU/BR;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W w:w="945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4778"/>
      </w:tblGrid>
      <w:tr>
        <w:trPr>
          <w:trHeight w:val="776" w:hRule="atLeast"/>
        </w:trPr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CLÁUDIO LUIZ BRAVIM DA SILVA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 da CED-CAU/PR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da CED-CAU/PR</w:t>
            </w:r>
          </w:p>
        </w:tc>
      </w:tr>
    </w:tbl>
    <w:p>
      <w:pPr>
        <w:pStyle w:val="Normal"/>
        <w:tabs>
          <w:tab w:val="clear" w:pos="708"/>
          <w:tab w:val="left" w:pos="2579" w:leader="none"/>
        </w:tabs>
        <w:spacing w:before="0" w:after="116"/>
        <w:ind w:left="0" w:hanging="0"/>
        <w:rPr>
          <w:rFonts w:ascii="Calibri" w:hAnsi="Calibri" w:eastAsia="MS Mincho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Tahoma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Consolas">
    <w:charset w:val="01"/>
    <w:family w:val="swiss"/>
    <w:pitch w:val="default"/>
  </w:font>
  <w:font w:name="Cambria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ucida Grande">
    <w:charset w:val="01"/>
    <w:family w:val="swiss"/>
    <w:pitch w:val="default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3659768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5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5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lineRule="auto" w:line="240" w:before="0" w:after="0"/>
      <w:ind w:left="0" w:hanging="0"/>
      <w:jc w:val="right"/>
      <w:outlineLvl w:val="4"/>
    </w:pPr>
    <w:rPr>
      <w:rFonts w:ascii="Tahoma" w:hAnsi="Tahoma" w:eastAsia="Times New Roman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lineRule="auto" w:line="240" w:before="240" w:after="60"/>
      <w:ind w:left="0" w:hanging="0"/>
      <w:jc w:val="left"/>
      <w:outlineLvl w:val="5"/>
    </w:pPr>
    <w:rPr>
      <w:rFonts w:ascii="Calibri" w:hAnsi="Calibri" w:eastAsia="Times New Roman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qFormat/>
    <w:rsid w:val="002e2422"/>
    <w:rPr>
      <w:color w:val="0000FF"/>
      <w:u w:val="single"/>
    </w:rPr>
  </w:style>
  <w:style w:type="character" w:styleId="Ttulo4Char" w:customStyle="1">
    <w:name w:val="Título 4 Char"/>
    <w:basedOn w:val="DefaultParagraphFont"/>
    <w:link w:val="Ttulo4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lang w:eastAsia="pt-BR"/>
    </w:rPr>
  </w:style>
  <w:style w:type="character" w:styleId="Ttulo8Char" w:customStyle="1">
    <w:name w:val="Título 8 Char"/>
    <w:basedOn w:val="DefaultParagraphFont"/>
    <w:link w:val="Ttulo8"/>
    <w:qFormat/>
    <w:rsid w:val="00504895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pt-BR"/>
    </w:rPr>
  </w:style>
  <w:style w:type="character" w:styleId="Ttulo9Char" w:customStyle="1">
    <w:name w:val="Título 9 Char"/>
    <w:basedOn w:val="DefaultParagraphFont"/>
    <w:link w:val="Ttulo9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qFormat/>
    <w:rsid w:val="00e26567"/>
    <w:rPr/>
  </w:style>
  <w:style w:type="character" w:styleId="Highlight" w:customStyle="1">
    <w:name w:val="highlight"/>
    <w:basedOn w:val="DefaultParagraphFont"/>
    <w:qFormat/>
    <w:rsid w:val="00c5038d"/>
    <w:rPr/>
  </w:style>
  <w:style w:type="character" w:styleId="Ttulo5Char" w:customStyle="1">
    <w:name w:val="Título 5 Char"/>
    <w:basedOn w:val="DefaultParagraphFont"/>
    <w:link w:val="Ttulo5"/>
    <w:qFormat/>
    <w:rsid w:val="002e2422"/>
    <w:rPr>
      <w:rFonts w:ascii="Tahoma" w:hAnsi="Tahoma" w:eastAsia="Times New Roman" w:cs="Tahoma"/>
      <w:caps/>
      <w:spacing w:val="4"/>
      <w:sz w:val="16"/>
      <w:szCs w:val="16"/>
      <w:lang w:val="en-GB"/>
    </w:rPr>
  </w:style>
  <w:style w:type="character" w:styleId="Ttulo6Char" w:customStyle="1">
    <w:name w:val="Título 6 Char"/>
    <w:basedOn w:val="DefaultParagraphFont"/>
    <w:link w:val="Ttulo6"/>
    <w:qFormat/>
    <w:rsid w:val="002e2422"/>
    <w:rPr>
      <w:rFonts w:ascii="Calibri" w:hAnsi="Calibri" w:eastAsia="Times New Roman" w:cs="Times New Roman"/>
      <w:b/>
      <w:bCs/>
    </w:rPr>
  </w:style>
  <w:style w:type="character" w:styleId="TtuloChar" w:customStyle="1">
    <w:name w:val="Título Char"/>
    <w:basedOn w:val="DefaultParagraphFont"/>
    <w:link w:val="Ttulo"/>
    <w:qFormat/>
    <w:rsid w:val="002e2422"/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2e2422"/>
    <w:rPr>
      <w:rFonts w:ascii="Arial" w:hAnsi="Arial" w:eastAsia="Arial" w:cs="Arial"/>
      <w:kern w:val="2"/>
      <w:sz w:val="28"/>
      <w:szCs w:val="20"/>
      <w:lang w:eastAsia="zh-CN"/>
    </w:rPr>
  </w:style>
  <w:style w:type="character" w:styleId="WW8Num1z0" w:customStyle="1">
    <w:name w:val="WW8Num1z0"/>
    <w:qFormat/>
    <w:rsid w:val="002e2422"/>
    <w:rPr/>
  </w:style>
  <w:style w:type="character" w:styleId="WW8Num1z1" w:customStyle="1">
    <w:name w:val="WW8Num1z1"/>
    <w:qFormat/>
    <w:rsid w:val="002e2422"/>
    <w:rPr/>
  </w:style>
  <w:style w:type="character" w:styleId="WW8Num1z2" w:customStyle="1">
    <w:name w:val="WW8Num1z2"/>
    <w:qFormat/>
    <w:rsid w:val="002e2422"/>
    <w:rPr/>
  </w:style>
  <w:style w:type="character" w:styleId="WW8Num1z3" w:customStyle="1">
    <w:name w:val="WW8Num1z3"/>
    <w:qFormat/>
    <w:rsid w:val="002e2422"/>
    <w:rPr/>
  </w:style>
  <w:style w:type="character" w:styleId="WW8Num1z4" w:customStyle="1">
    <w:name w:val="WW8Num1z4"/>
    <w:qFormat/>
    <w:rsid w:val="002e2422"/>
    <w:rPr/>
  </w:style>
  <w:style w:type="character" w:styleId="WW8Num1z5" w:customStyle="1">
    <w:name w:val="WW8Num1z5"/>
    <w:qFormat/>
    <w:rsid w:val="002e2422"/>
    <w:rPr/>
  </w:style>
  <w:style w:type="character" w:styleId="WW8Num1z6" w:customStyle="1">
    <w:name w:val="WW8Num1z6"/>
    <w:qFormat/>
    <w:rsid w:val="002e2422"/>
    <w:rPr/>
  </w:style>
  <w:style w:type="character" w:styleId="WW8Num1z7" w:customStyle="1">
    <w:name w:val="WW8Num1z7"/>
    <w:qFormat/>
    <w:rsid w:val="002e2422"/>
    <w:rPr/>
  </w:style>
  <w:style w:type="character" w:styleId="WW8Num1z8" w:customStyle="1">
    <w:name w:val="WW8Num1z8"/>
    <w:qFormat/>
    <w:rsid w:val="002e2422"/>
    <w:rPr/>
  </w:style>
  <w:style w:type="character" w:styleId="WW8Num2z0" w:customStyle="1">
    <w:name w:val="WW8Num2z0"/>
    <w:qFormat/>
    <w:rsid w:val="002e2422"/>
    <w:rPr/>
  </w:style>
  <w:style w:type="character" w:styleId="WW8Num2z1" w:customStyle="1">
    <w:name w:val="WW8Num2z1"/>
    <w:qFormat/>
    <w:rsid w:val="002e2422"/>
    <w:rPr/>
  </w:style>
  <w:style w:type="character" w:styleId="WW8Num2z2" w:customStyle="1">
    <w:name w:val="WW8Num2z2"/>
    <w:qFormat/>
    <w:rsid w:val="002e2422"/>
    <w:rPr/>
  </w:style>
  <w:style w:type="character" w:styleId="WW8Num2z3" w:customStyle="1">
    <w:name w:val="WW8Num2z3"/>
    <w:qFormat/>
    <w:rsid w:val="002e2422"/>
    <w:rPr/>
  </w:style>
  <w:style w:type="character" w:styleId="WW8Num2z4" w:customStyle="1">
    <w:name w:val="WW8Num2z4"/>
    <w:qFormat/>
    <w:rsid w:val="002e2422"/>
    <w:rPr/>
  </w:style>
  <w:style w:type="character" w:styleId="WW8Num2z5" w:customStyle="1">
    <w:name w:val="WW8Num2z5"/>
    <w:qFormat/>
    <w:rsid w:val="002e2422"/>
    <w:rPr/>
  </w:style>
  <w:style w:type="character" w:styleId="WW8Num2z6" w:customStyle="1">
    <w:name w:val="WW8Num2z6"/>
    <w:qFormat/>
    <w:rsid w:val="002e2422"/>
    <w:rPr/>
  </w:style>
  <w:style w:type="character" w:styleId="WW8Num2z7" w:customStyle="1">
    <w:name w:val="WW8Num2z7"/>
    <w:qFormat/>
    <w:rsid w:val="002e2422"/>
    <w:rPr/>
  </w:style>
  <w:style w:type="character" w:styleId="WW8Num2z8" w:customStyle="1">
    <w:name w:val="WW8Num2z8"/>
    <w:qFormat/>
    <w:rsid w:val="002e2422"/>
    <w:rPr/>
  </w:style>
  <w:style w:type="character" w:styleId="WW8Num3z0" w:customStyle="1">
    <w:name w:val="WW8Num3z0"/>
    <w:qFormat/>
    <w:rsid w:val="002e2422"/>
    <w:rPr/>
  </w:style>
  <w:style w:type="character" w:styleId="WW8Num4z0" w:customStyle="1">
    <w:name w:val="WW8Num4z0"/>
    <w:qFormat/>
    <w:rsid w:val="002e2422"/>
    <w:rPr/>
  </w:style>
  <w:style w:type="character" w:styleId="WW8Num4z1" w:customStyle="1">
    <w:name w:val="WW8Num4z1"/>
    <w:qFormat/>
    <w:rsid w:val="002e2422"/>
    <w:rPr/>
  </w:style>
  <w:style w:type="character" w:styleId="WW8Num4z2" w:customStyle="1">
    <w:name w:val="WW8Num4z2"/>
    <w:qFormat/>
    <w:rsid w:val="002e2422"/>
    <w:rPr/>
  </w:style>
  <w:style w:type="character" w:styleId="WW8Num4z3" w:customStyle="1">
    <w:name w:val="WW8Num4z3"/>
    <w:qFormat/>
    <w:rsid w:val="002e2422"/>
    <w:rPr/>
  </w:style>
  <w:style w:type="character" w:styleId="WW8Num4z4" w:customStyle="1">
    <w:name w:val="WW8Num4z4"/>
    <w:qFormat/>
    <w:rsid w:val="002e2422"/>
    <w:rPr/>
  </w:style>
  <w:style w:type="character" w:styleId="WW8Num4z5" w:customStyle="1">
    <w:name w:val="WW8Num4z5"/>
    <w:qFormat/>
    <w:rsid w:val="002e2422"/>
    <w:rPr/>
  </w:style>
  <w:style w:type="character" w:styleId="WW8Num4z6" w:customStyle="1">
    <w:name w:val="WW8Num4z6"/>
    <w:qFormat/>
    <w:rsid w:val="002e2422"/>
    <w:rPr/>
  </w:style>
  <w:style w:type="character" w:styleId="WW8Num4z7" w:customStyle="1">
    <w:name w:val="WW8Num4z7"/>
    <w:qFormat/>
    <w:rsid w:val="002e2422"/>
    <w:rPr/>
  </w:style>
  <w:style w:type="character" w:styleId="WW8Num4z8" w:customStyle="1">
    <w:name w:val="WW8Num4z8"/>
    <w:qFormat/>
    <w:rsid w:val="002e2422"/>
    <w:rPr/>
  </w:style>
  <w:style w:type="character" w:styleId="WW8Num5z0" w:customStyle="1">
    <w:name w:val="WW8Num5z0"/>
    <w:qFormat/>
    <w:rsid w:val="002e2422"/>
    <w:rPr/>
  </w:style>
  <w:style w:type="character" w:styleId="WW8Num5z1" w:customStyle="1">
    <w:name w:val="WW8Num5z1"/>
    <w:qFormat/>
    <w:rsid w:val="002e2422"/>
    <w:rPr>
      <w:rFonts w:ascii="Courier New" w:hAnsi="Courier New" w:eastAsia="Courier New" w:cs="Courier New"/>
    </w:rPr>
  </w:style>
  <w:style w:type="character" w:styleId="WW8Num5z2" w:customStyle="1">
    <w:name w:val="WW8Num5z2"/>
    <w:qFormat/>
    <w:rsid w:val="002e2422"/>
    <w:rPr>
      <w:rFonts w:ascii="Wingdings" w:hAnsi="Wingdings" w:eastAsia="Wingdings" w:cs="Wingdings"/>
    </w:rPr>
  </w:style>
  <w:style w:type="character" w:styleId="WW8Num5z3" w:customStyle="1">
    <w:name w:val="WW8Num5z3"/>
    <w:qFormat/>
    <w:rsid w:val="002e2422"/>
    <w:rPr>
      <w:rFonts w:ascii="Symbol" w:hAnsi="Symbol" w:eastAsia="Symbol" w:cs="Symbol"/>
    </w:rPr>
  </w:style>
  <w:style w:type="character" w:styleId="WW8Num6z0" w:customStyle="1">
    <w:name w:val="WW8Num6z0"/>
    <w:qFormat/>
    <w:rsid w:val="002e2422"/>
    <w:rPr/>
  </w:style>
  <w:style w:type="character" w:styleId="WW8Num6z1" w:customStyle="1">
    <w:name w:val="WW8Num6z1"/>
    <w:qFormat/>
    <w:rsid w:val="002e2422"/>
    <w:rPr/>
  </w:style>
  <w:style w:type="character" w:styleId="WW8Num6z2" w:customStyle="1">
    <w:name w:val="WW8Num6z2"/>
    <w:qFormat/>
    <w:rsid w:val="002e2422"/>
    <w:rPr/>
  </w:style>
  <w:style w:type="character" w:styleId="WW8Num6z3" w:customStyle="1">
    <w:name w:val="WW8Num6z3"/>
    <w:qFormat/>
    <w:rsid w:val="002e2422"/>
    <w:rPr/>
  </w:style>
  <w:style w:type="character" w:styleId="WW8Num6z4" w:customStyle="1">
    <w:name w:val="WW8Num6z4"/>
    <w:qFormat/>
    <w:rsid w:val="002e2422"/>
    <w:rPr/>
  </w:style>
  <w:style w:type="character" w:styleId="WW8Num6z5" w:customStyle="1">
    <w:name w:val="WW8Num6z5"/>
    <w:qFormat/>
    <w:rsid w:val="002e2422"/>
    <w:rPr/>
  </w:style>
  <w:style w:type="character" w:styleId="WW8Num6z6" w:customStyle="1">
    <w:name w:val="WW8Num6z6"/>
    <w:qFormat/>
    <w:rsid w:val="002e2422"/>
    <w:rPr/>
  </w:style>
  <w:style w:type="character" w:styleId="WW8Num6z7" w:customStyle="1">
    <w:name w:val="WW8Num6z7"/>
    <w:qFormat/>
    <w:rsid w:val="002e2422"/>
    <w:rPr/>
  </w:style>
  <w:style w:type="character" w:styleId="WW8Num6z8" w:customStyle="1">
    <w:name w:val="WW8Num6z8"/>
    <w:qFormat/>
    <w:rsid w:val="002e2422"/>
    <w:rPr/>
  </w:style>
  <w:style w:type="character" w:styleId="WW8Num7z0" w:customStyle="1">
    <w:name w:val="WW8Num7z0"/>
    <w:qFormat/>
    <w:rsid w:val="002e2422"/>
    <w:rPr/>
  </w:style>
  <w:style w:type="character" w:styleId="WW8Num7z1" w:customStyle="1">
    <w:name w:val="WW8Num7z1"/>
    <w:qFormat/>
    <w:rsid w:val="002e2422"/>
    <w:rPr/>
  </w:style>
  <w:style w:type="character" w:styleId="WW8Num7z2" w:customStyle="1">
    <w:name w:val="WW8Num7z2"/>
    <w:qFormat/>
    <w:rsid w:val="002e2422"/>
    <w:rPr/>
  </w:style>
  <w:style w:type="character" w:styleId="WW8Num7z3" w:customStyle="1">
    <w:name w:val="WW8Num7z3"/>
    <w:qFormat/>
    <w:rsid w:val="002e2422"/>
    <w:rPr/>
  </w:style>
  <w:style w:type="character" w:styleId="WW8Num7z4" w:customStyle="1">
    <w:name w:val="WW8Num7z4"/>
    <w:qFormat/>
    <w:rsid w:val="002e2422"/>
    <w:rPr/>
  </w:style>
  <w:style w:type="character" w:styleId="WW8Num7z5" w:customStyle="1">
    <w:name w:val="WW8Num7z5"/>
    <w:qFormat/>
    <w:rsid w:val="002e2422"/>
    <w:rPr/>
  </w:style>
  <w:style w:type="character" w:styleId="WW8Num7z6" w:customStyle="1">
    <w:name w:val="WW8Num7z6"/>
    <w:qFormat/>
    <w:rsid w:val="002e2422"/>
    <w:rPr/>
  </w:style>
  <w:style w:type="character" w:styleId="WW8Num7z7" w:customStyle="1">
    <w:name w:val="WW8Num7z7"/>
    <w:qFormat/>
    <w:rsid w:val="002e2422"/>
    <w:rPr/>
  </w:style>
  <w:style w:type="character" w:styleId="WW8Num7z8" w:customStyle="1">
    <w:name w:val="WW8Num7z8"/>
    <w:qFormat/>
    <w:rsid w:val="002e2422"/>
    <w:rPr/>
  </w:style>
  <w:style w:type="character" w:styleId="WW8Num8z0" w:customStyle="1">
    <w:name w:val="WW8Num8z0"/>
    <w:qFormat/>
    <w:rsid w:val="002e2422"/>
    <w:rPr>
      <w:rFonts w:eastAsia="MS Mincho" w:cs="Calibri"/>
      <w:b/>
    </w:rPr>
  </w:style>
  <w:style w:type="character" w:styleId="WW8Num8z1" w:customStyle="1">
    <w:name w:val="WW8Num8z1"/>
    <w:qFormat/>
    <w:rsid w:val="002e2422"/>
    <w:rPr/>
  </w:style>
  <w:style w:type="character" w:styleId="WW8Num8z2" w:customStyle="1">
    <w:name w:val="WW8Num8z2"/>
    <w:qFormat/>
    <w:rsid w:val="002e2422"/>
    <w:rPr/>
  </w:style>
  <w:style w:type="character" w:styleId="WW8Num8z3" w:customStyle="1">
    <w:name w:val="WW8Num8z3"/>
    <w:qFormat/>
    <w:rsid w:val="002e2422"/>
    <w:rPr/>
  </w:style>
  <w:style w:type="character" w:styleId="WW8Num8z4" w:customStyle="1">
    <w:name w:val="WW8Num8z4"/>
    <w:qFormat/>
    <w:rsid w:val="002e2422"/>
    <w:rPr/>
  </w:style>
  <w:style w:type="character" w:styleId="WW8Num8z5" w:customStyle="1">
    <w:name w:val="WW8Num8z5"/>
    <w:qFormat/>
    <w:rsid w:val="002e2422"/>
    <w:rPr/>
  </w:style>
  <w:style w:type="character" w:styleId="WW8Num8z6" w:customStyle="1">
    <w:name w:val="WW8Num8z6"/>
    <w:qFormat/>
    <w:rsid w:val="002e2422"/>
    <w:rPr/>
  </w:style>
  <w:style w:type="character" w:styleId="WW8Num8z7" w:customStyle="1">
    <w:name w:val="WW8Num8z7"/>
    <w:qFormat/>
    <w:rsid w:val="002e2422"/>
    <w:rPr/>
  </w:style>
  <w:style w:type="character" w:styleId="WW8Num8z8" w:customStyle="1">
    <w:name w:val="WW8Num8z8"/>
    <w:qFormat/>
    <w:rsid w:val="002e2422"/>
    <w:rPr/>
  </w:style>
  <w:style w:type="character" w:styleId="WW8Num9z0" w:customStyle="1">
    <w:name w:val="WW8Num9z0"/>
    <w:qFormat/>
    <w:rsid w:val="002e2422"/>
    <w:rPr/>
  </w:style>
  <w:style w:type="character" w:styleId="WW8Num9z1" w:customStyle="1">
    <w:name w:val="WW8Num9z1"/>
    <w:qFormat/>
    <w:rsid w:val="002e2422"/>
    <w:rPr/>
  </w:style>
  <w:style w:type="character" w:styleId="WW8Num9z2" w:customStyle="1">
    <w:name w:val="WW8Num9z2"/>
    <w:qFormat/>
    <w:rsid w:val="002e2422"/>
    <w:rPr/>
  </w:style>
  <w:style w:type="character" w:styleId="WW8Num9z3" w:customStyle="1">
    <w:name w:val="WW8Num9z3"/>
    <w:qFormat/>
    <w:rsid w:val="002e2422"/>
    <w:rPr/>
  </w:style>
  <w:style w:type="character" w:styleId="WW8Num9z4" w:customStyle="1">
    <w:name w:val="WW8Num9z4"/>
    <w:qFormat/>
    <w:rsid w:val="002e2422"/>
    <w:rPr/>
  </w:style>
  <w:style w:type="character" w:styleId="WW8Num9z5" w:customStyle="1">
    <w:name w:val="WW8Num9z5"/>
    <w:qFormat/>
    <w:rsid w:val="002e2422"/>
    <w:rPr/>
  </w:style>
  <w:style w:type="character" w:styleId="WW8Num9z6" w:customStyle="1">
    <w:name w:val="WW8Num9z6"/>
    <w:qFormat/>
    <w:rsid w:val="002e2422"/>
    <w:rPr/>
  </w:style>
  <w:style w:type="character" w:styleId="WW8Num9z7" w:customStyle="1">
    <w:name w:val="WW8Num9z7"/>
    <w:qFormat/>
    <w:rsid w:val="002e2422"/>
    <w:rPr/>
  </w:style>
  <w:style w:type="character" w:styleId="WW8Num9z8" w:customStyle="1">
    <w:name w:val="WW8Num9z8"/>
    <w:qFormat/>
    <w:rsid w:val="002e2422"/>
    <w:rPr/>
  </w:style>
  <w:style w:type="character" w:styleId="WW8Num10z0" w:customStyle="1">
    <w:name w:val="WW8Num10z0"/>
    <w:qFormat/>
    <w:rsid w:val="002e2422"/>
    <w:rPr/>
  </w:style>
  <w:style w:type="character" w:styleId="WW8Num10z1" w:customStyle="1">
    <w:name w:val="WW8Num10z1"/>
    <w:qFormat/>
    <w:rsid w:val="002e2422"/>
    <w:rPr/>
  </w:style>
  <w:style w:type="character" w:styleId="WW8Num10z2" w:customStyle="1">
    <w:name w:val="WW8Num10z2"/>
    <w:qFormat/>
    <w:rsid w:val="002e2422"/>
    <w:rPr/>
  </w:style>
  <w:style w:type="character" w:styleId="WW8Num10z3" w:customStyle="1">
    <w:name w:val="WW8Num10z3"/>
    <w:qFormat/>
    <w:rsid w:val="002e2422"/>
    <w:rPr/>
  </w:style>
  <w:style w:type="character" w:styleId="WW8Num10z4" w:customStyle="1">
    <w:name w:val="WW8Num10z4"/>
    <w:qFormat/>
    <w:rsid w:val="002e2422"/>
    <w:rPr/>
  </w:style>
  <w:style w:type="character" w:styleId="WW8Num10z5" w:customStyle="1">
    <w:name w:val="WW8Num10z5"/>
    <w:qFormat/>
    <w:rsid w:val="002e2422"/>
    <w:rPr/>
  </w:style>
  <w:style w:type="character" w:styleId="WW8Num10z6" w:customStyle="1">
    <w:name w:val="WW8Num10z6"/>
    <w:qFormat/>
    <w:rsid w:val="002e2422"/>
    <w:rPr/>
  </w:style>
  <w:style w:type="character" w:styleId="WW8Num10z7" w:customStyle="1">
    <w:name w:val="WW8Num10z7"/>
    <w:qFormat/>
    <w:rsid w:val="002e2422"/>
    <w:rPr/>
  </w:style>
  <w:style w:type="character" w:styleId="WW8Num10z8" w:customStyle="1">
    <w:name w:val="WW8Num10z8"/>
    <w:qFormat/>
    <w:rsid w:val="002e2422"/>
    <w:rPr/>
  </w:style>
  <w:style w:type="character" w:styleId="WW8Num11z0" w:customStyle="1">
    <w:name w:val="WW8Num11z0"/>
    <w:qFormat/>
    <w:rsid w:val="002e2422"/>
    <w:rPr>
      <w:rFonts w:ascii="Calibri" w:hAnsi="Calibri" w:eastAsia="MS Mincho" w:cs="Calibri"/>
      <w:b/>
      <w:sz w:val="24"/>
    </w:rPr>
  </w:style>
  <w:style w:type="character" w:styleId="WW8Num11z1" w:customStyle="1">
    <w:name w:val="WW8Num11z1"/>
    <w:qFormat/>
    <w:rsid w:val="002e2422"/>
    <w:rPr>
      <w:b/>
      <w:i w:val="false"/>
      <w:sz w:val="24"/>
    </w:rPr>
  </w:style>
  <w:style w:type="character" w:styleId="WW8Num11z2" w:customStyle="1">
    <w:name w:val="WW8Num11z2"/>
    <w:qFormat/>
    <w:rsid w:val="002e2422"/>
    <w:rPr>
      <w:b/>
      <w:i w:val="false"/>
    </w:rPr>
  </w:style>
  <w:style w:type="character" w:styleId="WW8Num11z3" w:customStyle="1">
    <w:name w:val="WW8Num11z3"/>
    <w:qFormat/>
    <w:rsid w:val="002e2422"/>
    <w:rPr/>
  </w:style>
  <w:style w:type="character" w:styleId="WW8Num12z0" w:customStyle="1">
    <w:name w:val="WW8Num12z0"/>
    <w:qFormat/>
    <w:rsid w:val="002e2422"/>
    <w:rPr/>
  </w:style>
  <w:style w:type="character" w:styleId="WW8Num12z1" w:customStyle="1">
    <w:name w:val="WW8Num12z1"/>
    <w:qFormat/>
    <w:rsid w:val="002e2422"/>
    <w:rPr/>
  </w:style>
  <w:style w:type="character" w:styleId="WW8Num12z2" w:customStyle="1">
    <w:name w:val="WW8Num12z2"/>
    <w:qFormat/>
    <w:rsid w:val="002e2422"/>
    <w:rPr/>
  </w:style>
  <w:style w:type="character" w:styleId="WW8Num12z3" w:customStyle="1">
    <w:name w:val="WW8Num12z3"/>
    <w:qFormat/>
    <w:rsid w:val="002e2422"/>
    <w:rPr/>
  </w:style>
  <w:style w:type="character" w:styleId="WW8Num12z4" w:customStyle="1">
    <w:name w:val="WW8Num12z4"/>
    <w:qFormat/>
    <w:rsid w:val="002e2422"/>
    <w:rPr/>
  </w:style>
  <w:style w:type="character" w:styleId="WW8Num12z5" w:customStyle="1">
    <w:name w:val="WW8Num12z5"/>
    <w:qFormat/>
    <w:rsid w:val="002e2422"/>
    <w:rPr/>
  </w:style>
  <w:style w:type="character" w:styleId="WW8Num12z6" w:customStyle="1">
    <w:name w:val="WW8Num12z6"/>
    <w:qFormat/>
    <w:rsid w:val="002e2422"/>
    <w:rPr/>
  </w:style>
  <w:style w:type="character" w:styleId="WW8Num12z7" w:customStyle="1">
    <w:name w:val="WW8Num12z7"/>
    <w:qFormat/>
    <w:rsid w:val="002e2422"/>
    <w:rPr/>
  </w:style>
  <w:style w:type="character" w:styleId="WW8Num12z8" w:customStyle="1">
    <w:name w:val="WW8Num12z8"/>
    <w:qFormat/>
    <w:rsid w:val="002e2422"/>
    <w:rPr/>
  </w:style>
  <w:style w:type="character" w:styleId="WW8Num13z0" w:customStyle="1">
    <w:name w:val="WW8Num13z0"/>
    <w:qFormat/>
    <w:rsid w:val="002e2422"/>
    <w:rPr/>
  </w:style>
  <w:style w:type="character" w:styleId="WW8Num13z1" w:customStyle="1">
    <w:name w:val="WW8Num13z1"/>
    <w:qFormat/>
    <w:rsid w:val="002e2422"/>
    <w:rPr>
      <w:rFonts w:ascii="Courier New" w:hAnsi="Courier New" w:eastAsia="Courier New" w:cs="Courier New"/>
    </w:rPr>
  </w:style>
  <w:style w:type="character" w:styleId="WW8Num13z2" w:customStyle="1">
    <w:name w:val="WW8Num13z2"/>
    <w:qFormat/>
    <w:rsid w:val="002e2422"/>
    <w:rPr>
      <w:rFonts w:ascii="Wingdings" w:hAnsi="Wingdings" w:eastAsia="Wingdings" w:cs="Wingdings"/>
    </w:rPr>
  </w:style>
  <w:style w:type="character" w:styleId="WW8Num13z3" w:customStyle="1">
    <w:name w:val="WW8Num13z3"/>
    <w:qFormat/>
    <w:rsid w:val="002e2422"/>
    <w:rPr>
      <w:rFonts w:ascii="Symbol" w:hAnsi="Symbol" w:eastAsia="Symbol" w:cs="Symbol"/>
    </w:rPr>
  </w:style>
  <w:style w:type="character" w:styleId="WW8Num14z0" w:customStyle="1">
    <w:name w:val="WW8Num14z0"/>
    <w:qFormat/>
    <w:rsid w:val="002e2422"/>
    <w:rPr>
      <w:rFonts w:ascii="Calibri" w:hAnsi="Calibri" w:eastAsia="MS Mincho" w:cs="Times New Roman"/>
    </w:rPr>
  </w:style>
  <w:style w:type="character" w:styleId="WW8Num14z1" w:customStyle="1">
    <w:name w:val="WW8Num14z1"/>
    <w:qFormat/>
    <w:rsid w:val="002e2422"/>
    <w:rPr/>
  </w:style>
  <w:style w:type="character" w:styleId="WW8Num15z0" w:customStyle="1">
    <w:name w:val="WW8Num15z0"/>
    <w:qFormat/>
    <w:rsid w:val="002e2422"/>
    <w:rPr/>
  </w:style>
  <w:style w:type="character" w:styleId="WW8Num15z1" w:customStyle="1">
    <w:name w:val="WW8Num15z1"/>
    <w:qFormat/>
    <w:rsid w:val="002e2422"/>
    <w:rPr/>
  </w:style>
  <w:style w:type="character" w:styleId="WW8Num15z2" w:customStyle="1">
    <w:name w:val="WW8Num15z2"/>
    <w:qFormat/>
    <w:rsid w:val="002e2422"/>
    <w:rPr/>
  </w:style>
  <w:style w:type="character" w:styleId="WW8Num15z3" w:customStyle="1">
    <w:name w:val="WW8Num15z3"/>
    <w:qFormat/>
    <w:rsid w:val="002e2422"/>
    <w:rPr/>
  </w:style>
  <w:style w:type="character" w:styleId="WW8Num15z4" w:customStyle="1">
    <w:name w:val="WW8Num15z4"/>
    <w:qFormat/>
    <w:rsid w:val="002e2422"/>
    <w:rPr/>
  </w:style>
  <w:style w:type="character" w:styleId="WW8Num15z5" w:customStyle="1">
    <w:name w:val="WW8Num15z5"/>
    <w:qFormat/>
    <w:rsid w:val="002e2422"/>
    <w:rPr/>
  </w:style>
  <w:style w:type="character" w:styleId="WW8Num15z6" w:customStyle="1">
    <w:name w:val="WW8Num15z6"/>
    <w:qFormat/>
    <w:rsid w:val="002e2422"/>
    <w:rPr/>
  </w:style>
  <w:style w:type="character" w:styleId="WW8Num15z7" w:customStyle="1">
    <w:name w:val="WW8Num15z7"/>
    <w:qFormat/>
    <w:rsid w:val="002e2422"/>
    <w:rPr/>
  </w:style>
  <w:style w:type="character" w:styleId="WW8Num15z8" w:customStyle="1">
    <w:name w:val="WW8Num15z8"/>
    <w:qFormat/>
    <w:rsid w:val="002e2422"/>
    <w:rPr/>
  </w:style>
  <w:style w:type="character" w:styleId="WW8Num16z0" w:customStyle="1">
    <w:name w:val="WW8Num16z0"/>
    <w:qFormat/>
    <w:rsid w:val="002e2422"/>
    <w:rPr/>
  </w:style>
  <w:style w:type="character" w:styleId="WW8Num16z1" w:customStyle="1">
    <w:name w:val="WW8Num16z1"/>
    <w:qFormat/>
    <w:rsid w:val="002e2422"/>
    <w:rPr/>
  </w:style>
  <w:style w:type="character" w:styleId="WW8Num16z2" w:customStyle="1">
    <w:name w:val="WW8Num16z2"/>
    <w:qFormat/>
    <w:rsid w:val="002e2422"/>
    <w:rPr/>
  </w:style>
  <w:style w:type="character" w:styleId="WW8Num16z3" w:customStyle="1">
    <w:name w:val="WW8Num16z3"/>
    <w:qFormat/>
    <w:rsid w:val="002e2422"/>
    <w:rPr/>
  </w:style>
  <w:style w:type="character" w:styleId="WW8Num16z4" w:customStyle="1">
    <w:name w:val="WW8Num16z4"/>
    <w:qFormat/>
    <w:rsid w:val="002e2422"/>
    <w:rPr/>
  </w:style>
  <w:style w:type="character" w:styleId="WW8Num16z5" w:customStyle="1">
    <w:name w:val="WW8Num16z5"/>
    <w:qFormat/>
    <w:rsid w:val="002e2422"/>
    <w:rPr/>
  </w:style>
  <w:style w:type="character" w:styleId="WW8Num16z6" w:customStyle="1">
    <w:name w:val="WW8Num16z6"/>
    <w:qFormat/>
    <w:rsid w:val="002e2422"/>
    <w:rPr/>
  </w:style>
  <w:style w:type="character" w:styleId="WW8Num16z7" w:customStyle="1">
    <w:name w:val="WW8Num16z7"/>
    <w:qFormat/>
    <w:rsid w:val="002e2422"/>
    <w:rPr/>
  </w:style>
  <w:style w:type="character" w:styleId="WW8Num16z8" w:customStyle="1">
    <w:name w:val="WW8Num16z8"/>
    <w:qFormat/>
    <w:rsid w:val="002e2422"/>
    <w:rPr/>
  </w:style>
  <w:style w:type="character" w:styleId="WW8Num17z0" w:customStyle="1">
    <w:name w:val="WW8Num17z0"/>
    <w:qFormat/>
    <w:rsid w:val="002e2422"/>
    <w:rPr/>
  </w:style>
  <w:style w:type="character" w:styleId="WW8Num18z0" w:customStyle="1">
    <w:name w:val="WW8Num18z0"/>
    <w:qFormat/>
    <w:rsid w:val="002e2422"/>
    <w:rPr>
      <w:rFonts w:eastAsia="MS Mincho" w:cs="Courier New"/>
      <w:b/>
    </w:rPr>
  </w:style>
  <w:style w:type="character" w:styleId="WW8Num18z1" w:customStyle="1">
    <w:name w:val="WW8Num18z1"/>
    <w:qFormat/>
    <w:rsid w:val="002e2422"/>
    <w:rPr/>
  </w:style>
  <w:style w:type="character" w:styleId="WW8Num18z2" w:customStyle="1">
    <w:name w:val="WW8Num18z2"/>
    <w:qFormat/>
    <w:rsid w:val="002e2422"/>
    <w:rPr/>
  </w:style>
  <w:style w:type="character" w:styleId="WW8Num18z3" w:customStyle="1">
    <w:name w:val="WW8Num18z3"/>
    <w:qFormat/>
    <w:rsid w:val="002e2422"/>
    <w:rPr/>
  </w:style>
  <w:style w:type="character" w:styleId="WW8Num18z4" w:customStyle="1">
    <w:name w:val="WW8Num18z4"/>
    <w:qFormat/>
    <w:rsid w:val="002e2422"/>
    <w:rPr/>
  </w:style>
  <w:style w:type="character" w:styleId="WW8Num18z5" w:customStyle="1">
    <w:name w:val="WW8Num18z5"/>
    <w:qFormat/>
    <w:rsid w:val="002e2422"/>
    <w:rPr/>
  </w:style>
  <w:style w:type="character" w:styleId="WW8Num18z6" w:customStyle="1">
    <w:name w:val="WW8Num18z6"/>
    <w:qFormat/>
    <w:rsid w:val="002e2422"/>
    <w:rPr/>
  </w:style>
  <w:style w:type="character" w:styleId="WW8Num18z7" w:customStyle="1">
    <w:name w:val="WW8Num18z7"/>
    <w:qFormat/>
    <w:rsid w:val="002e2422"/>
    <w:rPr/>
  </w:style>
  <w:style w:type="character" w:styleId="WW8Num18z8" w:customStyle="1">
    <w:name w:val="WW8Num18z8"/>
    <w:qFormat/>
    <w:rsid w:val="002e2422"/>
    <w:rPr/>
  </w:style>
  <w:style w:type="character" w:styleId="WW8Num19z0" w:customStyle="1">
    <w:name w:val="WW8Num19z0"/>
    <w:qFormat/>
    <w:rsid w:val="002e2422"/>
    <w:rPr>
      <w:rFonts w:ascii="Calibri" w:hAnsi="Calibri" w:eastAsia="Calibri" w:cs="Helvetica"/>
      <w:b/>
      <w:color w:val="000000"/>
      <w:sz w:val="24"/>
    </w:rPr>
  </w:style>
  <w:style w:type="character" w:styleId="WW8Num19z1" w:customStyle="1">
    <w:name w:val="WW8Num19z1"/>
    <w:qFormat/>
    <w:rsid w:val="002e2422"/>
    <w:rPr/>
  </w:style>
  <w:style w:type="character" w:styleId="WW8Num19z2" w:customStyle="1">
    <w:name w:val="WW8Num19z2"/>
    <w:qFormat/>
    <w:rsid w:val="002e2422"/>
    <w:rPr/>
  </w:style>
  <w:style w:type="character" w:styleId="WW8Num19z3" w:customStyle="1">
    <w:name w:val="WW8Num19z3"/>
    <w:qFormat/>
    <w:rsid w:val="002e2422"/>
    <w:rPr/>
  </w:style>
  <w:style w:type="character" w:styleId="WW8Num19z4" w:customStyle="1">
    <w:name w:val="WW8Num19z4"/>
    <w:qFormat/>
    <w:rsid w:val="002e2422"/>
    <w:rPr/>
  </w:style>
  <w:style w:type="character" w:styleId="WW8Num19z5" w:customStyle="1">
    <w:name w:val="WW8Num19z5"/>
    <w:qFormat/>
    <w:rsid w:val="002e2422"/>
    <w:rPr/>
  </w:style>
  <w:style w:type="character" w:styleId="WW8Num19z6" w:customStyle="1">
    <w:name w:val="WW8Num19z6"/>
    <w:qFormat/>
    <w:rsid w:val="002e2422"/>
    <w:rPr/>
  </w:style>
  <w:style w:type="character" w:styleId="WW8Num19z7" w:customStyle="1">
    <w:name w:val="WW8Num19z7"/>
    <w:qFormat/>
    <w:rsid w:val="002e2422"/>
    <w:rPr/>
  </w:style>
  <w:style w:type="character" w:styleId="WW8Num19z8" w:customStyle="1">
    <w:name w:val="WW8Num19z8"/>
    <w:qFormat/>
    <w:rsid w:val="002e2422"/>
    <w:rPr/>
  </w:style>
  <w:style w:type="character" w:styleId="AbsatzStandardschriftart" w:customStyle="1">
    <w:name w:val="Absatz-Standardschriftart"/>
    <w:qFormat/>
    <w:rsid w:val="002e2422"/>
    <w:rPr/>
  </w:style>
  <w:style w:type="character" w:styleId="WWAbsatzStandardschriftart" w:customStyle="1">
    <w:name w:val="WW-Absatz-Standardschriftart"/>
    <w:qFormat/>
    <w:rsid w:val="002e2422"/>
    <w:rPr/>
  </w:style>
  <w:style w:type="character" w:styleId="WWAbsatzStandardschriftart1" w:customStyle="1">
    <w:name w:val="WW-Absatz-Standardschriftart1"/>
    <w:qFormat/>
    <w:rsid w:val="002e2422"/>
    <w:rPr/>
  </w:style>
  <w:style w:type="character" w:styleId="WWAbsatzStandardschriftart11" w:customStyle="1">
    <w:name w:val="WW-Absatz-Standardschriftart11"/>
    <w:qFormat/>
    <w:rsid w:val="002e2422"/>
    <w:rPr/>
  </w:style>
  <w:style w:type="character" w:styleId="WWAbsatzStandardschriftart111" w:customStyle="1">
    <w:name w:val="WW-Absatz-Standardschriftart111"/>
    <w:qFormat/>
    <w:rsid w:val="002e2422"/>
    <w:rPr/>
  </w:style>
  <w:style w:type="character" w:styleId="Fontepargpadro2" w:customStyle="1">
    <w:name w:val="Fonte parág. padrão2"/>
    <w:qFormat/>
    <w:rsid w:val="002e2422"/>
    <w:rPr/>
  </w:style>
  <w:style w:type="character" w:styleId="Fontepargpadro1" w:customStyle="1">
    <w:name w:val="Fonte parág. padrão1"/>
    <w:qFormat/>
    <w:rsid w:val="002e2422"/>
    <w:rPr/>
  </w:style>
  <w:style w:type="character" w:styleId="Pagenumber">
    <w:name w:val="page number"/>
    <w:basedOn w:val="Fontepargpadro1"/>
    <w:uiPriority w:val="99"/>
    <w:qFormat/>
    <w:rsid w:val="002e2422"/>
    <w:rPr/>
  </w:style>
  <w:style w:type="character" w:styleId="Nfaseforte" w:customStyle="1">
    <w:name w:val="Ênfase forte"/>
    <w:qFormat/>
    <w:rsid w:val="002e2422"/>
    <w:rPr>
      <w:b/>
      <w:bCs/>
    </w:rPr>
  </w:style>
  <w:style w:type="character" w:styleId="Bodycopy" w:customStyle="1">
    <w:name w:val="bodycopy"/>
    <w:basedOn w:val="Fontepargpadro1"/>
    <w:qFormat/>
    <w:rsid w:val="002e2422"/>
    <w:rPr/>
  </w:style>
  <w:style w:type="character" w:styleId="Linenumbering" w:customStyle="1">
    <w:name w:val="Line numbering"/>
    <w:basedOn w:val="Fontepargpadro1"/>
    <w:qFormat/>
    <w:rsid w:val="002e2422"/>
    <w:rPr/>
  </w:style>
  <w:style w:type="character" w:styleId="CharChar4" w:customStyle="1">
    <w:name w:val="Char Char4"/>
    <w:qFormat/>
    <w:rsid w:val="002e2422"/>
    <w:rPr>
      <w:rFonts w:ascii="Consolas" w:hAnsi="Consolas" w:eastAsia="Calibri" w:cs="Consolas"/>
      <w:sz w:val="21"/>
      <w:szCs w:val="21"/>
      <w:lang w:val="pt-BR" w:bidi="ar-SA"/>
    </w:rPr>
  </w:style>
  <w:style w:type="character" w:styleId="Nfase">
    <w:name w:val="Ênfase"/>
    <w:uiPriority w:val="20"/>
    <w:qFormat/>
    <w:rsid w:val="002e2422"/>
    <w:rPr>
      <w:b/>
      <w:bCs/>
      <w:i w:val="false"/>
      <w:iCs w:val="false"/>
    </w:rPr>
  </w:style>
  <w:style w:type="character" w:styleId="Grame" w:customStyle="1">
    <w:name w:val="grame"/>
    <w:basedOn w:val="Fontepargpadro1"/>
    <w:qFormat/>
    <w:rsid w:val="002e2422"/>
    <w:rPr/>
  </w:style>
  <w:style w:type="character" w:styleId="Smbolosdenumerao" w:customStyle="1">
    <w:name w:val="Símbolos de numeração"/>
    <w:qFormat/>
    <w:rsid w:val="002e2422"/>
    <w:rPr/>
  </w:style>
  <w:style w:type="character" w:styleId="Highlight1" w:customStyle="1">
    <w:name w:val="highlight1"/>
    <w:qFormat/>
    <w:rsid w:val="002e2422"/>
    <w:rPr>
      <w:b/>
      <w:bCs/>
      <w:color w:val="333333"/>
      <w:shd w:fill="FFFFCC" w:val="clear"/>
    </w:rPr>
  </w:style>
  <w:style w:type="character" w:styleId="TextodenotaderodapChar" w:customStyle="1">
    <w:name w:val="Texto de nota de rodapé Char"/>
    <w:link w:val="Textodenotaderodap"/>
    <w:qFormat/>
    <w:rsid w:val="002e2422"/>
    <w:rPr>
      <w:rFonts w:eastAsia="MS Mincho"/>
    </w:rPr>
  </w:style>
  <w:style w:type="character" w:styleId="Caracteresdenotaderodap" w:customStyle="1">
    <w:name w:val="Caracteres de nota de rodapé"/>
    <w:qFormat/>
    <w:rsid w:val="002e2422"/>
    <w:rPr>
      <w:vertAlign w:val="superscript"/>
    </w:rPr>
  </w:style>
  <w:style w:type="character" w:styleId="RecuodecorpodetextoChar" w:customStyle="1">
    <w:name w:val="Recuo de corpo de texto Char"/>
    <w:link w:val="Recuodecorpodetexto"/>
    <w:qFormat/>
    <w:rsid w:val="002e2422"/>
    <w:rPr>
      <w:rFonts w:ascii="Arial" w:hAnsi="Arial" w:eastAsia="MS Mincho" w:cs="Arial"/>
      <w:sz w:val="28"/>
    </w:rPr>
  </w:style>
  <w:style w:type="character" w:styleId="Strong">
    <w:name w:val="Strong"/>
    <w:uiPriority w:val="22"/>
    <w:qFormat/>
    <w:rsid w:val="002e2422"/>
    <w:rPr>
      <w:b/>
    </w:rPr>
  </w:style>
  <w:style w:type="character" w:styleId="TextodenotadefimChar" w:customStyle="1">
    <w:name w:val="Texto de nota de fim Char"/>
    <w:basedOn w:val="DefaultParagraphFont"/>
    <w:link w:val="Textodenotadefim"/>
    <w:qFormat/>
    <w:rsid w:val="002e2422"/>
    <w:rPr>
      <w:rFonts w:ascii="Cambria" w:hAnsi="Cambria" w:eastAsia="Cambria" w:cs="Times New Roman"/>
      <w:sz w:val="20"/>
      <w:szCs w:val="20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qFormat/>
    <w:rsid w:val="002e2422"/>
    <w:rPr>
      <w:vertAlign w:val="superscript"/>
    </w:rPr>
  </w:style>
  <w:style w:type="character" w:styleId="TextodenotaderodapChar1" w:customStyle="1">
    <w:name w:val="Texto de nota de rodapé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2e2422"/>
    <w:rPr>
      <w:vertAlign w:val="superscript"/>
    </w:rPr>
  </w:style>
  <w:style w:type="character" w:styleId="PlaceholderText">
    <w:name w:val="Placeholder Text"/>
    <w:basedOn w:val="DefaultParagraphFont"/>
    <w:qFormat/>
    <w:rsid w:val="002e2422"/>
    <w:rPr>
      <w:color w:val="808080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242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e2422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e2422"/>
    <w:rPr>
      <w:rFonts w:ascii="Liberation Serif" w:hAnsi="Liberation Serif" w:eastAsia="SimSun" w:cs="Mangal"/>
      <w:b/>
      <w:bCs/>
      <w:kern w:val="2"/>
      <w:sz w:val="20"/>
      <w:szCs w:val="18"/>
      <w:lang w:eastAsia="zh-CN" w:bidi="hi-IN"/>
    </w:rPr>
  </w:style>
  <w:style w:type="character" w:styleId="MapadoDocumentoChar" w:customStyle="1">
    <w:name w:val="Mapa do Documento Char"/>
    <w:basedOn w:val="DefaultParagraphFont"/>
    <w:link w:val="MapadoDocumento1"/>
    <w:uiPriority w:val="99"/>
    <w:semiHidden/>
    <w:qFormat/>
    <w:rsid w:val="002e2422"/>
    <w:rPr>
      <w:rFonts w:ascii="Lucida Grande" w:hAnsi="Lucida Grande" w:eastAsia="SimSun" w:cs="Mangal"/>
      <w:kern w:val="2"/>
      <w:sz w:val="24"/>
      <w:szCs w:val="24"/>
      <w:lang w:eastAsia="zh-CN" w:bidi="hi-IN"/>
    </w:rPr>
  </w:style>
  <w:style w:type="character" w:styleId="MapadoDocumentoChar1" w:customStyle="1">
    <w:name w:val="Mapa do Documento Char1"/>
    <w:basedOn w:val="DefaultParagraphFont"/>
    <w:link w:val="MapadoDocumento"/>
    <w:uiPriority w:val="99"/>
    <w:semiHidden/>
    <w:qFormat/>
    <w:rsid w:val="002e2422"/>
    <w:rPr>
      <w:rFonts w:ascii="Segoe UI" w:hAnsi="Segoe UI" w:eastAsia="SimSun" w:cs="Mangal"/>
      <w:kern w:val="2"/>
      <w:sz w:val="16"/>
      <w:szCs w:val="14"/>
      <w:lang w:eastAsia="zh-CN" w:bidi="hi-IN"/>
    </w:rPr>
  </w:style>
  <w:style w:type="character" w:styleId="Msbuttonflexcontainer" w:customStyle="1">
    <w:name w:val="ms-button-flexcontainer"/>
    <w:basedOn w:val="DefaultParagraphFont"/>
    <w:qFormat/>
    <w:rsid w:val="008932c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e2422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2e2422"/>
    <w:pPr>
      <w:suppressLineNumbers/>
    </w:pPr>
    <w:rPr>
      <w:rFonts w:cs="Tahoma"/>
    </w:rPr>
  </w:style>
  <w:style w:type="paragraph" w:styleId="Ttulododocumento">
    <w:name w:val="Title"/>
    <w:basedOn w:val="Standard"/>
    <w:next w:val="Textbody"/>
    <w:link w:val="TtuloChar"/>
    <w:qFormat/>
    <w:rsid w:val="002e242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Standard"/>
    <w:qFormat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Standard" w:customStyle="1">
    <w:name w:val="Standard"/>
    <w:qFormat/>
    <w:rsid w:val="00504895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S Mincho" w:cs="Times New Roman"/>
      <w:color w:val="auto"/>
      <w:kern w:val="2"/>
      <w:sz w:val="20"/>
      <w:szCs w:val="20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542e16"/>
    <w:pPr/>
    <w:rPr>
      <w:rFonts w:ascii="Times New Roman" w:hAnsi="Times New Roman" w:cs="Times New Roman"/>
      <w:szCs w:val="24"/>
    </w:rPr>
  </w:style>
  <w:style w:type="paragraph" w:styleId="Textbody" w:customStyle="1">
    <w:name w:val="Text body"/>
    <w:basedOn w:val="Standard"/>
    <w:qFormat/>
    <w:rsid w:val="002e2422"/>
    <w:pPr>
      <w:spacing w:lineRule="auto" w:line="480"/>
      <w:jc w:val="both"/>
    </w:pPr>
    <w:rPr>
      <w:color w:val="0000FF"/>
      <w:sz w:val="28"/>
    </w:rPr>
  </w:style>
  <w:style w:type="paragraph" w:styleId="Captulo" w:customStyle="1">
    <w:name w:val="Capítulo"/>
    <w:basedOn w:val="Standard"/>
    <w:next w:val="Textbody"/>
    <w:qFormat/>
    <w:rsid w:val="002e242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Standard"/>
    <w:qFormat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1" w:customStyle="1">
    <w:name w:val="Legenda1"/>
    <w:basedOn w:val="Standard"/>
    <w:next w:val="Standard"/>
    <w:qFormat/>
    <w:rsid w:val="002e2422"/>
    <w:pPr>
      <w:jc w:val="center"/>
    </w:pPr>
    <w:rPr>
      <w:rFonts w:ascii="Arial" w:hAnsi="Arial" w:eastAsia="Arial" w:cs="Arial"/>
      <w:b/>
      <w:sz w:val="22"/>
    </w:rPr>
  </w:style>
  <w:style w:type="paragraph" w:styleId="Ttuloanexo" w:customStyle="1">
    <w:name w:val="Título-anexo"/>
    <w:basedOn w:val="Standard"/>
    <w:next w:val="Standard"/>
    <w:qFormat/>
    <w:rsid w:val="002e2422"/>
    <w:pPr>
      <w:jc w:val="both"/>
    </w:pPr>
    <w:rPr>
      <w:b/>
      <w:bCs/>
    </w:rPr>
  </w:style>
  <w:style w:type="paragraph" w:styleId="Imprensa" w:customStyle="1">
    <w:name w:val="Imprensa"/>
    <w:basedOn w:val="Standard"/>
    <w:qFormat/>
    <w:rsid w:val="002e2422"/>
    <w:pPr>
      <w:ind w:firstLine="567"/>
      <w:jc w:val="both"/>
    </w:pPr>
    <w:rPr>
      <w:sz w:val="16"/>
    </w:rPr>
  </w:style>
  <w:style w:type="paragraph" w:styleId="Textbodyindent" w:customStyle="1">
    <w:name w:val="Text body indent"/>
    <w:basedOn w:val="Standard"/>
    <w:qFormat/>
    <w:rsid w:val="002e2422"/>
    <w:pPr>
      <w:jc w:val="both"/>
    </w:pPr>
    <w:rPr>
      <w:rFonts w:ascii="Arial" w:hAnsi="Arial" w:eastAsia="Arial" w:cs="Arial"/>
      <w:sz w:val="28"/>
    </w:rPr>
  </w:style>
  <w:style w:type="paragraph" w:styleId="Corpodetexto21" w:customStyle="1">
    <w:name w:val="Corpo de texto 21"/>
    <w:basedOn w:val="Standard"/>
    <w:qFormat/>
    <w:rsid w:val="002e2422"/>
    <w:pPr>
      <w:jc w:val="center"/>
    </w:pPr>
    <w:rPr>
      <w:b/>
      <w:sz w:val="22"/>
    </w:rPr>
  </w:style>
  <w:style w:type="paragraph" w:styleId="Contents1" w:customStyle="1">
    <w:name w:val="Contents 1"/>
    <w:basedOn w:val="Ttuloanexo"/>
    <w:next w:val="Ttuloanexo"/>
    <w:qFormat/>
    <w:rsid w:val="002e2422"/>
    <w:pPr>
      <w:tabs>
        <w:tab w:val="clear" w:pos="708"/>
        <w:tab w:val="right" w:pos="9770" w:leader="underscore"/>
      </w:tabs>
    </w:pPr>
    <w:rPr>
      <w:caps/>
    </w:rPr>
  </w:style>
  <w:style w:type="paragraph" w:styleId="Western" w:customStyle="1">
    <w:name w:val="western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Bodytext21" w:customStyle="1">
    <w:name w:val="bodytext2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Corpodetexto31" w:customStyle="1">
    <w:name w:val="Corpo de texto 31"/>
    <w:basedOn w:val="Standard"/>
    <w:qFormat/>
    <w:rsid w:val="002e2422"/>
    <w:pPr>
      <w:spacing w:before="0" w:after="120"/>
    </w:pPr>
    <w:rPr>
      <w:sz w:val="16"/>
      <w:szCs w:val="16"/>
    </w:rPr>
  </w:style>
  <w:style w:type="paragraph" w:styleId="Style11" w:customStyle="1">
    <w:name w:val="style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Texto" w:customStyle="1">
    <w:name w:val="texto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Recuodecorpodetexto21" w:customStyle="1">
    <w:name w:val="Recuo de corpo de texto 21"/>
    <w:basedOn w:val="Standard"/>
    <w:qFormat/>
    <w:rsid w:val="002e2422"/>
    <w:pPr>
      <w:spacing w:lineRule="auto" w:line="480" w:before="0" w:after="120"/>
      <w:ind w:left="283" w:hanging="0"/>
    </w:pPr>
    <w:rPr>
      <w:rFonts w:eastAsia="Times New Roman"/>
      <w:sz w:val="24"/>
      <w:szCs w:val="24"/>
    </w:rPr>
  </w:style>
  <w:style w:type="paragraph" w:styleId="TextosemFormatao1" w:customStyle="1">
    <w:name w:val="Texto sem Formatação1"/>
    <w:basedOn w:val="Standard"/>
    <w:qFormat/>
    <w:rsid w:val="002e2422"/>
    <w:pPr/>
    <w:rPr>
      <w:rFonts w:ascii="Consolas" w:hAnsi="Consolas" w:eastAsia="Calibri" w:cs="Consolas"/>
      <w:sz w:val="21"/>
      <w:szCs w:val="21"/>
    </w:rPr>
  </w:style>
  <w:style w:type="paragraph" w:styleId="Contedodatabela" w:customStyle="1">
    <w:name w:val="Conteúdo da tabela"/>
    <w:basedOn w:val="Standard"/>
    <w:qFormat/>
    <w:rsid w:val="002e2422"/>
    <w:pPr>
      <w:widowControl w:val="false"/>
      <w:suppressLineNumbers/>
    </w:pPr>
    <w:rPr>
      <w:rFonts w:ascii="Cambria" w:hAnsi="Cambria" w:cs="Cambria"/>
      <w:sz w:val="24"/>
      <w:szCs w:val="24"/>
    </w:rPr>
  </w:style>
  <w:style w:type="paragraph" w:styleId="Ttulodatabela" w:customStyle="1">
    <w:name w:val="Título da tabela"/>
    <w:basedOn w:val="Contedodatabela"/>
    <w:qFormat/>
    <w:rsid w:val="002e2422"/>
    <w:pPr>
      <w:jc w:val="center"/>
    </w:pPr>
    <w:rPr>
      <w:b/>
      <w:bCs/>
    </w:rPr>
  </w:style>
  <w:style w:type="paragraph" w:styleId="Contents2" w:customStyle="1">
    <w:name w:val="Contents 2"/>
    <w:basedOn w:val="Ndice"/>
    <w:qFormat/>
    <w:rsid w:val="002e2422"/>
    <w:pPr>
      <w:tabs>
        <w:tab w:val="clear" w:pos="708"/>
        <w:tab w:val="right" w:pos="9920" w:leader="dot"/>
      </w:tabs>
      <w:ind w:left="283" w:hanging="10"/>
    </w:pPr>
    <w:rPr/>
  </w:style>
  <w:style w:type="paragraph" w:styleId="Contents3" w:customStyle="1">
    <w:name w:val="Contents 3"/>
    <w:basedOn w:val="Ndice"/>
    <w:qFormat/>
    <w:rsid w:val="002e2422"/>
    <w:pPr>
      <w:tabs>
        <w:tab w:val="clear" w:pos="708"/>
        <w:tab w:val="right" w:pos="10203" w:leader="dot"/>
      </w:tabs>
      <w:ind w:left="566" w:hanging="10"/>
    </w:pPr>
    <w:rPr/>
  </w:style>
  <w:style w:type="paragraph" w:styleId="Contents4" w:customStyle="1">
    <w:name w:val="Contents 4"/>
    <w:basedOn w:val="Ndice"/>
    <w:qFormat/>
    <w:rsid w:val="002e2422"/>
    <w:pPr>
      <w:tabs>
        <w:tab w:val="clear" w:pos="708"/>
        <w:tab w:val="right" w:pos="10486" w:leader="dot"/>
      </w:tabs>
      <w:ind w:left="849" w:hanging="10"/>
    </w:pPr>
    <w:rPr/>
  </w:style>
  <w:style w:type="paragraph" w:styleId="Contents5" w:customStyle="1">
    <w:name w:val="Contents 5"/>
    <w:basedOn w:val="Ndice"/>
    <w:qFormat/>
    <w:rsid w:val="002e2422"/>
    <w:pPr>
      <w:tabs>
        <w:tab w:val="clear" w:pos="708"/>
        <w:tab w:val="right" w:pos="10769" w:leader="dot"/>
      </w:tabs>
      <w:ind w:left="1132" w:hanging="10"/>
    </w:pPr>
    <w:rPr/>
  </w:style>
  <w:style w:type="paragraph" w:styleId="Contents6" w:customStyle="1">
    <w:name w:val="Contents 6"/>
    <w:basedOn w:val="Ndice"/>
    <w:qFormat/>
    <w:rsid w:val="002e2422"/>
    <w:pPr>
      <w:tabs>
        <w:tab w:val="clear" w:pos="708"/>
        <w:tab w:val="right" w:pos="11052" w:leader="dot"/>
      </w:tabs>
      <w:ind w:left="1415" w:hanging="10"/>
    </w:pPr>
    <w:rPr/>
  </w:style>
  <w:style w:type="paragraph" w:styleId="Contents7" w:customStyle="1">
    <w:name w:val="Contents 7"/>
    <w:basedOn w:val="Ndice"/>
    <w:qFormat/>
    <w:rsid w:val="002e2422"/>
    <w:pPr>
      <w:tabs>
        <w:tab w:val="clear" w:pos="708"/>
        <w:tab w:val="right" w:pos="11335" w:leader="dot"/>
      </w:tabs>
      <w:ind w:left="1698" w:hanging="10"/>
    </w:pPr>
    <w:rPr/>
  </w:style>
  <w:style w:type="paragraph" w:styleId="Contents8" w:customStyle="1">
    <w:name w:val="Contents 8"/>
    <w:basedOn w:val="Ndice"/>
    <w:qFormat/>
    <w:rsid w:val="002e2422"/>
    <w:pPr>
      <w:tabs>
        <w:tab w:val="clear" w:pos="708"/>
        <w:tab w:val="right" w:pos="11618" w:leader="dot"/>
      </w:tabs>
      <w:ind w:left="1981" w:hanging="10"/>
    </w:pPr>
    <w:rPr/>
  </w:style>
  <w:style w:type="paragraph" w:styleId="Contents9" w:customStyle="1">
    <w:name w:val="Contents 9"/>
    <w:basedOn w:val="Ndice"/>
    <w:qFormat/>
    <w:rsid w:val="002e2422"/>
    <w:pPr>
      <w:tabs>
        <w:tab w:val="clear" w:pos="708"/>
        <w:tab w:val="right" w:pos="11901" w:leader="dot"/>
      </w:tabs>
      <w:ind w:left="2264" w:hanging="10"/>
    </w:pPr>
    <w:rPr/>
  </w:style>
  <w:style w:type="paragraph" w:styleId="Contedo10" w:customStyle="1">
    <w:name w:val="Conteúdo 10"/>
    <w:basedOn w:val="Ndice"/>
    <w:qFormat/>
    <w:rsid w:val="002e2422"/>
    <w:pPr>
      <w:tabs>
        <w:tab w:val="clear" w:pos="708"/>
        <w:tab w:val="right" w:pos="12184" w:leader="dot"/>
      </w:tabs>
      <w:ind w:left="2547" w:hanging="10"/>
    </w:pPr>
    <w:rPr/>
  </w:style>
  <w:style w:type="paragraph" w:styleId="Contedodoquadro" w:customStyle="1">
    <w:name w:val="Conteúdo do quadro"/>
    <w:basedOn w:val="Textbody"/>
    <w:qFormat/>
    <w:rsid w:val="002e2422"/>
    <w:pPr/>
    <w:rPr/>
  </w:style>
  <w:style w:type="paragraph" w:styleId="TextosemFormatao2" w:customStyle="1">
    <w:name w:val="Texto sem Formatação2"/>
    <w:basedOn w:val="Standard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PlainText">
    <w:name w:val="Plain Text"/>
    <w:basedOn w:val="Standard"/>
    <w:link w:val="TextosemFormataoChar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ListaColoridanfase11" w:customStyle="1">
    <w:name w:val="Lista Colorida - Ênfase 11"/>
    <w:basedOn w:val="Standard"/>
    <w:qFormat/>
    <w:rsid w:val="002e2422"/>
    <w:pPr>
      <w:suppressAutoHyphens w:val="false"/>
      <w:ind w:left="720" w:hanging="0"/>
    </w:pPr>
    <w:rPr>
      <w:rFonts w:ascii="Verdana" w:hAnsi="Verdana" w:eastAsia="Verdana" w:cs="Verdana"/>
    </w:rPr>
  </w:style>
  <w:style w:type="paragraph" w:styleId="Default" w:customStyle="1">
    <w:name w:val="Default"/>
    <w:qFormat/>
    <w:rsid w:val="002e2422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Footnote" w:customStyle="1">
    <w:name w:val="Footnote"/>
    <w:basedOn w:val="Standard"/>
    <w:qFormat/>
    <w:rsid w:val="002e2422"/>
    <w:pPr/>
    <w:rPr/>
  </w:style>
  <w:style w:type="paragraph" w:styleId="Ttulodetabela" w:customStyle="1">
    <w:name w:val="Título de tabela"/>
    <w:basedOn w:val="Contedodatabela"/>
    <w:qFormat/>
    <w:rsid w:val="002e2422"/>
    <w:pPr>
      <w:jc w:val="center"/>
    </w:pPr>
    <w:rPr>
      <w:b/>
      <w:bCs/>
    </w:rPr>
  </w:style>
  <w:style w:type="paragraph" w:styleId="Cabealhocomtodasemmaisculas" w:customStyle="1">
    <w:name w:val="Cabeçalho com todas em maiúsculas"/>
    <w:basedOn w:val="Normal"/>
    <w:qFormat/>
    <w:rsid w:val="002e2422"/>
    <w:pPr>
      <w:spacing w:lineRule="auto" w:line="240" w:before="0" w:after="0"/>
      <w:ind w:left="0" w:hanging="0"/>
      <w:jc w:val="left"/>
    </w:pPr>
    <w:rPr>
      <w:rFonts w:ascii="Tahoma" w:hAnsi="Tahoma" w:eastAsia="Times New Roman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Notadefim">
    <w:name w:val="Endnote Text"/>
    <w:basedOn w:val="Normal"/>
    <w:link w:val="TextodenotadefimChar"/>
    <w:rsid w:val="002e2422"/>
    <w:pPr>
      <w:spacing w:lineRule="auto" w:line="240" w:before="0" w:after="0"/>
      <w:ind w:left="0" w:hanging="0"/>
      <w:jc w:val="left"/>
    </w:pPr>
    <w:rPr>
      <w:rFonts w:ascii="Cambria" w:hAnsi="Cambria" w:eastAsia="Cambria" w:cs="Times New Roman"/>
      <w:color w:val="auto"/>
      <w:sz w:val="20"/>
      <w:szCs w:val="20"/>
      <w:lang w:eastAsia="en-US"/>
    </w:rPr>
  </w:style>
  <w:style w:type="paragraph" w:styleId="Notaderodap">
    <w:name w:val="Footnote Text"/>
    <w:basedOn w:val="Normal"/>
    <w:link w:val="TextodenotaderodapChar"/>
    <w:rsid w:val="002e2422"/>
    <w:pPr>
      <w:spacing w:lineRule="auto" w:line="240" w:before="0" w:after="0"/>
      <w:ind w:left="0" w:hanging="0"/>
      <w:jc w:val="left"/>
    </w:pPr>
    <w:rPr>
      <w:rFonts w:ascii="Calibri" w:hAnsi="Calibri" w:eastAsia="MS Mincho" w:cs="" w:asciiTheme="minorHAnsi" w:cstheme="minorBidi" w:hAnsiTheme="minorHAnsi"/>
      <w:color w:val="auto"/>
      <w:sz w:val="22"/>
      <w:lang w:eastAsia="en-US"/>
    </w:rPr>
  </w:style>
  <w:style w:type="paragraph" w:styleId="Revision">
    <w:name w:val="Revision"/>
    <w:qFormat/>
    <w:rsid w:val="002e2422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paragraph" w:styleId="Corpodotextorecuado">
    <w:name w:val="Body Text Indent"/>
    <w:basedOn w:val="Normal"/>
    <w:link w:val="RecuodecorpodetextoChar"/>
    <w:rsid w:val="002e2422"/>
    <w:pPr>
      <w:spacing w:lineRule="auto" w:line="240" w:before="0" w:after="0"/>
      <w:ind w:left="0" w:firstLine="1701"/>
    </w:pPr>
    <w:rPr>
      <w:rFonts w:eastAsia="MS Mincho"/>
      <w:color w:val="auto"/>
      <w:sz w:val="28"/>
      <w:lang w:eastAsia="en-US"/>
    </w:rPr>
  </w:style>
  <w:style w:type="paragraph" w:styleId="NoSpacing">
    <w:name w:val="No Spacing"/>
    <w:uiPriority w:val="1"/>
    <w:qFormat/>
    <w:rsid w:val="002e242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1"/>
      <w:lang w:val="pt-BR" w:eastAsia="zh-CN" w:bidi="hi-I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18"/>
      <w:lang w:eastAsia="zh-CN" w:bidi="hi-IN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e2422"/>
    <w:pPr/>
    <w:rPr>
      <w:b/>
      <w:bCs/>
    </w:rPr>
  </w:style>
  <w:style w:type="paragraph" w:styleId="MapadoDocumento1" w:customStyle="1">
    <w:name w:val="Mapa do Documento1"/>
    <w:basedOn w:val="Normal"/>
    <w:next w:val="DocumentMap"/>
    <w:link w:val="MapadoDocumentoChar"/>
    <w:uiPriority w:val="99"/>
    <w:semiHidden/>
    <w:unhideWhenUsed/>
    <w:qFormat/>
    <w:rsid w:val="002e2422"/>
    <w:pPr>
      <w:spacing w:lineRule="auto" w:line="240" w:before="0" w:after="0"/>
      <w:ind w:left="0" w:hanging="0"/>
      <w:jc w:val="left"/>
    </w:pPr>
    <w:rPr>
      <w:rFonts w:ascii="Lucida Grande" w:hAnsi="Lucida Grande" w:eastAsia="SimSun" w:cs="Mangal"/>
      <w:color w:val="auto"/>
      <w:kern w:val="2"/>
      <w:szCs w:val="24"/>
      <w:lang w:eastAsia="zh-CN" w:bidi="hi-IN"/>
    </w:rPr>
  </w:style>
  <w:style w:type="paragraph" w:styleId="DocumentMap">
    <w:name w:val="Document Map"/>
    <w:basedOn w:val="Normal"/>
    <w:link w:val="MapadoDocumentoChar1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Segoe UI" w:hAnsi="Segoe UI" w:eastAsia="SimSun" w:cs="Mangal"/>
      <w:color w:val="auto"/>
      <w:kern w:val="2"/>
      <w:sz w:val="16"/>
      <w:szCs w:val="1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e2422"/>
  </w:style>
  <w:style w:type="numbering" w:styleId="WW8Num2" w:customStyle="1">
    <w:name w:val="WW8Num2"/>
    <w:qFormat/>
    <w:rsid w:val="002e2422"/>
  </w:style>
  <w:style w:type="numbering" w:styleId="WW8Num3" w:customStyle="1">
    <w:name w:val="WW8Num3"/>
    <w:qFormat/>
    <w:rsid w:val="002e2422"/>
  </w:style>
  <w:style w:type="numbering" w:styleId="WW8Num4" w:customStyle="1">
    <w:name w:val="WW8Num4"/>
    <w:qFormat/>
    <w:rsid w:val="002e2422"/>
  </w:style>
  <w:style w:type="numbering" w:styleId="WW8Num5" w:customStyle="1">
    <w:name w:val="WW8Num5"/>
    <w:qFormat/>
    <w:rsid w:val="002e2422"/>
  </w:style>
  <w:style w:type="numbering" w:styleId="WW8Num6" w:customStyle="1">
    <w:name w:val="WW8Num6"/>
    <w:qFormat/>
    <w:rsid w:val="002e2422"/>
  </w:style>
  <w:style w:type="numbering" w:styleId="WW8Num7" w:customStyle="1">
    <w:name w:val="WW8Num7"/>
    <w:qFormat/>
    <w:rsid w:val="002e2422"/>
  </w:style>
  <w:style w:type="numbering" w:styleId="WW8Num8" w:customStyle="1">
    <w:name w:val="WW8Num8"/>
    <w:qFormat/>
    <w:rsid w:val="002e2422"/>
  </w:style>
  <w:style w:type="numbering" w:styleId="WW8Num9" w:customStyle="1">
    <w:name w:val="WW8Num9"/>
    <w:qFormat/>
    <w:rsid w:val="002e2422"/>
  </w:style>
  <w:style w:type="numbering" w:styleId="WW8Num10" w:customStyle="1">
    <w:name w:val="WW8Num10"/>
    <w:qFormat/>
    <w:rsid w:val="002e2422"/>
  </w:style>
  <w:style w:type="numbering" w:styleId="WW8Num11" w:customStyle="1">
    <w:name w:val="WW8Num11"/>
    <w:qFormat/>
    <w:rsid w:val="002e2422"/>
  </w:style>
  <w:style w:type="numbering" w:styleId="WW8Num12" w:customStyle="1">
    <w:name w:val="WW8Num12"/>
    <w:qFormat/>
    <w:rsid w:val="002e2422"/>
  </w:style>
  <w:style w:type="numbering" w:styleId="WW8Num13" w:customStyle="1">
    <w:name w:val="WW8Num13"/>
    <w:qFormat/>
    <w:rsid w:val="002e2422"/>
  </w:style>
  <w:style w:type="numbering" w:styleId="WW8Num14" w:customStyle="1">
    <w:name w:val="WW8Num14"/>
    <w:qFormat/>
    <w:rsid w:val="002e2422"/>
  </w:style>
  <w:style w:type="numbering" w:styleId="WW8Num15" w:customStyle="1">
    <w:name w:val="WW8Num15"/>
    <w:qFormat/>
    <w:rsid w:val="002e2422"/>
  </w:style>
  <w:style w:type="numbering" w:styleId="WW8Num16" w:customStyle="1">
    <w:name w:val="WW8Num16"/>
    <w:qFormat/>
    <w:rsid w:val="002e2422"/>
  </w:style>
  <w:style w:type="numbering" w:styleId="WW8Num17" w:customStyle="1">
    <w:name w:val="WW8Num17"/>
    <w:qFormat/>
    <w:rsid w:val="002e2422"/>
  </w:style>
  <w:style w:type="numbering" w:styleId="WW8Num18" w:customStyle="1">
    <w:name w:val="WW8Num18"/>
    <w:qFormat/>
    <w:rsid w:val="002e2422"/>
  </w:style>
  <w:style w:type="numbering" w:styleId="WW8Num19" w:customStyle="1">
    <w:name w:val="WW8Num19"/>
    <w:qFormat/>
    <w:rsid w:val="002e2422"/>
  </w:style>
  <w:style w:type="numbering" w:styleId="WW8Num110" w:customStyle="1">
    <w:name w:val="WW8Num110"/>
    <w:qFormat/>
    <w:rsid w:val="002e2422"/>
  </w:style>
  <w:style w:type="numbering" w:styleId="WW8Num21" w:customStyle="1">
    <w:name w:val="WW8Num21"/>
    <w:qFormat/>
    <w:rsid w:val="002e2422"/>
  </w:style>
  <w:style w:type="numbering" w:styleId="WW8Num31" w:customStyle="1">
    <w:name w:val="WW8Num31"/>
    <w:qFormat/>
    <w:rsid w:val="002e2422"/>
  </w:style>
  <w:style w:type="numbering" w:styleId="WW8Num41" w:customStyle="1">
    <w:name w:val="WW8Num41"/>
    <w:qFormat/>
    <w:rsid w:val="002e2422"/>
  </w:style>
  <w:style w:type="numbering" w:styleId="WW8Num51" w:customStyle="1">
    <w:name w:val="WW8Num51"/>
    <w:qFormat/>
    <w:rsid w:val="002e2422"/>
  </w:style>
  <w:style w:type="numbering" w:styleId="WW8Num61" w:customStyle="1">
    <w:name w:val="WW8Num61"/>
    <w:qFormat/>
    <w:rsid w:val="002e2422"/>
  </w:style>
  <w:style w:type="numbering" w:styleId="WW8Num71" w:customStyle="1">
    <w:name w:val="WW8Num71"/>
    <w:qFormat/>
    <w:rsid w:val="002e2422"/>
  </w:style>
  <w:style w:type="numbering" w:styleId="WW8Num81" w:customStyle="1">
    <w:name w:val="WW8Num81"/>
    <w:qFormat/>
    <w:rsid w:val="002e2422"/>
  </w:style>
  <w:style w:type="numbering" w:styleId="WW8Num91" w:customStyle="1">
    <w:name w:val="WW8Num91"/>
    <w:qFormat/>
    <w:rsid w:val="002e2422"/>
  </w:style>
  <w:style w:type="numbering" w:styleId="WW8Num101" w:customStyle="1">
    <w:name w:val="WW8Num101"/>
    <w:qFormat/>
    <w:rsid w:val="002e2422"/>
  </w:style>
  <w:style w:type="numbering" w:styleId="WW8Num111" w:customStyle="1">
    <w:name w:val="WW8Num111"/>
    <w:qFormat/>
    <w:rsid w:val="002e2422"/>
  </w:style>
  <w:style w:type="numbering" w:styleId="WW8Num121" w:customStyle="1">
    <w:name w:val="WW8Num121"/>
    <w:qFormat/>
    <w:rsid w:val="002e2422"/>
  </w:style>
  <w:style w:type="numbering" w:styleId="WW8Num131" w:customStyle="1">
    <w:name w:val="WW8Num131"/>
    <w:qFormat/>
    <w:rsid w:val="002e2422"/>
  </w:style>
  <w:style w:type="numbering" w:styleId="WW8Num141" w:customStyle="1">
    <w:name w:val="WW8Num141"/>
    <w:qFormat/>
    <w:rsid w:val="002e2422"/>
  </w:style>
  <w:style w:type="numbering" w:styleId="WW8Num151" w:customStyle="1">
    <w:name w:val="WW8Num151"/>
    <w:qFormat/>
    <w:rsid w:val="002e2422"/>
  </w:style>
  <w:style w:type="numbering" w:styleId="WW8Num161" w:customStyle="1">
    <w:name w:val="WW8Num161"/>
    <w:qFormat/>
    <w:rsid w:val="002e2422"/>
  </w:style>
  <w:style w:type="numbering" w:styleId="WW8Num171" w:customStyle="1">
    <w:name w:val="WW8Num171"/>
    <w:qFormat/>
    <w:rsid w:val="002e2422"/>
  </w:style>
  <w:style w:type="numbering" w:styleId="WW8Num181" w:customStyle="1">
    <w:name w:val="WW8Num181"/>
    <w:qFormat/>
    <w:rsid w:val="002e2422"/>
  </w:style>
  <w:style w:type="numbering" w:styleId="WW8Num191" w:customStyle="1">
    <w:name w:val="WW8Num191"/>
    <w:qFormat/>
    <w:rsid w:val="002e2422"/>
  </w:style>
  <w:style w:type="numbering" w:styleId="Semlista1" w:customStyle="1">
    <w:name w:val="Sem lista1"/>
    <w:uiPriority w:val="99"/>
    <w:semiHidden/>
    <w:unhideWhenUsed/>
    <w:qFormat/>
    <w:rsid w:val="002e242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CitaoIntensa1">
    <w:name w:val="Citação Intensa1"/>
    <w:basedOn w:val="Tabelanormal"/>
    <w:uiPriority w:val="60"/>
    <w:qFormat/>
    <w:rsid w:val="002e2422"/>
    <w:rPr>
      <w:lang w:val="en-US" w:eastAsia="zh-TW"/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comgrade1">
    <w:name w:val="Tabela com grade1"/>
    <w:basedOn w:val="Tabelanormal"/>
    <w:uiPriority w:val="5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2">
    <w:name w:val="Tabela com grade2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3">
    <w:name w:val="Tabela com grade3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4">
    <w:name w:val="Tabela com grade4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5">
    <w:name w:val="Tabela com grade5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6">
    <w:name w:val="Tabela com grade6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7">
    <w:name w:val="Tabela com grade7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1">
    <w:name w:val="Tabela com grade11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B755-9AFF-441A-B860-0822BF9D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Application>LibreOffice/7.2.2.2$Windows_X86_64 LibreOffice_project/02b2acce88a210515b4a5bb2e46cbfb63fe97d56</Application>
  <AppVersion>15.0000</AppVersion>
  <Pages>5</Pages>
  <Words>1619</Words>
  <Characters>9457</Characters>
  <CharactersWithSpaces>10869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cp:lastPrinted>2019-03-27T20:06:00Z</cp:lastPrinted>
  <dcterms:modified xsi:type="dcterms:W3CDTF">2022-05-25T16:41:23Z</dcterms:modified>
  <cp:revision>254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