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2F085BD6" w:rsidR="00486655" w:rsidRDefault="00D671CF" w:rsidP="0079673C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1711383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 xml:space="preserve">3 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24E136AB" w:rsidR="00486655" w:rsidRDefault="008A32F7" w:rsidP="00BB172B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</w:t>
            </w:r>
            <w:r w:rsidR="00D671CF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e no CREA</w:t>
            </w:r>
            <w:r w:rsidR="00BB172B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P</w:t>
            </w:r>
            <w:r w:rsidR="009C0E5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</w:t>
            </w:r>
            <w:r w:rsidR="0087657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) –</w:t>
            </w:r>
            <w:r w:rsidR="00D671CF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FULL ACTION EVENTOS BRASIL 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0B4B4F51" w:rsidR="00486655" w:rsidRDefault="00D671CF" w:rsidP="00A0535F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074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479D1311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22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D671CF">
        <w:rPr>
          <w:rFonts w:ascii="Times New Roman" w:hAnsi="Times New Roman" w:cs="Times New Roman"/>
          <w:sz w:val="22"/>
        </w:rPr>
        <w:t>junh</w:t>
      </w:r>
      <w:r w:rsidRPr="002612FE">
        <w:rPr>
          <w:rFonts w:ascii="Times New Roman" w:hAnsi="Times New Roman" w:cs="Times New Roman"/>
          <w:sz w:val="22"/>
        </w:rPr>
        <w:t>o de 2023, no uso das competências que lhe conferem o Regimento Interno do CAU/PR, após análise do assunto em epígrafe, e</w:t>
      </w:r>
    </w:p>
    <w:p w14:paraId="758EFCB8" w14:textId="77777777" w:rsidR="00486655" w:rsidRPr="002612FE" w:rsidRDefault="008A32F7">
      <w:pPr>
        <w:pStyle w:val="Corpodetexto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448F3203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4B550F">
        <w:rPr>
          <w:rFonts w:ascii="Times New Roman" w:eastAsiaTheme="minorHAnsi" w:hAnsi="Times New Roman" w:cs="Times New Roman"/>
          <w:sz w:val="22"/>
          <w:lang w:eastAsia="en-US"/>
        </w:rPr>
        <w:t>RICARDO LUIZ LEITES DE OLIVEIRA</w:t>
      </w:r>
      <w:r w:rsidR="00D671CF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ED22908" w14:textId="4CDFCAD0" w:rsidR="00876576" w:rsidRPr="002612FE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de Infração e Multa no valor de 8(oito) anuidades vigentes, conforme estabelecido na Resolução nº 198/2020;</w:t>
      </w:r>
      <w:r w:rsidRPr="002612FE">
        <w:rPr>
          <w:rFonts w:ascii="Times New Roman" w:eastAsia="Calibri" w:hAnsi="Times New Roman"/>
          <w:iCs/>
          <w:sz w:val="22"/>
          <w:lang w:val="pt-PT" w:eastAsia="en-US"/>
        </w:rPr>
        <w:t xml:space="preserve"> 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213F83B5" w:rsidR="00F05D92" w:rsidRPr="002612FE" w:rsidRDefault="00D671CF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>
        <w:rPr>
          <w:rFonts w:ascii="Times New Roman" w:hAnsi="Times New Roman"/>
          <w:sz w:val="22"/>
          <w:szCs w:val="22"/>
        </w:rPr>
        <w:t>2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junh</w:t>
      </w:r>
      <w:r w:rsidR="00F05D92" w:rsidRPr="002612FE">
        <w:rPr>
          <w:rFonts w:ascii="Times New Roman" w:hAnsi="Times New Roman"/>
          <w:sz w:val="22"/>
          <w:szCs w:val="22"/>
        </w:rPr>
        <w:t>o 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4D8C1335" w:rsidR="00486655" w:rsidRPr="002612FE" w:rsidRDefault="00D671CF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6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0326845C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671CF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2D2D35CB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671CF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D671CF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7A895915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D671CF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1711383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671CF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D671CF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 1000180428</w:t>
            </w:r>
            <w:r w:rsidR="0079673C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671CF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3A4EFEF" w14:textId="68F9C49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1434" w14:textId="77777777" w:rsidR="003166E8" w:rsidRDefault="003166E8">
      <w:pPr>
        <w:spacing w:after="0" w:line="240" w:lineRule="auto"/>
      </w:pPr>
      <w:r>
        <w:separator/>
      </w:r>
    </w:p>
  </w:endnote>
  <w:endnote w:type="continuationSeparator" w:id="0">
    <w:p w14:paraId="40387394" w14:textId="77777777" w:rsidR="003166E8" w:rsidRDefault="0031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5CFDD787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D671CF">
      <w:rPr>
        <w:rFonts w:ascii="DaxCondensed" w:hAnsi="DaxCondensed"/>
        <w:b/>
        <w:color w:val="A6A6A6"/>
        <w:spacing w:val="1"/>
        <w:sz w:val="18"/>
      </w:rPr>
      <w:t xml:space="preserve"> 74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D671CF">
      <w:rPr>
        <w:rFonts w:ascii="DaxCondensed" w:hAnsi="DaxCondensed"/>
        <w:b/>
        <w:color w:val="A6A6A6"/>
        <w:spacing w:val="-2"/>
        <w:sz w:val="18"/>
      </w:rPr>
      <w:t>2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671CF">
      <w:rPr>
        <w:rFonts w:ascii="DaxCondensed" w:hAnsi="DaxCondensed"/>
        <w:b/>
        <w:color w:val="A6A6A6"/>
        <w:spacing w:val="-3"/>
        <w:sz w:val="18"/>
      </w:rPr>
      <w:t>junh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14AE5" w14:textId="77777777" w:rsidR="003166E8" w:rsidRDefault="003166E8">
      <w:pPr>
        <w:spacing w:after="0" w:line="240" w:lineRule="auto"/>
      </w:pPr>
      <w:r>
        <w:separator/>
      </w:r>
    </w:p>
  </w:footnote>
  <w:footnote w:type="continuationSeparator" w:id="0">
    <w:p w14:paraId="732C804F" w14:textId="77777777" w:rsidR="003166E8" w:rsidRDefault="00316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671C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671C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83503538">
    <w:abstractNumId w:val="0"/>
  </w:num>
  <w:num w:numId="2" w16cid:durableId="527911901">
    <w:abstractNumId w:val="3"/>
  </w:num>
  <w:num w:numId="3" w16cid:durableId="161288130">
    <w:abstractNumId w:val="1"/>
  </w:num>
  <w:num w:numId="4" w16cid:durableId="897589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150682"/>
    <w:rsid w:val="0024271C"/>
    <w:rsid w:val="002612FE"/>
    <w:rsid w:val="00291544"/>
    <w:rsid w:val="003166E8"/>
    <w:rsid w:val="003F5530"/>
    <w:rsid w:val="003F5E65"/>
    <w:rsid w:val="00421BAC"/>
    <w:rsid w:val="00486655"/>
    <w:rsid w:val="004B550F"/>
    <w:rsid w:val="00633497"/>
    <w:rsid w:val="00646093"/>
    <w:rsid w:val="0079673C"/>
    <w:rsid w:val="007A39BB"/>
    <w:rsid w:val="00876576"/>
    <w:rsid w:val="008803E3"/>
    <w:rsid w:val="00893179"/>
    <w:rsid w:val="008A32F7"/>
    <w:rsid w:val="009C0E5E"/>
    <w:rsid w:val="00A0535F"/>
    <w:rsid w:val="00A103D1"/>
    <w:rsid w:val="00A451AD"/>
    <w:rsid w:val="00A55292"/>
    <w:rsid w:val="00AB3451"/>
    <w:rsid w:val="00B055DF"/>
    <w:rsid w:val="00B2061C"/>
    <w:rsid w:val="00BB172B"/>
    <w:rsid w:val="00BC3A31"/>
    <w:rsid w:val="00C00DA0"/>
    <w:rsid w:val="00D44315"/>
    <w:rsid w:val="00D671CF"/>
    <w:rsid w:val="00E5503E"/>
    <w:rsid w:val="00E76A78"/>
    <w:rsid w:val="00EE3763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#074/2023 CEP-CAU/PR</dc:title>
  <dc:subject/>
  <dc:creator>Walter Gustavo Linzmeyer</dc:creator>
  <cp:keywords>CAU/PR</cp:keywords>
  <dc:description/>
  <cp:lastModifiedBy>Walter Gustavo Linzmeyer</cp:lastModifiedBy>
  <cp:revision>5</cp:revision>
  <cp:lastPrinted>2023-11-01T19:46:00Z</cp:lastPrinted>
  <dcterms:created xsi:type="dcterms:W3CDTF">2023-11-01T19:45:00Z</dcterms:created>
  <dcterms:modified xsi:type="dcterms:W3CDTF">2023-11-01T19:46:00Z</dcterms:modified>
  <dc:language>pt-BR</dc:language>
</cp:coreProperties>
</file>