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57D1A3AE" w:rsidR="00486655" w:rsidRDefault="00903E4F" w:rsidP="0079673C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1718980/2023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3667F7C7" w:rsidR="00486655" w:rsidRDefault="00E00BA5" w:rsidP="00903E4F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</w:t>
            </w:r>
            <w:r w:rsidR="00997CF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xercício Ilegal da Profissão PF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– </w:t>
            </w:r>
            <w:r w:rsidR="00903E4F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JONAS OLIVEIRA DA SILVA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52087DA9" w:rsidR="00486655" w:rsidRDefault="00903E4F" w:rsidP="00997CF6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127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4FA263B8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671CF">
        <w:rPr>
          <w:rFonts w:ascii="Times New Roman" w:hAnsi="Times New Roman" w:cs="Times New Roman"/>
          <w:sz w:val="22"/>
        </w:rPr>
        <w:t>2</w:t>
      </w:r>
      <w:r w:rsidR="00903E4F">
        <w:rPr>
          <w:rFonts w:ascii="Times New Roman" w:hAnsi="Times New Roman" w:cs="Times New Roman"/>
          <w:sz w:val="22"/>
        </w:rPr>
        <w:t>4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903E4F">
        <w:rPr>
          <w:rFonts w:ascii="Times New Roman" w:hAnsi="Times New Roman" w:cs="Times New Roman"/>
          <w:sz w:val="22"/>
        </w:rPr>
        <w:t>agosto</w:t>
      </w:r>
      <w:r w:rsidRPr="002612FE">
        <w:rPr>
          <w:rFonts w:ascii="Times New Roman" w:hAnsi="Times New Roman" w:cs="Times New Roman"/>
          <w:sz w:val="22"/>
        </w:rPr>
        <w:t xml:space="preserve"> de 2023, no uso das competências que lhe conferem o Regimento Interno do CAU/PR, após análise do assunto em epígrafe, e</w:t>
      </w:r>
    </w:p>
    <w:p w14:paraId="0982062C" w14:textId="77777777" w:rsidR="00486655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01D4A4F3" w:rsidR="00486655" w:rsidRDefault="008A32F7">
      <w:pPr>
        <w:pStyle w:val="Corpodetexto"/>
        <w:shd w:val="clear" w:color="auto" w:fill="FFFFFF"/>
        <w:ind w:left="0" w:firstLine="0"/>
        <w:rPr>
          <w:rFonts w:ascii="Times New Roman" w:eastAsiaTheme="minorHAnsi" w:hAnsi="Times New Roman" w:cs="Times New Roman"/>
          <w:sz w:val="22"/>
          <w:lang w:eastAsia="en-US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540925">
        <w:rPr>
          <w:rFonts w:ascii="Times New Roman" w:eastAsiaTheme="minorHAnsi" w:hAnsi="Times New Roman" w:cs="Times New Roman"/>
          <w:sz w:val="22"/>
          <w:lang w:eastAsia="en-US"/>
        </w:rPr>
        <w:t>ORMY LEOCÁDIO HÜTNER JUNIOR.</w:t>
      </w:r>
    </w:p>
    <w:p w14:paraId="23D87418" w14:textId="77777777" w:rsidR="00903E4F" w:rsidRPr="002612FE" w:rsidRDefault="00903E4F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4E150A69" w14:textId="77777777" w:rsidR="00903E4F" w:rsidRPr="00903E4F" w:rsidRDefault="00D671CF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</w:t>
      </w:r>
      <w:r w:rsidR="00997CF6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 Infração e Multa no valor de 5</w:t>
      </w:r>
      <w:r w:rsidR="00BA135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(</w:t>
      </w:r>
      <w:r w:rsidR="00997CF6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cinco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) anuidades vigentes, conforme estabe</w:t>
      </w:r>
      <w:r w:rsidR="00BA135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lecid</w:t>
      </w:r>
      <w:r w:rsidR="00903E4F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o na Resolução nº 22</w:t>
      </w:r>
      <w:r w:rsidR="00215BF3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/20</w:t>
      </w:r>
      <w:r w:rsidR="00903E4F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12 e Deliberação da CEP-CAU/PR nº 43/2018, considerando como agravante o óbito de um funcionário</w:t>
      </w:r>
      <w:r w:rsidR="00BA135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;</w:t>
      </w:r>
    </w:p>
    <w:p w14:paraId="6ED22908" w14:textId="3C802106" w:rsidR="00876576" w:rsidRDefault="00903E4F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cópia do processo ao Ministério Público por conta da infração de exercício ilegal de Pessoa Física;</w:t>
      </w:r>
      <w:r w:rsidR="00D671CF" w:rsidRPr="002612FE">
        <w:rPr>
          <w:rFonts w:ascii="Times New Roman" w:eastAsia="Calibri" w:hAnsi="Times New Roman"/>
          <w:iCs/>
          <w:sz w:val="22"/>
          <w:lang w:val="pt-PT" w:eastAsia="en-US"/>
        </w:rPr>
        <w:t xml:space="preserve"> </w:t>
      </w:r>
    </w:p>
    <w:p w14:paraId="01C9958C" w14:textId="58ABCC99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2F3276B6" w:rsidR="00F05D92" w:rsidRPr="002612FE" w:rsidRDefault="00903E4F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Londrina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>
        <w:rPr>
          <w:rFonts w:ascii="Times New Roman" w:hAnsi="Times New Roman"/>
          <w:sz w:val="22"/>
          <w:szCs w:val="22"/>
        </w:rPr>
        <w:t>4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agosto</w:t>
      </w:r>
      <w:r w:rsidR="00F05D92" w:rsidRPr="002612FE">
        <w:rPr>
          <w:rFonts w:ascii="Times New Roman" w:hAnsi="Times New Roman"/>
          <w:sz w:val="22"/>
          <w:szCs w:val="22"/>
        </w:rPr>
        <w:t xml:space="preserve"> 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93DAC1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FF318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1B5BEA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1D40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4D070764" w:rsidR="00486655" w:rsidRPr="002612FE" w:rsidRDefault="00903E4F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8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78E00915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903E4F">
              <w:rPr>
                <w:rFonts w:ascii="Times New Roman" w:eastAsia="Cambria" w:hAnsi="Times New Roman" w:cs="Times New Roman"/>
                <w:b/>
                <w:bCs/>
                <w:sz w:val="22"/>
              </w:rPr>
              <w:t>8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751F2210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903E4F">
              <w:rPr>
                <w:rFonts w:ascii="Times New Roman" w:eastAsia="Cambria" w:hAnsi="Times New Roman" w:cs="Times New Roman"/>
                <w:b/>
                <w:bCs/>
                <w:sz w:val="22"/>
              </w:rPr>
              <w:t>4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903E4F">
              <w:rPr>
                <w:rFonts w:ascii="Times New Roman" w:eastAsia="Cambria" w:hAnsi="Times New Roman" w:cs="Times New Roman"/>
                <w:b/>
                <w:bCs/>
                <w:sz w:val="22"/>
              </w:rPr>
              <w:t>8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5A748A5A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903E4F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 1718980/2023 – Processo de Fiscalização nº 1000181823/2023</w:t>
            </w:r>
          </w:p>
          <w:p w14:paraId="23A4EFEF" w14:textId="68F9C496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DE6E" w14:textId="77777777" w:rsidR="005D406F" w:rsidRDefault="005D406F">
      <w:pPr>
        <w:spacing w:after="0" w:line="240" w:lineRule="auto"/>
      </w:pPr>
      <w:r>
        <w:separator/>
      </w:r>
    </w:p>
  </w:endnote>
  <w:endnote w:type="continuationSeparator" w:id="0">
    <w:p w14:paraId="63EE35BA" w14:textId="77777777" w:rsidR="005D406F" w:rsidRDefault="005D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370AAB93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903E4F">
      <w:rPr>
        <w:rFonts w:ascii="DaxCondensed" w:hAnsi="DaxCondensed"/>
        <w:b/>
        <w:color w:val="A6A6A6"/>
        <w:spacing w:val="1"/>
        <w:sz w:val="18"/>
      </w:rPr>
      <w:t xml:space="preserve"> 127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903E4F">
      <w:rPr>
        <w:rFonts w:ascii="DaxCondensed" w:hAnsi="DaxCondensed"/>
        <w:b/>
        <w:color w:val="A6A6A6"/>
        <w:spacing w:val="-2"/>
        <w:sz w:val="18"/>
      </w:rPr>
      <w:t>4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903E4F">
      <w:rPr>
        <w:rFonts w:ascii="DaxCondensed" w:hAnsi="DaxCondensed"/>
        <w:b/>
        <w:color w:val="A6A6A6"/>
        <w:spacing w:val="-3"/>
        <w:sz w:val="18"/>
      </w:rPr>
      <w:t>agost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A8BD" w14:textId="77777777" w:rsidR="005D406F" w:rsidRDefault="005D406F">
      <w:pPr>
        <w:spacing w:after="0" w:line="240" w:lineRule="auto"/>
      </w:pPr>
      <w:r>
        <w:separator/>
      </w:r>
    </w:p>
  </w:footnote>
  <w:footnote w:type="continuationSeparator" w:id="0">
    <w:p w14:paraId="2FF710B8" w14:textId="77777777" w:rsidR="005D406F" w:rsidRDefault="005D4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903E4F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903E4F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01253538">
    <w:abstractNumId w:val="0"/>
  </w:num>
  <w:num w:numId="2" w16cid:durableId="269550620">
    <w:abstractNumId w:val="3"/>
  </w:num>
  <w:num w:numId="3" w16cid:durableId="1585263655">
    <w:abstractNumId w:val="1"/>
  </w:num>
  <w:num w:numId="4" w16cid:durableId="1149632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150682"/>
    <w:rsid w:val="00215BF3"/>
    <w:rsid w:val="0024271C"/>
    <w:rsid w:val="002612FE"/>
    <w:rsid w:val="00291544"/>
    <w:rsid w:val="002E0DC4"/>
    <w:rsid w:val="003F5530"/>
    <w:rsid w:val="00421BAC"/>
    <w:rsid w:val="00486655"/>
    <w:rsid w:val="00540925"/>
    <w:rsid w:val="005D406F"/>
    <w:rsid w:val="00646093"/>
    <w:rsid w:val="007837BC"/>
    <w:rsid w:val="0079673C"/>
    <w:rsid w:val="007A39BB"/>
    <w:rsid w:val="00876576"/>
    <w:rsid w:val="008803E3"/>
    <w:rsid w:val="00893179"/>
    <w:rsid w:val="008A32F7"/>
    <w:rsid w:val="008D134B"/>
    <w:rsid w:val="00903E4F"/>
    <w:rsid w:val="00987F53"/>
    <w:rsid w:val="00997CF6"/>
    <w:rsid w:val="009C0E5E"/>
    <w:rsid w:val="00A0535F"/>
    <w:rsid w:val="00A103D1"/>
    <w:rsid w:val="00A451AD"/>
    <w:rsid w:val="00A55292"/>
    <w:rsid w:val="00AB3451"/>
    <w:rsid w:val="00B055DF"/>
    <w:rsid w:val="00B2061C"/>
    <w:rsid w:val="00BA1352"/>
    <w:rsid w:val="00BB172B"/>
    <w:rsid w:val="00BC3A31"/>
    <w:rsid w:val="00C00DA0"/>
    <w:rsid w:val="00D44315"/>
    <w:rsid w:val="00D671CF"/>
    <w:rsid w:val="00E00BA5"/>
    <w:rsid w:val="00E5503E"/>
    <w:rsid w:val="00E76A78"/>
    <w:rsid w:val="00EE3763"/>
    <w:rsid w:val="00F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315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42</cp:revision>
  <cp:lastPrinted>2023-11-18T13:06:00Z</cp:lastPrinted>
  <dcterms:created xsi:type="dcterms:W3CDTF">2023-03-03T20:26:00Z</dcterms:created>
  <dcterms:modified xsi:type="dcterms:W3CDTF">2023-11-18T13:06:00Z</dcterms:modified>
  <dc:language>pt-BR</dc:language>
</cp:coreProperties>
</file>