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C4" w:rsidRDefault="00CA6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BC7EC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6CC4" w:rsidRPr="00BC7EC7" w:rsidRDefault="00250EE8" w:rsidP="00250E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E7150" w:rsidRPr="00BC7EC7">
              <w:rPr>
                <w:rFonts w:ascii="Arial" w:eastAsia="Times New Roman" w:hAnsi="Arial" w:cs="Arial"/>
                <w:sz w:val="20"/>
                <w:szCs w:val="20"/>
              </w:rPr>
              <w:t>ª REUNIÃO ORDINÁRIA COA – CAU/PR</w:t>
            </w:r>
          </w:p>
        </w:tc>
      </w:tr>
      <w:tr w:rsidR="00CA6CC4" w:rsidRPr="00BC7EC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6CC4" w:rsidRPr="00BC7EC7" w:rsidRDefault="003061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CAU/PR</w:t>
            </w:r>
          </w:p>
        </w:tc>
      </w:tr>
      <w:tr w:rsidR="00CA6CC4" w:rsidRPr="00BC7EC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CA6CC4" w:rsidRPr="00BC7EC7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7EC7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FD50A6" w:rsidRDefault="005F5F31" w:rsidP="0021174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Contrato BOOMERANG e </w:t>
            </w:r>
            <w:r w:rsidRPr="00BE1282">
              <w:rPr>
                <w:rFonts w:ascii="Arial" w:hAnsi="Arial" w:cs="Arial"/>
                <w:b/>
                <w:sz w:val="20"/>
                <w:szCs w:val="20"/>
              </w:rPr>
              <w:t>CAU/PR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Digitalização documentos Atendimento/ Financeiro</w:t>
            </w:r>
          </w:p>
        </w:tc>
      </w:tr>
      <w:tr w:rsidR="00CA6CC4" w:rsidRPr="00BC7EC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6CC4" w:rsidRPr="00BC7EC7" w:rsidRDefault="00CA6C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6CC4" w:rsidRPr="00BC7EC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CA6CC4" w:rsidRPr="00BC7EC7" w:rsidRDefault="00FE7150" w:rsidP="00C427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E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DELIBERAÇÃO n.º </w:t>
            </w:r>
            <w:r w:rsidR="00190399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427D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BC7EC7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CA6CC4" w:rsidRPr="00BC7EC7" w:rsidRDefault="00FE715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BC7EC7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BC7EC7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190399">
        <w:rPr>
          <w:rFonts w:ascii="Arial" w:eastAsia="Times New Roman" w:hAnsi="Arial" w:cs="Arial"/>
          <w:sz w:val="20"/>
          <w:szCs w:val="20"/>
        </w:rPr>
        <w:t>2</w:t>
      </w:r>
      <w:r w:rsidR="00A059B1">
        <w:rPr>
          <w:rFonts w:ascii="Arial" w:eastAsia="Times New Roman" w:hAnsi="Arial" w:cs="Arial"/>
          <w:sz w:val="20"/>
          <w:szCs w:val="20"/>
        </w:rPr>
        <w:t>5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</w:t>
      </w:r>
      <w:r w:rsidR="00190399">
        <w:rPr>
          <w:rFonts w:ascii="Arial" w:eastAsia="Times New Roman" w:hAnsi="Arial" w:cs="Arial"/>
          <w:sz w:val="20"/>
          <w:szCs w:val="20"/>
        </w:rPr>
        <w:t>ju</w:t>
      </w:r>
      <w:r w:rsidR="00A059B1">
        <w:rPr>
          <w:rFonts w:ascii="Arial" w:eastAsia="Times New Roman" w:hAnsi="Arial" w:cs="Arial"/>
          <w:sz w:val="20"/>
          <w:szCs w:val="20"/>
        </w:rPr>
        <w:t>l</w:t>
      </w:r>
      <w:r w:rsidR="00190399">
        <w:rPr>
          <w:rFonts w:ascii="Arial" w:eastAsia="Times New Roman" w:hAnsi="Arial" w:cs="Arial"/>
          <w:sz w:val="20"/>
          <w:szCs w:val="20"/>
        </w:rPr>
        <w:t>ho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283FC6" w:rsidRDefault="00283FC6" w:rsidP="00283FC6">
      <w:pPr>
        <w:spacing w:after="240" w:line="276" w:lineRule="auto"/>
        <w:jc w:val="both"/>
        <w:rPr>
          <w:rStyle w:val="Nenhum"/>
          <w:rFonts w:ascii="Arial" w:hAnsi="Arial" w:cs="Arial"/>
          <w:sz w:val="20"/>
          <w:szCs w:val="20"/>
        </w:rPr>
      </w:pPr>
      <w:r w:rsidRPr="00283FC6">
        <w:rPr>
          <w:rStyle w:val="Nenhum"/>
          <w:rFonts w:ascii="Arial" w:hAnsi="Arial" w:cs="Arial"/>
          <w:sz w:val="20"/>
          <w:szCs w:val="20"/>
        </w:rPr>
        <w:t xml:space="preserve">Considerando a finalidade da COA-CAU/PR </w:t>
      </w:r>
      <w:r w:rsidRPr="00283FC6">
        <w:rPr>
          <w:rFonts w:ascii="Arial" w:hAnsi="Arial" w:cs="Arial"/>
          <w:sz w:val="20"/>
          <w:szCs w:val="20"/>
        </w:rPr>
        <w:t xml:space="preserve"> de zelar pelo funcionamento do CAU/PR, em suas organizações e administrações, respeitado o disposto nos artigos 24, 33 e 34 da Lei n° </w:t>
      </w:r>
      <w:r w:rsidRPr="00283FC6">
        <w:rPr>
          <w:rStyle w:val="Nenhum"/>
          <w:rFonts w:ascii="Arial" w:hAnsi="Arial" w:cs="Arial"/>
          <w:sz w:val="20"/>
          <w:szCs w:val="20"/>
        </w:rPr>
        <w:t xml:space="preserve"> 12.378, de 31 de dezembro de 2010, no Regimento Interno do CAU/PR</w:t>
      </w:r>
      <w:r>
        <w:rPr>
          <w:rStyle w:val="Nenhum"/>
          <w:rFonts w:ascii="Arial" w:hAnsi="Arial" w:cs="Arial"/>
          <w:sz w:val="20"/>
          <w:szCs w:val="20"/>
        </w:rPr>
        <w:t>;</w:t>
      </w:r>
      <w:r w:rsidRPr="00283FC6">
        <w:rPr>
          <w:rStyle w:val="Nenhum"/>
          <w:rFonts w:ascii="Arial" w:hAnsi="Arial" w:cs="Arial"/>
          <w:sz w:val="20"/>
          <w:szCs w:val="20"/>
        </w:rPr>
        <w:t xml:space="preserve"> </w:t>
      </w:r>
    </w:p>
    <w:p w:rsidR="00283FC6" w:rsidRDefault="00914961" w:rsidP="00283FC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653B6">
        <w:rPr>
          <w:rFonts w:ascii="Arial" w:hAnsi="Arial" w:cs="Arial"/>
          <w:sz w:val="20"/>
          <w:szCs w:val="20"/>
        </w:rPr>
        <w:t>Considerando Art. 102, I</w:t>
      </w:r>
      <w:r w:rsidR="00CF117E">
        <w:rPr>
          <w:rFonts w:ascii="Arial" w:hAnsi="Arial" w:cs="Arial"/>
          <w:sz w:val="20"/>
          <w:szCs w:val="20"/>
        </w:rPr>
        <w:t>I</w:t>
      </w:r>
      <w:r w:rsidR="00D653B6" w:rsidRPr="00D653B6">
        <w:rPr>
          <w:rFonts w:ascii="Arial" w:hAnsi="Arial" w:cs="Arial"/>
          <w:sz w:val="20"/>
          <w:szCs w:val="20"/>
        </w:rPr>
        <w:t>I</w:t>
      </w:r>
      <w:r w:rsidR="00D653B6">
        <w:rPr>
          <w:rFonts w:ascii="Arial" w:hAnsi="Arial" w:cs="Arial"/>
          <w:sz w:val="20"/>
          <w:szCs w:val="20"/>
        </w:rPr>
        <w:t>, do R</w:t>
      </w:r>
      <w:r w:rsidRPr="00D653B6">
        <w:rPr>
          <w:rFonts w:ascii="Arial" w:hAnsi="Arial" w:cs="Arial"/>
          <w:sz w:val="20"/>
          <w:szCs w:val="20"/>
        </w:rPr>
        <w:t>egim</w:t>
      </w:r>
      <w:r w:rsidR="00D653B6">
        <w:rPr>
          <w:rFonts w:ascii="Arial" w:hAnsi="Arial" w:cs="Arial"/>
          <w:sz w:val="20"/>
          <w:szCs w:val="20"/>
        </w:rPr>
        <w:t>e</w:t>
      </w:r>
      <w:r w:rsidRPr="00D653B6">
        <w:rPr>
          <w:rFonts w:ascii="Arial" w:hAnsi="Arial" w:cs="Arial"/>
          <w:sz w:val="20"/>
          <w:szCs w:val="20"/>
        </w:rPr>
        <w:t>nto</w:t>
      </w:r>
      <w:r w:rsidR="0061472B">
        <w:rPr>
          <w:rFonts w:ascii="Arial" w:hAnsi="Arial" w:cs="Arial"/>
          <w:sz w:val="20"/>
          <w:szCs w:val="20"/>
        </w:rPr>
        <w:t xml:space="preserve"> Interno do CAU/PR</w:t>
      </w:r>
      <w:r w:rsidRPr="00D653B6">
        <w:rPr>
          <w:rFonts w:ascii="Arial" w:hAnsi="Arial" w:cs="Arial"/>
          <w:sz w:val="20"/>
          <w:szCs w:val="20"/>
        </w:rPr>
        <w:t xml:space="preserve"> que impõe </w:t>
      </w:r>
      <w:r w:rsidR="00D653B6" w:rsidRPr="00D653B6">
        <w:rPr>
          <w:rFonts w:ascii="Arial" w:hAnsi="Arial" w:cs="Arial"/>
          <w:sz w:val="20"/>
          <w:szCs w:val="20"/>
        </w:rPr>
        <w:t>como competência da</w:t>
      </w:r>
      <w:r w:rsidRPr="00D653B6">
        <w:rPr>
          <w:rFonts w:ascii="Arial" w:hAnsi="Arial" w:cs="Arial"/>
          <w:sz w:val="20"/>
          <w:szCs w:val="20"/>
        </w:rPr>
        <w:t xml:space="preserve"> COA, </w:t>
      </w:r>
      <w:r w:rsidR="00D653B6" w:rsidRPr="00D653B6">
        <w:rPr>
          <w:rFonts w:ascii="Arial" w:hAnsi="Arial" w:cs="Arial"/>
          <w:sz w:val="20"/>
          <w:szCs w:val="20"/>
        </w:rPr>
        <w:t xml:space="preserve"> propor, apreciar e deliberar</w:t>
      </w:r>
      <w:r w:rsidR="00CF117E">
        <w:rPr>
          <w:rFonts w:ascii="Arial" w:hAnsi="Arial" w:cs="Arial"/>
          <w:sz w:val="20"/>
          <w:szCs w:val="20"/>
        </w:rPr>
        <w:t xml:space="preserve"> </w:t>
      </w:r>
      <w:r w:rsidR="00CF117E" w:rsidRPr="00CF117E">
        <w:rPr>
          <w:rFonts w:ascii="Arial" w:hAnsi="Arial" w:cs="Arial"/>
          <w:sz w:val="20"/>
          <w:szCs w:val="20"/>
        </w:rPr>
        <w:t>sobre apuração de irregularidades e responsabilidades relacionadas aos aspectos organizacionais e administrativos no CAU</w:t>
      </w:r>
      <w:r w:rsidR="00CF117E" w:rsidRPr="00CF117E">
        <w:rPr>
          <w:rFonts w:ascii="Arial" w:hAnsi="Arial" w:cs="Arial"/>
          <w:sz w:val="20"/>
          <w:szCs w:val="20"/>
        </w:rPr>
        <w:t>/</w:t>
      </w:r>
      <w:r w:rsidR="00D653B6" w:rsidRPr="00D653B6">
        <w:rPr>
          <w:rFonts w:ascii="Arial" w:hAnsi="Arial" w:cs="Arial"/>
          <w:sz w:val="20"/>
          <w:szCs w:val="20"/>
        </w:rPr>
        <w:t>PR;</w:t>
      </w:r>
      <w:r w:rsidR="00283FC6">
        <w:rPr>
          <w:rFonts w:ascii="Arial" w:hAnsi="Arial" w:cs="Arial"/>
          <w:sz w:val="20"/>
          <w:szCs w:val="20"/>
        </w:rPr>
        <w:t xml:space="preserve"> </w:t>
      </w:r>
    </w:p>
    <w:p w:rsidR="00283FC6" w:rsidRDefault="00283FC6" w:rsidP="00283FC6">
      <w:pPr>
        <w:spacing w:after="240" w:line="276" w:lineRule="auto"/>
        <w:jc w:val="both"/>
        <w:rPr>
          <w:rStyle w:val="Nenhum"/>
          <w:rFonts w:ascii="Arial" w:hAnsi="Arial"/>
          <w:sz w:val="20"/>
          <w:szCs w:val="20"/>
        </w:rPr>
      </w:pPr>
      <w:r w:rsidRPr="00283FC6">
        <w:rPr>
          <w:rStyle w:val="Nenhum"/>
          <w:rFonts w:ascii="Arial" w:hAnsi="Arial"/>
          <w:sz w:val="20"/>
          <w:szCs w:val="20"/>
        </w:rPr>
        <w:t xml:space="preserve">Considerando </w:t>
      </w:r>
      <w:r w:rsidR="007955CA">
        <w:rPr>
          <w:rStyle w:val="Nenhum"/>
          <w:rFonts w:ascii="Arial" w:hAnsi="Arial"/>
          <w:sz w:val="20"/>
          <w:szCs w:val="20"/>
        </w:rPr>
        <w:t xml:space="preserve">matéria encaminhada para discussão </w:t>
      </w:r>
      <w:r w:rsidR="003C7B30">
        <w:rPr>
          <w:rStyle w:val="Nenhum"/>
          <w:rFonts w:ascii="Arial" w:hAnsi="Arial"/>
          <w:sz w:val="20"/>
          <w:szCs w:val="20"/>
        </w:rPr>
        <w:t>em Pauta d</w:t>
      </w:r>
      <w:r w:rsidR="007955CA">
        <w:rPr>
          <w:rStyle w:val="Nenhum"/>
          <w:rFonts w:ascii="Arial" w:hAnsi="Arial"/>
          <w:sz w:val="20"/>
          <w:szCs w:val="20"/>
        </w:rPr>
        <w:t>as Reuniões Ordinárias 05 e 06/2022 COA</w:t>
      </w:r>
      <w:r w:rsidRPr="00283FC6">
        <w:rPr>
          <w:rStyle w:val="Nenhum"/>
          <w:rFonts w:ascii="Arial" w:hAnsi="Arial"/>
          <w:sz w:val="20"/>
          <w:szCs w:val="20"/>
        </w:rPr>
        <w:t>-CAU/PR (</w:t>
      </w:r>
      <w:r w:rsidR="007955CA">
        <w:rPr>
          <w:rStyle w:val="Nenhum"/>
          <w:rFonts w:ascii="Arial" w:hAnsi="Arial"/>
          <w:sz w:val="20"/>
          <w:szCs w:val="20"/>
        </w:rPr>
        <w:t>RO05/2022 COA-CAU/PR e RO06/2022 COA-CAU/PR</w:t>
      </w:r>
      <w:r w:rsidRPr="00283FC6">
        <w:rPr>
          <w:rStyle w:val="Nenhum"/>
          <w:rFonts w:ascii="Arial" w:hAnsi="Arial"/>
          <w:sz w:val="20"/>
          <w:szCs w:val="20"/>
        </w:rPr>
        <w:t>)</w:t>
      </w:r>
      <w:r>
        <w:rPr>
          <w:rStyle w:val="Nenhum"/>
          <w:rFonts w:ascii="Arial" w:hAnsi="Arial"/>
          <w:sz w:val="20"/>
          <w:szCs w:val="20"/>
        </w:rPr>
        <w:t xml:space="preserve">; </w:t>
      </w:r>
    </w:p>
    <w:p w:rsidR="007955CA" w:rsidRDefault="007955CA" w:rsidP="00283FC6">
      <w:pPr>
        <w:spacing w:after="240" w:line="276" w:lineRule="auto"/>
        <w:jc w:val="both"/>
        <w:rPr>
          <w:rStyle w:val="Nenhum"/>
          <w:rFonts w:ascii="Arial" w:hAnsi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 xml:space="preserve">Considerando </w:t>
      </w:r>
      <w:r w:rsidR="00632897">
        <w:rPr>
          <w:rStyle w:val="Nenhum"/>
          <w:rFonts w:ascii="Arial" w:hAnsi="Arial"/>
          <w:sz w:val="20"/>
          <w:szCs w:val="20"/>
        </w:rPr>
        <w:t>relato da Fiscal do</w:t>
      </w:r>
      <w:r w:rsidR="003C7B30">
        <w:rPr>
          <w:rStyle w:val="Nenhum"/>
          <w:rFonts w:ascii="Arial" w:hAnsi="Arial"/>
          <w:sz w:val="20"/>
          <w:szCs w:val="20"/>
        </w:rPr>
        <w:t xml:space="preserve"> Contrato </w:t>
      </w:r>
      <w:r w:rsidR="00632897">
        <w:rPr>
          <w:rStyle w:val="Nenhum"/>
          <w:rFonts w:ascii="Arial" w:hAnsi="Arial"/>
          <w:sz w:val="20"/>
          <w:szCs w:val="20"/>
        </w:rPr>
        <w:t xml:space="preserve">do CAU/PR com a empresa Boomerang, </w:t>
      </w:r>
      <w:r w:rsidR="003C7B30">
        <w:rPr>
          <w:rStyle w:val="Nenhum"/>
          <w:rFonts w:ascii="Arial" w:hAnsi="Arial"/>
          <w:sz w:val="20"/>
          <w:szCs w:val="20"/>
        </w:rPr>
        <w:t>Mariana Gênova</w:t>
      </w:r>
      <w:r w:rsidR="00632897">
        <w:rPr>
          <w:rStyle w:val="Nenhum"/>
          <w:rFonts w:ascii="Arial" w:hAnsi="Arial"/>
          <w:sz w:val="20"/>
          <w:szCs w:val="20"/>
        </w:rPr>
        <w:t>,</w:t>
      </w:r>
      <w:r w:rsidR="003C7B30">
        <w:rPr>
          <w:rStyle w:val="Nenhum"/>
          <w:rFonts w:ascii="Arial" w:hAnsi="Arial"/>
          <w:sz w:val="20"/>
          <w:szCs w:val="20"/>
        </w:rPr>
        <w:t xml:space="preserve"> cadastrado no </w:t>
      </w:r>
      <w:r>
        <w:rPr>
          <w:rStyle w:val="Nenhum"/>
          <w:rFonts w:ascii="Arial" w:hAnsi="Arial"/>
          <w:sz w:val="20"/>
          <w:szCs w:val="20"/>
        </w:rPr>
        <w:t xml:space="preserve">Protocolo Siccau nº </w:t>
      </w:r>
      <w:r>
        <w:rPr>
          <w:rFonts w:ascii="Arial" w:hAnsi="Arial" w:cs="Arial"/>
          <w:sz w:val="20"/>
          <w:szCs w:val="20"/>
        </w:rPr>
        <w:t>1544544/2022</w:t>
      </w:r>
      <w:r w:rsidR="003C7B30">
        <w:rPr>
          <w:rFonts w:ascii="Arial" w:hAnsi="Arial" w:cs="Arial"/>
          <w:sz w:val="20"/>
          <w:szCs w:val="20"/>
        </w:rPr>
        <w:t xml:space="preserve">; </w:t>
      </w:r>
    </w:p>
    <w:p w:rsidR="00CA6CC4" w:rsidRPr="00BC7EC7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CA6CC4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F44694" w:rsidRPr="00BC7EC7" w:rsidRDefault="00F44694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6CC4" w:rsidRPr="00BC7EC7" w:rsidRDefault="00FE7150" w:rsidP="00D866F7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C7EC7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114EB3" w:rsidRDefault="00114EB3" w:rsidP="002C57DF">
      <w:pPr>
        <w:pStyle w:val="PargrafodaLista"/>
        <w:numPr>
          <w:ilvl w:val="0"/>
          <w:numId w:val="2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4EB3">
        <w:rPr>
          <w:rFonts w:ascii="Arial" w:hAnsi="Arial" w:cs="Arial"/>
          <w:sz w:val="20"/>
          <w:szCs w:val="20"/>
        </w:rPr>
        <w:t xml:space="preserve">Encaminhar a demanda via e-mail à CPFi, conforme acordado </w:t>
      </w:r>
      <w:r>
        <w:rPr>
          <w:rFonts w:ascii="Arial" w:hAnsi="Arial" w:cs="Arial"/>
          <w:sz w:val="20"/>
          <w:szCs w:val="20"/>
        </w:rPr>
        <w:t>na</w:t>
      </w:r>
      <w:r w:rsidRPr="00114EB3">
        <w:rPr>
          <w:rFonts w:ascii="Arial" w:hAnsi="Arial" w:cs="Arial"/>
          <w:sz w:val="20"/>
          <w:szCs w:val="20"/>
        </w:rPr>
        <w:t xml:space="preserve"> Reunião do Conselho Diretor, anexando todos documentos pertencentes ao protocolo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14EB3" w:rsidRDefault="00114EB3" w:rsidP="00114EB3">
      <w:pPr>
        <w:pStyle w:val="PargrafodaLista"/>
        <w:numPr>
          <w:ilvl w:val="0"/>
          <w:numId w:val="6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0402E">
        <w:rPr>
          <w:rFonts w:ascii="Arial" w:hAnsi="Arial" w:cs="Arial"/>
          <w:sz w:val="20"/>
          <w:szCs w:val="20"/>
        </w:rPr>
        <w:t xml:space="preserve">Explicar que a COA teve ciência do processo e alguns detalhes, conforme o relato contido no protocolo Siccau nº </w:t>
      </w:r>
      <w:r w:rsidRPr="0070402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1544544/2022, onde MARIANA</w:t>
      </w:r>
      <w:r w:rsidRPr="0070402E">
        <w:rPr>
          <w:rFonts w:ascii="Arial" w:hAnsi="Arial" w:cs="Arial"/>
          <w:bCs/>
          <w:color w:val="323130"/>
          <w:sz w:val="20"/>
          <w:szCs w:val="20"/>
          <w:shd w:val="clear" w:color="auto" w:fill="FFFFFF"/>
        </w:rPr>
        <w:t xml:space="preserve"> </w:t>
      </w:r>
      <w:r w:rsidRPr="0070402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externou preocupação </w:t>
      </w:r>
      <w:r w:rsidRPr="0070402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como fiscal do contrato, por desconhecer se o pagamento da última nota de cobrança encaminhada pela BOOMERANG ao CAU/PR seria realizado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; </w:t>
      </w:r>
    </w:p>
    <w:p w:rsidR="003056D3" w:rsidRPr="003056D3" w:rsidRDefault="00114EB3" w:rsidP="003056D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114EB3">
        <w:rPr>
          <w:rFonts w:ascii="Arial" w:hAnsi="Arial" w:cs="Arial"/>
          <w:sz w:val="20"/>
          <w:szCs w:val="20"/>
        </w:rPr>
        <w:lastRenderedPageBreak/>
        <w:t xml:space="preserve">Para fins de registro, posteriormente ao envio do e-mail, anexar ao protocolo Siccau nº 1544544/2022 o PDF do e-mail encaminhado à CPFi-CAU/PR, visando comprovação do cumprimento do deliberado pela COA-CAU/PR. </w:t>
      </w:r>
    </w:p>
    <w:p w:rsidR="003056D3" w:rsidRPr="003056D3" w:rsidRDefault="003056D3" w:rsidP="003056D3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:rsidR="003056D3" w:rsidRPr="003056D3" w:rsidRDefault="003056D3" w:rsidP="003056D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3056D3">
        <w:rPr>
          <w:rFonts w:ascii="Arial" w:hAnsi="Arial" w:cs="Arial"/>
          <w:sz w:val="20"/>
          <w:szCs w:val="20"/>
        </w:rPr>
        <w:t>Considerando que o ùltimo contato da COA com MARIANA foi em 1º de Julho de 2022, em resposta ao ultimo e-mail por ela encaminhado, encaminhar novo e-mail, copiando os Conselheiros da COA, solicitando  atualização formal sobre o andamento da demanda questionando:</w:t>
      </w:r>
    </w:p>
    <w:p w:rsidR="003056D3" w:rsidRPr="003056D3" w:rsidRDefault="003056D3" w:rsidP="003056D3">
      <w:pPr>
        <w:pStyle w:val="PargrafodaLista"/>
        <w:numPr>
          <w:ilvl w:val="2"/>
          <w:numId w:val="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Se a empresa terminou </w:t>
      </w:r>
      <w:r w:rsidRPr="004B2793">
        <w:rPr>
          <w:rFonts w:ascii="Arial" w:hAnsi="Arial" w:cs="Arial"/>
          <w:sz w:val="20"/>
          <w:szCs w:val="20"/>
        </w:rPr>
        <w:t>a planilha</w:t>
      </w:r>
      <w:r>
        <w:rPr>
          <w:rFonts w:ascii="Arial" w:hAnsi="Arial" w:cs="Arial"/>
          <w:sz w:val="20"/>
          <w:szCs w:val="20"/>
        </w:rPr>
        <w:t xml:space="preserve"> da localização dos documentos;</w:t>
      </w:r>
    </w:p>
    <w:p w:rsidR="005B0041" w:rsidRPr="003056D3" w:rsidRDefault="003056D3" w:rsidP="003056D3">
      <w:pPr>
        <w:pStyle w:val="PargrafodaLista"/>
        <w:numPr>
          <w:ilvl w:val="2"/>
          <w:numId w:val="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3056D3">
        <w:rPr>
          <w:rFonts w:ascii="Arial" w:hAnsi="Arial" w:cs="Arial"/>
          <w:sz w:val="20"/>
          <w:szCs w:val="20"/>
        </w:rPr>
        <w:t>Se houve resposta ou retorno do e-mail sobre a última nota de cobrança da empresa</w:t>
      </w:r>
      <w:bookmarkStart w:id="1" w:name="_GoBack"/>
      <w:bookmarkEnd w:id="1"/>
      <w:r w:rsidR="00E93F2A" w:rsidRPr="003056D3">
        <w:rPr>
          <w:rFonts w:ascii="Arial" w:hAnsi="Arial" w:cs="Arial"/>
          <w:sz w:val="20"/>
          <w:szCs w:val="20"/>
        </w:rPr>
        <w:t xml:space="preserve">. </w:t>
      </w:r>
    </w:p>
    <w:p w:rsidR="00CA6CC4" w:rsidRPr="0003463A" w:rsidRDefault="00CA6CC4" w:rsidP="00B72C7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3463A" w:rsidRPr="0003463A" w:rsidRDefault="0003463A" w:rsidP="0003463A">
      <w:pPr>
        <w:pStyle w:val="PargrafodaLista"/>
        <w:rPr>
          <w:rFonts w:ascii="Arial" w:eastAsia="Times New Roman" w:hAnsi="Arial" w:cs="Arial"/>
          <w:sz w:val="20"/>
          <w:szCs w:val="20"/>
        </w:rPr>
      </w:pPr>
    </w:p>
    <w:p w:rsidR="0003463A" w:rsidRPr="0003463A" w:rsidRDefault="0003463A" w:rsidP="0003463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6CC4" w:rsidRPr="00BC7EC7" w:rsidRDefault="00FE7150">
      <w:pPr>
        <w:jc w:val="center"/>
        <w:rPr>
          <w:rFonts w:ascii="Arial" w:eastAsia="Times New Roman" w:hAnsi="Arial" w:cs="Arial"/>
          <w:sz w:val="20"/>
          <w:szCs w:val="20"/>
        </w:rPr>
      </w:pPr>
      <w:r w:rsidRPr="00BC7EC7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90399">
        <w:rPr>
          <w:rFonts w:ascii="Arial" w:eastAsia="Times New Roman" w:hAnsi="Arial" w:cs="Arial"/>
          <w:sz w:val="20"/>
          <w:szCs w:val="20"/>
        </w:rPr>
        <w:t>2</w:t>
      </w:r>
      <w:r w:rsidR="00C4585A">
        <w:rPr>
          <w:rFonts w:ascii="Arial" w:eastAsia="Times New Roman" w:hAnsi="Arial" w:cs="Arial"/>
          <w:sz w:val="20"/>
          <w:szCs w:val="20"/>
        </w:rPr>
        <w:t xml:space="preserve">5 </w:t>
      </w:r>
      <w:r w:rsidRPr="00BC7EC7">
        <w:rPr>
          <w:rFonts w:ascii="Arial" w:eastAsia="Times New Roman" w:hAnsi="Arial" w:cs="Arial"/>
          <w:sz w:val="20"/>
          <w:szCs w:val="20"/>
        </w:rPr>
        <w:t xml:space="preserve">de </w:t>
      </w:r>
      <w:r w:rsidR="00190399">
        <w:rPr>
          <w:rFonts w:ascii="Arial" w:eastAsia="Times New Roman" w:hAnsi="Arial" w:cs="Arial"/>
          <w:sz w:val="20"/>
          <w:szCs w:val="20"/>
        </w:rPr>
        <w:t>ju</w:t>
      </w:r>
      <w:r w:rsidR="00C4585A">
        <w:rPr>
          <w:rFonts w:ascii="Arial" w:eastAsia="Times New Roman" w:hAnsi="Arial" w:cs="Arial"/>
          <w:sz w:val="20"/>
          <w:szCs w:val="20"/>
        </w:rPr>
        <w:t>l</w:t>
      </w:r>
      <w:r w:rsidR="00190399">
        <w:rPr>
          <w:rFonts w:ascii="Arial" w:eastAsia="Times New Roman" w:hAnsi="Arial" w:cs="Arial"/>
          <w:sz w:val="20"/>
          <w:szCs w:val="20"/>
        </w:rPr>
        <w:t>ho</w:t>
      </w:r>
      <w:r w:rsidRPr="00BC7EC7">
        <w:rPr>
          <w:rFonts w:ascii="Arial" w:eastAsia="Times New Roman" w:hAnsi="Arial" w:cs="Arial"/>
          <w:sz w:val="20"/>
          <w:szCs w:val="20"/>
        </w:rPr>
        <w:t xml:space="preserve"> de 2022.</w:t>
      </w:r>
    </w:p>
    <w:p w:rsidR="00CA6CC4" w:rsidRPr="00BC7EC7" w:rsidRDefault="00CA6CC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6CC4" w:rsidRPr="00BC7EC7" w:rsidRDefault="00CA6CC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122C" w:rsidRPr="00BC7EC7" w:rsidRDefault="00B9122C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6CC4" w:rsidRDefault="00CA6CC4">
      <w:pPr>
        <w:spacing w:line="276" w:lineRule="auto"/>
        <w:rPr>
          <w:rFonts w:ascii="Arial" w:eastAsia="Times New Roman" w:hAnsi="Arial" w:cs="Arial"/>
        </w:rPr>
      </w:pPr>
    </w:p>
    <w:p w:rsidR="008D46DD" w:rsidRPr="00BC7EC7" w:rsidRDefault="008D46DD">
      <w:pPr>
        <w:spacing w:line="276" w:lineRule="auto"/>
        <w:rPr>
          <w:rFonts w:ascii="Arial" w:eastAsia="Times New Roman" w:hAnsi="Arial" w:cs="Arial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BC7EC7" w:rsidTr="00143F67">
        <w:trPr>
          <w:trHeight w:val="550"/>
        </w:trPr>
        <w:tc>
          <w:tcPr>
            <w:tcW w:w="4530" w:type="dxa"/>
            <w:vAlign w:val="center"/>
          </w:tcPr>
          <w:p w:rsidR="00CA6CC4" w:rsidRPr="00BC7EC7" w:rsidRDefault="00FE7150">
            <w:pPr>
              <w:jc w:val="center"/>
              <w:rPr>
                <w:rFonts w:ascii="Arial" w:hAnsi="Arial" w:cs="Arial"/>
                <w:b/>
              </w:rPr>
            </w:pPr>
            <w:r w:rsidRPr="00BC7EC7">
              <w:rPr>
                <w:rFonts w:ascii="Arial" w:hAnsi="Arial" w:cs="Arial"/>
                <w:b/>
              </w:rPr>
              <w:t>WALTER GUSTAVO LINZMEYER</w:t>
            </w:r>
          </w:p>
          <w:p w:rsidR="00CA6CC4" w:rsidRPr="00BC7EC7" w:rsidRDefault="00FE7150">
            <w:pPr>
              <w:jc w:val="center"/>
              <w:rPr>
                <w:rFonts w:ascii="Arial" w:hAnsi="Arial" w:cs="Arial"/>
              </w:rPr>
            </w:pPr>
            <w:proofErr w:type="spellStart"/>
            <w:r w:rsidRPr="00BC7EC7">
              <w:rPr>
                <w:rFonts w:ascii="Arial" w:hAnsi="Arial" w:cs="Arial"/>
              </w:rPr>
              <w:t>Coordenador</w:t>
            </w:r>
            <w:proofErr w:type="spellEnd"/>
            <w:r w:rsidRPr="00BC7EC7">
              <w:rPr>
                <w:rFonts w:ascii="Arial" w:hAnsi="Arial" w:cs="Arial"/>
              </w:rPr>
              <w:t xml:space="preserve"> COA-CAU/PR</w:t>
            </w:r>
          </w:p>
        </w:tc>
        <w:tc>
          <w:tcPr>
            <w:tcW w:w="4531" w:type="dxa"/>
            <w:vAlign w:val="center"/>
          </w:tcPr>
          <w:p w:rsidR="00CA6CC4" w:rsidRPr="00BC7EC7" w:rsidRDefault="00FE7150">
            <w:pPr>
              <w:jc w:val="center"/>
              <w:rPr>
                <w:rFonts w:ascii="Arial" w:hAnsi="Arial" w:cs="Arial"/>
                <w:b/>
              </w:rPr>
            </w:pPr>
            <w:r w:rsidRPr="00BC7EC7">
              <w:rPr>
                <w:rFonts w:ascii="Arial" w:hAnsi="Arial" w:cs="Arial"/>
                <w:b/>
              </w:rPr>
              <w:t>LÍGIA M</w:t>
            </w:r>
            <w:r w:rsidR="004B262D" w:rsidRPr="00BC7EC7">
              <w:rPr>
                <w:rFonts w:ascii="Arial" w:hAnsi="Arial" w:cs="Arial"/>
                <w:b/>
              </w:rPr>
              <w:t xml:space="preserve">.  </w:t>
            </w:r>
            <w:r w:rsidRPr="00BC7EC7">
              <w:rPr>
                <w:rFonts w:ascii="Arial" w:hAnsi="Arial" w:cs="Arial"/>
                <w:b/>
              </w:rPr>
              <w:t>CASTRO FERREIRA</w:t>
            </w:r>
          </w:p>
          <w:p w:rsidR="00CA6CC4" w:rsidRPr="00BC7EC7" w:rsidRDefault="00FE7150">
            <w:pPr>
              <w:jc w:val="center"/>
              <w:rPr>
                <w:rFonts w:ascii="Arial" w:hAnsi="Arial" w:cs="Arial"/>
              </w:rPr>
            </w:pPr>
            <w:proofErr w:type="spellStart"/>
            <w:r w:rsidRPr="00BC7EC7">
              <w:rPr>
                <w:rFonts w:ascii="Arial" w:hAnsi="Arial" w:cs="Arial"/>
              </w:rPr>
              <w:t>Assistente</w:t>
            </w:r>
            <w:proofErr w:type="spellEnd"/>
            <w:r w:rsidRPr="00BC7EC7">
              <w:rPr>
                <w:rFonts w:ascii="Arial" w:hAnsi="Arial" w:cs="Arial"/>
              </w:rPr>
              <w:t xml:space="preserve"> da COA-CAU/PR</w:t>
            </w:r>
          </w:p>
        </w:tc>
      </w:tr>
    </w:tbl>
    <w:p w:rsidR="00CA6CC4" w:rsidRDefault="00FE715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CA6CC4" w:rsidRDefault="00CA6C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CC4" w:rsidRDefault="00CA6CC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CC4" w:rsidRPr="00715665" w:rsidRDefault="00250EE8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E7150" w:rsidRPr="00715665"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2022</w:t>
            </w:r>
          </w:p>
          <w:p w:rsidR="00CA6CC4" w:rsidRPr="00715665" w:rsidRDefault="00FE7150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CA6CC4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A6CC4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A6CC4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:rsidR="00CA6CC4" w:rsidRPr="00715665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C427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1903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27/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1903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 w:rsidR="003061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5EF3">
              <w:rPr>
                <w:rFonts w:ascii="Arial" w:hAnsi="Arial" w:cs="Arial"/>
                <w:b/>
                <w:sz w:val="20"/>
                <w:szCs w:val="20"/>
              </w:rPr>
              <w:t xml:space="preserve">CONTRATO BOOMERANG E </w:t>
            </w:r>
            <w:r w:rsidR="007F5EF3" w:rsidRPr="00BE1282">
              <w:rPr>
                <w:rFonts w:ascii="Arial" w:hAnsi="Arial" w:cs="Arial"/>
                <w:b/>
                <w:sz w:val="20"/>
                <w:szCs w:val="20"/>
              </w:rPr>
              <w:t>CAU/PR</w:t>
            </w:r>
            <w:r w:rsidR="007F5EF3">
              <w:rPr>
                <w:rFonts w:ascii="Arial" w:hAnsi="Arial" w:cs="Arial"/>
                <w:b/>
                <w:sz w:val="20"/>
                <w:szCs w:val="20"/>
              </w:rPr>
              <w:t xml:space="preserve"> – DOGITALIZAÇÃO DOCUMENTOS ATENDIMENTO</w:t>
            </w:r>
            <w:r w:rsidR="007F5EF3">
              <w:rPr>
                <w:rFonts w:ascii="Arial" w:hAnsi="Arial" w:cs="Arial"/>
                <w:b/>
                <w:sz w:val="20"/>
                <w:szCs w:val="20"/>
              </w:rPr>
              <w:t>/ FINANCEIRO</w:t>
            </w:r>
            <w:r w:rsidR="00250E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(2), 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(1) 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Total de </w:t>
            </w:r>
            <w:r w:rsidR="00B91F35"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B91F35"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três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 Conselheiros.</w:t>
            </w:r>
          </w:p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CA6CC4" w:rsidRPr="00715665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 w:rsidRPr="00715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 w:rsidRPr="007156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 w:rsidRPr="00715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A6CC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74" w:rsidRDefault="00214574">
      <w:pPr>
        <w:spacing w:after="0" w:line="240" w:lineRule="auto"/>
      </w:pPr>
      <w:r>
        <w:separator/>
      </w:r>
    </w:p>
  </w:endnote>
  <w:endnote w:type="continuationSeparator" w:id="0">
    <w:p w:rsidR="00214574" w:rsidRDefault="0021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roman"/>
    <w:notTrueType/>
    <w:pitch w:val="default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>Sede Casa Mário de Mari | Av. Nossa Senhora da Luz, 2.530| 80045-360 | Curitiba/PR |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B51AEAAHsDAAAOAAAAZHJzL2Uyb0RvYy54bWysU9uO0zAQfUfiHyy/09Rpu5eo7gqxKkJa&#10;QcXCB7iO3VjyDdtt0t/hV/gxxk6zC+zbihdnZjw6c87xZH03GI1OIkTlLMVkNsdIWO5aZQ8Uf/+2&#10;fXeDUUzMtkw7Kyg+i4jvNm/frHvfiNp1TrciIACxsek9xV1KvqmqyDthWJw5LyxcShcMS5CGQ9UG&#10;1gO60VU9n19VvQutD46LGKF6P17iTcGXUvD0RcooEtIUA7dUzlDOfT6rzZo1h8B8p/iFBnsFC8OU&#10;haFPUPcsMXQM6gWUUTy46GSacWcqJ6XiomgANWT+j5rHjnlRtIA50T/ZFP8fLP982gWkWorrGiPL&#10;DLzRV5F+/bSHo3YIiuBQ72MDjY9+Fy5ZhDDLHWQw+QtC0EDxipDbFbnG6Ezx4posFzeL0WExJMSh&#10;Ybmqb6/gnkMDWZB6scz31TOQDzF9FM6gHFAc4AGLr+z0ENPYOrXkudZtldZQZ422fxUAM1eqzH1k&#10;m6M07Ieilky69q49gwPR862CkQ8sph0LsAMEox72guL448iCwEh/smB8XqIpCFOwnwJmeedgvXgK&#10;GI3Jh1TWbST3/picVEVIpjMOv7CEFy5WXLYxr9Cfeel6/mc2vwEAAP//AwBQSwMEFAAGAAgAAAAh&#10;ADT4/OHiAAAADQEAAA8AAABkcnMvZG93bnJldi54bWxMj81OwzAQhO9IvIO1SFwQtRsg1CFOVfHT&#10;HFELF25uvHUiYjuK3Ta8PdsT3HZ3RrPzlcvJ9eyIY+yCVzCfCWDom2A6bxV8frzdLoDFpL3RffCo&#10;4AcjLKvLi1IXJpz8Bo/bZBmF+FhoBW1KQ8F5bFp0Os7CgJ60fRidTrSOlptRnyjc9TwTIudOd54+&#10;tHrA5xab7+3BKXh8Wd3g+1fYp1e5lrXd1Gtpa6Wur6bVE7CEU/ozw7k+VYeKOu3CwZvIegWLu3ti&#10;SSQ8SEETWaTIiWZHp3yeZcCrkv+nqH4BAAD//wMAUEsBAi0AFAAGAAgAAAAhALaDOJL+AAAA4QEA&#10;ABMAAAAAAAAAAAAAAAAAAAAAAFtDb250ZW50X1R5cGVzXS54bWxQSwECLQAUAAYACAAAACEAOP0h&#10;/9YAAACUAQAACwAAAAAAAAAAAAAAAAAvAQAAX3JlbHMvLnJlbHNQSwECLQAUAAYACAAAACEAowXA&#10;edQBAAB7AwAADgAAAAAAAAAAAAAAAAAuAgAAZHJzL2Uyb0RvYy54bWxQSwECLQAUAAYACAAAACEA&#10;NPj84eIAAAANAQAADwAAAAAAAAAAAAAAAAAuBAAAZHJzL2Rvd25yZXYueG1sUEsFBgAAAAAEAAQA&#10;8wAAAD0FAAAAAA==&#10;" filled="f" stroked="f">
              <v:textbox inset="0,0,0,0">
                <w:txbxContent>
                  <w:p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1</w:t>
    </w:r>
    <w:r w:rsidR="00187EC6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 w:rsidR="00B91F35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8856DF">
      <w:rPr>
        <w:rFonts w:ascii="DaxCondensed" w:eastAsia="DaxCondensed" w:hAnsi="DaxCondensed" w:cs="DaxCondensed"/>
        <w:b/>
        <w:color w:val="A6A6A6"/>
        <w:sz w:val="18"/>
        <w:szCs w:val="18"/>
      </w:rPr>
      <w:t>5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ju</w:t>
    </w:r>
    <w:r w:rsidR="008856DF">
      <w:rPr>
        <w:rFonts w:ascii="DaxCondensed" w:eastAsia="DaxCondensed" w:hAnsi="DaxCondensed" w:cs="DaxCondensed"/>
        <w:b/>
        <w:color w:val="A6A6A6"/>
        <w:sz w:val="18"/>
        <w:szCs w:val="18"/>
      </w:rPr>
      <w:t>l</w:t>
    </w:r>
    <w:r w:rsidR="00190399">
      <w:rPr>
        <w:rFonts w:ascii="DaxCondensed" w:eastAsia="DaxCondensed" w:hAnsi="DaxCondensed" w:cs="DaxCondensed"/>
        <w:b/>
        <w:color w:val="A6A6A6"/>
        <w:sz w:val="18"/>
        <w:szCs w:val="18"/>
      </w:rPr>
      <w:t>ho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74" w:rsidRDefault="00214574">
      <w:pPr>
        <w:spacing w:after="0" w:line="240" w:lineRule="auto"/>
      </w:pPr>
      <w:r>
        <w:separator/>
      </w:r>
    </w:p>
  </w:footnote>
  <w:footnote w:type="continuationSeparator" w:id="0">
    <w:p w:rsidR="00214574" w:rsidRDefault="0021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4" w:rsidRDefault="00FE7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2014538</wp:posOffset>
              </wp:positionH>
              <wp:positionV relativeFrom="topMargin">
                <wp:posOffset>766763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691735"/>
                        <a:ext cx="3343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Qi0AEAAHUDAAAOAAAAZHJzL2Uyb0RvYy54bWysU0uO2zAM3RfoHQTtG8fxJOkYcQZFBykK&#10;DNqg0zmAIkuxAP1KKbFznV6lFyslOzP97IpuaJIiHt8j6c3dYDQ5CwjK2YaWszklwnLXKnts6NPX&#10;3Zu3lITIbMu0s6KhFxHo3fb1q03va7FwndOtAIIgNtS9b2gXo6+LIvBOGBZmzguLj9KBYRFDOBYt&#10;sB7RjS4W8/mq6B20HhwXIWD2fnyk24wvpeDxs5RBRKIbitxitpDtIdliu2H1EZjvFJ9osH9gYZiy&#10;2PQZ6p5FRk6g/oIyioMLTsYZd6ZwUiousgZUU87/UPPYMS+yFhxO8M9jCv8Pln8674GotqGLkhLL&#10;DO7oi4g/vtvjSTuCSZxQ70ONhY9+D1MU0E1yBwkmfVEIGRpardY31aqi5JL823JdLccJiyESngqq&#10;m2qxXlLCsaJcr5ZVXkHxguQhxA/CGZKchgJuMA+WnR9CxO5Yei1Jja3bKa3zFrX9LYGFKVMk8iPd&#10;5MXhMEwaDq69oPbg+U5hrwcW4p4Bbh8H0eNFNDR8OzEQlOiPFkeezufqwNU5XB1meefwsHgESsbg&#10;fcyHNrJ6d4pOqqwg8RibT/Rwt1nYdIfpeH6Nc9XL37L9CQAA//8DAFBLAwQUAAYACAAAACEAb8q/&#10;auAAAAALAQAADwAAAGRycy9kb3ducmV2LnhtbEyPzU7DMBCE70i8g7VIXBC101LahDhVxU9zRC1c&#10;uLnJ1omI11HstuHt2Z7guDOfZmfy1eg6ccIhtJ40JBMFAqnydUtWw+fH2/0SRIiGatN5Qg0/GGBV&#10;XF/lJqv9mbZ42kUrOIRCZjQ0MfaZlKFq0Jkw8T0Sewc/OBP5HKysB3PmcNfJqVKP0pmW+ENjenxu&#10;sPreHZ2Gxcv6Dt+//CG+ppu0tNtyk9pS69ubcf0EIuIY/2C41OfqUHCnvT9SHUSnYZYsZoyyMVW8&#10;gYnlw5yVPStzlYAscvl/Q/ELAAD//wMAUEsBAi0AFAAGAAgAAAAhALaDOJL+AAAA4QEAABMAAAAA&#10;AAAAAAAAAAAAAAAAAFtDb250ZW50X1R5cGVzXS54bWxQSwECLQAUAAYACAAAACEAOP0h/9YAAACU&#10;AQAACwAAAAAAAAAAAAAAAAAvAQAAX3JlbHMvLnJlbHNQSwECLQAUAAYACAAAACEAIgtUItABAAB1&#10;AwAADgAAAAAAAAAAAAAAAAAuAgAAZHJzL2Uyb0RvYy54bWxQSwECLQAUAAYACAAAACEAb8q/auAA&#10;AAALAQAADwAAAAAAAAAAAAAAAAAqBAAAZHJzL2Rvd25yZXYueG1sUEsFBgAAAAAEAAQA8wAAADcF&#10;AAAAAA==&#10;" filled="f" stroked="f">
              <v:textbox inset="0,0,0,0">
                <w:txbxContent>
                  <w:p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F92"/>
    <w:multiLevelType w:val="hybridMultilevel"/>
    <w:tmpl w:val="05FA7FC4"/>
    <w:lvl w:ilvl="0" w:tplc="EFE2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D6FBD"/>
    <w:multiLevelType w:val="multilevel"/>
    <w:tmpl w:val="DC424A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4F8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0F57F0"/>
    <w:multiLevelType w:val="hybridMultilevel"/>
    <w:tmpl w:val="E03E5514"/>
    <w:lvl w:ilvl="0" w:tplc="1A881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4"/>
    <w:rsid w:val="0001587F"/>
    <w:rsid w:val="0003463A"/>
    <w:rsid w:val="000414B4"/>
    <w:rsid w:val="00057055"/>
    <w:rsid w:val="00063B7F"/>
    <w:rsid w:val="00070883"/>
    <w:rsid w:val="000A6243"/>
    <w:rsid w:val="000E2C88"/>
    <w:rsid w:val="000E2D9A"/>
    <w:rsid w:val="00114EB3"/>
    <w:rsid w:val="00143F67"/>
    <w:rsid w:val="00151434"/>
    <w:rsid w:val="00156192"/>
    <w:rsid w:val="00187EC6"/>
    <w:rsid w:val="00190399"/>
    <w:rsid w:val="001957B7"/>
    <w:rsid w:val="001A54E4"/>
    <w:rsid w:val="001D79D5"/>
    <w:rsid w:val="001E49C9"/>
    <w:rsid w:val="001F25C5"/>
    <w:rsid w:val="00211747"/>
    <w:rsid w:val="00214574"/>
    <w:rsid w:val="00226C46"/>
    <w:rsid w:val="00250EE8"/>
    <w:rsid w:val="002538FE"/>
    <w:rsid w:val="00283FC6"/>
    <w:rsid w:val="002A0130"/>
    <w:rsid w:val="002E5459"/>
    <w:rsid w:val="003056D3"/>
    <w:rsid w:val="003061E8"/>
    <w:rsid w:val="003348F9"/>
    <w:rsid w:val="00375AA9"/>
    <w:rsid w:val="00382BEE"/>
    <w:rsid w:val="00383D4E"/>
    <w:rsid w:val="003928D4"/>
    <w:rsid w:val="0039383E"/>
    <w:rsid w:val="003C7B30"/>
    <w:rsid w:val="003D084F"/>
    <w:rsid w:val="003D5393"/>
    <w:rsid w:val="00446118"/>
    <w:rsid w:val="00455F7D"/>
    <w:rsid w:val="0047257A"/>
    <w:rsid w:val="00472D19"/>
    <w:rsid w:val="0047732B"/>
    <w:rsid w:val="004B262D"/>
    <w:rsid w:val="00531555"/>
    <w:rsid w:val="00531A4C"/>
    <w:rsid w:val="005466C8"/>
    <w:rsid w:val="00582166"/>
    <w:rsid w:val="00585F06"/>
    <w:rsid w:val="005B0041"/>
    <w:rsid w:val="005B15A1"/>
    <w:rsid w:val="005F5978"/>
    <w:rsid w:val="005F5F31"/>
    <w:rsid w:val="0061472B"/>
    <w:rsid w:val="00632897"/>
    <w:rsid w:val="00687541"/>
    <w:rsid w:val="00691156"/>
    <w:rsid w:val="006C1539"/>
    <w:rsid w:val="006E0351"/>
    <w:rsid w:val="00715665"/>
    <w:rsid w:val="00723E23"/>
    <w:rsid w:val="00724890"/>
    <w:rsid w:val="0076096D"/>
    <w:rsid w:val="007955CA"/>
    <w:rsid w:val="007956C3"/>
    <w:rsid w:val="007F5EF3"/>
    <w:rsid w:val="00861041"/>
    <w:rsid w:val="008856DF"/>
    <w:rsid w:val="008B67FB"/>
    <w:rsid w:val="008C15F5"/>
    <w:rsid w:val="008D46DD"/>
    <w:rsid w:val="008F6ACB"/>
    <w:rsid w:val="009001F1"/>
    <w:rsid w:val="00914961"/>
    <w:rsid w:val="00947DEC"/>
    <w:rsid w:val="009723E1"/>
    <w:rsid w:val="00991F20"/>
    <w:rsid w:val="0099673E"/>
    <w:rsid w:val="009B20F3"/>
    <w:rsid w:val="009C4A50"/>
    <w:rsid w:val="009F4DEC"/>
    <w:rsid w:val="00A059B1"/>
    <w:rsid w:val="00A11D54"/>
    <w:rsid w:val="00A15C4C"/>
    <w:rsid w:val="00A829DA"/>
    <w:rsid w:val="00AA0ADC"/>
    <w:rsid w:val="00AA7FE1"/>
    <w:rsid w:val="00AB0031"/>
    <w:rsid w:val="00B12104"/>
    <w:rsid w:val="00B23C26"/>
    <w:rsid w:val="00B3530D"/>
    <w:rsid w:val="00B60E65"/>
    <w:rsid w:val="00B72C75"/>
    <w:rsid w:val="00B9122C"/>
    <w:rsid w:val="00B91F35"/>
    <w:rsid w:val="00B95A99"/>
    <w:rsid w:val="00BA75BA"/>
    <w:rsid w:val="00BC7EC7"/>
    <w:rsid w:val="00C24221"/>
    <w:rsid w:val="00C30D7D"/>
    <w:rsid w:val="00C33386"/>
    <w:rsid w:val="00C350A8"/>
    <w:rsid w:val="00C427D5"/>
    <w:rsid w:val="00C4585A"/>
    <w:rsid w:val="00C80494"/>
    <w:rsid w:val="00CA6CC4"/>
    <w:rsid w:val="00CB2E17"/>
    <w:rsid w:val="00CC51D2"/>
    <w:rsid w:val="00CE728E"/>
    <w:rsid w:val="00CF117E"/>
    <w:rsid w:val="00D1354E"/>
    <w:rsid w:val="00D20353"/>
    <w:rsid w:val="00D653B6"/>
    <w:rsid w:val="00D866F7"/>
    <w:rsid w:val="00D953CA"/>
    <w:rsid w:val="00D961DD"/>
    <w:rsid w:val="00DC1F27"/>
    <w:rsid w:val="00DC6193"/>
    <w:rsid w:val="00DD36B5"/>
    <w:rsid w:val="00DF3928"/>
    <w:rsid w:val="00E13972"/>
    <w:rsid w:val="00E93F2A"/>
    <w:rsid w:val="00EB61DB"/>
    <w:rsid w:val="00EE79B8"/>
    <w:rsid w:val="00F11C6B"/>
    <w:rsid w:val="00F13150"/>
    <w:rsid w:val="00F44084"/>
    <w:rsid w:val="00F44694"/>
    <w:rsid w:val="00FC413B"/>
    <w:rsid w:val="00FD50A6"/>
    <w:rsid w:val="00FE715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rtigo">
    <w:name w:val="artigo"/>
    <w:basedOn w:val="Normal"/>
    <w:rsid w:val="005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enhum">
    <w:name w:val="Nenhum"/>
    <w:qFormat/>
    <w:rsid w:val="00283FC6"/>
    <w:rPr>
      <w:lang w:val="pt-PT"/>
    </w:rPr>
  </w:style>
  <w:style w:type="paragraph" w:customStyle="1" w:styleId="CorpoA">
    <w:name w:val="Corpo A"/>
    <w:qFormat/>
    <w:rsid w:val="00283FC6"/>
    <w:pPr>
      <w:suppressAutoHyphens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/>
    <w:unhideWhenUsed/>
    <w:rsid w:val="003056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Visitante</cp:lastModifiedBy>
  <cp:revision>115</cp:revision>
  <dcterms:created xsi:type="dcterms:W3CDTF">2022-03-01T18:48:00Z</dcterms:created>
  <dcterms:modified xsi:type="dcterms:W3CDTF">2022-08-23T19:25:00Z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