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5BDF42AC" w:rsidR="00486655" w:rsidRDefault="00215BF3" w:rsidP="003B6A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EA415E">
              <w:rPr>
                <w:rFonts w:ascii="Times New Roman" w:hAnsi="Times New Roman"/>
                <w:iCs/>
                <w:szCs w:val="24"/>
              </w:rPr>
              <w:t>de Fiscalização nº 1000183854</w:t>
            </w:r>
            <w:r w:rsidR="0029666A">
              <w:rPr>
                <w:rFonts w:ascii="Times New Roman" w:hAnsi="Times New Roman"/>
                <w:iCs/>
                <w:szCs w:val="24"/>
              </w:rPr>
              <w:t>-</w:t>
            </w:r>
            <w:r w:rsidR="00CE0516">
              <w:rPr>
                <w:rFonts w:ascii="Times New Roman" w:hAnsi="Times New Roman"/>
                <w:iCs/>
                <w:szCs w:val="24"/>
              </w:rPr>
              <w:t>1</w:t>
            </w:r>
            <w:r w:rsidR="0029666A">
              <w:rPr>
                <w:rFonts w:ascii="Times New Roman" w:hAnsi="Times New Roman"/>
                <w:iCs/>
                <w:szCs w:val="24"/>
              </w:rPr>
              <w:t>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345AA0C0" w:rsidR="00486655" w:rsidRDefault="00E00BA5" w:rsidP="00642FFB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EA41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STUDIO CORAT ARQUITETURA E ENGENHARIA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164F8FCC" w:rsidR="00486655" w:rsidRDefault="008D134B" w:rsidP="00EA415E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3F4E88">
              <w:rPr>
                <w:rFonts w:ascii="Times New Roman" w:hAnsi="Times New Roman" w:cs="Times New Roman"/>
                <w:szCs w:val="24"/>
              </w:rPr>
              <w:t>5</w:t>
            </w:r>
            <w:r w:rsidR="00EA415E">
              <w:rPr>
                <w:rFonts w:ascii="Times New Roman" w:hAnsi="Times New Roman" w:cs="Times New Roman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13CC4663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1928EB">
        <w:rPr>
          <w:rFonts w:ascii="Times New Roman" w:hAnsi="Times New Roman" w:cs="Times New Roman"/>
          <w:sz w:val="22"/>
        </w:rPr>
        <w:t>3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928EB">
        <w:rPr>
          <w:rFonts w:ascii="Times New Roman" w:hAnsi="Times New Roman" w:cs="Times New Roman"/>
          <w:sz w:val="22"/>
        </w:rPr>
        <w:t>outu</w:t>
      </w:r>
      <w:r w:rsidR="0095571B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4F815B16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8E4F51">
        <w:rPr>
          <w:rFonts w:ascii="Times New Roman" w:eastAsiaTheme="minorHAnsi" w:hAnsi="Times New Roman" w:cs="Times New Roman"/>
          <w:sz w:val="22"/>
          <w:lang w:eastAsia="en-US"/>
        </w:rPr>
        <w:t>MAUGHAM ZAZE</w:t>
      </w:r>
      <w:r w:rsidR="00EA415E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4E99FA79" w14:textId="19F6E36E" w:rsidR="00BD0E65" w:rsidRPr="00BD0E65" w:rsidRDefault="00D671CF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Acompanhar o Relatório e Voto Fundamentado do Conselheiro Relator, no âmbito da CEP-CAU/PR, no sentido de 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manter o Auto de Infração e Multa no valor de </w:t>
      </w:r>
      <w:r w:rsidR="0050052C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3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(</w:t>
      </w:r>
      <w:r w:rsidR="0050052C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três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anuidades vigentes,</w:t>
      </w:r>
      <w:r w:rsidR="005E565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no momento da Notificação Preventiva, 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conforme estabele</w:t>
      </w:r>
      <w:r w:rsidR="003F4E8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cido pela Resolução nº 1</w:t>
      </w:r>
      <w:r w:rsidR="0050052C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98/2020 e por ter sido eliminado o fato gerador;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3D08FDD0" w:rsidR="00F05D92" w:rsidRPr="002612FE" w:rsidRDefault="001928EB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3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outu</w:t>
      </w:r>
      <w:r w:rsidR="0095571B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B1A8FC8" w14:textId="272AF90F" w:rsidR="00291544" w:rsidRPr="002612FE" w:rsidRDefault="001928EB" w:rsidP="00144422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75B87098" w14:textId="77777777" w:rsidR="001928EB" w:rsidRPr="002612FE" w:rsidRDefault="001928EB" w:rsidP="001928EB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3FC45D45" w:rsidR="00291544" w:rsidRPr="002612FE" w:rsidRDefault="001928EB" w:rsidP="001928EB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1D40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DD7CD22" w14:textId="77777777" w:rsidR="00BD0E65" w:rsidRDefault="00BD0E6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E546B4" w14:textId="77777777" w:rsidR="00BD0E65" w:rsidRDefault="00BD0E6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02746F7C" w:rsidR="00486655" w:rsidRPr="002612FE" w:rsidRDefault="001928EB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10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</w:t>
            </w:r>
            <w:proofErr w:type="spellEnd"/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</w:t>
            </w:r>
            <w:proofErr w:type="spellEnd"/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47E5942E" w:rsidR="00486655" w:rsidRPr="002612FE" w:rsidRDefault="001928E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4D72820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6D7B9A4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1928EB">
              <w:rPr>
                <w:rFonts w:ascii="Times New Roman" w:eastAsia="Cambria" w:hAnsi="Times New Roman" w:cs="Times New Roman"/>
                <w:b/>
                <w:bCs/>
                <w:sz w:val="22"/>
              </w:rPr>
              <w:t>10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72931AED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1928EB">
              <w:rPr>
                <w:rFonts w:ascii="Times New Roman" w:eastAsia="Cambria" w:hAnsi="Times New Roman" w:cs="Times New Roman"/>
                <w:b/>
                <w:bCs/>
                <w:sz w:val="22"/>
              </w:rPr>
              <w:t>3/10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7255E900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Relatór</w:t>
            </w:r>
            <w:r w:rsidR="00EA415E">
              <w:rPr>
                <w:rFonts w:ascii="Times New Roman" w:eastAsia="Cambria" w:hAnsi="Times New Roman" w:cs="Times New Roman"/>
                <w:b/>
                <w:bCs/>
                <w:sz w:val="22"/>
              </w:rPr>
              <w:t>io de Fiscalização nº 1000183854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-</w:t>
            </w:r>
            <w:r w:rsidR="001928EB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A</w:t>
            </w:r>
          </w:p>
          <w:p w14:paraId="23A4EFEF" w14:textId="63EB3D7D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1928EB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1928EB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AED0" w14:textId="77777777" w:rsidR="002E0C64" w:rsidRDefault="002E0C64">
      <w:pPr>
        <w:spacing w:after="0" w:line="240" w:lineRule="auto"/>
      </w:pPr>
      <w:r>
        <w:separator/>
      </w:r>
    </w:p>
  </w:endnote>
  <w:endnote w:type="continuationSeparator" w:id="0">
    <w:p w14:paraId="190CD039" w14:textId="77777777" w:rsidR="002E0C64" w:rsidRDefault="002E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4A337BF8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F72870">
      <w:rPr>
        <w:rFonts w:ascii="DaxCondensed" w:hAnsi="DaxCondensed"/>
        <w:b/>
        <w:color w:val="A6A6A6"/>
        <w:spacing w:val="1"/>
        <w:sz w:val="18"/>
      </w:rPr>
      <w:t xml:space="preserve"> 1</w:t>
    </w:r>
    <w:r w:rsidR="00EA415E">
      <w:rPr>
        <w:rFonts w:ascii="DaxCondensed" w:hAnsi="DaxCondensed"/>
        <w:b/>
        <w:color w:val="A6A6A6"/>
        <w:spacing w:val="1"/>
        <w:sz w:val="18"/>
      </w:rPr>
      <w:t>54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1928EB">
      <w:rPr>
        <w:rFonts w:ascii="DaxCondensed" w:hAnsi="DaxCondensed"/>
        <w:b/>
        <w:color w:val="A6A6A6"/>
        <w:spacing w:val="-2"/>
        <w:sz w:val="18"/>
      </w:rPr>
      <w:t>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928EB">
      <w:rPr>
        <w:rFonts w:ascii="DaxCondensed" w:hAnsi="DaxCondensed"/>
        <w:b/>
        <w:color w:val="A6A6A6"/>
        <w:spacing w:val="-3"/>
        <w:sz w:val="18"/>
      </w:rPr>
      <w:t>outu</w:t>
    </w:r>
    <w:r w:rsidR="0095571B">
      <w:rPr>
        <w:rFonts w:ascii="DaxCondensed" w:hAnsi="DaxCondensed"/>
        <w:b/>
        <w:color w:val="A6A6A6"/>
        <w:spacing w:val="-3"/>
        <w:sz w:val="18"/>
      </w:rPr>
      <w:t>br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C3BB" w14:textId="77777777" w:rsidR="002E0C64" w:rsidRDefault="002E0C64">
      <w:pPr>
        <w:spacing w:after="0" w:line="240" w:lineRule="auto"/>
      </w:pPr>
      <w:r>
        <w:separator/>
      </w:r>
    </w:p>
  </w:footnote>
  <w:footnote w:type="continuationSeparator" w:id="0">
    <w:p w14:paraId="33516390" w14:textId="77777777" w:rsidR="002E0C64" w:rsidRDefault="002E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E565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E565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63247081">
    <w:abstractNumId w:val="0"/>
  </w:num>
  <w:num w:numId="2" w16cid:durableId="1074938452">
    <w:abstractNumId w:val="3"/>
  </w:num>
  <w:num w:numId="3" w16cid:durableId="1703240837">
    <w:abstractNumId w:val="1"/>
  </w:num>
  <w:num w:numId="4" w16cid:durableId="55250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44422"/>
    <w:rsid w:val="00150682"/>
    <w:rsid w:val="001928EB"/>
    <w:rsid w:val="00215BF3"/>
    <w:rsid w:val="0024271C"/>
    <w:rsid w:val="002612FE"/>
    <w:rsid w:val="00291544"/>
    <w:rsid w:val="0029666A"/>
    <w:rsid w:val="002E0C64"/>
    <w:rsid w:val="003B6A32"/>
    <w:rsid w:val="003F4E88"/>
    <w:rsid w:val="003F5530"/>
    <w:rsid w:val="00421BAC"/>
    <w:rsid w:val="00486655"/>
    <w:rsid w:val="0050052C"/>
    <w:rsid w:val="005E5653"/>
    <w:rsid w:val="00642FFB"/>
    <w:rsid w:val="00646093"/>
    <w:rsid w:val="007837BC"/>
    <w:rsid w:val="0079673C"/>
    <w:rsid w:val="007A39BB"/>
    <w:rsid w:val="00876576"/>
    <w:rsid w:val="008803E3"/>
    <w:rsid w:val="00893179"/>
    <w:rsid w:val="008A32F7"/>
    <w:rsid w:val="008D134B"/>
    <w:rsid w:val="008E4F51"/>
    <w:rsid w:val="0095571B"/>
    <w:rsid w:val="009C0E5E"/>
    <w:rsid w:val="00A0535F"/>
    <w:rsid w:val="00A103D1"/>
    <w:rsid w:val="00A451AD"/>
    <w:rsid w:val="00A55292"/>
    <w:rsid w:val="00AB3451"/>
    <w:rsid w:val="00B02F1E"/>
    <w:rsid w:val="00B055DF"/>
    <w:rsid w:val="00B2061C"/>
    <w:rsid w:val="00BA1352"/>
    <w:rsid w:val="00BB172B"/>
    <w:rsid w:val="00BC3A31"/>
    <w:rsid w:val="00BD0E65"/>
    <w:rsid w:val="00C00DA0"/>
    <w:rsid w:val="00CE0516"/>
    <w:rsid w:val="00D44315"/>
    <w:rsid w:val="00D671CF"/>
    <w:rsid w:val="00E00BA5"/>
    <w:rsid w:val="00E5503E"/>
    <w:rsid w:val="00E76A78"/>
    <w:rsid w:val="00EA415E"/>
    <w:rsid w:val="00EE3763"/>
    <w:rsid w:val="00F05D92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295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52</cp:revision>
  <cp:lastPrinted>2023-12-18T17:29:00Z</cp:lastPrinted>
  <dcterms:created xsi:type="dcterms:W3CDTF">2023-03-03T20:26:00Z</dcterms:created>
  <dcterms:modified xsi:type="dcterms:W3CDTF">2023-12-18T17:29:00Z</dcterms:modified>
  <dc:language>pt-BR</dc:language>
</cp:coreProperties>
</file>