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16A31BAF" w:rsidR="00486655" w:rsidRDefault="004C3406" w:rsidP="004C3406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Relatório de Fiscalização</w:t>
            </w:r>
            <w:r w:rsidR="00B27D95">
              <w:rPr>
                <w:rFonts w:ascii="Times New Roman" w:hAnsi="Times New Roman"/>
                <w:iCs/>
                <w:szCs w:val="24"/>
              </w:rPr>
              <w:t xml:space="preserve"> nº </w:t>
            </w:r>
            <w:r w:rsidR="00EF48AE">
              <w:rPr>
                <w:rFonts w:ascii="Times New Roman" w:hAnsi="Times New Roman"/>
                <w:iCs/>
                <w:szCs w:val="24"/>
              </w:rPr>
              <w:t>1000190730-1B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66B5EF85" w:rsidR="00486655" w:rsidRDefault="00C95554" w:rsidP="004C3406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RRT – </w:t>
            </w:r>
            <w:r w:rsidR="004C340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VINICIUS MENGER DA SILVA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7BAC7F1C" w:rsidR="00486655" w:rsidRDefault="00FD1A91" w:rsidP="004C3406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EF48AE">
              <w:rPr>
                <w:rFonts w:ascii="Times New Roman" w:hAnsi="Times New Roman" w:cs="Times New Roman"/>
                <w:szCs w:val="24"/>
              </w:rPr>
              <w:t>80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0E0BD058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 xml:space="preserve">ordinariamente de forma </w:t>
      </w:r>
      <w:r w:rsidR="00B27D95">
        <w:rPr>
          <w:rFonts w:ascii="Times New Roman" w:hAnsi="Times New Roman" w:cs="Times New Roman"/>
          <w:sz w:val="22"/>
        </w:rPr>
        <w:t>hibrida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B27D95">
        <w:rPr>
          <w:rFonts w:ascii="Times New Roman" w:hAnsi="Times New Roman" w:cs="Times New Roman"/>
          <w:sz w:val="22"/>
        </w:rPr>
        <w:t>20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1523B5">
        <w:rPr>
          <w:rFonts w:ascii="Times New Roman" w:hAnsi="Times New Roman" w:cs="Times New Roman"/>
          <w:sz w:val="22"/>
        </w:rPr>
        <w:t>novem</w:t>
      </w:r>
      <w:r w:rsidR="00184365">
        <w:rPr>
          <w:rFonts w:ascii="Times New Roman" w:hAnsi="Times New Roman" w:cs="Times New Roman"/>
          <w:sz w:val="22"/>
        </w:rPr>
        <w:t xml:space="preserve">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33CAEC1B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6B2DD9">
        <w:rPr>
          <w:rFonts w:ascii="Times New Roman" w:eastAsiaTheme="minorHAnsi" w:hAnsi="Times New Roman" w:cs="Times New Roman"/>
          <w:sz w:val="22"/>
          <w:lang w:eastAsia="en-US"/>
        </w:rPr>
        <w:t>RICARDO LUIZ LEITES DE OLIVEIRA</w:t>
      </w:r>
      <w:r w:rsidR="0022273A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ED22908" w14:textId="5E7BB5C0" w:rsidR="00876576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 Infração e Multa no valor de</w:t>
      </w:r>
      <w:r w:rsidR="00B27D9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300%</w:t>
      </w:r>
      <w:r w:rsidR="008A16B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trezentos por cento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) 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do valor vigente da taxa de RRT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, conforme estabelecido na Resolução nº 198/2020;</w:t>
      </w:r>
      <w:r w:rsidRPr="002612FE">
        <w:rPr>
          <w:rFonts w:ascii="Times New Roman" w:eastAsia="Calibri" w:hAnsi="Times New Roman"/>
          <w:iCs/>
          <w:sz w:val="22"/>
          <w:lang w:val="pt-PT" w:eastAsia="en-US"/>
        </w:rPr>
        <w:t xml:space="preserve"> </w:t>
      </w:r>
    </w:p>
    <w:p w14:paraId="27A1FBAE" w14:textId="054EF0EE" w:rsidR="00C95554" w:rsidRPr="002612FE" w:rsidRDefault="00C95554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Encaminhar para a Comissão de Ética e Disciplina, pelo não cumprimento do disposto em lei;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51998190" w:rsidR="00F05D92" w:rsidRPr="002612FE" w:rsidRDefault="00B27D95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Foz do Iguaçu</w:t>
      </w:r>
      <w:r w:rsidR="007D5FDC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20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 w:rsidR="001523B5">
        <w:rPr>
          <w:rFonts w:ascii="Times New Roman" w:hAnsi="Times New Roman"/>
          <w:sz w:val="22"/>
          <w:szCs w:val="22"/>
        </w:rPr>
        <w:t>novem</w:t>
      </w:r>
      <w:r w:rsidR="00184365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01ADC548" w:rsidR="00291544" w:rsidRPr="002612FE" w:rsidRDefault="00B27D95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6B2DD9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69173EB3" w:rsidR="00291544" w:rsidRPr="002612FE" w:rsidRDefault="00B27D95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07D8732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AB84D80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B81F426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3804F0A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C650894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5B4B8BE4" w:rsidR="00486655" w:rsidRPr="002612FE" w:rsidRDefault="00D06BEA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1</w:t>
      </w:r>
      <w:r w:rsidR="00B27D95">
        <w:rPr>
          <w:rFonts w:ascii="Times New Roman" w:eastAsia="Calibri" w:hAnsi="Times New Roman" w:cs="Times New Roman"/>
          <w:b/>
          <w:bCs/>
          <w:sz w:val="22"/>
        </w:rPr>
        <w:t>1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2E7F968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003ADF64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AA62A94" w:rsidR="00486655" w:rsidRPr="002612FE" w:rsidRDefault="007D5FDC" w:rsidP="00856306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   </w:t>
            </w:r>
            <w:r w:rsidR="004C3406">
              <w:rPr>
                <w:rFonts w:ascii="Times New Roman" w:eastAsia="Cambria" w:hAnsi="Times New Roman" w:cs="Times New Roman"/>
                <w:sz w:val="22"/>
              </w:rPr>
              <w:t>X*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05B7930E" w:rsidR="00486655" w:rsidRPr="002612FE" w:rsidRDefault="00B27D95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</w:t>
            </w:r>
            <w:r w:rsidR="006B2DD9">
              <w:rPr>
                <w:rFonts w:ascii="Times New Roman" w:eastAsia="Cambria" w:hAnsi="Times New Roman" w:cs="Times New Roman"/>
                <w:sz w:val="22"/>
              </w:rPr>
              <w:t>ü</w:t>
            </w:r>
            <w:r>
              <w:rPr>
                <w:rFonts w:ascii="Times New Roman" w:eastAsia="Cambria" w:hAnsi="Times New Roman" w:cs="Times New Roman"/>
                <w:sz w:val="22"/>
              </w:rPr>
              <w:t>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45D48FE5" w:rsidR="00486655" w:rsidRPr="002612FE" w:rsidRDefault="007D5FD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06A11DE2" w:rsidR="00486655" w:rsidRPr="001523B5" w:rsidRDefault="00486655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7D5FDC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7D5FDC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5511AF66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B27D95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0B66656B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B27D95">
              <w:rPr>
                <w:rFonts w:ascii="Times New Roman" w:eastAsia="Cambria" w:hAnsi="Times New Roman" w:cs="Times New Roman"/>
                <w:b/>
                <w:bCs/>
                <w:sz w:val="22"/>
              </w:rPr>
              <w:t>20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/1</w:t>
            </w:r>
            <w:r w:rsidR="001523B5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4A294E8B" w:rsidR="00486655" w:rsidRPr="007D5FDC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4C340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RELATÓRIO DE FISCALIZAÇÃO Nº 1000190730-1</w:t>
            </w:r>
            <w:r w:rsidR="00EF48A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B</w:t>
            </w:r>
          </w:p>
          <w:p w14:paraId="23A4EFEF" w14:textId="326A3E28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4C3406">
              <w:rPr>
                <w:rFonts w:ascii="Times New Roman" w:eastAsia="Cambria" w:hAnsi="Times New Roman" w:cs="Times New Roman"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856306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4C3406">
              <w:rPr>
                <w:rFonts w:ascii="Times New Roman" w:eastAsia="Cambria" w:hAnsi="Times New Roman" w:cs="Times New Roman"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540C37E4" w14:textId="653FCB25" w:rsidR="007D5FDC" w:rsidRDefault="00200ABE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</w:t>
            </w:r>
            <w:r w:rsidRPr="004C3406">
              <w:rPr>
                <w:rFonts w:ascii="Times New Roman" w:eastAsia="Cambria" w:hAnsi="Times New Roman" w:cs="Times New Roman"/>
                <w:b/>
                <w:sz w:val="22"/>
              </w:rPr>
              <w:t>:</w:t>
            </w:r>
            <w:r w:rsidR="004C3406"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 w:rsidR="004C3406" w:rsidRPr="004C3406">
              <w:rPr>
                <w:rFonts w:ascii="Times New Roman" w:eastAsia="Cambria" w:hAnsi="Times New Roman" w:cs="Times New Roman"/>
                <w:b/>
                <w:sz w:val="22"/>
              </w:rPr>
              <w:t>* O Conselheiro Maugham Zaze justifica dizendo “que não está sendo contrário ao voto do Conselheiro Relator, mas sim, diante da constatação de que o sistema não gera o mesmo relatório para todas as pessoas que acessam o processo, considero que isso gerará uma insegurança jurídica ao Conselho, inclusive não concordo em manter a distribuição dos próximos processos, sem que esse erro seja corrigido”.</w:t>
            </w:r>
          </w:p>
          <w:p w14:paraId="41FAEE5E" w14:textId="5763789A" w:rsidR="00486655" w:rsidRPr="002612FE" w:rsidRDefault="008A32F7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3BB9" w14:textId="77777777" w:rsidR="00561099" w:rsidRDefault="00561099">
      <w:pPr>
        <w:spacing w:after="0" w:line="240" w:lineRule="auto"/>
      </w:pPr>
      <w:r>
        <w:separator/>
      </w:r>
    </w:p>
  </w:endnote>
  <w:endnote w:type="continuationSeparator" w:id="0">
    <w:p w14:paraId="7338B965" w14:textId="77777777" w:rsidR="00561099" w:rsidRDefault="0056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0784E87F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87018B">
      <w:rPr>
        <w:rFonts w:ascii="DaxCondensed" w:hAnsi="DaxCondensed"/>
        <w:b/>
        <w:color w:val="A6A6A6"/>
        <w:spacing w:val="1"/>
        <w:sz w:val="18"/>
      </w:rPr>
      <w:t xml:space="preserve"> 1</w:t>
    </w:r>
    <w:r w:rsidR="00EF48AE">
      <w:rPr>
        <w:rFonts w:ascii="DaxCondensed" w:hAnsi="DaxCondensed"/>
        <w:b/>
        <w:color w:val="A6A6A6"/>
        <w:spacing w:val="1"/>
        <w:sz w:val="18"/>
      </w:rPr>
      <w:t>80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B27D95">
      <w:rPr>
        <w:rFonts w:ascii="DaxCondensed" w:hAnsi="DaxCondensed"/>
        <w:b/>
        <w:color w:val="A6A6A6"/>
        <w:spacing w:val="-2"/>
        <w:sz w:val="18"/>
      </w:rPr>
      <w:t>20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1523B5">
      <w:rPr>
        <w:rFonts w:ascii="DaxCondensed" w:hAnsi="DaxCondensed"/>
        <w:b/>
        <w:color w:val="A6A6A6"/>
        <w:spacing w:val="-3"/>
        <w:sz w:val="18"/>
      </w:rPr>
      <w:t>novem</w:t>
    </w:r>
    <w:r w:rsidR="00184365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BD9B" w14:textId="77777777" w:rsidR="00561099" w:rsidRDefault="00561099">
      <w:pPr>
        <w:spacing w:after="0" w:line="240" w:lineRule="auto"/>
      </w:pPr>
      <w:r>
        <w:separator/>
      </w:r>
    </w:p>
  </w:footnote>
  <w:footnote w:type="continuationSeparator" w:id="0">
    <w:p w14:paraId="1324C5FF" w14:textId="77777777" w:rsidR="00561099" w:rsidRDefault="0056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EF48AE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EF48AE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86440875">
    <w:abstractNumId w:val="0"/>
  </w:num>
  <w:num w:numId="2" w16cid:durableId="1537082559">
    <w:abstractNumId w:val="3"/>
  </w:num>
  <w:num w:numId="3" w16cid:durableId="196435969">
    <w:abstractNumId w:val="1"/>
  </w:num>
  <w:num w:numId="4" w16cid:durableId="1940990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0A63A7"/>
    <w:rsid w:val="00150682"/>
    <w:rsid w:val="001523B5"/>
    <w:rsid w:val="00184365"/>
    <w:rsid w:val="00200ABE"/>
    <w:rsid w:val="0022273A"/>
    <w:rsid w:val="0024271C"/>
    <w:rsid w:val="002612FE"/>
    <w:rsid w:val="002740FF"/>
    <w:rsid w:val="00291544"/>
    <w:rsid w:val="00337E62"/>
    <w:rsid w:val="003F5530"/>
    <w:rsid w:val="00421BAC"/>
    <w:rsid w:val="00486655"/>
    <w:rsid w:val="004A3BB7"/>
    <w:rsid w:val="004C3406"/>
    <w:rsid w:val="00561099"/>
    <w:rsid w:val="005E1143"/>
    <w:rsid w:val="00646093"/>
    <w:rsid w:val="00656980"/>
    <w:rsid w:val="006B2DD9"/>
    <w:rsid w:val="007049D8"/>
    <w:rsid w:val="0071687C"/>
    <w:rsid w:val="0079673C"/>
    <w:rsid w:val="007A39BB"/>
    <w:rsid w:val="007D5FDC"/>
    <w:rsid w:val="00856306"/>
    <w:rsid w:val="0087018B"/>
    <w:rsid w:val="00876576"/>
    <w:rsid w:val="008803E3"/>
    <w:rsid w:val="00893179"/>
    <w:rsid w:val="008A16B3"/>
    <w:rsid w:val="008A32F7"/>
    <w:rsid w:val="009C0E5E"/>
    <w:rsid w:val="00A0535F"/>
    <w:rsid w:val="00A103D1"/>
    <w:rsid w:val="00A327F3"/>
    <w:rsid w:val="00A451AD"/>
    <w:rsid w:val="00A55292"/>
    <w:rsid w:val="00AB3451"/>
    <w:rsid w:val="00B055DF"/>
    <w:rsid w:val="00B2061C"/>
    <w:rsid w:val="00B27D95"/>
    <w:rsid w:val="00B42A92"/>
    <w:rsid w:val="00BB172B"/>
    <w:rsid w:val="00BC3A31"/>
    <w:rsid w:val="00C00DA0"/>
    <w:rsid w:val="00C95554"/>
    <w:rsid w:val="00D06BEA"/>
    <w:rsid w:val="00D16704"/>
    <w:rsid w:val="00D44315"/>
    <w:rsid w:val="00D671CF"/>
    <w:rsid w:val="00E5503E"/>
    <w:rsid w:val="00E76A78"/>
    <w:rsid w:val="00EE3763"/>
    <w:rsid w:val="00EF48AE"/>
    <w:rsid w:val="00F05D92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362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58</cp:revision>
  <cp:lastPrinted>2023-12-20T20:27:00Z</cp:lastPrinted>
  <dcterms:created xsi:type="dcterms:W3CDTF">2023-03-03T20:26:00Z</dcterms:created>
  <dcterms:modified xsi:type="dcterms:W3CDTF">2023-12-20T20:27:00Z</dcterms:modified>
  <dc:language>pt-BR</dc:language>
</cp:coreProperties>
</file>