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5698744" w:rsidR="00486655" w:rsidRDefault="00302A0F" w:rsidP="00302A0F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764761</w:t>
            </w:r>
            <w:r w:rsidR="0017623E">
              <w:rPr>
                <w:rFonts w:ascii="Times New Roman" w:hAnsi="Times New Roman"/>
                <w:iCs/>
                <w:szCs w:val="24"/>
              </w:rPr>
              <w:t>/201</w:t>
            </w:r>
            <w:r>
              <w:rPr>
                <w:rFonts w:ascii="Times New Roman" w:hAnsi="Times New Roman"/>
                <w:iCs/>
                <w:szCs w:val="24"/>
              </w:rPr>
              <w:t>8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BB0D551" w:rsidR="00486655" w:rsidRDefault="0017623E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Gerência de Atendimento do 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56FB873" w:rsidR="00486655" w:rsidRDefault="007F16A3" w:rsidP="004C340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Certidão de Acervo Técnico com Atestado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0178020" w:rsidR="00486655" w:rsidRDefault="00FD1A91" w:rsidP="00302A0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 w:rsidR="00302A0F">
              <w:rPr>
                <w:rFonts w:ascii="Times New Roman" w:hAnsi="Times New Roman" w:cs="Times New Roman"/>
                <w:szCs w:val="24"/>
              </w:rPr>
              <w:t>213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06AFFBEE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302A0F">
        <w:rPr>
          <w:rFonts w:ascii="Times New Roman" w:hAnsi="Times New Roman" w:cs="Times New Roman"/>
          <w:sz w:val="22"/>
        </w:rPr>
        <w:t>presencial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302A0F">
        <w:rPr>
          <w:rFonts w:ascii="Times New Roman" w:hAnsi="Times New Roman" w:cs="Times New Roman"/>
          <w:sz w:val="22"/>
        </w:rPr>
        <w:t>11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17623E">
        <w:rPr>
          <w:rFonts w:ascii="Times New Roman" w:hAnsi="Times New Roman" w:cs="Times New Roman"/>
          <w:sz w:val="22"/>
        </w:rPr>
        <w:t>dez</w:t>
      </w:r>
      <w:r w:rsidR="001523B5">
        <w:rPr>
          <w:rFonts w:ascii="Times New Roman" w:hAnsi="Times New Roman" w:cs="Times New Roman"/>
          <w:sz w:val="22"/>
        </w:rPr>
        <w:t>em</w:t>
      </w:r>
      <w:r w:rsidR="00184365">
        <w:rPr>
          <w:rFonts w:ascii="Times New Roman" w:hAnsi="Times New Roman" w:cs="Times New Roman"/>
          <w:sz w:val="22"/>
        </w:rPr>
        <w:t xml:space="preserve">bro </w:t>
      </w:r>
      <w:r w:rsidRPr="002612FE">
        <w:rPr>
          <w:rFonts w:ascii="Times New Roman" w:hAnsi="Times New Roman" w:cs="Times New Roman"/>
          <w:sz w:val="22"/>
        </w:rPr>
        <w:t>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6BAC7064" w:rsidR="00486655" w:rsidRDefault="008A32F7">
      <w:pPr>
        <w:pStyle w:val="Corpodetexto"/>
        <w:shd w:val="clear" w:color="auto" w:fill="FFFFFF"/>
        <w:ind w:left="0" w:firstLine="0"/>
        <w:rPr>
          <w:rFonts w:ascii="Times New Roman" w:eastAsiaTheme="minorHAnsi" w:hAnsi="Times New Roman" w:cs="Times New Roman"/>
          <w:sz w:val="22"/>
          <w:lang w:eastAsia="en-US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302A0F">
        <w:rPr>
          <w:rFonts w:ascii="Times New Roman" w:eastAsiaTheme="minorHAnsi" w:hAnsi="Times New Roman" w:cs="Times New Roman"/>
          <w:sz w:val="22"/>
          <w:lang w:eastAsia="en-US"/>
        </w:rPr>
        <w:t>Ricardo Luiz Leites de Oliveira</w:t>
      </w:r>
      <w:r w:rsidR="0022273A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2D426E00" w14:textId="77777777" w:rsidR="007C5D20" w:rsidRPr="002612FE" w:rsidRDefault="007C5D20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0D47476" w14:textId="4C75F7B6" w:rsidR="007F16A3" w:rsidRPr="000864FE" w:rsidRDefault="00D671CF" w:rsidP="00302A0F">
      <w:pPr>
        <w:pStyle w:val="PargrafodaLista"/>
        <w:numPr>
          <w:ilvl w:val="0"/>
          <w:numId w:val="5"/>
        </w:numPr>
        <w:jc w:val="both"/>
        <w:rPr>
          <w:rFonts w:ascii="Times New Roman" w:eastAsia="Calibri" w:hAnsi="Times New Roman"/>
          <w:iCs/>
          <w:sz w:val="22"/>
          <w:lang w:eastAsia="en-US"/>
        </w:rPr>
      </w:pPr>
      <w:r w:rsidRPr="000864FE">
        <w:rPr>
          <w:rFonts w:ascii="Times New Roman" w:eastAsia="Calibri" w:hAnsi="Times New Roman"/>
          <w:iCs/>
          <w:sz w:val="22"/>
          <w:lang w:eastAsia="en-US"/>
        </w:rPr>
        <w:t>Acompanhar o Relatório e Voto Fundamentado do Conselheiro Relator, no âmbito da C</w:t>
      </w:r>
      <w:r w:rsidR="003047CB" w:rsidRPr="000864FE">
        <w:rPr>
          <w:rFonts w:ascii="Times New Roman" w:eastAsia="Calibri" w:hAnsi="Times New Roman"/>
          <w:iCs/>
          <w:sz w:val="22"/>
          <w:lang w:eastAsia="en-US"/>
        </w:rPr>
        <w:t>EP-CAU/PR,</w:t>
      </w:r>
      <w:r w:rsidR="00D779C8" w:rsidRPr="000864FE">
        <w:rPr>
          <w:rFonts w:ascii="Times New Roman" w:hAnsi="Times New Roman"/>
          <w:sz w:val="22"/>
        </w:rPr>
        <w:t xml:space="preserve"> </w:t>
      </w:r>
      <w:r w:rsidR="00302A0F" w:rsidRPr="00302A0F">
        <w:rPr>
          <w:rFonts w:ascii="Times New Roman" w:hAnsi="Times New Roman"/>
          <w:sz w:val="22"/>
        </w:rPr>
        <w:t>no sentido de negar a Certidão de Acervo Técnico com Atestado, pois, considerando que a atividade desenvolvida não faz parte das atribuições dos arquitetos e urbanistas. Verificado também que a profissional já tem uma CAT elaborada em 2012 sobre a atividade;</w:t>
      </w:r>
    </w:p>
    <w:p w14:paraId="5B76E5BB" w14:textId="77777777" w:rsidR="000864FE" w:rsidRPr="000864FE" w:rsidRDefault="000864FE" w:rsidP="000864FE">
      <w:pPr>
        <w:pStyle w:val="PargrafodaLista"/>
        <w:ind w:left="360"/>
        <w:jc w:val="both"/>
        <w:rPr>
          <w:rFonts w:ascii="Times New Roman" w:eastAsia="Calibri" w:hAnsi="Times New Roman"/>
          <w:iCs/>
          <w:sz w:val="22"/>
          <w:lang w:eastAsia="en-US"/>
        </w:rPr>
      </w:pPr>
    </w:p>
    <w:p w14:paraId="01C9958C" w14:textId="19498468" w:rsidR="00486655" w:rsidRPr="00D671CF" w:rsidRDefault="0079673C" w:rsidP="007F16A3">
      <w:pPr>
        <w:pStyle w:val="Corpodetexto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18498A0" w14:textId="77777777" w:rsidR="007F16A3" w:rsidRPr="002612FE" w:rsidRDefault="007F16A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55DA405D" w:rsidR="00F05D92" w:rsidRPr="002612FE" w:rsidRDefault="0017623E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 (PR)</w:t>
      </w:r>
      <w:r w:rsidR="007D5FDC">
        <w:rPr>
          <w:rFonts w:ascii="Times New Roman" w:hAnsi="Times New Roman"/>
          <w:sz w:val="22"/>
          <w:szCs w:val="22"/>
        </w:rPr>
        <w:t xml:space="preserve">, </w:t>
      </w:r>
      <w:r w:rsidR="00302A0F">
        <w:rPr>
          <w:rFonts w:ascii="Times New Roman" w:hAnsi="Times New Roman"/>
          <w:sz w:val="22"/>
          <w:szCs w:val="22"/>
        </w:rPr>
        <w:t>11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dez</w:t>
      </w:r>
      <w:r w:rsidR="001523B5">
        <w:rPr>
          <w:rFonts w:ascii="Times New Roman" w:hAnsi="Times New Roman"/>
          <w:sz w:val="22"/>
          <w:szCs w:val="22"/>
        </w:rPr>
        <w:t>em</w:t>
      </w:r>
      <w:r w:rsidR="00184365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037B50A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HUTNER JUNIOR</w:t>
            </w:r>
          </w:p>
          <w:p w14:paraId="28D64BE2" w14:textId="69173EB3" w:rsidR="00291544" w:rsidRPr="002612FE" w:rsidRDefault="00B27D95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182115F1" w14:textId="31B4B167" w:rsidR="00302A0F" w:rsidRPr="002612FE" w:rsidRDefault="00302A0F" w:rsidP="00302A0F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48537360" w:rsidR="00291544" w:rsidRPr="002612FE" w:rsidRDefault="00302A0F" w:rsidP="00302A0F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CA56F39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1A8A7E4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3D829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8C692A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4F4B6F5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B1BA7E0" w14:textId="77777777" w:rsidR="00D765E5" w:rsidRDefault="00D765E5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2A796F38" w:rsidR="00486655" w:rsidRPr="002612FE" w:rsidRDefault="00D06BEA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302A0F">
        <w:rPr>
          <w:rFonts w:ascii="Times New Roman" w:eastAsia="Calibri" w:hAnsi="Times New Roman" w:cs="Times New Roman"/>
          <w:b/>
          <w:bCs/>
          <w:sz w:val="22"/>
        </w:rPr>
        <w:t>2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27941844" w:rsidR="00486655" w:rsidRPr="002612FE" w:rsidRDefault="0017623E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003ADF64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01229AAA" w:rsidR="00486655" w:rsidRPr="002612FE" w:rsidRDefault="00486655" w:rsidP="00856306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45DDE50A" w:rsidR="00486655" w:rsidRPr="002612FE" w:rsidRDefault="00B27D95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Hutner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5F85E49B" w:rsidR="00486655" w:rsidRPr="002612FE" w:rsidRDefault="00AD50C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4909BAEC" w:rsidR="00486655" w:rsidRPr="001523B5" w:rsidRDefault="00AD50CC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     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7D5FDC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0FAC905D" w:rsidR="00486655" w:rsidRPr="002612FE" w:rsidRDefault="00302A0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6A2AEB2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7D5FDC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26ADB3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302A0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7A56D4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02A0F">
              <w:rPr>
                <w:rFonts w:ascii="Times New Roman" w:eastAsia="Cambria" w:hAnsi="Times New Roman" w:cs="Times New Roman"/>
                <w:b/>
                <w:bCs/>
                <w:sz w:val="22"/>
              </w:rPr>
              <w:t>11</w:t>
            </w:r>
            <w:r w:rsidR="00D06BEA">
              <w:rPr>
                <w:rFonts w:ascii="Times New Roman" w:eastAsia="Cambria" w:hAnsi="Times New Roman" w:cs="Times New Roman"/>
                <w:b/>
                <w:bCs/>
                <w:sz w:val="22"/>
              </w:rPr>
              <w:t>/1</w:t>
            </w:r>
            <w:r w:rsidR="0017623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057A3CC8" w:rsidR="00486655" w:rsidRPr="007D5FDC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7F16A3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PROTOCOLO</w:t>
            </w:r>
            <w:r w:rsidR="00302A0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Nº 764761</w:t>
            </w:r>
            <w:bookmarkStart w:id="0" w:name="_GoBack"/>
            <w:bookmarkEnd w:id="0"/>
            <w:r w:rsidR="00AD50CC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/201</w:t>
            </w:r>
            <w:r w:rsidR="00302A0F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8</w:t>
            </w:r>
          </w:p>
          <w:p w14:paraId="23A4EFEF" w14:textId="37B1BF9A" w:rsidR="00486655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302A0F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856306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AD50C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302A0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540C37E4" w14:textId="3C929654" w:rsidR="007D5FDC" w:rsidRDefault="00200ABE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>: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  <w:r w:rsidR="0017623E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  <w:r w:rsidR="004C3406" w:rsidRPr="004C3406">
              <w:rPr>
                <w:rFonts w:ascii="Times New Roman" w:eastAsia="Cambria" w:hAnsi="Times New Roman" w:cs="Times New Roman"/>
                <w:b/>
                <w:sz w:val="22"/>
              </w:rPr>
              <w:t xml:space="preserve"> </w:t>
            </w:r>
          </w:p>
          <w:p w14:paraId="41FAEE5E" w14:textId="5763789A" w:rsidR="00486655" w:rsidRPr="002612FE" w:rsidRDefault="008A32F7" w:rsidP="007D5FD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7862E453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02A0F">
      <w:rPr>
        <w:rFonts w:ascii="DaxCondensed" w:hAnsi="DaxCondensed"/>
        <w:b/>
        <w:color w:val="A6A6A6"/>
        <w:spacing w:val="1"/>
        <w:sz w:val="18"/>
      </w:rPr>
      <w:t xml:space="preserve"> </w:t>
    </w:r>
    <w:r w:rsidR="00302A0F">
      <w:rPr>
        <w:rFonts w:ascii="DaxCondensed" w:hAnsi="DaxCondensed"/>
        <w:b/>
        <w:color w:val="A6A6A6"/>
        <w:spacing w:val="1"/>
        <w:sz w:val="18"/>
      </w:rPr>
      <w:t>213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302A0F">
      <w:rPr>
        <w:rFonts w:ascii="DaxCondensed" w:hAnsi="DaxCondensed"/>
        <w:b/>
        <w:color w:val="A6A6A6"/>
        <w:spacing w:val="-2"/>
        <w:sz w:val="18"/>
      </w:rPr>
      <w:t>11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17623E">
      <w:rPr>
        <w:rFonts w:ascii="DaxCondensed" w:hAnsi="DaxCondensed"/>
        <w:b/>
        <w:color w:val="A6A6A6"/>
        <w:spacing w:val="-3"/>
        <w:sz w:val="18"/>
      </w:rPr>
      <w:t>dez</w:t>
    </w:r>
    <w:r w:rsidR="001523B5">
      <w:rPr>
        <w:rFonts w:ascii="DaxCondensed" w:hAnsi="DaxCondensed"/>
        <w:b/>
        <w:color w:val="A6A6A6"/>
        <w:spacing w:val="-3"/>
        <w:sz w:val="18"/>
      </w:rPr>
      <w:t>em</w:t>
    </w:r>
    <w:r w:rsidR="00184365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02A0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302A0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635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864FE"/>
    <w:rsid w:val="000915AC"/>
    <w:rsid w:val="00150682"/>
    <w:rsid w:val="001523B5"/>
    <w:rsid w:val="0017623E"/>
    <w:rsid w:val="00184365"/>
    <w:rsid w:val="00200ABE"/>
    <w:rsid w:val="0022273A"/>
    <w:rsid w:val="0024271C"/>
    <w:rsid w:val="002612FE"/>
    <w:rsid w:val="002740FF"/>
    <w:rsid w:val="00291544"/>
    <w:rsid w:val="00302A0F"/>
    <w:rsid w:val="003047CB"/>
    <w:rsid w:val="00337E62"/>
    <w:rsid w:val="003F5530"/>
    <w:rsid w:val="00421BAC"/>
    <w:rsid w:val="00486655"/>
    <w:rsid w:val="004A3BB7"/>
    <w:rsid w:val="004C3406"/>
    <w:rsid w:val="005E1143"/>
    <w:rsid w:val="00646093"/>
    <w:rsid w:val="00656980"/>
    <w:rsid w:val="007049D8"/>
    <w:rsid w:val="0071687C"/>
    <w:rsid w:val="0079673C"/>
    <w:rsid w:val="007A39BB"/>
    <w:rsid w:val="007C5D20"/>
    <w:rsid w:val="007D5FDC"/>
    <w:rsid w:val="007F16A3"/>
    <w:rsid w:val="00856306"/>
    <w:rsid w:val="0087018B"/>
    <w:rsid w:val="00876576"/>
    <w:rsid w:val="008803E3"/>
    <w:rsid w:val="00893179"/>
    <w:rsid w:val="008A16B3"/>
    <w:rsid w:val="008A32F7"/>
    <w:rsid w:val="009C0E5E"/>
    <w:rsid w:val="00A0535F"/>
    <w:rsid w:val="00A103D1"/>
    <w:rsid w:val="00A327F3"/>
    <w:rsid w:val="00A451AD"/>
    <w:rsid w:val="00A55292"/>
    <w:rsid w:val="00AB3451"/>
    <w:rsid w:val="00AD50CC"/>
    <w:rsid w:val="00B055DF"/>
    <w:rsid w:val="00B2061C"/>
    <w:rsid w:val="00B27D95"/>
    <w:rsid w:val="00B42A92"/>
    <w:rsid w:val="00BB172B"/>
    <w:rsid w:val="00BC3A31"/>
    <w:rsid w:val="00C00DA0"/>
    <w:rsid w:val="00C7269B"/>
    <w:rsid w:val="00C95554"/>
    <w:rsid w:val="00D06BEA"/>
    <w:rsid w:val="00D16704"/>
    <w:rsid w:val="00D44315"/>
    <w:rsid w:val="00D671CF"/>
    <w:rsid w:val="00D765E5"/>
    <w:rsid w:val="00D779C8"/>
    <w:rsid w:val="00E14F41"/>
    <w:rsid w:val="00E5503E"/>
    <w:rsid w:val="00E74C06"/>
    <w:rsid w:val="00E76A78"/>
    <w:rsid w:val="00EE3763"/>
    <w:rsid w:val="00EF48AE"/>
    <w:rsid w:val="00F05D92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67</cp:revision>
  <cp:lastPrinted>2023-07-06T16:08:00Z</cp:lastPrinted>
  <dcterms:created xsi:type="dcterms:W3CDTF">2023-03-03T20:26:00Z</dcterms:created>
  <dcterms:modified xsi:type="dcterms:W3CDTF">2023-12-15T18:30:00Z</dcterms:modified>
  <dc:language>pt-BR</dc:language>
</cp:coreProperties>
</file>