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47B1B03D" w:rsidR="00486655" w:rsidRDefault="00C7206C" w:rsidP="003B6A32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1888221/2023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3EB0A720" w:rsidR="00486655" w:rsidRDefault="00C7206C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Comissão de Exercício Profissional • CEP-CAU/PR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0C7A7C47" w:rsidR="00486655" w:rsidRPr="00C7206C" w:rsidRDefault="00C7206C" w:rsidP="00642FFB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C7206C">
              <w:rPr>
                <w:rFonts w:ascii="Times New Roman" w:hAnsi="Times New Roman" w:cs="Times New Roman"/>
                <w:iCs/>
                <w:szCs w:val="24"/>
              </w:rPr>
              <w:t>Recomendação ao Setor de Fiscalização referente a melhorias Novo Módulo de Fiscalização – Resolução nº 198/2020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40C9402F" w:rsidR="00486655" w:rsidRDefault="008D134B" w:rsidP="00C7206C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</w:t>
            </w:r>
            <w:r w:rsidR="00A53D9E">
              <w:rPr>
                <w:rFonts w:ascii="Times New Roman" w:hAnsi="Times New Roman" w:cs="Times New Roman"/>
                <w:szCs w:val="24"/>
              </w:rPr>
              <w:t>6</w:t>
            </w:r>
            <w:r w:rsidR="00C7206C">
              <w:rPr>
                <w:rFonts w:ascii="Times New Roman" w:hAnsi="Times New Roman" w:cs="Times New Roman"/>
                <w:szCs w:val="24"/>
              </w:rPr>
              <w:t>8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3C19C1E" w14:textId="251507B6" w:rsidR="00486655" w:rsidRPr="00C7206C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Cs w:val="24"/>
        </w:rPr>
      </w:pPr>
      <w:r w:rsidRPr="00C7206C">
        <w:rPr>
          <w:rFonts w:ascii="Times New Roman" w:hAnsi="Times New Roman" w:cs="Times New Roman"/>
          <w:szCs w:val="24"/>
        </w:rPr>
        <w:t xml:space="preserve">A COMISSÃO DE EXERCÍCIO PROFISSIONAL (CEP-CAU/PR), reunida </w:t>
      </w:r>
      <w:r w:rsidR="00394AE7" w:rsidRPr="00C7206C">
        <w:rPr>
          <w:rFonts w:ascii="Times New Roman" w:hAnsi="Times New Roman" w:cs="Times New Roman"/>
          <w:szCs w:val="24"/>
        </w:rPr>
        <w:t>extraordinariamente de forma virtual</w:t>
      </w:r>
      <w:r w:rsidRPr="00C7206C">
        <w:rPr>
          <w:rFonts w:ascii="Times New Roman" w:hAnsi="Times New Roman" w:cs="Times New Roman"/>
          <w:szCs w:val="24"/>
        </w:rPr>
        <w:t xml:space="preserve"> no dia </w:t>
      </w:r>
      <w:r w:rsidR="00E075F6" w:rsidRPr="00C7206C">
        <w:rPr>
          <w:rFonts w:ascii="Times New Roman" w:hAnsi="Times New Roman" w:cs="Times New Roman"/>
          <w:szCs w:val="24"/>
        </w:rPr>
        <w:t>13</w:t>
      </w:r>
      <w:r w:rsidRPr="00C7206C">
        <w:rPr>
          <w:rFonts w:ascii="Times New Roman" w:hAnsi="Times New Roman" w:cs="Times New Roman"/>
          <w:szCs w:val="24"/>
        </w:rPr>
        <w:t xml:space="preserve"> de </w:t>
      </w:r>
      <w:r w:rsidR="00394AE7" w:rsidRPr="00C7206C">
        <w:rPr>
          <w:rFonts w:ascii="Times New Roman" w:hAnsi="Times New Roman" w:cs="Times New Roman"/>
          <w:szCs w:val="24"/>
        </w:rPr>
        <w:t>novem</w:t>
      </w:r>
      <w:r w:rsidR="0095571B" w:rsidRPr="00C7206C">
        <w:rPr>
          <w:rFonts w:ascii="Times New Roman" w:hAnsi="Times New Roman" w:cs="Times New Roman"/>
          <w:szCs w:val="24"/>
        </w:rPr>
        <w:t xml:space="preserve">bro </w:t>
      </w:r>
      <w:r w:rsidRPr="00C7206C">
        <w:rPr>
          <w:rFonts w:ascii="Times New Roman" w:hAnsi="Times New Roman" w:cs="Times New Roman"/>
          <w:szCs w:val="24"/>
        </w:rPr>
        <w:t>de 2023, no uso das competências que lhe conferem o Regimento Interno do CAU/PR, após análise do assunto em epígrafe, e</w:t>
      </w:r>
    </w:p>
    <w:p w14:paraId="41A18291" w14:textId="77777777" w:rsidR="00C7206C" w:rsidRPr="0093502C" w:rsidRDefault="00C7206C" w:rsidP="00C7206C">
      <w:pPr>
        <w:pStyle w:val="Corpodetexto"/>
        <w:ind w:left="0" w:firstLine="0"/>
        <w:rPr>
          <w:rFonts w:ascii="Times New Roman" w:hAnsi="Times New Roman" w:cs="Times New Roman"/>
          <w:szCs w:val="24"/>
          <w:shd w:val="clear" w:color="auto" w:fill="FFFFFF"/>
        </w:rPr>
      </w:pPr>
      <w:r w:rsidRPr="0093502C">
        <w:rPr>
          <w:rFonts w:ascii="Times New Roman" w:hAnsi="Times New Roman" w:cs="Times New Roman"/>
          <w:szCs w:val="24"/>
          <w:shd w:val="clear" w:color="auto" w:fill="FFFFFF"/>
        </w:rPr>
        <w:t>Considerando a função do CAU de orientar, disciplinar e fiscalizar o exercício da profissão de arquitetura e urbanismo, zelar pela fiel observância dos princípios de ética e disciplina da classe em todo o território nacional, bem como pugnar pelo aperfeiçoamento do exercício da arquitetura e urbanismo (§ 1º do Art. 24º da Lei 12.378/2010);</w:t>
      </w:r>
    </w:p>
    <w:p w14:paraId="5C338C0A" w14:textId="47B43162" w:rsidR="00486655" w:rsidRPr="002612FE" w:rsidRDefault="00C7206C" w:rsidP="00C7206C">
      <w:pPr>
        <w:pStyle w:val="Corpodetexto"/>
        <w:ind w:left="0" w:firstLine="0"/>
        <w:rPr>
          <w:rFonts w:ascii="Times New Roman" w:hAnsi="Times New Roman" w:cs="Times New Roman"/>
          <w:sz w:val="22"/>
        </w:rPr>
      </w:pPr>
      <w:r w:rsidRPr="0093502C">
        <w:rPr>
          <w:rFonts w:ascii="Times New Roman" w:hAnsi="Times New Roman" w:cs="Times New Roman"/>
          <w:szCs w:val="24"/>
          <w:shd w:val="clear" w:color="auto" w:fill="FFFFFF"/>
        </w:rPr>
        <w:t>Considerando o Regimento Interno do Conselho de Arquitetura e Urbanismo do Paraná, Artigo 97, inciso XII, onde “Compete às comissões ordinárias e especiais, propor, apreciar e deliberar sobre o aprimoramento e cumprimento dos indicadores estratégicos pertinentes às competências da respectiva comissão”;</w:t>
      </w:r>
      <w:r>
        <w:rPr>
          <w:rFonts w:ascii="Times New Roman" w:hAnsi="Times New Roman"/>
        </w:rPr>
        <w:t xml:space="preserve"> 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4E99FA79" w14:textId="2FD08946" w:rsidR="00BD0E65" w:rsidRPr="00BD0E65" w:rsidRDefault="00C7206C" w:rsidP="006E6C6D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Recomendar ao Setor de Fiscalização que, nos casos em que a data do trâmite do processo de fiscalização, não seja impressa, descreva a data no campo descrição (ex.: data da ciência da notificação e auto de infração, data de envio do AR, data de recebimento);</w:t>
      </w:r>
    </w:p>
    <w:p w14:paraId="01C9958C" w14:textId="042AE002" w:rsidR="00486655" w:rsidRPr="00BD0E65" w:rsidRDefault="0079673C" w:rsidP="006E6C6D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BD0E65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6728027E" w14:textId="77777777" w:rsidR="00215BF3" w:rsidRPr="002612FE" w:rsidRDefault="00215BF3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3E72783B" w14:textId="35E2F616" w:rsidR="00F05D92" w:rsidRPr="002612FE" w:rsidRDefault="001928EB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Curitiba</w:t>
      </w:r>
      <w:r w:rsidR="00063BEF">
        <w:rPr>
          <w:rFonts w:ascii="Times New Roman" w:hAnsi="Times New Roman"/>
          <w:sz w:val="22"/>
          <w:szCs w:val="22"/>
        </w:rPr>
        <w:t>, 13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 w:rsidR="00394AE7">
        <w:rPr>
          <w:rFonts w:ascii="Times New Roman" w:hAnsi="Times New Roman"/>
          <w:sz w:val="22"/>
          <w:szCs w:val="22"/>
        </w:rPr>
        <w:t>novem</w:t>
      </w:r>
      <w:r w:rsidR="0095571B">
        <w:rPr>
          <w:rFonts w:ascii="Times New Roman" w:hAnsi="Times New Roman"/>
          <w:sz w:val="22"/>
          <w:szCs w:val="22"/>
        </w:rPr>
        <w:t xml:space="preserve">bro </w:t>
      </w:r>
      <w:r w:rsidR="00F05D92" w:rsidRPr="002612FE">
        <w:rPr>
          <w:rFonts w:ascii="Times New Roman" w:hAnsi="Times New Roman"/>
          <w:sz w:val="22"/>
          <w:szCs w:val="22"/>
        </w:rPr>
        <w:t>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0839DD4F" w14:textId="0BC423B5" w:rsidR="003B6A32" w:rsidRPr="002612FE" w:rsidRDefault="003B6A32" w:rsidP="003B6A32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 xml:space="preserve">   </w:t>
            </w:r>
          </w:p>
          <w:p w14:paraId="4C61482C" w14:textId="7BBF204F" w:rsidR="00291544" w:rsidRPr="002612FE" w:rsidRDefault="00291544" w:rsidP="003B6A32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52DC7092" w:rsidR="00291544" w:rsidRPr="002612FE" w:rsidRDefault="001928EB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75B87098" w14:textId="77777777" w:rsidR="001928EB" w:rsidRPr="002612FE" w:rsidRDefault="001928EB" w:rsidP="001928EB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3FC45D45" w:rsidR="00291544" w:rsidRPr="002612FE" w:rsidRDefault="001928EB" w:rsidP="001928EB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3857BFA1" w:rsidR="00291544" w:rsidRPr="002612FE" w:rsidRDefault="00063BEF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JULIANO GERALDI</w:t>
            </w:r>
          </w:p>
          <w:p w14:paraId="28D64BE2" w14:textId="7DB01A3C" w:rsidR="00291544" w:rsidRPr="002612FE" w:rsidRDefault="00063BEF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Suplente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93DAC13" w14:textId="77777777" w:rsidR="008D134B" w:rsidRDefault="008D134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019DAD38" w:rsidR="00486655" w:rsidRPr="002612FE" w:rsidRDefault="001928EB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t>1</w:t>
      </w:r>
      <w:r w:rsidR="00063BEF">
        <w:rPr>
          <w:rFonts w:ascii="Times New Roman" w:eastAsia="Calibri" w:hAnsi="Times New Roman" w:cs="Times New Roman"/>
          <w:b/>
          <w:bCs/>
          <w:sz w:val="22"/>
        </w:rPr>
        <w:t>3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 xml:space="preserve">ª REUNIÃO </w:t>
      </w:r>
      <w:r w:rsidR="00394AE7">
        <w:rPr>
          <w:rFonts w:ascii="Times New Roman" w:eastAsia="Calibri" w:hAnsi="Times New Roman" w:cs="Times New Roman"/>
          <w:b/>
          <w:bCs/>
          <w:sz w:val="22"/>
        </w:rPr>
        <w:t>EXTRA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47E5942E" w:rsidR="00486655" w:rsidRPr="002612FE" w:rsidRDefault="001928EB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4D72820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790B7014" w:rsidR="00486655" w:rsidRPr="002612FE" w:rsidRDefault="00C7206C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173191F2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74EB1181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1E6604AA" w:rsidR="00486655" w:rsidRPr="002612FE" w:rsidRDefault="00063BEF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Juliano Geraldi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2612FE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190AF6F7" w:rsidR="00486655" w:rsidRPr="002612FE" w:rsidRDefault="00063BE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54B12F5B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2612FE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4F055D14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394AE7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063BEF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ª REUNIÃO </w:t>
            </w:r>
            <w:r w:rsidR="00394AE7">
              <w:rPr>
                <w:rFonts w:ascii="Times New Roman" w:eastAsia="Cambria" w:hAnsi="Times New Roman" w:cs="Times New Roman"/>
                <w:b/>
                <w:bCs/>
                <w:sz w:val="22"/>
              </w:rPr>
              <w:t>EXTRA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ORDINÁRIA 2023 DA CEP-CAU/PR</w:t>
            </w:r>
          </w:p>
          <w:p w14:paraId="3165BDC4" w14:textId="2F1589E7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063BEF">
              <w:rPr>
                <w:rFonts w:ascii="Times New Roman" w:eastAsia="Cambria" w:hAnsi="Times New Roman" w:cs="Times New Roman"/>
                <w:b/>
                <w:bCs/>
                <w:sz w:val="22"/>
              </w:rPr>
              <w:t>13</w:t>
            </w:r>
            <w:r w:rsidR="00394AE7">
              <w:rPr>
                <w:rFonts w:ascii="Times New Roman" w:eastAsia="Cambria" w:hAnsi="Times New Roman" w:cs="Times New Roman"/>
                <w:b/>
                <w:bCs/>
                <w:sz w:val="22"/>
              </w:rPr>
              <w:t>/11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6208811C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C7206C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1888221/2023</w:t>
            </w:r>
          </w:p>
          <w:p w14:paraId="23A4EFEF" w14:textId="4C01E78E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C7206C">
              <w:rPr>
                <w:rFonts w:ascii="Times New Roman" w:eastAsia="Cambria" w:hAnsi="Times New Roman" w:cs="Times New Roman"/>
                <w:sz w:val="22"/>
              </w:rPr>
              <w:t>4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F19A2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C7206C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063BEF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74786E85" w14:textId="25AA04C1" w:rsidR="00C7206C" w:rsidRDefault="008A32F7" w:rsidP="00C7206C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C7206C" w:rsidRPr="00C7206C">
              <w:rPr>
                <w:rFonts w:ascii="Times New Roman" w:eastAsia="Cambria" w:hAnsi="Times New Roman" w:cs="Times New Roman"/>
                <w:b/>
                <w:sz w:val="22"/>
              </w:rPr>
              <w:t>Nenhuma</w:t>
            </w:r>
          </w:p>
          <w:p w14:paraId="41FAEE5E" w14:textId="4B34CAF8" w:rsidR="00486655" w:rsidRPr="002612FE" w:rsidRDefault="008A32F7" w:rsidP="00C7206C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415F2" w14:textId="77777777" w:rsidR="002D0BE6" w:rsidRDefault="002D0BE6">
      <w:pPr>
        <w:spacing w:after="0" w:line="240" w:lineRule="auto"/>
      </w:pPr>
      <w:r>
        <w:separator/>
      </w:r>
    </w:p>
  </w:endnote>
  <w:endnote w:type="continuationSeparator" w:id="0">
    <w:p w14:paraId="2F0674FD" w14:textId="77777777" w:rsidR="002D0BE6" w:rsidRDefault="002D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378E9B5D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F72870">
      <w:rPr>
        <w:rFonts w:ascii="DaxCondensed" w:hAnsi="DaxCondensed"/>
        <w:b/>
        <w:color w:val="A6A6A6"/>
        <w:spacing w:val="1"/>
        <w:sz w:val="18"/>
      </w:rPr>
      <w:t xml:space="preserve"> 1</w:t>
    </w:r>
    <w:r w:rsidR="00C72B72">
      <w:rPr>
        <w:rFonts w:ascii="DaxCondensed" w:hAnsi="DaxCondensed"/>
        <w:b/>
        <w:color w:val="A6A6A6"/>
        <w:spacing w:val="1"/>
        <w:sz w:val="18"/>
      </w:rPr>
      <w:t>6</w:t>
    </w:r>
    <w:r w:rsidR="00C7206C">
      <w:rPr>
        <w:rFonts w:ascii="DaxCondensed" w:hAnsi="DaxCondensed"/>
        <w:b/>
        <w:color w:val="A6A6A6"/>
        <w:spacing w:val="1"/>
        <w:sz w:val="18"/>
      </w:rPr>
      <w:t>8</w:t>
    </w:r>
    <w:r w:rsidR="00BF19A2">
      <w:rPr>
        <w:rFonts w:ascii="DaxCondensed" w:hAnsi="DaxCondensed"/>
        <w:b/>
        <w:color w:val="A6A6A6"/>
        <w:sz w:val="18"/>
      </w:rPr>
      <w:t>/</w:t>
    </w:r>
    <w:r w:rsidR="00A53D9E">
      <w:rPr>
        <w:rFonts w:ascii="DaxCondensed" w:hAnsi="DaxCondensed"/>
        <w:b/>
        <w:color w:val="A6A6A6"/>
        <w:sz w:val="18"/>
      </w:rPr>
      <w:t>2</w:t>
    </w:r>
    <w:r w:rsidR="00BF19A2">
      <w:rPr>
        <w:rFonts w:ascii="DaxCondensed" w:hAnsi="DaxCondensed"/>
        <w:b/>
        <w:color w:val="A6A6A6"/>
        <w:sz w:val="18"/>
      </w:rPr>
      <w:t>0</w:t>
    </w:r>
    <w:r>
      <w:rPr>
        <w:rFonts w:ascii="DaxCondensed" w:hAnsi="DaxCondensed"/>
        <w:b/>
        <w:color w:val="A6A6A6"/>
        <w:sz w:val="18"/>
      </w:rPr>
      <w:t>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 w:rsidR="00063BEF">
      <w:rPr>
        <w:rFonts w:ascii="DaxCondensed" w:hAnsi="DaxCondensed"/>
        <w:b/>
        <w:color w:val="A6A6A6"/>
        <w:spacing w:val="-2"/>
        <w:sz w:val="18"/>
      </w:rPr>
      <w:t>13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394AE7">
      <w:rPr>
        <w:rFonts w:ascii="DaxCondensed" w:hAnsi="DaxCondensed"/>
        <w:b/>
        <w:color w:val="A6A6A6"/>
        <w:spacing w:val="-3"/>
        <w:sz w:val="18"/>
      </w:rPr>
      <w:t>novem</w:t>
    </w:r>
    <w:r w:rsidR="0095571B">
      <w:rPr>
        <w:rFonts w:ascii="DaxCondensed" w:hAnsi="DaxCondensed"/>
        <w:b/>
        <w:color w:val="A6A6A6"/>
        <w:spacing w:val="-3"/>
        <w:sz w:val="18"/>
      </w:rPr>
      <w:t>br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9476C" w14:textId="77777777" w:rsidR="002D0BE6" w:rsidRDefault="002D0BE6">
      <w:pPr>
        <w:spacing w:after="0" w:line="240" w:lineRule="auto"/>
      </w:pPr>
      <w:r>
        <w:separator/>
      </w:r>
    </w:p>
  </w:footnote>
  <w:footnote w:type="continuationSeparator" w:id="0">
    <w:p w14:paraId="728C98BB" w14:textId="77777777" w:rsidR="002D0BE6" w:rsidRDefault="002D0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C7206C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C7206C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34314660">
    <w:abstractNumId w:val="0"/>
  </w:num>
  <w:num w:numId="2" w16cid:durableId="1747146412">
    <w:abstractNumId w:val="3"/>
  </w:num>
  <w:num w:numId="3" w16cid:durableId="1261374387">
    <w:abstractNumId w:val="1"/>
  </w:num>
  <w:num w:numId="4" w16cid:durableId="255601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063BEF"/>
    <w:rsid w:val="000915AC"/>
    <w:rsid w:val="000E3AFC"/>
    <w:rsid w:val="00150682"/>
    <w:rsid w:val="001928EB"/>
    <w:rsid w:val="00215BF3"/>
    <w:rsid w:val="0024271C"/>
    <w:rsid w:val="002612FE"/>
    <w:rsid w:val="00291544"/>
    <w:rsid w:val="0029666A"/>
    <w:rsid w:val="002D0BE6"/>
    <w:rsid w:val="00361F2C"/>
    <w:rsid w:val="00394AE7"/>
    <w:rsid w:val="003B6A32"/>
    <w:rsid w:val="003F4E88"/>
    <w:rsid w:val="003F5530"/>
    <w:rsid w:val="00421BAC"/>
    <w:rsid w:val="00486655"/>
    <w:rsid w:val="005A1619"/>
    <w:rsid w:val="00642FFB"/>
    <w:rsid w:val="00646093"/>
    <w:rsid w:val="007837BC"/>
    <w:rsid w:val="0079673C"/>
    <w:rsid w:val="007A39BB"/>
    <w:rsid w:val="00876576"/>
    <w:rsid w:val="008803E3"/>
    <w:rsid w:val="00893179"/>
    <w:rsid w:val="008A32F7"/>
    <w:rsid w:val="008D134B"/>
    <w:rsid w:val="0095571B"/>
    <w:rsid w:val="009C0E5E"/>
    <w:rsid w:val="00A0535F"/>
    <w:rsid w:val="00A103D1"/>
    <w:rsid w:val="00A451AD"/>
    <w:rsid w:val="00A53D9E"/>
    <w:rsid w:val="00A55292"/>
    <w:rsid w:val="00AB3451"/>
    <w:rsid w:val="00B055DF"/>
    <w:rsid w:val="00B2061C"/>
    <w:rsid w:val="00BA1352"/>
    <w:rsid w:val="00BB172B"/>
    <w:rsid w:val="00BC3A31"/>
    <w:rsid w:val="00BD0E65"/>
    <w:rsid w:val="00BF19A2"/>
    <w:rsid w:val="00C00DA0"/>
    <w:rsid w:val="00C7206C"/>
    <w:rsid w:val="00C72B72"/>
    <w:rsid w:val="00CE0516"/>
    <w:rsid w:val="00D44315"/>
    <w:rsid w:val="00D671CF"/>
    <w:rsid w:val="00E00BA5"/>
    <w:rsid w:val="00E075F6"/>
    <w:rsid w:val="00E5503E"/>
    <w:rsid w:val="00E76A78"/>
    <w:rsid w:val="00EE3763"/>
    <w:rsid w:val="00F05D92"/>
    <w:rsid w:val="00F7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qFormat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365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56</cp:revision>
  <cp:lastPrinted>2023-12-20T11:21:00Z</cp:lastPrinted>
  <dcterms:created xsi:type="dcterms:W3CDTF">2023-03-03T20:26:00Z</dcterms:created>
  <dcterms:modified xsi:type="dcterms:W3CDTF">2023-12-20T11:22:00Z</dcterms:modified>
  <dc:language>pt-BR</dc:language>
</cp:coreProperties>
</file>